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2" w:rsidRPr="005A38D2" w:rsidRDefault="005A38D2" w:rsidP="005A38D2">
      <w:pPr>
        <w:jc w:val="center"/>
        <w:rPr>
          <w:b/>
          <w:sz w:val="28"/>
          <w:szCs w:val="28"/>
        </w:rPr>
      </w:pPr>
      <w:r w:rsidRPr="005A38D2">
        <w:rPr>
          <w:b/>
          <w:sz w:val="28"/>
          <w:szCs w:val="28"/>
        </w:rPr>
        <w:t>JONADAB NKEMDILIM MEKWUNYE</w:t>
      </w:r>
    </w:p>
    <w:p w:rsidR="005A38D2" w:rsidRPr="005A38D2" w:rsidRDefault="005A38D2" w:rsidP="005A38D2">
      <w:pPr>
        <w:jc w:val="center"/>
        <w:rPr>
          <w:b/>
          <w:sz w:val="28"/>
          <w:szCs w:val="28"/>
        </w:rPr>
      </w:pPr>
      <w:r w:rsidRPr="005A38D2">
        <w:rPr>
          <w:b/>
          <w:sz w:val="28"/>
          <w:szCs w:val="28"/>
        </w:rPr>
        <w:t>ID UM86015XMA95236</w:t>
      </w:r>
    </w:p>
    <w:p w:rsidR="005A38D2" w:rsidRPr="005A38D2" w:rsidRDefault="005A38D2" w:rsidP="005A38D2">
      <w:pPr>
        <w:jc w:val="center"/>
        <w:rPr>
          <w:b/>
          <w:sz w:val="28"/>
          <w:szCs w:val="28"/>
        </w:rPr>
      </w:pPr>
    </w:p>
    <w:p w:rsidR="005A38D2" w:rsidRPr="005A38D2" w:rsidRDefault="005A38D2" w:rsidP="005A38D2">
      <w:pPr>
        <w:jc w:val="center"/>
        <w:rPr>
          <w:b/>
          <w:sz w:val="28"/>
          <w:szCs w:val="28"/>
        </w:rPr>
      </w:pPr>
      <w:r w:rsidRPr="005A38D2">
        <w:rPr>
          <w:b/>
          <w:sz w:val="28"/>
          <w:szCs w:val="28"/>
        </w:rPr>
        <w:t>COURSE NAME: A CONCEPTUAL AND HISTORICAL REVIEW OF GREEK MATHEMATICS I</w:t>
      </w: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r w:rsidRPr="005A38D2">
        <w:rPr>
          <w:b/>
          <w:sz w:val="28"/>
          <w:szCs w:val="28"/>
        </w:rPr>
        <w:t>TITLE: REVIEW OF GREEK MATHEMATICS I</w:t>
      </w: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5A38D2" w:rsidRPr="005A38D2" w:rsidRDefault="005A38D2" w:rsidP="005A38D2">
      <w:pPr>
        <w:jc w:val="center"/>
        <w:rPr>
          <w:b/>
          <w:sz w:val="28"/>
          <w:szCs w:val="28"/>
        </w:rPr>
      </w:pPr>
    </w:p>
    <w:p w:rsidR="00E238F6" w:rsidRDefault="00052C05" w:rsidP="005A38D2">
      <w:pPr>
        <w:jc w:val="center"/>
        <w:rPr>
          <w:b/>
          <w:sz w:val="28"/>
          <w:szCs w:val="28"/>
        </w:rPr>
      </w:pPr>
      <w:r w:rsidRPr="005A38D2">
        <w:rPr>
          <w:b/>
          <w:sz w:val="28"/>
          <w:szCs w:val="28"/>
        </w:rPr>
        <w:t>ATLANTIC INTERNATIONAL UNIVERSITY 5</w:t>
      </w:r>
    </w:p>
    <w:p w:rsidR="005A38D2" w:rsidRDefault="005A38D2" w:rsidP="005A38D2">
      <w:pPr>
        <w:jc w:val="center"/>
        <w:rPr>
          <w:b/>
          <w:sz w:val="28"/>
          <w:szCs w:val="28"/>
        </w:rPr>
      </w:pPr>
    </w:p>
    <w:sdt>
      <w:sdtPr>
        <w:rPr>
          <w:rFonts w:asciiTheme="minorHAnsi" w:eastAsiaTheme="minorHAnsi" w:hAnsiTheme="minorHAnsi" w:cstheme="minorBidi"/>
          <w:b w:val="0"/>
          <w:bCs w:val="0"/>
          <w:color w:val="auto"/>
          <w:sz w:val="22"/>
          <w:szCs w:val="22"/>
          <w:lang w:eastAsia="en-US"/>
        </w:rPr>
        <w:id w:val="-43215209"/>
        <w:docPartObj>
          <w:docPartGallery w:val="Table of Contents"/>
          <w:docPartUnique/>
        </w:docPartObj>
      </w:sdtPr>
      <w:sdtEndPr>
        <w:rPr>
          <w:noProof/>
        </w:rPr>
      </w:sdtEndPr>
      <w:sdtContent>
        <w:p w:rsidR="006F4044" w:rsidRDefault="00240CE2">
          <w:pPr>
            <w:pStyle w:val="TOCHeading"/>
          </w:pPr>
          <w:r>
            <w:t xml:space="preserve">Table of </w:t>
          </w:r>
          <w:r w:rsidR="006F4044">
            <w:t>Contents</w:t>
          </w:r>
        </w:p>
        <w:p w:rsidR="00240CE2" w:rsidRDefault="006F404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3763058" w:history="1">
            <w:r w:rsidR="00240CE2" w:rsidRPr="008F0CD0">
              <w:rPr>
                <w:rStyle w:val="Hyperlink"/>
                <w:noProof/>
              </w:rPr>
              <w:t>A Conceptual and Historical Review of Greek Mathematics</w:t>
            </w:r>
            <w:r w:rsidR="00240CE2">
              <w:rPr>
                <w:noProof/>
                <w:webHidden/>
              </w:rPr>
              <w:tab/>
            </w:r>
            <w:r w:rsidR="00240CE2">
              <w:rPr>
                <w:noProof/>
                <w:webHidden/>
              </w:rPr>
              <w:fldChar w:fldCharType="begin"/>
            </w:r>
            <w:r w:rsidR="00240CE2">
              <w:rPr>
                <w:noProof/>
                <w:webHidden/>
              </w:rPr>
              <w:instrText xml:space="preserve"> PAGEREF _Toc173763058 \h </w:instrText>
            </w:r>
            <w:r w:rsidR="00240CE2">
              <w:rPr>
                <w:noProof/>
                <w:webHidden/>
              </w:rPr>
            </w:r>
            <w:r w:rsidR="00240CE2">
              <w:rPr>
                <w:noProof/>
                <w:webHidden/>
              </w:rPr>
              <w:fldChar w:fldCharType="separate"/>
            </w:r>
            <w:r w:rsidR="00240CE2">
              <w:rPr>
                <w:noProof/>
                <w:webHidden/>
              </w:rPr>
              <w:t>2</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59" w:history="1">
            <w:r w:rsidR="00240CE2" w:rsidRPr="008F0CD0">
              <w:rPr>
                <w:rStyle w:val="Hyperlink"/>
                <w:noProof/>
              </w:rPr>
              <w:t>Origins and Early Influences</w:t>
            </w:r>
            <w:r w:rsidR="00240CE2">
              <w:rPr>
                <w:noProof/>
                <w:webHidden/>
              </w:rPr>
              <w:tab/>
            </w:r>
            <w:r w:rsidR="00240CE2">
              <w:rPr>
                <w:noProof/>
                <w:webHidden/>
              </w:rPr>
              <w:fldChar w:fldCharType="begin"/>
            </w:r>
            <w:r w:rsidR="00240CE2">
              <w:rPr>
                <w:noProof/>
                <w:webHidden/>
              </w:rPr>
              <w:instrText xml:space="preserve"> PAGEREF _Toc173763059 \h </w:instrText>
            </w:r>
            <w:r w:rsidR="00240CE2">
              <w:rPr>
                <w:noProof/>
                <w:webHidden/>
              </w:rPr>
            </w:r>
            <w:r w:rsidR="00240CE2">
              <w:rPr>
                <w:noProof/>
                <w:webHidden/>
              </w:rPr>
              <w:fldChar w:fldCharType="separate"/>
            </w:r>
            <w:r w:rsidR="00240CE2">
              <w:rPr>
                <w:noProof/>
                <w:webHidden/>
              </w:rPr>
              <w:t>2</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0" w:history="1">
            <w:r w:rsidR="00240CE2" w:rsidRPr="008F0CD0">
              <w:rPr>
                <w:rStyle w:val="Hyperlink"/>
                <w:noProof/>
              </w:rPr>
              <w:t>Pythagorean Contributions</w:t>
            </w:r>
            <w:r w:rsidR="00240CE2">
              <w:rPr>
                <w:noProof/>
                <w:webHidden/>
              </w:rPr>
              <w:tab/>
            </w:r>
            <w:r w:rsidR="00240CE2">
              <w:rPr>
                <w:noProof/>
                <w:webHidden/>
              </w:rPr>
              <w:fldChar w:fldCharType="begin"/>
            </w:r>
            <w:r w:rsidR="00240CE2">
              <w:rPr>
                <w:noProof/>
                <w:webHidden/>
              </w:rPr>
              <w:instrText xml:space="preserve"> PAGEREF _Toc173763060 \h </w:instrText>
            </w:r>
            <w:r w:rsidR="00240CE2">
              <w:rPr>
                <w:noProof/>
                <w:webHidden/>
              </w:rPr>
            </w:r>
            <w:r w:rsidR="00240CE2">
              <w:rPr>
                <w:noProof/>
                <w:webHidden/>
              </w:rPr>
              <w:fldChar w:fldCharType="separate"/>
            </w:r>
            <w:r w:rsidR="00240CE2">
              <w:rPr>
                <w:noProof/>
                <w:webHidden/>
              </w:rPr>
              <w:t>3</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1" w:history="1">
            <w:r w:rsidR="00240CE2" w:rsidRPr="008F0CD0">
              <w:rPr>
                <w:rStyle w:val="Hyperlink"/>
                <w:noProof/>
              </w:rPr>
              <w:t>The Classical Period and Euclidean Geometry</w:t>
            </w:r>
            <w:r w:rsidR="00240CE2">
              <w:rPr>
                <w:noProof/>
                <w:webHidden/>
              </w:rPr>
              <w:tab/>
            </w:r>
            <w:r w:rsidR="00240CE2">
              <w:rPr>
                <w:noProof/>
                <w:webHidden/>
              </w:rPr>
              <w:fldChar w:fldCharType="begin"/>
            </w:r>
            <w:r w:rsidR="00240CE2">
              <w:rPr>
                <w:noProof/>
                <w:webHidden/>
              </w:rPr>
              <w:instrText xml:space="preserve"> PAGEREF _Toc173763061 \h </w:instrText>
            </w:r>
            <w:r w:rsidR="00240CE2">
              <w:rPr>
                <w:noProof/>
                <w:webHidden/>
              </w:rPr>
            </w:r>
            <w:r w:rsidR="00240CE2">
              <w:rPr>
                <w:noProof/>
                <w:webHidden/>
              </w:rPr>
              <w:fldChar w:fldCharType="separate"/>
            </w:r>
            <w:r w:rsidR="00240CE2">
              <w:rPr>
                <w:noProof/>
                <w:webHidden/>
              </w:rPr>
              <w:t>3</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2" w:history="1">
            <w:r w:rsidR="00240CE2" w:rsidRPr="008F0CD0">
              <w:rPr>
                <w:rStyle w:val="Hyperlink"/>
                <w:noProof/>
              </w:rPr>
              <w:t>Archimedes and Mathematical Innovation</w:t>
            </w:r>
            <w:r w:rsidR="00240CE2">
              <w:rPr>
                <w:noProof/>
                <w:webHidden/>
              </w:rPr>
              <w:tab/>
            </w:r>
            <w:r w:rsidR="00240CE2">
              <w:rPr>
                <w:noProof/>
                <w:webHidden/>
              </w:rPr>
              <w:fldChar w:fldCharType="begin"/>
            </w:r>
            <w:r w:rsidR="00240CE2">
              <w:rPr>
                <w:noProof/>
                <w:webHidden/>
              </w:rPr>
              <w:instrText xml:space="preserve"> PAGEREF _Toc173763062 \h </w:instrText>
            </w:r>
            <w:r w:rsidR="00240CE2">
              <w:rPr>
                <w:noProof/>
                <w:webHidden/>
              </w:rPr>
            </w:r>
            <w:r w:rsidR="00240CE2">
              <w:rPr>
                <w:noProof/>
                <w:webHidden/>
              </w:rPr>
              <w:fldChar w:fldCharType="separate"/>
            </w:r>
            <w:r w:rsidR="00240CE2">
              <w:rPr>
                <w:noProof/>
                <w:webHidden/>
              </w:rPr>
              <w:t>4</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3" w:history="1">
            <w:r w:rsidR="00240CE2" w:rsidRPr="008F0CD0">
              <w:rPr>
                <w:rStyle w:val="Hyperlink"/>
                <w:noProof/>
              </w:rPr>
              <w:t>The Influence of Platonic and Aristotelian Philosophy</w:t>
            </w:r>
            <w:r w:rsidR="00240CE2">
              <w:rPr>
                <w:noProof/>
                <w:webHidden/>
              </w:rPr>
              <w:tab/>
            </w:r>
            <w:r w:rsidR="00240CE2">
              <w:rPr>
                <w:noProof/>
                <w:webHidden/>
              </w:rPr>
              <w:fldChar w:fldCharType="begin"/>
            </w:r>
            <w:r w:rsidR="00240CE2">
              <w:rPr>
                <w:noProof/>
                <w:webHidden/>
              </w:rPr>
              <w:instrText xml:space="preserve"> PAGEREF _Toc173763063 \h </w:instrText>
            </w:r>
            <w:r w:rsidR="00240CE2">
              <w:rPr>
                <w:noProof/>
                <w:webHidden/>
              </w:rPr>
            </w:r>
            <w:r w:rsidR="00240CE2">
              <w:rPr>
                <w:noProof/>
                <w:webHidden/>
              </w:rPr>
              <w:fldChar w:fldCharType="separate"/>
            </w:r>
            <w:r w:rsidR="00240CE2">
              <w:rPr>
                <w:noProof/>
                <w:webHidden/>
              </w:rPr>
              <w:t>4</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4" w:history="1">
            <w:r w:rsidR="00240CE2" w:rsidRPr="008F0CD0">
              <w:rPr>
                <w:rStyle w:val="Hyperlink"/>
                <w:noProof/>
              </w:rPr>
              <w:t>The Decline and Legacy of Greek Mathematics</w:t>
            </w:r>
            <w:r w:rsidR="00240CE2">
              <w:rPr>
                <w:noProof/>
                <w:webHidden/>
              </w:rPr>
              <w:tab/>
            </w:r>
            <w:r w:rsidR="00240CE2">
              <w:rPr>
                <w:noProof/>
                <w:webHidden/>
              </w:rPr>
              <w:fldChar w:fldCharType="begin"/>
            </w:r>
            <w:r w:rsidR="00240CE2">
              <w:rPr>
                <w:noProof/>
                <w:webHidden/>
              </w:rPr>
              <w:instrText xml:space="preserve"> PAGEREF _Toc173763064 \h </w:instrText>
            </w:r>
            <w:r w:rsidR="00240CE2">
              <w:rPr>
                <w:noProof/>
                <w:webHidden/>
              </w:rPr>
            </w:r>
            <w:r w:rsidR="00240CE2">
              <w:rPr>
                <w:noProof/>
                <w:webHidden/>
              </w:rPr>
              <w:fldChar w:fldCharType="separate"/>
            </w:r>
            <w:r w:rsidR="00240CE2">
              <w:rPr>
                <w:noProof/>
                <w:webHidden/>
              </w:rPr>
              <w:t>4</w:t>
            </w:r>
            <w:r w:rsidR="00240CE2">
              <w:rPr>
                <w:noProof/>
                <w:webHidden/>
              </w:rPr>
              <w:fldChar w:fldCharType="end"/>
            </w:r>
          </w:hyperlink>
        </w:p>
        <w:p w:rsidR="00240CE2" w:rsidRDefault="006F2077">
          <w:pPr>
            <w:pStyle w:val="TOC1"/>
            <w:tabs>
              <w:tab w:val="right" w:leader="dot" w:pos="9350"/>
            </w:tabs>
            <w:rPr>
              <w:rFonts w:eastAsiaTheme="minorEastAsia"/>
              <w:noProof/>
            </w:rPr>
          </w:pPr>
          <w:hyperlink w:anchor="_Toc173763065" w:history="1">
            <w:r w:rsidR="00240CE2" w:rsidRPr="008F0CD0">
              <w:rPr>
                <w:rStyle w:val="Hyperlink"/>
                <w:noProof/>
              </w:rPr>
              <w:t>Conclusion</w:t>
            </w:r>
            <w:r w:rsidR="00240CE2">
              <w:rPr>
                <w:noProof/>
                <w:webHidden/>
              </w:rPr>
              <w:tab/>
            </w:r>
            <w:r w:rsidR="00240CE2">
              <w:rPr>
                <w:noProof/>
                <w:webHidden/>
              </w:rPr>
              <w:fldChar w:fldCharType="begin"/>
            </w:r>
            <w:r w:rsidR="00240CE2">
              <w:rPr>
                <w:noProof/>
                <w:webHidden/>
              </w:rPr>
              <w:instrText xml:space="preserve"> PAGEREF _Toc173763065 \h </w:instrText>
            </w:r>
            <w:r w:rsidR="00240CE2">
              <w:rPr>
                <w:noProof/>
                <w:webHidden/>
              </w:rPr>
            </w:r>
            <w:r w:rsidR="00240CE2">
              <w:rPr>
                <w:noProof/>
                <w:webHidden/>
              </w:rPr>
              <w:fldChar w:fldCharType="separate"/>
            </w:r>
            <w:r w:rsidR="00240CE2">
              <w:rPr>
                <w:noProof/>
                <w:webHidden/>
              </w:rPr>
              <w:t>5</w:t>
            </w:r>
            <w:r w:rsidR="00240CE2">
              <w:rPr>
                <w:noProof/>
                <w:webHidden/>
              </w:rPr>
              <w:fldChar w:fldCharType="end"/>
            </w:r>
          </w:hyperlink>
        </w:p>
        <w:p w:rsidR="006F4044" w:rsidRDefault="006F4044">
          <w:r>
            <w:rPr>
              <w:b/>
              <w:bCs/>
              <w:noProof/>
            </w:rPr>
            <w:fldChar w:fldCharType="end"/>
          </w:r>
        </w:p>
      </w:sdtContent>
    </w:sdt>
    <w:p w:rsidR="00E97A81" w:rsidRDefault="00E97A81" w:rsidP="006F4044">
      <w:pPr>
        <w:pStyle w:val="Heading1"/>
      </w:pPr>
      <w:bookmarkStart w:id="0" w:name="_Toc173763058"/>
    </w:p>
    <w:p w:rsidR="00E97A81" w:rsidRDefault="00E97A81" w:rsidP="006F4044">
      <w:pPr>
        <w:pStyle w:val="Heading1"/>
      </w:pPr>
    </w:p>
    <w:p w:rsidR="00E97A81" w:rsidRDefault="00E97A81" w:rsidP="006F4044">
      <w:pPr>
        <w:pStyle w:val="Heading1"/>
      </w:pPr>
    </w:p>
    <w:p w:rsidR="00E97A81" w:rsidRDefault="00E97A81" w:rsidP="006F4044">
      <w:pPr>
        <w:pStyle w:val="Heading1"/>
      </w:pPr>
    </w:p>
    <w:p w:rsidR="00E97A81" w:rsidRDefault="00E97A81" w:rsidP="006F4044">
      <w:pPr>
        <w:pStyle w:val="Heading1"/>
      </w:pPr>
    </w:p>
    <w:p w:rsidR="00E97A81" w:rsidRDefault="00E97A81" w:rsidP="006F4044">
      <w:pPr>
        <w:pStyle w:val="Heading1"/>
      </w:pPr>
    </w:p>
    <w:p w:rsidR="00E97A81" w:rsidRDefault="00E97A81" w:rsidP="006F4044">
      <w:pPr>
        <w:pStyle w:val="Heading1"/>
      </w:pPr>
    </w:p>
    <w:p w:rsidR="006F2077" w:rsidRDefault="006F2077" w:rsidP="006F2077"/>
    <w:p w:rsidR="006F2077" w:rsidRDefault="006F2077" w:rsidP="006F2077"/>
    <w:p w:rsidR="006F2077" w:rsidRPr="006F2077" w:rsidRDefault="006F2077" w:rsidP="006F2077">
      <w:bookmarkStart w:id="1" w:name="_GoBack"/>
      <w:bookmarkEnd w:id="1"/>
    </w:p>
    <w:p w:rsidR="00541D1E" w:rsidRPr="00541D1E" w:rsidRDefault="00541D1E" w:rsidP="006F4044">
      <w:pPr>
        <w:pStyle w:val="Heading1"/>
      </w:pPr>
      <w:r w:rsidRPr="00541D1E">
        <w:lastRenderedPageBreak/>
        <w:t>A Conceptual and Historical Review of Greek Mathematics</w:t>
      </w:r>
      <w:bookmarkEnd w:id="0"/>
    </w:p>
    <w:p w:rsidR="00541D1E" w:rsidRPr="00541D1E" w:rsidRDefault="00541D1E" w:rsidP="00541D1E">
      <w:pPr>
        <w:rPr>
          <w:sz w:val="28"/>
          <w:szCs w:val="28"/>
        </w:rPr>
      </w:pPr>
      <w:r w:rsidRPr="00541D1E">
        <w:rPr>
          <w:sz w:val="28"/>
          <w:szCs w:val="28"/>
        </w:rPr>
        <w:t xml:space="preserve">Greek mathematics, a foundational pillar in the history of mathematics, has </w:t>
      </w:r>
      <w:r w:rsidR="008E5ABC" w:rsidRPr="00541D1E">
        <w:rPr>
          <w:sz w:val="28"/>
          <w:szCs w:val="28"/>
        </w:rPr>
        <w:t>greatly</w:t>
      </w:r>
      <w:r w:rsidRPr="00541D1E">
        <w:rPr>
          <w:sz w:val="28"/>
          <w:szCs w:val="28"/>
        </w:rPr>
        <w:t xml:space="preserve"> influenced the development of mathematical </w:t>
      </w:r>
      <w:r w:rsidR="008E5ABC">
        <w:rPr>
          <w:sz w:val="28"/>
          <w:szCs w:val="28"/>
        </w:rPr>
        <w:t xml:space="preserve">ideas </w:t>
      </w:r>
      <w:r w:rsidRPr="00541D1E">
        <w:rPr>
          <w:sz w:val="28"/>
          <w:szCs w:val="28"/>
        </w:rPr>
        <w:t>and practice</w:t>
      </w:r>
      <w:r w:rsidR="008E5ABC">
        <w:rPr>
          <w:sz w:val="28"/>
          <w:szCs w:val="28"/>
        </w:rPr>
        <w:t>s</w:t>
      </w:r>
      <w:r w:rsidRPr="00541D1E">
        <w:rPr>
          <w:sz w:val="28"/>
          <w:szCs w:val="28"/>
        </w:rPr>
        <w:t xml:space="preserve">. This </w:t>
      </w:r>
      <w:r w:rsidR="008E5ABC" w:rsidRPr="00541D1E">
        <w:rPr>
          <w:sz w:val="28"/>
          <w:szCs w:val="28"/>
        </w:rPr>
        <w:t>evaluation</w:t>
      </w:r>
      <w:r w:rsidRPr="00541D1E">
        <w:rPr>
          <w:sz w:val="28"/>
          <w:szCs w:val="28"/>
        </w:rPr>
        <w:t xml:space="preserve"> explores the conceptual frameworks and historical progression of Greek mathematics</w:t>
      </w:r>
      <w:r w:rsidR="008E5ABC">
        <w:rPr>
          <w:sz w:val="28"/>
          <w:szCs w:val="28"/>
        </w:rPr>
        <w:t xml:space="preserve"> as it</w:t>
      </w:r>
      <w:r w:rsidRPr="00541D1E">
        <w:rPr>
          <w:sz w:val="28"/>
          <w:szCs w:val="28"/>
        </w:rPr>
        <w:t xml:space="preserve"> highlight key </w:t>
      </w:r>
      <w:r w:rsidR="008E5ABC" w:rsidRPr="00541D1E">
        <w:rPr>
          <w:sz w:val="28"/>
          <w:szCs w:val="28"/>
        </w:rPr>
        <w:t>contributions</w:t>
      </w:r>
      <w:r w:rsidR="008E5ABC">
        <w:rPr>
          <w:sz w:val="28"/>
          <w:szCs w:val="28"/>
        </w:rPr>
        <w:t>,</w:t>
      </w:r>
      <w:r w:rsidR="008E5ABC" w:rsidRPr="00541D1E">
        <w:rPr>
          <w:sz w:val="28"/>
          <w:szCs w:val="28"/>
        </w:rPr>
        <w:t xml:space="preserve"> </w:t>
      </w:r>
      <w:r w:rsidR="008E5ABC">
        <w:rPr>
          <w:sz w:val="28"/>
          <w:szCs w:val="28"/>
        </w:rPr>
        <w:t xml:space="preserve">figures </w:t>
      </w:r>
      <w:r w:rsidRPr="00541D1E">
        <w:rPr>
          <w:sz w:val="28"/>
          <w:szCs w:val="28"/>
        </w:rPr>
        <w:t>and the philosophical underpinnings that shaped this extraordinary era.</w:t>
      </w:r>
    </w:p>
    <w:p w:rsidR="00541D1E" w:rsidRPr="00541D1E" w:rsidRDefault="00541D1E" w:rsidP="006F4044">
      <w:pPr>
        <w:pStyle w:val="Heading1"/>
      </w:pPr>
      <w:bookmarkStart w:id="2" w:name="_Toc173763059"/>
      <w:r w:rsidRPr="00541D1E">
        <w:t>Origins and Early Influences</w:t>
      </w:r>
      <w:bookmarkEnd w:id="2"/>
    </w:p>
    <w:p w:rsidR="00541D1E" w:rsidRPr="00541D1E" w:rsidRDefault="00541D1E" w:rsidP="00541D1E">
      <w:pPr>
        <w:rPr>
          <w:sz w:val="28"/>
          <w:szCs w:val="28"/>
        </w:rPr>
      </w:pPr>
      <w:r w:rsidRPr="00541D1E">
        <w:rPr>
          <w:sz w:val="28"/>
          <w:szCs w:val="28"/>
        </w:rPr>
        <w:t xml:space="preserve">The </w:t>
      </w:r>
      <w:r w:rsidR="006A0C0C" w:rsidRPr="00541D1E">
        <w:rPr>
          <w:sz w:val="28"/>
          <w:szCs w:val="28"/>
        </w:rPr>
        <w:t>roots</w:t>
      </w:r>
      <w:r w:rsidRPr="00541D1E">
        <w:rPr>
          <w:sz w:val="28"/>
          <w:szCs w:val="28"/>
        </w:rPr>
        <w:t xml:space="preserve"> of Greek mathematics can be </w:t>
      </w:r>
      <w:r w:rsidR="006A0C0C" w:rsidRPr="00541D1E">
        <w:rPr>
          <w:sz w:val="28"/>
          <w:szCs w:val="28"/>
        </w:rPr>
        <w:t>drawn</w:t>
      </w:r>
      <w:r w:rsidRPr="00541D1E">
        <w:rPr>
          <w:sz w:val="28"/>
          <w:szCs w:val="28"/>
        </w:rPr>
        <w:t xml:space="preserve"> back to the early civilizations of Mesopotamia and Egypt. These civilizations </w:t>
      </w:r>
      <w:r w:rsidR="006A0C0C" w:rsidRPr="00541D1E">
        <w:rPr>
          <w:sz w:val="28"/>
          <w:szCs w:val="28"/>
        </w:rPr>
        <w:t>delivered</w:t>
      </w:r>
      <w:r w:rsidRPr="00541D1E">
        <w:rPr>
          <w:sz w:val="28"/>
          <w:szCs w:val="28"/>
        </w:rPr>
        <w:t xml:space="preserve"> the Greeks with practical mathematical knowledge, such as arithmetic and geometry, primarily for </w:t>
      </w:r>
      <w:r w:rsidR="006A0C0C" w:rsidRPr="00541D1E">
        <w:rPr>
          <w:sz w:val="28"/>
          <w:szCs w:val="28"/>
        </w:rPr>
        <w:t>organizational</w:t>
      </w:r>
      <w:r w:rsidRPr="00541D1E">
        <w:rPr>
          <w:sz w:val="28"/>
          <w:szCs w:val="28"/>
        </w:rPr>
        <w:t xml:space="preserve"> and architectural purposes (Fowler, 1999). The Greeks, </w:t>
      </w:r>
      <w:r w:rsidR="006A0C0C" w:rsidRPr="00541D1E">
        <w:rPr>
          <w:sz w:val="28"/>
          <w:szCs w:val="28"/>
        </w:rPr>
        <w:t>nevertheless</w:t>
      </w:r>
      <w:r w:rsidRPr="00541D1E">
        <w:rPr>
          <w:sz w:val="28"/>
          <w:szCs w:val="28"/>
        </w:rPr>
        <w:t xml:space="preserve">, transformed these practical techniques into a more </w:t>
      </w:r>
      <w:r w:rsidR="001E6F30" w:rsidRPr="00541D1E">
        <w:rPr>
          <w:sz w:val="28"/>
          <w:szCs w:val="28"/>
        </w:rPr>
        <w:t>intellectual</w:t>
      </w:r>
      <w:r w:rsidRPr="00541D1E">
        <w:rPr>
          <w:sz w:val="28"/>
          <w:szCs w:val="28"/>
        </w:rPr>
        <w:t xml:space="preserve"> and theoretical discipline.</w:t>
      </w:r>
    </w:p>
    <w:p w:rsidR="00541D1E" w:rsidRPr="00541D1E" w:rsidRDefault="001E6F30" w:rsidP="00541D1E">
      <w:pPr>
        <w:rPr>
          <w:sz w:val="28"/>
          <w:szCs w:val="28"/>
        </w:rPr>
      </w:pPr>
      <w:r>
        <w:rPr>
          <w:sz w:val="28"/>
          <w:szCs w:val="28"/>
        </w:rPr>
        <w:t>Greek mathematics</w:t>
      </w:r>
      <w:r w:rsidR="00541D1E" w:rsidRPr="00541D1E">
        <w:rPr>
          <w:sz w:val="28"/>
          <w:szCs w:val="28"/>
        </w:rPr>
        <w:t xml:space="preserve"> </w:t>
      </w:r>
      <w:r w:rsidRPr="00541D1E">
        <w:rPr>
          <w:sz w:val="28"/>
          <w:szCs w:val="28"/>
        </w:rPr>
        <w:t>started</w:t>
      </w:r>
      <w:r w:rsidR="00541D1E" w:rsidRPr="00541D1E">
        <w:rPr>
          <w:sz w:val="28"/>
          <w:szCs w:val="28"/>
        </w:rPr>
        <w:t xml:space="preserve"> to take form during the </w:t>
      </w:r>
      <w:proofErr w:type="gramStart"/>
      <w:r w:rsidR="00541D1E" w:rsidRPr="00541D1E">
        <w:rPr>
          <w:sz w:val="28"/>
          <w:szCs w:val="28"/>
        </w:rPr>
        <w:t>Archaic</w:t>
      </w:r>
      <w:proofErr w:type="gramEnd"/>
      <w:r w:rsidR="00541D1E" w:rsidRPr="00541D1E">
        <w:rPr>
          <w:sz w:val="28"/>
          <w:szCs w:val="28"/>
        </w:rPr>
        <w:t xml:space="preserve"> period (circa 800-500 </w:t>
      </w:r>
      <w:smartTag w:uri="urn:schemas-microsoft-com:office:smarttags" w:element="stockticker">
        <w:r w:rsidR="00541D1E" w:rsidRPr="00541D1E">
          <w:rPr>
            <w:sz w:val="28"/>
            <w:szCs w:val="28"/>
          </w:rPr>
          <w:t>BCE</w:t>
        </w:r>
      </w:smartTag>
      <w:r w:rsidR="00541D1E" w:rsidRPr="00541D1E">
        <w:rPr>
          <w:sz w:val="28"/>
          <w:szCs w:val="28"/>
        </w:rPr>
        <w:t xml:space="preserve">) with the </w:t>
      </w:r>
      <w:r w:rsidRPr="00541D1E">
        <w:rPr>
          <w:sz w:val="28"/>
          <w:szCs w:val="28"/>
        </w:rPr>
        <w:t>impact</w:t>
      </w:r>
      <w:r w:rsidR="00541D1E" w:rsidRPr="00541D1E">
        <w:rPr>
          <w:sz w:val="28"/>
          <w:szCs w:val="28"/>
        </w:rPr>
        <w:t xml:space="preserve"> of pre-Socratic philosophers. Thales of Miletus is often </w:t>
      </w:r>
      <w:r w:rsidRPr="00541D1E">
        <w:rPr>
          <w:sz w:val="28"/>
          <w:szCs w:val="28"/>
        </w:rPr>
        <w:t>recognized</w:t>
      </w:r>
      <w:r w:rsidR="00541D1E" w:rsidRPr="00541D1E">
        <w:rPr>
          <w:sz w:val="28"/>
          <w:szCs w:val="28"/>
        </w:rPr>
        <w:t xml:space="preserve"> as the first Greek mathematician. He introduced deductive </w:t>
      </w:r>
      <w:r w:rsidRPr="00541D1E">
        <w:rPr>
          <w:sz w:val="28"/>
          <w:szCs w:val="28"/>
        </w:rPr>
        <w:t>thinking</w:t>
      </w:r>
      <w:r w:rsidR="00541D1E" w:rsidRPr="00541D1E">
        <w:rPr>
          <w:sz w:val="28"/>
          <w:szCs w:val="28"/>
        </w:rPr>
        <w:t xml:space="preserve"> to geometry, formulating theorems and proving them systematically (Heath, 1921). Thales' </w:t>
      </w:r>
      <w:r w:rsidRPr="00541D1E">
        <w:rPr>
          <w:sz w:val="28"/>
          <w:szCs w:val="28"/>
        </w:rPr>
        <w:t>helps</w:t>
      </w:r>
      <w:r w:rsidR="00541D1E" w:rsidRPr="00541D1E">
        <w:rPr>
          <w:sz w:val="28"/>
          <w:szCs w:val="28"/>
        </w:rPr>
        <w:t xml:space="preserve"> laid the groundwork for a logical and </w:t>
      </w:r>
      <w:r w:rsidR="00955752" w:rsidRPr="00541D1E">
        <w:rPr>
          <w:sz w:val="28"/>
          <w:szCs w:val="28"/>
        </w:rPr>
        <w:t>challenging</w:t>
      </w:r>
      <w:r w:rsidR="00541D1E" w:rsidRPr="00541D1E">
        <w:rPr>
          <w:sz w:val="28"/>
          <w:szCs w:val="28"/>
        </w:rPr>
        <w:t xml:space="preserve"> approach to mathematics, setting the stage for future adv</w:t>
      </w:r>
      <w:r w:rsidR="007C5515">
        <w:rPr>
          <w:sz w:val="28"/>
          <w:szCs w:val="28"/>
        </w:rPr>
        <w:t>ancements.</w:t>
      </w:r>
    </w:p>
    <w:p w:rsidR="00541D1E" w:rsidRPr="00541D1E" w:rsidRDefault="00541D1E" w:rsidP="006F4044">
      <w:pPr>
        <w:pStyle w:val="Heading1"/>
      </w:pPr>
      <w:bookmarkStart w:id="3" w:name="_Toc173763060"/>
      <w:r w:rsidRPr="00541D1E">
        <w:t>Pythagorean Contributions</w:t>
      </w:r>
      <w:bookmarkEnd w:id="3"/>
    </w:p>
    <w:p w:rsidR="00541D1E" w:rsidRPr="00541D1E" w:rsidRDefault="00541D1E" w:rsidP="00541D1E">
      <w:pPr>
        <w:rPr>
          <w:sz w:val="28"/>
          <w:szCs w:val="28"/>
        </w:rPr>
      </w:pPr>
      <w:r w:rsidRPr="00541D1E">
        <w:rPr>
          <w:sz w:val="28"/>
          <w:szCs w:val="28"/>
        </w:rPr>
        <w:t xml:space="preserve">The Pythagorean </w:t>
      </w:r>
      <w:proofErr w:type="gramStart"/>
      <w:r w:rsidRPr="00541D1E">
        <w:rPr>
          <w:sz w:val="28"/>
          <w:szCs w:val="28"/>
        </w:rPr>
        <w:t>school</w:t>
      </w:r>
      <w:proofErr w:type="gramEnd"/>
      <w:r w:rsidRPr="00541D1E">
        <w:rPr>
          <w:sz w:val="28"/>
          <w:szCs w:val="28"/>
        </w:rPr>
        <w:t xml:space="preserve">, founded by Pythagoras around 570 BCE, played a </w:t>
      </w:r>
      <w:r w:rsidR="00955752" w:rsidRPr="00541D1E">
        <w:rPr>
          <w:sz w:val="28"/>
          <w:szCs w:val="28"/>
        </w:rPr>
        <w:t>crucial</w:t>
      </w:r>
      <w:r w:rsidRPr="00541D1E">
        <w:rPr>
          <w:sz w:val="28"/>
          <w:szCs w:val="28"/>
        </w:rPr>
        <w:t xml:space="preserve"> role in the development of Greek mathematics. Pythagoras and his followers </w:t>
      </w:r>
      <w:r w:rsidR="00955752" w:rsidRPr="00541D1E">
        <w:rPr>
          <w:sz w:val="28"/>
          <w:szCs w:val="28"/>
        </w:rPr>
        <w:t>perceived</w:t>
      </w:r>
      <w:r w:rsidRPr="00541D1E">
        <w:rPr>
          <w:sz w:val="28"/>
          <w:szCs w:val="28"/>
        </w:rPr>
        <w:t xml:space="preserve"> mathematics not merely as a practical tool but as a means to </w:t>
      </w:r>
      <w:r w:rsidR="00955752" w:rsidRPr="00541D1E">
        <w:rPr>
          <w:sz w:val="28"/>
          <w:szCs w:val="28"/>
        </w:rPr>
        <w:t>comprehend</w:t>
      </w:r>
      <w:r w:rsidRPr="00541D1E">
        <w:rPr>
          <w:sz w:val="28"/>
          <w:szCs w:val="28"/>
        </w:rPr>
        <w:t xml:space="preserve"> the universe's fundamental nature. This philosophical </w:t>
      </w:r>
      <w:r w:rsidR="00955752" w:rsidRPr="00541D1E">
        <w:rPr>
          <w:sz w:val="28"/>
          <w:szCs w:val="28"/>
        </w:rPr>
        <w:t>viewpoint</w:t>
      </w:r>
      <w:r w:rsidRPr="00541D1E">
        <w:rPr>
          <w:sz w:val="28"/>
          <w:szCs w:val="28"/>
        </w:rPr>
        <w:t xml:space="preserve"> led to significant mathematical discoveries, most </w:t>
      </w:r>
      <w:r w:rsidR="00955752" w:rsidRPr="00541D1E">
        <w:rPr>
          <w:sz w:val="28"/>
          <w:szCs w:val="28"/>
        </w:rPr>
        <w:t>remarkably</w:t>
      </w:r>
      <w:r w:rsidRPr="00541D1E">
        <w:rPr>
          <w:sz w:val="28"/>
          <w:szCs w:val="28"/>
        </w:rPr>
        <w:t xml:space="preserve"> the Pythagorean </w:t>
      </w:r>
      <w:proofErr w:type="gramStart"/>
      <w:r w:rsidRPr="00541D1E">
        <w:rPr>
          <w:sz w:val="28"/>
          <w:szCs w:val="28"/>
        </w:rPr>
        <w:t>theorem</w:t>
      </w:r>
      <w:proofErr w:type="gramEnd"/>
      <w:r w:rsidRPr="00541D1E">
        <w:rPr>
          <w:sz w:val="28"/>
          <w:szCs w:val="28"/>
        </w:rPr>
        <w:t xml:space="preserve"> (</w:t>
      </w:r>
      <w:proofErr w:type="spellStart"/>
      <w:r w:rsidRPr="00541D1E">
        <w:rPr>
          <w:sz w:val="28"/>
          <w:szCs w:val="28"/>
        </w:rPr>
        <w:t>Burkert</w:t>
      </w:r>
      <w:proofErr w:type="spellEnd"/>
      <w:r w:rsidRPr="00541D1E">
        <w:rPr>
          <w:sz w:val="28"/>
          <w:szCs w:val="28"/>
        </w:rPr>
        <w:t>, 1972).</w:t>
      </w:r>
    </w:p>
    <w:p w:rsidR="00541D1E" w:rsidRPr="00541D1E" w:rsidRDefault="00541D1E" w:rsidP="00541D1E">
      <w:pPr>
        <w:rPr>
          <w:sz w:val="28"/>
          <w:szCs w:val="28"/>
        </w:rPr>
      </w:pPr>
      <w:r w:rsidRPr="00541D1E">
        <w:rPr>
          <w:sz w:val="28"/>
          <w:szCs w:val="28"/>
        </w:rPr>
        <w:t xml:space="preserve">The Pythagoreans </w:t>
      </w:r>
      <w:r w:rsidR="00FE6CFB" w:rsidRPr="00541D1E">
        <w:rPr>
          <w:sz w:val="28"/>
          <w:szCs w:val="28"/>
        </w:rPr>
        <w:t>discovered</w:t>
      </w:r>
      <w:r w:rsidRPr="00541D1E">
        <w:rPr>
          <w:sz w:val="28"/>
          <w:szCs w:val="28"/>
        </w:rPr>
        <w:t xml:space="preserve"> numerical relationships and the </w:t>
      </w:r>
      <w:r w:rsidR="00FE6CFB" w:rsidRPr="00541D1E">
        <w:rPr>
          <w:sz w:val="28"/>
          <w:szCs w:val="28"/>
        </w:rPr>
        <w:t>idea</w:t>
      </w:r>
      <w:r w:rsidRPr="00541D1E">
        <w:rPr>
          <w:sz w:val="28"/>
          <w:szCs w:val="28"/>
        </w:rPr>
        <w:t xml:space="preserve"> of mathematical harmony, believing that numbers and their properties were the </w:t>
      </w:r>
      <w:r w:rsidR="00FE6CFB" w:rsidRPr="00541D1E">
        <w:rPr>
          <w:sz w:val="28"/>
          <w:szCs w:val="28"/>
        </w:rPr>
        <w:t>principle</w:t>
      </w:r>
      <w:r w:rsidRPr="00541D1E">
        <w:rPr>
          <w:sz w:val="28"/>
          <w:szCs w:val="28"/>
        </w:rPr>
        <w:t xml:space="preserve"> of all things. They studied the properties of integers, proportions, and </w:t>
      </w:r>
      <w:r w:rsidRPr="00541D1E">
        <w:rPr>
          <w:sz w:val="28"/>
          <w:szCs w:val="28"/>
        </w:rPr>
        <w:lastRenderedPageBreak/>
        <w:t xml:space="preserve">geometric figures, </w:t>
      </w:r>
      <w:r w:rsidR="00FE6CFB">
        <w:rPr>
          <w:sz w:val="28"/>
          <w:szCs w:val="28"/>
        </w:rPr>
        <w:t>contributed to numb</w:t>
      </w:r>
      <w:r w:rsidRPr="00541D1E">
        <w:rPr>
          <w:sz w:val="28"/>
          <w:szCs w:val="28"/>
        </w:rPr>
        <w:t xml:space="preserve">er theory and geometry (Kirk &amp; Raven, 1957). Their work on the properties of numbers, such as perfect numbers and </w:t>
      </w:r>
      <w:r w:rsidR="00FE6CFB" w:rsidRPr="00541D1E">
        <w:rPr>
          <w:sz w:val="28"/>
          <w:szCs w:val="28"/>
        </w:rPr>
        <w:t>agreeable</w:t>
      </w:r>
      <w:r w:rsidRPr="00541D1E">
        <w:rPr>
          <w:sz w:val="28"/>
          <w:szCs w:val="28"/>
        </w:rPr>
        <w:t xml:space="preserve"> pairs, showcased their deep interest in numerical relationships.</w:t>
      </w:r>
    </w:p>
    <w:p w:rsidR="00541D1E" w:rsidRPr="00541D1E" w:rsidRDefault="00541D1E" w:rsidP="006F4044">
      <w:pPr>
        <w:pStyle w:val="Heading1"/>
      </w:pPr>
      <w:bookmarkStart w:id="4" w:name="_Toc173763061"/>
      <w:r w:rsidRPr="00541D1E">
        <w:t>The Classical Period and Euclidean Geometry</w:t>
      </w:r>
      <w:bookmarkEnd w:id="4"/>
    </w:p>
    <w:p w:rsidR="00541D1E" w:rsidRPr="00541D1E" w:rsidRDefault="00541D1E" w:rsidP="00541D1E">
      <w:pPr>
        <w:rPr>
          <w:sz w:val="28"/>
          <w:szCs w:val="28"/>
        </w:rPr>
      </w:pPr>
      <w:r w:rsidRPr="00541D1E">
        <w:rPr>
          <w:sz w:val="28"/>
          <w:szCs w:val="28"/>
        </w:rPr>
        <w:t xml:space="preserve">The Classical period (circa 500-323 </w:t>
      </w:r>
      <w:smartTag w:uri="urn:schemas-microsoft-com:office:smarttags" w:element="stockticker">
        <w:r w:rsidRPr="00541D1E">
          <w:rPr>
            <w:sz w:val="28"/>
            <w:szCs w:val="28"/>
          </w:rPr>
          <w:t>BCE</w:t>
        </w:r>
      </w:smartTag>
      <w:r w:rsidRPr="00541D1E">
        <w:rPr>
          <w:sz w:val="28"/>
          <w:szCs w:val="28"/>
        </w:rPr>
        <w:t xml:space="preserve">) saw the </w:t>
      </w:r>
      <w:r w:rsidR="00954635" w:rsidRPr="00541D1E">
        <w:rPr>
          <w:sz w:val="28"/>
          <w:szCs w:val="28"/>
        </w:rPr>
        <w:t>aspect</w:t>
      </w:r>
      <w:r w:rsidRPr="00541D1E">
        <w:rPr>
          <w:sz w:val="28"/>
          <w:szCs w:val="28"/>
        </w:rPr>
        <w:t xml:space="preserve"> of more </w:t>
      </w:r>
      <w:r w:rsidR="00954635" w:rsidRPr="00541D1E">
        <w:rPr>
          <w:sz w:val="28"/>
          <w:szCs w:val="28"/>
        </w:rPr>
        <w:t>refined</w:t>
      </w:r>
      <w:r w:rsidRPr="00541D1E">
        <w:rPr>
          <w:sz w:val="28"/>
          <w:szCs w:val="28"/>
        </w:rPr>
        <w:t xml:space="preserve"> mathematical frameworks, with Athens becoming the center of </w:t>
      </w:r>
      <w:r w:rsidR="00954635" w:rsidRPr="00541D1E">
        <w:rPr>
          <w:sz w:val="28"/>
          <w:szCs w:val="28"/>
        </w:rPr>
        <w:t>intelligent</w:t>
      </w:r>
      <w:r w:rsidRPr="00541D1E">
        <w:rPr>
          <w:sz w:val="28"/>
          <w:szCs w:val="28"/>
        </w:rPr>
        <w:t xml:space="preserve"> activity. The most influential mathematician of this </w:t>
      </w:r>
      <w:r w:rsidR="00090FBF" w:rsidRPr="00541D1E">
        <w:rPr>
          <w:sz w:val="28"/>
          <w:szCs w:val="28"/>
        </w:rPr>
        <w:t>era</w:t>
      </w:r>
      <w:r w:rsidRPr="00541D1E">
        <w:rPr>
          <w:sz w:val="28"/>
          <w:szCs w:val="28"/>
        </w:rPr>
        <w:t xml:space="preserve"> was Euclid, whose work "Elements" became the definitive text on geometry for centuries (Euclid, 1956). Euclid's "Elements" </w:t>
      </w:r>
      <w:r w:rsidR="00090FBF" w:rsidRPr="00541D1E">
        <w:rPr>
          <w:sz w:val="28"/>
          <w:szCs w:val="28"/>
        </w:rPr>
        <w:t>structured</w:t>
      </w:r>
      <w:r w:rsidRPr="00541D1E">
        <w:rPr>
          <w:sz w:val="28"/>
          <w:szCs w:val="28"/>
        </w:rPr>
        <w:t xml:space="preserve"> the knowledge of geometry into a coherent and logical structure, introducing axioms, definitions, and </w:t>
      </w:r>
      <w:r w:rsidR="00090FBF" w:rsidRPr="00541D1E">
        <w:rPr>
          <w:sz w:val="28"/>
          <w:szCs w:val="28"/>
        </w:rPr>
        <w:t>claims</w:t>
      </w:r>
      <w:r w:rsidRPr="00541D1E">
        <w:rPr>
          <w:sz w:val="28"/>
          <w:szCs w:val="28"/>
        </w:rPr>
        <w:t xml:space="preserve"> that</w:t>
      </w:r>
      <w:r w:rsidR="00090FBF">
        <w:rPr>
          <w:sz w:val="28"/>
          <w:szCs w:val="28"/>
        </w:rPr>
        <w:t xml:space="preserve"> it forms</w:t>
      </w:r>
      <w:r w:rsidRPr="00541D1E">
        <w:rPr>
          <w:sz w:val="28"/>
          <w:szCs w:val="28"/>
        </w:rPr>
        <w:t xml:space="preserve"> the basis for geometric proofs.</w:t>
      </w:r>
    </w:p>
    <w:p w:rsidR="00541D1E" w:rsidRPr="00541D1E" w:rsidRDefault="00541D1E" w:rsidP="00541D1E">
      <w:pPr>
        <w:rPr>
          <w:sz w:val="28"/>
          <w:szCs w:val="28"/>
        </w:rPr>
      </w:pPr>
      <w:proofErr w:type="gramStart"/>
      <w:r w:rsidRPr="00541D1E">
        <w:rPr>
          <w:sz w:val="28"/>
          <w:szCs w:val="28"/>
        </w:rPr>
        <w:t>Euclid's contributions extended beyond geometry.</w:t>
      </w:r>
      <w:proofErr w:type="gramEnd"/>
      <w:r w:rsidRPr="00541D1E">
        <w:rPr>
          <w:sz w:val="28"/>
          <w:szCs w:val="28"/>
        </w:rPr>
        <w:t xml:space="preserve"> He also </w:t>
      </w:r>
      <w:r w:rsidR="00090FBF" w:rsidRPr="00541D1E">
        <w:rPr>
          <w:sz w:val="28"/>
          <w:szCs w:val="28"/>
        </w:rPr>
        <w:t>discovered</w:t>
      </w:r>
      <w:r w:rsidRPr="00541D1E">
        <w:rPr>
          <w:sz w:val="28"/>
          <w:szCs w:val="28"/>
        </w:rPr>
        <w:t xml:space="preserve"> number theory, proportion, and the theory of mathematical </w:t>
      </w:r>
      <w:r w:rsidR="00090FBF" w:rsidRPr="00541D1E">
        <w:rPr>
          <w:sz w:val="28"/>
          <w:szCs w:val="28"/>
        </w:rPr>
        <w:t>accuracy</w:t>
      </w:r>
      <w:r w:rsidRPr="00541D1E">
        <w:rPr>
          <w:sz w:val="28"/>
          <w:szCs w:val="28"/>
        </w:rPr>
        <w:t xml:space="preserve"> (Mueller, 1981). The </w:t>
      </w:r>
      <w:r w:rsidR="00C721E6" w:rsidRPr="00541D1E">
        <w:rPr>
          <w:sz w:val="28"/>
          <w:szCs w:val="28"/>
        </w:rPr>
        <w:t>coherent</w:t>
      </w:r>
      <w:r w:rsidRPr="00541D1E">
        <w:rPr>
          <w:sz w:val="28"/>
          <w:szCs w:val="28"/>
        </w:rPr>
        <w:t xml:space="preserve"> structure of "Elements" influenced not only mathematics but also the development of </w:t>
      </w:r>
      <w:r w:rsidR="00C721E6" w:rsidRPr="00541D1E">
        <w:rPr>
          <w:sz w:val="28"/>
          <w:szCs w:val="28"/>
        </w:rPr>
        <w:t>logical</w:t>
      </w:r>
      <w:r w:rsidRPr="00541D1E">
        <w:rPr>
          <w:sz w:val="28"/>
          <w:szCs w:val="28"/>
        </w:rPr>
        <w:t xml:space="preserve"> reasoning in other fields, including philosophy and science.</w:t>
      </w:r>
    </w:p>
    <w:p w:rsidR="00541D1E" w:rsidRPr="00541D1E" w:rsidRDefault="00541D1E" w:rsidP="006F4044">
      <w:pPr>
        <w:pStyle w:val="Heading1"/>
      </w:pPr>
      <w:bookmarkStart w:id="5" w:name="_Toc173763062"/>
      <w:r w:rsidRPr="00541D1E">
        <w:t>Archimedes and Mathematical Innovation</w:t>
      </w:r>
      <w:bookmarkEnd w:id="5"/>
    </w:p>
    <w:p w:rsidR="00541D1E" w:rsidRPr="00541D1E" w:rsidRDefault="00541D1E" w:rsidP="00541D1E">
      <w:pPr>
        <w:rPr>
          <w:sz w:val="28"/>
          <w:szCs w:val="28"/>
        </w:rPr>
      </w:pPr>
      <w:r w:rsidRPr="00541D1E">
        <w:rPr>
          <w:sz w:val="28"/>
          <w:szCs w:val="28"/>
        </w:rPr>
        <w:t>The Hellenistic period (323-31 BCE) was marked by significant mathematical innovation, largely driven by the work of Archimedes. Archimedes of Syracuse made groundbreaking contributions to geometry, calculus, and mechanics (Heath, 1897). His method of exhaustion, an early form of integral calculus, allowed him to calculate areas and volumes with remarkable precision.</w:t>
      </w:r>
    </w:p>
    <w:p w:rsidR="007C5515" w:rsidRDefault="00541D1E" w:rsidP="00541D1E">
      <w:pPr>
        <w:rPr>
          <w:sz w:val="28"/>
          <w:szCs w:val="28"/>
        </w:rPr>
      </w:pPr>
      <w:r w:rsidRPr="00541D1E">
        <w:rPr>
          <w:sz w:val="28"/>
          <w:szCs w:val="28"/>
        </w:rPr>
        <w:t>Archimedes' work on the geometry of curves, such as the spiral named after him, and his formulation of the principle of buoyancy, exemplified his ability to blend theoretical mathematics with practical applications (</w:t>
      </w:r>
      <w:proofErr w:type="spellStart"/>
      <w:r w:rsidRPr="00541D1E">
        <w:rPr>
          <w:sz w:val="28"/>
          <w:szCs w:val="28"/>
        </w:rPr>
        <w:t>Dijksterhuis</w:t>
      </w:r>
      <w:proofErr w:type="spellEnd"/>
      <w:r w:rsidRPr="00541D1E">
        <w:rPr>
          <w:sz w:val="28"/>
          <w:szCs w:val="28"/>
        </w:rPr>
        <w:t>, 1987). His treatises, including "On the Sphere and Cylinder" and "On Floating Bodies," demonstrated his profound understanding of geometry and mechanics.</w:t>
      </w:r>
    </w:p>
    <w:p w:rsidR="00541D1E" w:rsidRPr="00541D1E" w:rsidRDefault="00541D1E" w:rsidP="006F4044">
      <w:pPr>
        <w:pStyle w:val="Heading1"/>
      </w:pPr>
      <w:bookmarkStart w:id="6" w:name="_Toc173763063"/>
      <w:r w:rsidRPr="00541D1E">
        <w:lastRenderedPageBreak/>
        <w:t>The Influence of Platonic and Aristotelian Philosophy</w:t>
      </w:r>
      <w:bookmarkEnd w:id="6"/>
    </w:p>
    <w:p w:rsidR="00541D1E" w:rsidRPr="00541D1E" w:rsidRDefault="00541D1E" w:rsidP="00541D1E">
      <w:pPr>
        <w:rPr>
          <w:sz w:val="28"/>
          <w:szCs w:val="28"/>
        </w:rPr>
      </w:pPr>
      <w:r w:rsidRPr="00541D1E">
        <w:rPr>
          <w:sz w:val="28"/>
          <w:szCs w:val="28"/>
        </w:rPr>
        <w:t>Greek mathematics was deeply intertwined with the philosophical traditions of Plato and Aristotle. Plato's Academy emphasized the importance of mathematics in understanding the eternal and unchanging truths of the universe (Klein, 1968). He believed that mathematical forms, such as the Platonic solids, represented the underlying reality of the physical world.</w:t>
      </w:r>
    </w:p>
    <w:p w:rsidR="00541D1E" w:rsidRPr="00541D1E" w:rsidRDefault="00541D1E" w:rsidP="00541D1E">
      <w:pPr>
        <w:rPr>
          <w:sz w:val="28"/>
          <w:szCs w:val="28"/>
        </w:rPr>
      </w:pPr>
      <w:r w:rsidRPr="00541D1E">
        <w:rPr>
          <w:sz w:val="28"/>
          <w:szCs w:val="28"/>
        </w:rPr>
        <w:t>Aristotle, on the other hand, contributed to the philosophy of mathematics by addressing the nature of mathematical objects and the foundations of mathematical knowledge (Lear, 1982). His work on logic and categorization influenced the development of mathematical reasoning and the structure of mathematical proofs.</w:t>
      </w:r>
    </w:p>
    <w:p w:rsidR="00541D1E" w:rsidRPr="00541D1E" w:rsidRDefault="00541D1E" w:rsidP="006F4044">
      <w:pPr>
        <w:pStyle w:val="Heading1"/>
      </w:pPr>
      <w:bookmarkStart w:id="7" w:name="_Toc173763064"/>
      <w:r w:rsidRPr="00541D1E">
        <w:t>The Decline and Legacy of Greek Mathematics</w:t>
      </w:r>
      <w:bookmarkEnd w:id="7"/>
    </w:p>
    <w:p w:rsidR="00541D1E" w:rsidRPr="00541D1E" w:rsidRDefault="00541D1E" w:rsidP="00541D1E">
      <w:pPr>
        <w:rPr>
          <w:sz w:val="28"/>
          <w:szCs w:val="28"/>
        </w:rPr>
      </w:pPr>
      <w:r w:rsidRPr="00541D1E">
        <w:rPr>
          <w:sz w:val="28"/>
          <w:szCs w:val="28"/>
        </w:rPr>
        <w:t xml:space="preserve">The </w:t>
      </w:r>
      <w:r w:rsidR="00C721E6" w:rsidRPr="00541D1E">
        <w:rPr>
          <w:sz w:val="28"/>
          <w:szCs w:val="28"/>
        </w:rPr>
        <w:t>weakening</w:t>
      </w:r>
      <w:r w:rsidRPr="00541D1E">
        <w:rPr>
          <w:sz w:val="28"/>
          <w:szCs w:val="28"/>
        </w:rPr>
        <w:t xml:space="preserve"> of Greek mathematics began in the late Hellenistic period, with the rise of the Roman Empire and the </w:t>
      </w:r>
      <w:r w:rsidR="00C721E6" w:rsidRPr="00541D1E">
        <w:rPr>
          <w:sz w:val="28"/>
          <w:szCs w:val="28"/>
        </w:rPr>
        <w:t>swing</w:t>
      </w:r>
      <w:r w:rsidRPr="00541D1E">
        <w:rPr>
          <w:sz w:val="28"/>
          <w:szCs w:val="28"/>
        </w:rPr>
        <w:t xml:space="preserve"> of intellectual focus to practical engineering and administration. However, the </w:t>
      </w:r>
      <w:r w:rsidR="00C721E6" w:rsidRPr="00541D1E">
        <w:rPr>
          <w:sz w:val="28"/>
          <w:szCs w:val="28"/>
        </w:rPr>
        <w:t>gift</w:t>
      </w:r>
      <w:r w:rsidRPr="00541D1E">
        <w:rPr>
          <w:sz w:val="28"/>
          <w:szCs w:val="28"/>
        </w:rPr>
        <w:t xml:space="preserve"> of Greek mathematics endured through the preservation and </w:t>
      </w:r>
      <w:r w:rsidR="00C93814" w:rsidRPr="00541D1E">
        <w:rPr>
          <w:sz w:val="28"/>
          <w:szCs w:val="28"/>
        </w:rPr>
        <w:t>spread</w:t>
      </w:r>
      <w:r w:rsidRPr="00541D1E">
        <w:rPr>
          <w:sz w:val="28"/>
          <w:szCs w:val="28"/>
        </w:rPr>
        <w:t xml:space="preserve"> of Greek texts by Islamic scholars during</w:t>
      </w:r>
      <w:r w:rsidR="009C281D">
        <w:rPr>
          <w:sz w:val="28"/>
          <w:szCs w:val="28"/>
        </w:rPr>
        <w:t xml:space="preserve"> the </w:t>
      </w:r>
      <w:proofErr w:type="gramStart"/>
      <w:r w:rsidR="009C281D">
        <w:rPr>
          <w:sz w:val="28"/>
          <w:szCs w:val="28"/>
        </w:rPr>
        <w:t>Middle</w:t>
      </w:r>
      <w:proofErr w:type="gramEnd"/>
      <w:r w:rsidR="009C281D">
        <w:rPr>
          <w:sz w:val="28"/>
          <w:szCs w:val="28"/>
        </w:rPr>
        <w:t xml:space="preserve"> Ages</w:t>
      </w:r>
      <w:r w:rsidRPr="00541D1E">
        <w:rPr>
          <w:sz w:val="28"/>
          <w:szCs w:val="28"/>
        </w:rPr>
        <w:t xml:space="preserve">. These scholars </w:t>
      </w:r>
      <w:r w:rsidR="00C93814" w:rsidRPr="00541D1E">
        <w:rPr>
          <w:sz w:val="28"/>
          <w:szCs w:val="28"/>
        </w:rPr>
        <w:t>explained</w:t>
      </w:r>
      <w:r w:rsidRPr="00541D1E">
        <w:rPr>
          <w:sz w:val="28"/>
          <w:szCs w:val="28"/>
        </w:rPr>
        <w:t xml:space="preserve"> and </w:t>
      </w:r>
      <w:r w:rsidR="00C93814" w:rsidRPr="00541D1E">
        <w:rPr>
          <w:sz w:val="28"/>
          <w:szCs w:val="28"/>
        </w:rPr>
        <w:t>extended</w:t>
      </w:r>
      <w:r w:rsidRPr="00541D1E">
        <w:rPr>
          <w:sz w:val="28"/>
          <w:szCs w:val="28"/>
        </w:rPr>
        <w:t xml:space="preserve"> upon Greek mathematical works, reintroducing them to Europe during the Renaissance.</w:t>
      </w:r>
    </w:p>
    <w:p w:rsidR="00541D1E" w:rsidRPr="00541D1E" w:rsidRDefault="00541D1E" w:rsidP="00541D1E">
      <w:pPr>
        <w:rPr>
          <w:sz w:val="28"/>
          <w:szCs w:val="28"/>
        </w:rPr>
      </w:pPr>
      <w:r w:rsidRPr="00541D1E">
        <w:rPr>
          <w:sz w:val="28"/>
          <w:szCs w:val="28"/>
        </w:rPr>
        <w:t xml:space="preserve">Greek mathematics </w:t>
      </w:r>
      <w:r w:rsidR="006D122E" w:rsidRPr="00541D1E">
        <w:rPr>
          <w:sz w:val="28"/>
          <w:szCs w:val="28"/>
        </w:rPr>
        <w:t>set</w:t>
      </w:r>
      <w:r w:rsidRPr="00541D1E">
        <w:rPr>
          <w:sz w:val="28"/>
          <w:szCs w:val="28"/>
        </w:rPr>
        <w:t xml:space="preserve"> the foundation for many modern mathematical disciplines. The </w:t>
      </w:r>
      <w:r w:rsidR="00C93814" w:rsidRPr="00541D1E">
        <w:rPr>
          <w:sz w:val="28"/>
          <w:szCs w:val="28"/>
        </w:rPr>
        <w:t>importance</w:t>
      </w:r>
      <w:r w:rsidRPr="00541D1E">
        <w:rPr>
          <w:sz w:val="28"/>
          <w:szCs w:val="28"/>
        </w:rPr>
        <w:t xml:space="preserve"> on </w:t>
      </w:r>
      <w:r w:rsidR="00C93814" w:rsidRPr="00541D1E">
        <w:rPr>
          <w:sz w:val="28"/>
          <w:szCs w:val="28"/>
        </w:rPr>
        <w:t>coherent</w:t>
      </w:r>
      <w:r w:rsidRPr="00541D1E">
        <w:rPr>
          <w:sz w:val="28"/>
          <w:szCs w:val="28"/>
        </w:rPr>
        <w:t xml:space="preserve"> </w:t>
      </w:r>
      <w:r w:rsidR="00C93814" w:rsidRPr="00541D1E">
        <w:rPr>
          <w:sz w:val="28"/>
          <w:szCs w:val="28"/>
        </w:rPr>
        <w:t>objectivity</w:t>
      </w:r>
      <w:r w:rsidRPr="00541D1E">
        <w:rPr>
          <w:sz w:val="28"/>
          <w:szCs w:val="28"/>
        </w:rPr>
        <w:t xml:space="preserve">, deductive reasoning, and the development of abstract concepts in geometry and number theory influenced the work of later mathematicians such as Isaac Newton, Carl Friedrich Gauss, and Henri </w:t>
      </w:r>
      <w:proofErr w:type="spellStart"/>
      <w:r w:rsidRPr="00541D1E">
        <w:rPr>
          <w:sz w:val="28"/>
          <w:szCs w:val="28"/>
        </w:rPr>
        <w:t>Poincaré</w:t>
      </w:r>
      <w:proofErr w:type="spellEnd"/>
      <w:r w:rsidRPr="00541D1E">
        <w:rPr>
          <w:sz w:val="28"/>
          <w:szCs w:val="28"/>
        </w:rPr>
        <w:t xml:space="preserve"> (Boyer &amp; </w:t>
      </w:r>
      <w:proofErr w:type="spellStart"/>
      <w:r w:rsidRPr="00541D1E">
        <w:rPr>
          <w:sz w:val="28"/>
          <w:szCs w:val="28"/>
        </w:rPr>
        <w:t>Merzbach</w:t>
      </w:r>
      <w:proofErr w:type="spellEnd"/>
      <w:r w:rsidRPr="00541D1E">
        <w:rPr>
          <w:sz w:val="28"/>
          <w:szCs w:val="28"/>
        </w:rPr>
        <w:t>, 2011).</w:t>
      </w:r>
    </w:p>
    <w:p w:rsidR="00541D1E" w:rsidRPr="00541D1E" w:rsidRDefault="00541D1E" w:rsidP="006F4044">
      <w:pPr>
        <w:pStyle w:val="Heading1"/>
      </w:pPr>
      <w:bookmarkStart w:id="8" w:name="_Toc173763065"/>
      <w:r w:rsidRPr="00541D1E">
        <w:t>Conclusion</w:t>
      </w:r>
      <w:bookmarkEnd w:id="8"/>
    </w:p>
    <w:p w:rsidR="00541D1E" w:rsidRPr="00541D1E" w:rsidRDefault="00541D1E" w:rsidP="00541D1E">
      <w:pPr>
        <w:rPr>
          <w:sz w:val="28"/>
          <w:szCs w:val="28"/>
        </w:rPr>
      </w:pPr>
      <w:r w:rsidRPr="00541D1E">
        <w:rPr>
          <w:sz w:val="28"/>
          <w:szCs w:val="28"/>
        </w:rPr>
        <w:t xml:space="preserve">Greek mathematics represents a remarkable era of intellectual </w:t>
      </w:r>
      <w:r w:rsidR="006D122E" w:rsidRPr="00541D1E">
        <w:rPr>
          <w:sz w:val="28"/>
          <w:szCs w:val="28"/>
        </w:rPr>
        <w:t>success</w:t>
      </w:r>
      <w:r w:rsidRPr="00541D1E">
        <w:rPr>
          <w:sz w:val="28"/>
          <w:szCs w:val="28"/>
        </w:rPr>
        <w:t xml:space="preserve">, characterized by the transition from practical arithmetic to abstract and theoretical mathematical thought. The contributions of Greek mathematicians, from Thales and Pythagoras to Euclid and Archimedes, </w:t>
      </w:r>
      <w:proofErr w:type="gramStart"/>
      <w:r w:rsidR="006D122E" w:rsidRPr="00541D1E">
        <w:rPr>
          <w:sz w:val="28"/>
          <w:szCs w:val="28"/>
        </w:rPr>
        <w:t>conventional</w:t>
      </w:r>
      <w:r w:rsidR="006D122E">
        <w:rPr>
          <w:sz w:val="28"/>
          <w:szCs w:val="28"/>
        </w:rPr>
        <w:t xml:space="preserve"> </w:t>
      </w:r>
      <w:r w:rsidRPr="00541D1E">
        <w:rPr>
          <w:sz w:val="28"/>
          <w:szCs w:val="28"/>
        </w:rPr>
        <w:t xml:space="preserve"> principles</w:t>
      </w:r>
      <w:proofErr w:type="gramEnd"/>
      <w:r w:rsidRPr="00541D1E">
        <w:rPr>
          <w:sz w:val="28"/>
          <w:szCs w:val="28"/>
        </w:rPr>
        <w:t xml:space="preserve"> of deductive reasoning and mathematical rigor that continue to </w:t>
      </w:r>
      <w:r w:rsidR="006D122E" w:rsidRPr="00541D1E">
        <w:rPr>
          <w:sz w:val="28"/>
          <w:szCs w:val="28"/>
        </w:rPr>
        <w:t>support</w:t>
      </w:r>
      <w:r w:rsidRPr="00541D1E">
        <w:rPr>
          <w:sz w:val="28"/>
          <w:szCs w:val="28"/>
        </w:rPr>
        <w:t xml:space="preserve"> modern </w:t>
      </w:r>
      <w:r w:rsidRPr="00541D1E">
        <w:rPr>
          <w:sz w:val="28"/>
          <w:szCs w:val="28"/>
        </w:rPr>
        <w:lastRenderedPageBreak/>
        <w:t xml:space="preserve">mathematics. The philosophical </w:t>
      </w:r>
      <w:r w:rsidR="003B57B4" w:rsidRPr="00541D1E">
        <w:rPr>
          <w:sz w:val="28"/>
          <w:szCs w:val="28"/>
        </w:rPr>
        <w:t>incorporation</w:t>
      </w:r>
      <w:r w:rsidRPr="00541D1E">
        <w:rPr>
          <w:sz w:val="28"/>
          <w:szCs w:val="28"/>
        </w:rPr>
        <w:t xml:space="preserve"> of mathematics with the </w:t>
      </w:r>
      <w:r w:rsidR="003B57B4" w:rsidRPr="00541D1E">
        <w:rPr>
          <w:sz w:val="28"/>
          <w:szCs w:val="28"/>
        </w:rPr>
        <w:t>wider</w:t>
      </w:r>
      <w:r w:rsidRPr="00541D1E">
        <w:rPr>
          <w:sz w:val="28"/>
          <w:szCs w:val="28"/>
        </w:rPr>
        <w:t xml:space="preserve"> quest for knowledge and understanding of the universe further </w:t>
      </w:r>
      <w:r w:rsidR="003B57B4" w:rsidRPr="00541D1E">
        <w:rPr>
          <w:sz w:val="28"/>
          <w:szCs w:val="28"/>
        </w:rPr>
        <w:t>emphasizes</w:t>
      </w:r>
      <w:r w:rsidRPr="00541D1E">
        <w:rPr>
          <w:sz w:val="28"/>
          <w:szCs w:val="28"/>
        </w:rPr>
        <w:t xml:space="preserve"> the enduring significance of Greek mathematics in the history of human thought.</w:t>
      </w: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E97A81" w:rsidRDefault="00E97A81" w:rsidP="00541D1E">
      <w:pPr>
        <w:rPr>
          <w:sz w:val="28"/>
          <w:szCs w:val="28"/>
        </w:rPr>
      </w:pPr>
    </w:p>
    <w:p w:rsidR="00541D1E" w:rsidRPr="00541D1E" w:rsidRDefault="007F577A" w:rsidP="00541D1E">
      <w:pPr>
        <w:rPr>
          <w:sz w:val="28"/>
          <w:szCs w:val="28"/>
        </w:rPr>
      </w:pPr>
      <w:r>
        <w:rPr>
          <w:sz w:val="28"/>
          <w:szCs w:val="28"/>
        </w:rPr>
        <w:lastRenderedPageBreak/>
        <w:t>References</w:t>
      </w:r>
    </w:p>
    <w:p w:rsidR="00541D1E" w:rsidRDefault="00541D1E" w:rsidP="004714A6">
      <w:pPr>
        <w:rPr>
          <w:sz w:val="28"/>
          <w:szCs w:val="28"/>
        </w:rPr>
      </w:pPr>
      <w:proofErr w:type="gramStart"/>
      <w:r w:rsidRPr="00541D1E">
        <w:rPr>
          <w:sz w:val="28"/>
          <w:szCs w:val="28"/>
        </w:rPr>
        <w:t xml:space="preserve">Boyer, C. B., &amp; </w:t>
      </w:r>
      <w:proofErr w:type="spellStart"/>
      <w:r w:rsidRPr="00541D1E">
        <w:rPr>
          <w:sz w:val="28"/>
          <w:szCs w:val="28"/>
        </w:rPr>
        <w:t>Merzbach</w:t>
      </w:r>
      <w:proofErr w:type="spellEnd"/>
      <w:r w:rsidRPr="00541D1E">
        <w:rPr>
          <w:sz w:val="28"/>
          <w:szCs w:val="28"/>
        </w:rPr>
        <w:t>, U. C. (2011).</w:t>
      </w:r>
      <w:proofErr w:type="gramEnd"/>
      <w:r w:rsidRPr="00541D1E">
        <w:rPr>
          <w:sz w:val="28"/>
          <w:szCs w:val="28"/>
        </w:rPr>
        <w:t xml:space="preserve"> </w:t>
      </w:r>
      <w:proofErr w:type="gramStart"/>
      <w:r w:rsidRPr="00541D1E">
        <w:rPr>
          <w:sz w:val="28"/>
          <w:szCs w:val="28"/>
        </w:rPr>
        <w:t>A Histo</w:t>
      </w:r>
      <w:r w:rsidR="004714A6">
        <w:rPr>
          <w:sz w:val="28"/>
          <w:szCs w:val="28"/>
        </w:rPr>
        <w:t>ry of Mathematics.</w:t>
      </w:r>
      <w:proofErr w:type="gramEnd"/>
      <w:r w:rsidR="004714A6">
        <w:rPr>
          <w:sz w:val="28"/>
          <w:szCs w:val="28"/>
        </w:rPr>
        <w:t xml:space="preserve"> John Wiley </w:t>
      </w:r>
      <w:proofErr w:type="gramStart"/>
      <w:r w:rsidR="004714A6">
        <w:rPr>
          <w:sz w:val="28"/>
          <w:szCs w:val="28"/>
        </w:rPr>
        <w:t xml:space="preserve">&amp;  </w:t>
      </w:r>
      <w:proofErr w:type="spellStart"/>
      <w:r w:rsidR="004714A6">
        <w:rPr>
          <w:sz w:val="28"/>
          <w:szCs w:val="28"/>
        </w:rPr>
        <w:t>S</w:t>
      </w:r>
      <w:r w:rsidRPr="00541D1E">
        <w:rPr>
          <w:sz w:val="28"/>
          <w:szCs w:val="28"/>
        </w:rPr>
        <w:t>ons.</w:t>
      </w:r>
      <w:r w:rsidR="003C2D78">
        <w:rPr>
          <w:sz w:val="28"/>
          <w:szCs w:val="28"/>
        </w:rPr>
        <w:t>Retrieved</w:t>
      </w:r>
      <w:proofErr w:type="spellEnd"/>
      <w:proofErr w:type="gramEnd"/>
      <w:r w:rsidR="003C2D78" w:rsidRPr="003C2D78">
        <w:t xml:space="preserve"> </w:t>
      </w:r>
      <w:hyperlink r:id="rId6" w:history="1">
        <w:r w:rsidR="00E97A81" w:rsidRPr="004D11C9">
          <w:rPr>
            <w:rStyle w:val="Hyperlink"/>
            <w:sz w:val="28"/>
            <w:szCs w:val="28"/>
          </w:rPr>
          <w:t>https://atiekubaidillah.files.wordpress.com/2013/03/a-history-of-mathematics-3rded.PDF</w:t>
        </w:r>
      </w:hyperlink>
    </w:p>
    <w:p w:rsidR="00266B0A" w:rsidRDefault="00541D1E" w:rsidP="00266B0A">
      <w:pPr>
        <w:rPr>
          <w:sz w:val="28"/>
          <w:szCs w:val="28"/>
        </w:rPr>
      </w:pPr>
      <w:proofErr w:type="spellStart"/>
      <w:proofErr w:type="gramStart"/>
      <w:r w:rsidRPr="00541D1E">
        <w:rPr>
          <w:sz w:val="28"/>
          <w:szCs w:val="28"/>
        </w:rPr>
        <w:t>Burkert</w:t>
      </w:r>
      <w:proofErr w:type="spellEnd"/>
      <w:r w:rsidRPr="00541D1E">
        <w:rPr>
          <w:sz w:val="28"/>
          <w:szCs w:val="28"/>
        </w:rPr>
        <w:t>, W. (1972).</w:t>
      </w:r>
      <w:proofErr w:type="gramEnd"/>
      <w:r w:rsidRPr="00541D1E">
        <w:rPr>
          <w:sz w:val="28"/>
          <w:szCs w:val="28"/>
        </w:rPr>
        <w:t xml:space="preserve"> </w:t>
      </w:r>
      <w:proofErr w:type="gramStart"/>
      <w:r w:rsidRPr="00541D1E">
        <w:rPr>
          <w:sz w:val="28"/>
          <w:szCs w:val="28"/>
        </w:rPr>
        <w:t xml:space="preserve">Lore and Science in Ancient </w:t>
      </w:r>
      <w:proofErr w:type="spellStart"/>
      <w:r w:rsidRPr="00541D1E">
        <w:rPr>
          <w:sz w:val="28"/>
          <w:szCs w:val="28"/>
        </w:rPr>
        <w:t>Pythagoreanism</w:t>
      </w:r>
      <w:proofErr w:type="spellEnd"/>
      <w:r w:rsidRPr="00541D1E">
        <w:rPr>
          <w:sz w:val="28"/>
          <w:szCs w:val="28"/>
        </w:rPr>
        <w:t>.</w:t>
      </w:r>
      <w:proofErr w:type="gramEnd"/>
      <w:r w:rsidRPr="00541D1E">
        <w:rPr>
          <w:sz w:val="28"/>
          <w:szCs w:val="28"/>
        </w:rPr>
        <w:t xml:space="preserve"> </w:t>
      </w:r>
      <w:proofErr w:type="gramStart"/>
      <w:r w:rsidR="00515B14">
        <w:rPr>
          <w:sz w:val="28"/>
          <w:szCs w:val="28"/>
        </w:rPr>
        <w:t>Harvard University Press.</w:t>
      </w:r>
      <w:proofErr w:type="gramEnd"/>
      <w:r w:rsidR="00515B14">
        <w:rPr>
          <w:sz w:val="28"/>
          <w:szCs w:val="28"/>
        </w:rPr>
        <w:t xml:space="preserve"> Retrieved from:</w:t>
      </w:r>
      <w:r w:rsidR="00266B0A" w:rsidRPr="00266B0A">
        <w:rPr>
          <w:sz w:val="28"/>
          <w:szCs w:val="28"/>
        </w:rPr>
        <w:t xml:space="preserve"> </w:t>
      </w:r>
      <w:hyperlink r:id="rId7" w:history="1">
        <w:r w:rsidR="00E97A81" w:rsidRPr="004D11C9">
          <w:rPr>
            <w:rStyle w:val="Hyperlink"/>
            <w:sz w:val="28"/>
            <w:szCs w:val="28"/>
          </w:rPr>
          <w:t>https://philocyclevl.wordpress.com/wp-content/uploads/2016/10/walter-burkert-edwin-l-minar-jr-lore-and-science-in-ancient-pythagoreanism-harvard-university-press-1972.pdf</w:t>
        </w:r>
      </w:hyperlink>
    </w:p>
    <w:p w:rsidR="0019281E" w:rsidRDefault="00541D1E" w:rsidP="0019281E">
      <w:pPr>
        <w:rPr>
          <w:sz w:val="28"/>
          <w:szCs w:val="28"/>
        </w:rPr>
      </w:pPr>
      <w:proofErr w:type="spellStart"/>
      <w:r w:rsidRPr="00541D1E">
        <w:rPr>
          <w:sz w:val="28"/>
          <w:szCs w:val="28"/>
        </w:rPr>
        <w:t>Dijksterhuis</w:t>
      </w:r>
      <w:proofErr w:type="spellEnd"/>
      <w:r w:rsidRPr="00541D1E">
        <w:rPr>
          <w:sz w:val="28"/>
          <w:szCs w:val="28"/>
        </w:rPr>
        <w:t>, E. J. (1987). Archime</w:t>
      </w:r>
      <w:r w:rsidR="00515B14">
        <w:rPr>
          <w:sz w:val="28"/>
          <w:szCs w:val="28"/>
        </w:rPr>
        <w:t>des. Princeton University Press:</w:t>
      </w:r>
      <w:r w:rsidR="0019281E" w:rsidRPr="0019281E">
        <w:rPr>
          <w:sz w:val="28"/>
          <w:szCs w:val="28"/>
        </w:rPr>
        <w:t xml:space="preserve"> </w:t>
      </w:r>
      <w:r w:rsidR="00515B14">
        <w:rPr>
          <w:sz w:val="28"/>
          <w:szCs w:val="28"/>
        </w:rPr>
        <w:t>Retrieved from:</w:t>
      </w:r>
      <w:r w:rsidR="0019281E" w:rsidRPr="0019281E">
        <w:rPr>
          <w:sz w:val="28"/>
          <w:szCs w:val="28"/>
        </w:rPr>
        <w:t>https://press.princeton.edu/books/hardcover/9780691636290/</w:t>
      </w:r>
      <w:r w:rsidR="00E97A81">
        <w:rPr>
          <w:sz w:val="28"/>
          <w:szCs w:val="28"/>
        </w:rPr>
        <w:t>Archimedes</w:t>
      </w:r>
    </w:p>
    <w:p w:rsidR="00541D1E" w:rsidRDefault="00541D1E" w:rsidP="00541D1E">
      <w:pPr>
        <w:rPr>
          <w:sz w:val="28"/>
          <w:szCs w:val="28"/>
        </w:rPr>
      </w:pPr>
      <w:proofErr w:type="gramStart"/>
      <w:r w:rsidRPr="00541D1E">
        <w:rPr>
          <w:sz w:val="28"/>
          <w:szCs w:val="28"/>
        </w:rPr>
        <w:t>Fowler, D. H. (1999).</w:t>
      </w:r>
      <w:proofErr w:type="gramEnd"/>
      <w:r w:rsidRPr="00541D1E">
        <w:rPr>
          <w:sz w:val="28"/>
          <w:szCs w:val="28"/>
        </w:rPr>
        <w:t xml:space="preserve"> The Mathematics of Plato's Academy: A New Reconstruction. </w:t>
      </w:r>
      <w:proofErr w:type="gramStart"/>
      <w:r w:rsidRPr="00541D1E">
        <w:rPr>
          <w:sz w:val="28"/>
          <w:szCs w:val="28"/>
        </w:rPr>
        <w:t>Oxford University Press.</w:t>
      </w:r>
      <w:proofErr w:type="gramEnd"/>
      <w:r w:rsidR="00515B14">
        <w:rPr>
          <w:sz w:val="28"/>
          <w:szCs w:val="28"/>
        </w:rPr>
        <w:t xml:space="preserve"> Retrieved</w:t>
      </w:r>
      <w:r w:rsidR="00E97A81">
        <w:rPr>
          <w:sz w:val="28"/>
          <w:szCs w:val="28"/>
        </w:rPr>
        <w:t xml:space="preserve"> </w:t>
      </w:r>
      <w:r w:rsidR="00515B14">
        <w:rPr>
          <w:sz w:val="28"/>
          <w:szCs w:val="28"/>
        </w:rPr>
        <w:t>from:</w:t>
      </w:r>
      <w:r w:rsidR="00515B14" w:rsidRPr="00515B14">
        <w:t xml:space="preserve"> </w:t>
      </w:r>
      <w:r w:rsidR="00515B14">
        <w:t xml:space="preserve">              </w:t>
      </w:r>
      <w:hyperlink r:id="rId8" w:history="1">
        <w:r w:rsidR="00E97A81" w:rsidRPr="004D11C9">
          <w:rPr>
            <w:rStyle w:val="Hyperlink"/>
            <w:sz w:val="28"/>
            <w:szCs w:val="28"/>
          </w:rPr>
          <w:t>https://global.oup.com/academic/product/the-mathematics-of-platos-academy-9780198502586</w:t>
        </w:r>
      </w:hyperlink>
    </w:p>
    <w:p w:rsidR="0019281E" w:rsidRDefault="00541D1E" w:rsidP="0019281E">
      <w:pPr>
        <w:rPr>
          <w:sz w:val="28"/>
          <w:szCs w:val="28"/>
        </w:rPr>
      </w:pPr>
      <w:r w:rsidRPr="00541D1E">
        <w:rPr>
          <w:sz w:val="28"/>
          <w:szCs w:val="28"/>
        </w:rPr>
        <w:t xml:space="preserve">Heath, T. L. (1897). </w:t>
      </w:r>
      <w:proofErr w:type="gramStart"/>
      <w:r w:rsidRPr="00541D1E">
        <w:rPr>
          <w:sz w:val="28"/>
          <w:szCs w:val="28"/>
        </w:rPr>
        <w:t xml:space="preserve">The Works of </w:t>
      </w:r>
      <w:r w:rsidR="0019281E" w:rsidRPr="00541D1E">
        <w:rPr>
          <w:sz w:val="28"/>
          <w:szCs w:val="28"/>
        </w:rPr>
        <w:t>Euclid.</w:t>
      </w:r>
      <w:proofErr w:type="gramEnd"/>
      <w:r w:rsidR="0019281E" w:rsidRPr="00541D1E">
        <w:rPr>
          <w:sz w:val="28"/>
          <w:szCs w:val="28"/>
        </w:rPr>
        <w:t xml:space="preserve"> (1956). </w:t>
      </w:r>
      <w:proofErr w:type="gramStart"/>
      <w:r w:rsidR="0019281E" w:rsidRPr="00541D1E">
        <w:rPr>
          <w:sz w:val="28"/>
          <w:szCs w:val="28"/>
        </w:rPr>
        <w:t>The</w:t>
      </w:r>
      <w:proofErr w:type="gramEnd"/>
      <w:r w:rsidR="0019281E" w:rsidRPr="00541D1E">
        <w:rPr>
          <w:sz w:val="28"/>
          <w:szCs w:val="28"/>
        </w:rPr>
        <w:t xml:space="preserve"> Thirteen Books of Euclid</w:t>
      </w:r>
      <w:r w:rsidR="0019281E">
        <w:rPr>
          <w:sz w:val="28"/>
          <w:szCs w:val="28"/>
        </w:rPr>
        <w:t>'s Elements. Dover Publications</w:t>
      </w:r>
      <w:r w:rsidR="00515B14">
        <w:rPr>
          <w:sz w:val="28"/>
          <w:szCs w:val="28"/>
        </w:rPr>
        <w:t>:</w:t>
      </w:r>
      <w:r w:rsidR="00E97A81">
        <w:rPr>
          <w:sz w:val="28"/>
          <w:szCs w:val="28"/>
        </w:rPr>
        <w:t xml:space="preserve"> </w:t>
      </w:r>
      <w:r w:rsidR="00515B14">
        <w:rPr>
          <w:sz w:val="28"/>
          <w:szCs w:val="28"/>
        </w:rPr>
        <w:t>Retrieved from:</w:t>
      </w:r>
      <w:r w:rsidR="00DB0E24" w:rsidRPr="00DB0E24">
        <w:t xml:space="preserve"> </w:t>
      </w:r>
      <w:hyperlink r:id="rId9" w:history="1">
        <w:r w:rsidR="00E97A81" w:rsidRPr="004D11C9">
          <w:rPr>
            <w:rStyle w:val="Hyperlink"/>
            <w:sz w:val="28"/>
            <w:szCs w:val="28"/>
          </w:rPr>
          <w:t>https://classicalliberalarts.com/resources/EUCLID_ENGLISH_1.pdf</w:t>
        </w:r>
      </w:hyperlink>
    </w:p>
    <w:p w:rsidR="00541D1E" w:rsidRDefault="00541D1E" w:rsidP="00541D1E">
      <w:pPr>
        <w:rPr>
          <w:sz w:val="28"/>
          <w:szCs w:val="28"/>
        </w:rPr>
      </w:pPr>
      <w:r w:rsidRPr="00541D1E">
        <w:rPr>
          <w:sz w:val="28"/>
          <w:szCs w:val="28"/>
        </w:rPr>
        <w:t xml:space="preserve">Archimedes. </w:t>
      </w:r>
      <w:proofErr w:type="gramStart"/>
      <w:r w:rsidRPr="00541D1E">
        <w:rPr>
          <w:sz w:val="28"/>
          <w:szCs w:val="28"/>
        </w:rPr>
        <w:t>Cambridge University Press.</w:t>
      </w:r>
      <w:proofErr w:type="gramEnd"/>
      <w:r w:rsidR="00DB0E24" w:rsidRPr="00DB0E24">
        <w:t xml:space="preserve"> </w:t>
      </w:r>
      <w:r w:rsidR="00DB0E24">
        <w:rPr>
          <w:sz w:val="28"/>
          <w:szCs w:val="28"/>
        </w:rPr>
        <w:t xml:space="preserve">Retrieved from: </w:t>
      </w:r>
      <w:hyperlink r:id="rId10" w:history="1">
        <w:r w:rsidR="00E97A81" w:rsidRPr="004D11C9">
          <w:rPr>
            <w:rStyle w:val="Hyperlink"/>
            <w:sz w:val="28"/>
            <w:szCs w:val="28"/>
          </w:rPr>
          <w:t>https://www.cambridge.org/core/books/works-of-archimedes/E5F35917BA320E2B40696056CB6ED610</w:t>
        </w:r>
      </w:hyperlink>
    </w:p>
    <w:p w:rsidR="00541D1E" w:rsidRDefault="00541D1E" w:rsidP="00541D1E">
      <w:pPr>
        <w:rPr>
          <w:sz w:val="28"/>
          <w:szCs w:val="28"/>
        </w:rPr>
      </w:pPr>
      <w:r w:rsidRPr="00541D1E">
        <w:rPr>
          <w:sz w:val="28"/>
          <w:szCs w:val="28"/>
        </w:rPr>
        <w:t xml:space="preserve">Heath, T. L. (1921). </w:t>
      </w:r>
      <w:proofErr w:type="gramStart"/>
      <w:r w:rsidRPr="00541D1E">
        <w:rPr>
          <w:sz w:val="28"/>
          <w:szCs w:val="28"/>
        </w:rPr>
        <w:t>A History of Greek Mathematics.</w:t>
      </w:r>
      <w:proofErr w:type="gramEnd"/>
      <w:r w:rsidRPr="00541D1E">
        <w:rPr>
          <w:sz w:val="28"/>
          <w:szCs w:val="28"/>
        </w:rPr>
        <w:t xml:space="preserve"> Clarendon </w:t>
      </w:r>
      <w:proofErr w:type="spellStart"/>
      <w:r w:rsidRPr="00541D1E">
        <w:rPr>
          <w:sz w:val="28"/>
          <w:szCs w:val="28"/>
        </w:rPr>
        <w:t>Press.</w:t>
      </w:r>
      <w:r w:rsidR="000F0DA3">
        <w:rPr>
          <w:sz w:val="28"/>
          <w:szCs w:val="28"/>
        </w:rPr>
        <w:t>Retrieved</w:t>
      </w:r>
      <w:proofErr w:type="spellEnd"/>
      <w:r w:rsidR="000F0DA3">
        <w:rPr>
          <w:sz w:val="28"/>
          <w:szCs w:val="28"/>
        </w:rPr>
        <w:t xml:space="preserve"> from:</w:t>
      </w:r>
      <w:r w:rsidR="000F0DA3" w:rsidRPr="000F0DA3">
        <w:t xml:space="preserve"> </w:t>
      </w:r>
      <w:hyperlink r:id="rId11" w:history="1">
        <w:r w:rsidR="00E97A81" w:rsidRPr="004D11C9">
          <w:rPr>
            <w:rStyle w:val="Hyperlink"/>
            <w:sz w:val="28"/>
            <w:szCs w:val="28"/>
          </w:rPr>
          <w:t>https://www.wilbourhall.org/pdfs/heath/HeathVolI.pdf</w:t>
        </w:r>
      </w:hyperlink>
    </w:p>
    <w:p w:rsidR="00541D1E" w:rsidRDefault="00541D1E" w:rsidP="00541D1E">
      <w:pPr>
        <w:rPr>
          <w:sz w:val="28"/>
          <w:szCs w:val="28"/>
        </w:rPr>
      </w:pPr>
      <w:proofErr w:type="gramStart"/>
      <w:r w:rsidRPr="00541D1E">
        <w:rPr>
          <w:sz w:val="28"/>
          <w:szCs w:val="28"/>
        </w:rPr>
        <w:t>Kirk, G. S., &amp; Raven, J. E. (1957).</w:t>
      </w:r>
      <w:proofErr w:type="gramEnd"/>
      <w:r w:rsidRPr="00541D1E">
        <w:rPr>
          <w:sz w:val="28"/>
          <w:szCs w:val="28"/>
        </w:rPr>
        <w:t xml:space="preserve"> </w:t>
      </w:r>
      <w:proofErr w:type="gramStart"/>
      <w:r w:rsidRPr="00541D1E">
        <w:rPr>
          <w:sz w:val="28"/>
          <w:szCs w:val="28"/>
        </w:rPr>
        <w:t xml:space="preserve">The </w:t>
      </w:r>
      <w:proofErr w:type="spellStart"/>
      <w:r w:rsidRPr="00541D1E">
        <w:rPr>
          <w:sz w:val="28"/>
          <w:szCs w:val="28"/>
        </w:rPr>
        <w:t>Presocratic</w:t>
      </w:r>
      <w:proofErr w:type="spellEnd"/>
      <w:r w:rsidRPr="00541D1E">
        <w:rPr>
          <w:sz w:val="28"/>
          <w:szCs w:val="28"/>
        </w:rPr>
        <w:t xml:space="preserve"> Philosophers.</w:t>
      </w:r>
      <w:proofErr w:type="gramEnd"/>
      <w:r w:rsidRPr="00541D1E">
        <w:rPr>
          <w:sz w:val="28"/>
          <w:szCs w:val="28"/>
        </w:rPr>
        <w:t xml:space="preserve"> Cambridge </w:t>
      </w:r>
      <w:r w:rsidR="009B5057">
        <w:rPr>
          <w:sz w:val="28"/>
          <w:szCs w:val="28"/>
        </w:rPr>
        <w:t>Retrieved from:</w:t>
      </w:r>
      <w:r w:rsidR="009B5057" w:rsidRPr="009B5057">
        <w:rPr>
          <w:sz w:val="28"/>
          <w:szCs w:val="28"/>
        </w:rPr>
        <w:t>https://philocyclevl.files.wordpress.com/2016/10/kirk-g-s-raven-j-e-and-schofield-m-1983-the-presocratic-philosophers-2nd-ed-cambridge-cambridge-university-press.pdf</w:t>
      </w:r>
    </w:p>
    <w:p w:rsidR="00541D1E" w:rsidRDefault="00541D1E" w:rsidP="00541D1E">
      <w:pPr>
        <w:rPr>
          <w:sz w:val="28"/>
          <w:szCs w:val="28"/>
        </w:rPr>
      </w:pPr>
      <w:r w:rsidRPr="00541D1E">
        <w:rPr>
          <w:sz w:val="28"/>
          <w:szCs w:val="28"/>
        </w:rPr>
        <w:lastRenderedPageBreak/>
        <w:t xml:space="preserve">Klein, J. (1968). </w:t>
      </w:r>
      <w:proofErr w:type="gramStart"/>
      <w:r w:rsidRPr="00541D1E">
        <w:rPr>
          <w:sz w:val="28"/>
          <w:szCs w:val="28"/>
        </w:rPr>
        <w:t>Greek Mathematical Thought and the Origin of Algebra.</w:t>
      </w:r>
      <w:proofErr w:type="gramEnd"/>
      <w:r w:rsidRPr="00541D1E">
        <w:rPr>
          <w:sz w:val="28"/>
          <w:szCs w:val="28"/>
        </w:rPr>
        <w:t xml:space="preserve"> </w:t>
      </w:r>
      <w:proofErr w:type="gramStart"/>
      <w:r w:rsidRPr="00541D1E">
        <w:rPr>
          <w:sz w:val="28"/>
          <w:szCs w:val="28"/>
        </w:rPr>
        <w:t>MIT Press.</w:t>
      </w:r>
      <w:proofErr w:type="gramEnd"/>
      <w:r w:rsidR="00C967DC">
        <w:rPr>
          <w:sz w:val="28"/>
          <w:szCs w:val="28"/>
        </w:rPr>
        <w:t xml:space="preserve">  Retrieved from: </w:t>
      </w:r>
      <w:hyperlink r:id="rId12" w:history="1">
        <w:r w:rsidR="00C967DC" w:rsidRPr="00013111">
          <w:rPr>
            <w:rStyle w:val="Hyperlink"/>
            <w:sz w:val="28"/>
            <w:szCs w:val="28"/>
          </w:rPr>
          <w:t>https://mitpress.mit.edu/9780262610223/greek-mathematical-thought-and-the-origin-of-algebra/</w:t>
        </w:r>
      </w:hyperlink>
    </w:p>
    <w:p w:rsidR="00541D1E" w:rsidRDefault="00541D1E" w:rsidP="00541D1E">
      <w:pPr>
        <w:rPr>
          <w:sz w:val="28"/>
          <w:szCs w:val="28"/>
        </w:rPr>
      </w:pPr>
      <w:r w:rsidRPr="00541D1E">
        <w:rPr>
          <w:sz w:val="28"/>
          <w:szCs w:val="28"/>
        </w:rPr>
        <w:t xml:space="preserve">Lear, J. (1982). </w:t>
      </w:r>
      <w:proofErr w:type="gramStart"/>
      <w:r w:rsidRPr="00541D1E">
        <w:rPr>
          <w:sz w:val="28"/>
          <w:szCs w:val="28"/>
        </w:rPr>
        <w:t>Aristotle and Logical Theory.</w:t>
      </w:r>
      <w:proofErr w:type="gramEnd"/>
      <w:r w:rsidRPr="00541D1E">
        <w:rPr>
          <w:sz w:val="28"/>
          <w:szCs w:val="28"/>
        </w:rPr>
        <w:t xml:space="preserve"> </w:t>
      </w:r>
      <w:proofErr w:type="gramStart"/>
      <w:r w:rsidRPr="00541D1E">
        <w:rPr>
          <w:sz w:val="28"/>
          <w:szCs w:val="28"/>
        </w:rPr>
        <w:t>Cambridge University Press.</w:t>
      </w:r>
      <w:proofErr w:type="gramEnd"/>
      <w:r w:rsidR="007C5515">
        <w:rPr>
          <w:sz w:val="28"/>
          <w:szCs w:val="28"/>
        </w:rPr>
        <w:t xml:space="preserve">  Retrieved from: </w:t>
      </w:r>
      <w:hyperlink r:id="rId13" w:history="1">
        <w:r w:rsidR="007C5515" w:rsidRPr="00013111">
          <w:rPr>
            <w:rStyle w:val="Hyperlink"/>
            <w:sz w:val="28"/>
            <w:szCs w:val="28"/>
          </w:rPr>
          <w:t>https://philpapers.org/rec/LEAAAL-2</w:t>
        </w:r>
      </w:hyperlink>
    </w:p>
    <w:p w:rsidR="00541D1E" w:rsidRDefault="00541D1E" w:rsidP="00541D1E">
      <w:pPr>
        <w:rPr>
          <w:sz w:val="28"/>
          <w:szCs w:val="28"/>
        </w:rPr>
      </w:pPr>
      <w:r w:rsidRPr="00541D1E">
        <w:rPr>
          <w:sz w:val="28"/>
          <w:szCs w:val="28"/>
        </w:rPr>
        <w:t xml:space="preserve">Mueller, I. (1981). </w:t>
      </w:r>
      <w:proofErr w:type="gramStart"/>
      <w:r w:rsidRPr="00541D1E">
        <w:rPr>
          <w:sz w:val="28"/>
          <w:szCs w:val="28"/>
        </w:rPr>
        <w:t>Philosophy of Mathematics and Deductive Structure in Euclid's Elements.</w:t>
      </w:r>
      <w:proofErr w:type="gramEnd"/>
      <w:r w:rsidRPr="00541D1E">
        <w:rPr>
          <w:sz w:val="28"/>
          <w:szCs w:val="28"/>
        </w:rPr>
        <w:t xml:space="preserve"> </w:t>
      </w:r>
      <w:proofErr w:type="gramStart"/>
      <w:r w:rsidRPr="00541D1E">
        <w:rPr>
          <w:sz w:val="28"/>
          <w:szCs w:val="28"/>
        </w:rPr>
        <w:t>MIT Press.</w:t>
      </w:r>
      <w:proofErr w:type="gramEnd"/>
      <w:r w:rsidR="007C5515">
        <w:rPr>
          <w:sz w:val="28"/>
          <w:szCs w:val="28"/>
        </w:rPr>
        <w:t xml:space="preserve"> Retrieved from: </w:t>
      </w:r>
      <w:hyperlink r:id="rId14" w:history="1">
        <w:r w:rsidR="007C5515" w:rsidRPr="00013111">
          <w:rPr>
            <w:rStyle w:val="Hyperlink"/>
            <w:sz w:val="28"/>
            <w:szCs w:val="28"/>
          </w:rPr>
          <w:t>https://archive.org/details/philosophyofmath0000muel/page/n5/mode/2up</w:t>
        </w:r>
      </w:hyperlink>
    </w:p>
    <w:p w:rsidR="007C5515" w:rsidRPr="00541D1E" w:rsidRDefault="007C5515" w:rsidP="00541D1E">
      <w:pPr>
        <w:rPr>
          <w:sz w:val="28"/>
          <w:szCs w:val="28"/>
        </w:rPr>
      </w:pPr>
    </w:p>
    <w:p w:rsidR="00541D1E" w:rsidRPr="00541D1E" w:rsidRDefault="00541D1E" w:rsidP="00541D1E">
      <w:pPr>
        <w:rPr>
          <w:sz w:val="28"/>
          <w:szCs w:val="28"/>
        </w:rPr>
      </w:pPr>
    </w:p>
    <w:p w:rsidR="005A38D2" w:rsidRPr="00C860F3" w:rsidRDefault="005A38D2" w:rsidP="00541D1E">
      <w:pPr>
        <w:rPr>
          <w:sz w:val="28"/>
          <w:szCs w:val="28"/>
        </w:rPr>
      </w:pPr>
    </w:p>
    <w:sectPr w:rsidR="005A38D2" w:rsidRPr="00C860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9C"/>
    <w:rsid w:val="00052C05"/>
    <w:rsid w:val="00090FBF"/>
    <w:rsid w:val="000F0DA3"/>
    <w:rsid w:val="0019281E"/>
    <w:rsid w:val="001E6F30"/>
    <w:rsid w:val="00240CE2"/>
    <w:rsid w:val="00266B0A"/>
    <w:rsid w:val="003169C0"/>
    <w:rsid w:val="003B57B4"/>
    <w:rsid w:val="003C2D78"/>
    <w:rsid w:val="003F789C"/>
    <w:rsid w:val="004714A6"/>
    <w:rsid w:val="00515B14"/>
    <w:rsid w:val="00541D1E"/>
    <w:rsid w:val="005A092B"/>
    <w:rsid w:val="005A38D2"/>
    <w:rsid w:val="006A0C0C"/>
    <w:rsid w:val="006C7554"/>
    <w:rsid w:val="006D122E"/>
    <w:rsid w:val="006F2077"/>
    <w:rsid w:val="006F4044"/>
    <w:rsid w:val="007C5515"/>
    <w:rsid w:val="007F577A"/>
    <w:rsid w:val="008E16AA"/>
    <w:rsid w:val="008E5ABC"/>
    <w:rsid w:val="00954635"/>
    <w:rsid w:val="00955752"/>
    <w:rsid w:val="009B5057"/>
    <w:rsid w:val="009C281D"/>
    <w:rsid w:val="00C721E6"/>
    <w:rsid w:val="00C860F3"/>
    <w:rsid w:val="00C93814"/>
    <w:rsid w:val="00C967DC"/>
    <w:rsid w:val="00DB0E24"/>
    <w:rsid w:val="00E238F6"/>
    <w:rsid w:val="00E97A81"/>
    <w:rsid w:val="00FE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4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515"/>
    <w:rPr>
      <w:color w:val="0000FF" w:themeColor="hyperlink"/>
      <w:u w:val="single"/>
    </w:rPr>
  </w:style>
  <w:style w:type="character" w:customStyle="1" w:styleId="Heading1Char">
    <w:name w:val="Heading 1 Char"/>
    <w:basedOn w:val="DefaultParagraphFont"/>
    <w:link w:val="Heading1"/>
    <w:uiPriority w:val="9"/>
    <w:rsid w:val="006F40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4044"/>
    <w:pPr>
      <w:outlineLvl w:val="9"/>
    </w:pPr>
    <w:rPr>
      <w:lang w:eastAsia="ja-JP"/>
    </w:rPr>
  </w:style>
  <w:style w:type="paragraph" w:styleId="TOC1">
    <w:name w:val="toc 1"/>
    <w:basedOn w:val="Normal"/>
    <w:next w:val="Normal"/>
    <w:autoRedefine/>
    <w:uiPriority w:val="39"/>
    <w:unhideWhenUsed/>
    <w:rsid w:val="006F4044"/>
    <w:pPr>
      <w:spacing w:after="100"/>
    </w:pPr>
  </w:style>
  <w:style w:type="paragraph" w:styleId="BalloonText">
    <w:name w:val="Balloon Text"/>
    <w:basedOn w:val="Normal"/>
    <w:link w:val="BalloonTextChar"/>
    <w:uiPriority w:val="99"/>
    <w:semiHidden/>
    <w:unhideWhenUsed/>
    <w:rsid w:val="006F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4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515"/>
    <w:rPr>
      <w:color w:val="0000FF" w:themeColor="hyperlink"/>
      <w:u w:val="single"/>
    </w:rPr>
  </w:style>
  <w:style w:type="character" w:customStyle="1" w:styleId="Heading1Char">
    <w:name w:val="Heading 1 Char"/>
    <w:basedOn w:val="DefaultParagraphFont"/>
    <w:link w:val="Heading1"/>
    <w:uiPriority w:val="9"/>
    <w:rsid w:val="006F40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4044"/>
    <w:pPr>
      <w:outlineLvl w:val="9"/>
    </w:pPr>
    <w:rPr>
      <w:lang w:eastAsia="ja-JP"/>
    </w:rPr>
  </w:style>
  <w:style w:type="paragraph" w:styleId="TOC1">
    <w:name w:val="toc 1"/>
    <w:basedOn w:val="Normal"/>
    <w:next w:val="Normal"/>
    <w:autoRedefine/>
    <w:uiPriority w:val="39"/>
    <w:unhideWhenUsed/>
    <w:rsid w:val="006F4044"/>
    <w:pPr>
      <w:spacing w:after="100"/>
    </w:pPr>
  </w:style>
  <w:style w:type="paragraph" w:styleId="BalloonText">
    <w:name w:val="Balloon Text"/>
    <w:basedOn w:val="Normal"/>
    <w:link w:val="BalloonTextChar"/>
    <w:uiPriority w:val="99"/>
    <w:semiHidden/>
    <w:unhideWhenUsed/>
    <w:rsid w:val="006F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the-mathematics-of-platos-academy-9780198502586" TargetMode="External"/><Relationship Id="rId13" Type="http://schemas.openxmlformats.org/officeDocument/2006/relationships/hyperlink" Target="https://philpapers.org/rec/LEAAAL-2" TargetMode="External"/><Relationship Id="rId3" Type="http://schemas.microsoft.com/office/2007/relationships/stylesWithEffects" Target="stylesWithEffects.xml"/><Relationship Id="rId7" Type="http://schemas.openxmlformats.org/officeDocument/2006/relationships/hyperlink" Target="https://philocyclevl.wordpress.com/wp-content/uploads/2016/10/walter-burkert-edwin-l-minar-jr-lore-and-science-in-ancient-pythagoreanism-harvard-university-press-1972.pdf" TargetMode="External"/><Relationship Id="rId12" Type="http://schemas.openxmlformats.org/officeDocument/2006/relationships/hyperlink" Target="https://mitpress.mit.edu/9780262610223/greek-mathematical-thought-and-the-origin-of-algeb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tiekubaidillah.files.wordpress.com/2013/03/a-history-of-mathematics-3rded.PDF" TargetMode="External"/><Relationship Id="rId11" Type="http://schemas.openxmlformats.org/officeDocument/2006/relationships/hyperlink" Target="https://www.wilbourhall.org/pdfs/heath/HeathVol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bridge.org/core/books/works-of-archimedes/E5F35917BA320E2B40696056CB6ED610" TargetMode="External"/><Relationship Id="rId4" Type="http://schemas.openxmlformats.org/officeDocument/2006/relationships/settings" Target="settings.xml"/><Relationship Id="rId9" Type="http://schemas.openxmlformats.org/officeDocument/2006/relationships/hyperlink" Target="https://classicalliberalarts.com/resources/EUCLID_ENGLISH_1.pdf" TargetMode="External"/><Relationship Id="rId14" Type="http://schemas.openxmlformats.org/officeDocument/2006/relationships/hyperlink" Target="https://archive.org/details/philosophyofmath0000muel/page/n5/mode/2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5916-102B-4E04-BCFA-830BCB7D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2024-08-05T13:26:00Z</dcterms:created>
  <dcterms:modified xsi:type="dcterms:W3CDTF">2024-08-07T14:44:00Z</dcterms:modified>
</cp:coreProperties>
</file>