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7013477"/>
        <w:docPartObj>
          <w:docPartGallery w:val="Cover Pages"/>
          <w:docPartUnique/>
        </w:docPartObj>
      </w:sdtPr>
      <w:sdtContent>
        <w:p w14:paraId="6DCCE725" w14:textId="77777777" w:rsidR="002428F8" w:rsidRDefault="002428F8">
          <w:r>
            <w:rPr>
              <w:noProof/>
              <w:color w:val="FFFFFF" w:themeColor="background1"/>
            </w:rPr>
            <mc:AlternateContent>
              <mc:Choice Requires="wpg">
                <w:drawing>
                  <wp:anchor distT="0" distB="0" distL="114300" distR="114300" simplePos="0" relativeHeight="251659264" behindDoc="0" locked="0" layoutInCell="1" allowOverlap="1" wp14:anchorId="653A1E2F" wp14:editId="5571C9C5">
                    <wp:simplePos x="0" y="0"/>
                    <wp:positionH relativeFrom="page">
                      <wp:align>center</wp:align>
                    </wp:positionH>
                    <wp:positionV relativeFrom="page">
                      <wp:align>center</wp:align>
                    </wp:positionV>
                    <wp:extent cx="6858000" cy="9144000"/>
                    <wp:effectExtent l="0" t="0" r="21590" b="19685"/>
                    <wp:wrapNone/>
                    <wp:docPr id="11" name="Grupo 40"/>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ángulo 33"/>
                            <wps:cNvSpPr/>
                            <wps:spPr>
                              <a:xfrm>
                                <a:off x="228600" y="0"/>
                                <a:ext cx="6629400" cy="9144000"/>
                              </a:xfrm>
                              <a:prstGeom prst="rect">
                                <a:avLst/>
                              </a:prstGeom>
                              <a:solidFill>
                                <a:schemeClr val="tx2">
                                  <a:lumMod val="5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47F32D" w14:textId="77777777" w:rsidR="002428F8" w:rsidRDefault="002428F8">
                                  <w:pPr>
                                    <w:pStyle w:val="Sinespaciado"/>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ADMINISTRACION PARA LA TOMA DE DECISIONES</w:t>
                                  </w:r>
                                </w:p>
                                <w:sdt>
                                  <w:sdtPr>
                                    <w:rPr>
                                      <w:color w:val="FFFFFF" w:themeColor="background1"/>
                                      <w:sz w:val="28"/>
                                      <w:szCs w:val="28"/>
                                    </w:rPr>
                                    <w:alias w:val="Subtítulo"/>
                                    <w:tag w:val=""/>
                                    <w:id w:val="1611937615"/>
                                    <w:dataBinding w:prefixMappings="xmlns:ns0='http://purl.org/dc/elements/1.1/' xmlns:ns1='http://schemas.openxmlformats.org/package/2006/metadata/core-properties' " w:xpath="/ns1:coreProperties[1]/ns0:subject[1]" w:storeItemID="{6C3C8BC8-F283-45AE-878A-BAB7291924A1}"/>
                                    <w:text/>
                                  </w:sdtPr>
                                  <w:sdtContent>
                                    <w:p w14:paraId="1148C86A" w14:textId="77777777" w:rsidR="002428F8" w:rsidRDefault="002428F8">
                                      <w:pPr>
                                        <w:pStyle w:val="Sinespaciado"/>
                                        <w:rPr>
                                          <w:color w:val="FFFFFF" w:themeColor="background1"/>
                                          <w:sz w:val="28"/>
                                          <w:szCs w:val="28"/>
                                        </w:rPr>
                                      </w:pPr>
                                      <w:r w:rsidRPr="002428F8">
                                        <w:rPr>
                                          <w:color w:val="FFFFFF" w:themeColor="background1"/>
                                          <w:sz w:val="28"/>
                                          <w:szCs w:val="28"/>
                                        </w:rPr>
                                        <w:t>ID : a9UB94814</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ángulo 34"/>
                            <wps:cNvSpPr/>
                            <wps:spPr>
                              <a:xfrm>
                                <a:off x="0" y="0"/>
                                <a:ext cx="228600" cy="9144000"/>
                              </a:xfrm>
                              <a:prstGeom prst="rect">
                                <a:avLst/>
                              </a:prstGeom>
                              <a:solidFill>
                                <a:schemeClr val="accent5">
                                  <a:lumMod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Cuadro de texto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sz w:val="32"/>
                                      <w:szCs w:val="32"/>
                                    </w:rPr>
                                    <w:alias w:val="Aut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3976971F" w14:textId="77777777" w:rsidR="002428F8" w:rsidRDefault="006443F9">
                                      <w:pPr>
                                        <w:pStyle w:val="Sinespaciado"/>
                                        <w:rPr>
                                          <w:color w:val="FFFFFF" w:themeColor="background1"/>
                                          <w:sz w:val="32"/>
                                          <w:szCs w:val="32"/>
                                        </w:rPr>
                                      </w:pPr>
                                      <w:r>
                                        <w:rPr>
                                          <w:color w:val="000000" w:themeColor="text1"/>
                                          <w:sz w:val="32"/>
                                          <w:szCs w:val="32"/>
                                        </w:rPr>
                                        <w:t>Javier</w:t>
                                      </w:r>
                                    </w:p>
                                  </w:sdtContent>
                                </w:sdt>
                                <w:p w14:paraId="15906515" w14:textId="77777777" w:rsidR="002428F8" w:rsidRDefault="002428F8">
                                  <w:pPr>
                                    <w:pStyle w:val="Sinespaciado"/>
                                    <w:rPr>
                                      <w:color w:val="FFFFFF" w:themeColor="background1"/>
                                      <w:sz w:val="18"/>
                                      <w:szCs w:val="18"/>
                                    </w:rPr>
                                  </w:pPr>
                                  <w:r w:rsidRPr="002428F8">
                                    <w:rPr>
                                      <w:caps/>
                                      <w:color w:val="000000" w:themeColor="text1"/>
                                      <w:sz w:val="24"/>
                                      <w:szCs w:val="24"/>
                                    </w:rPr>
                                    <w:t>atlantic</w:t>
                                  </w:r>
                                  <w:r>
                                    <w:rPr>
                                      <w:caps/>
                                      <w:color w:val="000000" w:themeColor="text1"/>
                                      <w:sz w:val="18"/>
                                      <w:szCs w:val="18"/>
                                    </w:rPr>
                                    <w:t xml:space="preserve"> </w:t>
                                  </w:r>
                                  <w:r w:rsidRPr="002428F8">
                                    <w:rPr>
                                      <w:caps/>
                                      <w:color w:val="000000" w:themeColor="text1"/>
                                      <w:sz w:val="24"/>
                                      <w:szCs w:val="24"/>
                                    </w:rPr>
                                    <w:t>international</w:t>
                                  </w:r>
                                  <w:r>
                                    <w:rPr>
                                      <w:caps/>
                                      <w:color w:val="000000" w:themeColor="text1"/>
                                      <w:sz w:val="18"/>
                                      <w:szCs w:val="18"/>
                                    </w:rPr>
                                    <w:t xml:space="preserve"> </w:t>
                                  </w:r>
                                  <w:r w:rsidRPr="002428F8">
                                    <w:rPr>
                                      <w:caps/>
                                      <w:color w:val="000000" w:themeColor="text1"/>
                                      <w:sz w:val="24"/>
                                      <w:szCs w:val="24"/>
                                    </w:rPr>
                                    <w:t>university</w:t>
                                  </w:r>
                                  <w:r>
                                    <w:rPr>
                                      <w:caps/>
                                      <w:color w:val="000000" w:themeColor="text1"/>
                                      <w:sz w:val="18"/>
                                      <w:szCs w:val="18"/>
                                    </w:rPr>
                                    <w:t xml:space="preserve"> </w:t>
                                  </w:r>
                                  <w:r>
                                    <w:rPr>
                                      <w:color w:val="FFFFFF" w:themeColor="background1"/>
                                      <w:sz w:val="18"/>
                                      <w:szCs w:val="18"/>
                                      <w:lang w:val="es-ES"/>
                                    </w:rPr>
                                    <w:t>  </w:t>
                                  </w:r>
                                  <w:sdt>
                                    <w:sdtPr>
                                      <w:rPr>
                                        <w:color w:val="FFFFFF" w:themeColor="background1"/>
                                        <w:sz w:val="18"/>
                                        <w:szCs w:val="18"/>
                                      </w:rPr>
                                      <w:alias w:val="Dirección"/>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lang w:val="es-ES"/>
                                        </w:rPr>
                                        <w:t>[Dirección de la compañía]</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53A1E2F" id="Grupo 40"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">
                    <v:rect id="Rectángulo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" fillcolor="#212934 [1615]" strokecolor="#44546a [3215]" strokeweight="1pt">
                      <v:textbox inset="36pt,1in,1in,208.8pt">
                        <w:txbxContent>
                          <w:p w14:paraId="0647F32D" w14:textId="77777777" w:rsidR="002428F8" w:rsidRDefault="002428F8">
                            <w:pPr>
                              <w:pStyle w:val="Sinespaciado"/>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ADMINISTRACION PARA LA TOMA DE DECISIONES</w:t>
                            </w:r>
                          </w:p>
                          <w:sdt>
                            <w:sdtPr>
                              <w:rPr>
                                <w:color w:val="FFFFFF" w:themeColor="background1"/>
                                <w:sz w:val="28"/>
                                <w:szCs w:val="28"/>
                              </w:rPr>
                              <w:alias w:val="Subtítulo"/>
                              <w:tag w:val=""/>
                              <w:id w:val="1611937615"/>
                              <w:dataBinding w:prefixMappings="xmlns:ns0='http://purl.org/dc/elements/1.1/' xmlns:ns1='http://schemas.openxmlformats.org/package/2006/metadata/core-properties' " w:xpath="/ns1:coreProperties[1]/ns0:subject[1]" w:storeItemID="{6C3C8BC8-F283-45AE-878A-BAB7291924A1}"/>
                              <w:text/>
                            </w:sdtPr>
                            <w:sdtContent>
                              <w:p w14:paraId="1148C86A" w14:textId="77777777" w:rsidR="002428F8" w:rsidRDefault="002428F8">
                                <w:pPr>
                                  <w:pStyle w:val="Sinespaciado"/>
                                  <w:rPr>
                                    <w:color w:val="FFFFFF" w:themeColor="background1"/>
                                    <w:sz w:val="28"/>
                                    <w:szCs w:val="28"/>
                                  </w:rPr>
                                </w:pPr>
                                <w:r w:rsidRPr="002428F8">
                                  <w:rPr>
                                    <w:color w:val="FFFFFF" w:themeColor="background1"/>
                                    <w:sz w:val="28"/>
                                    <w:szCs w:val="28"/>
                                  </w:rPr>
                                  <w:t>ID : a9UB94814</w:t>
                                </w:r>
                              </w:p>
                            </w:sdtContent>
                          </w:sdt>
                        </w:txbxContent>
                      </v:textbox>
                    </v:rect>
                    <v:rect id="Rectángulo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" fillcolor="#1f4d78 [1608]" stroked="f"/>
                    <v:shapetype id="_x0000_t202" coordsize="21600,21600" o:spt="202" path="m,l,21600r21600,l21600,xe">
                      <v:stroke joinstyle="miter"/>
                      <v:path gradientshapeok="t" o:connecttype="rect"/>
                    </v:shapetype>
                    <v:shape id="Cuadro de texto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000000" w:themeColor="text1"/>
                                <w:sz w:val="32"/>
                                <w:szCs w:val="32"/>
                              </w:rPr>
                              <w:alias w:val="Aut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3976971F" w14:textId="77777777" w:rsidR="002428F8" w:rsidRDefault="006443F9">
                                <w:pPr>
                                  <w:pStyle w:val="Sinespaciado"/>
                                  <w:rPr>
                                    <w:color w:val="FFFFFF" w:themeColor="background1"/>
                                    <w:sz w:val="32"/>
                                    <w:szCs w:val="32"/>
                                  </w:rPr>
                                </w:pPr>
                                <w:r>
                                  <w:rPr>
                                    <w:color w:val="000000" w:themeColor="text1"/>
                                    <w:sz w:val="32"/>
                                    <w:szCs w:val="32"/>
                                  </w:rPr>
                                  <w:t>Javier</w:t>
                                </w:r>
                              </w:p>
                            </w:sdtContent>
                          </w:sdt>
                          <w:p w14:paraId="15906515" w14:textId="77777777" w:rsidR="002428F8" w:rsidRDefault="002428F8">
                            <w:pPr>
                              <w:pStyle w:val="Sinespaciado"/>
                              <w:rPr>
                                <w:color w:val="FFFFFF" w:themeColor="background1"/>
                                <w:sz w:val="18"/>
                                <w:szCs w:val="18"/>
                              </w:rPr>
                            </w:pPr>
                            <w:r w:rsidRPr="002428F8">
                              <w:rPr>
                                <w:caps/>
                                <w:color w:val="000000" w:themeColor="text1"/>
                                <w:sz w:val="24"/>
                                <w:szCs w:val="24"/>
                              </w:rPr>
                              <w:t>atlantic</w:t>
                            </w:r>
                            <w:r>
                              <w:rPr>
                                <w:caps/>
                                <w:color w:val="000000" w:themeColor="text1"/>
                                <w:sz w:val="18"/>
                                <w:szCs w:val="18"/>
                              </w:rPr>
                              <w:t xml:space="preserve"> </w:t>
                            </w:r>
                            <w:r w:rsidRPr="002428F8">
                              <w:rPr>
                                <w:caps/>
                                <w:color w:val="000000" w:themeColor="text1"/>
                                <w:sz w:val="24"/>
                                <w:szCs w:val="24"/>
                              </w:rPr>
                              <w:t>international</w:t>
                            </w:r>
                            <w:r>
                              <w:rPr>
                                <w:caps/>
                                <w:color w:val="000000" w:themeColor="text1"/>
                                <w:sz w:val="18"/>
                                <w:szCs w:val="18"/>
                              </w:rPr>
                              <w:t xml:space="preserve"> </w:t>
                            </w:r>
                            <w:r w:rsidRPr="002428F8">
                              <w:rPr>
                                <w:caps/>
                                <w:color w:val="000000" w:themeColor="text1"/>
                                <w:sz w:val="24"/>
                                <w:szCs w:val="24"/>
                              </w:rPr>
                              <w:t>university</w:t>
                            </w:r>
                            <w:r>
                              <w:rPr>
                                <w:caps/>
                                <w:color w:val="000000" w:themeColor="text1"/>
                                <w:sz w:val="18"/>
                                <w:szCs w:val="18"/>
                              </w:rPr>
                              <w:t xml:space="preserve"> </w:t>
                            </w:r>
                            <w:r>
                              <w:rPr>
                                <w:color w:val="FFFFFF" w:themeColor="background1"/>
                                <w:sz w:val="18"/>
                                <w:szCs w:val="18"/>
                                <w:lang w:val="es-ES"/>
                              </w:rPr>
                              <w:t>  </w:t>
                            </w:r>
                            <w:sdt>
                              <w:sdtPr>
                                <w:rPr>
                                  <w:color w:val="FFFFFF" w:themeColor="background1"/>
                                  <w:sz w:val="18"/>
                                  <w:szCs w:val="18"/>
                                </w:rPr>
                                <w:alias w:val="Dirección"/>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lang w:val="es-ES"/>
                                  </w:rPr>
                                  <w:t>[Dirección de la compañía]</w:t>
                                </w:r>
                              </w:sdtContent>
                            </w:sdt>
                          </w:p>
                        </w:txbxContent>
                      </v:textbox>
                    </v:shape>
                    <w10:wrap anchorx="page" anchory="page"/>
                  </v:group>
                </w:pict>
              </mc:Fallback>
            </mc:AlternateContent>
          </w:r>
          <w:r>
            <w:br w:type="page"/>
          </w:r>
        </w:p>
      </w:sdtContent>
    </w:sdt>
    <w:p w14:paraId="68CC7824" w14:textId="77777777" w:rsidR="00510430" w:rsidRDefault="002428F8" w:rsidP="002428F8">
      <w:pPr>
        <w:rPr>
          <w:rFonts w:ascii="Arial" w:hAnsi="Arial" w:cs="Arial"/>
          <w:sz w:val="40"/>
          <w:szCs w:val="40"/>
        </w:rPr>
      </w:pPr>
      <w:r>
        <w:rPr>
          <w:rFonts w:ascii="Arial" w:hAnsi="Arial" w:cs="Arial"/>
          <w:sz w:val="40"/>
          <w:szCs w:val="40"/>
        </w:rPr>
        <w:lastRenderedPageBreak/>
        <w:t xml:space="preserve">INDICE </w:t>
      </w:r>
    </w:p>
    <w:p w14:paraId="0729E71B" w14:textId="77777777" w:rsidR="002428F8" w:rsidRDefault="002428F8" w:rsidP="002428F8">
      <w:pPr>
        <w:rPr>
          <w:rFonts w:ascii="Arial" w:hAnsi="Arial" w:cs="Arial"/>
          <w:sz w:val="40"/>
          <w:szCs w:val="40"/>
        </w:rPr>
      </w:pPr>
    </w:p>
    <w:p w14:paraId="6D93AB1B" w14:textId="77777777" w:rsidR="002428F8" w:rsidRDefault="002428F8" w:rsidP="002428F8">
      <w:pPr>
        <w:rPr>
          <w:rFonts w:ascii="Arial" w:hAnsi="Arial" w:cs="Arial"/>
          <w:sz w:val="24"/>
          <w:szCs w:val="24"/>
        </w:rPr>
      </w:pPr>
      <w:r>
        <w:rPr>
          <w:rFonts w:ascii="Arial" w:hAnsi="Arial" w:cs="Arial"/>
          <w:sz w:val="24"/>
          <w:szCs w:val="24"/>
        </w:rPr>
        <w:t xml:space="preserve">1.- introducción </w:t>
      </w:r>
    </w:p>
    <w:p w14:paraId="551822C5" w14:textId="77777777" w:rsidR="002428F8" w:rsidRDefault="002428F8" w:rsidP="002428F8">
      <w:pPr>
        <w:rPr>
          <w:rFonts w:ascii="Arial" w:hAnsi="Arial" w:cs="Arial"/>
          <w:sz w:val="24"/>
          <w:szCs w:val="24"/>
        </w:rPr>
      </w:pPr>
      <w:r>
        <w:rPr>
          <w:rFonts w:ascii="Arial" w:hAnsi="Arial" w:cs="Arial"/>
          <w:sz w:val="24"/>
          <w:szCs w:val="24"/>
        </w:rPr>
        <w:t xml:space="preserve">2.- administración para la toma de decisiones </w:t>
      </w:r>
    </w:p>
    <w:p w14:paraId="19FAB211" w14:textId="77777777" w:rsidR="0002727A" w:rsidRDefault="0002727A" w:rsidP="002428F8">
      <w:pPr>
        <w:rPr>
          <w:rFonts w:ascii="Arial" w:hAnsi="Arial" w:cs="Arial"/>
          <w:sz w:val="28"/>
          <w:szCs w:val="28"/>
        </w:rPr>
      </w:pPr>
      <w:r>
        <w:rPr>
          <w:rFonts w:ascii="Arial" w:hAnsi="Arial" w:cs="Arial"/>
          <w:sz w:val="24"/>
          <w:szCs w:val="24"/>
        </w:rPr>
        <w:t xml:space="preserve">    </w:t>
      </w:r>
      <w:r w:rsidR="007511C5">
        <w:rPr>
          <w:rFonts w:ascii="Arial" w:hAnsi="Arial" w:cs="Arial"/>
          <w:sz w:val="24"/>
          <w:szCs w:val="24"/>
        </w:rPr>
        <w:t xml:space="preserve">  </w:t>
      </w:r>
      <w:r w:rsidR="003B086F">
        <w:rPr>
          <w:rFonts w:ascii="Arial" w:hAnsi="Arial" w:cs="Arial"/>
          <w:sz w:val="24"/>
          <w:szCs w:val="24"/>
        </w:rPr>
        <w:t>2.1.-</w:t>
      </w:r>
      <w:r w:rsidR="00CC6A33">
        <w:rPr>
          <w:rFonts w:ascii="Arial" w:hAnsi="Arial" w:cs="Arial"/>
          <w:sz w:val="24"/>
          <w:szCs w:val="24"/>
        </w:rPr>
        <w:t xml:space="preserve"> </w:t>
      </w:r>
      <w:r w:rsidR="003B086F">
        <w:rPr>
          <w:rFonts w:ascii="Arial" w:hAnsi="Arial" w:cs="Arial"/>
          <w:sz w:val="24"/>
          <w:szCs w:val="24"/>
        </w:rPr>
        <w:t xml:space="preserve">el proceso </w:t>
      </w:r>
      <w:proofErr w:type="spellStart"/>
      <w:r w:rsidR="003B086F">
        <w:rPr>
          <w:rFonts w:ascii="Arial" w:hAnsi="Arial" w:cs="Arial"/>
          <w:sz w:val="24"/>
          <w:szCs w:val="24"/>
        </w:rPr>
        <w:t>administrat</w:t>
      </w:r>
      <w:proofErr w:type="spellEnd"/>
      <w:r w:rsidR="009B1FA3">
        <w:rPr>
          <w:rFonts w:ascii="Arial" w:hAnsi="Arial" w:cs="Arial"/>
          <w:sz w:val="24"/>
          <w:szCs w:val="24"/>
        </w:rPr>
        <w:t xml:space="preserve"> </w:t>
      </w:r>
      <w:proofErr w:type="spellStart"/>
      <w:r w:rsidR="003B086F">
        <w:rPr>
          <w:rFonts w:ascii="Arial" w:hAnsi="Arial" w:cs="Arial"/>
          <w:sz w:val="24"/>
          <w:szCs w:val="24"/>
        </w:rPr>
        <w:t>ivo</w:t>
      </w:r>
      <w:proofErr w:type="spellEnd"/>
      <w:r w:rsidR="003B086F">
        <w:rPr>
          <w:rFonts w:ascii="Arial" w:hAnsi="Arial" w:cs="Arial"/>
          <w:sz w:val="24"/>
          <w:szCs w:val="24"/>
        </w:rPr>
        <w:t xml:space="preserve"> y toma de decisiones  </w:t>
      </w:r>
    </w:p>
    <w:p w14:paraId="418DE921" w14:textId="77777777" w:rsidR="00AD4096" w:rsidRDefault="003B086F" w:rsidP="002428F8">
      <w:pPr>
        <w:rPr>
          <w:rFonts w:ascii="Arial" w:hAnsi="Arial" w:cs="Arial"/>
          <w:sz w:val="28"/>
          <w:szCs w:val="28"/>
        </w:rPr>
      </w:pPr>
      <w:r w:rsidRPr="00AD4096">
        <w:rPr>
          <w:rFonts w:ascii="Arial" w:hAnsi="Arial" w:cs="Arial"/>
          <w:sz w:val="24"/>
          <w:szCs w:val="24"/>
        </w:rPr>
        <w:t xml:space="preserve">  </w:t>
      </w:r>
      <w:r w:rsidR="007511C5">
        <w:rPr>
          <w:rFonts w:ascii="Arial" w:hAnsi="Arial" w:cs="Arial"/>
          <w:sz w:val="24"/>
          <w:szCs w:val="24"/>
        </w:rPr>
        <w:t xml:space="preserve"> </w:t>
      </w:r>
      <w:r w:rsidRPr="00AD4096">
        <w:rPr>
          <w:rFonts w:ascii="Arial" w:hAnsi="Arial" w:cs="Arial"/>
          <w:sz w:val="24"/>
          <w:szCs w:val="24"/>
        </w:rPr>
        <w:t xml:space="preserve"> </w:t>
      </w:r>
      <w:r w:rsidR="007511C5">
        <w:rPr>
          <w:rFonts w:ascii="Arial" w:hAnsi="Arial" w:cs="Arial"/>
          <w:sz w:val="24"/>
          <w:szCs w:val="24"/>
        </w:rPr>
        <w:t xml:space="preserve">  </w:t>
      </w:r>
      <w:r w:rsidR="00CC6A33" w:rsidRPr="00AD4096">
        <w:rPr>
          <w:rFonts w:ascii="Arial" w:hAnsi="Arial" w:cs="Arial"/>
          <w:sz w:val="24"/>
          <w:szCs w:val="24"/>
        </w:rPr>
        <w:t>2.2.-</w:t>
      </w:r>
      <w:r w:rsidR="00CC6A33">
        <w:rPr>
          <w:rFonts w:ascii="Arial" w:hAnsi="Arial" w:cs="Arial"/>
          <w:sz w:val="28"/>
          <w:szCs w:val="28"/>
        </w:rPr>
        <w:t xml:space="preserve"> </w:t>
      </w:r>
      <w:r w:rsidR="00CC6A33" w:rsidRPr="00F805F2">
        <w:rPr>
          <w:rFonts w:ascii="Arial" w:hAnsi="Arial" w:cs="Arial"/>
          <w:sz w:val="24"/>
          <w:szCs w:val="24"/>
        </w:rPr>
        <w:t>método</w:t>
      </w:r>
      <w:r w:rsidR="00CC6A33">
        <w:rPr>
          <w:rFonts w:ascii="Arial" w:hAnsi="Arial" w:cs="Arial"/>
          <w:sz w:val="28"/>
          <w:szCs w:val="28"/>
        </w:rPr>
        <w:t xml:space="preserve"> </w:t>
      </w:r>
      <w:r w:rsidR="00CC6A33" w:rsidRPr="00F805F2">
        <w:rPr>
          <w:rFonts w:ascii="Arial" w:hAnsi="Arial" w:cs="Arial"/>
          <w:sz w:val="24"/>
          <w:szCs w:val="24"/>
        </w:rPr>
        <w:t>científic</w:t>
      </w:r>
      <w:r w:rsidR="00AD4096">
        <w:rPr>
          <w:rFonts w:ascii="Arial" w:hAnsi="Arial" w:cs="Arial"/>
          <w:sz w:val="24"/>
          <w:szCs w:val="24"/>
        </w:rPr>
        <w:t xml:space="preserve">o y </w:t>
      </w:r>
      <w:r w:rsidR="00AD4096">
        <w:rPr>
          <w:rFonts w:ascii="Arial" w:hAnsi="Arial" w:cs="Arial"/>
          <w:sz w:val="28"/>
          <w:szCs w:val="28"/>
        </w:rPr>
        <w:t>la</w:t>
      </w:r>
      <w:r w:rsidR="00182F63">
        <w:rPr>
          <w:rFonts w:ascii="Arial" w:hAnsi="Arial" w:cs="Arial"/>
          <w:sz w:val="28"/>
          <w:szCs w:val="28"/>
        </w:rPr>
        <w:t xml:space="preserve"> </w:t>
      </w:r>
      <w:r w:rsidR="00182F63" w:rsidRPr="00AD4096">
        <w:rPr>
          <w:rFonts w:ascii="Arial" w:hAnsi="Arial" w:cs="Arial"/>
          <w:sz w:val="24"/>
          <w:szCs w:val="24"/>
        </w:rPr>
        <w:t>toma de decisiones</w:t>
      </w:r>
    </w:p>
    <w:p w14:paraId="7C355E3E" w14:textId="77777777" w:rsidR="004F081F" w:rsidRDefault="004F081F" w:rsidP="002428F8">
      <w:pPr>
        <w:rPr>
          <w:rFonts w:ascii="Arial" w:hAnsi="Arial" w:cs="Arial"/>
          <w:sz w:val="24"/>
          <w:szCs w:val="24"/>
        </w:rPr>
      </w:pPr>
      <w:r>
        <w:rPr>
          <w:rFonts w:ascii="Arial" w:hAnsi="Arial" w:cs="Arial"/>
          <w:sz w:val="24"/>
          <w:szCs w:val="24"/>
        </w:rPr>
        <w:t xml:space="preserve">  </w:t>
      </w:r>
      <w:r w:rsidR="007511C5">
        <w:rPr>
          <w:rFonts w:ascii="Arial" w:hAnsi="Arial" w:cs="Arial"/>
          <w:sz w:val="24"/>
          <w:szCs w:val="24"/>
        </w:rPr>
        <w:t xml:space="preserve">   </w:t>
      </w:r>
      <w:r>
        <w:rPr>
          <w:rFonts w:ascii="Arial" w:hAnsi="Arial" w:cs="Arial"/>
          <w:sz w:val="24"/>
          <w:szCs w:val="24"/>
        </w:rPr>
        <w:t xml:space="preserve"> 2.3.- planeación </w:t>
      </w:r>
      <w:r w:rsidR="007511C5">
        <w:rPr>
          <w:rFonts w:ascii="Arial" w:hAnsi="Arial" w:cs="Arial"/>
          <w:sz w:val="24"/>
          <w:szCs w:val="24"/>
        </w:rPr>
        <w:t xml:space="preserve">estratégica y </w:t>
      </w:r>
      <w:proofErr w:type="spellStart"/>
      <w:r w:rsidR="007511C5">
        <w:rPr>
          <w:rFonts w:ascii="Arial" w:hAnsi="Arial" w:cs="Arial"/>
          <w:sz w:val="24"/>
          <w:szCs w:val="24"/>
        </w:rPr>
        <w:t>l</w:t>
      </w:r>
      <w:r w:rsidR="009B1FA3">
        <w:rPr>
          <w:rFonts w:ascii="Arial" w:hAnsi="Arial" w:cs="Arial"/>
          <w:sz w:val="24"/>
          <w:szCs w:val="24"/>
        </w:rPr>
        <w:t xml:space="preserve"> </w:t>
      </w:r>
      <w:r w:rsidR="007511C5">
        <w:rPr>
          <w:rFonts w:ascii="Arial" w:hAnsi="Arial" w:cs="Arial"/>
          <w:sz w:val="24"/>
          <w:szCs w:val="24"/>
        </w:rPr>
        <w:t>a</w:t>
      </w:r>
      <w:proofErr w:type="spellEnd"/>
      <w:r w:rsidR="007511C5">
        <w:rPr>
          <w:rFonts w:ascii="Arial" w:hAnsi="Arial" w:cs="Arial"/>
          <w:sz w:val="24"/>
          <w:szCs w:val="24"/>
        </w:rPr>
        <w:t xml:space="preserve"> toma de decisiones </w:t>
      </w:r>
      <w:r>
        <w:rPr>
          <w:rFonts w:ascii="Arial" w:hAnsi="Arial" w:cs="Arial"/>
          <w:sz w:val="24"/>
          <w:szCs w:val="24"/>
        </w:rPr>
        <w:t xml:space="preserve"> </w:t>
      </w:r>
    </w:p>
    <w:p w14:paraId="266D66C3" w14:textId="77777777" w:rsidR="007511C5" w:rsidRPr="004F081F" w:rsidRDefault="007511C5" w:rsidP="002428F8">
      <w:pPr>
        <w:rPr>
          <w:rFonts w:ascii="Arial" w:hAnsi="Arial" w:cs="Arial"/>
          <w:sz w:val="24"/>
          <w:szCs w:val="24"/>
        </w:rPr>
      </w:pPr>
      <w:r>
        <w:rPr>
          <w:rFonts w:ascii="Arial" w:hAnsi="Arial" w:cs="Arial"/>
          <w:sz w:val="24"/>
          <w:szCs w:val="24"/>
        </w:rPr>
        <w:t xml:space="preserve">      2.4.- la delimitación del problema </w:t>
      </w:r>
      <w:r w:rsidR="00680C4E">
        <w:rPr>
          <w:rFonts w:ascii="Arial" w:hAnsi="Arial" w:cs="Arial"/>
          <w:sz w:val="24"/>
          <w:szCs w:val="24"/>
        </w:rPr>
        <w:t xml:space="preserve">fundamental para crear cambios de acción </w:t>
      </w:r>
      <w:r>
        <w:rPr>
          <w:rFonts w:ascii="Arial" w:hAnsi="Arial" w:cs="Arial"/>
          <w:sz w:val="28"/>
          <w:szCs w:val="28"/>
        </w:rPr>
        <w:t xml:space="preserve"> </w:t>
      </w:r>
    </w:p>
    <w:p w14:paraId="4E0C1298" w14:textId="77777777" w:rsidR="002428F8" w:rsidRDefault="002428F8" w:rsidP="002428F8">
      <w:pPr>
        <w:rPr>
          <w:rFonts w:ascii="Arial" w:hAnsi="Arial" w:cs="Arial"/>
          <w:sz w:val="24"/>
          <w:szCs w:val="24"/>
        </w:rPr>
      </w:pPr>
      <w:r>
        <w:rPr>
          <w:rFonts w:ascii="Arial" w:hAnsi="Arial" w:cs="Arial"/>
          <w:sz w:val="24"/>
          <w:szCs w:val="24"/>
        </w:rPr>
        <w:t xml:space="preserve">3.- desarrollo de las habilidades para administrar </w:t>
      </w:r>
    </w:p>
    <w:p w14:paraId="40321D32" w14:textId="77777777" w:rsidR="002428F8" w:rsidRDefault="0034467A" w:rsidP="002428F8">
      <w:pPr>
        <w:rPr>
          <w:rFonts w:ascii="Arial" w:hAnsi="Arial" w:cs="Arial"/>
          <w:sz w:val="24"/>
          <w:szCs w:val="24"/>
        </w:rPr>
      </w:pPr>
      <w:r>
        <w:rPr>
          <w:rFonts w:ascii="Arial" w:hAnsi="Arial" w:cs="Arial"/>
          <w:sz w:val="24"/>
          <w:szCs w:val="24"/>
        </w:rPr>
        <w:t xml:space="preserve">4.- los equipos de trabajo </w:t>
      </w:r>
      <w:r w:rsidR="00182F63">
        <w:rPr>
          <w:rFonts w:ascii="Arial" w:hAnsi="Arial" w:cs="Arial"/>
          <w:sz w:val="24"/>
          <w:szCs w:val="24"/>
        </w:rPr>
        <w:t xml:space="preserve">fundamentales </w:t>
      </w:r>
      <w:proofErr w:type="gramStart"/>
      <w:r w:rsidR="00182F63">
        <w:rPr>
          <w:rFonts w:ascii="Arial" w:hAnsi="Arial" w:cs="Arial"/>
          <w:sz w:val="24"/>
          <w:szCs w:val="24"/>
        </w:rPr>
        <w:t>para</w:t>
      </w:r>
      <w:r>
        <w:rPr>
          <w:rFonts w:ascii="Arial" w:hAnsi="Arial" w:cs="Arial"/>
          <w:sz w:val="24"/>
          <w:szCs w:val="24"/>
        </w:rPr>
        <w:t xml:space="preserve"> </w:t>
      </w:r>
      <w:r w:rsidR="007E0F69">
        <w:rPr>
          <w:rFonts w:ascii="Arial" w:hAnsi="Arial" w:cs="Arial"/>
          <w:sz w:val="24"/>
          <w:szCs w:val="24"/>
        </w:rPr>
        <w:t xml:space="preserve"> </w:t>
      </w:r>
      <w:r>
        <w:rPr>
          <w:rFonts w:ascii="Arial" w:hAnsi="Arial" w:cs="Arial"/>
          <w:sz w:val="24"/>
          <w:szCs w:val="24"/>
        </w:rPr>
        <w:t>la</w:t>
      </w:r>
      <w:proofErr w:type="gramEnd"/>
      <w:r>
        <w:rPr>
          <w:rFonts w:ascii="Arial" w:hAnsi="Arial" w:cs="Arial"/>
          <w:sz w:val="24"/>
          <w:szCs w:val="24"/>
        </w:rPr>
        <w:t xml:space="preserve"> administración </w:t>
      </w:r>
    </w:p>
    <w:p w14:paraId="5D96E80B" w14:textId="77777777" w:rsidR="0034467A" w:rsidRDefault="0034467A" w:rsidP="002428F8">
      <w:pPr>
        <w:rPr>
          <w:rFonts w:ascii="Arial" w:hAnsi="Arial" w:cs="Arial"/>
          <w:sz w:val="24"/>
          <w:szCs w:val="24"/>
        </w:rPr>
      </w:pPr>
      <w:r>
        <w:rPr>
          <w:rFonts w:ascii="Arial" w:hAnsi="Arial" w:cs="Arial"/>
          <w:sz w:val="24"/>
          <w:szCs w:val="24"/>
        </w:rPr>
        <w:t xml:space="preserve">5.- la toma </w:t>
      </w:r>
      <w:proofErr w:type="gramStart"/>
      <w:r>
        <w:rPr>
          <w:rFonts w:ascii="Arial" w:hAnsi="Arial" w:cs="Arial"/>
          <w:sz w:val="24"/>
          <w:szCs w:val="24"/>
        </w:rPr>
        <w:t xml:space="preserve">de </w:t>
      </w:r>
      <w:r w:rsidR="007E0F69">
        <w:rPr>
          <w:rFonts w:ascii="Arial" w:hAnsi="Arial" w:cs="Arial"/>
          <w:sz w:val="24"/>
          <w:szCs w:val="24"/>
        </w:rPr>
        <w:t xml:space="preserve"> </w:t>
      </w:r>
      <w:r>
        <w:rPr>
          <w:rFonts w:ascii="Arial" w:hAnsi="Arial" w:cs="Arial"/>
          <w:sz w:val="24"/>
          <w:szCs w:val="24"/>
        </w:rPr>
        <w:t>decisiones</w:t>
      </w:r>
      <w:proofErr w:type="gramEnd"/>
      <w:r>
        <w:rPr>
          <w:rFonts w:ascii="Arial" w:hAnsi="Arial" w:cs="Arial"/>
          <w:sz w:val="24"/>
          <w:szCs w:val="24"/>
        </w:rPr>
        <w:t xml:space="preserve"> </w:t>
      </w:r>
    </w:p>
    <w:p w14:paraId="0150E8E2" w14:textId="77777777" w:rsidR="007F3A09" w:rsidRDefault="007F3A09" w:rsidP="002428F8">
      <w:pPr>
        <w:rPr>
          <w:rFonts w:ascii="Arial" w:hAnsi="Arial" w:cs="Arial"/>
          <w:sz w:val="24"/>
          <w:szCs w:val="24"/>
        </w:rPr>
      </w:pPr>
      <w:r>
        <w:rPr>
          <w:rFonts w:ascii="Arial" w:hAnsi="Arial" w:cs="Arial"/>
          <w:sz w:val="24"/>
          <w:szCs w:val="24"/>
        </w:rPr>
        <w:t xml:space="preserve">6.- conclusiones </w:t>
      </w:r>
    </w:p>
    <w:p w14:paraId="1802D562" w14:textId="77777777" w:rsidR="007F3A09" w:rsidRDefault="007F3A09" w:rsidP="002428F8">
      <w:pPr>
        <w:rPr>
          <w:rFonts w:ascii="Arial" w:hAnsi="Arial" w:cs="Arial"/>
          <w:sz w:val="24"/>
          <w:szCs w:val="24"/>
        </w:rPr>
      </w:pPr>
      <w:r>
        <w:rPr>
          <w:rFonts w:ascii="Arial" w:hAnsi="Arial" w:cs="Arial"/>
          <w:sz w:val="24"/>
          <w:szCs w:val="24"/>
        </w:rPr>
        <w:t xml:space="preserve">7.- bibliografía </w:t>
      </w:r>
    </w:p>
    <w:p w14:paraId="3FC0DBAE" w14:textId="77777777" w:rsidR="0034467A" w:rsidRDefault="0034467A" w:rsidP="002428F8">
      <w:pPr>
        <w:rPr>
          <w:rFonts w:ascii="Arial" w:hAnsi="Arial" w:cs="Arial"/>
          <w:sz w:val="24"/>
          <w:szCs w:val="24"/>
        </w:rPr>
      </w:pPr>
    </w:p>
    <w:p w14:paraId="64B887B3" w14:textId="77777777" w:rsidR="00202A14" w:rsidRDefault="00202A14" w:rsidP="002428F8">
      <w:pPr>
        <w:rPr>
          <w:rFonts w:ascii="Arial" w:hAnsi="Arial" w:cs="Arial"/>
          <w:sz w:val="24"/>
          <w:szCs w:val="24"/>
        </w:rPr>
      </w:pPr>
    </w:p>
    <w:p w14:paraId="163ACC53" w14:textId="77777777" w:rsidR="00202A14" w:rsidRDefault="00202A14" w:rsidP="002428F8">
      <w:pPr>
        <w:rPr>
          <w:rFonts w:ascii="Arial" w:hAnsi="Arial" w:cs="Arial"/>
          <w:sz w:val="24"/>
          <w:szCs w:val="24"/>
        </w:rPr>
      </w:pPr>
    </w:p>
    <w:p w14:paraId="68BD4E03" w14:textId="77777777" w:rsidR="00202A14" w:rsidRDefault="00202A14" w:rsidP="002428F8">
      <w:pPr>
        <w:rPr>
          <w:rFonts w:ascii="Arial" w:hAnsi="Arial" w:cs="Arial"/>
          <w:sz w:val="24"/>
          <w:szCs w:val="24"/>
        </w:rPr>
      </w:pPr>
    </w:p>
    <w:p w14:paraId="4166BC54" w14:textId="77777777" w:rsidR="00202A14" w:rsidRDefault="00202A14" w:rsidP="002428F8">
      <w:pPr>
        <w:rPr>
          <w:rFonts w:ascii="Arial" w:hAnsi="Arial" w:cs="Arial"/>
          <w:sz w:val="24"/>
          <w:szCs w:val="24"/>
        </w:rPr>
      </w:pPr>
    </w:p>
    <w:p w14:paraId="1D53CA4B" w14:textId="77777777" w:rsidR="00202A14" w:rsidRDefault="00202A14" w:rsidP="002428F8">
      <w:pPr>
        <w:rPr>
          <w:rFonts w:ascii="Arial" w:hAnsi="Arial" w:cs="Arial"/>
          <w:sz w:val="24"/>
          <w:szCs w:val="24"/>
        </w:rPr>
      </w:pPr>
    </w:p>
    <w:p w14:paraId="328468AD" w14:textId="77777777" w:rsidR="00202A14" w:rsidRDefault="00202A14" w:rsidP="002428F8">
      <w:pPr>
        <w:rPr>
          <w:rFonts w:ascii="Arial" w:hAnsi="Arial" w:cs="Arial"/>
          <w:sz w:val="24"/>
          <w:szCs w:val="24"/>
        </w:rPr>
      </w:pPr>
    </w:p>
    <w:p w14:paraId="1CB08EFD" w14:textId="77777777" w:rsidR="00202A14" w:rsidRDefault="00202A14" w:rsidP="002428F8">
      <w:pPr>
        <w:rPr>
          <w:rFonts w:ascii="Arial" w:hAnsi="Arial" w:cs="Arial"/>
          <w:sz w:val="24"/>
          <w:szCs w:val="24"/>
        </w:rPr>
      </w:pPr>
    </w:p>
    <w:p w14:paraId="3C6A4718" w14:textId="77777777" w:rsidR="00202A14" w:rsidRDefault="00202A14" w:rsidP="002428F8">
      <w:pPr>
        <w:rPr>
          <w:rFonts w:ascii="Arial" w:hAnsi="Arial" w:cs="Arial"/>
          <w:sz w:val="24"/>
          <w:szCs w:val="24"/>
        </w:rPr>
      </w:pPr>
    </w:p>
    <w:p w14:paraId="54362CA0" w14:textId="77777777" w:rsidR="00202A14" w:rsidRDefault="00202A14" w:rsidP="002428F8">
      <w:pPr>
        <w:rPr>
          <w:rFonts w:ascii="Arial" w:hAnsi="Arial" w:cs="Arial"/>
          <w:sz w:val="24"/>
          <w:szCs w:val="24"/>
        </w:rPr>
      </w:pPr>
    </w:p>
    <w:p w14:paraId="3D5AC5D9" w14:textId="77777777" w:rsidR="00202A14" w:rsidRDefault="00202A14" w:rsidP="00202A14">
      <w:pPr>
        <w:jc w:val="right"/>
        <w:rPr>
          <w:rFonts w:ascii="Arial" w:hAnsi="Arial" w:cs="Arial"/>
          <w:sz w:val="40"/>
          <w:szCs w:val="40"/>
        </w:rPr>
      </w:pPr>
      <w:r>
        <w:rPr>
          <w:rFonts w:ascii="Arial" w:hAnsi="Arial" w:cs="Arial"/>
          <w:sz w:val="40"/>
          <w:szCs w:val="40"/>
        </w:rPr>
        <w:t xml:space="preserve">1.- INTRODUCCION </w:t>
      </w:r>
    </w:p>
    <w:p w14:paraId="5E64F9DC" w14:textId="77777777" w:rsidR="00202A14" w:rsidRPr="00202A14" w:rsidRDefault="00202A14" w:rsidP="00202A14">
      <w:pPr>
        <w:rPr>
          <w:rFonts w:ascii="Arial" w:hAnsi="Arial" w:cs="Arial"/>
          <w:sz w:val="24"/>
          <w:szCs w:val="24"/>
        </w:rPr>
      </w:pPr>
      <w:r w:rsidRPr="00202A14">
        <w:rPr>
          <w:rFonts w:ascii="Arial" w:hAnsi="Arial" w:cs="Arial"/>
          <w:sz w:val="24"/>
          <w:szCs w:val="24"/>
        </w:rPr>
        <w:t xml:space="preserve">Cuando </w:t>
      </w:r>
      <w:proofErr w:type="gramStart"/>
      <w:r w:rsidRPr="00202A14">
        <w:rPr>
          <w:rFonts w:ascii="Arial" w:hAnsi="Arial" w:cs="Arial"/>
          <w:sz w:val="24"/>
          <w:szCs w:val="24"/>
        </w:rPr>
        <w:t xml:space="preserve">hablamos </w:t>
      </w:r>
      <w:r w:rsidR="009B1FA3">
        <w:rPr>
          <w:rFonts w:ascii="Arial" w:hAnsi="Arial" w:cs="Arial"/>
          <w:sz w:val="24"/>
          <w:szCs w:val="24"/>
        </w:rPr>
        <w:t xml:space="preserve"> </w:t>
      </w:r>
      <w:r w:rsidRPr="00202A14">
        <w:rPr>
          <w:rFonts w:ascii="Arial" w:hAnsi="Arial" w:cs="Arial"/>
          <w:sz w:val="24"/>
          <w:szCs w:val="24"/>
        </w:rPr>
        <w:t>de</w:t>
      </w:r>
      <w:proofErr w:type="gramEnd"/>
      <w:r w:rsidRPr="00202A14">
        <w:rPr>
          <w:rFonts w:ascii="Arial" w:hAnsi="Arial" w:cs="Arial"/>
          <w:sz w:val="24"/>
          <w:szCs w:val="24"/>
        </w:rPr>
        <w:t xml:space="preserve"> administración, no se trata solo de organizar tareas o repartir funciones. </w:t>
      </w:r>
      <w:r w:rsidR="00603C3C">
        <w:rPr>
          <w:rFonts w:ascii="Arial" w:hAnsi="Arial" w:cs="Arial"/>
          <w:sz w:val="24"/>
          <w:szCs w:val="24"/>
        </w:rPr>
        <w:t xml:space="preserve">  </w:t>
      </w:r>
      <w:r w:rsidRPr="00202A14">
        <w:rPr>
          <w:rFonts w:ascii="Arial" w:hAnsi="Arial" w:cs="Arial"/>
          <w:sz w:val="24"/>
          <w:szCs w:val="24"/>
        </w:rPr>
        <w:t xml:space="preserve"> administrar significa tomar decisiones todo el tiempo: decidir qué objetivos perseguir, cómo usar los </w:t>
      </w:r>
      <w:proofErr w:type="gramStart"/>
      <w:r w:rsidRPr="00202A14">
        <w:rPr>
          <w:rFonts w:ascii="Arial" w:hAnsi="Arial" w:cs="Arial"/>
          <w:sz w:val="24"/>
          <w:szCs w:val="24"/>
        </w:rPr>
        <w:t>recursos</w:t>
      </w:r>
      <w:r w:rsidR="009B1FA3">
        <w:rPr>
          <w:rFonts w:ascii="Arial" w:hAnsi="Arial" w:cs="Arial"/>
          <w:sz w:val="24"/>
          <w:szCs w:val="24"/>
        </w:rPr>
        <w:t xml:space="preserve"> </w:t>
      </w:r>
      <w:r w:rsidRPr="00202A14">
        <w:rPr>
          <w:rFonts w:ascii="Arial" w:hAnsi="Arial" w:cs="Arial"/>
          <w:sz w:val="24"/>
          <w:szCs w:val="24"/>
        </w:rPr>
        <w:t>,</w:t>
      </w:r>
      <w:proofErr w:type="gramEnd"/>
      <w:r w:rsidRPr="00202A14">
        <w:rPr>
          <w:rFonts w:ascii="Arial" w:hAnsi="Arial" w:cs="Arial"/>
          <w:sz w:val="24"/>
          <w:szCs w:val="24"/>
        </w:rPr>
        <w:t xml:space="preserve"> quién hace qué y cómo corregir lo que no funciona. </w:t>
      </w:r>
    </w:p>
    <w:p w14:paraId="62D25991" w14:textId="77777777" w:rsidR="00202A14" w:rsidRPr="00202A14" w:rsidRDefault="00202A14" w:rsidP="00202A14">
      <w:pPr>
        <w:rPr>
          <w:rFonts w:ascii="Arial" w:hAnsi="Arial" w:cs="Arial"/>
          <w:sz w:val="24"/>
          <w:szCs w:val="24"/>
        </w:rPr>
      </w:pPr>
      <w:r w:rsidRPr="00202A14">
        <w:rPr>
          <w:rFonts w:ascii="Arial" w:hAnsi="Arial" w:cs="Arial"/>
          <w:sz w:val="24"/>
          <w:szCs w:val="24"/>
        </w:rPr>
        <w:t xml:space="preserve">La administración es ese proceso que nos ayuda a darle dirección a un grupo de personas y a una organización. Es planear, organizar, dirigir y controlar, pero cada uno de esos pasos implica </w:t>
      </w:r>
      <w:proofErr w:type="gramStart"/>
      <w:r w:rsidRPr="00202A14">
        <w:rPr>
          <w:rFonts w:ascii="Arial" w:hAnsi="Arial" w:cs="Arial"/>
          <w:sz w:val="24"/>
          <w:szCs w:val="24"/>
        </w:rPr>
        <w:t>elegir</w:t>
      </w:r>
      <w:r w:rsidR="009B1FA3">
        <w:rPr>
          <w:rFonts w:ascii="Arial" w:hAnsi="Arial" w:cs="Arial"/>
          <w:sz w:val="24"/>
          <w:szCs w:val="24"/>
        </w:rPr>
        <w:t xml:space="preserve"> </w:t>
      </w:r>
      <w:r w:rsidRPr="00202A14">
        <w:rPr>
          <w:rFonts w:ascii="Arial" w:hAnsi="Arial" w:cs="Arial"/>
          <w:sz w:val="24"/>
          <w:szCs w:val="24"/>
        </w:rPr>
        <w:t xml:space="preserve"> entre</w:t>
      </w:r>
      <w:proofErr w:type="gramEnd"/>
      <w:r w:rsidRPr="00202A14">
        <w:rPr>
          <w:rFonts w:ascii="Arial" w:hAnsi="Arial" w:cs="Arial"/>
          <w:sz w:val="24"/>
          <w:szCs w:val="24"/>
        </w:rPr>
        <w:t xml:space="preserve"> opciones, analizar información y asumir responsabilidades. En otras palabras, administrar es decidir con criterio, apoyarse en datos, pero </w:t>
      </w:r>
      <w:proofErr w:type="gramStart"/>
      <w:r w:rsidRPr="00202A14">
        <w:rPr>
          <w:rFonts w:ascii="Arial" w:hAnsi="Arial" w:cs="Arial"/>
          <w:sz w:val="24"/>
          <w:szCs w:val="24"/>
        </w:rPr>
        <w:t xml:space="preserve">también </w:t>
      </w:r>
      <w:r w:rsidR="009B1FA3">
        <w:rPr>
          <w:rFonts w:ascii="Arial" w:hAnsi="Arial" w:cs="Arial"/>
          <w:sz w:val="24"/>
          <w:szCs w:val="24"/>
        </w:rPr>
        <w:t xml:space="preserve"> </w:t>
      </w:r>
      <w:r w:rsidRPr="00202A14">
        <w:rPr>
          <w:rFonts w:ascii="Arial" w:hAnsi="Arial" w:cs="Arial"/>
          <w:sz w:val="24"/>
          <w:szCs w:val="24"/>
        </w:rPr>
        <w:t>en</w:t>
      </w:r>
      <w:proofErr w:type="gramEnd"/>
      <w:r w:rsidRPr="00202A14">
        <w:rPr>
          <w:rFonts w:ascii="Arial" w:hAnsi="Arial" w:cs="Arial"/>
          <w:sz w:val="24"/>
          <w:szCs w:val="24"/>
        </w:rPr>
        <w:t xml:space="preserve"> la visión y el estilo de liderazgo de quien está al frente.</w:t>
      </w:r>
    </w:p>
    <w:p w14:paraId="3AC2F80D" w14:textId="77777777" w:rsidR="00202A14" w:rsidRDefault="00202A14" w:rsidP="00202A14">
      <w:pPr>
        <w:rPr>
          <w:rFonts w:ascii="Arial" w:hAnsi="Arial" w:cs="Arial"/>
          <w:sz w:val="24"/>
          <w:szCs w:val="24"/>
        </w:rPr>
      </w:pPr>
      <w:r w:rsidRPr="00202A14">
        <w:rPr>
          <w:rFonts w:ascii="Arial" w:hAnsi="Arial" w:cs="Arial"/>
          <w:sz w:val="24"/>
          <w:szCs w:val="24"/>
        </w:rPr>
        <w:t xml:space="preserve">Lo interesante es que la toma </w:t>
      </w:r>
      <w:proofErr w:type="gramStart"/>
      <w:r w:rsidRPr="00202A14">
        <w:rPr>
          <w:rFonts w:ascii="Arial" w:hAnsi="Arial" w:cs="Arial"/>
          <w:sz w:val="24"/>
          <w:szCs w:val="24"/>
        </w:rPr>
        <w:t xml:space="preserve">de </w:t>
      </w:r>
      <w:r w:rsidR="009B1FA3">
        <w:rPr>
          <w:rFonts w:ascii="Arial" w:hAnsi="Arial" w:cs="Arial"/>
          <w:sz w:val="24"/>
          <w:szCs w:val="24"/>
        </w:rPr>
        <w:t xml:space="preserve"> </w:t>
      </w:r>
      <w:r w:rsidRPr="00202A14">
        <w:rPr>
          <w:rFonts w:ascii="Arial" w:hAnsi="Arial" w:cs="Arial"/>
          <w:sz w:val="24"/>
          <w:szCs w:val="24"/>
        </w:rPr>
        <w:t>decisiones</w:t>
      </w:r>
      <w:proofErr w:type="gramEnd"/>
      <w:r w:rsidRPr="00202A14">
        <w:rPr>
          <w:rFonts w:ascii="Arial" w:hAnsi="Arial" w:cs="Arial"/>
          <w:sz w:val="24"/>
          <w:szCs w:val="24"/>
        </w:rPr>
        <w:t xml:space="preserve"> no es algo aislado, sino que atraviesa todo el proceso administrativo. Desde la planeación estratégica hasta el control </w:t>
      </w:r>
      <w:proofErr w:type="gramStart"/>
      <w:r w:rsidRPr="00202A14">
        <w:rPr>
          <w:rFonts w:ascii="Arial" w:hAnsi="Arial" w:cs="Arial"/>
          <w:sz w:val="24"/>
          <w:szCs w:val="24"/>
        </w:rPr>
        <w:t>de</w:t>
      </w:r>
      <w:r w:rsidR="009B1FA3">
        <w:rPr>
          <w:rFonts w:ascii="Arial" w:hAnsi="Arial" w:cs="Arial"/>
          <w:sz w:val="24"/>
          <w:szCs w:val="24"/>
        </w:rPr>
        <w:t xml:space="preserve"> </w:t>
      </w:r>
      <w:r w:rsidRPr="00202A14">
        <w:rPr>
          <w:rFonts w:ascii="Arial" w:hAnsi="Arial" w:cs="Arial"/>
          <w:sz w:val="24"/>
          <w:szCs w:val="24"/>
        </w:rPr>
        <w:t xml:space="preserve"> resultados</w:t>
      </w:r>
      <w:proofErr w:type="gramEnd"/>
      <w:r w:rsidRPr="00202A14">
        <w:rPr>
          <w:rFonts w:ascii="Arial" w:hAnsi="Arial" w:cs="Arial"/>
          <w:sz w:val="24"/>
          <w:szCs w:val="24"/>
        </w:rPr>
        <w:t xml:space="preserve">, cada etapa exige decisiones que marcan el </w:t>
      </w:r>
      <w:proofErr w:type="gramStart"/>
      <w:r w:rsidRPr="00202A14">
        <w:rPr>
          <w:rFonts w:ascii="Arial" w:hAnsi="Arial" w:cs="Arial"/>
          <w:sz w:val="24"/>
          <w:szCs w:val="24"/>
        </w:rPr>
        <w:t>rumbo</w:t>
      </w:r>
      <w:r w:rsidR="009B1FA3">
        <w:rPr>
          <w:rFonts w:ascii="Arial" w:hAnsi="Arial" w:cs="Arial"/>
          <w:sz w:val="24"/>
          <w:szCs w:val="24"/>
        </w:rPr>
        <w:t xml:space="preserve"> </w:t>
      </w:r>
      <w:r w:rsidRPr="00202A14">
        <w:rPr>
          <w:rFonts w:ascii="Arial" w:hAnsi="Arial" w:cs="Arial"/>
          <w:sz w:val="24"/>
          <w:szCs w:val="24"/>
        </w:rPr>
        <w:t xml:space="preserve"> de</w:t>
      </w:r>
      <w:proofErr w:type="gramEnd"/>
      <w:r w:rsidRPr="00202A14">
        <w:rPr>
          <w:rFonts w:ascii="Arial" w:hAnsi="Arial" w:cs="Arial"/>
          <w:sz w:val="24"/>
          <w:szCs w:val="24"/>
        </w:rPr>
        <w:t xml:space="preserve"> la empresa.  entender la administración como un proceso de decisiones continuas </w:t>
      </w:r>
      <w:r w:rsidRPr="00202A14">
        <w:rPr>
          <w:rFonts w:ascii="Arial" w:hAnsi="Arial" w:cs="Arial"/>
          <w:sz w:val="24"/>
          <w:szCs w:val="24"/>
        </w:rPr>
        <w:lastRenderedPageBreak/>
        <w:t xml:space="preserve">nos permite ver que el verdadero </w:t>
      </w:r>
      <w:proofErr w:type="gramStart"/>
      <w:r w:rsidRPr="00202A14">
        <w:rPr>
          <w:rFonts w:ascii="Arial" w:hAnsi="Arial" w:cs="Arial"/>
          <w:sz w:val="24"/>
          <w:szCs w:val="24"/>
        </w:rPr>
        <w:t>valor</w:t>
      </w:r>
      <w:r w:rsidR="009B1FA3">
        <w:rPr>
          <w:rFonts w:ascii="Arial" w:hAnsi="Arial" w:cs="Arial"/>
          <w:sz w:val="24"/>
          <w:szCs w:val="24"/>
        </w:rPr>
        <w:t xml:space="preserve"> </w:t>
      </w:r>
      <w:r w:rsidRPr="00202A14">
        <w:rPr>
          <w:rFonts w:ascii="Arial" w:hAnsi="Arial" w:cs="Arial"/>
          <w:sz w:val="24"/>
          <w:szCs w:val="24"/>
        </w:rPr>
        <w:t xml:space="preserve"> de</w:t>
      </w:r>
      <w:proofErr w:type="gramEnd"/>
      <w:r w:rsidRPr="00202A14">
        <w:rPr>
          <w:rFonts w:ascii="Arial" w:hAnsi="Arial" w:cs="Arial"/>
          <w:sz w:val="24"/>
          <w:szCs w:val="24"/>
        </w:rPr>
        <w:t xml:space="preserve"> un administrador está en su capacidad de analizar, elegir y actuar de manera </w:t>
      </w:r>
      <w:proofErr w:type="gramStart"/>
      <w:r w:rsidRPr="00202A14">
        <w:rPr>
          <w:rFonts w:ascii="Arial" w:hAnsi="Arial" w:cs="Arial"/>
          <w:sz w:val="24"/>
          <w:szCs w:val="24"/>
        </w:rPr>
        <w:t xml:space="preserve">coherente </w:t>
      </w:r>
      <w:r w:rsidR="009B1FA3">
        <w:rPr>
          <w:rFonts w:ascii="Arial" w:hAnsi="Arial" w:cs="Arial"/>
          <w:sz w:val="24"/>
          <w:szCs w:val="24"/>
        </w:rPr>
        <w:t xml:space="preserve"> </w:t>
      </w:r>
      <w:r w:rsidRPr="00202A14">
        <w:rPr>
          <w:rFonts w:ascii="Arial" w:hAnsi="Arial" w:cs="Arial"/>
          <w:sz w:val="24"/>
          <w:szCs w:val="24"/>
        </w:rPr>
        <w:t>con</w:t>
      </w:r>
      <w:proofErr w:type="gramEnd"/>
      <w:r w:rsidRPr="00202A14">
        <w:rPr>
          <w:rFonts w:ascii="Arial" w:hAnsi="Arial" w:cs="Arial"/>
          <w:sz w:val="24"/>
          <w:szCs w:val="24"/>
        </w:rPr>
        <w:t xml:space="preserve"> los objetivos que se quieren alcanzar.</w:t>
      </w:r>
      <w:r>
        <w:rPr>
          <w:rFonts w:ascii="Arial" w:hAnsi="Arial" w:cs="Arial"/>
          <w:sz w:val="24"/>
          <w:szCs w:val="24"/>
        </w:rPr>
        <w:t xml:space="preserve"> </w:t>
      </w:r>
    </w:p>
    <w:p w14:paraId="64B2E589" w14:textId="77777777" w:rsidR="00202A14" w:rsidRDefault="00202A14" w:rsidP="00202A14">
      <w:pPr>
        <w:jc w:val="right"/>
        <w:rPr>
          <w:rFonts w:ascii="Arial" w:hAnsi="Arial" w:cs="Arial"/>
          <w:sz w:val="40"/>
          <w:szCs w:val="40"/>
        </w:rPr>
      </w:pPr>
      <w:r>
        <w:rPr>
          <w:rFonts w:ascii="Arial" w:hAnsi="Arial" w:cs="Arial"/>
          <w:sz w:val="40"/>
          <w:szCs w:val="40"/>
        </w:rPr>
        <w:t xml:space="preserve">2.- ADMINISTRACION PARA LA TOMA DE DESICIONES </w:t>
      </w:r>
    </w:p>
    <w:p w14:paraId="3E1C984E" w14:textId="77777777" w:rsidR="00202A14" w:rsidRDefault="007E53BF" w:rsidP="00202A14">
      <w:pPr>
        <w:jc w:val="right"/>
        <w:rPr>
          <w:rFonts w:ascii="Arial" w:hAnsi="Arial" w:cs="Arial"/>
          <w:sz w:val="28"/>
          <w:szCs w:val="28"/>
        </w:rPr>
      </w:pPr>
      <w:r>
        <w:rPr>
          <w:rFonts w:ascii="Arial" w:hAnsi="Arial" w:cs="Arial"/>
          <w:sz w:val="28"/>
          <w:szCs w:val="28"/>
        </w:rPr>
        <w:t xml:space="preserve">2.1.- EL PROCESO ADMINISTRATIVO Y TOMA DE DECISIONES </w:t>
      </w:r>
    </w:p>
    <w:p w14:paraId="6A0BB283" w14:textId="77777777" w:rsidR="007E53BF" w:rsidRDefault="007E53BF" w:rsidP="007E53BF">
      <w:pPr>
        <w:rPr>
          <w:rFonts w:ascii="Arial" w:hAnsi="Arial" w:cs="Arial"/>
          <w:sz w:val="24"/>
          <w:szCs w:val="24"/>
        </w:rPr>
      </w:pPr>
      <w:r w:rsidRPr="007E53BF">
        <w:rPr>
          <w:rFonts w:ascii="Arial" w:hAnsi="Arial" w:cs="Arial"/>
          <w:sz w:val="24"/>
          <w:szCs w:val="24"/>
        </w:rPr>
        <w:t xml:space="preserve">El proceso administrativo se compone </w:t>
      </w:r>
      <w:proofErr w:type="gramStart"/>
      <w:r w:rsidRPr="007E53BF">
        <w:rPr>
          <w:rFonts w:ascii="Arial" w:hAnsi="Arial" w:cs="Arial"/>
          <w:sz w:val="24"/>
          <w:szCs w:val="24"/>
        </w:rPr>
        <w:t>de</w:t>
      </w:r>
      <w:r w:rsidR="009B1FA3">
        <w:rPr>
          <w:rFonts w:ascii="Arial" w:hAnsi="Arial" w:cs="Arial"/>
          <w:sz w:val="24"/>
          <w:szCs w:val="24"/>
        </w:rPr>
        <w:t xml:space="preserve"> </w:t>
      </w:r>
      <w:r w:rsidRPr="007E53BF">
        <w:rPr>
          <w:rFonts w:ascii="Arial" w:hAnsi="Arial" w:cs="Arial"/>
          <w:sz w:val="24"/>
          <w:szCs w:val="24"/>
        </w:rPr>
        <w:t xml:space="preserve"> cuatro</w:t>
      </w:r>
      <w:proofErr w:type="gramEnd"/>
      <w:r w:rsidRPr="007E53BF">
        <w:rPr>
          <w:rFonts w:ascii="Arial" w:hAnsi="Arial" w:cs="Arial"/>
          <w:sz w:val="24"/>
          <w:szCs w:val="24"/>
        </w:rPr>
        <w:t xml:space="preserve"> funciones: </w:t>
      </w:r>
      <w:r w:rsidR="009B1FA3">
        <w:rPr>
          <w:rFonts w:ascii="Arial" w:hAnsi="Arial" w:cs="Arial"/>
          <w:sz w:val="24"/>
          <w:szCs w:val="24"/>
        </w:rPr>
        <w:t xml:space="preserve"> </w:t>
      </w:r>
      <w:r w:rsidRPr="009B1FA3">
        <w:rPr>
          <w:rFonts w:ascii="Arial" w:hAnsi="Arial" w:cs="Arial"/>
          <w:sz w:val="24"/>
          <w:szCs w:val="24"/>
        </w:rPr>
        <w:t>planeación</w:t>
      </w:r>
      <w:r w:rsidRPr="007E53BF">
        <w:rPr>
          <w:rFonts w:ascii="Arial" w:hAnsi="Arial" w:cs="Arial"/>
          <w:b/>
          <w:bCs/>
          <w:sz w:val="24"/>
          <w:szCs w:val="24"/>
        </w:rPr>
        <w:t xml:space="preserve">, </w:t>
      </w:r>
      <w:r w:rsidRPr="009B1FA3">
        <w:rPr>
          <w:rFonts w:ascii="Arial" w:hAnsi="Arial" w:cs="Arial"/>
          <w:sz w:val="24"/>
          <w:szCs w:val="24"/>
        </w:rPr>
        <w:t>organización</w:t>
      </w:r>
      <w:r w:rsidRPr="007E53BF">
        <w:rPr>
          <w:rFonts w:ascii="Arial" w:hAnsi="Arial" w:cs="Arial"/>
          <w:b/>
          <w:bCs/>
          <w:sz w:val="24"/>
          <w:szCs w:val="24"/>
        </w:rPr>
        <w:t xml:space="preserve">, </w:t>
      </w:r>
      <w:r w:rsidRPr="009B1FA3">
        <w:rPr>
          <w:rFonts w:ascii="Arial" w:hAnsi="Arial" w:cs="Arial"/>
          <w:sz w:val="24"/>
          <w:szCs w:val="24"/>
        </w:rPr>
        <w:t>direcció</w:t>
      </w:r>
      <w:r w:rsidR="009B1FA3">
        <w:rPr>
          <w:rFonts w:ascii="Arial" w:hAnsi="Arial" w:cs="Arial"/>
          <w:sz w:val="24"/>
          <w:szCs w:val="24"/>
        </w:rPr>
        <w:t xml:space="preserve">n </w:t>
      </w:r>
      <w:proofErr w:type="gramStart"/>
      <w:r w:rsidR="009B1FA3">
        <w:rPr>
          <w:rFonts w:ascii="Arial" w:hAnsi="Arial" w:cs="Arial"/>
          <w:sz w:val="24"/>
          <w:szCs w:val="24"/>
        </w:rPr>
        <w:t xml:space="preserve">y </w:t>
      </w:r>
      <w:r w:rsidRPr="007E53BF">
        <w:rPr>
          <w:rFonts w:ascii="Arial" w:hAnsi="Arial" w:cs="Arial"/>
          <w:b/>
          <w:bCs/>
          <w:sz w:val="24"/>
          <w:szCs w:val="24"/>
        </w:rPr>
        <w:t xml:space="preserve"> </w:t>
      </w:r>
      <w:r w:rsidRPr="009B1FA3">
        <w:rPr>
          <w:rFonts w:ascii="Arial" w:hAnsi="Arial" w:cs="Arial"/>
          <w:sz w:val="24"/>
          <w:szCs w:val="24"/>
        </w:rPr>
        <w:t>control</w:t>
      </w:r>
      <w:proofErr w:type="gramEnd"/>
      <w:r w:rsidRPr="007E53BF">
        <w:rPr>
          <w:rFonts w:ascii="Arial" w:hAnsi="Arial" w:cs="Arial"/>
          <w:sz w:val="24"/>
          <w:szCs w:val="24"/>
        </w:rPr>
        <w:t>. Cada una implica decisiones clave.</w:t>
      </w:r>
    </w:p>
    <w:p w14:paraId="5DCC450C" w14:textId="77777777" w:rsidR="009B1FA3" w:rsidRPr="009B1FA3" w:rsidRDefault="009B1FA3" w:rsidP="009B1FA3">
      <w:pPr>
        <w:numPr>
          <w:ilvl w:val="0"/>
          <w:numId w:val="2"/>
        </w:numPr>
        <w:rPr>
          <w:rFonts w:ascii="Arial" w:hAnsi="Arial" w:cs="Arial"/>
          <w:sz w:val="24"/>
          <w:szCs w:val="24"/>
        </w:rPr>
      </w:pPr>
      <w:r w:rsidRPr="009B1FA3">
        <w:rPr>
          <w:rFonts w:ascii="Arial" w:hAnsi="Arial" w:cs="Arial"/>
          <w:sz w:val="24"/>
          <w:szCs w:val="24"/>
        </w:rPr>
        <w:t>Planeación</w:t>
      </w:r>
      <w:r w:rsidRPr="007E53BF">
        <w:rPr>
          <w:rFonts w:ascii="Arial" w:hAnsi="Arial" w:cs="Arial"/>
          <w:sz w:val="24"/>
          <w:szCs w:val="24"/>
        </w:rPr>
        <w:t xml:space="preserve">: decidir qué objetivos fijar y cómo alcanzarlos. Por ejemplo, si una empresa quiere aumentar </w:t>
      </w:r>
      <w:proofErr w:type="gramStart"/>
      <w:r w:rsidRPr="007E53BF">
        <w:rPr>
          <w:rFonts w:ascii="Arial" w:hAnsi="Arial" w:cs="Arial"/>
          <w:sz w:val="24"/>
          <w:szCs w:val="24"/>
        </w:rPr>
        <w:t>ventas</w:t>
      </w:r>
      <w:r>
        <w:rPr>
          <w:rFonts w:ascii="Arial" w:hAnsi="Arial" w:cs="Arial"/>
          <w:sz w:val="24"/>
          <w:szCs w:val="24"/>
        </w:rPr>
        <w:t xml:space="preserve"> </w:t>
      </w:r>
      <w:r w:rsidRPr="007E53BF">
        <w:rPr>
          <w:rFonts w:ascii="Arial" w:hAnsi="Arial" w:cs="Arial"/>
          <w:sz w:val="24"/>
          <w:szCs w:val="24"/>
        </w:rPr>
        <w:t>,</w:t>
      </w:r>
      <w:proofErr w:type="gramEnd"/>
      <w:r w:rsidRPr="007E53BF">
        <w:rPr>
          <w:rFonts w:ascii="Arial" w:hAnsi="Arial" w:cs="Arial"/>
          <w:sz w:val="24"/>
          <w:szCs w:val="24"/>
        </w:rPr>
        <w:t xml:space="preserve"> debe decidir si lo hará con publicidad, nuevos productos o expansión de mercados.</w:t>
      </w:r>
      <w:r>
        <w:rPr>
          <w:rFonts w:ascii="Arial" w:hAnsi="Arial" w:cs="Arial"/>
          <w:sz w:val="24"/>
          <w:szCs w:val="24"/>
        </w:rPr>
        <w:t xml:space="preserve"> </w:t>
      </w:r>
    </w:p>
    <w:p w14:paraId="0081C810" w14:textId="77777777" w:rsidR="007E53BF" w:rsidRPr="007E53BF" w:rsidRDefault="007E53BF" w:rsidP="007E53BF">
      <w:pPr>
        <w:numPr>
          <w:ilvl w:val="0"/>
          <w:numId w:val="1"/>
        </w:numPr>
        <w:rPr>
          <w:rFonts w:ascii="Arial" w:hAnsi="Arial" w:cs="Arial"/>
          <w:sz w:val="24"/>
          <w:szCs w:val="24"/>
        </w:rPr>
      </w:pPr>
      <w:r w:rsidRPr="009B1FA3">
        <w:rPr>
          <w:rFonts w:ascii="Arial" w:hAnsi="Arial" w:cs="Arial"/>
          <w:sz w:val="24"/>
          <w:szCs w:val="24"/>
        </w:rPr>
        <w:t>Organización</w:t>
      </w:r>
      <w:r w:rsidRPr="007E53BF">
        <w:rPr>
          <w:rFonts w:ascii="Arial" w:hAnsi="Arial" w:cs="Arial"/>
          <w:sz w:val="24"/>
          <w:szCs w:val="24"/>
        </w:rPr>
        <w:t xml:space="preserve">: </w:t>
      </w:r>
      <w:r w:rsidR="009B1FA3">
        <w:rPr>
          <w:rFonts w:ascii="Arial" w:hAnsi="Arial" w:cs="Arial"/>
          <w:sz w:val="24"/>
          <w:szCs w:val="24"/>
        </w:rPr>
        <w:t xml:space="preserve"> </w:t>
      </w:r>
      <w:r w:rsidRPr="007E53BF">
        <w:rPr>
          <w:rFonts w:ascii="Arial" w:hAnsi="Arial" w:cs="Arial"/>
          <w:sz w:val="24"/>
          <w:szCs w:val="24"/>
        </w:rPr>
        <w:t xml:space="preserve">decidir cómo </w:t>
      </w:r>
      <w:proofErr w:type="gramStart"/>
      <w:r w:rsidRPr="007E53BF">
        <w:rPr>
          <w:rFonts w:ascii="Arial" w:hAnsi="Arial" w:cs="Arial"/>
          <w:sz w:val="24"/>
          <w:szCs w:val="24"/>
        </w:rPr>
        <w:t>repartir</w:t>
      </w:r>
      <w:r w:rsidR="009B1FA3">
        <w:rPr>
          <w:rFonts w:ascii="Arial" w:hAnsi="Arial" w:cs="Arial"/>
          <w:sz w:val="24"/>
          <w:szCs w:val="24"/>
        </w:rPr>
        <w:t xml:space="preserve"> </w:t>
      </w:r>
      <w:r w:rsidRPr="007E53BF">
        <w:rPr>
          <w:rFonts w:ascii="Arial" w:hAnsi="Arial" w:cs="Arial"/>
          <w:sz w:val="24"/>
          <w:szCs w:val="24"/>
        </w:rPr>
        <w:t xml:space="preserve"> funciones</w:t>
      </w:r>
      <w:proofErr w:type="gramEnd"/>
      <w:r w:rsidRPr="007E53BF">
        <w:rPr>
          <w:rFonts w:ascii="Arial" w:hAnsi="Arial" w:cs="Arial"/>
          <w:sz w:val="24"/>
          <w:szCs w:val="24"/>
        </w:rPr>
        <w:t xml:space="preserve"> y responsabilidades. Si hay duplicidad de </w:t>
      </w:r>
      <w:proofErr w:type="gramStart"/>
      <w:r w:rsidRPr="007E53BF">
        <w:rPr>
          <w:rFonts w:ascii="Arial" w:hAnsi="Arial" w:cs="Arial"/>
          <w:sz w:val="24"/>
          <w:szCs w:val="24"/>
        </w:rPr>
        <w:t xml:space="preserve">tareas, </w:t>
      </w:r>
      <w:r w:rsidR="009B1FA3">
        <w:rPr>
          <w:rFonts w:ascii="Arial" w:hAnsi="Arial" w:cs="Arial"/>
          <w:sz w:val="24"/>
          <w:szCs w:val="24"/>
        </w:rPr>
        <w:t xml:space="preserve"> </w:t>
      </w:r>
      <w:r w:rsidRPr="007E53BF">
        <w:rPr>
          <w:rFonts w:ascii="Arial" w:hAnsi="Arial" w:cs="Arial"/>
          <w:sz w:val="24"/>
          <w:szCs w:val="24"/>
        </w:rPr>
        <w:t>el</w:t>
      </w:r>
      <w:proofErr w:type="gramEnd"/>
      <w:r w:rsidRPr="007E53BF">
        <w:rPr>
          <w:rFonts w:ascii="Arial" w:hAnsi="Arial" w:cs="Arial"/>
          <w:sz w:val="24"/>
          <w:szCs w:val="24"/>
        </w:rPr>
        <w:t xml:space="preserve"> administrador debe reorganizar para que cada persona tenga claro </w:t>
      </w:r>
      <w:proofErr w:type="gramStart"/>
      <w:r w:rsidRPr="007E53BF">
        <w:rPr>
          <w:rFonts w:ascii="Arial" w:hAnsi="Arial" w:cs="Arial"/>
          <w:sz w:val="24"/>
          <w:szCs w:val="24"/>
        </w:rPr>
        <w:t xml:space="preserve">su </w:t>
      </w:r>
      <w:r w:rsidR="009B1FA3">
        <w:rPr>
          <w:rFonts w:ascii="Arial" w:hAnsi="Arial" w:cs="Arial"/>
          <w:sz w:val="24"/>
          <w:szCs w:val="24"/>
        </w:rPr>
        <w:t xml:space="preserve"> </w:t>
      </w:r>
      <w:r w:rsidRPr="007E53BF">
        <w:rPr>
          <w:rFonts w:ascii="Arial" w:hAnsi="Arial" w:cs="Arial"/>
          <w:sz w:val="24"/>
          <w:szCs w:val="24"/>
        </w:rPr>
        <w:t>rol</w:t>
      </w:r>
      <w:proofErr w:type="gramEnd"/>
      <w:r w:rsidRPr="007E53BF">
        <w:rPr>
          <w:rFonts w:ascii="Arial" w:hAnsi="Arial" w:cs="Arial"/>
          <w:sz w:val="24"/>
          <w:szCs w:val="24"/>
        </w:rPr>
        <w:t>.</w:t>
      </w:r>
    </w:p>
    <w:p w14:paraId="0DE4B41B" w14:textId="77777777" w:rsidR="007E53BF" w:rsidRPr="007E53BF" w:rsidRDefault="007E53BF" w:rsidP="007E53BF">
      <w:pPr>
        <w:numPr>
          <w:ilvl w:val="0"/>
          <w:numId w:val="1"/>
        </w:numPr>
        <w:rPr>
          <w:rFonts w:ascii="Arial" w:hAnsi="Arial" w:cs="Arial"/>
          <w:sz w:val="24"/>
          <w:szCs w:val="24"/>
        </w:rPr>
      </w:pPr>
      <w:r w:rsidRPr="009B1FA3">
        <w:rPr>
          <w:rFonts w:ascii="Arial" w:hAnsi="Arial" w:cs="Arial"/>
          <w:sz w:val="24"/>
          <w:szCs w:val="24"/>
        </w:rPr>
        <w:t>Dirección</w:t>
      </w:r>
      <w:r w:rsidRPr="007E53BF">
        <w:rPr>
          <w:rFonts w:ascii="Arial" w:hAnsi="Arial" w:cs="Arial"/>
          <w:sz w:val="24"/>
          <w:szCs w:val="24"/>
        </w:rPr>
        <w:t xml:space="preserve">: decidir </w:t>
      </w:r>
      <w:proofErr w:type="gramStart"/>
      <w:r w:rsidRPr="007E53BF">
        <w:rPr>
          <w:rFonts w:ascii="Arial" w:hAnsi="Arial" w:cs="Arial"/>
          <w:sz w:val="24"/>
          <w:szCs w:val="24"/>
        </w:rPr>
        <w:t xml:space="preserve">cómo </w:t>
      </w:r>
      <w:r w:rsidR="009B1FA3">
        <w:rPr>
          <w:rFonts w:ascii="Arial" w:hAnsi="Arial" w:cs="Arial"/>
          <w:sz w:val="24"/>
          <w:szCs w:val="24"/>
        </w:rPr>
        <w:t xml:space="preserve"> </w:t>
      </w:r>
      <w:r w:rsidRPr="007E53BF">
        <w:rPr>
          <w:rFonts w:ascii="Arial" w:hAnsi="Arial" w:cs="Arial"/>
          <w:sz w:val="24"/>
          <w:szCs w:val="24"/>
        </w:rPr>
        <w:t>motivar</w:t>
      </w:r>
      <w:proofErr w:type="gramEnd"/>
      <w:r w:rsidRPr="007E53BF">
        <w:rPr>
          <w:rFonts w:ascii="Arial" w:hAnsi="Arial" w:cs="Arial"/>
          <w:sz w:val="24"/>
          <w:szCs w:val="24"/>
        </w:rPr>
        <w:t xml:space="preserve"> y guiar al equipo.</w:t>
      </w:r>
      <w:r w:rsidR="009B1FA3">
        <w:rPr>
          <w:rFonts w:ascii="Arial" w:hAnsi="Arial" w:cs="Arial"/>
          <w:sz w:val="24"/>
          <w:szCs w:val="24"/>
        </w:rPr>
        <w:t xml:space="preserve"> </w:t>
      </w:r>
      <w:r w:rsidRPr="007E53BF">
        <w:rPr>
          <w:rFonts w:ascii="Arial" w:hAnsi="Arial" w:cs="Arial"/>
          <w:sz w:val="24"/>
          <w:szCs w:val="24"/>
        </w:rPr>
        <w:t xml:space="preserve"> Aquí entran en juego el estilo de liderazgo </w:t>
      </w:r>
      <w:proofErr w:type="gramStart"/>
      <w:r w:rsidRPr="007E53BF">
        <w:rPr>
          <w:rFonts w:ascii="Arial" w:hAnsi="Arial" w:cs="Arial"/>
          <w:sz w:val="24"/>
          <w:szCs w:val="24"/>
        </w:rPr>
        <w:t xml:space="preserve">y </w:t>
      </w:r>
      <w:r w:rsidR="009B1FA3">
        <w:rPr>
          <w:rFonts w:ascii="Arial" w:hAnsi="Arial" w:cs="Arial"/>
          <w:sz w:val="24"/>
          <w:szCs w:val="24"/>
        </w:rPr>
        <w:t xml:space="preserve"> </w:t>
      </w:r>
      <w:r w:rsidRPr="007E53BF">
        <w:rPr>
          <w:rFonts w:ascii="Arial" w:hAnsi="Arial" w:cs="Arial"/>
          <w:sz w:val="24"/>
          <w:szCs w:val="24"/>
        </w:rPr>
        <w:t>la</w:t>
      </w:r>
      <w:proofErr w:type="gramEnd"/>
      <w:r w:rsidRPr="007E53BF">
        <w:rPr>
          <w:rFonts w:ascii="Arial" w:hAnsi="Arial" w:cs="Arial"/>
          <w:sz w:val="24"/>
          <w:szCs w:val="24"/>
        </w:rPr>
        <w:t xml:space="preserve"> comunicación.</w:t>
      </w:r>
    </w:p>
    <w:p w14:paraId="19DE1C52" w14:textId="77777777" w:rsidR="007E53BF" w:rsidRPr="007E53BF" w:rsidRDefault="007E53BF" w:rsidP="007E53BF">
      <w:pPr>
        <w:numPr>
          <w:ilvl w:val="0"/>
          <w:numId w:val="1"/>
        </w:numPr>
        <w:rPr>
          <w:rFonts w:ascii="Arial" w:hAnsi="Arial" w:cs="Arial"/>
          <w:sz w:val="24"/>
          <w:szCs w:val="24"/>
        </w:rPr>
      </w:pPr>
      <w:r w:rsidRPr="009B1FA3">
        <w:rPr>
          <w:rFonts w:ascii="Arial" w:hAnsi="Arial" w:cs="Arial"/>
          <w:sz w:val="24"/>
          <w:szCs w:val="24"/>
        </w:rPr>
        <w:t>Control</w:t>
      </w:r>
      <w:r w:rsidRPr="007E53BF">
        <w:rPr>
          <w:rFonts w:ascii="Arial" w:hAnsi="Arial" w:cs="Arial"/>
          <w:sz w:val="24"/>
          <w:szCs w:val="24"/>
        </w:rPr>
        <w:t>: decidir qué medidas correctivas aplicar cuando los resultados no coinciden con lo planeado.</w:t>
      </w:r>
    </w:p>
    <w:p w14:paraId="78F130B8" w14:textId="77777777" w:rsidR="007E53BF" w:rsidRDefault="007E53BF" w:rsidP="007E53BF">
      <w:pPr>
        <w:rPr>
          <w:rFonts w:ascii="Arial" w:hAnsi="Arial" w:cs="Arial"/>
          <w:sz w:val="24"/>
          <w:szCs w:val="24"/>
        </w:rPr>
      </w:pPr>
      <w:r w:rsidRPr="007E53BF">
        <w:rPr>
          <w:rFonts w:ascii="Arial" w:hAnsi="Arial" w:cs="Arial"/>
          <w:sz w:val="24"/>
          <w:szCs w:val="24"/>
        </w:rPr>
        <w:lastRenderedPageBreak/>
        <w:t>si una empresa detecta que sus costos se dispararon, el administrador debe decidir si renegocia con proveedores, ajusta procesos internos o busca nuevas fuentes de financiamiento</w:t>
      </w:r>
      <w:r w:rsidR="0036498E">
        <w:rPr>
          <w:rFonts w:ascii="Arial" w:hAnsi="Arial" w:cs="Arial"/>
          <w:sz w:val="24"/>
          <w:szCs w:val="24"/>
        </w:rPr>
        <w:t xml:space="preserve"> </w:t>
      </w:r>
    </w:p>
    <w:p w14:paraId="57E6EA82" w14:textId="77777777" w:rsidR="0036498E" w:rsidRPr="007E53BF" w:rsidRDefault="0036498E" w:rsidP="007E53BF">
      <w:pPr>
        <w:rPr>
          <w:rFonts w:ascii="Arial" w:hAnsi="Arial" w:cs="Arial"/>
          <w:sz w:val="24"/>
          <w:szCs w:val="24"/>
        </w:rPr>
      </w:pPr>
      <w:r>
        <w:rPr>
          <w:rFonts w:ascii="Arial" w:hAnsi="Arial" w:cs="Arial"/>
          <w:sz w:val="24"/>
          <w:szCs w:val="24"/>
        </w:rPr>
        <w:t xml:space="preserve">la prueba de esto fue como </w:t>
      </w:r>
      <w:r w:rsidR="008C291B">
        <w:rPr>
          <w:rFonts w:ascii="Arial" w:hAnsi="Arial" w:cs="Arial"/>
          <w:sz w:val="24"/>
          <w:szCs w:val="24"/>
        </w:rPr>
        <w:t xml:space="preserve">el </w:t>
      </w:r>
      <w:r w:rsidR="008C291B" w:rsidRPr="008C291B">
        <w:rPr>
          <w:rFonts w:ascii="Arial" w:hAnsi="Arial" w:cs="Arial"/>
          <w:sz w:val="24"/>
          <w:szCs w:val="24"/>
        </w:rPr>
        <w:t>sistema de salud colombiano aplicó pruebas piloto en hospitales públicos para reducir tiempos de espera en urgencias, midiendo resultados antes de extender el modelo.</w:t>
      </w:r>
      <w:r w:rsidR="008C291B">
        <w:rPr>
          <w:rFonts w:ascii="Arial" w:hAnsi="Arial" w:cs="Arial"/>
          <w:sz w:val="24"/>
          <w:szCs w:val="24"/>
        </w:rPr>
        <w:t xml:space="preserve"> Y me parece un ejemplo e</w:t>
      </w:r>
      <w:r w:rsidR="00F07167">
        <w:rPr>
          <w:rFonts w:ascii="Arial" w:hAnsi="Arial" w:cs="Arial"/>
          <w:sz w:val="24"/>
          <w:szCs w:val="24"/>
        </w:rPr>
        <w:t xml:space="preserve">xcelente ya que ellos no hicieron cosas como prueba y error si no que primero experimentaron para poder </w:t>
      </w:r>
      <w:r w:rsidR="00907B45">
        <w:rPr>
          <w:rFonts w:ascii="Arial" w:hAnsi="Arial" w:cs="Arial"/>
          <w:sz w:val="24"/>
          <w:szCs w:val="24"/>
        </w:rPr>
        <w:t xml:space="preserve">hacerlo mas preciso. </w:t>
      </w:r>
    </w:p>
    <w:p w14:paraId="50BF4F6C" w14:textId="77777777" w:rsidR="007E53BF" w:rsidRDefault="007E53BF" w:rsidP="007E53BF">
      <w:pPr>
        <w:jc w:val="right"/>
        <w:rPr>
          <w:rFonts w:ascii="Arial" w:hAnsi="Arial" w:cs="Arial"/>
          <w:sz w:val="28"/>
          <w:szCs w:val="28"/>
        </w:rPr>
      </w:pPr>
      <w:r>
        <w:rPr>
          <w:rFonts w:ascii="Arial" w:hAnsi="Arial" w:cs="Arial"/>
          <w:sz w:val="28"/>
          <w:szCs w:val="28"/>
        </w:rPr>
        <w:t xml:space="preserve">2.2.- METODO CIENTIFICO Y LA TOMA DE DESICIONES </w:t>
      </w:r>
    </w:p>
    <w:p w14:paraId="5656C60A" w14:textId="77777777" w:rsidR="007E53BF" w:rsidRPr="007E53BF" w:rsidRDefault="007E53BF" w:rsidP="007E53BF">
      <w:pPr>
        <w:rPr>
          <w:rFonts w:ascii="Arial" w:hAnsi="Arial" w:cs="Arial"/>
          <w:sz w:val="24"/>
          <w:szCs w:val="24"/>
        </w:rPr>
      </w:pPr>
      <w:r w:rsidRPr="007E53BF">
        <w:rPr>
          <w:rFonts w:ascii="Arial" w:hAnsi="Arial" w:cs="Arial"/>
          <w:sz w:val="24"/>
          <w:szCs w:val="24"/>
        </w:rPr>
        <w:t xml:space="preserve">El método científico aporta orden </w:t>
      </w:r>
      <w:proofErr w:type="gramStart"/>
      <w:r w:rsidRPr="007E53BF">
        <w:rPr>
          <w:rFonts w:ascii="Arial" w:hAnsi="Arial" w:cs="Arial"/>
          <w:sz w:val="24"/>
          <w:szCs w:val="24"/>
        </w:rPr>
        <w:t xml:space="preserve">y </w:t>
      </w:r>
      <w:r w:rsidR="009B1FA3">
        <w:rPr>
          <w:rFonts w:ascii="Arial" w:hAnsi="Arial" w:cs="Arial"/>
          <w:sz w:val="24"/>
          <w:szCs w:val="24"/>
        </w:rPr>
        <w:t xml:space="preserve"> </w:t>
      </w:r>
      <w:r w:rsidRPr="007E53BF">
        <w:rPr>
          <w:rFonts w:ascii="Arial" w:hAnsi="Arial" w:cs="Arial"/>
          <w:sz w:val="24"/>
          <w:szCs w:val="24"/>
        </w:rPr>
        <w:t>objetividad</w:t>
      </w:r>
      <w:proofErr w:type="gramEnd"/>
      <w:r w:rsidRPr="007E53BF">
        <w:rPr>
          <w:rFonts w:ascii="Arial" w:hAnsi="Arial" w:cs="Arial"/>
          <w:sz w:val="24"/>
          <w:szCs w:val="24"/>
        </w:rPr>
        <w:t xml:space="preserve">. No se trata de </w:t>
      </w:r>
      <w:proofErr w:type="gramStart"/>
      <w:r w:rsidRPr="007E53BF">
        <w:rPr>
          <w:rFonts w:ascii="Arial" w:hAnsi="Arial" w:cs="Arial"/>
          <w:sz w:val="24"/>
          <w:szCs w:val="24"/>
        </w:rPr>
        <w:t xml:space="preserve">decidir </w:t>
      </w:r>
      <w:r w:rsidR="009B1FA3">
        <w:rPr>
          <w:rFonts w:ascii="Arial" w:hAnsi="Arial" w:cs="Arial"/>
          <w:sz w:val="24"/>
          <w:szCs w:val="24"/>
        </w:rPr>
        <w:t xml:space="preserve"> </w:t>
      </w:r>
      <w:r w:rsidRPr="007E53BF">
        <w:rPr>
          <w:rFonts w:ascii="Arial" w:hAnsi="Arial" w:cs="Arial"/>
          <w:sz w:val="24"/>
          <w:szCs w:val="24"/>
        </w:rPr>
        <w:t>“</w:t>
      </w:r>
      <w:proofErr w:type="gramEnd"/>
      <w:r w:rsidRPr="007E53BF">
        <w:rPr>
          <w:rFonts w:ascii="Arial" w:hAnsi="Arial" w:cs="Arial"/>
          <w:sz w:val="24"/>
          <w:szCs w:val="24"/>
        </w:rPr>
        <w:t>al ojo”, sino de observar, analizar, formular hipótesis</w:t>
      </w:r>
      <w:r w:rsidR="009B1FA3">
        <w:rPr>
          <w:rFonts w:ascii="Arial" w:hAnsi="Arial" w:cs="Arial"/>
          <w:sz w:val="24"/>
          <w:szCs w:val="24"/>
        </w:rPr>
        <w:t xml:space="preserve">  </w:t>
      </w:r>
      <w:r w:rsidRPr="007E53BF">
        <w:rPr>
          <w:rFonts w:ascii="Arial" w:hAnsi="Arial" w:cs="Arial"/>
          <w:sz w:val="24"/>
          <w:szCs w:val="24"/>
        </w:rPr>
        <w:t xml:space="preserve"> y comprobar.</w:t>
      </w:r>
    </w:p>
    <w:p w14:paraId="59F8455F" w14:textId="77777777" w:rsidR="007E53BF" w:rsidRPr="007E53BF" w:rsidRDefault="007E53BF" w:rsidP="007E53BF">
      <w:pPr>
        <w:rPr>
          <w:rFonts w:ascii="Arial" w:hAnsi="Arial" w:cs="Arial"/>
          <w:sz w:val="24"/>
          <w:szCs w:val="24"/>
        </w:rPr>
      </w:pPr>
      <w:r w:rsidRPr="007E53BF">
        <w:rPr>
          <w:rFonts w:ascii="Arial" w:hAnsi="Arial" w:cs="Arial"/>
          <w:sz w:val="24"/>
          <w:szCs w:val="24"/>
        </w:rPr>
        <w:t>si una organización quiere mejorar la productividad, primero recopila datos sobre tiempos de trabajo, analiza causas de retrasos y prueba soluciones en pequeña escala antes de aplicarlas masivamente.</w:t>
      </w:r>
    </w:p>
    <w:p w14:paraId="248A4241" w14:textId="77777777" w:rsidR="007E53BF" w:rsidRPr="007E53BF" w:rsidRDefault="007E53BF" w:rsidP="007E53BF">
      <w:pPr>
        <w:rPr>
          <w:rFonts w:ascii="Arial" w:hAnsi="Arial" w:cs="Arial"/>
          <w:sz w:val="24"/>
          <w:szCs w:val="24"/>
        </w:rPr>
      </w:pPr>
      <w:r w:rsidRPr="007E53BF">
        <w:rPr>
          <w:rFonts w:ascii="Arial" w:hAnsi="Arial" w:cs="Arial"/>
          <w:sz w:val="24"/>
          <w:szCs w:val="24"/>
        </w:rPr>
        <w:t xml:space="preserve">Este enfoque evita errores comunes como invertir en soluciones que no atacan el </w:t>
      </w:r>
      <w:proofErr w:type="gramStart"/>
      <w:r w:rsidRPr="007E53BF">
        <w:rPr>
          <w:rFonts w:ascii="Arial" w:hAnsi="Arial" w:cs="Arial"/>
          <w:sz w:val="24"/>
          <w:szCs w:val="24"/>
        </w:rPr>
        <w:t xml:space="preserve">problema </w:t>
      </w:r>
      <w:r w:rsidR="008971D7">
        <w:rPr>
          <w:rFonts w:ascii="Arial" w:hAnsi="Arial" w:cs="Arial"/>
          <w:sz w:val="24"/>
          <w:szCs w:val="24"/>
        </w:rPr>
        <w:t xml:space="preserve"> </w:t>
      </w:r>
      <w:r w:rsidRPr="007E53BF">
        <w:rPr>
          <w:rFonts w:ascii="Arial" w:hAnsi="Arial" w:cs="Arial"/>
          <w:sz w:val="24"/>
          <w:szCs w:val="24"/>
        </w:rPr>
        <w:t>real</w:t>
      </w:r>
      <w:proofErr w:type="gramEnd"/>
      <w:r w:rsidRPr="007E53BF">
        <w:rPr>
          <w:rFonts w:ascii="Arial" w:hAnsi="Arial" w:cs="Arial"/>
          <w:sz w:val="24"/>
          <w:szCs w:val="24"/>
        </w:rPr>
        <w:t>. Aplicar el método científico en administración significa que cada decisión se apoya en datos, análisis y comprobación.</w:t>
      </w:r>
    </w:p>
    <w:p w14:paraId="671C6AF0" w14:textId="77777777" w:rsidR="007E53BF" w:rsidRDefault="007E53BF" w:rsidP="007E53BF">
      <w:pPr>
        <w:jc w:val="right"/>
        <w:rPr>
          <w:rFonts w:ascii="Arial" w:hAnsi="Arial" w:cs="Arial"/>
          <w:sz w:val="28"/>
          <w:szCs w:val="28"/>
        </w:rPr>
      </w:pPr>
      <w:r>
        <w:rPr>
          <w:rFonts w:ascii="Arial" w:hAnsi="Arial" w:cs="Arial"/>
          <w:sz w:val="28"/>
          <w:szCs w:val="28"/>
        </w:rPr>
        <w:t xml:space="preserve">2.3.- LA PLANEACION ESTRATEGICA Y LA TOMA DE DESICIONES </w:t>
      </w:r>
    </w:p>
    <w:p w14:paraId="483F6349" w14:textId="77777777" w:rsidR="007E53BF" w:rsidRPr="009B1FA3" w:rsidRDefault="007E53BF" w:rsidP="007E53BF">
      <w:pPr>
        <w:rPr>
          <w:rFonts w:ascii="Arial" w:hAnsi="Arial" w:cs="Arial"/>
          <w:sz w:val="24"/>
          <w:szCs w:val="24"/>
        </w:rPr>
      </w:pPr>
      <w:r w:rsidRPr="007E53BF">
        <w:rPr>
          <w:rFonts w:ascii="Arial" w:hAnsi="Arial" w:cs="Arial"/>
          <w:sz w:val="24"/>
          <w:szCs w:val="24"/>
        </w:rPr>
        <w:t xml:space="preserve">La planeación estratégica es pensar en el futuro de la organización. Responde a tres preguntas básicas: </w:t>
      </w:r>
      <w:r w:rsidRPr="009B1FA3">
        <w:rPr>
          <w:rFonts w:ascii="Arial" w:hAnsi="Arial" w:cs="Arial"/>
          <w:sz w:val="24"/>
          <w:szCs w:val="24"/>
        </w:rPr>
        <w:t xml:space="preserve">¿hacia </w:t>
      </w:r>
      <w:proofErr w:type="gramStart"/>
      <w:r w:rsidRPr="009B1FA3">
        <w:rPr>
          <w:rFonts w:ascii="Arial" w:hAnsi="Arial" w:cs="Arial"/>
          <w:sz w:val="24"/>
          <w:szCs w:val="24"/>
        </w:rPr>
        <w:t xml:space="preserve">dónde </w:t>
      </w:r>
      <w:r w:rsidR="009B1FA3">
        <w:rPr>
          <w:rFonts w:ascii="Arial" w:hAnsi="Arial" w:cs="Arial"/>
          <w:sz w:val="24"/>
          <w:szCs w:val="24"/>
        </w:rPr>
        <w:t xml:space="preserve"> </w:t>
      </w:r>
      <w:r w:rsidRPr="009B1FA3">
        <w:rPr>
          <w:rFonts w:ascii="Arial" w:hAnsi="Arial" w:cs="Arial"/>
          <w:sz w:val="24"/>
          <w:szCs w:val="24"/>
        </w:rPr>
        <w:t>vamos</w:t>
      </w:r>
      <w:proofErr w:type="gramEnd"/>
      <w:r w:rsidRPr="009B1FA3">
        <w:rPr>
          <w:rFonts w:ascii="Arial" w:hAnsi="Arial" w:cs="Arial"/>
          <w:sz w:val="24"/>
          <w:szCs w:val="24"/>
        </w:rPr>
        <w:t xml:space="preserve">?, ¿cuál es nuestro </w:t>
      </w:r>
      <w:r w:rsidR="009B1FA3">
        <w:rPr>
          <w:rFonts w:ascii="Arial" w:hAnsi="Arial" w:cs="Arial"/>
          <w:sz w:val="24"/>
          <w:szCs w:val="24"/>
        </w:rPr>
        <w:t xml:space="preserve">  </w:t>
      </w:r>
      <w:r w:rsidRPr="009B1FA3">
        <w:rPr>
          <w:rFonts w:ascii="Arial" w:hAnsi="Arial" w:cs="Arial"/>
          <w:sz w:val="24"/>
          <w:szCs w:val="24"/>
        </w:rPr>
        <w:t>entorno?, ¿cómo lo logramos?</w:t>
      </w:r>
      <w:r w:rsidR="009B1FA3">
        <w:rPr>
          <w:rFonts w:ascii="Arial" w:hAnsi="Arial" w:cs="Arial"/>
          <w:sz w:val="24"/>
          <w:szCs w:val="24"/>
        </w:rPr>
        <w:t xml:space="preserve"> </w:t>
      </w:r>
    </w:p>
    <w:p w14:paraId="42D0C927" w14:textId="77777777" w:rsidR="007E53BF" w:rsidRPr="007E53BF" w:rsidRDefault="00AA1528" w:rsidP="007E53BF">
      <w:pPr>
        <w:rPr>
          <w:rFonts w:ascii="Arial" w:hAnsi="Arial" w:cs="Arial"/>
          <w:sz w:val="24"/>
          <w:szCs w:val="24"/>
        </w:rPr>
      </w:pPr>
      <w:r>
        <w:rPr>
          <w:rFonts w:ascii="Arial" w:hAnsi="Arial" w:cs="Arial"/>
          <w:sz w:val="24"/>
          <w:szCs w:val="24"/>
        </w:rPr>
        <w:lastRenderedPageBreak/>
        <w:t xml:space="preserve">Un claro ejemplo podría ser </w:t>
      </w:r>
      <w:r w:rsidR="007E53BF" w:rsidRPr="007E53BF">
        <w:rPr>
          <w:rFonts w:ascii="Arial" w:hAnsi="Arial" w:cs="Arial"/>
          <w:sz w:val="24"/>
          <w:szCs w:val="24"/>
        </w:rPr>
        <w:t>una universidad que quiere crecer debe decidir si abre nuevas carreras, si expande su campus o si fortalece la educación virtual. Cada decisión se toma con base en información del entorno y en los recursos</w:t>
      </w:r>
      <w:r w:rsidR="001003EF">
        <w:rPr>
          <w:rFonts w:ascii="Arial" w:hAnsi="Arial" w:cs="Arial"/>
          <w:sz w:val="24"/>
          <w:szCs w:val="24"/>
        </w:rPr>
        <w:t xml:space="preserve"> </w:t>
      </w:r>
      <w:r w:rsidR="007E53BF" w:rsidRPr="007E53BF">
        <w:rPr>
          <w:rFonts w:ascii="Arial" w:hAnsi="Arial" w:cs="Arial"/>
          <w:sz w:val="24"/>
          <w:szCs w:val="24"/>
        </w:rPr>
        <w:t>disponibles.</w:t>
      </w:r>
    </w:p>
    <w:p w14:paraId="5EC1AAA4" w14:textId="77777777" w:rsidR="007E53BF" w:rsidRDefault="001003EF" w:rsidP="007E53BF">
      <w:pPr>
        <w:rPr>
          <w:rFonts w:ascii="Arial" w:hAnsi="Arial" w:cs="Arial"/>
          <w:sz w:val="24"/>
          <w:szCs w:val="24"/>
        </w:rPr>
      </w:pPr>
      <w:r>
        <w:rPr>
          <w:rFonts w:ascii="Arial" w:hAnsi="Arial" w:cs="Arial"/>
          <w:sz w:val="24"/>
          <w:szCs w:val="24"/>
        </w:rPr>
        <w:t xml:space="preserve">Es </w:t>
      </w:r>
      <w:proofErr w:type="gramStart"/>
      <w:r w:rsidR="007E53BF">
        <w:rPr>
          <w:rFonts w:ascii="Arial" w:hAnsi="Arial" w:cs="Arial"/>
          <w:sz w:val="24"/>
          <w:szCs w:val="24"/>
        </w:rPr>
        <w:t xml:space="preserve">calcular </w:t>
      </w:r>
      <w:r w:rsidR="007E53BF" w:rsidRPr="007E53BF">
        <w:rPr>
          <w:rFonts w:ascii="Arial" w:hAnsi="Arial" w:cs="Arial"/>
          <w:sz w:val="24"/>
          <w:szCs w:val="24"/>
        </w:rPr>
        <w:t xml:space="preserve"> cómo</w:t>
      </w:r>
      <w:proofErr w:type="gramEnd"/>
      <w:r w:rsidR="007E53BF" w:rsidRPr="007E53BF">
        <w:rPr>
          <w:rFonts w:ascii="Arial" w:hAnsi="Arial" w:cs="Arial"/>
          <w:sz w:val="24"/>
          <w:szCs w:val="24"/>
        </w:rPr>
        <w:t xml:space="preserve"> las acciones de hoy pueden cambiar el futuro. Aquí la toma de decisiones es clave porque define la dirección de la organización a largo plazo</w:t>
      </w:r>
    </w:p>
    <w:p w14:paraId="46BC4EBD" w14:textId="77777777" w:rsidR="007E53BF" w:rsidRDefault="007E53BF" w:rsidP="007E53BF">
      <w:pPr>
        <w:jc w:val="right"/>
        <w:rPr>
          <w:rFonts w:ascii="Arial" w:hAnsi="Arial" w:cs="Arial"/>
          <w:sz w:val="28"/>
          <w:szCs w:val="28"/>
        </w:rPr>
      </w:pPr>
      <w:r>
        <w:rPr>
          <w:rFonts w:ascii="Arial" w:hAnsi="Arial" w:cs="Arial"/>
          <w:sz w:val="28"/>
          <w:szCs w:val="28"/>
        </w:rPr>
        <w:t xml:space="preserve">2.4.- LA DELIMITACION DEL PROBLEMA FUNDAMEMTAL PARA CREAR CAMBIOS DE ACCION </w:t>
      </w:r>
    </w:p>
    <w:p w14:paraId="4125777C" w14:textId="77777777" w:rsidR="007E53BF" w:rsidRPr="007E53BF" w:rsidRDefault="007E53BF" w:rsidP="007E53BF">
      <w:pPr>
        <w:rPr>
          <w:rFonts w:ascii="Arial" w:hAnsi="Arial" w:cs="Arial"/>
          <w:sz w:val="24"/>
          <w:szCs w:val="24"/>
        </w:rPr>
      </w:pPr>
      <w:r w:rsidRPr="007E53BF">
        <w:rPr>
          <w:rFonts w:ascii="Arial" w:hAnsi="Arial" w:cs="Arial"/>
          <w:sz w:val="24"/>
          <w:szCs w:val="24"/>
        </w:rPr>
        <w:t xml:space="preserve">Peter </w:t>
      </w:r>
      <w:proofErr w:type="gramStart"/>
      <w:r w:rsidRPr="007E53BF">
        <w:rPr>
          <w:rFonts w:ascii="Arial" w:hAnsi="Arial" w:cs="Arial"/>
          <w:sz w:val="24"/>
          <w:szCs w:val="24"/>
        </w:rPr>
        <w:t>Drucker</w:t>
      </w:r>
      <w:r w:rsidR="008971D7">
        <w:rPr>
          <w:rFonts w:ascii="Arial" w:hAnsi="Arial" w:cs="Arial"/>
          <w:sz w:val="24"/>
          <w:szCs w:val="24"/>
        </w:rPr>
        <w:t xml:space="preserve"> </w:t>
      </w:r>
      <w:r w:rsidRPr="007E53BF">
        <w:rPr>
          <w:rFonts w:ascii="Arial" w:hAnsi="Arial" w:cs="Arial"/>
          <w:sz w:val="24"/>
          <w:szCs w:val="24"/>
        </w:rPr>
        <w:t xml:space="preserve"> propone</w:t>
      </w:r>
      <w:proofErr w:type="gramEnd"/>
      <w:r w:rsidRPr="007E53BF">
        <w:rPr>
          <w:rFonts w:ascii="Arial" w:hAnsi="Arial" w:cs="Arial"/>
          <w:sz w:val="24"/>
          <w:szCs w:val="24"/>
        </w:rPr>
        <w:t xml:space="preserve"> que antes de decidir hay </w:t>
      </w:r>
      <w:r w:rsidRPr="008971D7">
        <w:rPr>
          <w:rFonts w:ascii="Arial" w:hAnsi="Arial" w:cs="Arial"/>
          <w:sz w:val="24"/>
          <w:szCs w:val="24"/>
        </w:rPr>
        <w:t xml:space="preserve">que </w:t>
      </w:r>
      <w:proofErr w:type="gramStart"/>
      <w:r w:rsidRPr="008971D7">
        <w:rPr>
          <w:rFonts w:ascii="Arial" w:hAnsi="Arial" w:cs="Arial"/>
          <w:sz w:val="24"/>
          <w:szCs w:val="24"/>
        </w:rPr>
        <w:t xml:space="preserve">definir </w:t>
      </w:r>
      <w:r w:rsidR="008971D7">
        <w:rPr>
          <w:rFonts w:ascii="Arial" w:hAnsi="Arial" w:cs="Arial"/>
          <w:sz w:val="24"/>
          <w:szCs w:val="24"/>
        </w:rPr>
        <w:t xml:space="preserve"> </w:t>
      </w:r>
      <w:r w:rsidRPr="008971D7">
        <w:rPr>
          <w:rFonts w:ascii="Arial" w:hAnsi="Arial" w:cs="Arial"/>
          <w:sz w:val="24"/>
          <w:szCs w:val="24"/>
        </w:rPr>
        <w:t>bien</w:t>
      </w:r>
      <w:proofErr w:type="gramEnd"/>
      <w:r w:rsidRPr="008971D7">
        <w:rPr>
          <w:rFonts w:ascii="Arial" w:hAnsi="Arial" w:cs="Arial"/>
          <w:sz w:val="24"/>
          <w:szCs w:val="24"/>
        </w:rPr>
        <w:t xml:space="preserve"> el problema.</w:t>
      </w:r>
      <w:r w:rsidRPr="007E53BF">
        <w:rPr>
          <w:rFonts w:ascii="Arial" w:hAnsi="Arial" w:cs="Arial"/>
          <w:sz w:val="24"/>
          <w:szCs w:val="24"/>
        </w:rPr>
        <w:t xml:space="preserve"> Si no se entiende el problema, la solución </w:t>
      </w:r>
      <w:proofErr w:type="gramStart"/>
      <w:r w:rsidRPr="007E53BF">
        <w:rPr>
          <w:rFonts w:ascii="Arial" w:hAnsi="Arial" w:cs="Arial"/>
          <w:sz w:val="24"/>
          <w:szCs w:val="24"/>
        </w:rPr>
        <w:t xml:space="preserve">será </w:t>
      </w:r>
      <w:r w:rsidR="008971D7">
        <w:rPr>
          <w:rFonts w:ascii="Arial" w:hAnsi="Arial" w:cs="Arial"/>
          <w:sz w:val="24"/>
          <w:szCs w:val="24"/>
        </w:rPr>
        <w:t xml:space="preserve"> </w:t>
      </w:r>
      <w:r w:rsidRPr="007E53BF">
        <w:rPr>
          <w:rFonts w:ascii="Arial" w:hAnsi="Arial" w:cs="Arial"/>
          <w:sz w:val="24"/>
          <w:szCs w:val="24"/>
        </w:rPr>
        <w:t>equivocada</w:t>
      </w:r>
      <w:proofErr w:type="gramEnd"/>
      <w:r w:rsidRPr="007E53BF">
        <w:rPr>
          <w:rFonts w:ascii="Arial" w:hAnsi="Arial" w:cs="Arial"/>
          <w:sz w:val="24"/>
          <w:szCs w:val="24"/>
        </w:rPr>
        <w:t>.</w:t>
      </w:r>
    </w:p>
    <w:p w14:paraId="5565AD2F" w14:textId="77777777" w:rsidR="007E53BF" w:rsidRPr="007E53BF" w:rsidRDefault="008971D7" w:rsidP="007E53BF">
      <w:pPr>
        <w:rPr>
          <w:rFonts w:ascii="Arial" w:hAnsi="Arial" w:cs="Arial"/>
          <w:sz w:val="24"/>
          <w:szCs w:val="24"/>
        </w:rPr>
      </w:pPr>
      <w:r>
        <w:rPr>
          <w:rFonts w:ascii="Arial" w:hAnsi="Arial" w:cs="Arial"/>
          <w:sz w:val="24"/>
          <w:szCs w:val="24"/>
        </w:rPr>
        <w:t xml:space="preserve">Digamos </w:t>
      </w:r>
      <w:proofErr w:type="gramStart"/>
      <w:r>
        <w:rPr>
          <w:rFonts w:ascii="Arial" w:hAnsi="Arial" w:cs="Arial"/>
          <w:sz w:val="24"/>
          <w:szCs w:val="24"/>
        </w:rPr>
        <w:t xml:space="preserve">que </w:t>
      </w:r>
      <w:r w:rsidR="007E53BF" w:rsidRPr="007E53BF">
        <w:rPr>
          <w:rFonts w:ascii="Arial" w:hAnsi="Arial" w:cs="Arial"/>
          <w:sz w:val="24"/>
          <w:szCs w:val="24"/>
        </w:rPr>
        <w:t xml:space="preserve"> si</w:t>
      </w:r>
      <w:proofErr w:type="gramEnd"/>
      <w:r w:rsidR="007E53BF" w:rsidRPr="007E53BF">
        <w:rPr>
          <w:rFonts w:ascii="Arial" w:hAnsi="Arial" w:cs="Arial"/>
          <w:sz w:val="24"/>
          <w:szCs w:val="24"/>
        </w:rPr>
        <w:t xml:space="preserve"> una empresa tiene alta rotación de personal, no basta con decidir “subamos los sueldos”. Primero hay que analizar si el problema es el salario, el clima laboral, la falta de </w:t>
      </w:r>
      <w:proofErr w:type="gramStart"/>
      <w:r w:rsidR="007E53BF" w:rsidRPr="007E53BF">
        <w:rPr>
          <w:rFonts w:ascii="Arial" w:hAnsi="Arial" w:cs="Arial"/>
          <w:sz w:val="24"/>
          <w:szCs w:val="24"/>
        </w:rPr>
        <w:t xml:space="preserve">oportunidades </w:t>
      </w:r>
      <w:r>
        <w:rPr>
          <w:rFonts w:ascii="Arial" w:hAnsi="Arial" w:cs="Arial"/>
          <w:sz w:val="24"/>
          <w:szCs w:val="24"/>
        </w:rPr>
        <w:t xml:space="preserve"> </w:t>
      </w:r>
      <w:r w:rsidR="007E53BF" w:rsidRPr="007E53BF">
        <w:rPr>
          <w:rFonts w:ascii="Arial" w:hAnsi="Arial" w:cs="Arial"/>
          <w:sz w:val="24"/>
          <w:szCs w:val="24"/>
        </w:rPr>
        <w:t>de</w:t>
      </w:r>
      <w:proofErr w:type="gramEnd"/>
      <w:r w:rsidR="007E53BF" w:rsidRPr="007E53BF">
        <w:rPr>
          <w:rFonts w:ascii="Arial" w:hAnsi="Arial" w:cs="Arial"/>
          <w:sz w:val="24"/>
          <w:szCs w:val="24"/>
        </w:rPr>
        <w:t xml:space="preserve"> crecimiento o la carga de trabajo. Solo así se pueden crear caminos de acción efectivos.</w:t>
      </w:r>
    </w:p>
    <w:p w14:paraId="38B1B572" w14:textId="77777777" w:rsidR="007E53BF" w:rsidRDefault="007E53BF" w:rsidP="007E53BF">
      <w:pPr>
        <w:rPr>
          <w:rFonts w:ascii="Arial" w:hAnsi="Arial" w:cs="Arial"/>
          <w:sz w:val="24"/>
          <w:szCs w:val="24"/>
        </w:rPr>
      </w:pPr>
      <w:r w:rsidRPr="007E53BF">
        <w:rPr>
          <w:rFonts w:ascii="Arial" w:hAnsi="Arial" w:cs="Arial"/>
          <w:sz w:val="24"/>
          <w:szCs w:val="24"/>
        </w:rPr>
        <w:t>Delimitar el problema significa clasificarlo, establecer condiciones que deben cumplir las soluciones y luego tomar la decisión. Este enfoque evita perder tiempo y recursos en soluciones superficiales</w:t>
      </w:r>
    </w:p>
    <w:p w14:paraId="148ABA4C" w14:textId="77777777" w:rsidR="00E809FA" w:rsidRDefault="00E809FA" w:rsidP="007E53BF">
      <w:pPr>
        <w:rPr>
          <w:rFonts w:ascii="Arial" w:hAnsi="Arial" w:cs="Arial"/>
          <w:sz w:val="24"/>
          <w:szCs w:val="24"/>
        </w:rPr>
      </w:pPr>
      <w:r>
        <w:rPr>
          <w:rFonts w:ascii="Arial" w:hAnsi="Arial" w:cs="Arial"/>
          <w:sz w:val="24"/>
          <w:szCs w:val="24"/>
        </w:rPr>
        <w:t xml:space="preserve">  </w:t>
      </w:r>
    </w:p>
    <w:p w14:paraId="2919ADF5" w14:textId="77777777" w:rsidR="00E809FA" w:rsidRDefault="00463559" w:rsidP="00E809FA">
      <w:pPr>
        <w:jc w:val="right"/>
        <w:rPr>
          <w:rFonts w:ascii="Arial" w:hAnsi="Arial" w:cs="Arial"/>
          <w:sz w:val="40"/>
          <w:szCs w:val="40"/>
        </w:rPr>
      </w:pPr>
      <w:r>
        <w:rPr>
          <w:rFonts w:ascii="Arial" w:hAnsi="Arial" w:cs="Arial"/>
          <w:sz w:val="40"/>
          <w:szCs w:val="40"/>
        </w:rPr>
        <w:t>3</w:t>
      </w:r>
      <w:r w:rsidR="0064015A">
        <w:rPr>
          <w:rFonts w:ascii="Arial" w:hAnsi="Arial" w:cs="Arial"/>
          <w:sz w:val="40"/>
          <w:szCs w:val="40"/>
        </w:rPr>
        <w:t xml:space="preserve">.- DESARROLLO DE LAS HABILIDADES PARA ADMINISTRAR </w:t>
      </w:r>
    </w:p>
    <w:p w14:paraId="59335A42" w14:textId="77777777" w:rsidR="00EC1A06" w:rsidRDefault="008971D7" w:rsidP="00E673C9">
      <w:pPr>
        <w:rPr>
          <w:rFonts w:ascii="Arial" w:hAnsi="Arial" w:cs="Arial"/>
          <w:sz w:val="24"/>
          <w:szCs w:val="24"/>
        </w:rPr>
      </w:pPr>
      <w:r>
        <w:rPr>
          <w:rFonts w:ascii="Arial" w:hAnsi="Arial" w:cs="Arial"/>
          <w:sz w:val="24"/>
          <w:szCs w:val="24"/>
        </w:rPr>
        <w:lastRenderedPageBreak/>
        <w:t xml:space="preserve">Hablar de </w:t>
      </w:r>
      <w:r w:rsidR="00E64988">
        <w:rPr>
          <w:rFonts w:ascii="Arial" w:hAnsi="Arial" w:cs="Arial"/>
          <w:sz w:val="24"/>
          <w:szCs w:val="24"/>
        </w:rPr>
        <w:t>administración hoy en día n</w:t>
      </w:r>
      <w:r w:rsidR="00E673C9" w:rsidRPr="00E673C9">
        <w:rPr>
          <w:rFonts w:ascii="Arial" w:hAnsi="Arial" w:cs="Arial"/>
          <w:sz w:val="24"/>
          <w:szCs w:val="24"/>
        </w:rPr>
        <w:t xml:space="preserve">o basta con conocer teorías o técnicas; </w:t>
      </w:r>
      <w:r w:rsidR="00E673C9">
        <w:rPr>
          <w:rFonts w:ascii="Arial" w:hAnsi="Arial" w:cs="Arial"/>
          <w:sz w:val="24"/>
          <w:szCs w:val="24"/>
        </w:rPr>
        <w:t xml:space="preserve">es </w:t>
      </w:r>
      <w:r w:rsidR="00B07C22">
        <w:rPr>
          <w:rFonts w:ascii="Arial" w:hAnsi="Arial" w:cs="Arial"/>
          <w:sz w:val="24"/>
          <w:szCs w:val="24"/>
        </w:rPr>
        <w:t xml:space="preserve">aplicar el conocimiento para la compañía. Por su contexto, su historia. Su acción practica requiere </w:t>
      </w:r>
      <w:r w:rsidR="00686C8C">
        <w:rPr>
          <w:rFonts w:ascii="Arial" w:hAnsi="Arial" w:cs="Arial"/>
          <w:sz w:val="24"/>
          <w:szCs w:val="24"/>
        </w:rPr>
        <w:t xml:space="preserve">una mente estratégica pero también empática, cualidades esenciales en un líder. </w:t>
      </w:r>
    </w:p>
    <w:p w14:paraId="221A700B" w14:textId="77777777" w:rsidR="00463559" w:rsidRDefault="00463559" w:rsidP="00463559">
      <w:pPr>
        <w:jc w:val="right"/>
        <w:rPr>
          <w:rFonts w:ascii="Arial" w:hAnsi="Arial" w:cs="Arial"/>
          <w:sz w:val="28"/>
          <w:szCs w:val="28"/>
        </w:rPr>
      </w:pPr>
      <w:r>
        <w:rPr>
          <w:rFonts w:ascii="Arial" w:hAnsi="Arial" w:cs="Arial"/>
          <w:sz w:val="28"/>
          <w:szCs w:val="28"/>
        </w:rPr>
        <w:t>3.1.-</w:t>
      </w:r>
      <w:r w:rsidR="00627B24">
        <w:rPr>
          <w:rFonts w:ascii="Arial" w:hAnsi="Arial" w:cs="Arial"/>
          <w:sz w:val="28"/>
          <w:szCs w:val="28"/>
        </w:rPr>
        <w:t xml:space="preserve"> EL ADMINISTRADOR MODERNO </w:t>
      </w:r>
    </w:p>
    <w:p w14:paraId="6B491635" w14:textId="77777777" w:rsidR="00C24AA7" w:rsidRDefault="008713FA" w:rsidP="008713FA">
      <w:pPr>
        <w:rPr>
          <w:rFonts w:ascii="Arial" w:hAnsi="Arial" w:cs="Arial"/>
          <w:sz w:val="24"/>
          <w:szCs w:val="24"/>
        </w:rPr>
      </w:pPr>
      <w:r w:rsidRPr="008713FA">
        <w:rPr>
          <w:rFonts w:ascii="Arial" w:hAnsi="Arial" w:cs="Arial"/>
          <w:sz w:val="24"/>
          <w:szCs w:val="24"/>
        </w:rPr>
        <w:t xml:space="preserve">El administrador moderno no puede limitarse a reproducir modelos importados sin considerar la realidad cultural, social y económica de su </w:t>
      </w:r>
      <w:r w:rsidR="003A0E9A">
        <w:rPr>
          <w:rFonts w:ascii="Arial" w:hAnsi="Arial" w:cs="Arial"/>
          <w:sz w:val="24"/>
          <w:szCs w:val="24"/>
        </w:rPr>
        <w:t xml:space="preserve">país. </w:t>
      </w:r>
      <w:r w:rsidRPr="008713FA">
        <w:rPr>
          <w:rFonts w:ascii="Arial" w:hAnsi="Arial" w:cs="Arial"/>
          <w:sz w:val="24"/>
          <w:szCs w:val="24"/>
        </w:rPr>
        <w:t xml:space="preserve"> reconociendo que las prácticas de dirección no son universales. </w:t>
      </w:r>
    </w:p>
    <w:p w14:paraId="6DE5E2A4" w14:textId="77777777" w:rsidR="004731D0" w:rsidRDefault="003A0E9A" w:rsidP="008713FA">
      <w:pPr>
        <w:rPr>
          <w:rFonts w:ascii="Arial" w:hAnsi="Arial" w:cs="Arial"/>
          <w:sz w:val="24"/>
          <w:szCs w:val="24"/>
        </w:rPr>
      </w:pPr>
      <w:r>
        <w:rPr>
          <w:rFonts w:ascii="Arial" w:hAnsi="Arial" w:cs="Arial"/>
          <w:sz w:val="24"/>
          <w:szCs w:val="24"/>
        </w:rPr>
        <w:t xml:space="preserve">Viendo </w:t>
      </w:r>
      <w:r w:rsidR="00A15169">
        <w:rPr>
          <w:rFonts w:ascii="Arial" w:hAnsi="Arial" w:cs="Arial"/>
          <w:sz w:val="24"/>
          <w:szCs w:val="24"/>
        </w:rPr>
        <w:t xml:space="preserve">que </w:t>
      </w:r>
      <w:r w:rsidR="008713FA" w:rsidRPr="008713FA">
        <w:rPr>
          <w:rFonts w:ascii="Arial" w:hAnsi="Arial" w:cs="Arial"/>
          <w:sz w:val="24"/>
          <w:szCs w:val="24"/>
        </w:rPr>
        <w:t>en Japón la lealtad institucional y la cooperación son valores inculcados desde la infancia, mientras que en Estados Unidos predomina la competencia y la toma de decisiones en niveles altos. En México la lealtad suele dirigirse hacia la figura del jefe y la selección de personal muchas veces se da por vínculos personales.</w:t>
      </w:r>
      <w:r w:rsidR="00A15169">
        <w:rPr>
          <w:rFonts w:ascii="Arial" w:hAnsi="Arial" w:cs="Arial"/>
          <w:sz w:val="24"/>
          <w:szCs w:val="24"/>
        </w:rPr>
        <w:t xml:space="preserve"> Por eso mismo cada contexto es diferente y necesitado de un análisis propio de su organización. </w:t>
      </w:r>
    </w:p>
    <w:p w14:paraId="2734A34B" w14:textId="77777777" w:rsidR="00C24AA7" w:rsidRDefault="008713FA" w:rsidP="008713FA">
      <w:pPr>
        <w:rPr>
          <w:rFonts w:ascii="Arial" w:hAnsi="Arial" w:cs="Arial"/>
          <w:sz w:val="24"/>
          <w:szCs w:val="24"/>
        </w:rPr>
      </w:pPr>
      <w:r w:rsidRPr="008713FA">
        <w:rPr>
          <w:rFonts w:ascii="Arial" w:hAnsi="Arial" w:cs="Arial"/>
          <w:sz w:val="24"/>
          <w:szCs w:val="24"/>
        </w:rPr>
        <w:t>el administrador moderno necesita habilidades que lo consoliden como líder: reconocer el cambio, motivar, tomar decisiones con autoridad, planear y controlar, capacitar, manejar sistemas de información y seleccionar personal de manera adecuada.</w:t>
      </w:r>
    </w:p>
    <w:p w14:paraId="29693583" w14:textId="77777777" w:rsidR="008713FA" w:rsidRDefault="008713FA" w:rsidP="008713FA">
      <w:pPr>
        <w:rPr>
          <w:rFonts w:ascii="Arial" w:hAnsi="Arial" w:cs="Arial"/>
          <w:sz w:val="24"/>
          <w:szCs w:val="24"/>
        </w:rPr>
      </w:pPr>
      <w:r w:rsidRPr="008713FA">
        <w:rPr>
          <w:rFonts w:ascii="Arial" w:hAnsi="Arial" w:cs="Arial"/>
          <w:sz w:val="24"/>
          <w:szCs w:val="24"/>
        </w:rPr>
        <w:t xml:space="preserve"> todas estas competencias pierden sentido si no están sustentadas en valores sólidos. esto significa que un administrador no solo debe ser eficiente, sino también justo y coherente en su trato con las personas.</w:t>
      </w:r>
      <w:r w:rsidR="008E008B">
        <w:rPr>
          <w:rFonts w:ascii="Arial" w:hAnsi="Arial" w:cs="Arial"/>
          <w:sz w:val="24"/>
          <w:szCs w:val="24"/>
        </w:rPr>
        <w:t xml:space="preserve"> </w:t>
      </w:r>
      <w:r w:rsidR="003B6612">
        <w:rPr>
          <w:rFonts w:ascii="Arial" w:hAnsi="Arial" w:cs="Arial"/>
          <w:sz w:val="24"/>
          <w:szCs w:val="24"/>
        </w:rPr>
        <w:t xml:space="preserve">Siguiendo la integridad personal siempre. </w:t>
      </w:r>
    </w:p>
    <w:p w14:paraId="44369E15" w14:textId="77777777" w:rsidR="008E008B" w:rsidRDefault="008E008B" w:rsidP="008E008B">
      <w:pPr>
        <w:jc w:val="right"/>
        <w:rPr>
          <w:rFonts w:ascii="Arial" w:hAnsi="Arial" w:cs="Arial"/>
          <w:sz w:val="28"/>
          <w:szCs w:val="28"/>
        </w:rPr>
      </w:pPr>
      <w:r>
        <w:rPr>
          <w:rFonts w:ascii="Arial" w:hAnsi="Arial" w:cs="Arial"/>
          <w:sz w:val="28"/>
          <w:szCs w:val="28"/>
        </w:rPr>
        <w:lastRenderedPageBreak/>
        <w:t xml:space="preserve">3.2.- COMPRENSION DEL PROCESO DE DIRIGIR </w:t>
      </w:r>
    </w:p>
    <w:p w14:paraId="7E5B6E02" w14:textId="77777777" w:rsidR="002A7264" w:rsidRPr="002A7264" w:rsidRDefault="002A7264" w:rsidP="002A7264">
      <w:pPr>
        <w:rPr>
          <w:rFonts w:ascii="Arial" w:hAnsi="Arial" w:cs="Arial"/>
          <w:sz w:val="24"/>
          <w:szCs w:val="24"/>
        </w:rPr>
      </w:pPr>
      <w:r w:rsidRPr="002A7264">
        <w:rPr>
          <w:rFonts w:ascii="Arial" w:hAnsi="Arial" w:cs="Arial"/>
          <w:sz w:val="24"/>
          <w:szCs w:val="24"/>
        </w:rPr>
        <w:t xml:space="preserve"> El verdadero impacto de la dirección se refleja en la </w:t>
      </w:r>
      <w:proofErr w:type="gramStart"/>
      <w:r w:rsidRPr="002A7264">
        <w:rPr>
          <w:rFonts w:ascii="Arial" w:hAnsi="Arial" w:cs="Arial"/>
          <w:sz w:val="24"/>
          <w:szCs w:val="24"/>
        </w:rPr>
        <w:t xml:space="preserve">motivación, </w:t>
      </w:r>
      <w:r w:rsidR="00C24AA7">
        <w:rPr>
          <w:rFonts w:ascii="Arial" w:hAnsi="Arial" w:cs="Arial"/>
          <w:sz w:val="24"/>
          <w:szCs w:val="24"/>
        </w:rPr>
        <w:t xml:space="preserve"> </w:t>
      </w:r>
      <w:r w:rsidRPr="002A7264">
        <w:rPr>
          <w:rFonts w:ascii="Arial" w:hAnsi="Arial" w:cs="Arial"/>
          <w:sz w:val="24"/>
          <w:szCs w:val="24"/>
        </w:rPr>
        <w:t>la</w:t>
      </w:r>
      <w:proofErr w:type="gramEnd"/>
      <w:r w:rsidRPr="002A7264">
        <w:rPr>
          <w:rFonts w:ascii="Arial" w:hAnsi="Arial" w:cs="Arial"/>
          <w:sz w:val="24"/>
          <w:szCs w:val="24"/>
        </w:rPr>
        <w:t xml:space="preserve"> comunicación y el liderazgo. Estos tres elementos son esenciales para que los empleados trabajen con compromiso y la empresa logre sus objetivos.</w:t>
      </w:r>
      <w:r w:rsidR="005C073B">
        <w:rPr>
          <w:rFonts w:ascii="Arial" w:hAnsi="Arial" w:cs="Arial"/>
          <w:sz w:val="24"/>
          <w:szCs w:val="24"/>
        </w:rPr>
        <w:t xml:space="preserve"> </w:t>
      </w:r>
    </w:p>
    <w:p w14:paraId="14982F87" w14:textId="77777777" w:rsidR="002A7264" w:rsidRPr="002A7264" w:rsidRDefault="002A7264" w:rsidP="002A7264">
      <w:pPr>
        <w:rPr>
          <w:rFonts w:ascii="Arial" w:hAnsi="Arial" w:cs="Arial"/>
          <w:sz w:val="24"/>
          <w:szCs w:val="24"/>
        </w:rPr>
      </w:pPr>
      <w:r w:rsidRPr="002A7264">
        <w:rPr>
          <w:rFonts w:ascii="Arial" w:hAnsi="Arial" w:cs="Arial"/>
          <w:sz w:val="24"/>
          <w:szCs w:val="24"/>
        </w:rPr>
        <w:t>La motivación no puede reducirse al salario. Aunque la compensación económica es importante,</w:t>
      </w:r>
      <w:r w:rsidR="001C78C9">
        <w:rPr>
          <w:rFonts w:ascii="Arial" w:hAnsi="Arial" w:cs="Arial"/>
          <w:sz w:val="24"/>
          <w:szCs w:val="24"/>
        </w:rPr>
        <w:t xml:space="preserve"> </w:t>
      </w:r>
      <w:proofErr w:type="gramStart"/>
      <w:r w:rsidR="001C78C9">
        <w:rPr>
          <w:rFonts w:ascii="Arial" w:hAnsi="Arial" w:cs="Arial"/>
          <w:sz w:val="24"/>
          <w:szCs w:val="24"/>
        </w:rPr>
        <w:t xml:space="preserve">obviamente, </w:t>
      </w:r>
      <w:r w:rsidRPr="002A7264">
        <w:rPr>
          <w:rFonts w:ascii="Arial" w:hAnsi="Arial" w:cs="Arial"/>
          <w:sz w:val="24"/>
          <w:szCs w:val="24"/>
        </w:rPr>
        <w:t xml:space="preserve"> los</w:t>
      </w:r>
      <w:proofErr w:type="gramEnd"/>
      <w:r w:rsidRPr="002A7264">
        <w:rPr>
          <w:rFonts w:ascii="Arial" w:hAnsi="Arial" w:cs="Arial"/>
          <w:sz w:val="24"/>
          <w:szCs w:val="24"/>
        </w:rPr>
        <w:t xml:space="preserve"> trabajadores también necesitan sentirse parte de un proyecto común, tener oportunidades de crecimiento y recibir reconocimiento. </w:t>
      </w:r>
    </w:p>
    <w:p w14:paraId="2D63F7A1" w14:textId="77777777" w:rsidR="002A7264" w:rsidRPr="002A7264" w:rsidRDefault="002A7264" w:rsidP="002A7264">
      <w:pPr>
        <w:rPr>
          <w:rFonts w:ascii="Arial" w:hAnsi="Arial" w:cs="Arial"/>
          <w:sz w:val="24"/>
          <w:szCs w:val="24"/>
        </w:rPr>
      </w:pPr>
      <w:r w:rsidRPr="002A7264">
        <w:rPr>
          <w:rFonts w:ascii="Arial" w:hAnsi="Arial" w:cs="Arial"/>
          <w:sz w:val="24"/>
          <w:szCs w:val="24"/>
        </w:rPr>
        <w:t>La comunicación</w:t>
      </w:r>
      <w:r w:rsidR="000149C6">
        <w:rPr>
          <w:rFonts w:ascii="Arial" w:hAnsi="Arial" w:cs="Arial"/>
          <w:sz w:val="24"/>
          <w:szCs w:val="24"/>
        </w:rPr>
        <w:t xml:space="preserve"> </w:t>
      </w:r>
      <w:proofErr w:type="spellStart"/>
      <w:r w:rsidRPr="002A7264">
        <w:rPr>
          <w:rFonts w:ascii="Arial" w:hAnsi="Arial" w:cs="Arial"/>
          <w:sz w:val="24"/>
          <w:szCs w:val="24"/>
        </w:rPr>
        <w:t>deb</w:t>
      </w:r>
      <w:proofErr w:type="spellEnd"/>
      <w:r w:rsidR="00C24AA7">
        <w:rPr>
          <w:rFonts w:ascii="Arial" w:hAnsi="Arial" w:cs="Arial"/>
          <w:sz w:val="24"/>
          <w:szCs w:val="24"/>
        </w:rPr>
        <w:t xml:space="preserve"> </w:t>
      </w:r>
      <w:r w:rsidRPr="002A7264">
        <w:rPr>
          <w:rFonts w:ascii="Arial" w:hAnsi="Arial" w:cs="Arial"/>
          <w:sz w:val="24"/>
          <w:szCs w:val="24"/>
        </w:rPr>
        <w:t>e ser abierta</w:t>
      </w:r>
      <w:r w:rsidR="000149C6">
        <w:rPr>
          <w:rFonts w:ascii="Arial" w:hAnsi="Arial" w:cs="Arial"/>
          <w:sz w:val="24"/>
          <w:szCs w:val="24"/>
        </w:rPr>
        <w:t xml:space="preserve">. </w:t>
      </w:r>
      <w:r w:rsidRPr="002A7264">
        <w:rPr>
          <w:rFonts w:ascii="Arial" w:hAnsi="Arial" w:cs="Arial"/>
          <w:sz w:val="24"/>
          <w:szCs w:val="24"/>
        </w:rPr>
        <w:t xml:space="preserve"> es necesario escuchar, recibir retroalimentación y fomentar la circulación de información veraz. Una empresa sin comunicación fluida está destinada a perder competitividad.</w:t>
      </w:r>
      <w:r w:rsidR="00AA3278">
        <w:rPr>
          <w:rFonts w:ascii="Arial" w:hAnsi="Arial" w:cs="Arial"/>
          <w:sz w:val="24"/>
          <w:szCs w:val="24"/>
        </w:rPr>
        <w:t xml:space="preserve"> </w:t>
      </w:r>
      <w:proofErr w:type="spellStart"/>
      <w:r w:rsidR="00AA3278" w:rsidRPr="00AA3278">
        <w:rPr>
          <w:rFonts w:ascii="Arial" w:hAnsi="Arial" w:cs="Arial"/>
          <w:sz w:val="24"/>
          <w:szCs w:val="24"/>
        </w:rPr>
        <w:t>Infosys</w:t>
      </w:r>
      <w:proofErr w:type="spellEnd"/>
      <w:r w:rsidR="00AA3278" w:rsidRPr="00AA3278">
        <w:rPr>
          <w:rFonts w:ascii="Arial" w:hAnsi="Arial" w:cs="Arial"/>
          <w:sz w:val="24"/>
          <w:szCs w:val="24"/>
        </w:rPr>
        <w:t xml:space="preserve"> implementó canales de comunicación abiertos entre directivos y empleados para evitar la </w:t>
      </w:r>
      <w:proofErr w:type="spellStart"/>
      <w:proofErr w:type="gramStart"/>
      <w:r w:rsidR="00AA3278">
        <w:rPr>
          <w:rFonts w:ascii="Arial" w:hAnsi="Arial" w:cs="Arial"/>
          <w:sz w:val="24"/>
          <w:szCs w:val="24"/>
        </w:rPr>
        <w:t>perdida</w:t>
      </w:r>
      <w:proofErr w:type="spellEnd"/>
      <w:r w:rsidR="00AA3278">
        <w:rPr>
          <w:rFonts w:ascii="Arial" w:hAnsi="Arial" w:cs="Arial"/>
          <w:sz w:val="24"/>
          <w:szCs w:val="24"/>
        </w:rPr>
        <w:t xml:space="preserve"> </w:t>
      </w:r>
      <w:r w:rsidR="00AA3278" w:rsidRPr="00AA3278">
        <w:rPr>
          <w:rFonts w:ascii="Arial" w:hAnsi="Arial" w:cs="Arial"/>
          <w:sz w:val="24"/>
          <w:szCs w:val="24"/>
        </w:rPr>
        <w:t xml:space="preserve"> de</w:t>
      </w:r>
      <w:proofErr w:type="gramEnd"/>
      <w:r w:rsidR="00AA3278" w:rsidRPr="00AA3278">
        <w:rPr>
          <w:rFonts w:ascii="Arial" w:hAnsi="Arial" w:cs="Arial"/>
          <w:sz w:val="24"/>
          <w:szCs w:val="24"/>
        </w:rPr>
        <w:t xml:space="preserve"> talento en el sector tecnológico, logrando mayor compromiso y cohesión</w:t>
      </w:r>
      <w:r w:rsidR="00AA3278">
        <w:rPr>
          <w:rFonts w:ascii="Arial" w:hAnsi="Arial" w:cs="Arial"/>
          <w:sz w:val="24"/>
          <w:szCs w:val="24"/>
        </w:rPr>
        <w:t xml:space="preserve">, </w:t>
      </w:r>
      <w:r w:rsidR="00E73F8F">
        <w:rPr>
          <w:rFonts w:ascii="Arial" w:hAnsi="Arial" w:cs="Arial"/>
          <w:sz w:val="24"/>
          <w:szCs w:val="24"/>
        </w:rPr>
        <w:t xml:space="preserve">y es una de las formas en las que la comunicación en </w:t>
      </w:r>
      <w:proofErr w:type="spellStart"/>
      <w:r w:rsidR="00E73F8F">
        <w:rPr>
          <w:rFonts w:ascii="Arial" w:hAnsi="Arial" w:cs="Arial"/>
          <w:sz w:val="24"/>
          <w:szCs w:val="24"/>
        </w:rPr>
        <w:t>especifico</w:t>
      </w:r>
      <w:proofErr w:type="spellEnd"/>
      <w:r w:rsidR="00E73F8F">
        <w:rPr>
          <w:rFonts w:ascii="Arial" w:hAnsi="Arial" w:cs="Arial"/>
          <w:sz w:val="24"/>
          <w:szCs w:val="24"/>
        </w:rPr>
        <w:t xml:space="preserve"> impacta </w:t>
      </w:r>
      <w:r w:rsidR="008E38CE">
        <w:rPr>
          <w:rFonts w:ascii="Arial" w:hAnsi="Arial" w:cs="Arial"/>
          <w:sz w:val="24"/>
          <w:szCs w:val="24"/>
        </w:rPr>
        <w:t>una compañía.</w:t>
      </w:r>
    </w:p>
    <w:p w14:paraId="6F1FAE0F" w14:textId="77777777" w:rsidR="002A7264" w:rsidRDefault="002A7264" w:rsidP="002A7264">
      <w:pPr>
        <w:rPr>
          <w:rFonts w:ascii="Arial" w:hAnsi="Arial" w:cs="Arial"/>
          <w:sz w:val="24"/>
          <w:szCs w:val="24"/>
        </w:rPr>
      </w:pPr>
      <w:r w:rsidRPr="002A7264">
        <w:rPr>
          <w:rFonts w:ascii="Arial" w:hAnsi="Arial" w:cs="Arial"/>
          <w:sz w:val="24"/>
          <w:szCs w:val="24"/>
        </w:rPr>
        <w:t xml:space="preserve"> Un líder auténtico inspira confianza, predica con el ejemplo y se mantiene cercano a su equipo. No se trata de </w:t>
      </w:r>
      <w:proofErr w:type="gramStart"/>
      <w:r w:rsidRPr="002A7264">
        <w:rPr>
          <w:rFonts w:ascii="Arial" w:hAnsi="Arial" w:cs="Arial"/>
          <w:sz w:val="24"/>
          <w:szCs w:val="24"/>
        </w:rPr>
        <w:t xml:space="preserve">favoritismos </w:t>
      </w:r>
      <w:r w:rsidR="00C24AA7">
        <w:rPr>
          <w:rFonts w:ascii="Arial" w:hAnsi="Arial" w:cs="Arial"/>
          <w:sz w:val="24"/>
          <w:szCs w:val="24"/>
        </w:rPr>
        <w:t xml:space="preserve"> </w:t>
      </w:r>
      <w:r w:rsidRPr="002A7264">
        <w:rPr>
          <w:rFonts w:ascii="Arial" w:hAnsi="Arial" w:cs="Arial"/>
          <w:sz w:val="24"/>
          <w:szCs w:val="24"/>
        </w:rPr>
        <w:t>ni</w:t>
      </w:r>
      <w:proofErr w:type="gramEnd"/>
      <w:r w:rsidRPr="002A7264">
        <w:rPr>
          <w:rFonts w:ascii="Arial" w:hAnsi="Arial" w:cs="Arial"/>
          <w:sz w:val="24"/>
          <w:szCs w:val="24"/>
        </w:rPr>
        <w:t xml:space="preserve"> de imposiciones, sino de marcar un rumbo claro y acompañar a los empleados en los momentos difíciles y en los de éxito.</w:t>
      </w:r>
      <w:r w:rsidR="001C4A87">
        <w:rPr>
          <w:rFonts w:ascii="Arial" w:hAnsi="Arial" w:cs="Arial"/>
          <w:sz w:val="24"/>
          <w:szCs w:val="24"/>
        </w:rPr>
        <w:t xml:space="preserve"> </w:t>
      </w:r>
      <w:r w:rsidR="008E38CE">
        <w:rPr>
          <w:rFonts w:ascii="Arial" w:hAnsi="Arial" w:cs="Arial"/>
          <w:sz w:val="24"/>
          <w:szCs w:val="24"/>
        </w:rPr>
        <w:t xml:space="preserve">Incluso si no hablamos del ámbito empresarial, estas características son incluso necesarias para la vida diaria </w:t>
      </w:r>
      <w:r w:rsidR="00EC1B9F">
        <w:rPr>
          <w:rFonts w:ascii="Arial" w:hAnsi="Arial" w:cs="Arial"/>
          <w:sz w:val="24"/>
          <w:szCs w:val="24"/>
        </w:rPr>
        <w:t>haciéndonos</w:t>
      </w:r>
      <w:r w:rsidR="008E38CE">
        <w:rPr>
          <w:rFonts w:ascii="Arial" w:hAnsi="Arial" w:cs="Arial"/>
          <w:sz w:val="24"/>
          <w:szCs w:val="24"/>
        </w:rPr>
        <w:t xml:space="preserve"> mejores </w:t>
      </w:r>
      <w:r w:rsidR="00EC1B9F">
        <w:rPr>
          <w:rFonts w:ascii="Arial" w:hAnsi="Arial" w:cs="Arial"/>
          <w:sz w:val="24"/>
          <w:szCs w:val="24"/>
        </w:rPr>
        <w:t>personas y ciudadanos.</w:t>
      </w:r>
      <w:r w:rsidR="008E38CE">
        <w:rPr>
          <w:rFonts w:ascii="Arial" w:hAnsi="Arial" w:cs="Arial"/>
          <w:sz w:val="24"/>
          <w:szCs w:val="24"/>
        </w:rPr>
        <w:t xml:space="preserve"> </w:t>
      </w:r>
    </w:p>
    <w:p w14:paraId="2D6555BC" w14:textId="77777777" w:rsidR="00726D33" w:rsidRDefault="00726D33" w:rsidP="00726D33">
      <w:pPr>
        <w:jc w:val="right"/>
        <w:rPr>
          <w:rFonts w:ascii="Arial" w:hAnsi="Arial" w:cs="Arial"/>
          <w:sz w:val="28"/>
          <w:szCs w:val="28"/>
        </w:rPr>
      </w:pPr>
      <w:r>
        <w:rPr>
          <w:rFonts w:ascii="Arial" w:hAnsi="Arial" w:cs="Arial"/>
          <w:sz w:val="28"/>
          <w:szCs w:val="28"/>
        </w:rPr>
        <w:t xml:space="preserve">3.3.- DESARROLLO DE LA CAPACIDAD PROFESIONAL PARA ADMINISTRAR Y DECIDIR </w:t>
      </w:r>
    </w:p>
    <w:p w14:paraId="2396D082" w14:textId="77777777" w:rsidR="00F34D23" w:rsidRDefault="008071F3" w:rsidP="008071F3">
      <w:pPr>
        <w:rPr>
          <w:rFonts w:ascii="Arial" w:hAnsi="Arial" w:cs="Arial"/>
          <w:sz w:val="24"/>
          <w:szCs w:val="24"/>
        </w:rPr>
      </w:pPr>
      <w:r w:rsidRPr="008071F3">
        <w:rPr>
          <w:rFonts w:ascii="Arial" w:hAnsi="Arial" w:cs="Arial"/>
          <w:sz w:val="24"/>
          <w:szCs w:val="24"/>
        </w:rPr>
        <w:lastRenderedPageBreak/>
        <w:t xml:space="preserve">El desarrollo profesional es un proceso continuo que combina esfuerzos individuales y apoyo. A nivel personal, implica asumir responsabilidades, buscar mejores niveles de desempeño y establecer relaciones sólidas con quienes toman decisiones. </w:t>
      </w:r>
    </w:p>
    <w:p w14:paraId="6BC9E271" w14:textId="77777777" w:rsidR="008071F3" w:rsidRPr="008071F3" w:rsidRDefault="008071F3" w:rsidP="008071F3">
      <w:pPr>
        <w:rPr>
          <w:rFonts w:ascii="Arial" w:hAnsi="Arial" w:cs="Arial"/>
          <w:sz w:val="24"/>
          <w:szCs w:val="24"/>
        </w:rPr>
      </w:pPr>
      <w:r w:rsidRPr="008071F3">
        <w:rPr>
          <w:rFonts w:ascii="Arial" w:hAnsi="Arial" w:cs="Arial"/>
          <w:sz w:val="24"/>
          <w:szCs w:val="24"/>
        </w:rPr>
        <w:t xml:space="preserve">También supone aprender de mentores </w:t>
      </w:r>
      <w:proofErr w:type="gramStart"/>
      <w:r w:rsidRPr="008071F3">
        <w:rPr>
          <w:rFonts w:ascii="Arial" w:hAnsi="Arial" w:cs="Arial"/>
          <w:sz w:val="24"/>
          <w:szCs w:val="24"/>
        </w:rPr>
        <w:t>y</w:t>
      </w:r>
      <w:r w:rsidR="00C24AA7">
        <w:rPr>
          <w:rFonts w:ascii="Arial" w:hAnsi="Arial" w:cs="Arial"/>
          <w:sz w:val="24"/>
          <w:szCs w:val="24"/>
        </w:rPr>
        <w:t xml:space="preserve"> </w:t>
      </w:r>
      <w:r w:rsidRPr="008071F3">
        <w:rPr>
          <w:rFonts w:ascii="Arial" w:hAnsi="Arial" w:cs="Arial"/>
          <w:sz w:val="24"/>
          <w:szCs w:val="24"/>
        </w:rPr>
        <w:t xml:space="preserve"> colaboradores</w:t>
      </w:r>
      <w:proofErr w:type="gramEnd"/>
      <w:r w:rsidRPr="008071F3">
        <w:rPr>
          <w:rFonts w:ascii="Arial" w:hAnsi="Arial" w:cs="Arial"/>
          <w:sz w:val="24"/>
          <w:szCs w:val="24"/>
        </w:rPr>
        <w:t xml:space="preserve"> clave, así como aprovechar oportunidades de capacitación.</w:t>
      </w:r>
    </w:p>
    <w:p w14:paraId="3B00F360" w14:textId="77777777" w:rsidR="008071F3" w:rsidRPr="008071F3" w:rsidRDefault="008071F3" w:rsidP="008071F3">
      <w:pPr>
        <w:rPr>
          <w:rFonts w:ascii="Arial" w:hAnsi="Arial" w:cs="Arial"/>
          <w:sz w:val="24"/>
          <w:szCs w:val="24"/>
        </w:rPr>
      </w:pPr>
      <w:r w:rsidRPr="008071F3">
        <w:rPr>
          <w:rFonts w:ascii="Arial" w:hAnsi="Arial" w:cs="Arial"/>
          <w:sz w:val="24"/>
          <w:szCs w:val="24"/>
        </w:rPr>
        <w:t xml:space="preserve">Desde la perspectiva </w:t>
      </w:r>
      <w:proofErr w:type="gramStart"/>
      <w:r w:rsidRPr="008071F3">
        <w:rPr>
          <w:rFonts w:ascii="Arial" w:hAnsi="Arial" w:cs="Arial"/>
          <w:sz w:val="24"/>
          <w:szCs w:val="24"/>
        </w:rPr>
        <w:t xml:space="preserve">organizacional, </w:t>
      </w:r>
      <w:r w:rsidR="00C24AA7">
        <w:rPr>
          <w:rFonts w:ascii="Arial" w:hAnsi="Arial" w:cs="Arial"/>
          <w:sz w:val="24"/>
          <w:szCs w:val="24"/>
        </w:rPr>
        <w:t xml:space="preserve"> </w:t>
      </w:r>
      <w:r w:rsidRPr="008071F3">
        <w:rPr>
          <w:rFonts w:ascii="Arial" w:hAnsi="Arial" w:cs="Arial"/>
          <w:sz w:val="24"/>
          <w:szCs w:val="24"/>
        </w:rPr>
        <w:t>el</w:t>
      </w:r>
      <w:proofErr w:type="gramEnd"/>
      <w:r w:rsidRPr="008071F3">
        <w:rPr>
          <w:rFonts w:ascii="Arial" w:hAnsi="Arial" w:cs="Arial"/>
          <w:sz w:val="24"/>
          <w:szCs w:val="24"/>
        </w:rPr>
        <w:t xml:space="preserve"> departamento de personal y la gerencia tienen un papel </w:t>
      </w:r>
      <w:r w:rsidR="009A2323">
        <w:rPr>
          <w:rFonts w:ascii="Arial" w:hAnsi="Arial" w:cs="Arial"/>
          <w:sz w:val="24"/>
          <w:szCs w:val="24"/>
        </w:rPr>
        <w:t>esencial</w:t>
      </w:r>
      <w:r w:rsidRPr="008071F3">
        <w:rPr>
          <w:rFonts w:ascii="Arial" w:hAnsi="Arial" w:cs="Arial"/>
          <w:sz w:val="24"/>
          <w:szCs w:val="24"/>
        </w:rPr>
        <w:t xml:space="preserve">. El apoyo de los directivos, la retroalimentación constante y la información clara </w:t>
      </w:r>
      <w:proofErr w:type="gramStart"/>
      <w:r w:rsidRPr="008071F3">
        <w:rPr>
          <w:rFonts w:ascii="Arial" w:hAnsi="Arial" w:cs="Arial"/>
          <w:sz w:val="24"/>
          <w:szCs w:val="24"/>
        </w:rPr>
        <w:t>sobre</w:t>
      </w:r>
      <w:r w:rsidR="00C24AA7">
        <w:rPr>
          <w:rFonts w:ascii="Arial" w:hAnsi="Arial" w:cs="Arial"/>
          <w:sz w:val="24"/>
          <w:szCs w:val="24"/>
        </w:rPr>
        <w:t xml:space="preserve"> </w:t>
      </w:r>
      <w:r w:rsidRPr="008071F3">
        <w:rPr>
          <w:rFonts w:ascii="Arial" w:hAnsi="Arial" w:cs="Arial"/>
          <w:sz w:val="24"/>
          <w:szCs w:val="24"/>
        </w:rPr>
        <w:t xml:space="preserve"> promociones</w:t>
      </w:r>
      <w:proofErr w:type="gramEnd"/>
      <w:r w:rsidRPr="008071F3">
        <w:rPr>
          <w:rFonts w:ascii="Arial" w:hAnsi="Arial" w:cs="Arial"/>
          <w:sz w:val="24"/>
          <w:szCs w:val="24"/>
        </w:rPr>
        <w:t xml:space="preserve"> son elementos que fortalecen la carrera de los empleados. la exposición internacional y el aprendizaje de lenguas extranjeras amplían las posibilidades de desarrollo en un mundo globalizado</w:t>
      </w:r>
      <w:r w:rsidR="009A2323">
        <w:rPr>
          <w:rFonts w:ascii="Arial" w:hAnsi="Arial" w:cs="Arial"/>
          <w:sz w:val="24"/>
          <w:szCs w:val="24"/>
        </w:rPr>
        <w:t xml:space="preserve"> teniendo en cuenta que impacto tiene eso en diferentes culturas</w:t>
      </w:r>
      <w:r w:rsidRPr="008071F3">
        <w:rPr>
          <w:rFonts w:ascii="Arial" w:hAnsi="Arial" w:cs="Arial"/>
          <w:sz w:val="24"/>
          <w:szCs w:val="24"/>
        </w:rPr>
        <w:t>.</w:t>
      </w:r>
    </w:p>
    <w:p w14:paraId="2E857A20" w14:textId="77777777" w:rsidR="008071F3" w:rsidRDefault="008071F3" w:rsidP="008071F3">
      <w:pPr>
        <w:rPr>
          <w:rFonts w:ascii="Arial" w:hAnsi="Arial" w:cs="Arial"/>
          <w:sz w:val="24"/>
          <w:szCs w:val="24"/>
        </w:rPr>
      </w:pPr>
      <w:r w:rsidRPr="008071F3">
        <w:rPr>
          <w:rFonts w:ascii="Arial" w:hAnsi="Arial" w:cs="Arial"/>
          <w:sz w:val="24"/>
          <w:szCs w:val="24"/>
        </w:rPr>
        <w:t>Un empleado motivado y en crecimiento aporta más valor, se compromete con los objetivos organizacionales y contribuye a la competitividad de la</w:t>
      </w:r>
      <w:r w:rsidR="00C24AA7">
        <w:rPr>
          <w:rFonts w:ascii="Arial" w:hAnsi="Arial" w:cs="Arial"/>
          <w:sz w:val="24"/>
          <w:szCs w:val="24"/>
        </w:rPr>
        <w:t xml:space="preserve"> empresa</w:t>
      </w:r>
      <w:r w:rsidRPr="008071F3">
        <w:rPr>
          <w:rFonts w:ascii="Arial" w:hAnsi="Arial" w:cs="Arial"/>
          <w:sz w:val="24"/>
          <w:szCs w:val="24"/>
        </w:rPr>
        <w:t>.</w:t>
      </w:r>
      <w:r w:rsidR="00DF5026">
        <w:rPr>
          <w:rFonts w:ascii="Arial" w:hAnsi="Arial" w:cs="Arial"/>
          <w:sz w:val="24"/>
          <w:szCs w:val="24"/>
        </w:rPr>
        <w:t xml:space="preserve"> </w:t>
      </w:r>
    </w:p>
    <w:p w14:paraId="51AAE5B5" w14:textId="77777777" w:rsidR="00DF5026" w:rsidRDefault="00DF5026" w:rsidP="00DF5026">
      <w:pPr>
        <w:jc w:val="right"/>
        <w:rPr>
          <w:rFonts w:ascii="Arial" w:hAnsi="Arial" w:cs="Arial"/>
          <w:sz w:val="28"/>
          <w:szCs w:val="28"/>
        </w:rPr>
      </w:pPr>
      <w:r>
        <w:rPr>
          <w:rFonts w:ascii="Arial" w:hAnsi="Arial" w:cs="Arial"/>
          <w:sz w:val="28"/>
          <w:szCs w:val="28"/>
        </w:rPr>
        <w:t xml:space="preserve">3.4.- EL CAMBIANTE ENTORNO DE LOS NEGOCIOS </w:t>
      </w:r>
    </w:p>
    <w:p w14:paraId="243B208E" w14:textId="77777777" w:rsidR="0014775C" w:rsidRPr="0014775C" w:rsidRDefault="0014775C" w:rsidP="0014775C">
      <w:pPr>
        <w:rPr>
          <w:rFonts w:ascii="Arial" w:hAnsi="Arial" w:cs="Arial"/>
          <w:sz w:val="24"/>
          <w:szCs w:val="24"/>
        </w:rPr>
      </w:pPr>
      <w:r w:rsidRPr="0014775C">
        <w:rPr>
          <w:rFonts w:ascii="Arial" w:hAnsi="Arial" w:cs="Arial"/>
          <w:sz w:val="24"/>
          <w:szCs w:val="24"/>
        </w:rPr>
        <w:t xml:space="preserve">Ninguna empresa puede administrarse de manera efectiva sin considerar el entorno en el que </w:t>
      </w:r>
      <w:r w:rsidR="00C24AA7">
        <w:rPr>
          <w:rFonts w:ascii="Arial" w:hAnsi="Arial" w:cs="Arial"/>
          <w:sz w:val="24"/>
          <w:szCs w:val="24"/>
        </w:rPr>
        <w:t>esta</w:t>
      </w:r>
      <w:r w:rsidRPr="0014775C">
        <w:rPr>
          <w:rFonts w:ascii="Arial" w:hAnsi="Arial" w:cs="Arial"/>
          <w:sz w:val="24"/>
          <w:szCs w:val="24"/>
        </w:rPr>
        <w:t xml:space="preserve">. Este </w:t>
      </w:r>
      <w:proofErr w:type="gramStart"/>
      <w:r w:rsidRPr="0014775C">
        <w:rPr>
          <w:rFonts w:ascii="Arial" w:hAnsi="Arial" w:cs="Arial"/>
          <w:sz w:val="24"/>
          <w:szCs w:val="24"/>
        </w:rPr>
        <w:t>entorno</w:t>
      </w:r>
      <w:r w:rsidR="00C24AA7">
        <w:rPr>
          <w:rFonts w:ascii="Arial" w:hAnsi="Arial" w:cs="Arial"/>
          <w:sz w:val="24"/>
          <w:szCs w:val="24"/>
        </w:rPr>
        <w:t xml:space="preserve"> </w:t>
      </w:r>
      <w:r w:rsidRPr="0014775C">
        <w:rPr>
          <w:rFonts w:ascii="Arial" w:hAnsi="Arial" w:cs="Arial"/>
          <w:sz w:val="24"/>
          <w:szCs w:val="24"/>
        </w:rPr>
        <w:t xml:space="preserve"> incluye</w:t>
      </w:r>
      <w:proofErr w:type="gramEnd"/>
      <w:r w:rsidRPr="0014775C">
        <w:rPr>
          <w:rFonts w:ascii="Arial" w:hAnsi="Arial" w:cs="Arial"/>
          <w:sz w:val="24"/>
          <w:szCs w:val="24"/>
        </w:rPr>
        <w:t xml:space="preserve"> factores externos como clientes y proveedores, factores internos como el comportamiento</w:t>
      </w:r>
      <w:r w:rsidR="00C24AA7">
        <w:rPr>
          <w:rFonts w:ascii="Arial" w:hAnsi="Arial" w:cs="Arial"/>
          <w:sz w:val="24"/>
          <w:szCs w:val="24"/>
        </w:rPr>
        <w:t xml:space="preserve"> y las </w:t>
      </w:r>
      <w:proofErr w:type="gramStart"/>
      <w:r w:rsidR="00C24AA7">
        <w:rPr>
          <w:rFonts w:ascii="Arial" w:hAnsi="Arial" w:cs="Arial"/>
          <w:sz w:val="24"/>
          <w:szCs w:val="24"/>
        </w:rPr>
        <w:t xml:space="preserve">funciones </w:t>
      </w:r>
      <w:r w:rsidRPr="0014775C">
        <w:rPr>
          <w:rFonts w:ascii="Arial" w:hAnsi="Arial" w:cs="Arial"/>
          <w:sz w:val="24"/>
          <w:szCs w:val="24"/>
        </w:rPr>
        <w:t xml:space="preserve"> de</w:t>
      </w:r>
      <w:proofErr w:type="gramEnd"/>
      <w:r w:rsidRPr="0014775C">
        <w:rPr>
          <w:rFonts w:ascii="Arial" w:hAnsi="Arial" w:cs="Arial"/>
          <w:sz w:val="24"/>
          <w:szCs w:val="24"/>
        </w:rPr>
        <w:t xml:space="preserve"> los empleados, y elementos temporales como el pasado, presente y futuro</w:t>
      </w:r>
      <w:r w:rsidR="00C24AA7">
        <w:rPr>
          <w:rFonts w:ascii="Arial" w:hAnsi="Arial" w:cs="Arial"/>
          <w:sz w:val="24"/>
          <w:szCs w:val="24"/>
        </w:rPr>
        <w:t>.</w:t>
      </w:r>
    </w:p>
    <w:p w14:paraId="0B5CAC39" w14:textId="77777777" w:rsidR="0014775C" w:rsidRDefault="0014775C" w:rsidP="0014775C">
      <w:pPr>
        <w:rPr>
          <w:rFonts w:ascii="Arial" w:hAnsi="Arial" w:cs="Arial"/>
          <w:sz w:val="24"/>
          <w:szCs w:val="24"/>
        </w:rPr>
      </w:pPr>
      <w:r w:rsidRPr="0014775C">
        <w:rPr>
          <w:rFonts w:ascii="Arial" w:hAnsi="Arial" w:cs="Arial"/>
          <w:sz w:val="24"/>
          <w:szCs w:val="24"/>
        </w:rPr>
        <w:t xml:space="preserve">El análisis </w:t>
      </w:r>
      <w:proofErr w:type="gramStart"/>
      <w:r w:rsidRPr="0014775C">
        <w:rPr>
          <w:rFonts w:ascii="Arial" w:hAnsi="Arial" w:cs="Arial"/>
          <w:sz w:val="24"/>
          <w:szCs w:val="24"/>
        </w:rPr>
        <w:t xml:space="preserve">situacional </w:t>
      </w:r>
      <w:r w:rsidR="00C24AA7">
        <w:rPr>
          <w:rFonts w:ascii="Arial" w:hAnsi="Arial" w:cs="Arial"/>
          <w:sz w:val="24"/>
          <w:szCs w:val="24"/>
        </w:rPr>
        <w:t xml:space="preserve"> </w:t>
      </w:r>
      <w:r w:rsidRPr="0014775C">
        <w:rPr>
          <w:rFonts w:ascii="Arial" w:hAnsi="Arial" w:cs="Arial"/>
          <w:sz w:val="24"/>
          <w:szCs w:val="24"/>
        </w:rPr>
        <w:t>permite</w:t>
      </w:r>
      <w:proofErr w:type="gramEnd"/>
      <w:r w:rsidRPr="0014775C">
        <w:rPr>
          <w:rFonts w:ascii="Arial" w:hAnsi="Arial" w:cs="Arial"/>
          <w:sz w:val="24"/>
          <w:szCs w:val="24"/>
        </w:rPr>
        <w:t xml:space="preserve"> diferenciar a la empresa en un mercado competitivo</w:t>
      </w:r>
      <w:r w:rsidR="00C24AA7">
        <w:rPr>
          <w:rFonts w:ascii="Arial" w:hAnsi="Arial" w:cs="Arial"/>
          <w:sz w:val="24"/>
          <w:szCs w:val="24"/>
        </w:rPr>
        <w:t xml:space="preserve">. Por </w:t>
      </w:r>
      <w:proofErr w:type="gramStart"/>
      <w:r w:rsidR="00C24AA7">
        <w:rPr>
          <w:rFonts w:ascii="Arial" w:hAnsi="Arial" w:cs="Arial"/>
          <w:sz w:val="24"/>
          <w:szCs w:val="24"/>
        </w:rPr>
        <w:t xml:space="preserve">eso </w:t>
      </w:r>
      <w:r w:rsidRPr="0014775C">
        <w:rPr>
          <w:rFonts w:ascii="Arial" w:hAnsi="Arial" w:cs="Arial"/>
          <w:sz w:val="24"/>
          <w:szCs w:val="24"/>
        </w:rPr>
        <w:t xml:space="preserve"> el</w:t>
      </w:r>
      <w:proofErr w:type="gramEnd"/>
      <w:r w:rsidRPr="0014775C">
        <w:rPr>
          <w:rFonts w:ascii="Arial" w:hAnsi="Arial" w:cs="Arial"/>
          <w:sz w:val="24"/>
          <w:szCs w:val="24"/>
        </w:rPr>
        <w:t xml:space="preserve"> administrador debe estar atento tanto a las dinámicas internas de su equipo como a los cambios externos del mercado. Debe reconocer </w:t>
      </w:r>
      <w:r w:rsidRPr="0014775C">
        <w:rPr>
          <w:rFonts w:ascii="Arial" w:hAnsi="Arial" w:cs="Arial"/>
          <w:sz w:val="24"/>
          <w:szCs w:val="24"/>
        </w:rPr>
        <w:lastRenderedPageBreak/>
        <w:t>que las decisiones no se toman en un vacío, sino en un contexto cambiante que exige adaptación constante. Solo así la organización podrá mantenerse competitiva y crecer de manera sostenible.</w:t>
      </w:r>
      <w:r w:rsidR="00063898">
        <w:rPr>
          <w:rFonts w:ascii="Arial" w:hAnsi="Arial" w:cs="Arial"/>
          <w:sz w:val="24"/>
          <w:szCs w:val="24"/>
        </w:rPr>
        <w:t xml:space="preserve"> </w:t>
      </w:r>
      <w:r w:rsidR="00F13E91">
        <w:rPr>
          <w:rFonts w:ascii="Arial" w:hAnsi="Arial" w:cs="Arial"/>
          <w:sz w:val="24"/>
          <w:szCs w:val="24"/>
        </w:rPr>
        <w:t xml:space="preserve"> </w:t>
      </w:r>
    </w:p>
    <w:p w14:paraId="7D47C8DE" w14:textId="77777777" w:rsidR="00B03FD4" w:rsidRDefault="00882E41" w:rsidP="000749F8">
      <w:pPr>
        <w:jc w:val="right"/>
        <w:rPr>
          <w:rFonts w:ascii="Arial" w:hAnsi="Arial" w:cs="Arial"/>
          <w:sz w:val="40"/>
          <w:szCs w:val="40"/>
        </w:rPr>
      </w:pPr>
      <w:r>
        <w:rPr>
          <w:rFonts w:ascii="Arial" w:hAnsi="Arial" w:cs="Arial"/>
          <w:sz w:val="40"/>
          <w:szCs w:val="40"/>
        </w:rPr>
        <w:t>4.</w:t>
      </w:r>
      <w:proofErr w:type="gramStart"/>
      <w:r>
        <w:rPr>
          <w:rFonts w:ascii="Arial" w:hAnsi="Arial" w:cs="Arial"/>
          <w:sz w:val="40"/>
          <w:szCs w:val="40"/>
        </w:rPr>
        <w:t xml:space="preserve">- </w:t>
      </w:r>
      <w:r w:rsidR="00F74BA5">
        <w:rPr>
          <w:rFonts w:ascii="Arial" w:hAnsi="Arial" w:cs="Arial"/>
          <w:sz w:val="40"/>
          <w:szCs w:val="40"/>
        </w:rPr>
        <w:t xml:space="preserve"> LOS</w:t>
      </w:r>
      <w:proofErr w:type="gramEnd"/>
      <w:r w:rsidR="00F74BA5">
        <w:rPr>
          <w:rFonts w:ascii="Arial" w:hAnsi="Arial" w:cs="Arial"/>
          <w:sz w:val="40"/>
          <w:szCs w:val="40"/>
        </w:rPr>
        <w:t xml:space="preserve"> EQUIPOS DE TRABAJO FUNDAMENTALES </w:t>
      </w:r>
      <w:r w:rsidR="00B57724">
        <w:rPr>
          <w:rFonts w:ascii="Arial" w:hAnsi="Arial" w:cs="Arial"/>
          <w:sz w:val="40"/>
          <w:szCs w:val="40"/>
        </w:rPr>
        <w:t xml:space="preserve">PARA LA ADMINISTRACION </w:t>
      </w:r>
    </w:p>
    <w:p w14:paraId="45F1D566" w14:textId="77777777" w:rsidR="002B7EA1" w:rsidRPr="002B7EA1" w:rsidRDefault="002B7EA1" w:rsidP="002B7EA1">
      <w:pPr>
        <w:rPr>
          <w:rFonts w:ascii="Arial" w:hAnsi="Arial" w:cs="Arial"/>
          <w:sz w:val="24"/>
          <w:szCs w:val="24"/>
        </w:rPr>
      </w:pPr>
      <w:r w:rsidRPr="002B7EA1">
        <w:rPr>
          <w:rFonts w:ascii="Arial" w:hAnsi="Arial" w:cs="Arial"/>
          <w:sz w:val="24"/>
          <w:szCs w:val="24"/>
        </w:rPr>
        <w:t xml:space="preserve">El clima </w:t>
      </w:r>
      <w:proofErr w:type="gramStart"/>
      <w:r w:rsidRPr="002B7EA1">
        <w:rPr>
          <w:rFonts w:ascii="Arial" w:hAnsi="Arial" w:cs="Arial"/>
          <w:sz w:val="24"/>
          <w:szCs w:val="24"/>
        </w:rPr>
        <w:t xml:space="preserve">laboral </w:t>
      </w:r>
      <w:r w:rsidR="00DF3E9B">
        <w:rPr>
          <w:rFonts w:ascii="Arial" w:hAnsi="Arial" w:cs="Arial"/>
          <w:sz w:val="24"/>
          <w:szCs w:val="24"/>
        </w:rPr>
        <w:t xml:space="preserve"> </w:t>
      </w:r>
      <w:r w:rsidRPr="002B7EA1">
        <w:rPr>
          <w:rFonts w:ascii="Arial" w:hAnsi="Arial" w:cs="Arial"/>
          <w:sz w:val="24"/>
          <w:szCs w:val="24"/>
        </w:rPr>
        <w:t>es</w:t>
      </w:r>
      <w:proofErr w:type="gramEnd"/>
      <w:r w:rsidRPr="002B7EA1">
        <w:rPr>
          <w:rFonts w:ascii="Arial" w:hAnsi="Arial" w:cs="Arial"/>
          <w:sz w:val="24"/>
          <w:szCs w:val="24"/>
        </w:rPr>
        <w:t xml:space="preserve"> uno de los elementos más determinantes en la productividad y en la satisfacción de los empleados. </w:t>
      </w:r>
      <w:proofErr w:type="gramStart"/>
      <w:r>
        <w:rPr>
          <w:rFonts w:ascii="Arial" w:hAnsi="Arial" w:cs="Arial"/>
          <w:sz w:val="24"/>
          <w:szCs w:val="24"/>
        </w:rPr>
        <w:t xml:space="preserve">Cosas </w:t>
      </w:r>
      <w:r w:rsidRPr="002B7EA1">
        <w:rPr>
          <w:rFonts w:ascii="Arial" w:hAnsi="Arial" w:cs="Arial"/>
          <w:sz w:val="24"/>
          <w:szCs w:val="24"/>
        </w:rPr>
        <w:t xml:space="preserve"> como</w:t>
      </w:r>
      <w:proofErr w:type="gramEnd"/>
      <w:r w:rsidRPr="002B7EA1">
        <w:rPr>
          <w:rFonts w:ascii="Arial" w:hAnsi="Arial" w:cs="Arial"/>
          <w:sz w:val="24"/>
          <w:szCs w:val="24"/>
        </w:rPr>
        <w:t xml:space="preserve"> la independencia en las tareas, las condiciones físicas del espacio de trabajo, </w:t>
      </w:r>
      <w:proofErr w:type="gramStart"/>
      <w:r w:rsidRPr="002B7EA1">
        <w:rPr>
          <w:rFonts w:ascii="Arial" w:hAnsi="Arial" w:cs="Arial"/>
          <w:sz w:val="24"/>
          <w:szCs w:val="24"/>
        </w:rPr>
        <w:t>el</w:t>
      </w:r>
      <w:r w:rsidR="00DF3E9B">
        <w:rPr>
          <w:rFonts w:ascii="Arial" w:hAnsi="Arial" w:cs="Arial"/>
          <w:sz w:val="24"/>
          <w:szCs w:val="24"/>
        </w:rPr>
        <w:t xml:space="preserve"> </w:t>
      </w:r>
      <w:r w:rsidRPr="002B7EA1">
        <w:rPr>
          <w:rFonts w:ascii="Arial" w:hAnsi="Arial" w:cs="Arial"/>
          <w:sz w:val="24"/>
          <w:szCs w:val="24"/>
        </w:rPr>
        <w:t xml:space="preserve"> reconocimiento</w:t>
      </w:r>
      <w:proofErr w:type="gramEnd"/>
      <w:r w:rsidRPr="002B7EA1">
        <w:rPr>
          <w:rFonts w:ascii="Arial" w:hAnsi="Arial" w:cs="Arial"/>
          <w:sz w:val="24"/>
          <w:szCs w:val="24"/>
        </w:rPr>
        <w:t xml:space="preserve"> al esfuerzo y la manera en que los líderes </w:t>
      </w:r>
      <w:proofErr w:type="gramStart"/>
      <w:r w:rsidRPr="002B7EA1">
        <w:rPr>
          <w:rFonts w:ascii="Arial" w:hAnsi="Arial" w:cs="Arial"/>
          <w:sz w:val="24"/>
          <w:szCs w:val="24"/>
        </w:rPr>
        <w:t>se</w:t>
      </w:r>
      <w:r w:rsidR="00DF3E9B">
        <w:rPr>
          <w:rFonts w:ascii="Arial" w:hAnsi="Arial" w:cs="Arial"/>
          <w:sz w:val="24"/>
          <w:szCs w:val="24"/>
        </w:rPr>
        <w:t xml:space="preserve"> </w:t>
      </w:r>
      <w:r w:rsidRPr="002B7EA1">
        <w:rPr>
          <w:rFonts w:ascii="Arial" w:hAnsi="Arial" w:cs="Arial"/>
          <w:sz w:val="24"/>
          <w:szCs w:val="24"/>
        </w:rPr>
        <w:t xml:space="preserve"> relacionan</w:t>
      </w:r>
      <w:proofErr w:type="gramEnd"/>
      <w:r w:rsidRPr="002B7EA1">
        <w:rPr>
          <w:rFonts w:ascii="Arial" w:hAnsi="Arial" w:cs="Arial"/>
          <w:sz w:val="24"/>
          <w:szCs w:val="24"/>
        </w:rPr>
        <w:t xml:space="preserve"> con sus equipos influyen directamente en el rendimiento. Cuando el ambiente es positivo, los equipos logran mayor </w:t>
      </w:r>
      <w:proofErr w:type="gramStart"/>
      <w:r w:rsidR="00DF3E9B">
        <w:rPr>
          <w:rFonts w:ascii="Arial" w:hAnsi="Arial" w:cs="Arial"/>
          <w:sz w:val="24"/>
          <w:szCs w:val="24"/>
        </w:rPr>
        <w:t xml:space="preserve">productividad </w:t>
      </w:r>
      <w:r w:rsidRPr="002B7EA1">
        <w:rPr>
          <w:rFonts w:ascii="Arial" w:hAnsi="Arial" w:cs="Arial"/>
          <w:sz w:val="24"/>
          <w:szCs w:val="24"/>
        </w:rPr>
        <w:t xml:space="preserve"> y</w:t>
      </w:r>
      <w:proofErr w:type="gramEnd"/>
      <w:r w:rsidRPr="002B7EA1">
        <w:rPr>
          <w:rFonts w:ascii="Arial" w:hAnsi="Arial" w:cs="Arial"/>
          <w:sz w:val="24"/>
          <w:szCs w:val="24"/>
        </w:rPr>
        <w:t xml:space="preserve"> compromiso; cuando es negativo, aparecen conflictos</w:t>
      </w:r>
      <w:r w:rsidR="00DF3E9B">
        <w:rPr>
          <w:rFonts w:ascii="Arial" w:hAnsi="Arial" w:cs="Arial"/>
          <w:sz w:val="24"/>
          <w:szCs w:val="24"/>
        </w:rPr>
        <w:t xml:space="preserve"> y </w:t>
      </w:r>
      <w:proofErr w:type="spellStart"/>
      <w:r w:rsidR="00DF3E9B">
        <w:rPr>
          <w:rFonts w:ascii="Arial" w:hAnsi="Arial" w:cs="Arial"/>
          <w:sz w:val="24"/>
          <w:szCs w:val="24"/>
        </w:rPr>
        <w:t>apatia</w:t>
      </w:r>
      <w:proofErr w:type="spellEnd"/>
      <w:r w:rsidRPr="002B7EA1">
        <w:rPr>
          <w:rFonts w:ascii="Arial" w:hAnsi="Arial" w:cs="Arial"/>
          <w:sz w:val="24"/>
          <w:szCs w:val="24"/>
        </w:rPr>
        <w:t>.</w:t>
      </w:r>
    </w:p>
    <w:p w14:paraId="6994817E" w14:textId="77777777" w:rsidR="00EB07D5" w:rsidRDefault="002B7EA1" w:rsidP="00F36C9A">
      <w:pPr>
        <w:rPr>
          <w:rFonts w:ascii="Arial" w:hAnsi="Arial" w:cs="Arial"/>
          <w:sz w:val="24"/>
          <w:szCs w:val="24"/>
        </w:rPr>
      </w:pPr>
      <w:r w:rsidRPr="002B7EA1">
        <w:rPr>
          <w:rFonts w:ascii="Arial" w:hAnsi="Arial" w:cs="Arial"/>
          <w:sz w:val="24"/>
          <w:szCs w:val="24"/>
        </w:rPr>
        <w:t xml:space="preserve">El papel de la dirección también </w:t>
      </w:r>
      <w:proofErr w:type="gramStart"/>
      <w:r w:rsidRPr="002B7EA1">
        <w:rPr>
          <w:rFonts w:ascii="Arial" w:hAnsi="Arial" w:cs="Arial"/>
          <w:sz w:val="24"/>
          <w:szCs w:val="24"/>
        </w:rPr>
        <w:t>es</w:t>
      </w:r>
      <w:r w:rsidR="004967F6">
        <w:rPr>
          <w:rFonts w:ascii="Arial" w:hAnsi="Arial" w:cs="Arial"/>
          <w:sz w:val="24"/>
          <w:szCs w:val="24"/>
        </w:rPr>
        <w:t xml:space="preserve"> </w:t>
      </w:r>
      <w:r w:rsidRPr="002B7EA1">
        <w:rPr>
          <w:rFonts w:ascii="Arial" w:hAnsi="Arial" w:cs="Arial"/>
          <w:sz w:val="24"/>
          <w:szCs w:val="24"/>
        </w:rPr>
        <w:t xml:space="preserve"> fundamental</w:t>
      </w:r>
      <w:proofErr w:type="gramEnd"/>
      <w:r w:rsidRPr="002B7EA1">
        <w:rPr>
          <w:rFonts w:ascii="Arial" w:hAnsi="Arial" w:cs="Arial"/>
          <w:sz w:val="24"/>
          <w:szCs w:val="24"/>
        </w:rPr>
        <w:t>. No es lo mismo trabajar bajo un gerente autoritario</w:t>
      </w:r>
      <w:r w:rsidR="00772122">
        <w:rPr>
          <w:rFonts w:ascii="Arial" w:hAnsi="Arial" w:cs="Arial"/>
          <w:sz w:val="24"/>
          <w:szCs w:val="24"/>
        </w:rPr>
        <w:t xml:space="preserve"> e </w:t>
      </w:r>
      <w:proofErr w:type="gramStart"/>
      <w:r w:rsidR="00772122">
        <w:rPr>
          <w:rFonts w:ascii="Arial" w:hAnsi="Arial" w:cs="Arial"/>
          <w:sz w:val="24"/>
          <w:szCs w:val="24"/>
        </w:rPr>
        <w:t xml:space="preserve">impuesto </w:t>
      </w:r>
      <w:r w:rsidRPr="002B7EA1">
        <w:rPr>
          <w:rFonts w:ascii="Arial" w:hAnsi="Arial" w:cs="Arial"/>
          <w:sz w:val="24"/>
          <w:szCs w:val="24"/>
        </w:rPr>
        <w:t xml:space="preserve"> que</w:t>
      </w:r>
      <w:proofErr w:type="gramEnd"/>
      <w:r w:rsidRPr="002B7EA1">
        <w:rPr>
          <w:rFonts w:ascii="Arial" w:hAnsi="Arial" w:cs="Arial"/>
          <w:sz w:val="24"/>
          <w:szCs w:val="24"/>
        </w:rPr>
        <w:t xml:space="preserve"> bajo un líder </w:t>
      </w:r>
      <w:proofErr w:type="gramStart"/>
      <w:r w:rsidRPr="002B7EA1">
        <w:rPr>
          <w:rFonts w:ascii="Arial" w:hAnsi="Arial" w:cs="Arial"/>
          <w:sz w:val="24"/>
          <w:szCs w:val="24"/>
        </w:rPr>
        <w:t>participativo</w:t>
      </w:r>
      <w:r w:rsidR="004967F6">
        <w:rPr>
          <w:rFonts w:ascii="Arial" w:hAnsi="Arial" w:cs="Arial"/>
          <w:sz w:val="24"/>
          <w:szCs w:val="24"/>
        </w:rPr>
        <w:t xml:space="preserve"> </w:t>
      </w:r>
      <w:r w:rsidR="00772122">
        <w:rPr>
          <w:rFonts w:ascii="Arial" w:hAnsi="Arial" w:cs="Arial"/>
          <w:sz w:val="24"/>
          <w:szCs w:val="24"/>
        </w:rPr>
        <w:t xml:space="preserve"> natural</w:t>
      </w:r>
      <w:proofErr w:type="gramEnd"/>
      <w:r w:rsidRPr="002B7EA1">
        <w:rPr>
          <w:rFonts w:ascii="Arial" w:hAnsi="Arial" w:cs="Arial"/>
          <w:sz w:val="24"/>
          <w:szCs w:val="24"/>
        </w:rPr>
        <w:t>. El primero genera miedo y control</w:t>
      </w:r>
      <w:r w:rsidR="007C049C">
        <w:rPr>
          <w:rFonts w:ascii="Arial" w:hAnsi="Arial" w:cs="Arial"/>
          <w:sz w:val="24"/>
          <w:szCs w:val="24"/>
        </w:rPr>
        <w:t xml:space="preserve"> y poca lealtad por parte de sus </w:t>
      </w:r>
      <w:proofErr w:type="gramStart"/>
      <w:r w:rsidR="007C049C">
        <w:rPr>
          <w:rFonts w:ascii="Arial" w:hAnsi="Arial" w:cs="Arial"/>
          <w:sz w:val="24"/>
          <w:szCs w:val="24"/>
        </w:rPr>
        <w:t xml:space="preserve">empleados </w:t>
      </w:r>
      <w:r w:rsidRPr="002B7EA1">
        <w:rPr>
          <w:rFonts w:ascii="Arial" w:hAnsi="Arial" w:cs="Arial"/>
          <w:sz w:val="24"/>
          <w:szCs w:val="24"/>
        </w:rPr>
        <w:t>,</w:t>
      </w:r>
      <w:proofErr w:type="gramEnd"/>
      <w:r w:rsidRPr="002B7EA1">
        <w:rPr>
          <w:rFonts w:ascii="Arial" w:hAnsi="Arial" w:cs="Arial"/>
          <w:sz w:val="24"/>
          <w:szCs w:val="24"/>
        </w:rPr>
        <w:t xml:space="preserve"> mientras que el segundo</w:t>
      </w:r>
      <w:r w:rsidR="007C049C">
        <w:rPr>
          <w:rFonts w:ascii="Arial" w:hAnsi="Arial" w:cs="Arial"/>
          <w:sz w:val="24"/>
          <w:szCs w:val="24"/>
        </w:rPr>
        <w:t xml:space="preserve"> no solo inspira o es </w:t>
      </w:r>
      <w:proofErr w:type="spellStart"/>
      <w:r w:rsidR="007C049C">
        <w:rPr>
          <w:rFonts w:ascii="Arial" w:hAnsi="Arial" w:cs="Arial"/>
          <w:sz w:val="24"/>
          <w:szCs w:val="24"/>
        </w:rPr>
        <w:t>egoista</w:t>
      </w:r>
      <w:proofErr w:type="spellEnd"/>
      <w:r w:rsidR="007C049C">
        <w:rPr>
          <w:rFonts w:ascii="Arial" w:hAnsi="Arial" w:cs="Arial"/>
          <w:sz w:val="24"/>
          <w:szCs w:val="24"/>
        </w:rPr>
        <w:t xml:space="preserve"> </w:t>
      </w:r>
      <w:proofErr w:type="spellStart"/>
      <w:r w:rsidR="007C049C">
        <w:rPr>
          <w:rFonts w:ascii="Arial" w:hAnsi="Arial" w:cs="Arial"/>
          <w:sz w:val="24"/>
          <w:szCs w:val="24"/>
        </w:rPr>
        <w:t>si no</w:t>
      </w:r>
      <w:proofErr w:type="spellEnd"/>
      <w:r w:rsidR="007C049C">
        <w:rPr>
          <w:rFonts w:ascii="Arial" w:hAnsi="Arial" w:cs="Arial"/>
          <w:sz w:val="24"/>
          <w:szCs w:val="24"/>
        </w:rPr>
        <w:t xml:space="preserve"> que también busca que </w:t>
      </w:r>
      <w:r w:rsidR="00A3287A">
        <w:rPr>
          <w:rFonts w:ascii="Arial" w:hAnsi="Arial" w:cs="Arial"/>
          <w:sz w:val="24"/>
          <w:szCs w:val="24"/>
        </w:rPr>
        <w:t xml:space="preserve">cada miembro crezca </w:t>
      </w:r>
      <w:proofErr w:type="gramStart"/>
      <w:r w:rsidR="00A3287A">
        <w:rPr>
          <w:rFonts w:ascii="Arial" w:hAnsi="Arial" w:cs="Arial"/>
          <w:sz w:val="24"/>
          <w:szCs w:val="24"/>
        </w:rPr>
        <w:t xml:space="preserve">laboralmente </w:t>
      </w:r>
      <w:r w:rsidR="005C474F">
        <w:rPr>
          <w:rFonts w:ascii="Arial" w:hAnsi="Arial" w:cs="Arial"/>
          <w:sz w:val="24"/>
          <w:szCs w:val="24"/>
        </w:rPr>
        <w:t xml:space="preserve"> </w:t>
      </w:r>
      <w:r w:rsidR="00A3287A">
        <w:rPr>
          <w:rFonts w:ascii="Arial" w:hAnsi="Arial" w:cs="Arial"/>
          <w:sz w:val="24"/>
          <w:szCs w:val="24"/>
        </w:rPr>
        <w:t>a</w:t>
      </w:r>
      <w:proofErr w:type="gramEnd"/>
      <w:r w:rsidR="00A3287A">
        <w:rPr>
          <w:rFonts w:ascii="Arial" w:hAnsi="Arial" w:cs="Arial"/>
          <w:sz w:val="24"/>
          <w:szCs w:val="24"/>
        </w:rPr>
        <w:t xml:space="preserve"> la par con la compañía</w:t>
      </w:r>
      <w:r w:rsidR="005C474F">
        <w:rPr>
          <w:rFonts w:ascii="Arial" w:hAnsi="Arial" w:cs="Arial"/>
          <w:sz w:val="24"/>
          <w:szCs w:val="24"/>
        </w:rPr>
        <w:t xml:space="preserve">, y sabe motivar para llegar a ese </w:t>
      </w:r>
      <w:proofErr w:type="gramStart"/>
      <w:r w:rsidR="005C474F">
        <w:rPr>
          <w:rFonts w:ascii="Arial" w:hAnsi="Arial" w:cs="Arial"/>
          <w:sz w:val="24"/>
          <w:szCs w:val="24"/>
        </w:rPr>
        <w:t xml:space="preserve">resultado </w:t>
      </w:r>
      <w:r w:rsidRPr="002B7EA1">
        <w:rPr>
          <w:rFonts w:ascii="Arial" w:hAnsi="Arial" w:cs="Arial"/>
          <w:sz w:val="24"/>
          <w:szCs w:val="24"/>
        </w:rPr>
        <w:t>.</w:t>
      </w:r>
      <w:proofErr w:type="gramEnd"/>
      <w:r w:rsidRPr="002B7EA1">
        <w:rPr>
          <w:rFonts w:ascii="Arial" w:hAnsi="Arial" w:cs="Arial"/>
          <w:sz w:val="24"/>
          <w:szCs w:val="24"/>
        </w:rPr>
        <w:t xml:space="preserve"> La diferencia se refleja en la forma en que los trabajadores asumen sus responsabilidades y en cómo se involucran con los objetivos de la</w:t>
      </w:r>
      <w:r w:rsidR="00873404">
        <w:rPr>
          <w:rFonts w:ascii="Arial" w:hAnsi="Arial" w:cs="Arial"/>
          <w:sz w:val="24"/>
          <w:szCs w:val="24"/>
        </w:rPr>
        <w:t xml:space="preserve"> empresa</w:t>
      </w:r>
      <w:r w:rsidRPr="002B7EA1">
        <w:rPr>
          <w:rFonts w:ascii="Arial" w:hAnsi="Arial" w:cs="Arial"/>
          <w:sz w:val="24"/>
          <w:szCs w:val="24"/>
        </w:rPr>
        <w:t>.</w:t>
      </w:r>
      <w:r w:rsidR="00F36C9A">
        <w:rPr>
          <w:rFonts w:ascii="Arial" w:hAnsi="Arial" w:cs="Arial"/>
          <w:sz w:val="24"/>
          <w:szCs w:val="24"/>
        </w:rPr>
        <w:t xml:space="preserve"> </w:t>
      </w:r>
    </w:p>
    <w:p w14:paraId="0138BE01" w14:textId="77777777" w:rsidR="00523F69" w:rsidRDefault="00EB07D5" w:rsidP="00F36C9A">
      <w:pPr>
        <w:rPr>
          <w:rFonts w:ascii="Arial" w:hAnsi="Arial" w:cs="Arial"/>
          <w:sz w:val="24"/>
          <w:szCs w:val="24"/>
        </w:rPr>
      </w:pPr>
      <w:r>
        <w:rPr>
          <w:rFonts w:ascii="Arial" w:hAnsi="Arial" w:cs="Arial"/>
          <w:sz w:val="24"/>
          <w:szCs w:val="24"/>
        </w:rPr>
        <w:t xml:space="preserve"> Para representarlos mejor </w:t>
      </w:r>
      <w:r w:rsidR="0060799D">
        <w:rPr>
          <w:rFonts w:ascii="Arial" w:hAnsi="Arial" w:cs="Arial"/>
          <w:sz w:val="24"/>
          <w:szCs w:val="24"/>
        </w:rPr>
        <w:t>pongamos el ejemplo de u</w:t>
      </w:r>
      <w:r w:rsidR="00F36C9A" w:rsidRPr="00EB07D5">
        <w:rPr>
          <w:rFonts w:ascii="Arial" w:hAnsi="Arial" w:cs="Arial"/>
          <w:sz w:val="24"/>
          <w:szCs w:val="24"/>
        </w:rPr>
        <w:t xml:space="preserve">na empresa tecnológica en Medellín atravesaba un periodo de bajo rendimiento y altos niveles de ausentismo. </w:t>
      </w:r>
      <w:r w:rsidR="00F36C9A" w:rsidRPr="00EB07D5">
        <w:rPr>
          <w:rFonts w:ascii="Arial" w:hAnsi="Arial" w:cs="Arial"/>
          <w:sz w:val="24"/>
          <w:szCs w:val="24"/>
        </w:rPr>
        <w:lastRenderedPageBreak/>
        <w:t>El estilo de dirección era rígido y las condiciones físicas de las oficinas no favorecían el bienestar de los empleados. la dirección decidió implementar cambios: se mejoró la iluminación y el mobiliario, se creó un sistema de reconocimiento mensual para destacar logros individuales y colectivos, y se promovió un liderazgo participativo, donde los jefes escuchaban activamente a sus colaboradores y fomentaban la toma de decisiones conjunta.</w:t>
      </w:r>
    </w:p>
    <w:p w14:paraId="78DDF02C" w14:textId="77777777" w:rsidR="00F36C9A" w:rsidRDefault="00F36C9A" w:rsidP="00F36C9A">
      <w:pPr>
        <w:rPr>
          <w:rFonts w:ascii="Arial" w:hAnsi="Arial" w:cs="Arial"/>
          <w:sz w:val="24"/>
          <w:szCs w:val="24"/>
        </w:rPr>
      </w:pPr>
      <w:r w:rsidRPr="00F36C9A">
        <w:rPr>
          <w:rFonts w:ascii="Arial" w:hAnsi="Arial" w:cs="Arial"/>
          <w:sz w:val="24"/>
          <w:szCs w:val="24"/>
        </w:rPr>
        <w:br/>
        <w:t>En seis meses la productividad aumentó en un 25% y el ausentismo se redujo de manera significativa. Los empleados reportaron mayor satisfacción y compromiso, lo que fortaleció la cultura organizacional y posicionó a la empresa como un lugar atractivo para trabajar dentro del sector tecnológico de la ciuda</w:t>
      </w:r>
      <w:r w:rsidR="00CB1E8A">
        <w:rPr>
          <w:rFonts w:ascii="Arial" w:hAnsi="Arial" w:cs="Arial"/>
          <w:sz w:val="24"/>
          <w:szCs w:val="24"/>
        </w:rPr>
        <w:t xml:space="preserve">d. </w:t>
      </w:r>
      <w:r w:rsidRPr="00F36C9A">
        <w:rPr>
          <w:rFonts w:ascii="Arial" w:hAnsi="Arial" w:cs="Arial"/>
          <w:sz w:val="24"/>
          <w:szCs w:val="24"/>
        </w:rPr>
        <w:t xml:space="preserve"> consolidó un ambiente laboral más humano y colaborativo.</w:t>
      </w:r>
      <w:r w:rsidR="00CB1E8A">
        <w:rPr>
          <w:rFonts w:ascii="Arial" w:hAnsi="Arial" w:cs="Arial"/>
          <w:sz w:val="24"/>
          <w:szCs w:val="24"/>
        </w:rPr>
        <w:t xml:space="preserve"> </w:t>
      </w:r>
    </w:p>
    <w:p w14:paraId="7553B095" w14:textId="77777777" w:rsidR="00CB1E8A" w:rsidRDefault="00CB1E8A" w:rsidP="00F36C9A">
      <w:pPr>
        <w:rPr>
          <w:rFonts w:ascii="Arial" w:hAnsi="Arial" w:cs="Arial"/>
          <w:sz w:val="24"/>
          <w:szCs w:val="24"/>
        </w:rPr>
      </w:pPr>
      <w:r>
        <w:rPr>
          <w:rFonts w:ascii="Arial" w:hAnsi="Arial" w:cs="Arial"/>
          <w:sz w:val="24"/>
          <w:szCs w:val="24"/>
        </w:rPr>
        <w:t xml:space="preserve">Es observar como un ejemplo simple de una </w:t>
      </w:r>
      <w:r w:rsidR="00561D43">
        <w:rPr>
          <w:rFonts w:ascii="Arial" w:hAnsi="Arial" w:cs="Arial"/>
          <w:sz w:val="24"/>
          <w:szCs w:val="24"/>
        </w:rPr>
        <w:t xml:space="preserve">organización que a simple vista podría darse por caso perdido. Pero al implementar cambios que pueden parecer sin necesidad </w:t>
      </w:r>
      <w:r w:rsidR="00B34EFF">
        <w:rPr>
          <w:rFonts w:ascii="Arial" w:hAnsi="Arial" w:cs="Arial"/>
          <w:sz w:val="24"/>
          <w:szCs w:val="24"/>
        </w:rPr>
        <w:t xml:space="preserve">o con falta de impacto fueron el precursor para las mejoras en la empresa. </w:t>
      </w:r>
    </w:p>
    <w:p w14:paraId="26AA3F63" w14:textId="77777777" w:rsidR="00B34EFF" w:rsidRPr="00F36C9A" w:rsidRDefault="00B34EFF" w:rsidP="00340F64">
      <w:pPr>
        <w:jc w:val="right"/>
        <w:rPr>
          <w:rFonts w:ascii="Arial" w:hAnsi="Arial" w:cs="Arial"/>
          <w:sz w:val="40"/>
          <w:szCs w:val="40"/>
        </w:rPr>
      </w:pPr>
      <w:r>
        <w:rPr>
          <w:rFonts w:ascii="Arial" w:hAnsi="Arial" w:cs="Arial"/>
          <w:sz w:val="24"/>
          <w:szCs w:val="24"/>
        </w:rPr>
        <w:t xml:space="preserve"> </w:t>
      </w:r>
      <w:r w:rsidR="00340F64">
        <w:rPr>
          <w:rFonts w:ascii="Arial" w:hAnsi="Arial" w:cs="Arial"/>
          <w:sz w:val="40"/>
          <w:szCs w:val="40"/>
        </w:rPr>
        <w:t xml:space="preserve"> </w:t>
      </w:r>
      <w:r w:rsidR="00FB486D">
        <w:rPr>
          <w:rFonts w:ascii="Arial" w:hAnsi="Arial" w:cs="Arial"/>
          <w:sz w:val="40"/>
          <w:szCs w:val="40"/>
        </w:rPr>
        <w:t xml:space="preserve">5.- LA TOMA DE DESICIONES </w:t>
      </w:r>
    </w:p>
    <w:p w14:paraId="6C4E8B29" w14:textId="77777777" w:rsidR="00F007E5" w:rsidRPr="00730949" w:rsidRDefault="002B7EA1" w:rsidP="00F007E5">
      <w:pPr>
        <w:rPr>
          <w:rFonts w:ascii="Arial" w:hAnsi="Arial" w:cs="Arial"/>
          <w:sz w:val="24"/>
          <w:szCs w:val="24"/>
        </w:rPr>
      </w:pPr>
      <w:r w:rsidRPr="002B7EA1">
        <w:rPr>
          <w:rFonts w:ascii="Arial" w:hAnsi="Arial" w:cs="Arial"/>
          <w:sz w:val="24"/>
          <w:szCs w:val="24"/>
        </w:rPr>
        <w:br/>
      </w:r>
      <w:r w:rsidR="00F007E5" w:rsidRPr="00F007E5">
        <w:rPr>
          <w:rFonts w:ascii="Arial" w:hAnsi="Arial" w:cs="Arial"/>
          <w:sz w:val="24"/>
          <w:szCs w:val="24"/>
        </w:rPr>
        <w:t>En la gestión diaria de las organizaciones, los problemas aparecen con frecuencia y no siempre son fáciles de resolver.</w:t>
      </w:r>
      <w:r w:rsidR="00906F54">
        <w:rPr>
          <w:rFonts w:ascii="Arial" w:hAnsi="Arial" w:cs="Arial"/>
          <w:sz w:val="24"/>
          <w:szCs w:val="24"/>
        </w:rPr>
        <w:t xml:space="preserve"> </w:t>
      </w:r>
      <w:r w:rsidR="00F007E5" w:rsidRPr="00F007E5">
        <w:rPr>
          <w:rFonts w:ascii="Arial" w:hAnsi="Arial" w:cs="Arial"/>
          <w:sz w:val="24"/>
          <w:szCs w:val="24"/>
        </w:rPr>
        <w:t xml:space="preserve">la clave </w:t>
      </w:r>
      <w:proofErr w:type="gramStart"/>
      <w:r w:rsidR="00F007E5" w:rsidRPr="00F007E5">
        <w:rPr>
          <w:rFonts w:ascii="Arial" w:hAnsi="Arial" w:cs="Arial"/>
          <w:sz w:val="24"/>
          <w:szCs w:val="24"/>
        </w:rPr>
        <w:t>está</w:t>
      </w:r>
      <w:r w:rsidR="001278DF">
        <w:rPr>
          <w:rFonts w:ascii="Arial" w:hAnsi="Arial" w:cs="Arial"/>
          <w:sz w:val="24"/>
          <w:szCs w:val="24"/>
        </w:rPr>
        <w:t xml:space="preserve"> </w:t>
      </w:r>
      <w:r w:rsidR="00F007E5" w:rsidRPr="00F007E5">
        <w:rPr>
          <w:rFonts w:ascii="Arial" w:hAnsi="Arial" w:cs="Arial"/>
          <w:sz w:val="24"/>
          <w:szCs w:val="24"/>
        </w:rPr>
        <w:t xml:space="preserve"> en</w:t>
      </w:r>
      <w:proofErr w:type="gramEnd"/>
      <w:r w:rsidR="00F007E5" w:rsidRPr="00F007E5">
        <w:rPr>
          <w:rFonts w:ascii="Arial" w:hAnsi="Arial" w:cs="Arial"/>
          <w:sz w:val="24"/>
          <w:szCs w:val="24"/>
        </w:rPr>
        <w:t xml:space="preserve"> </w:t>
      </w:r>
      <w:r w:rsidR="00F007E5" w:rsidRPr="00906F54">
        <w:rPr>
          <w:rFonts w:ascii="Arial" w:hAnsi="Arial" w:cs="Arial"/>
          <w:sz w:val="24"/>
          <w:szCs w:val="24"/>
        </w:rPr>
        <w:t>delimitar correctamente el</w:t>
      </w:r>
      <w:r w:rsidR="00F007E5" w:rsidRPr="00F007E5">
        <w:rPr>
          <w:rFonts w:ascii="Arial" w:hAnsi="Arial" w:cs="Arial"/>
          <w:b/>
          <w:bCs/>
          <w:sz w:val="24"/>
          <w:szCs w:val="24"/>
        </w:rPr>
        <w:t xml:space="preserve"> </w:t>
      </w:r>
      <w:r w:rsidR="00F007E5" w:rsidRPr="00906F54">
        <w:rPr>
          <w:rFonts w:ascii="Arial" w:hAnsi="Arial" w:cs="Arial"/>
          <w:sz w:val="24"/>
          <w:szCs w:val="24"/>
        </w:rPr>
        <w:t>problema</w:t>
      </w:r>
      <w:r w:rsidR="00906F54">
        <w:rPr>
          <w:rFonts w:ascii="Arial" w:hAnsi="Arial" w:cs="Arial"/>
          <w:sz w:val="24"/>
          <w:szCs w:val="24"/>
        </w:rPr>
        <w:t xml:space="preserve">. </w:t>
      </w:r>
      <w:proofErr w:type="gramStart"/>
      <w:r w:rsidR="00906F54">
        <w:rPr>
          <w:rFonts w:ascii="Arial" w:hAnsi="Arial" w:cs="Arial"/>
          <w:sz w:val="24"/>
          <w:szCs w:val="24"/>
        </w:rPr>
        <w:t xml:space="preserve">Es </w:t>
      </w:r>
      <w:r w:rsidR="00F007E5" w:rsidRPr="00F007E5">
        <w:rPr>
          <w:rFonts w:ascii="Arial" w:hAnsi="Arial" w:cs="Arial"/>
          <w:sz w:val="24"/>
          <w:szCs w:val="24"/>
        </w:rPr>
        <w:t xml:space="preserve"> identificar</w:t>
      </w:r>
      <w:proofErr w:type="gramEnd"/>
      <w:r w:rsidR="00F007E5" w:rsidRPr="00F007E5">
        <w:rPr>
          <w:rFonts w:ascii="Arial" w:hAnsi="Arial" w:cs="Arial"/>
          <w:sz w:val="24"/>
          <w:szCs w:val="24"/>
        </w:rPr>
        <w:t xml:space="preserve"> las variables que realmente afectan la situación </w:t>
      </w:r>
      <w:proofErr w:type="gramStart"/>
      <w:r w:rsidR="00F007E5" w:rsidRPr="00F007E5">
        <w:rPr>
          <w:rFonts w:ascii="Arial" w:hAnsi="Arial" w:cs="Arial"/>
          <w:sz w:val="24"/>
          <w:szCs w:val="24"/>
        </w:rPr>
        <w:t>y</w:t>
      </w:r>
      <w:r w:rsidR="001278DF">
        <w:rPr>
          <w:rFonts w:ascii="Arial" w:hAnsi="Arial" w:cs="Arial"/>
          <w:sz w:val="24"/>
          <w:szCs w:val="24"/>
        </w:rPr>
        <w:t xml:space="preserve"> </w:t>
      </w:r>
      <w:r w:rsidR="00F007E5" w:rsidRPr="00F007E5">
        <w:rPr>
          <w:rFonts w:ascii="Arial" w:hAnsi="Arial" w:cs="Arial"/>
          <w:sz w:val="24"/>
          <w:szCs w:val="24"/>
        </w:rPr>
        <w:t xml:space="preserve"> separar</w:t>
      </w:r>
      <w:proofErr w:type="gramEnd"/>
      <w:r w:rsidR="00F007E5" w:rsidRPr="00F007E5">
        <w:rPr>
          <w:rFonts w:ascii="Arial" w:hAnsi="Arial" w:cs="Arial"/>
          <w:sz w:val="24"/>
          <w:szCs w:val="24"/>
        </w:rPr>
        <w:t xml:space="preserve"> </w:t>
      </w:r>
      <w:proofErr w:type="gramStart"/>
      <w:r w:rsidR="00F007E5" w:rsidRPr="00730949">
        <w:rPr>
          <w:rFonts w:ascii="Arial" w:hAnsi="Arial" w:cs="Arial"/>
          <w:sz w:val="24"/>
          <w:szCs w:val="24"/>
        </w:rPr>
        <w:lastRenderedPageBreak/>
        <w:t>aquellas</w:t>
      </w:r>
      <w:r w:rsidR="001278DF">
        <w:rPr>
          <w:rFonts w:ascii="Arial" w:hAnsi="Arial" w:cs="Arial"/>
          <w:sz w:val="24"/>
          <w:szCs w:val="24"/>
        </w:rPr>
        <w:t xml:space="preserve"> </w:t>
      </w:r>
      <w:r w:rsidR="00F007E5" w:rsidRPr="00730949">
        <w:rPr>
          <w:rFonts w:ascii="Arial" w:hAnsi="Arial" w:cs="Arial"/>
          <w:sz w:val="24"/>
          <w:szCs w:val="24"/>
        </w:rPr>
        <w:t xml:space="preserve"> que</w:t>
      </w:r>
      <w:proofErr w:type="gramEnd"/>
      <w:r w:rsidR="00F007E5" w:rsidRPr="00730949">
        <w:rPr>
          <w:rFonts w:ascii="Arial" w:hAnsi="Arial" w:cs="Arial"/>
          <w:sz w:val="24"/>
          <w:szCs w:val="24"/>
        </w:rPr>
        <w:t xml:space="preserve"> no tienen </w:t>
      </w:r>
      <w:r w:rsidR="00730949" w:rsidRPr="00730949">
        <w:rPr>
          <w:rFonts w:ascii="Arial" w:hAnsi="Arial" w:cs="Arial"/>
          <w:sz w:val="24"/>
          <w:szCs w:val="24"/>
        </w:rPr>
        <w:t>relación</w:t>
      </w:r>
      <w:r w:rsidR="00F007E5" w:rsidRPr="00730949">
        <w:rPr>
          <w:rFonts w:ascii="Arial" w:hAnsi="Arial" w:cs="Arial"/>
          <w:sz w:val="24"/>
          <w:szCs w:val="24"/>
        </w:rPr>
        <w:t xml:space="preserve"> directa. Este </w:t>
      </w:r>
      <w:proofErr w:type="gramStart"/>
      <w:r w:rsidR="00F007E5" w:rsidRPr="00730949">
        <w:rPr>
          <w:rFonts w:ascii="Arial" w:hAnsi="Arial" w:cs="Arial"/>
          <w:sz w:val="24"/>
          <w:szCs w:val="24"/>
        </w:rPr>
        <w:t xml:space="preserve">proceso </w:t>
      </w:r>
      <w:r w:rsidR="001278DF">
        <w:rPr>
          <w:rFonts w:ascii="Arial" w:hAnsi="Arial" w:cs="Arial"/>
          <w:sz w:val="24"/>
          <w:szCs w:val="24"/>
        </w:rPr>
        <w:t xml:space="preserve"> </w:t>
      </w:r>
      <w:r w:rsidR="00F007E5" w:rsidRPr="00730949">
        <w:rPr>
          <w:rFonts w:ascii="Arial" w:hAnsi="Arial" w:cs="Arial"/>
          <w:sz w:val="24"/>
          <w:szCs w:val="24"/>
        </w:rPr>
        <w:t>permite</w:t>
      </w:r>
      <w:proofErr w:type="gramEnd"/>
      <w:r w:rsidR="00F007E5" w:rsidRPr="00730949">
        <w:rPr>
          <w:rFonts w:ascii="Arial" w:hAnsi="Arial" w:cs="Arial"/>
          <w:sz w:val="24"/>
          <w:szCs w:val="24"/>
        </w:rPr>
        <w:t xml:space="preserve"> que las decisiones se tomen con información </w:t>
      </w:r>
      <w:r w:rsidR="00730949" w:rsidRPr="00730949">
        <w:rPr>
          <w:rFonts w:ascii="Arial" w:hAnsi="Arial" w:cs="Arial"/>
          <w:sz w:val="24"/>
          <w:szCs w:val="24"/>
        </w:rPr>
        <w:t xml:space="preserve">fehaciente </w:t>
      </w:r>
      <w:r w:rsidR="00F007E5" w:rsidRPr="00730949">
        <w:rPr>
          <w:rFonts w:ascii="Arial" w:hAnsi="Arial" w:cs="Arial"/>
          <w:sz w:val="24"/>
          <w:szCs w:val="24"/>
        </w:rPr>
        <w:t xml:space="preserve">y que </w:t>
      </w:r>
      <w:proofErr w:type="gramStart"/>
      <w:r w:rsidR="00F007E5" w:rsidRPr="00730949">
        <w:rPr>
          <w:rFonts w:ascii="Arial" w:hAnsi="Arial" w:cs="Arial"/>
          <w:sz w:val="24"/>
          <w:szCs w:val="24"/>
        </w:rPr>
        <w:t xml:space="preserve">las </w:t>
      </w:r>
      <w:r w:rsidR="001278DF">
        <w:rPr>
          <w:rFonts w:ascii="Arial" w:hAnsi="Arial" w:cs="Arial"/>
          <w:sz w:val="24"/>
          <w:szCs w:val="24"/>
        </w:rPr>
        <w:t xml:space="preserve"> </w:t>
      </w:r>
      <w:r w:rsidR="00F007E5" w:rsidRPr="00730949">
        <w:rPr>
          <w:rFonts w:ascii="Arial" w:hAnsi="Arial" w:cs="Arial"/>
          <w:sz w:val="24"/>
          <w:szCs w:val="24"/>
        </w:rPr>
        <w:t>soluciones</w:t>
      </w:r>
      <w:proofErr w:type="gramEnd"/>
      <w:r w:rsidR="00F007E5" w:rsidRPr="00730949">
        <w:rPr>
          <w:rFonts w:ascii="Arial" w:hAnsi="Arial" w:cs="Arial"/>
          <w:sz w:val="24"/>
          <w:szCs w:val="24"/>
        </w:rPr>
        <w:t xml:space="preserve"> sean más efectivas. </w:t>
      </w:r>
    </w:p>
    <w:p w14:paraId="1C3D87B4" w14:textId="77777777" w:rsidR="00F007E5" w:rsidRPr="00F007E5" w:rsidRDefault="00F007E5" w:rsidP="00F007E5">
      <w:pPr>
        <w:rPr>
          <w:rFonts w:ascii="Arial" w:hAnsi="Arial" w:cs="Arial"/>
          <w:sz w:val="24"/>
          <w:szCs w:val="24"/>
        </w:rPr>
      </w:pPr>
      <w:r w:rsidRPr="00F007E5">
        <w:rPr>
          <w:rFonts w:ascii="Arial" w:hAnsi="Arial" w:cs="Arial"/>
          <w:sz w:val="24"/>
          <w:szCs w:val="24"/>
        </w:rPr>
        <w:t xml:space="preserve"> ningún problema puede analizarse de manera aislada. Las organizaciones están inmersas en un entorno </w:t>
      </w:r>
      <w:proofErr w:type="gramStart"/>
      <w:r w:rsidRPr="00F007E5">
        <w:rPr>
          <w:rFonts w:ascii="Arial" w:hAnsi="Arial" w:cs="Arial"/>
          <w:sz w:val="24"/>
          <w:szCs w:val="24"/>
        </w:rPr>
        <w:t>complejo</w:t>
      </w:r>
      <w:r w:rsidR="001278DF">
        <w:rPr>
          <w:rFonts w:ascii="Arial" w:hAnsi="Arial" w:cs="Arial"/>
          <w:sz w:val="24"/>
          <w:szCs w:val="24"/>
        </w:rPr>
        <w:t xml:space="preserve"> </w:t>
      </w:r>
      <w:r w:rsidRPr="00F007E5">
        <w:rPr>
          <w:rFonts w:ascii="Arial" w:hAnsi="Arial" w:cs="Arial"/>
          <w:sz w:val="24"/>
          <w:szCs w:val="24"/>
        </w:rPr>
        <w:t>,</w:t>
      </w:r>
      <w:proofErr w:type="gramEnd"/>
      <w:r w:rsidRPr="00F007E5">
        <w:rPr>
          <w:rFonts w:ascii="Arial" w:hAnsi="Arial" w:cs="Arial"/>
          <w:sz w:val="24"/>
          <w:szCs w:val="24"/>
        </w:rPr>
        <w:t xml:space="preserve"> compuesto por factores internos y </w:t>
      </w:r>
      <w:r w:rsidR="00291C75">
        <w:rPr>
          <w:rFonts w:ascii="Arial" w:hAnsi="Arial" w:cs="Arial"/>
          <w:sz w:val="24"/>
          <w:szCs w:val="24"/>
        </w:rPr>
        <w:t xml:space="preserve">externos. </w:t>
      </w:r>
      <w:r w:rsidRPr="00F007E5">
        <w:rPr>
          <w:rFonts w:ascii="Arial" w:hAnsi="Arial" w:cs="Arial"/>
          <w:sz w:val="24"/>
          <w:szCs w:val="24"/>
        </w:rPr>
        <w:t>el microambiente, que incluye consumidores, pro</w:t>
      </w:r>
      <w:r w:rsidR="001278DF">
        <w:rPr>
          <w:rFonts w:ascii="Arial" w:hAnsi="Arial" w:cs="Arial"/>
          <w:sz w:val="24"/>
          <w:szCs w:val="24"/>
        </w:rPr>
        <w:t xml:space="preserve"> </w:t>
      </w:r>
      <w:r w:rsidRPr="00F007E5">
        <w:rPr>
          <w:rFonts w:ascii="Arial" w:hAnsi="Arial" w:cs="Arial"/>
          <w:sz w:val="24"/>
          <w:szCs w:val="24"/>
        </w:rPr>
        <w:t xml:space="preserve">veedores y competencia, y el </w:t>
      </w:r>
      <w:proofErr w:type="spellStart"/>
      <w:r w:rsidR="00291C75" w:rsidRPr="00F007E5">
        <w:rPr>
          <w:rFonts w:ascii="Arial" w:hAnsi="Arial" w:cs="Arial"/>
          <w:sz w:val="24"/>
          <w:szCs w:val="24"/>
        </w:rPr>
        <w:t>m</w:t>
      </w:r>
      <w:r w:rsidR="001278DF">
        <w:rPr>
          <w:rFonts w:ascii="Arial" w:hAnsi="Arial" w:cs="Arial"/>
          <w:sz w:val="24"/>
          <w:szCs w:val="24"/>
        </w:rPr>
        <w:t>acroambiente</w:t>
      </w:r>
      <w:proofErr w:type="spellEnd"/>
      <w:r w:rsidRPr="00F007E5">
        <w:rPr>
          <w:rFonts w:ascii="Arial" w:hAnsi="Arial" w:cs="Arial"/>
          <w:sz w:val="24"/>
          <w:szCs w:val="24"/>
        </w:rPr>
        <w:t>, que abarca elementos como el entorno económico, político, social, tecnológico y ecológico</w:t>
      </w:r>
      <w:proofErr w:type="gramStart"/>
      <w:r w:rsidRPr="00F007E5">
        <w:rPr>
          <w:rFonts w:ascii="Arial" w:hAnsi="Arial" w:cs="Arial"/>
          <w:sz w:val="24"/>
          <w:szCs w:val="24"/>
        </w:rPr>
        <w:t>.</w:t>
      </w:r>
      <w:r w:rsidR="001278DF">
        <w:rPr>
          <w:rFonts w:ascii="Arial" w:hAnsi="Arial" w:cs="Arial"/>
          <w:sz w:val="24"/>
          <w:szCs w:val="24"/>
        </w:rPr>
        <w:t xml:space="preserve"> .</w:t>
      </w:r>
      <w:proofErr w:type="gramEnd"/>
      <w:r w:rsidRPr="00F007E5">
        <w:rPr>
          <w:rFonts w:ascii="Arial" w:hAnsi="Arial" w:cs="Arial"/>
          <w:sz w:val="24"/>
          <w:szCs w:val="24"/>
        </w:rPr>
        <w:t xml:space="preserve"> Por eso, al tomar decisiones estratégicas, los directivos deben tener la capacidad de leer el entorno y adaptarse a los cambios constantes que trae la globalización, la tecnología y las nuevas demandas de los clientes.</w:t>
      </w:r>
    </w:p>
    <w:p w14:paraId="7F8BB5C4" w14:textId="77777777" w:rsidR="00F007E5" w:rsidRPr="00F007E5" w:rsidRDefault="00F007E5" w:rsidP="00F007E5">
      <w:pPr>
        <w:rPr>
          <w:rFonts w:ascii="Arial" w:hAnsi="Arial" w:cs="Arial"/>
          <w:sz w:val="24"/>
          <w:szCs w:val="24"/>
        </w:rPr>
      </w:pPr>
      <w:r w:rsidRPr="00F007E5">
        <w:rPr>
          <w:rFonts w:ascii="Arial" w:hAnsi="Arial" w:cs="Arial"/>
          <w:sz w:val="24"/>
          <w:szCs w:val="24"/>
        </w:rPr>
        <w:t xml:space="preserve">La dirección y la planeación estratégica se convierten en </w:t>
      </w:r>
      <w:proofErr w:type="gramStart"/>
      <w:r w:rsidRPr="00F007E5">
        <w:rPr>
          <w:rFonts w:ascii="Arial" w:hAnsi="Arial" w:cs="Arial"/>
          <w:sz w:val="24"/>
          <w:szCs w:val="24"/>
        </w:rPr>
        <w:t xml:space="preserve">herramientas </w:t>
      </w:r>
      <w:r w:rsidR="00227495">
        <w:rPr>
          <w:rFonts w:ascii="Arial" w:hAnsi="Arial" w:cs="Arial"/>
          <w:sz w:val="24"/>
          <w:szCs w:val="24"/>
        </w:rPr>
        <w:t xml:space="preserve"> </w:t>
      </w:r>
      <w:r w:rsidRPr="00F007E5">
        <w:rPr>
          <w:rFonts w:ascii="Arial" w:hAnsi="Arial" w:cs="Arial"/>
          <w:sz w:val="24"/>
          <w:szCs w:val="24"/>
        </w:rPr>
        <w:t>esenciales</w:t>
      </w:r>
      <w:proofErr w:type="gramEnd"/>
      <w:r w:rsidRPr="00F007E5">
        <w:rPr>
          <w:rFonts w:ascii="Arial" w:hAnsi="Arial" w:cs="Arial"/>
          <w:sz w:val="24"/>
          <w:szCs w:val="24"/>
        </w:rPr>
        <w:t xml:space="preserve"> en este proceso. Dirigir implica guiar los esfuerzos </w:t>
      </w:r>
      <w:proofErr w:type="gramStart"/>
      <w:r w:rsidRPr="00F007E5">
        <w:rPr>
          <w:rFonts w:ascii="Arial" w:hAnsi="Arial" w:cs="Arial"/>
          <w:sz w:val="24"/>
          <w:szCs w:val="24"/>
        </w:rPr>
        <w:t xml:space="preserve">de </w:t>
      </w:r>
      <w:r w:rsidR="00227495">
        <w:rPr>
          <w:rFonts w:ascii="Arial" w:hAnsi="Arial" w:cs="Arial"/>
          <w:sz w:val="24"/>
          <w:szCs w:val="24"/>
        </w:rPr>
        <w:t xml:space="preserve"> </w:t>
      </w:r>
      <w:r w:rsidRPr="00F007E5">
        <w:rPr>
          <w:rFonts w:ascii="Arial" w:hAnsi="Arial" w:cs="Arial"/>
          <w:sz w:val="24"/>
          <w:szCs w:val="24"/>
        </w:rPr>
        <w:t>la</w:t>
      </w:r>
      <w:proofErr w:type="gramEnd"/>
      <w:r w:rsidRPr="00F007E5">
        <w:rPr>
          <w:rFonts w:ascii="Arial" w:hAnsi="Arial" w:cs="Arial"/>
          <w:sz w:val="24"/>
          <w:szCs w:val="24"/>
        </w:rPr>
        <w:t xml:space="preserve"> organización hacia el logro de </w:t>
      </w:r>
      <w:proofErr w:type="gramStart"/>
      <w:r w:rsidRPr="00F007E5">
        <w:rPr>
          <w:rFonts w:ascii="Arial" w:hAnsi="Arial" w:cs="Arial"/>
          <w:sz w:val="24"/>
          <w:szCs w:val="24"/>
        </w:rPr>
        <w:t>objetivos</w:t>
      </w:r>
      <w:r w:rsidR="00227495">
        <w:rPr>
          <w:rFonts w:ascii="Arial" w:hAnsi="Arial" w:cs="Arial"/>
          <w:sz w:val="24"/>
          <w:szCs w:val="24"/>
        </w:rPr>
        <w:t xml:space="preserve"> </w:t>
      </w:r>
      <w:r w:rsidRPr="00F007E5">
        <w:rPr>
          <w:rFonts w:ascii="Arial" w:hAnsi="Arial" w:cs="Arial"/>
          <w:sz w:val="24"/>
          <w:szCs w:val="24"/>
        </w:rPr>
        <w:t>.</w:t>
      </w:r>
      <w:proofErr w:type="gramEnd"/>
      <w:r w:rsidRPr="00F007E5">
        <w:rPr>
          <w:rFonts w:ascii="Arial" w:hAnsi="Arial" w:cs="Arial"/>
          <w:sz w:val="24"/>
          <w:szCs w:val="24"/>
        </w:rPr>
        <w:t xml:space="preserve"> La planeación </w:t>
      </w:r>
      <w:proofErr w:type="gramStart"/>
      <w:r w:rsidRPr="00F007E5">
        <w:rPr>
          <w:rFonts w:ascii="Arial" w:hAnsi="Arial" w:cs="Arial"/>
          <w:sz w:val="24"/>
          <w:szCs w:val="24"/>
        </w:rPr>
        <w:t>estratégica</w:t>
      </w:r>
      <w:r w:rsidR="00227495">
        <w:rPr>
          <w:rFonts w:ascii="Arial" w:hAnsi="Arial" w:cs="Arial"/>
          <w:sz w:val="24"/>
          <w:szCs w:val="24"/>
        </w:rPr>
        <w:t xml:space="preserve"> </w:t>
      </w:r>
      <w:r w:rsidRPr="00F007E5">
        <w:rPr>
          <w:rFonts w:ascii="Arial" w:hAnsi="Arial" w:cs="Arial"/>
          <w:sz w:val="24"/>
          <w:szCs w:val="24"/>
        </w:rPr>
        <w:t xml:space="preserve"> busca</w:t>
      </w:r>
      <w:proofErr w:type="gramEnd"/>
      <w:r w:rsidRPr="00F007E5">
        <w:rPr>
          <w:rFonts w:ascii="Arial" w:hAnsi="Arial" w:cs="Arial"/>
          <w:sz w:val="24"/>
          <w:szCs w:val="24"/>
        </w:rPr>
        <w:t xml:space="preserve"> prever el futuro y diseñar procedimientos que permitan alcanzarlo. Como se señala en el texto, este tipo de planeación debe responder tres preguntas fundamentales: </w:t>
      </w:r>
      <w:r w:rsidRPr="00F007E5">
        <w:rPr>
          <w:rFonts w:ascii="Arial" w:hAnsi="Arial" w:cs="Arial"/>
          <w:i/>
          <w:iCs/>
          <w:sz w:val="24"/>
          <w:szCs w:val="24"/>
        </w:rPr>
        <w:t xml:space="preserve">¿hacia dónde vamos?, ¿cuál es el entorno?, ¿cómo </w:t>
      </w:r>
      <w:proofErr w:type="gramStart"/>
      <w:r w:rsidRPr="00F007E5">
        <w:rPr>
          <w:rFonts w:ascii="Arial" w:hAnsi="Arial" w:cs="Arial"/>
          <w:i/>
          <w:iCs/>
          <w:sz w:val="24"/>
          <w:szCs w:val="24"/>
        </w:rPr>
        <w:t>lograrlo?</w:t>
      </w:r>
      <w:r w:rsidRPr="00F007E5">
        <w:rPr>
          <w:rFonts w:ascii="Arial" w:hAnsi="Arial" w:cs="Arial"/>
          <w:sz w:val="24"/>
          <w:szCs w:val="24"/>
        </w:rPr>
        <w:t>.</w:t>
      </w:r>
      <w:proofErr w:type="gramEnd"/>
      <w:r w:rsidRPr="00F007E5">
        <w:rPr>
          <w:rFonts w:ascii="Arial" w:hAnsi="Arial" w:cs="Arial"/>
          <w:sz w:val="24"/>
          <w:szCs w:val="24"/>
        </w:rPr>
        <w:t xml:space="preserve"> Responderlas obliga a la organización a mirarse a sí misma con </w:t>
      </w:r>
      <w:r w:rsidR="00227495">
        <w:rPr>
          <w:rFonts w:ascii="Arial" w:hAnsi="Arial" w:cs="Arial"/>
          <w:sz w:val="24"/>
          <w:szCs w:val="24"/>
        </w:rPr>
        <w:t>realismo y objetividad</w:t>
      </w:r>
      <w:r w:rsidRPr="00F007E5">
        <w:rPr>
          <w:rFonts w:ascii="Arial" w:hAnsi="Arial" w:cs="Arial"/>
          <w:sz w:val="24"/>
          <w:szCs w:val="24"/>
        </w:rPr>
        <w:t>, evaluar sus capacidades y definir modelos de negocio que le permitan competir en un mercado dinámico.</w:t>
      </w:r>
    </w:p>
    <w:p w14:paraId="2DC914F1" w14:textId="77777777" w:rsidR="0082346C" w:rsidRDefault="00F007E5" w:rsidP="00F007E5">
      <w:pPr>
        <w:rPr>
          <w:rFonts w:ascii="Arial" w:hAnsi="Arial" w:cs="Arial"/>
          <w:sz w:val="24"/>
          <w:szCs w:val="24"/>
        </w:rPr>
      </w:pPr>
      <w:r w:rsidRPr="00F007E5">
        <w:rPr>
          <w:rFonts w:ascii="Arial" w:hAnsi="Arial" w:cs="Arial"/>
          <w:sz w:val="24"/>
          <w:szCs w:val="24"/>
        </w:rPr>
        <w:t xml:space="preserve">Finalmente, la </w:t>
      </w:r>
      <w:r w:rsidRPr="00F007E5">
        <w:rPr>
          <w:rFonts w:ascii="Arial" w:hAnsi="Arial" w:cs="Arial"/>
          <w:b/>
          <w:bCs/>
          <w:sz w:val="24"/>
          <w:szCs w:val="24"/>
        </w:rPr>
        <w:t>misión y los objetivos</w:t>
      </w:r>
      <w:r w:rsidRPr="00F007E5">
        <w:rPr>
          <w:rFonts w:ascii="Arial" w:hAnsi="Arial" w:cs="Arial"/>
          <w:sz w:val="24"/>
          <w:szCs w:val="24"/>
        </w:rPr>
        <w:t xml:space="preserve"> son el marco que da sentido a todas las decisiones</w:t>
      </w:r>
      <w:r w:rsidR="0082346C">
        <w:rPr>
          <w:rFonts w:ascii="Arial" w:hAnsi="Arial" w:cs="Arial"/>
          <w:sz w:val="24"/>
          <w:szCs w:val="24"/>
        </w:rPr>
        <w:t>, la razón de ser de la compañía</w:t>
      </w:r>
      <w:r w:rsidRPr="00F007E5">
        <w:rPr>
          <w:rFonts w:ascii="Arial" w:hAnsi="Arial" w:cs="Arial"/>
          <w:sz w:val="24"/>
          <w:szCs w:val="24"/>
        </w:rPr>
        <w:t>. Los objetivos, por su parte, deben estar alineados con esa misión y ser congruentes con los valores. Por eso, al momento de tomar decisiones estratégicas, es indispensable que los directivos tengan claro el “qué”, el “por qué”, el “cómo” y el “a quién” de su organización.</w:t>
      </w:r>
    </w:p>
    <w:p w14:paraId="16353B65" w14:textId="77777777" w:rsidR="006701D7" w:rsidRDefault="006701D7" w:rsidP="00F007E5">
      <w:pPr>
        <w:rPr>
          <w:rFonts w:ascii="Arial" w:hAnsi="Arial" w:cs="Arial"/>
          <w:sz w:val="24"/>
          <w:szCs w:val="24"/>
        </w:rPr>
      </w:pPr>
      <w:r>
        <w:rPr>
          <w:rFonts w:ascii="Arial" w:hAnsi="Arial" w:cs="Arial"/>
          <w:sz w:val="24"/>
          <w:szCs w:val="24"/>
        </w:rPr>
        <w:lastRenderedPageBreak/>
        <w:t xml:space="preserve">Teniendo esto claro me gustaría representar esta </w:t>
      </w:r>
      <w:proofErr w:type="gramStart"/>
      <w:r w:rsidRPr="00F007E5">
        <w:rPr>
          <w:rFonts w:ascii="Arial" w:hAnsi="Arial" w:cs="Arial"/>
          <w:sz w:val="24"/>
          <w:szCs w:val="24"/>
        </w:rPr>
        <w:t>“</w:t>
      </w:r>
      <w:r>
        <w:rPr>
          <w:rFonts w:ascii="Arial" w:hAnsi="Arial" w:cs="Arial"/>
          <w:sz w:val="24"/>
          <w:szCs w:val="24"/>
        </w:rPr>
        <w:t xml:space="preserve"> toma</w:t>
      </w:r>
      <w:proofErr w:type="gramEnd"/>
      <w:r>
        <w:rPr>
          <w:rFonts w:ascii="Arial" w:hAnsi="Arial" w:cs="Arial"/>
          <w:sz w:val="24"/>
          <w:szCs w:val="24"/>
        </w:rPr>
        <w:t xml:space="preserve"> de </w:t>
      </w:r>
      <w:proofErr w:type="gramStart"/>
      <w:r>
        <w:rPr>
          <w:rFonts w:ascii="Arial" w:hAnsi="Arial" w:cs="Arial"/>
          <w:sz w:val="24"/>
          <w:szCs w:val="24"/>
        </w:rPr>
        <w:t>decisiones</w:t>
      </w:r>
      <w:r w:rsidRPr="00F007E5">
        <w:rPr>
          <w:rFonts w:ascii="Arial" w:hAnsi="Arial" w:cs="Arial"/>
          <w:sz w:val="24"/>
          <w:szCs w:val="24"/>
        </w:rPr>
        <w:t>“</w:t>
      </w:r>
      <w:r>
        <w:rPr>
          <w:rFonts w:ascii="Arial" w:hAnsi="Arial" w:cs="Arial"/>
          <w:sz w:val="24"/>
          <w:szCs w:val="24"/>
        </w:rPr>
        <w:t xml:space="preserve"> </w:t>
      </w:r>
      <w:r w:rsidR="00484819">
        <w:rPr>
          <w:rFonts w:ascii="Arial" w:hAnsi="Arial" w:cs="Arial"/>
          <w:sz w:val="24"/>
          <w:szCs w:val="24"/>
        </w:rPr>
        <w:t>con</w:t>
      </w:r>
      <w:proofErr w:type="gramEnd"/>
      <w:r w:rsidR="00484819">
        <w:rPr>
          <w:rFonts w:ascii="Arial" w:hAnsi="Arial" w:cs="Arial"/>
          <w:sz w:val="24"/>
          <w:szCs w:val="24"/>
        </w:rPr>
        <w:t xml:space="preserve"> mi ejemplo favorito de esto, ya que </w:t>
      </w:r>
      <w:r w:rsidR="00295ED6">
        <w:rPr>
          <w:rFonts w:ascii="Arial" w:hAnsi="Arial" w:cs="Arial"/>
          <w:sz w:val="24"/>
          <w:szCs w:val="24"/>
        </w:rPr>
        <w:t xml:space="preserve">toca los puntos fundamentales en este tema, y del porque tiene relevancia aplicarlo </w:t>
      </w:r>
      <w:r w:rsidR="005801B7">
        <w:rPr>
          <w:rFonts w:ascii="Arial" w:hAnsi="Arial" w:cs="Arial"/>
          <w:sz w:val="24"/>
          <w:szCs w:val="24"/>
        </w:rPr>
        <w:t xml:space="preserve">en nuestra empresa. </w:t>
      </w:r>
    </w:p>
    <w:p w14:paraId="13343D01" w14:textId="77777777" w:rsidR="005801B7" w:rsidRPr="005801B7" w:rsidRDefault="005801B7" w:rsidP="005801B7">
      <w:pPr>
        <w:rPr>
          <w:rFonts w:ascii="Arial" w:hAnsi="Arial" w:cs="Arial"/>
          <w:sz w:val="24"/>
          <w:szCs w:val="24"/>
        </w:rPr>
      </w:pPr>
      <w:r w:rsidRPr="005801B7">
        <w:rPr>
          <w:rFonts w:ascii="Arial" w:hAnsi="Arial" w:cs="Arial"/>
          <w:sz w:val="24"/>
          <w:szCs w:val="24"/>
        </w:rPr>
        <w:t xml:space="preserve">En los años noventa y principios de los 2000, Blockbuster era líder mundial en el alquiler de películas. </w:t>
      </w:r>
      <w:r w:rsidR="00966ECE">
        <w:rPr>
          <w:rFonts w:ascii="Arial" w:hAnsi="Arial" w:cs="Arial"/>
          <w:sz w:val="24"/>
          <w:szCs w:val="24"/>
        </w:rPr>
        <w:t xml:space="preserve">Pero </w:t>
      </w:r>
      <w:r w:rsidRPr="005801B7">
        <w:rPr>
          <w:rFonts w:ascii="Arial" w:hAnsi="Arial" w:cs="Arial"/>
          <w:sz w:val="24"/>
          <w:szCs w:val="24"/>
        </w:rPr>
        <w:t xml:space="preserve">cuando surgió Netflix con un modelo innovador de envío de </w:t>
      </w:r>
      <w:proofErr w:type="spellStart"/>
      <w:r w:rsidR="00966ECE">
        <w:rPr>
          <w:rFonts w:ascii="Arial" w:hAnsi="Arial" w:cs="Arial"/>
          <w:sz w:val="24"/>
          <w:szCs w:val="24"/>
        </w:rPr>
        <w:t>DV</w:t>
      </w:r>
      <w:r w:rsidR="00845BE3">
        <w:rPr>
          <w:rFonts w:ascii="Arial" w:hAnsi="Arial" w:cs="Arial"/>
          <w:sz w:val="24"/>
          <w:szCs w:val="24"/>
        </w:rPr>
        <w:t>Ds</w:t>
      </w:r>
      <w:proofErr w:type="spellEnd"/>
      <w:r w:rsidR="00845BE3">
        <w:rPr>
          <w:rFonts w:ascii="Arial" w:hAnsi="Arial" w:cs="Arial"/>
          <w:sz w:val="24"/>
          <w:szCs w:val="24"/>
        </w:rPr>
        <w:t xml:space="preserve"> </w:t>
      </w:r>
      <w:r w:rsidRPr="005801B7">
        <w:rPr>
          <w:rFonts w:ascii="Arial" w:hAnsi="Arial" w:cs="Arial"/>
          <w:sz w:val="24"/>
          <w:szCs w:val="24"/>
        </w:rPr>
        <w:t xml:space="preserve">por correo y </w:t>
      </w:r>
      <w:r w:rsidR="00845BE3">
        <w:rPr>
          <w:rFonts w:ascii="Arial" w:hAnsi="Arial" w:cs="Arial"/>
          <w:sz w:val="24"/>
          <w:szCs w:val="24"/>
        </w:rPr>
        <w:t>luego</w:t>
      </w:r>
      <w:r w:rsidRPr="005801B7">
        <w:rPr>
          <w:rFonts w:ascii="Arial" w:hAnsi="Arial" w:cs="Arial"/>
          <w:sz w:val="24"/>
          <w:szCs w:val="24"/>
        </w:rPr>
        <w:t xml:space="preserve"> con el </w:t>
      </w:r>
      <w:proofErr w:type="spellStart"/>
      <w:r w:rsidRPr="005801B7">
        <w:rPr>
          <w:rFonts w:ascii="Arial" w:hAnsi="Arial" w:cs="Arial"/>
          <w:sz w:val="24"/>
          <w:szCs w:val="24"/>
        </w:rPr>
        <w:t>streaming</w:t>
      </w:r>
      <w:proofErr w:type="spellEnd"/>
      <w:r w:rsidRPr="005801B7">
        <w:rPr>
          <w:rFonts w:ascii="Arial" w:hAnsi="Arial" w:cs="Arial"/>
          <w:sz w:val="24"/>
          <w:szCs w:val="24"/>
        </w:rPr>
        <w:t>, Blockbuster no supo delimitar correctamente el problema que enfrentaba. la amenaza parecía menor y pasajera, pues pensaban que los clientes seguirían prefiriendo la experiencia física de la tienda. no aislaron las variables críticas del entorno y subestimaron el impacto del cambio tecnológico y cultural.</w:t>
      </w:r>
    </w:p>
    <w:p w14:paraId="56150263" w14:textId="77777777" w:rsidR="005801B7" w:rsidRPr="005801B7" w:rsidRDefault="005801B7" w:rsidP="005801B7">
      <w:pPr>
        <w:rPr>
          <w:rFonts w:ascii="Arial" w:hAnsi="Arial" w:cs="Arial"/>
          <w:sz w:val="24"/>
          <w:szCs w:val="24"/>
        </w:rPr>
      </w:pPr>
      <w:r w:rsidRPr="005801B7">
        <w:rPr>
          <w:rFonts w:ascii="Arial" w:hAnsi="Arial" w:cs="Arial"/>
          <w:sz w:val="24"/>
          <w:szCs w:val="24"/>
        </w:rPr>
        <w:t xml:space="preserve">El </w:t>
      </w:r>
      <w:proofErr w:type="spellStart"/>
      <w:r w:rsidRPr="005801B7">
        <w:rPr>
          <w:rFonts w:ascii="Arial" w:hAnsi="Arial" w:cs="Arial"/>
          <w:sz w:val="24"/>
          <w:szCs w:val="24"/>
        </w:rPr>
        <w:t>macroambiente</w:t>
      </w:r>
      <w:proofErr w:type="spellEnd"/>
      <w:r w:rsidRPr="005801B7">
        <w:rPr>
          <w:rFonts w:ascii="Arial" w:hAnsi="Arial" w:cs="Arial"/>
          <w:sz w:val="24"/>
          <w:szCs w:val="24"/>
        </w:rPr>
        <w:t xml:space="preserve"> estaba transformándose: el entorno tecnológico avanzaba con internet de banda ancha, el entorno social mostraba consumidores que valoraban la comodidad y el entorno económico abría espacio para nuevos modelos de negocio más accesible</w:t>
      </w:r>
      <w:r w:rsidR="005C4218">
        <w:rPr>
          <w:rFonts w:ascii="Arial" w:hAnsi="Arial" w:cs="Arial"/>
          <w:sz w:val="24"/>
          <w:szCs w:val="24"/>
        </w:rPr>
        <w:t>s</w:t>
      </w:r>
      <w:r w:rsidRPr="005801B7">
        <w:rPr>
          <w:rFonts w:ascii="Arial" w:hAnsi="Arial" w:cs="Arial"/>
          <w:sz w:val="24"/>
          <w:szCs w:val="24"/>
        </w:rPr>
        <w:t>. En el microambiente, los consumidores empezaban a demandar rapidez y flexibilidad, mientras que la competencia (Netflix) ofrecía exactamente eso</w:t>
      </w:r>
      <w:r w:rsidR="005C4218">
        <w:rPr>
          <w:rFonts w:ascii="Arial" w:hAnsi="Arial" w:cs="Arial"/>
          <w:sz w:val="24"/>
          <w:szCs w:val="24"/>
        </w:rPr>
        <w:t xml:space="preserve"> y supo aprovecharlo a la perfección</w:t>
      </w:r>
      <w:r w:rsidRPr="005801B7">
        <w:rPr>
          <w:rFonts w:ascii="Arial" w:hAnsi="Arial" w:cs="Arial"/>
          <w:sz w:val="24"/>
          <w:szCs w:val="24"/>
        </w:rPr>
        <w:t>. Blockbuster no supo leer estas señales ni redefinir su misión y objetivos en función de la nueva realidad.</w:t>
      </w:r>
    </w:p>
    <w:p w14:paraId="7F09848D" w14:textId="77777777" w:rsidR="005801B7" w:rsidRPr="005801B7" w:rsidRDefault="005801B7" w:rsidP="005801B7">
      <w:pPr>
        <w:rPr>
          <w:rFonts w:ascii="Arial" w:hAnsi="Arial" w:cs="Arial"/>
          <w:sz w:val="24"/>
          <w:szCs w:val="24"/>
        </w:rPr>
      </w:pPr>
      <w:r w:rsidRPr="005801B7">
        <w:rPr>
          <w:rFonts w:ascii="Arial" w:hAnsi="Arial" w:cs="Arial"/>
          <w:sz w:val="24"/>
          <w:szCs w:val="24"/>
        </w:rPr>
        <w:t>El resultado fue que Netflix delimitó mejor el problema: entendió que el futuro del entretenimiento no estaba en las tiendas físicas, sino en el acceso digital inmediato. Su planeación estratégica respondió a las tres preguntas básicas:</w:t>
      </w:r>
    </w:p>
    <w:p w14:paraId="2B2F0757" w14:textId="77777777" w:rsidR="005801B7" w:rsidRPr="005801B7" w:rsidRDefault="005801B7" w:rsidP="005801B7">
      <w:pPr>
        <w:numPr>
          <w:ilvl w:val="0"/>
          <w:numId w:val="3"/>
        </w:numPr>
        <w:rPr>
          <w:rFonts w:ascii="Arial" w:hAnsi="Arial" w:cs="Arial"/>
          <w:sz w:val="24"/>
          <w:szCs w:val="24"/>
        </w:rPr>
      </w:pPr>
      <w:r w:rsidRPr="005801B7">
        <w:rPr>
          <w:rFonts w:ascii="Arial" w:hAnsi="Arial" w:cs="Arial"/>
          <w:sz w:val="24"/>
          <w:szCs w:val="24"/>
        </w:rPr>
        <w:t xml:space="preserve">¿Hacia dónde vamos? hacia el </w:t>
      </w:r>
      <w:proofErr w:type="spellStart"/>
      <w:r w:rsidRPr="005801B7">
        <w:rPr>
          <w:rFonts w:ascii="Arial" w:hAnsi="Arial" w:cs="Arial"/>
          <w:sz w:val="24"/>
          <w:szCs w:val="24"/>
        </w:rPr>
        <w:t>streaming</w:t>
      </w:r>
      <w:proofErr w:type="spellEnd"/>
      <w:r w:rsidRPr="005801B7">
        <w:rPr>
          <w:rFonts w:ascii="Arial" w:hAnsi="Arial" w:cs="Arial"/>
          <w:sz w:val="24"/>
          <w:szCs w:val="24"/>
        </w:rPr>
        <w:t xml:space="preserve"> global.</w:t>
      </w:r>
    </w:p>
    <w:p w14:paraId="463960A8" w14:textId="77777777" w:rsidR="005801B7" w:rsidRPr="005801B7" w:rsidRDefault="005801B7" w:rsidP="005801B7">
      <w:pPr>
        <w:numPr>
          <w:ilvl w:val="0"/>
          <w:numId w:val="3"/>
        </w:numPr>
        <w:rPr>
          <w:rFonts w:ascii="Arial" w:hAnsi="Arial" w:cs="Arial"/>
          <w:sz w:val="24"/>
          <w:szCs w:val="24"/>
        </w:rPr>
      </w:pPr>
      <w:r w:rsidRPr="005801B7">
        <w:rPr>
          <w:rFonts w:ascii="Arial" w:hAnsi="Arial" w:cs="Arial"/>
          <w:sz w:val="24"/>
          <w:szCs w:val="24"/>
        </w:rPr>
        <w:lastRenderedPageBreak/>
        <w:t>¿Cuál es el entorno?</w:t>
      </w:r>
      <w:r w:rsidR="005C4218">
        <w:rPr>
          <w:rFonts w:ascii="Arial" w:hAnsi="Arial" w:cs="Arial"/>
          <w:sz w:val="24"/>
          <w:szCs w:val="24"/>
        </w:rPr>
        <w:t xml:space="preserve"> </w:t>
      </w:r>
      <w:r w:rsidRPr="005801B7">
        <w:rPr>
          <w:rFonts w:ascii="Arial" w:hAnsi="Arial" w:cs="Arial"/>
          <w:sz w:val="24"/>
          <w:szCs w:val="24"/>
        </w:rPr>
        <w:t xml:space="preserve"> consumidores digitales, tecnología en expansión, competencia tradicional.</w:t>
      </w:r>
    </w:p>
    <w:p w14:paraId="223DF4E2" w14:textId="77777777" w:rsidR="005801B7" w:rsidRDefault="005801B7" w:rsidP="005801B7">
      <w:pPr>
        <w:numPr>
          <w:ilvl w:val="0"/>
          <w:numId w:val="3"/>
        </w:numPr>
        <w:rPr>
          <w:rFonts w:ascii="Arial" w:hAnsi="Arial" w:cs="Arial"/>
          <w:sz w:val="24"/>
          <w:szCs w:val="24"/>
        </w:rPr>
      </w:pPr>
      <w:r w:rsidRPr="005801B7">
        <w:rPr>
          <w:rFonts w:ascii="Arial" w:hAnsi="Arial" w:cs="Arial"/>
          <w:sz w:val="24"/>
          <w:szCs w:val="24"/>
        </w:rPr>
        <w:t>¿Cómo lograrlo?  inversión en plataformas digitales, algoritmos de recomendación y producción propia.</w:t>
      </w:r>
    </w:p>
    <w:p w14:paraId="3DE85280" w14:textId="77777777" w:rsidR="007F3A09" w:rsidRDefault="007E0F69" w:rsidP="007F3A09">
      <w:pPr>
        <w:jc w:val="right"/>
        <w:rPr>
          <w:rFonts w:ascii="Arial" w:hAnsi="Arial" w:cs="Arial"/>
          <w:sz w:val="40"/>
          <w:szCs w:val="40"/>
        </w:rPr>
      </w:pPr>
      <w:r>
        <w:rPr>
          <w:rFonts w:ascii="Arial" w:hAnsi="Arial" w:cs="Arial"/>
          <w:sz w:val="40"/>
          <w:szCs w:val="40"/>
        </w:rPr>
        <w:t xml:space="preserve">6.- CONCLUSIONES </w:t>
      </w:r>
    </w:p>
    <w:p w14:paraId="14B1CE85" w14:textId="77777777" w:rsidR="007E0F69" w:rsidRPr="007E0F69" w:rsidRDefault="007E0F69" w:rsidP="007E0F69">
      <w:pPr>
        <w:rPr>
          <w:rFonts w:ascii="Arial" w:hAnsi="Arial" w:cs="Arial"/>
          <w:sz w:val="24"/>
          <w:szCs w:val="24"/>
        </w:rPr>
      </w:pPr>
      <w:r w:rsidRPr="007E0F69">
        <w:rPr>
          <w:rFonts w:ascii="Arial" w:hAnsi="Arial" w:cs="Arial"/>
          <w:sz w:val="24"/>
          <w:szCs w:val="24"/>
        </w:rPr>
        <w:t xml:space="preserve">Al terminar este trabajo me doy cuenta de que la administración para la toma de decisiones no es simplemente teoría, sino una práctica que atraviesa cada aspecto de la vida organizacional. Lo que más me marcó es que decidir no es improvisar: es analizar, delimitar problemas, observar el entorno y actuar con coherencia respecto a la misión y objetivos de la empresa. Esa </w:t>
      </w:r>
      <w:proofErr w:type="gramStart"/>
      <w:r w:rsidRPr="007E0F69">
        <w:rPr>
          <w:rFonts w:ascii="Arial" w:hAnsi="Arial" w:cs="Arial"/>
          <w:sz w:val="24"/>
          <w:szCs w:val="24"/>
        </w:rPr>
        <w:t>visión  deja</w:t>
      </w:r>
      <w:proofErr w:type="gramEnd"/>
      <w:r w:rsidRPr="007E0F69">
        <w:rPr>
          <w:rFonts w:ascii="Arial" w:hAnsi="Arial" w:cs="Arial"/>
          <w:sz w:val="24"/>
          <w:szCs w:val="24"/>
        </w:rPr>
        <w:t xml:space="preserve"> claro que un administrador moderno no puede quedarse en fórmulas rígidas, sino que debe adaptarse a los cambios constantes del mercado, de la tecnología y de la sociedad.</w:t>
      </w:r>
    </w:p>
    <w:p w14:paraId="044C8BE0" w14:textId="77777777" w:rsidR="007E0F69" w:rsidRPr="007E0F69" w:rsidRDefault="007E0F69" w:rsidP="007E0F69">
      <w:pPr>
        <w:rPr>
          <w:rFonts w:ascii="Arial" w:hAnsi="Arial" w:cs="Arial"/>
          <w:sz w:val="24"/>
          <w:szCs w:val="24"/>
        </w:rPr>
      </w:pPr>
      <w:r w:rsidRPr="007E0F69">
        <w:rPr>
          <w:rFonts w:ascii="Arial" w:hAnsi="Arial" w:cs="Arial"/>
          <w:sz w:val="24"/>
          <w:szCs w:val="24"/>
        </w:rPr>
        <w:t xml:space="preserve">siento que este aprendizaje me prepara para ser un líder que no solo busca resultados económicos, sino también impacto social. Al conectar lo estudiado con el </w:t>
      </w:r>
      <w:r w:rsidRPr="007E0F69">
        <w:rPr>
          <w:rFonts w:ascii="Arial" w:hAnsi="Arial" w:cs="Arial"/>
          <w:b/>
          <w:bCs/>
          <w:sz w:val="24"/>
          <w:szCs w:val="24"/>
        </w:rPr>
        <w:t>Plan 2030 de la ONU</w:t>
      </w:r>
      <w:r w:rsidRPr="007E0F69">
        <w:rPr>
          <w:rFonts w:ascii="Arial" w:hAnsi="Arial" w:cs="Arial"/>
          <w:sz w:val="24"/>
          <w:szCs w:val="24"/>
        </w:rPr>
        <w:t xml:space="preserve">, veo que aplicar estas ideas en mi futura empresa contribuye directamente a varios de sus objetivos. Por ejemplo, cuando se habla de delimitar problemas y tomar decisiones basadas en datos, pienso en el Objetivo 8 (Trabajo decente y crecimiento económico), porque una administración consciente genera empleos más estables y ambientes laborales más humanos. También se relaciona con el Objetivo 9 (Industria, innovación e infraestructura), ya que la planeación estratégica obliga a invertir en innovación tecnológica y en </w:t>
      </w:r>
      <w:r w:rsidRPr="007E0F69">
        <w:rPr>
          <w:rFonts w:ascii="Arial" w:hAnsi="Arial" w:cs="Arial"/>
          <w:sz w:val="24"/>
          <w:szCs w:val="24"/>
        </w:rPr>
        <w:lastRenderedPageBreak/>
        <w:t xml:space="preserve">procesos que fortalezcan la competitividad. Además, al considerar el </w:t>
      </w:r>
      <w:proofErr w:type="spellStart"/>
      <w:r w:rsidRPr="007E0F69">
        <w:rPr>
          <w:rFonts w:ascii="Arial" w:hAnsi="Arial" w:cs="Arial"/>
          <w:sz w:val="24"/>
          <w:szCs w:val="24"/>
        </w:rPr>
        <w:t>macroambiente</w:t>
      </w:r>
      <w:proofErr w:type="spellEnd"/>
      <w:r w:rsidRPr="007E0F69">
        <w:rPr>
          <w:rFonts w:ascii="Arial" w:hAnsi="Arial" w:cs="Arial"/>
          <w:sz w:val="24"/>
          <w:szCs w:val="24"/>
        </w:rPr>
        <w:t xml:space="preserve"> ecológico y social, se conecta con el Objetivo 12 (Producción y consumo responsables), porque las decisiones deben incluir la sostenibilidad como parte de la misión empresarial.</w:t>
      </w:r>
    </w:p>
    <w:p w14:paraId="079ED5C3" w14:textId="77777777" w:rsidR="007E0F69" w:rsidRPr="007E0F69" w:rsidRDefault="007E0F69" w:rsidP="007E0F69">
      <w:pPr>
        <w:rPr>
          <w:rFonts w:ascii="Arial" w:hAnsi="Arial" w:cs="Arial"/>
          <w:sz w:val="24"/>
          <w:szCs w:val="24"/>
        </w:rPr>
      </w:pPr>
      <w:r w:rsidRPr="007E0F69">
        <w:rPr>
          <w:rFonts w:ascii="Arial" w:hAnsi="Arial" w:cs="Arial"/>
          <w:sz w:val="24"/>
          <w:szCs w:val="24"/>
        </w:rPr>
        <w:t xml:space="preserve">En mi futura empresa planeo implementar estas ideas en tres áreas fundamentales. La primera es la gestión del talento humano, porque delimitar correctamente problemas como la rotación de personal o la falta de motivación permitirá tomar decisiones más efectivas y construir un clima laboral positivo. La segunda es la innovación tecnológica, ya que quiero que mi empresa esté preparada para los cambios del entorno digital y no repetir errores como los de Blockbuster, que no supo leer la transformación hacia el </w:t>
      </w:r>
      <w:proofErr w:type="spellStart"/>
      <w:r w:rsidRPr="007E0F69">
        <w:rPr>
          <w:rFonts w:ascii="Arial" w:hAnsi="Arial" w:cs="Arial"/>
          <w:sz w:val="24"/>
          <w:szCs w:val="24"/>
        </w:rPr>
        <w:t>streaming</w:t>
      </w:r>
      <w:proofErr w:type="spellEnd"/>
      <w:r w:rsidRPr="007E0F69">
        <w:rPr>
          <w:rFonts w:ascii="Arial" w:hAnsi="Arial" w:cs="Arial"/>
          <w:sz w:val="24"/>
          <w:szCs w:val="24"/>
        </w:rPr>
        <w:t>. La tercera es la responsabilidad social y sostenibilidad, porque considero que una empresa no puede crecer de espaldas a la comunidad ni al medio ambiente; su misión debe estar alineada con valores que aporten al desarrollo sostenible.</w:t>
      </w:r>
    </w:p>
    <w:p w14:paraId="737B54F5" w14:textId="77777777" w:rsidR="007E0F69" w:rsidRPr="007E0F69" w:rsidRDefault="007E0F69" w:rsidP="007E0F69">
      <w:pPr>
        <w:rPr>
          <w:rFonts w:ascii="Arial" w:hAnsi="Arial" w:cs="Arial"/>
          <w:sz w:val="24"/>
          <w:szCs w:val="24"/>
        </w:rPr>
      </w:pPr>
      <w:r w:rsidRPr="007E0F69">
        <w:rPr>
          <w:rFonts w:ascii="Arial" w:hAnsi="Arial" w:cs="Arial"/>
          <w:sz w:val="24"/>
          <w:szCs w:val="24"/>
        </w:rPr>
        <w:t xml:space="preserve"> la administración es un proceso vivo, que exige habilidades humanas como la empatía, la comunicación y el liderazgo, pero también disciplina para aplicar métodos como el científico y la planeación estratégica. un administrador moderno debe ser justo, coherente y capaz de inspirar confianza. Esa combinación de técnica y humanidad es lo que realmente puede marcar la diferencia en una organización.</w:t>
      </w:r>
    </w:p>
    <w:p w14:paraId="5D7720E8" w14:textId="77777777" w:rsidR="007E0F69" w:rsidRDefault="007E0F69" w:rsidP="007E0F69">
      <w:pPr>
        <w:rPr>
          <w:rFonts w:ascii="Arial" w:hAnsi="Arial" w:cs="Arial"/>
          <w:sz w:val="24"/>
          <w:szCs w:val="24"/>
        </w:rPr>
      </w:pPr>
      <w:r w:rsidRPr="007E0F69">
        <w:rPr>
          <w:rFonts w:ascii="Arial" w:hAnsi="Arial" w:cs="Arial"/>
          <w:sz w:val="24"/>
          <w:szCs w:val="24"/>
        </w:rPr>
        <w:t xml:space="preserve">Al final, este ensayo me deja una convicción: las decisiones que tome en mi empresa no solo definirán su éxito económico, sino también su aporte a la </w:t>
      </w:r>
      <w:r w:rsidRPr="007E0F69">
        <w:rPr>
          <w:rFonts w:ascii="Arial" w:hAnsi="Arial" w:cs="Arial"/>
          <w:sz w:val="24"/>
          <w:szCs w:val="24"/>
        </w:rPr>
        <w:lastRenderedPageBreak/>
        <w:t>sociedad y al planeta. Y esa es la verdadera responsabilidad de un administrador en el siglo XXI: decidir con visión, con valores y con impacto positivo.</w:t>
      </w:r>
    </w:p>
    <w:p w14:paraId="3E363F52" w14:textId="77777777" w:rsidR="003C0508" w:rsidRDefault="003C0508" w:rsidP="007E0F69">
      <w:pPr>
        <w:rPr>
          <w:rFonts w:ascii="Arial" w:hAnsi="Arial" w:cs="Arial"/>
          <w:sz w:val="24"/>
          <w:szCs w:val="24"/>
        </w:rPr>
      </w:pPr>
    </w:p>
    <w:p w14:paraId="4227FADD" w14:textId="77777777" w:rsidR="003C0508" w:rsidRDefault="003C0508" w:rsidP="003C0508">
      <w:pPr>
        <w:jc w:val="right"/>
        <w:rPr>
          <w:rFonts w:ascii="Arial" w:hAnsi="Arial" w:cs="Arial"/>
          <w:sz w:val="40"/>
          <w:szCs w:val="40"/>
        </w:rPr>
      </w:pPr>
      <w:r>
        <w:rPr>
          <w:rFonts w:ascii="Arial" w:hAnsi="Arial" w:cs="Arial"/>
          <w:sz w:val="40"/>
          <w:szCs w:val="40"/>
        </w:rPr>
        <w:t>7.- BIBLIOGRAFIA</w:t>
      </w:r>
    </w:p>
    <w:p w14:paraId="12CFD478" w14:textId="77777777" w:rsidR="00C052E7" w:rsidRPr="00C052E7" w:rsidRDefault="00C052E7" w:rsidP="003C0508">
      <w:pPr>
        <w:jc w:val="right"/>
        <w:rPr>
          <w:rFonts w:ascii="Arial" w:hAnsi="Arial" w:cs="Arial"/>
          <w:sz w:val="40"/>
          <w:szCs w:val="40"/>
        </w:rPr>
      </w:pPr>
    </w:p>
    <w:p w14:paraId="4A16AD73" w14:textId="77777777" w:rsidR="00DF6013" w:rsidRPr="00DF6013" w:rsidRDefault="00DF6013" w:rsidP="00C052E7">
      <w:pPr>
        <w:pStyle w:val="Prrafodelista"/>
        <w:numPr>
          <w:ilvl w:val="0"/>
          <w:numId w:val="2"/>
        </w:numPr>
        <w:rPr>
          <w:rFonts w:ascii="Arial" w:hAnsi="Arial" w:cs="Arial"/>
          <w:sz w:val="24"/>
          <w:szCs w:val="24"/>
        </w:rPr>
      </w:pPr>
      <w:r w:rsidRPr="00DF6013">
        <w:rPr>
          <w:rFonts w:ascii="Arial" w:hAnsi="Arial" w:cs="Arial"/>
          <w:sz w:val="24"/>
          <w:szCs w:val="24"/>
        </w:rPr>
        <w:t xml:space="preserve">Drucker, P. (1999). </w:t>
      </w:r>
      <w:r w:rsidRPr="00DF6013">
        <w:rPr>
          <w:rFonts w:ascii="Arial" w:hAnsi="Arial" w:cs="Arial"/>
          <w:i/>
          <w:iCs/>
          <w:sz w:val="24"/>
          <w:szCs w:val="24"/>
        </w:rPr>
        <w:t xml:space="preserve">Management </w:t>
      </w:r>
      <w:proofErr w:type="spellStart"/>
      <w:r w:rsidRPr="00DF6013">
        <w:rPr>
          <w:rFonts w:ascii="Arial" w:hAnsi="Arial" w:cs="Arial"/>
          <w:i/>
          <w:iCs/>
          <w:sz w:val="24"/>
          <w:szCs w:val="24"/>
        </w:rPr>
        <w:t>Challenges</w:t>
      </w:r>
      <w:proofErr w:type="spellEnd"/>
      <w:r w:rsidRPr="00DF6013">
        <w:rPr>
          <w:rFonts w:ascii="Arial" w:hAnsi="Arial" w:cs="Arial"/>
          <w:i/>
          <w:iCs/>
          <w:sz w:val="24"/>
          <w:szCs w:val="24"/>
        </w:rPr>
        <w:t xml:space="preserve"> </w:t>
      </w:r>
      <w:proofErr w:type="spellStart"/>
      <w:r w:rsidRPr="00DF6013">
        <w:rPr>
          <w:rFonts w:ascii="Arial" w:hAnsi="Arial" w:cs="Arial"/>
          <w:i/>
          <w:iCs/>
          <w:sz w:val="24"/>
          <w:szCs w:val="24"/>
        </w:rPr>
        <w:t>for</w:t>
      </w:r>
      <w:proofErr w:type="spellEnd"/>
      <w:r w:rsidRPr="00DF6013">
        <w:rPr>
          <w:rFonts w:ascii="Arial" w:hAnsi="Arial" w:cs="Arial"/>
          <w:i/>
          <w:iCs/>
          <w:sz w:val="24"/>
          <w:szCs w:val="24"/>
        </w:rPr>
        <w:t xml:space="preserve"> </w:t>
      </w:r>
      <w:proofErr w:type="spellStart"/>
      <w:r w:rsidRPr="00DF6013">
        <w:rPr>
          <w:rFonts w:ascii="Arial" w:hAnsi="Arial" w:cs="Arial"/>
          <w:i/>
          <w:iCs/>
          <w:sz w:val="24"/>
          <w:szCs w:val="24"/>
        </w:rPr>
        <w:t>the</w:t>
      </w:r>
      <w:proofErr w:type="spellEnd"/>
      <w:r w:rsidRPr="00DF6013">
        <w:rPr>
          <w:rFonts w:ascii="Arial" w:hAnsi="Arial" w:cs="Arial"/>
          <w:i/>
          <w:iCs/>
          <w:sz w:val="24"/>
          <w:szCs w:val="24"/>
        </w:rPr>
        <w:t xml:space="preserve"> 21st Century</w:t>
      </w:r>
      <w:r w:rsidRPr="00DF6013">
        <w:rPr>
          <w:rFonts w:ascii="Arial" w:hAnsi="Arial" w:cs="Arial"/>
          <w:sz w:val="24"/>
          <w:szCs w:val="24"/>
        </w:rPr>
        <w:t xml:space="preserve">. </w:t>
      </w:r>
      <w:proofErr w:type="spellStart"/>
      <w:r w:rsidRPr="00DF6013">
        <w:rPr>
          <w:rFonts w:ascii="Arial" w:hAnsi="Arial" w:cs="Arial"/>
          <w:sz w:val="24"/>
          <w:szCs w:val="24"/>
        </w:rPr>
        <w:t>HarperBusiness</w:t>
      </w:r>
      <w:proofErr w:type="spellEnd"/>
      <w:r w:rsidRPr="00DF6013">
        <w:rPr>
          <w:rFonts w:ascii="Arial" w:hAnsi="Arial" w:cs="Arial"/>
          <w:sz w:val="24"/>
          <w:szCs w:val="24"/>
        </w:rPr>
        <w:t>. (Referencia para la delimitación del problema).</w:t>
      </w:r>
    </w:p>
    <w:p w14:paraId="6308F4E9" w14:textId="77777777" w:rsidR="00DF6013" w:rsidRPr="00DF6013" w:rsidRDefault="00DF6013" w:rsidP="00C052E7">
      <w:pPr>
        <w:numPr>
          <w:ilvl w:val="0"/>
          <w:numId w:val="2"/>
        </w:numPr>
        <w:rPr>
          <w:rFonts w:ascii="Arial" w:hAnsi="Arial" w:cs="Arial"/>
          <w:sz w:val="24"/>
          <w:szCs w:val="24"/>
        </w:rPr>
      </w:pPr>
      <w:r w:rsidRPr="00DF6013">
        <w:rPr>
          <w:rFonts w:ascii="Arial" w:hAnsi="Arial" w:cs="Arial"/>
          <w:sz w:val="24"/>
          <w:szCs w:val="24"/>
        </w:rPr>
        <w:t xml:space="preserve">Zerilli, A. (1992). </w:t>
      </w:r>
      <w:r w:rsidRPr="00DF6013">
        <w:rPr>
          <w:rFonts w:ascii="Arial" w:hAnsi="Arial" w:cs="Arial"/>
          <w:i/>
          <w:iCs/>
          <w:sz w:val="24"/>
          <w:szCs w:val="24"/>
        </w:rPr>
        <w:t>Dirección y planeación estratégica</w:t>
      </w:r>
      <w:r w:rsidRPr="00DF6013">
        <w:rPr>
          <w:rFonts w:ascii="Arial" w:hAnsi="Arial" w:cs="Arial"/>
          <w:sz w:val="24"/>
          <w:szCs w:val="24"/>
        </w:rPr>
        <w:t>. Editorial académica.</w:t>
      </w:r>
    </w:p>
    <w:p w14:paraId="69A86A34" w14:textId="77777777" w:rsidR="00DF6013" w:rsidRPr="00DF6013" w:rsidRDefault="00DF6013" w:rsidP="00C052E7">
      <w:pPr>
        <w:numPr>
          <w:ilvl w:val="0"/>
          <w:numId w:val="2"/>
        </w:numPr>
        <w:rPr>
          <w:rFonts w:ascii="Arial" w:hAnsi="Arial" w:cs="Arial"/>
          <w:sz w:val="24"/>
          <w:szCs w:val="24"/>
        </w:rPr>
      </w:pPr>
      <w:r w:rsidRPr="00DF6013">
        <w:rPr>
          <w:rFonts w:ascii="Arial" w:hAnsi="Arial" w:cs="Arial"/>
          <w:sz w:val="24"/>
          <w:szCs w:val="24"/>
        </w:rPr>
        <w:t xml:space="preserve">Ackoff, R. (1981). </w:t>
      </w:r>
      <w:proofErr w:type="spellStart"/>
      <w:r w:rsidRPr="00DF6013">
        <w:rPr>
          <w:rFonts w:ascii="Arial" w:hAnsi="Arial" w:cs="Arial"/>
          <w:i/>
          <w:iCs/>
          <w:sz w:val="24"/>
          <w:szCs w:val="24"/>
        </w:rPr>
        <w:t>Creating</w:t>
      </w:r>
      <w:proofErr w:type="spellEnd"/>
      <w:r w:rsidRPr="00DF6013">
        <w:rPr>
          <w:rFonts w:ascii="Arial" w:hAnsi="Arial" w:cs="Arial"/>
          <w:i/>
          <w:iCs/>
          <w:sz w:val="24"/>
          <w:szCs w:val="24"/>
        </w:rPr>
        <w:t xml:space="preserve"> </w:t>
      </w:r>
      <w:proofErr w:type="spellStart"/>
      <w:r w:rsidRPr="00DF6013">
        <w:rPr>
          <w:rFonts w:ascii="Arial" w:hAnsi="Arial" w:cs="Arial"/>
          <w:i/>
          <w:iCs/>
          <w:sz w:val="24"/>
          <w:szCs w:val="24"/>
        </w:rPr>
        <w:t>the</w:t>
      </w:r>
      <w:proofErr w:type="spellEnd"/>
      <w:r w:rsidRPr="00DF6013">
        <w:rPr>
          <w:rFonts w:ascii="Arial" w:hAnsi="Arial" w:cs="Arial"/>
          <w:i/>
          <w:iCs/>
          <w:sz w:val="24"/>
          <w:szCs w:val="24"/>
        </w:rPr>
        <w:t xml:space="preserve"> </w:t>
      </w:r>
      <w:proofErr w:type="spellStart"/>
      <w:r w:rsidRPr="00DF6013">
        <w:rPr>
          <w:rFonts w:ascii="Arial" w:hAnsi="Arial" w:cs="Arial"/>
          <w:i/>
          <w:iCs/>
          <w:sz w:val="24"/>
          <w:szCs w:val="24"/>
        </w:rPr>
        <w:t>Corporate</w:t>
      </w:r>
      <w:proofErr w:type="spellEnd"/>
      <w:r w:rsidRPr="00DF6013">
        <w:rPr>
          <w:rFonts w:ascii="Arial" w:hAnsi="Arial" w:cs="Arial"/>
          <w:i/>
          <w:iCs/>
          <w:sz w:val="24"/>
          <w:szCs w:val="24"/>
        </w:rPr>
        <w:t xml:space="preserve"> Future</w:t>
      </w:r>
      <w:r w:rsidRPr="00DF6013">
        <w:rPr>
          <w:rFonts w:ascii="Arial" w:hAnsi="Arial" w:cs="Arial"/>
          <w:sz w:val="24"/>
          <w:szCs w:val="24"/>
        </w:rPr>
        <w:t>. Wiley.</w:t>
      </w:r>
    </w:p>
    <w:p w14:paraId="7CFF4BBE" w14:textId="77777777" w:rsidR="00DF6013" w:rsidRPr="00DF6013" w:rsidRDefault="00DF6013" w:rsidP="00C052E7">
      <w:pPr>
        <w:numPr>
          <w:ilvl w:val="0"/>
          <w:numId w:val="2"/>
        </w:numPr>
        <w:rPr>
          <w:rFonts w:ascii="Arial" w:hAnsi="Arial" w:cs="Arial"/>
          <w:sz w:val="24"/>
          <w:szCs w:val="24"/>
        </w:rPr>
      </w:pPr>
      <w:r w:rsidRPr="00DF6013">
        <w:rPr>
          <w:rFonts w:ascii="Arial" w:hAnsi="Arial" w:cs="Arial"/>
          <w:sz w:val="24"/>
          <w:szCs w:val="24"/>
        </w:rPr>
        <w:t xml:space="preserve">Caso Blockbuster vs. Netflix: artículos de prensa y análisis de negocios publicados en </w:t>
      </w:r>
      <w:r w:rsidRPr="00DF6013">
        <w:rPr>
          <w:rFonts w:ascii="Arial" w:hAnsi="Arial" w:cs="Arial"/>
          <w:i/>
          <w:iCs/>
          <w:sz w:val="24"/>
          <w:szCs w:val="24"/>
        </w:rPr>
        <w:t xml:space="preserve">Harvard Business </w:t>
      </w:r>
      <w:proofErr w:type="spellStart"/>
      <w:r w:rsidRPr="00DF6013">
        <w:rPr>
          <w:rFonts w:ascii="Arial" w:hAnsi="Arial" w:cs="Arial"/>
          <w:i/>
          <w:iCs/>
          <w:sz w:val="24"/>
          <w:szCs w:val="24"/>
        </w:rPr>
        <w:t>Review</w:t>
      </w:r>
      <w:proofErr w:type="spellEnd"/>
      <w:r w:rsidRPr="00DF6013">
        <w:rPr>
          <w:rFonts w:ascii="Arial" w:hAnsi="Arial" w:cs="Arial"/>
          <w:sz w:val="24"/>
          <w:szCs w:val="24"/>
        </w:rPr>
        <w:t xml:space="preserve"> y </w:t>
      </w:r>
      <w:r w:rsidRPr="00DF6013">
        <w:rPr>
          <w:rFonts w:ascii="Arial" w:hAnsi="Arial" w:cs="Arial"/>
          <w:i/>
          <w:iCs/>
          <w:sz w:val="24"/>
          <w:szCs w:val="24"/>
        </w:rPr>
        <w:t>The New York Times</w:t>
      </w:r>
      <w:r w:rsidRPr="00DF6013">
        <w:rPr>
          <w:rFonts w:ascii="Arial" w:hAnsi="Arial" w:cs="Arial"/>
          <w:sz w:val="24"/>
          <w:szCs w:val="24"/>
        </w:rPr>
        <w:t>.</w:t>
      </w:r>
    </w:p>
    <w:p w14:paraId="6909A5B7" w14:textId="77777777" w:rsidR="00DF6013" w:rsidRPr="00DF6013" w:rsidRDefault="00DF6013" w:rsidP="00C052E7">
      <w:pPr>
        <w:numPr>
          <w:ilvl w:val="0"/>
          <w:numId w:val="2"/>
        </w:numPr>
        <w:rPr>
          <w:rFonts w:ascii="Arial" w:hAnsi="Arial" w:cs="Arial"/>
          <w:sz w:val="24"/>
          <w:szCs w:val="24"/>
        </w:rPr>
      </w:pPr>
      <w:r w:rsidRPr="00DF6013">
        <w:rPr>
          <w:rFonts w:ascii="Arial" w:hAnsi="Arial" w:cs="Arial"/>
          <w:sz w:val="24"/>
          <w:szCs w:val="24"/>
        </w:rPr>
        <w:t>Ejemplo del sistema de salud colombiano: Ministerio de Salud de Colombia, informes sobre pruebas piloto en hospitales públicos (2005–2010).</w:t>
      </w:r>
    </w:p>
    <w:p w14:paraId="32275AB0" w14:textId="77777777" w:rsidR="00DF6013" w:rsidRDefault="00DF6013" w:rsidP="00C052E7">
      <w:pPr>
        <w:numPr>
          <w:ilvl w:val="0"/>
          <w:numId w:val="2"/>
        </w:numPr>
        <w:rPr>
          <w:rFonts w:ascii="Arial" w:hAnsi="Arial" w:cs="Arial"/>
          <w:sz w:val="24"/>
          <w:szCs w:val="24"/>
        </w:rPr>
      </w:pPr>
      <w:r w:rsidRPr="00DF6013">
        <w:rPr>
          <w:rFonts w:ascii="Arial" w:hAnsi="Arial" w:cs="Arial"/>
          <w:sz w:val="24"/>
          <w:szCs w:val="24"/>
        </w:rPr>
        <w:t xml:space="preserve">Caso </w:t>
      </w:r>
      <w:proofErr w:type="spellStart"/>
      <w:r w:rsidRPr="00DF6013">
        <w:rPr>
          <w:rFonts w:ascii="Arial" w:hAnsi="Arial" w:cs="Arial"/>
          <w:sz w:val="24"/>
          <w:szCs w:val="24"/>
        </w:rPr>
        <w:t>Infosys</w:t>
      </w:r>
      <w:proofErr w:type="spellEnd"/>
      <w:r w:rsidRPr="00DF6013">
        <w:rPr>
          <w:rFonts w:ascii="Arial" w:hAnsi="Arial" w:cs="Arial"/>
          <w:sz w:val="24"/>
          <w:szCs w:val="24"/>
        </w:rPr>
        <w:t xml:space="preserve">: reportes de gestión de talento en el sector tecnológico, </w:t>
      </w:r>
      <w:proofErr w:type="spellStart"/>
      <w:r w:rsidRPr="00DF6013">
        <w:rPr>
          <w:rFonts w:ascii="Arial" w:hAnsi="Arial" w:cs="Arial"/>
          <w:i/>
          <w:iCs/>
          <w:sz w:val="24"/>
          <w:szCs w:val="24"/>
        </w:rPr>
        <w:t>Economic</w:t>
      </w:r>
      <w:proofErr w:type="spellEnd"/>
      <w:r w:rsidRPr="00DF6013">
        <w:rPr>
          <w:rFonts w:ascii="Arial" w:hAnsi="Arial" w:cs="Arial"/>
          <w:i/>
          <w:iCs/>
          <w:sz w:val="24"/>
          <w:szCs w:val="24"/>
        </w:rPr>
        <w:t xml:space="preserve"> Times </w:t>
      </w:r>
      <w:proofErr w:type="spellStart"/>
      <w:r w:rsidRPr="00DF6013">
        <w:rPr>
          <w:rFonts w:ascii="Arial" w:hAnsi="Arial" w:cs="Arial"/>
          <w:i/>
          <w:iCs/>
          <w:sz w:val="24"/>
          <w:szCs w:val="24"/>
        </w:rPr>
        <w:t>of</w:t>
      </w:r>
      <w:proofErr w:type="spellEnd"/>
      <w:r w:rsidRPr="00DF6013">
        <w:rPr>
          <w:rFonts w:ascii="Arial" w:hAnsi="Arial" w:cs="Arial"/>
          <w:i/>
          <w:iCs/>
          <w:sz w:val="24"/>
          <w:szCs w:val="24"/>
        </w:rPr>
        <w:t xml:space="preserve"> India</w:t>
      </w:r>
      <w:r w:rsidRPr="00DF6013">
        <w:rPr>
          <w:rFonts w:ascii="Arial" w:hAnsi="Arial" w:cs="Arial"/>
          <w:sz w:val="24"/>
          <w:szCs w:val="24"/>
        </w:rPr>
        <w:t>.</w:t>
      </w:r>
    </w:p>
    <w:p w14:paraId="2ACED96C" w14:textId="77777777" w:rsidR="00C052E7" w:rsidRPr="00C052E7" w:rsidRDefault="00C052E7" w:rsidP="00C052E7">
      <w:pPr>
        <w:pStyle w:val="Prrafodelista"/>
        <w:numPr>
          <w:ilvl w:val="0"/>
          <w:numId w:val="6"/>
        </w:numPr>
        <w:rPr>
          <w:rFonts w:ascii="Arial" w:hAnsi="Arial" w:cs="Arial"/>
          <w:sz w:val="24"/>
          <w:szCs w:val="24"/>
        </w:rPr>
      </w:pPr>
      <w:r w:rsidRPr="00C052E7">
        <w:rPr>
          <w:rFonts w:ascii="Arial" w:hAnsi="Arial" w:cs="Arial"/>
          <w:sz w:val="24"/>
          <w:szCs w:val="24"/>
        </w:rPr>
        <w:t>La administración para la toma de decisiones.</w:t>
      </w:r>
      <w:r>
        <w:rPr>
          <w:rFonts w:ascii="Arial" w:hAnsi="Arial" w:cs="Arial"/>
          <w:sz w:val="24"/>
          <w:szCs w:val="24"/>
        </w:rPr>
        <w:t xml:space="preserve"> </w:t>
      </w:r>
      <w:r w:rsidRPr="00C052E7">
        <w:rPr>
          <w:rFonts w:ascii="Arial" w:hAnsi="Arial" w:cs="Arial"/>
          <w:sz w:val="24"/>
          <w:szCs w:val="24"/>
        </w:rPr>
        <w:t xml:space="preserve">Atlantic International </w:t>
      </w:r>
      <w:proofErr w:type="spellStart"/>
      <w:r w:rsidRPr="00C052E7">
        <w:rPr>
          <w:rFonts w:ascii="Arial" w:hAnsi="Arial" w:cs="Arial"/>
          <w:sz w:val="24"/>
          <w:szCs w:val="24"/>
        </w:rPr>
        <w:t>University</w:t>
      </w:r>
      <w:proofErr w:type="spellEnd"/>
      <w:r w:rsidRPr="00C052E7">
        <w:rPr>
          <w:rFonts w:ascii="Arial" w:hAnsi="Arial" w:cs="Arial"/>
          <w:sz w:val="24"/>
          <w:szCs w:val="24"/>
        </w:rPr>
        <w:t>.</w:t>
      </w:r>
    </w:p>
    <w:p w14:paraId="5C77C2A6" w14:textId="77777777" w:rsidR="00C052E7" w:rsidRPr="00C052E7" w:rsidRDefault="00C052E7" w:rsidP="00C052E7">
      <w:pPr>
        <w:numPr>
          <w:ilvl w:val="0"/>
          <w:numId w:val="2"/>
        </w:numPr>
        <w:rPr>
          <w:rFonts w:ascii="Arial" w:hAnsi="Arial" w:cs="Arial"/>
          <w:sz w:val="24"/>
          <w:szCs w:val="24"/>
        </w:rPr>
      </w:pPr>
      <w:r w:rsidRPr="00C052E7">
        <w:rPr>
          <w:rFonts w:ascii="Arial" w:hAnsi="Arial" w:cs="Arial"/>
          <w:sz w:val="24"/>
          <w:szCs w:val="24"/>
        </w:rPr>
        <w:t>Desarrollo de las habilidades para administrar</w:t>
      </w:r>
      <w:r>
        <w:rPr>
          <w:rFonts w:ascii="Arial" w:hAnsi="Arial" w:cs="Arial"/>
          <w:sz w:val="24"/>
          <w:szCs w:val="24"/>
        </w:rPr>
        <w:t xml:space="preserve">. </w:t>
      </w:r>
      <w:r w:rsidRPr="00C052E7">
        <w:rPr>
          <w:rFonts w:ascii="Arial" w:hAnsi="Arial" w:cs="Arial"/>
          <w:sz w:val="24"/>
          <w:szCs w:val="24"/>
        </w:rPr>
        <w:t xml:space="preserve"> Atlantic International </w:t>
      </w:r>
      <w:proofErr w:type="spellStart"/>
      <w:r w:rsidRPr="00C052E7">
        <w:rPr>
          <w:rFonts w:ascii="Arial" w:hAnsi="Arial" w:cs="Arial"/>
          <w:sz w:val="24"/>
          <w:szCs w:val="24"/>
        </w:rPr>
        <w:t>University</w:t>
      </w:r>
      <w:proofErr w:type="spellEnd"/>
      <w:r w:rsidRPr="00C052E7">
        <w:rPr>
          <w:rFonts w:ascii="Arial" w:hAnsi="Arial" w:cs="Arial"/>
          <w:sz w:val="24"/>
          <w:szCs w:val="24"/>
        </w:rPr>
        <w:t>.</w:t>
      </w:r>
    </w:p>
    <w:p w14:paraId="79733FE7" w14:textId="77777777" w:rsidR="00C052E7" w:rsidRPr="00C052E7" w:rsidRDefault="00C052E7" w:rsidP="00C052E7">
      <w:pPr>
        <w:numPr>
          <w:ilvl w:val="0"/>
          <w:numId w:val="2"/>
        </w:numPr>
        <w:rPr>
          <w:rFonts w:ascii="Arial" w:hAnsi="Arial" w:cs="Arial"/>
          <w:sz w:val="24"/>
          <w:szCs w:val="24"/>
        </w:rPr>
      </w:pPr>
      <w:r w:rsidRPr="00C052E7">
        <w:rPr>
          <w:rFonts w:ascii="Arial" w:hAnsi="Arial" w:cs="Arial"/>
          <w:sz w:val="24"/>
          <w:szCs w:val="24"/>
        </w:rPr>
        <w:lastRenderedPageBreak/>
        <w:t>equipos de trabajo fundamentales para la administración</w:t>
      </w:r>
      <w:r>
        <w:rPr>
          <w:rFonts w:ascii="Arial" w:hAnsi="Arial" w:cs="Arial"/>
          <w:sz w:val="24"/>
          <w:szCs w:val="24"/>
        </w:rPr>
        <w:t xml:space="preserve">. </w:t>
      </w:r>
      <w:r w:rsidRPr="00C052E7">
        <w:rPr>
          <w:rFonts w:ascii="Arial" w:hAnsi="Arial" w:cs="Arial"/>
          <w:sz w:val="24"/>
          <w:szCs w:val="24"/>
        </w:rPr>
        <w:t xml:space="preserve"> Atlantic International </w:t>
      </w:r>
      <w:proofErr w:type="spellStart"/>
      <w:r w:rsidRPr="00C052E7">
        <w:rPr>
          <w:rFonts w:ascii="Arial" w:hAnsi="Arial" w:cs="Arial"/>
          <w:sz w:val="24"/>
          <w:szCs w:val="24"/>
        </w:rPr>
        <w:t>University</w:t>
      </w:r>
      <w:proofErr w:type="spellEnd"/>
      <w:r w:rsidRPr="00C052E7">
        <w:rPr>
          <w:rFonts w:ascii="Arial" w:hAnsi="Arial" w:cs="Arial"/>
          <w:sz w:val="24"/>
          <w:szCs w:val="24"/>
        </w:rPr>
        <w:t>.</w:t>
      </w:r>
    </w:p>
    <w:p w14:paraId="55678CCF" w14:textId="77777777" w:rsidR="00C052E7" w:rsidRPr="00C052E7" w:rsidRDefault="00C052E7" w:rsidP="00C052E7">
      <w:pPr>
        <w:numPr>
          <w:ilvl w:val="0"/>
          <w:numId w:val="2"/>
        </w:numPr>
        <w:rPr>
          <w:rFonts w:ascii="Arial" w:hAnsi="Arial" w:cs="Arial"/>
          <w:sz w:val="24"/>
          <w:szCs w:val="24"/>
        </w:rPr>
      </w:pPr>
      <w:r w:rsidRPr="00C052E7">
        <w:rPr>
          <w:rFonts w:ascii="Arial" w:hAnsi="Arial" w:cs="Arial"/>
          <w:i/>
          <w:iCs/>
          <w:sz w:val="24"/>
          <w:szCs w:val="24"/>
        </w:rPr>
        <w:t xml:space="preserve"> </w:t>
      </w:r>
      <w:r w:rsidRPr="00C052E7">
        <w:rPr>
          <w:rFonts w:ascii="Arial" w:hAnsi="Arial" w:cs="Arial"/>
          <w:sz w:val="24"/>
          <w:szCs w:val="24"/>
        </w:rPr>
        <w:t xml:space="preserve">La toma de decisiones. Atlantic International </w:t>
      </w:r>
      <w:proofErr w:type="spellStart"/>
      <w:r w:rsidRPr="00C052E7">
        <w:rPr>
          <w:rFonts w:ascii="Arial" w:hAnsi="Arial" w:cs="Arial"/>
          <w:sz w:val="24"/>
          <w:szCs w:val="24"/>
        </w:rPr>
        <w:t>University</w:t>
      </w:r>
      <w:proofErr w:type="spellEnd"/>
      <w:r w:rsidRPr="00C052E7">
        <w:rPr>
          <w:rFonts w:ascii="Arial" w:hAnsi="Arial" w:cs="Arial"/>
          <w:sz w:val="24"/>
          <w:szCs w:val="24"/>
        </w:rPr>
        <w:t>.</w:t>
      </w:r>
    </w:p>
    <w:p w14:paraId="0091BFD6" w14:textId="77777777" w:rsidR="00C052E7" w:rsidRPr="00DF6013" w:rsidRDefault="00C052E7" w:rsidP="00C052E7">
      <w:pPr>
        <w:ind w:left="720"/>
        <w:rPr>
          <w:rFonts w:ascii="Arial" w:hAnsi="Arial" w:cs="Arial"/>
          <w:sz w:val="24"/>
          <w:szCs w:val="24"/>
        </w:rPr>
      </w:pPr>
    </w:p>
    <w:p w14:paraId="125ECFFC" w14:textId="77777777" w:rsidR="002428F8" w:rsidRPr="002428F8" w:rsidRDefault="002428F8" w:rsidP="00D7641C">
      <w:pPr>
        <w:rPr>
          <w:rFonts w:ascii="Arial" w:hAnsi="Arial" w:cs="Arial"/>
          <w:sz w:val="40"/>
          <w:szCs w:val="40"/>
        </w:rPr>
      </w:pPr>
    </w:p>
    <w:sectPr w:rsidR="002428F8" w:rsidRPr="002428F8" w:rsidSect="002428F8">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1C43"/>
    <w:multiLevelType w:val="hybridMultilevel"/>
    <w:tmpl w:val="B49EB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702329"/>
    <w:multiLevelType w:val="multilevel"/>
    <w:tmpl w:val="030A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A7E4D"/>
    <w:multiLevelType w:val="multilevel"/>
    <w:tmpl w:val="65D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A32F1"/>
    <w:multiLevelType w:val="multilevel"/>
    <w:tmpl w:val="E51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23248"/>
    <w:multiLevelType w:val="multilevel"/>
    <w:tmpl w:val="5A5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F17CC"/>
    <w:multiLevelType w:val="multilevel"/>
    <w:tmpl w:val="674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63962">
    <w:abstractNumId w:val="4"/>
  </w:num>
  <w:num w:numId="2" w16cid:durableId="278490263">
    <w:abstractNumId w:val="0"/>
  </w:num>
  <w:num w:numId="3" w16cid:durableId="1942907616">
    <w:abstractNumId w:val="3"/>
  </w:num>
  <w:num w:numId="4" w16cid:durableId="1658609079">
    <w:abstractNumId w:val="2"/>
  </w:num>
  <w:num w:numId="5" w16cid:durableId="1181625392">
    <w:abstractNumId w:val="5"/>
  </w:num>
  <w:num w:numId="6" w16cid:durableId="65557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F8"/>
    <w:rsid w:val="000149C6"/>
    <w:rsid w:val="0002727A"/>
    <w:rsid w:val="00063898"/>
    <w:rsid w:val="0006445E"/>
    <w:rsid w:val="000749F8"/>
    <w:rsid w:val="001003EF"/>
    <w:rsid w:val="001278DF"/>
    <w:rsid w:val="0014775C"/>
    <w:rsid w:val="0017097A"/>
    <w:rsid w:val="00182F63"/>
    <w:rsid w:val="001939EF"/>
    <w:rsid w:val="001C4A87"/>
    <w:rsid w:val="001C78C9"/>
    <w:rsid w:val="00202A14"/>
    <w:rsid w:val="0022634A"/>
    <w:rsid w:val="00227495"/>
    <w:rsid w:val="002428F8"/>
    <w:rsid w:val="00291C75"/>
    <w:rsid w:val="00295ED6"/>
    <w:rsid w:val="002A7264"/>
    <w:rsid w:val="002B7EA1"/>
    <w:rsid w:val="00340F64"/>
    <w:rsid w:val="0034467A"/>
    <w:rsid w:val="0036498E"/>
    <w:rsid w:val="003A0E9A"/>
    <w:rsid w:val="003B086F"/>
    <w:rsid w:val="003B6612"/>
    <w:rsid w:val="003C0508"/>
    <w:rsid w:val="003D54F1"/>
    <w:rsid w:val="00463559"/>
    <w:rsid w:val="004731D0"/>
    <w:rsid w:val="00484819"/>
    <w:rsid w:val="004967F6"/>
    <w:rsid w:val="004F081F"/>
    <w:rsid w:val="00510430"/>
    <w:rsid w:val="00523F69"/>
    <w:rsid w:val="00537D68"/>
    <w:rsid w:val="00561D43"/>
    <w:rsid w:val="005801B7"/>
    <w:rsid w:val="005C073B"/>
    <w:rsid w:val="005C4218"/>
    <w:rsid w:val="005C474F"/>
    <w:rsid w:val="005C5C3A"/>
    <w:rsid w:val="005D05EE"/>
    <w:rsid w:val="005F32D6"/>
    <w:rsid w:val="00603C3C"/>
    <w:rsid w:val="0060799D"/>
    <w:rsid w:val="00627B24"/>
    <w:rsid w:val="0064015A"/>
    <w:rsid w:val="006443F9"/>
    <w:rsid w:val="006701D7"/>
    <w:rsid w:val="00680C4E"/>
    <w:rsid w:val="00686C8C"/>
    <w:rsid w:val="00726D33"/>
    <w:rsid w:val="00730949"/>
    <w:rsid w:val="007511C5"/>
    <w:rsid w:val="00772122"/>
    <w:rsid w:val="007B50E0"/>
    <w:rsid w:val="007C049C"/>
    <w:rsid w:val="007E0F69"/>
    <w:rsid w:val="007E53BF"/>
    <w:rsid w:val="007F3A09"/>
    <w:rsid w:val="008071F3"/>
    <w:rsid w:val="0082346C"/>
    <w:rsid w:val="00834E66"/>
    <w:rsid w:val="00845BE3"/>
    <w:rsid w:val="008713FA"/>
    <w:rsid w:val="00873404"/>
    <w:rsid w:val="00882E41"/>
    <w:rsid w:val="008904E3"/>
    <w:rsid w:val="008971D7"/>
    <w:rsid w:val="008B4C81"/>
    <w:rsid w:val="008C291B"/>
    <w:rsid w:val="008D7130"/>
    <w:rsid w:val="008E008B"/>
    <w:rsid w:val="008E38CE"/>
    <w:rsid w:val="00906F54"/>
    <w:rsid w:val="00907B45"/>
    <w:rsid w:val="00916F07"/>
    <w:rsid w:val="00966ECE"/>
    <w:rsid w:val="0097624F"/>
    <w:rsid w:val="00982957"/>
    <w:rsid w:val="009A2323"/>
    <w:rsid w:val="009B1FA3"/>
    <w:rsid w:val="00A15169"/>
    <w:rsid w:val="00A3287A"/>
    <w:rsid w:val="00AA1528"/>
    <w:rsid w:val="00AA3278"/>
    <w:rsid w:val="00AD4096"/>
    <w:rsid w:val="00B03FD4"/>
    <w:rsid w:val="00B07C22"/>
    <w:rsid w:val="00B34EFF"/>
    <w:rsid w:val="00B57724"/>
    <w:rsid w:val="00C052E7"/>
    <w:rsid w:val="00C24AA7"/>
    <w:rsid w:val="00CB1E8A"/>
    <w:rsid w:val="00CC6A33"/>
    <w:rsid w:val="00CD1548"/>
    <w:rsid w:val="00D13CD6"/>
    <w:rsid w:val="00D4171F"/>
    <w:rsid w:val="00D7641C"/>
    <w:rsid w:val="00DF3E9B"/>
    <w:rsid w:val="00DF5026"/>
    <w:rsid w:val="00DF6013"/>
    <w:rsid w:val="00E64988"/>
    <w:rsid w:val="00E673C9"/>
    <w:rsid w:val="00E73F8F"/>
    <w:rsid w:val="00E809FA"/>
    <w:rsid w:val="00EB07D5"/>
    <w:rsid w:val="00EC1A06"/>
    <w:rsid w:val="00EC1B9F"/>
    <w:rsid w:val="00EF72D2"/>
    <w:rsid w:val="00F007E5"/>
    <w:rsid w:val="00F0392D"/>
    <w:rsid w:val="00F07167"/>
    <w:rsid w:val="00F13E91"/>
    <w:rsid w:val="00F34D23"/>
    <w:rsid w:val="00F36C9A"/>
    <w:rsid w:val="00F74BA5"/>
    <w:rsid w:val="00F805F2"/>
    <w:rsid w:val="00F9461A"/>
    <w:rsid w:val="00FB48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A9D4"/>
  <w15:chartTrackingRefBased/>
  <w15:docId w15:val="{A387C471-FD56-468A-AF67-0349095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2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42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428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428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428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428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28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28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28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8F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428F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428F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428F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428F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428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28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28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28F8"/>
    <w:rPr>
      <w:rFonts w:eastAsiaTheme="majorEastAsia" w:cstheme="majorBidi"/>
      <w:color w:val="272727" w:themeColor="text1" w:themeTint="D8"/>
    </w:rPr>
  </w:style>
  <w:style w:type="paragraph" w:styleId="Ttulo">
    <w:name w:val="Title"/>
    <w:basedOn w:val="Normal"/>
    <w:next w:val="Normal"/>
    <w:link w:val="TtuloCar"/>
    <w:uiPriority w:val="10"/>
    <w:qFormat/>
    <w:rsid w:val="00242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8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8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8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28F8"/>
    <w:pPr>
      <w:spacing w:before="160"/>
      <w:jc w:val="center"/>
    </w:pPr>
    <w:rPr>
      <w:i/>
      <w:iCs/>
      <w:color w:val="404040" w:themeColor="text1" w:themeTint="BF"/>
    </w:rPr>
  </w:style>
  <w:style w:type="character" w:customStyle="1" w:styleId="CitaCar">
    <w:name w:val="Cita Car"/>
    <w:basedOn w:val="Fuentedeprrafopredeter"/>
    <w:link w:val="Cita"/>
    <w:uiPriority w:val="29"/>
    <w:rsid w:val="002428F8"/>
    <w:rPr>
      <w:i/>
      <w:iCs/>
      <w:color w:val="404040" w:themeColor="text1" w:themeTint="BF"/>
    </w:rPr>
  </w:style>
  <w:style w:type="paragraph" w:styleId="Prrafodelista">
    <w:name w:val="List Paragraph"/>
    <w:basedOn w:val="Normal"/>
    <w:uiPriority w:val="34"/>
    <w:qFormat/>
    <w:rsid w:val="002428F8"/>
    <w:pPr>
      <w:ind w:left="720"/>
      <w:contextualSpacing/>
    </w:pPr>
  </w:style>
  <w:style w:type="character" w:styleId="nfasisintenso">
    <w:name w:val="Intense Emphasis"/>
    <w:basedOn w:val="Fuentedeprrafopredeter"/>
    <w:uiPriority w:val="21"/>
    <w:qFormat/>
    <w:rsid w:val="002428F8"/>
    <w:rPr>
      <w:i/>
      <w:iCs/>
      <w:color w:val="2F5496" w:themeColor="accent1" w:themeShade="BF"/>
    </w:rPr>
  </w:style>
  <w:style w:type="paragraph" w:styleId="Citadestacada">
    <w:name w:val="Intense Quote"/>
    <w:basedOn w:val="Normal"/>
    <w:next w:val="Normal"/>
    <w:link w:val="CitadestacadaCar"/>
    <w:uiPriority w:val="30"/>
    <w:qFormat/>
    <w:rsid w:val="00242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428F8"/>
    <w:rPr>
      <w:i/>
      <w:iCs/>
      <w:color w:val="2F5496" w:themeColor="accent1" w:themeShade="BF"/>
    </w:rPr>
  </w:style>
  <w:style w:type="character" w:styleId="Referenciaintensa">
    <w:name w:val="Intense Reference"/>
    <w:basedOn w:val="Fuentedeprrafopredeter"/>
    <w:uiPriority w:val="32"/>
    <w:qFormat/>
    <w:rsid w:val="002428F8"/>
    <w:rPr>
      <w:b/>
      <w:bCs/>
      <w:smallCaps/>
      <w:color w:val="2F5496" w:themeColor="accent1" w:themeShade="BF"/>
      <w:spacing w:val="5"/>
    </w:rPr>
  </w:style>
  <w:style w:type="paragraph" w:styleId="Sinespaciado">
    <w:name w:val="No Spacing"/>
    <w:link w:val="SinespaciadoCar"/>
    <w:uiPriority w:val="1"/>
    <w:qFormat/>
    <w:rsid w:val="002428F8"/>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2428F8"/>
    <w:rPr>
      <w:rFonts w:eastAsiaTheme="minorEastAsia"/>
      <w:kern w:val="0"/>
      <w:lang w:eastAsia="es-CO"/>
      <w14:ligatures w14:val="none"/>
    </w:rPr>
  </w:style>
  <w:style w:type="paragraph" w:styleId="NormalWeb">
    <w:name w:val="Normal (Web)"/>
    <w:basedOn w:val="Normal"/>
    <w:uiPriority w:val="99"/>
    <w:semiHidden/>
    <w:unhideWhenUsed/>
    <w:rsid w:val="00F36C9A"/>
    <w:rPr>
      <w:rFonts w:ascii="Times New Roman" w:hAnsi="Times New Roman" w:cs="Times New Roman"/>
      <w:sz w:val="24"/>
      <w:szCs w:val="24"/>
    </w:rPr>
  </w:style>
  <w:style w:type="character" w:styleId="nfasis">
    <w:name w:val="Emphasis"/>
    <w:basedOn w:val="Fuentedeprrafopredeter"/>
    <w:uiPriority w:val="20"/>
    <w:qFormat/>
    <w:rsid w:val="00C05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AA2F-6CE5-483A-8432-25A6808E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3046</Words>
  <Characters>16758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 : a9UB94814</dc:subject>
  <dc:creator>Javier</dc:creator>
  <cp:keywords/>
  <dc:description/>
  <cp:lastModifiedBy>javier parra</cp:lastModifiedBy>
  <cp:revision>2</cp:revision>
  <dcterms:created xsi:type="dcterms:W3CDTF">2026-02-27T19:58:00Z</dcterms:created>
  <dcterms:modified xsi:type="dcterms:W3CDTF">2026-02-27T20:01:00Z</dcterms:modified>
</cp:coreProperties>
</file>