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4660" w14:textId="2F9D0DED" w:rsidR="007F6CB7" w:rsidRPr="005F73C9" w:rsidRDefault="005F73C9" w:rsidP="005F73C9">
      <w:pPr>
        <w:rPr>
          <w:rFonts w:ascii="Arial" w:hAnsi="Arial" w:cs="Arial"/>
          <w:b/>
          <w:sz w:val="28"/>
          <w:szCs w:val="28"/>
          <w:u w:val="single"/>
        </w:rPr>
      </w:pPr>
      <w:r w:rsidRPr="005F73C9">
        <w:rPr>
          <w:rFonts w:ascii="Arial" w:hAnsi="Arial" w:cs="Arial"/>
          <w:b/>
          <w:sz w:val="28"/>
          <w:szCs w:val="28"/>
        </w:rPr>
        <w:t>Name of Student</w:t>
      </w:r>
      <w:r w:rsidR="007F6CB7" w:rsidRPr="005F73C9">
        <w:rPr>
          <w:rFonts w:ascii="Arial" w:hAnsi="Arial" w:cs="Arial"/>
          <w:b/>
          <w:sz w:val="28"/>
          <w:szCs w:val="28"/>
          <w:u w:val="single"/>
        </w:rPr>
        <w:t>:</w:t>
      </w:r>
      <w:r w:rsidR="00611882">
        <w:rPr>
          <w:rFonts w:ascii="Arial" w:hAnsi="Arial" w:cs="Arial"/>
          <w:b/>
          <w:sz w:val="28"/>
          <w:szCs w:val="28"/>
          <w:u w:val="single"/>
        </w:rPr>
        <w:t xml:space="preserve"> JULIET TEMBERERE</w:t>
      </w:r>
      <w:r w:rsidR="007F6CB7" w:rsidRPr="005F73C9">
        <w:rPr>
          <w:rFonts w:ascii="Arial" w:hAnsi="Arial" w:cs="Arial"/>
          <w:b/>
          <w:sz w:val="28"/>
          <w:szCs w:val="28"/>
          <w:u w:val="single"/>
        </w:rPr>
        <w:t>_____________________________</w:t>
      </w:r>
    </w:p>
    <w:p w14:paraId="6DAA8716" w14:textId="6EF95023" w:rsidR="007F6CB7" w:rsidRPr="004013E5" w:rsidRDefault="005F73C9" w:rsidP="005F73C9">
      <w:pPr>
        <w:rPr>
          <w:rFonts w:ascii="Arial" w:hAnsi="Arial" w:cs="Arial"/>
          <w:b/>
          <w:sz w:val="28"/>
          <w:szCs w:val="28"/>
          <w:u w:val="single"/>
        </w:rPr>
      </w:pPr>
      <w:r w:rsidRPr="00180708">
        <w:rPr>
          <w:rFonts w:ascii="Arial" w:hAnsi="Arial" w:cs="Arial"/>
          <w:b/>
          <w:sz w:val="28"/>
          <w:szCs w:val="28"/>
        </w:rPr>
        <w:t>Student ID Number</w:t>
      </w:r>
      <w:r w:rsidR="007F6CB7" w:rsidRPr="004013E5">
        <w:rPr>
          <w:rFonts w:ascii="Arial" w:hAnsi="Arial" w:cs="Arial"/>
          <w:b/>
          <w:sz w:val="28"/>
          <w:szCs w:val="28"/>
          <w:u w:val="single"/>
        </w:rPr>
        <w:t>: _</w:t>
      </w:r>
      <w:r w:rsidR="00611882">
        <w:rPr>
          <w:rFonts w:ascii="Arial" w:hAnsi="Arial" w:cs="Arial"/>
          <w:b/>
          <w:sz w:val="28"/>
          <w:szCs w:val="28"/>
          <w:u w:val="single"/>
        </w:rPr>
        <w:t>UB85314BU94535</w:t>
      </w:r>
      <w:r w:rsidR="007F6CB7" w:rsidRPr="004013E5">
        <w:rPr>
          <w:rFonts w:ascii="Arial" w:hAnsi="Arial" w:cs="Arial"/>
          <w:b/>
          <w:sz w:val="28"/>
          <w:szCs w:val="28"/>
          <w:u w:val="single"/>
        </w:rPr>
        <w:t>__________________________</w:t>
      </w:r>
    </w:p>
    <w:p w14:paraId="4447F288" w14:textId="77777777" w:rsidR="007F6CB7" w:rsidRPr="004013E5" w:rsidRDefault="007F6CB7" w:rsidP="005D703D">
      <w:pPr>
        <w:jc w:val="center"/>
        <w:rPr>
          <w:rFonts w:ascii="Arial" w:hAnsi="Arial" w:cs="Arial"/>
          <w:b/>
          <w:sz w:val="28"/>
          <w:szCs w:val="28"/>
          <w:u w:val="single"/>
        </w:rPr>
      </w:pPr>
    </w:p>
    <w:p w14:paraId="070CD354" w14:textId="1AF2C979" w:rsidR="00A44A1E" w:rsidRPr="00562B08" w:rsidRDefault="005D703D" w:rsidP="00CF3633">
      <w:pPr>
        <w:rPr>
          <w:rFonts w:ascii="Arial" w:hAnsi="Arial" w:cs="Arial"/>
          <w:b/>
          <w:sz w:val="32"/>
          <w:szCs w:val="32"/>
          <w:u w:val="single"/>
        </w:rPr>
      </w:pPr>
      <w:r w:rsidRPr="00562B08">
        <w:rPr>
          <w:rFonts w:ascii="Arial" w:hAnsi="Arial" w:cs="Arial"/>
          <w:b/>
          <w:sz w:val="32"/>
          <w:szCs w:val="32"/>
          <w:u w:val="single"/>
        </w:rPr>
        <w:t>AIU Exam</w:t>
      </w:r>
      <w:r w:rsidR="007A731D" w:rsidRPr="00562B08">
        <w:rPr>
          <w:rFonts w:ascii="Arial" w:hAnsi="Arial" w:cs="Arial"/>
          <w:b/>
          <w:sz w:val="32"/>
          <w:szCs w:val="32"/>
          <w:u w:val="single"/>
        </w:rPr>
        <w:t xml:space="preserve"> – </w:t>
      </w:r>
      <w:r w:rsidR="00562B08" w:rsidRPr="00562B08">
        <w:rPr>
          <w:rFonts w:ascii="Arial" w:hAnsi="Arial" w:cs="Arial"/>
          <w:b/>
          <w:sz w:val="32"/>
          <w:szCs w:val="32"/>
          <w:u w:val="single"/>
        </w:rPr>
        <w:t>A</w:t>
      </w:r>
      <w:r w:rsidR="00611882">
        <w:rPr>
          <w:rFonts w:ascii="Arial" w:hAnsi="Arial" w:cs="Arial"/>
          <w:b/>
          <w:sz w:val="32"/>
          <w:szCs w:val="32"/>
          <w:u w:val="single"/>
        </w:rPr>
        <w:t>SSERTIVE COMMUNICATION</w:t>
      </w:r>
    </w:p>
    <w:p w14:paraId="1F6DA755" w14:textId="0E8206EE" w:rsidR="005D703D" w:rsidRPr="00DD30EC" w:rsidRDefault="005D703D" w:rsidP="007A731D">
      <w:pPr>
        <w:jc w:val="center"/>
        <w:rPr>
          <w:rFonts w:ascii="Arial" w:hAnsi="Arial" w:cs="Arial"/>
        </w:rPr>
      </w:pPr>
    </w:p>
    <w:p w14:paraId="77CC4C17" w14:textId="667F35EC" w:rsidR="005D703D" w:rsidRDefault="005F73C9">
      <w:pPr>
        <w:rPr>
          <w:rFonts w:ascii="Arial" w:hAnsi="Arial" w:cs="Arial"/>
          <w:b/>
          <w:sz w:val="24"/>
          <w:szCs w:val="24"/>
          <w:u w:val="single"/>
        </w:rPr>
      </w:pPr>
      <w:r w:rsidRPr="00562B08">
        <w:rPr>
          <w:rFonts w:ascii="Arial" w:hAnsi="Arial" w:cs="Arial"/>
          <w:b/>
          <w:sz w:val="24"/>
          <w:szCs w:val="24"/>
        </w:rPr>
        <w:t>Title of Course</w:t>
      </w:r>
      <w:r w:rsidR="005D703D" w:rsidRPr="00562B08">
        <w:rPr>
          <w:rFonts w:ascii="Arial" w:hAnsi="Arial" w:cs="Arial"/>
          <w:sz w:val="24"/>
          <w:szCs w:val="24"/>
        </w:rPr>
        <w:t xml:space="preserve">: </w:t>
      </w:r>
      <w:r w:rsidR="00562B08" w:rsidRPr="00562B08">
        <w:rPr>
          <w:rFonts w:ascii="Arial" w:hAnsi="Arial" w:cs="Arial"/>
          <w:b/>
          <w:sz w:val="24"/>
          <w:szCs w:val="24"/>
          <w:u w:val="single"/>
        </w:rPr>
        <w:t>A</w:t>
      </w:r>
      <w:r w:rsidR="00611882">
        <w:rPr>
          <w:rFonts w:ascii="Arial" w:hAnsi="Arial" w:cs="Arial"/>
          <w:b/>
          <w:sz w:val="24"/>
          <w:szCs w:val="24"/>
          <w:u w:val="single"/>
        </w:rPr>
        <w:t>SSERTIVE COMMUNICATION</w:t>
      </w:r>
    </w:p>
    <w:p w14:paraId="39449772" w14:textId="4F7DBADB" w:rsidR="00611882" w:rsidRDefault="00611882">
      <w:pPr>
        <w:rPr>
          <w:rFonts w:ascii="Arial" w:hAnsi="Arial" w:cs="Arial"/>
          <w:b/>
          <w:sz w:val="24"/>
          <w:szCs w:val="24"/>
          <w:u w:val="single"/>
        </w:rPr>
      </w:pPr>
    </w:p>
    <w:p w14:paraId="442A2A77" w14:textId="77777777" w:rsidR="00611882" w:rsidRPr="00611882" w:rsidRDefault="00611882" w:rsidP="00611882">
      <w:pPr>
        <w:rPr>
          <w:rFonts w:ascii="Arial" w:hAnsi="Arial" w:cs="Arial"/>
          <w:sz w:val="24"/>
          <w:szCs w:val="24"/>
        </w:rPr>
      </w:pPr>
      <w:r w:rsidRPr="00611882">
        <w:rPr>
          <w:rFonts w:ascii="Arial" w:hAnsi="Arial" w:cs="Arial"/>
          <w:sz w:val="24"/>
          <w:szCs w:val="24"/>
        </w:rPr>
        <w:t>Assertive Communication: Definition and Characteristics</w:t>
      </w:r>
    </w:p>
    <w:p w14:paraId="20ABDEF0" w14:textId="77777777" w:rsidR="00611882" w:rsidRPr="00611882" w:rsidRDefault="00611882" w:rsidP="00611882">
      <w:pPr>
        <w:rPr>
          <w:rFonts w:ascii="Arial" w:hAnsi="Arial" w:cs="Arial"/>
          <w:sz w:val="24"/>
          <w:szCs w:val="24"/>
        </w:rPr>
      </w:pPr>
    </w:p>
    <w:p w14:paraId="25765574" w14:textId="5FD928D8" w:rsidR="00611882" w:rsidRDefault="00611882" w:rsidP="00611882">
      <w:pPr>
        <w:rPr>
          <w:rFonts w:ascii="Arial" w:hAnsi="Arial" w:cs="Arial"/>
          <w:sz w:val="24"/>
          <w:szCs w:val="24"/>
        </w:rPr>
      </w:pPr>
      <w:r w:rsidRPr="00611882">
        <w:rPr>
          <w:rFonts w:ascii="Arial" w:hAnsi="Arial" w:cs="Arial"/>
          <w:sz w:val="24"/>
          <w:szCs w:val="24"/>
        </w:rPr>
        <w:t>Assertive communication is a style characterized by the expression of thoughts, feelings, and needs in an open and honest manner while respecting both oneself and others. This communication style is essential for fostering healthy interactions and maintaining balanced relationships. Assertive communication is marked by several key characteristics</w:t>
      </w:r>
      <w:r w:rsidR="00565378">
        <w:rPr>
          <w:rFonts w:ascii="Arial" w:hAnsi="Arial" w:cs="Arial"/>
          <w:sz w:val="24"/>
          <w:szCs w:val="24"/>
        </w:rPr>
        <w:t xml:space="preserve"> which are</w:t>
      </w:r>
      <w:r w:rsidRPr="00611882">
        <w:rPr>
          <w:rFonts w:ascii="Arial" w:hAnsi="Arial" w:cs="Arial"/>
          <w:sz w:val="24"/>
          <w:szCs w:val="24"/>
        </w:rPr>
        <w:t>:</w:t>
      </w:r>
    </w:p>
    <w:p w14:paraId="7D0162F1" w14:textId="137D136F" w:rsidR="00565378" w:rsidRPr="00565378" w:rsidRDefault="00565378" w:rsidP="00565378">
      <w:pPr>
        <w:rPr>
          <w:rFonts w:ascii="Arial" w:hAnsi="Arial" w:cs="Arial"/>
          <w:sz w:val="24"/>
          <w:szCs w:val="24"/>
        </w:rPr>
      </w:pPr>
      <w:r>
        <w:rPr>
          <w:rFonts w:ascii="Arial" w:hAnsi="Arial" w:cs="Arial"/>
          <w:sz w:val="24"/>
          <w:szCs w:val="24"/>
        </w:rPr>
        <w:t>-</w:t>
      </w:r>
      <w:r w:rsidRPr="00565378">
        <w:rPr>
          <w:rFonts w:ascii="Arial" w:hAnsi="Arial" w:cs="Arial"/>
          <w:sz w:val="24"/>
          <w:szCs w:val="24"/>
        </w:rPr>
        <w:t>Clarity: Assertive communicators express their thoughts and feelings clearly, avoiding ambiguity.</w:t>
      </w:r>
    </w:p>
    <w:p w14:paraId="393DB0EF" w14:textId="23E55108" w:rsidR="00565378" w:rsidRPr="00565378" w:rsidRDefault="00565378" w:rsidP="00565378">
      <w:pPr>
        <w:rPr>
          <w:rFonts w:ascii="Arial" w:hAnsi="Arial" w:cs="Arial"/>
          <w:sz w:val="24"/>
          <w:szCs w:val="24"/>
        </w:rPr>
      </w:pPr>
      <w:r w:rsidRPr="00565378">
        <w:rPr>
          <w:rFonts w:ascii="Arial" w:hAnsi="Arial" w:cs="Arial"/>
          <w:sz w:val="24"/>
          <w:szCs w:val="24"/>
        </w:rPr>
        <w:t>- Confidence: They communicate with a firm yet calm demeanor, which conveys self-assurance.</w:t>
      </w:r>
    </w:p>
    <w:p w14:paraId="0EB9A48F" w14:textId="6B0E7DCC" w:rsidR="00565378" w:rsidRPr="00565378" w:rsidRDefault="00565378" w:rsidP="00565378">
      <w:pPr>
        <w:rPr>
          <w:rFonts w:ascii="Arial" w:hAnsi="Arial" w:cs="Arial"/>
          <w:sz w:val="24"/>
          <w:szCs w:val="24"/>
        </w:rPr>
      </w:pPr>
      <w:r w:rsidRPr="00565378">
        <w:rPr>
          <w:rFonts w:ascii="Arial" w:hAnsi="Arial" w:cs="Arial"/>
          <w:sz w:val="24"/>
          <w:szCs w:val="24"/>
        </w:rPr>
        <w:t>- Respect: This style emphasizes respect for one’s own rights and the rights of others.</w:t>
      </w:r>
    </w:p>
    <w:p w14:paraId="02EAAC5D" w14:textId="7128CD16" w:rsidR="00565378" w:rsidRPr="00565378" w:rsidRDefault="00565378" w:rsidP="00565378">
      <w:pPr>
        <w:rPr>
          <w:rFonts w:ascii="Arial" w:hAnsi="Arial" w:cs="Arial"/>
          <w:sz w:val="24"/>
          <w:szCs w:val="24"/>
        </w:rPr>
      </w:pPr>
      <w:r w:rsidRPr="00565378">
        <w:rPr>
          <w:rFonts w:ascii="Arial" w:hAnsi="Arial" w:cs="Arial"/>
          <w:sz w:val="24"/>
          <w:szCs w:val="24"/>
        </w:rPr>
        <w:t>- Directness: Assertive communicators are straightforward, which helps prevent misunderstandings.</w:t>
      </w:r>
    </w:p>
    <w:p w14:paraId="7FE317EA" w14:textId="44231E16" w:rsidR="00565378" w:rsidRPr="00565378" w:rsidRDefault="00565378" w:rsidP="00565378">
      <w:pPr>
        <w:rPr>
          <w:rFonts w:ascii="Arial" w:hAnsi="Arial" w:cs="Arial"/>
          <w:sz w:val="24"/>
          <w:szCs w:val="24"/>
        </w:rPr>
      </w:pPr>
      <w:r w:rsidRPr="00565378">
        <w:rPr>
          <w:rFonts w:ascii="Arial" w:hAnsi="Arial" w:cs="Arial"/>
          <w:sz w:val="24"/>
          <w:szCs w:val="24"/>
        </w:rPr>
        <w:t>- Active Listening: They engage with others' perspectives, demonstrating that they value the opinions and feelings of others.</w:t>
      </w:r>
    </w:p>
    <w:p w14:paraId="46196BB0" w14:textId="77777777" w:rsidR="00565378" w:rsidRPr="00565378" w:rsidRDefault="00565378" w:rsidP="00565378">
      <w:pPr>
        <w:rPr>
          <w:rFonts w:ascii="Arial" w:hAnsi="Arial" w:cs="Arial"/>
          <w:sz w:val="24"/>
          <w:szCs w:val="24"/>
        </w:rPr>
      </w:pPr>
    </w:p>
    <w:p w14:paraId="0A98E784" w14:textId="1245F97A" w:rsidR="00565378" w:rsidRDefault="00565378" w:rsidP="00565378">
      <w:pPr>
        <w:rPr>
          <w:rFonts w:ascii="Arial" w:hAnsi="Arial" w:cs="Arial"/>
          <w:sz w:val="24"/>
          <w:szCs w:val="24"/>
        </w:rPr>
      </w:pPr>
      <w:r w:rsidRPr="00565378">
        <w:rPr>
          <w:rFonts w:ascii="Arial" w:hAnsi="Arial" w:cs="Arial"/>
          <w:sz w:val="24"/>
          <w:szCs w:val="24"/>
        </w:rPr>
        <w:t>In contrast to assertive communication, passive communication involves avoiding the expression of one’s needs, which can lead to resentment. Aggressive communication, on the other hand, seeks to dominate or belittle others, often resulting in conflict. Assertive communication strikes a balance between these two extremes, promoting healthier interactions.</w:t>
      </w:r>
    </w:p>
    <w:p w14:paraId="7F501D14" w14:textId="3F788D30" w:rsidR="00565378" w:rsidRDefault="00565378" w:rsidP="00565378">
      <w:pPr>
        <w:rPr>
          <w:rFonts w:ascii="Arial" w:hAnsi="Arial" w:cs="Arial"/>
          <w:sz w:val="24"/>
          <w:szCs w:val="24"/>
        </w:rPr>
      </w:pPr>
    </w:p>
    <w:p w14:paraId="37FD3120" w14:textId="77777777" w:rsidR="00565378" w:rsidRPr="00565378" w:rsidRDefault="00565378" w:rsidP="00565378">
      <w:pPr>
        <w:rPr>
          <w:rFonts w:ascii="Arial" w:hAnsi="Arial" w:cs="Arial"/>
          <w:sz w:val="24"/>
          <w:szCs w:val="24"/>
        </w:rPr>
      </w:pPr>
      <w:r w:rsidRPr="00565378">
        <w:rPr>
          <w:rFonts w:ascii="Arial" w:hAnsi="Arial" w:cs="Arial"/>
          <w:sz w:val="24"/>
          <w:szCs w:val="24"/>
        </w:rPr>
        <w:lastRenderedPageBreak/>
        <w:t>Importance of Assertive Communication in Personal Relationships</w:t>
      </w:r>
    </w:p>
    <w:p w14:paraId="0190AA50" w14:textId="77777777" w:rsidR="00565378" w:rsidRPr="00565378" w:rsidRDefault="00565378" w:rsidP="00565378">
      <w:pPr>
        <w:rPr>
          <w:rFonts w:ascii="Arial" w:hAnsi="Arial" w:cs="Arial"/>
          <w:sz w:val="24"/>
          <w:szCs w:val="24"/>
        </w:rPr>
      </w:pPr>
      <w:r w:rsidRPr="00565378">
        <w:rPr>
          <w:rFonts w:ascii="Arial" w:hAnsi="Arial" w:cs="Arial"/>
          <w:sz w:val="24"/>
          <w:szCs w:val="24"/>
        </w:rPr>
        <w:t>Assertive communication plays a crucial role in personal relationships by enhancing understanding and reducing conflicts. When individuals communicate assertively, they foster open dialogue, which encourages transparency. This openness allows partners to share their feelings and needs without fear of judgment, leading to deeper emotional connections.</w:t>
      </w:r>
    </w:p>
    <w:p w14:paraId="0ECD4D45" w14:textId="4B1C962C" w:rsidR="00565378" w:rsidRDefault="00565378" w:rsidP="00565378">
      <w:pPr>
        <w:rPr>
          <w:rFonts w:ascii="Arial" w:hAnsi="Arial" w:cs="Arial"/>
          <w:sz w:val="24"/>
          <w:szCs w:val="24"/>
        </w:rPr>
      </w:pPr>
      <w:r w:rsidRPr="00565378">
        <w:rPr>
          <w:rFonts w:ascii="Arial" w:hAnsi="Arial" w:cs="Arial"/>
          <w:sz w:val="24"/>
          <w:szCs w:val="24"/>
        </w:rPr>
        <w:t>Moreover, assertive communication minimizes misunderstandings that can escalate into conflicts. By addressing issues directly and constructively, individuals can provide feedback and resolve disputes more effectively, ultimately leading to healthier and more fulfilling relationships.</w:t>
      </w:r>
    </w:p>
    <w:p w14:paraId="22B9E197" w14:textId="50101BE5" w:rsidR="00565378" w:rsidRDefault="00565378" w:rsidP="00565378">
      <w:pPr>
        <w:rPr>
          <w:rFonts w:ascii="Arial" w:hAnsi="Arial" w:cs="Arial"/>
          <w:sz w:val="24"/>
          <w:szCs w:val="24"/>
        </w:rPr>
      </w:pPr>
    </w:p>
    <w:p w14:paraId="180EAD5C" w14:textId="77777777" w:rsidR="00565378" w:rsidRPr="00565378" w:rsidRDefault="00565378" w:rsidP="00565378">
      <w:pPr>
        <w:rPr>
          <w:rFonts w:ascii="Arial" w:hAnsi="Arial" w:cs="Arial"/>
          <w:sz w:val="24"/>
          <w:szCs w:val="24"/>
        </w:rPr>
      </w:pPr>
      <w:r w:rsidRPr="00565378">
        <w:rPr>
          <w:rFonts w:ascii="Arial" w:hAnsi="Arial" w:cs="Arial"/>
          <w:sz w:val="24"/>
          <w:szCs w:val="24"/>
        </w:rPr>
        <w:t>Assertive Communication in the Workplace</w:t>
      </w:r>
    </w:p>
    <w:p w14:paraId="2EB74741" w14:textId="77777777" w:rsidR="00565378" w:rsidRPr="00565378" w:rsidRDefault="00565378" w:rsidP="00565378">
      <w:pPr>
        <w:rPr>
          <w:rFonts w:ascii="Arial" w:hAnsi="Arial" w:cs="Arial"/>
          <w:sz w:val="24"/>
          <w:szCs w:val="24"/>
        </w:rPr>
      </w:pPr>
      <w:r w:rsidRPr="00565378">
        <w:rPr>
          <w:rFonts w:ascii="Arial" w:hAnsi="Arial" w:cs="Arial"/>
          <w:sz w:val="24"/>
          <w:szCs w:val="24"/>
        </w:rPr>
        <w:t>In the workplace, assertive communication significantly impacts team dynamics and productivity. By fostering collaboration and trust among team members, assertive communication creates a positive work environment. Team members feel valued and understood, which enhances cooperation and reduces tension.</w:t>
      </w:r>
    </w:p>
    <w:p w14:paraId="150B0952" w14:textId="440A52F5" w:rsidR="00565378" w:rsidRDefault="00565378" w:rsidP="00565378">
      <w:pPr>
        <w:rPr>
          <w:rFonts w:ascii="Arial" w:hAnsi="Arial" w:cs="Arial"/>
          <w:sz w:val="24"/>
          <w:szCs w:val="24"/>
        </w:rPr>
      </w:pPr>
      <w:r w:rsidRPr="00565378">
        <w:rPr>
          <w:rFonts w:ascii="Arial" w:hAnsi="Arial" w:cs="Arial"/>
          <w:sz w:val="24"/>
          <w:szCs w:val="24"/>
        </w:rPr>
        <w:t>Additionally, assertive communication clarifies expectations, which increases efficiency. When team members express their needs and concerns openly, it encourages accountability and proactive problem-solving, ultimately boosting overall productivity.</w:t>
      </w:r>
    </w:p>
    <w:p w14:paraId="5B1D65C8" w14:textId="11D68F43" w:rsidR="00565378" w:rsidRDefault="00565378" w:rsidP="00565378">
      <w:pPr>
        <w:rPr>
          <w:rFonts w:ascii="Arial" w:hAnsi="Arial" w:cs="Arial"/>
          <w:sz w:val="24"/>
          <w:szCs w:val="24"/>
        </w:rPr>
      </w:pPr>
    </w:p>
    <w:p w14:paraId="52F8A9DD" w14:textId="77777777" w:rsidR="00565378" w:rsidRPr="00565378" w:rsidRDefault="00565378" w:rsidP="00565378">
      <w:pPr>
        <w:rPr>
          <w:rFonts w:ascii="Arial" w:hAnsi="Arial" w:cs="Arial"/>
          <w:sz w:val="24"/>
          <w:szCs w:val="24"/>
        </w:rPr>
      </w:pPr>
      <w:r w:rsidRPr="00565378">
        <w:rPr>
          <w:rFonts w:ascii="Arial" w:hAnsi="Arial" w:cs="Arial"/>
          <w:sz w:val="24"/>
          <w:szCs w:val="24"/>
        </w:rPr>
        <w:t>Psychological Benefits of Assertive Communication</w:t>
      </w:r>
    </w:p>
    <w:p w14:paraId="1DF84D6A" w14:textId="77777777" w:rsidR="00565378" w:rsidRPr="00565378" w:rsidRDefault="00565378" w:rsidP="00565378">
      <w:pPr>
        <w:rPr>
          <w:rFonts w:ascii="Arial" w:hAnsi="Arial" w:cs="Arial"/>
          <w:sz w:val="24"/>
          <w:szCs w:val="24"/>
        </w:rPr>
      </w:pPr>
      <w:r w:rsidRPr="00565378">
        <w:rPr>
          <w:rFonts w:ascii="Arial" w:hAnsi="Arial" w:cs="Arial"/>
          <w:sz w:val="24"/>
          <w:szCs w:val="24"/>
        </w:rPr>
        <w:t>The psychological benefits of assertive communication are profound. It enhances self-esteem by validating personal needs and opinions, helping individuals feel more empowered in their interactions. This increase in self-worth can lead to reduced feelings of helplessness often associated with passive behavior.</w:t>
      </w:r>
    </w:p>
    <w:p w14:paraId="7DE7D212" w14:textId="6A76F312" w:rsidR="00565378" w:rsidRDefault="00565378" w:rsidP="00565378">
      <w:pPr>
        <w:rPr>
          <w:rFonts w:ascii="Arial" w:hAnsi="Arial" w:cs="Arial"/>
          <w:sz w:val="24"/>
          <w:szCs w:val="24"/>
        </w:rPr>
      </w:pPr>
      <w:r w:rsidRPr="00565378">
        <w:rPr>
          <w:rFonts w:ascii="Arial" w:hAnsi="Arial" w:cs="Arial"/>
          <w:sz w:val="24"/>
          <w:szCs w:val="24"/>
        </w:rPr>
        <w:t>Furthermore, assertive communication contributes positively to mental health. By alleviating the anxiety that arises from the fear of conflict, it promotes a sense of control over one’s environment. Individuals who communicate assertively often experience lower stress levels and improved emotional well-being.</w:t>
      </w:r>
    </w:p>
    <w:p w14:paraId="7057E6DB" w14:textId="77406048" w:rsidR="00C60217" w:rsidRDefault="00C60217" w:rsidP="00565378">
      <w:pPr>
        <w:rPr>
          <w:rFonts w:ascii="Arial" w:hAnsi="Arial" w:cs="Arial"/>
          <w:sz w:val="24"/>
          <w:szCs w:val="24"/>
        </w:rPr>
      </w:pPr>
    </w:p>
    <w:p w14:paraId="0418BE80" w14:textId="77777777" w:rsidR="00C60217" w:rsidRPr="00C60217" w:rsidRDefault="00C60217" w:rsidP="00C60217">
      <w:pPr>
        <w:rPr>
          <w:rFonts w:ascii="Arial" w:hAnsi="Arial" w:cs="Arial"/>
          <w:sz w:val="24"/>
          <w:szCs w:val="24"/>
        </w:rPr>
      </w:pPr>
      <w:r w:rsidRPr="00C60217">
        <w:rPr>
          <w:rFonts w:ascii="Arial" w:hAnsi="Arial" w:cs="Arial"/>
          <w:sz w:val="24"/>
          <w:szCs w:val="24"/>
        </w:rPr>
        <w:t>Challenges in Adopting Assertive Communication</w:t>
      </w:r>
    </w:p>
    <w:p w14:paraId="6CB28C94" w14:textId="1B4C5F49" w:rsidR="00C60217" w:rsidRPr="00C60217" w:rsidRDefault="00C60217" w:rsidP="00C60217">
      <w:pPr>
        <w:rPr>
          <w:rFonts w:ascii="Arial" w:hAnsi="Arial" w:cs="Arial"/>
          <w:sz w:val="24"/>
          <w:szCs w:val="24"/>
        </w:rPr>
      </w:pPr>
      <w:r w:rsidRPr="00C60217">
        <w:rPr>
          <w:rFonts w:ascii="Arial" w:hAnsi="Arial" w:cs="Arial"/>
          <w:sz w:val="24"/>
          <w:szCs w:val="24"/>
        </w:rPr>
        <w:t>Despite its benefits, many individuals face challenges when trying to adopt assertive communication styles. Common barriers include a fear of rejection or conflict, whic</w:t>
      </w:r>
      <w:r>
        <w:rPr>
          <w:rFonts w:ascii="Arial" w:hAnsi="Arial" w:cs="Arial"/>
          <w:sz w:val="24"/>
          <w:szCs w:val="24"/>
        </w:rPr>
        <w:t xml:space="preserve">h can </w:t>
      </w:r>
      <w:r w:rsidRPr="00C60217">
        <w:rPr>
          <w:rFonts w:ascii="Arial" w:hAnsi="Arial" w:cs="Arial"/>
          <w:sz w:val="24"/>
          <w:szCs w:val="24"/>
        </w:rPr>
        <w:lastRenderedPageBreak/>
        <w:t>inhibit open expression. Additionally, cultural norms may discourage assertiveness, leading individuals to default to passive or aggressive behaviors instead.</w:t>
      </w:r>
    </w:p>
    <w:p w14:paraId="4C364C39" w14:textId="77777777" w:rsidR="00C60217" w:rsidRPr="00C60217" w:rsidRDefault="00C60217" w:rsidP="00C60217">
      <w:pPr>
        <w:rPr>
          <w:rFonts w:ascii="Arial" w:hAnsi="Arial" w:cs="Arial"/>
          <w:sz w:val="24"/>
          <w:szCs w:val="24"/>
        </w:rPr>
      </w:pPr>
      <w:r w:rsidRPr="00C60217">
        <w:rPr>
          <w:rFonts w:ascii="Arial" w:hAnsi="Arial" w:cs="Arial"/>
          <w:sz w:val="24"/>
          <w:szCs w:val="24"/>
        </w:rPr>
        <w:t>A lack of practice or confidence in communication skills can also hinder one's ability to communicate assertively. Overcoming these challenges often requires self-reflection and a commitment to personal growth.</w:t>
      </w:r>
    </w:p>
    <w:p w14:paraId="7BBAACC1" w14:textId="77777777" w:rsidR="00C60217" w:rsidRDefault="00C60217" w:rsidP="00565378">
      <w:pPr>
        <w:rPr>
          <w:rFonts w:ascii="Arial" w:hAnsi="Arial" w:cs="Arial"/>
          <w:sz w:val="24"/>
          <w:szCs w:val="24"/>
        </w:rPr>
      </w:pPr>
    </w:p>
    <w:p w14:paraId="6E4C4043" w14:textId="77777777" w:rsidR="00C60217" w:rsidRPr="00C60217" w:rsidRDefault="00C60217" w:rsidP="00C60217">
      <w:pPr>
        <w:rPr>
          <w:rFonts w:ascii="Arial" w:hAnsi="Arial" w:cs="Arial"/>
          <w:sz w:val="24"/>
          <w:szCs w:val="24"/>
        </w:rPr>
      </w:pPr>
      <w:r w:rsidRPr="00C60217">
        <w:rPr>
          <w:rFonts w:ascii="Arial" w:hAnsi="Arial" w:cs="Arial"/>
          <w:sz w:val="24"/>
          <w:szCs w:val="24"/>
        </w:rPr>
        <w:t>Assertive Communication vs. Nonviolent Communication (NVC)</w:t>
      </w:r>
    </w:p>
    <w:p w14:paraId="7E7774A7" w14:textId="5BF02831" w:rsidR="00C60217" w:rsidRPr="00C60217" w:rsidRDefault="00C60217" w:rsidP="00C60217">
      <w:pPr>
        <w:rPr>
          <w:rFonts w:ascii="Arial" w:hAnsi="Arial" w:cs="Arial"/>
          <w:sz w:val="24"/>
          <w:szCs w:val="24"/>
        </w:rPr>
      </w:pPr>
      <w:r w:rsidRPr="00C60217">
        <w:rPr>
          <w:rFonts w:ascii="Arial" w:hAnsi="Arial" w:cs="Arial"/>
          <w:sz w:val="24"/>
          <w:szCs w:val="24"/>
        </w:rPr>
        <w:t>While both assertive communication and Nonviolent Communication (NVC) aim for respectful and empathetic dialogue, they differ in focus. Assertive communication</w:t>
      </w:r>
      <w:r>
        <w:rPr>
          <w:rFonts w:ascii="Arial" w:hAnsi="Arial" w:cs="Arial"/>
          <w:sz w:val="24"/>
          <w:szCs w:val="24"/>
        </w:rPr>
        <w:t xml:space="preserve"> </w:t>
      </w:r>
      <w:r w:rsidRPr="00C60217">
        <w:rPr>
          <w:rFonts w:ascii="Arial" w:hAnsi="Arial" w:cs="Arial"/>
          <w:sz w:val="24"/>
          <w:szCs w:val="24"/>
        </w:rPr>
        <w:t>emphasizes expressing one’s own needs and feelings, while NVC prioritizes empathetic connection through observing feelings, needs, and requests.</w:t>
      </w:r>
    </w:p>
    <w:p w14:paraId="11E38A6A" w14:textId="2742D43E" w:rsidR="00565378" w:rsidRDefault="00C60217" w:rsidP="00C60217">
      <w:pPr>
        <w:rPr>
          <w:rFonts w:ascii="Arial" w:hAnsi="Arial" w:cs="Arial"/>
          <w:sz w:val="24"/>
          <w:szCs w:val="24"/>
        </w:rPr>
      </w:pPr>
      <w:r w:rsidRPr="00C60217">
        <w:rPr>
          <w:rFonts w:ascii="Arial" w:hAnsi="Arial" w:cs="Arial"/>
          <w:sz w:val="24"/>
          <w:szCs w:val="24"/>
        </w:rPr>
        <w:t>NVC techniques can enhance assertiveness by promoting understanding and compassion in communication. By integrating NVC principles, individuals can express their own needs while also considering the needs of others, leading to more harmonious interactions.</w:t>
      </w:r>
    </w:p>
    <w:p w14:paraId="49D50C57" w14:textId="0D4739D4" w:rsidR="00C60217" w:rsidRDefault="00C60217" w:rsidP="00C60217">
      <w:pPr>
        <w:rPr>
          <w:rFonts w:ascii="Arial" w:hAnsi="Arial" w:cs="Arial"/>
          <w:sz w:val="24"/>
          <w:szCs w:val="24"/>
        </w:rPr>
      </w:pPr>
    </w:p>
    <w:p w14:paraId="26B37E52" w14:textId="77777777" w:rsidR="00C60217" w:rsidRPr="00C60217" w:rsidRDefault="00C60217" w:rsidP="00C60217">
      <w:pPr>
        <w:rPr>
          <w:rFonts w:ascii="Arial" w:hAnsi="Arial" w:cs="Arial"/>
          <w:sz w:val="24"/>
          <w:szCs w:val="24"/>
        </w:rPr>
      </w:pPr>
      <w:r w:rsidRPr="00C60217">
        <w:rPr>
          <w:rFonts w:ascii="Arial" w:hAnsi="Arial" w:cs="Arial"/>
          <w:sz w:val="24"/>
          <w:szCs w:val="24"/>
        </w:rPr>
        <w:t>Cultural Factors Influencing Assertive Communication</w:t>
      </w:r>
    </w:p>
    <w:p w14:paraId="15B4CAF3" w14:textId="53DA9003" w:rsidR="00C60217" w:rsidRDefault="00C60217" w:rsidP="00C60217">
      <w:pPr>
        <w:rPr>
          <w:rFonts w:ascii="Arial" w:hAnsi="Arial" w:cs="Arial"/>
          <w:sz w:val="24"/>
          <w:szCs w:val="24"/>
        </w:rPr>
      </w:pPr>
      <w:r w:rsidRPr="00C60217">
        <w:rPr>
          <w:rFonts w:ascii="Arial" w:hAnsi="Arial" w:cs="Arial"/>
          <w:sz w:val="24"/>
          <w:szCs w:val="24"/>
        </w:rPr>
        <w:t>Cultural perceptions play a significant role in how assertiveness is viewed. In some cultures, assertive behavior is valued, while in others, it may be perceived as rude or confrontational. Understanding these cultural contexts is essential for effective communication, as it allows individuals to tailor their approaches to fit the expectations of different environments.</w:t>
      </w:r>
    </w:p>
    <w:p w14:paraId="02D3A4BA" w14:textId="0C631AB0" w:rsidR="00C60217" w:rsidRDefault="00C60217" w:rsidP="00C60217">
      <w:pPr>
        <w:rPr>
          <w:rFonts w:ascii="Arial" w:hAnsi="Arial" w:cs="Arial"/>
          <w:sz w:val="24"/>
          <w:szCs w:val="24"/>
        </w:rPr>
      </w:pPr>
    </w:p>
    <w:p w14:paraId="58617E66" w14:textId="77777777" w:rsidR="00C60217" w:rsidRPr="00C60217" w:rsidRDefault="00C60217" w:rsidP="00C60217">
      <w:pPr>
        <w:rPr>
          <w:rFonts w:ascii="Arial" w:hAnsi="Arial" w:cs="Arial"/>
          <w:sz w:val="24"/>
          <w:szCs w:val="24"/>
        </w:rPr>
      </w:pPr>
      <w:r w:rsidRPr="00C60217">
        <w:rPr>
          <w:rFonts w:ascii="Arial" w:hAnsi="Arial" w:cs="Arial"/>
          <w:sz w:val="24"/>
          <w:szCs w:val="24"/>
        </w:rPr>
        <w:t>Gender and Assertive Communication</w:t>
      </w:r>
    </w:p>
    <w:p w14:paraId="0105AD61" w14:textId="51D921B4" w:rsidR="00C60217" w:rsidRDefault="00C60217" w:rsidP="00C60217">
      <w:pPr>
        <w:rPr>
          <w:rFonts w:ascii="Arial" w:hAnsi="Arial" w:cs="Arial"/>
          <w:sz w:val="24"/>
          <w:szCs w:val="24"/>
        </w:rPr>
      </w:pPr>
      <w:r w:rsidRPr="00C60217">
        <w:rPr>
          <w:rFonts w:ascii="Arial" w:hAnsi="Arial" w:cs="Arial"/>
          <w:sz w:val="24"/>
          <w:szCs w:val="24"/>
        </w:rPr>
        <w:t>Research indicates that men and women may express assertiveness differently. Men are often socialized to be more assertive, while women may face backlash for exhibiting assertive behavior. These differences stem from societal norms and expectations surrounding gender roles, influencing how individuals express assertiveness in various contexts.</w:t>
      </w:r>
    </w:p>
    <w:p w14:paraId="11EECA77" w14:textId="10D9EE88" w:rsidR="00C60217" w:rsidRDefault="00C60217" w:rsidP="00C60217">
      <w:pPr>
        <w:rPr>
          <w:rFonts w:ascii="Arial" w:hAnsi="Arial" w:cs="Arial"/>
          <w:sz w:val="24"/>
          <w:szCs w:val="24"/>
        </w:rPr>
      </w:pPr>
    </w:p>
    <w:p w14:paraId="0BE0C0AA" w14:textId="77777777" w:rsidR="00E37957" w:rsidRPr="00E37957" w:rsidRDefault="00E37957" w:rsidP="00E37957">
      <w:pPr>
        <w:rPr>
          <w:rFonts w:ascii="Arial" w:hAnsi="Arial" w:cs="Arial"/>
          <w:sz w:val="24"/>
          <w:szCs w:val="24"/>
        </w:rPr>
      </w:pPr>
      <w:r w:rsidRPr="00E37957">
        <w:rPr>
          <w:rFonts w:ascii="Arial" w:hAnsi="Arial" w:cs="Arial"/>
          <w:sz w:val="24"/>
          <w:szCs w:val="24"/>
        </w:rPr>
        <w:t>Improving Assertive Communication Skills: A Step-by-Step Guide</w:t>
      </w:r>
    </w:p>
    <w:p w14:paraId="2465C222" w14:textId="77777777" w:rsidR="00E37957" w:rsidRPr="00E37957" w:rsidRDefault="00E37957" w:rsidP="00E37957">
      <w:pPr>
        <w:rPr>
          <w:rFonts w:ascii="Arial" w:hAnsi="Arial" w:cs="Arial"/>
          <w:sz w:val="24"/>
          <w:szCs w:val="24"/>
        </w:rPr>
      </w:pPr>
      <w:r w:rsidRPr="00E37957">
        <w:rPr>
          <w:rFonts w:ascii="Arial" w:hAnsi="Arial" w:cs="Arial"/>
          <w:sz w:val="24"/>
          <w:szCs w:val="24"/>
        </w:rPr>
        <w:t>For those looking to improve their assertive communication skills, the following step-by-step guide can be helpful:</w:t>
      </w:r>
    </w:p>
    <w:p w14:paraId="6ED561A0" w14:textId="77777777" w:rsidR="00E37957" w:rsidRPr="00E37957" w:rsidRDefault="00E37957" w:rsidP="00E37957">
      <w:pPr>
        <w:rPr>
          <w:rFonts w:ascii="Arial" w:hAnsi="Arial" w:cs="Arial"/>
          <w:sz w:val="24"/>
          <w:szCs w:val="24"/>
        </w:rPr>
      </w:pPr>
    </w:p>
    <w:p w14:paraId="0B0F17B6" w14:textId="301EF0EB" w:rsidR="00E37957" w:rsidRPr="00E37957" w:rsidRDefault="00E37957" w:rsidP="00E37957">
      <w:pPr>
        <w:rPr>
          <w:rFonts w:ascii="Arial" w:hAnsi="Arial" w:cs="Arial"/>
          <w:sz w:val="24"/>
          <w:szCs w:val="24"/>
        </w:rPr>
      </w:pPr>
      <w:r w:rsidRPr="00E37957">
        <w:rPr>
          <w:rFonts w:ascii="Arial" w:hAnsi="Arial" w:cs="Arial"/>
          <w:sz w:val="24"/>
          <w:szCs w:val="24"/>
        </w:rPr>
        <w:t>1. Self-Reflection: Begin by understanding your current communication style and identifying areas for improvement.</w:t>
      </w:r>
    </w:p>
    <w:p w14:paraId="5D0D59D6" w14:textId="4A04EEE6" w:rsidR="00E37957" w:rsidRPr="00E37957" w:rsidRDefault="00E37957" w:rsidP="00E37957">
      <w:pPr>
        <w:rPr>
          <w:rFonts w:ascii="Arial" w:hAnsi="Arial" w:cs="Arial"/>
          <w:sz w:val="24"/>
          <w:szCs w:val="24"/>
        </w:rPr>
      </w:pPr>
      <w:r w:rsidRPr="00E37957">
        <w:rPr>
          <w:rFonts w:ascii="Arial" w:hAnsi="Arial" w:cs="Arial"/>
          <w:sz w:val="24"/>
          <w:szCs w:val="24"/>
        </w:rPr>
        <w:t>2. Practice "I" Statements: Use phrases such as "I feel" or "I need" to express personal feelings and needs without blaming others.</w:t>
      </w:r>
    </w:p>
    <w:p w14:paraId="643C53D6" w14:textId="534951FC" w:rsidR="00E37957" w:rsidRPr="00E37957" w:rsidRDefault="00E37957" w:rsidP="00E37957">
      <w:pPr>
        <w:rPr>
          <w:rFonts w:ascii="Arial" w:hAnsi="Arial" w:cs="Arial"/>
          <w:sz w:val="24"/>
          <w:szCs w:val="24"/>
        </w:rPr>
      </w:pPr>
      <w:r w:rsidRPr="00E37957">
        <w:rPr>
          <w:rFonts w:ascii="Arial" w:hAnsi="Arial" w:cs="Arial"/>
          <w:sz w:val="24"/>
          <w:szCs w:val="24"/>
        </w:rPr>
        <w:t>3. Role-Playing: Engage in simulated conversations to build confidence and practice assertive responses.</w:t>
      </w:r>
    </w:p>
    <w:p w14:paraId="79692490" w14:textId="76CAEB5F" w:rsidR="00E37957" w:rsidRPr="00E37957" w:rsidRDefault="00E37957" w:rsidP="00E37957">
      <w:pPr>
        <w:rPr>
          <w:rFonts w:ascii="Arial" w:hAnsi="Arial" w:cs="Arial"/>
          <w:sz w:val="24"/>
          <w:szCs w:val="24"/>
        </w:rPr>
      </w:pPr>
      <w:r w:rsidRPr="00E37957">
        <w:rPr>
          <w:rFonts w:ascii="Arial" w:hAnsi="Arial" w:cs="Arial"/>
          <w:sz w:val="24"/>
          <w:szCs w:val="24"/>
        </w:rPr>
        <w:t>4. Seek Feedback: Ask trusted individuals for feedback on your communication style and areas for growth.</w:t>
      </w:r>
    </w:p>
    <w:p w14:paraId="51AC90C3" w14:textId="673D5ABC" w:rsidR="00E37957" w:rsidRDefault="00E37957" w:rsidP="00E37957">
      <w:pPr>
        <w:rPr>
          <w:rFonts w:ascii="Arial" w:hAnsi="Arial" w:cs="Arial"/>
          <w:sz w:val="24"/>
          <w:szCs w:val="24"/>
        </w:rPr>
      </w:pPr>
      <w:r w:rsidRPr="00E37957">
        <w:rPr>
          <w:rFonts w:ascii="Arial" w:hAnsi="Arial" w:cs="Arial"/>
          <w:sz w:val="24"/>
          <w:szCs w:val="24"/>
        </w:rPr>
        <w:t>5. Active Listening: Focus on understanding others’ perspectives, which can enhance your ability to communicate assertively.</w:t>
      </w:r>
    </w:p>
    <w:p w14:paraId="37CED8A8" w14:textId="155A7043" w:rsidR="00E37957" w:rsidRDefault="00E37957" w:rsidP="00E37957">
      <w:pPr>
        <w:rPr>
          <w:rFonts w:ascii="Arial" w:hAnsi="Arial" w:cs="Arial"/>
          <w:sz w:val="24"/>
          <w:szCs w:val="24"/>
        </w:rPr>
      </w:pPr>
    </w:p>
    <w:p w14:paraId="31E9FBC3" w14:textId="77777777" w:rsidR="00E37957" w:rsidRPr="00E37957" w:rsidRDefault="00E37957" w:rsidP="00E37957">
      <w:pPr>
        <w:rPr>
          <w:rFonts w:ascii="Arial" w:hAnsi="Arial" w:cs="Arial"/>
          <w:sz w:val="24"/>
          <w:szCs w:val="24"/>
        </w:rPr>
      </w:pPr>
      <w:r w:rsidRPr="00E37957">
        <w:rPr>
          <w:rFonts w:ascii="Arial" w:hAnsi="Arial" w:cs="Arial"/>
          <w:sz w:val="24"/>
          <w:szCs w:val="24"/>
        </w:rPr>
        <w:t>Active Listening in Assertive Communication</w:t>
      </w:r>
    </w:p>
    <w:p w14:paraId="13A08CD5" w14:textId="11DF6CB9" w:rsidR="00C60217" w:rsidRDefault="00E37957" w:rsidP="00E37957">
      <w:pPr>
        <w:rPr>
          <w:rFonts w:ascii="Arial" w:hAnsi="Arial" w:cs="Arial"/>
          <w:sz w:val="24"/>
          <w:szCs w:val="24"/>
        </w:rPr>
      </w:pPr>
      <w:r w:rsidRPr="00E37957">
        <w:rPr>
          <w:rFonts w:ascii="Arial" w:hAnsi="Arial" w:cs="Arial"/>
          <w:sz w:val="24"/>
          <w:szCs w:val="24"/>
        </w:rPr>
        <w:t>Active listening is a crucial component of assertive communication. It involves fully engaging with the speaker, validating their feelings, and ensuring clarity in understanding. By practicing active listening, individuals can create an environment where open and honest communication flourishes, reducing the likelihood of misunderstandings.</w:t>
      </w:r>
    </w:p>
    <w:p w14:paraId="435AC23C" w14:textId="0BDA4726" w:rsidR="00F432AB" w:rsidRDefault="00F432AB" w:rsidP="00E37957">
      <w:pPr>
        <w:rPr>
          <w:rFonts w:ascii="Arial" w:hAnsi="Arial" w:cs="Arial"/>
          <w:sz w:val="24"/>
          <w:szCs w:val="24"/>
        </w:rPr>
      </w:pPr>
    </w:p>
    <w:p w14:paraId="17F72A22" w14:textId="77777777" w:rsidR="00F432AB" w:rsidRPr="00F432AB" w:rsidRDefault="00F432AB" w:rsidP="00F432AB">
      <w:pPr>
        <w:rPr>
          <w:rFonts w:ascii="Arial" w:hAnsi="Arial" w:cs="Arial"/>
          <w:sz w:val="24"/>
          <w:szCs w:val="24"/>
        </w:rPr>
      </w:pPr>
      <w:r w:rsidRPr="00F432AB">
        <w:rPr>
          <w:rFonts w:ascii="Arial" w:hAnsi="Arial" w:cs="Arial"/>
          <w:sz w:val="24"/>
          <w:szCs w:val="24"/>
        </w:rPr>
        <w:t>Consequences of Not Using Assertive Communication</w:t>
      </w:r>
    </w:p>
    <w:p w14:paraId="4FE83DFE" w14:textId="7C294BAE" w:rsidR="00F432AB" w:rsidRDefault="00F432AB" w:rsidP="00F432AB">
      <w:pPr>
        <w:rPr>
          <w:rFonts w:ascii="Arial" w:hAnsi="Arial" w:cs="Arial"/>
          <w:sz w:val="24"/>
          <w:szCs w:val="24"/>
        </w:rPr>
      </w:pPr>
      <w:r w:rsidRPr="00F432AB">
        <w:rPr>
          <w:rFonts w:ascii="Arial" w:hAnsi="Arial" w:cs="Arial"/>
          <w:sz w:val="24"/>
          <w:szCs w:val="24"/>
        </w:rPr>
        <w:t>Failing to employ assertive communication in conflict situations can lead to long-term negative effects on relationships. Unresolved conflicts can erode trust and intimacy, resulting in increased stress and frustration for all parties involved. Over time, this can create a toxic environment that harms personal and professional relationships.</w:t>
      </w:r>
    </w:p>
    <w:p w14:paraId="57494380" w14:textId="30AF77EB" w:rsidR="00F432AB" w:rsidRDefault="00F432AB" w:rsidP="00F432AB">
      <w:pPr>
        <w:rPr>
          <w:rFonts w:ascii="Arial" w:hAnsi="Arial" w:cs="Arial"/>
          <w:sz w:val="24"/>
          <w:szCs w:val="24"/>
        </w:rPr>
      </w:pPr>
    </w:p>
    <w:p w14:paraId="0AD2D474" w14:textId="77777777" w:rsidR="00F432AB" w:rsidRPr="00F432AB" w:rsidRDefault="00F432AB" w:rsidP="00F432AB">
      <w:pPr>
        <w:rPr>
          <w:rFonts w:ascii="Arial" w:hAnsi="Arial" w:cs="Arial"/>
          <w:sz w:val="24"/>
          <w:szCs w:val="24"/>
        </w:rPr>
      </w:pPr>
      <w:r w:rsidRPr="00F432AB">
        <w:rPr>
          <w:rFonts w:ascii="Arial" w:hAnsi="Arial" w:cs="Arial"/>
          <w:sz w:val="24"/>
          <w:szCs w:val="24"/>
        </w:rPr>
        <w:t>Case Study: Assertive Communication Resolving Conflict</w:t>
      </w:r>
    </w:p>
    <w:p w14:paraId="3E1735C1" w14:textId="1B75EF5A" w:rsidR="00F432AB" w:rsidRDefault="00F432AB" w:rsidP="00F432AB">
      <w:pPr>
        <w:rPr>
          <w:rFonts w:ascii="Arial" w:hAnsi="Arial" w:cs="Arial"/>
          <w:sz w:val="24"/>
          <w:szCs w:val="24"/>
        </w:rPr>
      </w:pPr>
      <w:r w:rsidRPr="00F432AB">
        <w:rPr>
          <w:rFonts w:ascii="Arial" w:hAnsi="Arial" w:cs="Arial"/>
          <w:sz w:val="24"/>
          <w:szCs w:val="24"/>
        </w:rPr>
        <w:t>Consider a scenario where two team members disagree on a project approach. By employing assertive communication techniques, they each express their perspectives clearly and respectfully. They use "I" statements to articulate their feelings and actively listen to each other’s concerns. This approach allows them to find common ground and collaborate on a solution, ultimately strengthening their working relationship.</w:t>
      </w:r>
    </w:p>
    <w:p w14:paraId="166C190E" w14:textId="4C09DAE5" w:rsidR="00F432AB" w:rsidRDefault="00F432AB" w:rsidP="00F432AB">
      <w:pPr>
        <w:rPr>
          <w:rFonts w:ascii="Arial" w:hAnsi="Arial" w:cs="Arial"/>
          <w:sz w:val="24"/>
          <w:szCs w:val="24"/>
        </w:rPr>
      </w:pPr>
    </w:p>
    <w:p w14:paraId="59D3DE3D" w14:textId="77777777" w:rsidR="00F432AB" w:rsidRDefault="00F432AB" w:rsidP="00F432AB">
      <w:pPr>
        <w:rPr>
          <w:rFonts w:ascii="Arial" w:hAnsi="Arial" w:cs="Arial"/>
          <w:sz w:val="24"/>
          <w:szCs w:val="24"/>
        </w:rPr>
      </w:pPr>
      <w:r w:rsidRPr="00F432AB">
        <w:rPr>
          <w:rFonts w:ascii="Arial" w:hAnsi="Arial" w:cs="Arial"/>
          <w:sz w:val="24"/>
          <w:szCs w:val="24"/>
        </w:rPr>
        <w:t>Assertive Communication and Emotional Intelligence</w:t>
      </w:r>
    </w:p>
    <w:p w14:paraId="311F4E7F" w14:textId="3001B190" w:rsidR="00F432AB" w:rsidRDefault="00F432AB" w:rsidP="00F432AB">
      <w:pPr>
        <w:rPr>
          <w:rFonts w:ascii="Arial" w:hAnsi="Arial" w:cs="Arial"/>
          <w:sz w:val="24"/>
          <w:szCs w:val="24"/>
        </w:rPr>
      </w:pPr>
      <w:r w:rsidRPr="00F432AB">
        <w:rPr>
          <w:rFonts w:ascii="Arial" w:hAnsi="Arial" w:cs="Arial"/>
          <w:sz w:val="24"/>
          <w:szCs w:val="24"/>
        </w:rPr>
        <w:lastRenderedPageBreak/>
        <w:t>Emotional intelligence plays a vital role in assertive communication. Individuals with high emotional awareness can better understand their own feelings and the feelings of others. This understanding enhances their ability to communicate assertively, as they can express their needs while being empathetic to others’ perspectives.</w:t>
      </w:r>
    </w:p>
    <w:p w14:paraId="4C05AE43" w14:textId="10FB2F16" w:rsidR="00F432AB" w:rsidRDefault="00F432AB" w:rsidP="00F432AB">
      <w:pPr>
        <w:rPr>
          <w:rFonts w:ascii="Arial" w:hAnsi="Arial" w:cs="Arial"/>
          <w:sz w:val="24"/>
          <w:szCs w:val="24"/>
        </w:rPr>
      </w:pPr>
    </w:p>
    <w:p w14:paraId="07F72349" w14:textId="77777777" w:rsidR="00F432AB" w:rsidRPr="00F432AB" w:rsidRDefault="00F432AB" w:rsidP="00F432AB">
      <w:pPr>
        <w:rPr>
          <w:rFonts w:ascii="Arial" w:hAnsi="Arial" w:cs="Arial"/>
          <w:sz w:val="24"/>
          <w:szCs w:val="24"/>
        </w:rPr>
      </w:pPr>
      <w:r w:rsidRPr="00F432AB">
        <w:rPr>
          <w:rFonts w:ascii="Arial" w:hAnsi="Arial" w:cs="Arial"/>
          <w:sz w:val="24"/>
          <w:szCs w:val="24"/>
        </w:rPr>
        <w:t>Teaching Assertive Communication in Educational Settings</w:t>
      </w:r>
    </w:p>
    <w:p w14:paraId="0F4A244E" w14:textId="57FAA29D" w:rsidR="00F432AB" w:rsidRDefault="00F432AB" w:rsidP="00F432AB">
      <w:pPr>
        <w:rPr>
          <w:rFonts w:ascii="Arial" w:hAnsi="Arial" w:cs="Arial"/>
          <w:sz w:val="24"/>
          <w:szCs w:val="24"/>
        </w:rPr>
      </w:pPr>
      <w:r w:rsidRPr="00F432AB">
        <w:rPr>
          <w:rFonts w:ascii="Arial" w:hAnsi="Arial" w:cs="Arial"/>
          <w:sz w:val="24"/>
          <w:szCs w:val="24"/>
        </w:rPr>
        <w:t>Teaching assertive communication in educational settings can be highly beneficial. Effective methods include workshops, role-playing activities, and integrating assertiveness training into the curriculum. By equipping students with these skills, educators can foster healthier interactions and better prepare them for personal and professional challenges.</w:t>
      </w:r>
    </w:p>
    <w:p w14:paraId="453D39D3" w14:textId="58E036DB" w:rsidR="00F432AB" w:rsidRDefault="00F432AB" w:rsidP="00F432AB">
      <w:pPr>
        <w:rPr>
          <w:rFonts w:ascii="Arial" w:hAnsi="Arial" w:cs="Arial"/>
          <w:sz w:val="24"/>
          <w:szCs w:val="24"/>
        </w:rPr>
      </w:pPr>
    </w:p>
    <w:p w14:paraId="101B47F1" w14:textId="134868F3" w:rsidR="00F432AB" w:rsidRPr="00F432AB" w:rsidRDefault="00F432AB" w:rsidP="00F432AB">
      <w:pPr>
        <w:rPr>
          <w:rFonts w:ascii="Arial" w:hAnsi="Arial" w:cs="Arial"/>
          <w:sz w:val="24"/>
          <w:szCs w:val="24"/>
        </w:rPr>
      </w:pPr>
      <w:r w:rsidRPr="00F432AB">
        <w:rPr>
          <w:rFonts w:ascii="Arial" w:hAnsi="Arial" w:cs="Arial"/>
          <w:sz w:val="24"/>
          <w:szCs w:val="24"/>
        </w:rPr>
        <w:t>Personal Reflection on Assertive Communication</w:t>
      </w:r>
    </w:p>
    <w:p w14:paraId="7AEADE21" w14:textId="77777777" w:rsidR="00F432AB" w:rsidRPr="00F432AB" w:rsidRDefault="00F432AB" w:rsidP="00F432AB">
      <w:pPr>
        <w:rPr>
          <w:rFonts w:ascii="Arial" w:hAnsi="Arial" w:cs="Arial"/>
          <w:sz w:val="24"/>
          <w:szCs w:val="24"/>
        </w:rPr>
      </w:pPr>
      <w:r w:rsidRPr="00F432AB">
        <w:rPr>
          <w:rFonts w:ascii="Arial" w:hAnsi="Arial" w:cs="Arial"/>
          <w:sz w:val="24"/>
          <w:szCs w:val="24"/>
        </w:rPr>
        <w:t>Reflecting on personal experiences with assertive communication reveals its profound impact on interactions. Embracing assertiveness has led to more fulfilling relationships and has empowered me to express my needs confidently. The lessons learned through these experiences underscore the importance of clear communication and mutual respect in all facets of life.</w:t>
      </w:r>
    </w:p>
    <w:p w14:paraId="1F588636" w14:textId="77777777" w:rsidR="00F432AB" w:rsidRPr="00F432AB" w:rsidRDefault="00F432AB" w:rsidP="00F432AB">
      <w:pPr>
        <w:rPr>
          <w:rFonts w:ascii="Arial" w:hAnsi="Arial" w:cs="Arial"/>
          <w:sz w:val="24"/>
          <w:szCs w:val="24"/>
        </w:rPr>
      </w:pPr>
    </w:p>
    <w:p w14:paraId="2CA55C48" w14:textId="5D201D69" w:rsidR="00F432AB" w:rsidRDefault="00F432AB" w:rsidP="00F432AB">
      <w:pPr>
        <w:rPr>
          <w:rFonts w:ascii="Arial" w:hAnsi="Arial" w:cs="Arial"/>
          <w:sz w:val="24"/>
          <w:szCs w:val="24"/>
        </w:rPr>
      </w:pPr>
    </w:p>
    <w:p w14:paraId="34153C0F" w14:textId="6039F7EC" w:rsidR="00AC1D2E" w:rsidRDefault="00AC1D2E" w:rsidP="00F432AB">
      <w:pPr>
        <w:rPr>
          <w:rFonts w:ascii="Arial" w:hAnsi="Arial" w:cs="Arial"/>
          <w:sz w:val="24"/>
          <w:szCs w:val="24"/>
        </w:rPr>
      </w:pPr>
      <w:r>
        <w:rPr>
          <w:rFonts w:ascii="Arial" w:hAnsi="Arial" w:cs="Arial"/>
          <w:sz w:val="24"/>
          <w:szCs w:val="24"/>
        </w:rPr>
        <w:t>BIBLIOGRAPHY</w:t>
      </w:r>
    </w:p>
    <w:p w14:paraId="2AE907B4" w14:textId="398ED045" w:rsidR="00AC1D2E" w:rsidRDefault="00AC1D2E" w:rsidP="00AC1D2E">
      <w:pPr>
        <w:pStyle w:val="ListParagraph"/>
        <w:numPr>
          <w:ilvl w:val="0"/>
          <w:numId w:val="17"/>
        </w:numPr>
        <w:rPr>
          <w:rFonts w:ascii="Arial" w:hAnsi="Arial" w:cs="Arial"/>
          <w:sz w:val="24"/>
          <w:szCs w:val="24"/>
        </w:rPr>
      </w:pPr>
      <w:proofErr w:type="gramStart"/>
      <w:r>
        <w:rPr>
          <w:rFonts w:ascii="Arial" w:hAnsi="Arial" w:cs="Arial"/>
          <w:sz w:val="24"/>
          <w:szCs w:val="24"/>
        </w:rPr>
        <w:t>ADLER,R.B.</w:t>
      </w:r>
      <w:proofErr w:type="gramEnd"/>
      <w:r>
        <w:rPr>
          <w:rFonts w:ascii="Arial" w:hAnsi="Arial" w:cs="Arial"/>
          <w:sz w:val="24"/>
          <w:szCs w:val="24"/>
        </w:rPr>
        <w:t xml:space="preserve"> &amp;RODMAN,G 2016 .Understanding human communication</w:t>
      </w:r>
    </w:p>
    <w:p w14:paraId="36D8B179" w14:textId="699E3FB6" w:rsidR="00AC1D2E" w:rsidRDefault="00AC1D2E" w:rsidP="00AC1D2E">
      <w:pPr>
        <w:pStyle w:val="ListParagraph"/>
        <w:numPr>
          <w:ilvl w:val="0"/>
          <w:numId w:val="17"/>
        </w:numPr>
        <w:rPr>
          <w:rFonts w:ascii="Arial" w:hAnsi="Arial" w:cs="Arial"/>
          <w:sz w:val="24"/>
          <w:szCs w:val="24"/>
        </w:rPr>
      </w:pPr>
      <w:proofErr w:type="gramStart"/>
      <w:r>
        <w:rPr>
          <w:rFonts w:ascii="Arial" w:hAnsi="Arial" w:cs="Arial"/>
          <w:sz w:val="24"/>
          <w:szCs w:val="24"/>
        </w:rPr>
        <w:t>BEVAN,J.L.</w:t>
      </w:r>
      <w:proofErr w:type="gramEnd"/>
      <w:r>
        <w:rPr>
          <w:rFonts w:ascii="Arial" w:hAnsi="Arial" w:cs="Arial"/>
          <w:sz w:val="24"/>
          <w:szCs w:val="24"/>
        </w:rPr>
        <w:t>&amp;SOLE,K 2014 .Communication in personal relationship</w:t>
      </w:r>
    </w:p>
    <w:p w14:paraId="76FF0F04" w14:textId="7D013625" w:rsidR="00AC1D2E" w:rsidRPr="00AC1D2E" w:rsidRDefault="00AC1D2E" w:rsidP="00AC1D2E">
      <w:pPr>
        <w:pStyle w:val="ListParagraph"/>
        <w:numPr>
          <w:ilvl w:val="0"/>
          <w:numId w:val="17"/>
        </w:numPr>
        <w:rPr>
          <w:rFonts w:ascii="Arial" w:hAnsi="Arial" w:cs="Arial"/>
          <w:sz w:val="24"/>
          <w:szCs w:val="24"/>
        </w:rPr>
      </w:pPr>
      <w:proofErr w:type="gramStart"/>
      <w:r>
        <w:rPr>
          <w:rFonts w:ascii="Arial" w:hAnsi="Arial" w:cs="Arial"/>
          <w:sz w:val="24"/>
          <w:szCs w:val="24"/>
        </w:rPr>
        <w:t>COLEMAN,D.</w:t>
      </w:r>
      <w:proofErr w:type="gramEnd"/>
      <w:r>
        <w:rPr>
          <w:rFonts w:ascii="Arial" w:hAnsi="Arial" w:cs="Arial"/>
          <w:sz w:val="24"/>
          <w:szCs w:val="24"/>
        </w:rPr>
        <w:t>1995. Emotional intelligence</w:t>
      </w:r>
    </w:p>
    <w:p w14:paraId="569833DB" w14:textId="77777777" w:rsidR="00F432AB" w:rsidRDefault="00F432AB" w:rsidP="00F432AB">
      <w:pPr>
        <w:rPr>
          <w:rFonts w:ascii="Arial" w:hAnsi="Arial" w:cs="Arial"/>
          <w:sz w:val="24"/>
          <w:szCs w:val="24"/>
        </w:rPr>
      </w:pPr>
    </w:p>
    <w:p w14:paraId="34FC40DC" w14:textId="4C51022D" w:rsidR="00F432AB" w:rsidRDefault="00F432AB" w:rsidP="00E37957">
      <w:pPr>
        <w:rPr>
          <w:rFonts w:ascii="Arial" w:hAnsi="Arial" w:cs="Arial"/>
          <w:sz w:val="24"/>
          <w:szCs w:val="24"/>
        </w:rPr>
      </w:pPr>
    </w:p>
    <w:p w14:paraId="5ACD5269" w14:textId="77777777" w:rsidR="00F432AB" w:rsidRPr="00C60217" w:rsidRDefault="00F432AB" w:rsidP="00E37957">
      <w:pPr>
        <w:rPr>
          <w:rFonts w:ascii="Arial" w:hAnsi="Arial" w:cs="Arial"/>
          <w:sz w:val="24"/>
          <w:szCs w:val="24"/>
        </w:rPr>
      </w:pPr>
    </w:p>
    <w:p w14:paraId="51037E5F" w14:textId="77777777" w:rsidR="00C60217" w:rsidRPr="00C60217" w:rsidRDefault="00C60217" w:rsidP="00C60217">
      <w:pPr>
        <w:rPr>
          <w:rFonts w:ascii="Arial" w:hAnsi="Arial" w:cs="Arial"/>
          <w:sz w:val="24"/>
          <w:szCs w:val="24"/>
        </w:rPr>
      </w:pPr>
    </w:p>
    <w:p w14:paraId="008233CA" w14:textId="77777777" w:rsidR="00C60217" w:rsidRPr="00565378" w:rsidRDefault="00C60217" w:rsidP="00C60217">
      <w:pPr>
        <w:rPr>
          <w:rFonts w:ascii="Arial" w:hAnsi="Arial" w:cs="Arial"/>
          <w:sz w:val="24"/>
          <w:szCs w:val="24"/>
        </w:rPr>
      </w:pPr>
    </w:p>
    <w:p w14:paraId="6F42BC80" w14:textId="77777777" w:rsidR="00565378" w:rsidRPr="00562B08" w:rsidRDefault="00565378" w:rsidP="00565378">
      <w:pPr>
        <w:rPr>
          <w:rFonts w:ascii="Arial" w:hAnsi="Arial" w:cs="Arial"/>
          <w:sz w:val="24"/>
          <w:szCs w:val="24"/>
        </w:rPr>
      </w:pPr>
    </w:p>
    <w:sectPr w:rsidR="00565378" w:rsidRPr="00562B08" w:rsidSect="00DC2E24">
      <w:headerReference w:type="default" r:id="rId7"/>
      <w:pgSz w:w="12240" w:h="15840"/>
      <w:pgMar w:top="1440" w:right="1440" w:bottom="162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199E8" w14:textId="77777777" w:rsidR="00465A8A" w:rsidRDefault="00465A8A" w:rsidP="005D703D">
      <w:pPr>
        <w:spacing w:after="0" w:line="240" w:lineRule="auto"/>
      </w:pPr>
      <w:r>
        <w:separator/>
      </w:r>
    </w:p>
  </w:endnote>
  <w:endnote w:type="continuationSeparator" w:id="0">
    <w:p w14:paraId="5CF134E1" w14:textId="77777777" w:rsidR="00465A8A" w:rsidRDefault="00465A8A" w:rsidP="005D7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75115" w14:textId="77777777" w:rsidR="00465A8A" w:rsidRDefault="00465A8A" w:rsidP="005D703D">
      <w:pPr>
        <w:spacing w:after="0" w:line="240" w:lineRule="auto"/>
      </w:pPr>
      <w:r>
        <w:separator/>
      </w:r>
    </w:p>
  </w:footnote>
  <w:footnote w:type="continuationSeparator" w:id="0">
    <w:p w14:paraId="40BDDDB3" w14:textId="77777777" w:rsidR="00465A8A" w:rsidRDefault="00465A8A" w:rsidP="005D70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7302" w14:textId="77777777" w:rsidR="005D703D" w:rsidRDefault="005D703D">
    <w:pPr>
      <w:pStyle w:val="Header"/>
    </w:pPr>
    <w:r>
      <w:rPr>
        <w:noProof/>
      </w:rPr>
      <w:drawing>
        <wp:inline distT="0" distB="0" distL="0" distR="0" wp14:anchorId="56B26E0D" wp14:editId="1634C004">
          <wp:extent cx="5401429" cy="49536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4BCE1966" w14:textId="77777777" w:rsidR="005D703D" w:rsidRDefault="005D7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60E4"/>
    <w:multiLevelType w:val="hybridMultilevel"/>
    <w:tmpl w:val="0F28B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C1475"/>
    <w:multiLevelType w:val="hybridMultilevel"/>
    <w:tmpl w:val="24AEA80A"/>
    <w:lvl w:ilvl="0" w:tplc="F6C23B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C7A6F"/>
    <w:multiLevelType w:val="hybridMultilevel"/>
    <w:tmpl w:val="5896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11AFD"/>
    <w:multiLevelType w:val="hybridMultilevel"/>
    <w:tmpl w:val="57B8B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D2E79"/>
    <w:multiLevelType w:val="hybridMultilevel"/>
    <w:tmpl w:val="E59A0202"/>
    <w:lvl w:ilvl="0" w:tplc="3DE8402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9282D01"/>
    <w:multiLevelType w:val="hybridMultilevel"/>
    <w:tmpl w:val="C1EC1E92"/>
    <w:lvl w:ilvl="0" w:tplc="8F2E579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27E24"/>
    <w:multiLevelType w:val="hybridMultilevel"/>
    <w:tmpl w:val="EB781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953C13"/>
    <w:multiLevelType w:val="hybridMultilevel"/>
    <w:tmpl w:val="3306C780"/>
    <w:lvl w:ilvl="0" w:tplc="E4482164">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833E0B"/>
    <w:multiLevelType w:val="hybridMultilevel"/>
    <w:tmpl w:val="F3BAC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73E1E"/>
    <w:multiLevelType w:val="hybridMultilevel"/>
    <w:tmpl w:val="57E44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0F3911"/>
    <w:multiLevelType w:val="hybridMultilevel"/>
    <w:tmpl w:val="047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3344E9"/>
    <w:multiLevelType w:val="hybridMultilevel"/>
    <w:tmpl w:val="CD8A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AC4433"/>
    <w:multiLevelType w:val="hybridMultilevel"/>
    <w:tmpl w:val="2E70CAFE"/>
    <w:lvl w:ilvl="0" w:tplc="0E4AB134">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877AFF"/>
    <w:multiLevelType w:val="hybridMultilevel"/>
    <w:tmpl w:val="C57E0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FA334F"/>
    <w:multiLevelType w:val="hybridMultilevel"/>
    <w:tmpl w:val="2836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92778"/>
    <w:multiLevelType w:val="hybridMultilevel"/>
    <w:tmpl w:val="B10A38E6"/>
    <w:lvl w:ilvl="0" w:tplc="3FA4F10A">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CA7DB0"/>
    <w:multiLevelType w:val="hybridMultilevel"/>
    <w:tmpl w:val="1CFA0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14"/>
  </w:num>
  <w:num w:numId="4">
    <w:abstractNumId w:val="6"/>
  </w:num>
  <w:num w:numId="5">
    <w:abstractNumId w:val="13"/>
  </w:num>
  <w:num w:numId="6">
    <w:abstractNumId w:val="5"/>
  </w:num>
  <w:num w:numId="7">
    <w:abstractNumId w:val="16"/>
  </w:num>
  <w:num w:numId="8">
    <w:abstractNumId w:val="1"/>
  </w:num>
  <w:num w:numId="9">
    <w:abstractNumId w:val="11"/>
  </w:num>
  <w:num w:numId="10">
    <w:abstractNumId w:val="8"/>
  </w:num>
  <w:num w:numId="11">
    <w:abstractNumId w:val="3"/>
  </w:num>
  <w:num w:numId="12">
    <w:abstractNumId w:val="9"/>
  </w:num>
  <w:num w:numId="13">
    <w:abstractNumId w:val="4"/>
  </w:num>
  <w:num w:numId="14">
    <w:abstractNumId w:val="7"/>
  </w:num>
  <w:num w:numId="15">
    <w:abstractNumId w:val="12"/>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03D"/>
    <w:rsid w:val="00025954"/>
    <w:rsid w:val="00044379"/>
    <w:rsid w:val="00054E60"/>
    <w:rsid w:val="00063F70"/>
    <w:rsid w:val="00075ECF"/>
    <w:rsid w:val="000E0A35"/>
    <w:rsid w:val="001601FC"/>
    <w:rsid w:val="001630CA"/>
    <w:rsid w:val="00164666"/>
    <w:rsid w:val="00165D76"/>
    <w:rsid w:val="00180708"/>
    <w:rsid w:val="001A52D1"/>
    <w:rsid w:val="001B3AFD"/>
    <w:rsid w:val="001C081F"/>
    <w:rsid w:val="001F3266"/>
    <w:rsid w:val="00204678"/>
    <w:rsid w:val="002130A8"/>
    <w:rsid w:val="00213CEB"/>
    <w:rsid w:val="00223D88"/>
    <w:rsid w:val="0026065D"/>
    <w:rsid w:val="002867E1"/>
    <w:rsid w:val="002B0A7F"/>
    <w:rsid w:val="002B0F69"/>
    <w:rsid w:val="002C6208"/>
    <w:rsid w:val="002F7EE6"/>
    <w:rsid w:val="003001D1"/>
    <w:rsid w:val="00326C18"/>
    <w:rsid w:val="003313F5"/>
    <w:rsid w:val="003833A4"/>
    <w:rsid w:val="003C00D3"/>
    <w:rsid w:val="004013E5"/>
    <w:rsid w:val="00411F33"/>
    <w:rsid w:val="0045579E"/>
    <w:rsid w:val="0045602B"/>
    <w:rsid w:val="00465A8A"/>
    <w:rsid w:val="0048596B"/>
    <w:rsid w:val="0052151D"/>
    <w:rsid w:val="00562B08"/>
    <w:rsid w:val="00565378"/>
    <w:rsid w:val="005762ED"/>
    <w:rsid w:val="005D703D"/>
    <w:rsid w:val="005F73C9"/>
    <w:rsid w:val="00611882"/>
    <w:rsid w:val="00613720"/>
    <w:rsid w:val="006B7387"/>
    <w:rsid w:val="006C16AE"/>
    <w:rsid w:val="00715329"/>
    <w:rsid w:val="007275AD"/>
    <w:rsid w:val="00732B2F"/>
    <w:rsid w:val="007505D8"/>
    <w:rsid w:val="00772365"/>
    <w:rsid w:val="0078493F"/>
    <w:rsid w:val="0079405C"/>
    <w:rsid w:val="007953A5"/>
    <w:rsid w:val="007A4FB5"/>
    <w:rsid w:val="007A731D"/>
    <w:rsid w:val="007F6CB7"/>
    <w:rsid w:val="0080052A"/>
    <w:rsid w:val="0083208D"/>
    <w:rsid w:val="008655B5"/>
    <w:rsid w:val="008F7003"/>
    <w:rsid w:val="009A30B0"/>
    <w:rsid w:val="009A439D"/>
    <w:rsid w:val="009C1C9E"/>
    <w:rsid w:val="009D7508"/>
    <w:rsid w:val="00A44A1E"/>
    <w:rsid w:val="00A51EA0"/>
    <w:rsid w:val="00A633FD"/>
    <w:rsid w:val="00A65851"/>
    <w:rsid w:val="00A85038"/>
    <w:rsid w:val="00A94E51"/>
    <w:rsid w:val="00A95AE3"/>
    <w:rsid w:val="00AA7F72"/>
    <w:rsid w:val="00AC1D2E"/>
    <w:rsid w:val="00AD738E"/>
    <w:rsid w:val="00B27184"/>
    <w:rsid w:val="00B4631C"/>
    <w:rsid w:val="00B84EFD"/>
    <w:rsid w:val="00B94578"/>
    <w:rsid w:val="00B975B2"/>
    <w:rsid w:val="00B97990"/>
    <w:rsid w:val="00BB59AC"/>
    <w:rsid w:val="00BC017D"/>
    <w:rsid w:val="00BC7A7F"/>
    <w:rsid w:val="00BE18BE"/>
    <w:rsid w:val="00C00FE5"/>
    <w:rsid w:val="00C31736"/>
    <w:rsid w:val="00C60217"/>
    <w:rsid w:val="00CA0DFA"/>
    <w:rsid w:val="00CA2612"/>
    <w:rsid w:val="00CF1C9D"/>
    <w:rsid w:val="00CF3633"/>
    <w:rsid w:val="00D0475B"/>
    <w:rsid w:val="00D217CC"/>
    <w:rsid w:val="00D46CEF"/>
    <w:rsid w:val="00D81673"/>
    <w:rsid w:val="00DC24FB"/>
    <w:rsid w:val="00DC2E24"/>
    <w:rsid w:val="00DD30EC"/>
    <w:rsid w:val="00E15684"/>
    <w:rsid w:val="00E317A0"/>
    <w:rsid w:val="00E37957"/>
    <w:rsid w:val="00E539EC"/>
    <w:rsid w:val="00E55700"/>
    <w:rsid w:val="00E676EA"/>
    <w:rsid w:val="00E741F5"/>
    <w:rsid w:val="00EA023A"/>
    <w:rsid w:val="00EC5994"/>
    <w:rsid w:val="00EC74C5"/>
    <w:rsid w:val="00EF6646"/>
    <w:rsid w:val="00F201B1"/>
    <w:rsid w:val="00F432AB"/>
    <w:rsid w:val="00FC02B3"/>
    <w:rsid w:val="00FC31A3"/>
    <w:rsid w:val="00FD2945"/>
    <w:rsid w:val="00FF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8FA8"/>
  <w15:chartTrackingRefBased/>
  <w15:docId w15:val="{9986B11E-7BEB-417B-9469-46E24445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03D"/>
  </w:style>
  <w:style w:type="paragraph" w:styleId="Footer">
    <w:name w:val="footer"/>
    <w:basedOn w:val="Normal"/>
    <w:link w:val="FooterChar"/>
    <w:uiPriority w:val="99"/>
    <w:unhideWhenUsed/>
    <w:rsid w:val="005D7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03D"/>
  </w:style>
  <w:style w:type="paragraph" w:styleId="ListParagraph">
    <w:name w:val="List Paragraph"/>
    <w:basedOn w:val="Normal"/>
    <w:uiPriority w:val="34"/>
    <w:qFormat/>
    <w:rsid w:val="005D703D"/>
    <w:pPr>
      <w:ind w:left="720"/>
      <w:contextualSpacing/>
    </w:pPr>
  </w:style>
  <w:style w:type="character" w:styleId="Hyperlink">
    <w:name w:val="Hyperlink"/>
    <w:basedOn w:val="DefaultParagraphFont"/>
    <w:uiPriority w:val="99"/>
    <w:unhideWhenUsed/>
    <w:rsid w:val="005D703D"/>
    <w:rPr>
      <w:color w:val="0563C1" w:themeColor="hyperlink"/>
      <w:u w:val="single"/>
    </w:rPr>
  </w:style>
  <w:style w:type="character" w:styleId="UnresolvedMention">
    <w:name w:val="Unresolved Mention"/>
    <w:basedOn w:val="DefaultParagraphFont"/>
    <w:uiPriority w:val="99"/>
    <w:semiHidden/>
    <w:unhideWhenUsed/>
    <w:rsid w:val="007F6CB7"/>
    <w:rPr>
      <w:color w:val="808080"/>
      <w:shd w:val="clear" w:color="auto" w:fill="E6E6E6"/>
    </w:rPr>
  </w:style>
  <w:style w:type="paragraph" w:customStyle="1" w:styleId="Default">
    <w:name w:val="Default"/>
    <w:rsid w:val="007F6CB7"/>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1B3A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6411">
      <w:bodyDiv w:val="1"/>
      <w:marLeft w:val="0"/>
      <w:marRight w:val="0"/>
      <w:marTop w:val="0"/>
      <w:marBottom w:val="0"/>
      <w:divBdr>
        <w:top w:val="none" w:sz="0" w:space="0" w:color="auto"/>
        <w:left w:val="none" w:sz="0" w:space="0" w:color="auto"/>
        <w:bottom w:val="none" w:sz="0" w:space="0" w:color="auto"/>
        <w:right w:val="none" w:sz="0" w:space="0" w:color="auto"/>
      </w:divBdr>
      <w:divsChild>
        <w:div w:id="336812776">
          <w:marLeft w:val="0"/>
          <w:marRight w:val="0"/>
          <w:marTop w:val="0"/>
          <w:marBottom w:val="0"/>
          <w:divBdr>
            <w:top w:val="none" w:sz="0" w:space="0" w:color="auto"/>
            <w:left w:val="none" w:sz="0" w:space="0" w:color="auto"/>
            <w:bottom w:val="none" w:sz="0" w:space="0" w:color="auto"/>
            <w:right w:val="none" w:sz="0" w:space="0" w:color="auto"/>
          </w:divBdr>
        </w:div>
        <w:div w:id="411661815">
          <w:marLeft w:val="0"/>
          <w:marRight w:val="0"/>
          <w:marTop w:val="0"/>
          <w:marBottom w:val="0"/>
          <w:divBdr>
            <w:top w:val="none" w:sz="0" w:space="0" w:color="auto"/>
            <w:left w:val="none" w:sz="0" w:space="0" w:color="auto"/>
            <w:bottom w:val="none" w:sz="0" w:space="0" w:color="auto"/>
            <w:right w:val="none" w:sz="0" w:space="0" w:color="auto"/>
          </w:divBdr>
        </w:div>
        <w:div w:id="794569494">
          <w:marLeft w:val="0"/>
          <w:marRight w:val="0"/>
          <w:marTop w:val="0"/>
          <w:marBottom w:val="0"/>
          <w:divBdr>
            <w:top w:val="none" w:sz="0" w:space="0" w:color="auto"/>
            <w:left w:val="none" w:sz="0" w:space="0" w:color="auto"/>
            <w:bottom w:val="none" w:sz="0" w:space="0" w:color="auto"/>
            <w:right w:val="none" w:sz="0" w:space="0" w:color="auto"/>
          </w:divBdr>
        </w:div>
        <w:div w:id="1940991946">
          <w:marLeft w:val="0"/>
          <w:marRight w:val="0"/>
          <w:marTop w:val="0"/>
          <w:marBottom w:val="0"/>
          <w:divBdr>
            <w:top w:val="none" w:sz="0" w:space="0" w:color="auto"/>
            <w:left w:val="none" w:sz="0" w:space="0" w:color="auto"/>
            <w:bottom w:val="none" w:sz="0" w:space="0" w:color="auto"/>
            <w:right w:val="none" w:sz="0" w:space="0" w:color="auto"/>
          </w:divBdr>
        </w:div>
        <w:div w:id="1775595570">
          <w:marLeft w:val="0"/>
          <w:marRight w:val="0"/>
          <w:marTop w:val="0"/>
          <w:marBottom w:val="0"/>
          <w:divBdr>
            <w:top w:val="none" w:sz="0" w:space="0" w:color="auto"/>
            <w:left w:val="none" w:sz="0" w:space="0" w:color="auto"/>
            <w:bottom w:val="none" w:sz="0" w:space="0" w:color="auto"/>
            <w:right w:val="none" w:sz="0" w:space="0" w:color="auto"/>
          </w:divBdr>
        </w:div>
        <w:div w:id="1399136879">
          <w:marLeft w:val="0"/>
          <w:marRight w:val="0"/>
          <w:marTop w:val="0"/>
          <w:marBottom w:val="0"/>
          <w:divBdr>
            <w:top w:val="none" w:sz="0" w:space="0" w:color="auto"/>
            <w:left w:val="none" w:sz="0" w:space="0" w:color="auto"/>
            <w:bottom w:val="none" w:sz="0" w:space="0" w:color="auto"/>
            <w:right w:val="none" w:sz="0" w:space="0" w:color="auto"/>
          </w:divBdr>
        </w:div>
        <w:div w:id="323822858">
          <w:marLeft w:val="0"/>
          <w:marRight w:val="0"/>
          <w:marTop w:val="0"/>
          <w:marBottom w:val="0"/>
          <w:divBdr>
            <w:top w:val="none" w:sz="0" w:space="0" w:color="auto"/>
            <w:left w:val="none" w:sz="0" w:space="0" w:color="auto"/>
            <w:bottom w:val="none" w:sz="0" w:space="0" w:color="auto"/>
            <w:right w:val="none" w:sz="0" w:space="0" w:color="auto"/>
          </w:divBdr>
        </w:div>
      </w:divsChild>
    </w:div>
    <w:div w:id="354115867">
      <w:bodyDiv w:val="1"/>
      <w:marLeft w:val="0"/>
      <w:marRight w:val="0"/>
      <w:marTop w:val="0"/>
      <w:marBottom w:val="0"/>
      <w:divBdr>
        <w:top w:val="none" w:sz="0" w:space="0" w:color="auto"/>
        <w:left w:val="none" w:sz="0" w:space="0" w:color="auto"/>
        <w:bottom w:val="none" w:sz="0" w:space="0" w:color="auto"/>
        <w:right w:val="none" w:sz="0" w:space="0" w:color="auto"/>
      </w:divBdr>
      <w:divsChild>
        <w:div w:id="1034381435">
          <w:marLeft w:val="0"/>
          <w:marRight w:val="0"/>
          <w:marTop w:val="0"/>
          <w:marBottom w:val="0"/>
          <w:divBdr>
            <w:top w:val="none" w:sz="0" w:space="0" w:color="auto"/>
            <w:left w:val="none" w:sz="0" w:space="0" w:color="auto"/>
            <w:bottom w:val="none" w:sz="0" w:space="0" w:color="auto"/>
            <w:right w:val="none" w:sz="0" w:space="0" w:color="auto"/>
          </w:divBdr>
        </w:div>
        <w:div w:id="1304239547">
          <w:marLeft w:val="0"/>
          <w:marRight w:val="0"/>
          <w:marTop w:val="0"/>
          <w:marBottom w:val="0"/>
          <w:divBdr>
            <w:top w:val="none" w:sz="0" w:space="0" w:color="auto"/>
            <w:left w:val="none" w:sz="0" w:space="0" w:color="auto"/>
            <w:bottom w:val="none" w:sz="0" w:space="0" w:color="auto"/>
            <w:right w:val="none" w:sz="0" w:space="0" w:color="auto"/>
          </w:divBdr>
        </w:div>
      </w:divsChild>
    </w:div>
    <w:div w:id="529798981">
      <w:bodyDiv w:val="1"/>
      <w:marLeft w:val="0"/>
      <w:marRight w:val="0"/>
      <w:marTop w:val="0"/>
      <w:marBottom w:val="0"/>
      <w:divBdr>
        <w:top w:val="none" w:sz="0" w:space="0" w:color="auto"/>
        <w:left w:val="none" w:sz="0" w:space="0" w:color="auto"/>
        <w:bottom w:val="none" w:sz="0" w:space="0" w:color="auto"/>
        <w:right w:val="none" w:sz="0" w:space="0" w:color="auto"/>
      </w:divBdr>
      <w:divsChild>
        <w:div w:id="204493035">
          <w:marLeft w:val="0"/>
          <w:marRight w:val="0"/>
          <w:marTop w:val="0"/>
          <w:marBottom w:val="0"/>
          <w:divBdr>
            <w:top w:val="none" w:sz="0" w:space="0" w:color="auto"/>
            <w:left w:val="none" w:sz="0" w:space="0" w:color="auto"/>
            <w:bottom w:val="none" w:sz="0" w:space="0" w:color="auto"/>
            <w:right w:val="none" w:sz="0" w:space="0" w:color="auto"/>
          </w:divBdr>
        </w:div>
        <w:div w:id="2056420626">
          <w:marLeft w:val="0"/>
          <w:marRight w:val="0"/>
          <w:marTop w:val="0"/>
          <w:marBottom w:val="0"/>
          <w:divBdr>
            <w:top w:val="none" w:sz="0" w:space="0" w:color="auto"/>
            <w:left w:val="none" w:sz="0" w:space="0" w:color="auto"/>
            <w:bottom w:val="none" w:sz="0" w:space="0" w:color="auto"/>
            <w:right w:val="none" w:sz="0" w:space="0" w:color="auto"/>
          </w:divBdr>
        </w:div>
        <w:div w:id="1412045249">
          <w:marLeft w:val="0"/>
          <w:marRight w:val="0"/>
          <w:marTop w:val="0"/>
          <w:marBottom w:val="0"/>
          <w:divBdr>
            <w:top w:val="none" w:sz="0" w:space="0" w:color="auto"/>
            <w:left w:val="none" w:sz="0" w:space="0" w:color="auto"/>
            <w:bottom w:val="none" w:sz="0" w:space="0" w:color="auto"/>
            <w:right w:val="none" w:sz="0" w:space="0" w:color="auto"/>
          </w:divBdr>
        </w:div>
        <w:div w:id="451939590">
          <w:marLeft w:val="0"/>
          <w:marRight w:val="0"/>
          <w:marTop w:val="0"/>
          <w:marBottom w:val="0"/>
          <w:divBdr>
            <w:top w:val="none" w:sz="0" w:space="0" w:color="auto"/>
            <w:left w:val="none" w:sz="0" w:space="0" w:color="auto"/>
            <w:bottom w:val="none" w:sz="0" w:space="0" w:color="auto"/>
            <w:right w:val="none" w:sz="0" w:space="0" w:color="auto"/>
          </w:divBdr>
        </w:div>
      </w:divsChild>
    </w:div>
    <w:div w:id="742603848">
      <w:bodyDiv w:val="1"/>
      <w:marLeft w:val="0"/>
      <w:marRight w:val="0"/>
      <w:marTop w:val="0"/>
      <w:marBottom w:val="0"/>
      <w:divBdr>
        <w:top w:val="none" w:sz="0" w:space="0" w:color="auto"/>
        <w:left w:val="none" w:sz="0" w:space="0" w:color="auto"/>
        <w:bottom w:val="none" w:sz="0" w:space="0" w:color="auto"/>
        <w:right w:val="none" w:sz="0" w:space="0" w:color="auto"/>
      </w:divBdr>
      <w:divsChild>
        <w:div w:id="467238783">
          <w:marLeft w:val="0"/>
          <w:marRight w:val="0"/>
          <w:marTop w:val="0"/>
          <w:marBottom w:val="0"/>
          <w:divBdr>
            <w:top w:val="none" w:sz="0" w:space="0" w:color="auto"/>
            <w:left w:val="none" w:sz="0" w:space="0" w:color="auto"/>
            <w:bottom w:val="none" w:sz="0" w:space="0" w:color="auto"/>
            <w:right w:val="none" w:sz="0" w:space="0" w:color="auto"/>
          </w:divBdr>
        </w:div>
        <w:div w:id="1378775465">
          <w:marLeft w:val="0"/>
          <w:marRight w:val="0"/>
          <w:marTop w:val="0"/>
          <w:marBottom w:val="0"/>
          <w:divBdr>
            <w:top w:val="none" w:sz="0" w:space="0" w:color="auto"/>
            <w:left w:val="none" w:sz="0" w:space="0" w:color="auto"/>
            <w:bottom w:val="none" w:sz="0" w:space="0" w:color="auto"/>
            <w:right w:val="none" w:sz="0" w:space="0" w:color="auto"/>
          </w:divBdr>
        </w:div>
        <w:div w:id="414278197">
          <w:marLeft w:val="0"/>
          <w:marRight w:val="0"/>
          <w:marTop w:val="0"/>
          <w:marBottom w:val="0"/>
          <w:divBdr>
            <w:top w:val="none" w:sz="0" w:space="0" w:color="auto"/>
            <w:left w:val="none" w:sz="0" w:space="0" w:color="auto"/>
            <w:bottom w:val="none" w:sz="0" w:space="0" w:color="auto"/>
            <w:right w:val="none" w:sz="0" w:space="0" w:color="auto"/>
          </w:divBdr>
        </w:div>
        <w:div w:id="1004626148">
          <w:marLeft w:val="0"/>
          <w:marRight w:val="0"/>
          <w:marTop w:val="0"/>
          <w:marBottom w:val="0"/>
          <w:divBdr>
            <w:top w:val="none" w:sz="0" w:space="0" w:color="auto"/>
            <w:left w:val="none" w:sz="0" w:space="0" w:color="auto"/>
            <w:bottom w:val="none" w:sz="0" w:space="0" w:color="auto"/>
            <w:right w:val="none" w:sz="0" w:space="0" w:color="auto"/>
          </w:divBdr>
        </w:div>
      </w:divsChild>
    </w:div>
    <w:div w:id="902176932">
      <w:bodyDiv w:val="1"/>
      <w:marLeft w:val="0"/>
      <w:marRight w:val="0"/>
      <w:marTop w:val="0"/>
      <w:marBottom w:val="0"/>
      <w:divBdr>
        <w:top w:val="none" w:sz="0" w:space="0" w:color="auto"/>
        <w:left w:val="none" w:sz="0" w:space="0" w:color="auto"/>
        <w:bottom w:val="none" w:sz="0" w:space="0" w:color="auto"/>
        <w:right w:val="none" w:sz="0" w:space="0" w:color="auto"/>
      </w:divBdr>
      <w:divsChild>
        <w:div w:id="814221706">
          <w:marLeft w:val="0"/>
          <w:marRight w:val="0"/>
          <w:marTop w:val="0"/>
          <w:marBottom w:val="0"/>
          <w:divBdr>
            <w:top w:val="none" w:sz="0" w:space="0" w:color="auto"/>
            <w:left w:val="none" w:sz="0" w:space="0" w:color="auto"/>
            <w:bottom w:val="none" w:sz="0" w:space="0" w:color="auto"/>
            <w:right w:val="none" w:sz="0" w:space="0" w:color="auto"/>
          </w:divBdr>
        </w:div>
        <w:div w:id="246425160">
          <w:marLeft w:val="0"/>
          <w:marRight w:val="0"/>
          <w:marTop w:val="0"/>
          <w:marBottom w:val="0"/>
          <w:divBdr>
            <w:top w:val="none" w:sz="0" w:space="0" w:color="auto"/>
            <w:left w:val="none" w:sz="0" w:space="0" w:color="auto"/>
            <w:bottom w:val="none" w:sz="0" w:space="0" w:color="auto"/>
            <w:right w:val="none" w:sz="0" w:space="0" w:color="auto"/>
          </w:divBdr>
        </w:div>
        <w:div w:id="618757650">
          <w:marLeft w:val="0"/>
          <w:marRight w:val="0"/>
          <w:marTop w:val="0"/>
          <w:marBottom w:val="0"/>
          <w:divBdr>
            <w:top w:val="none" w:sz="0" w:space="0" w:color="auto"/>
            <w:left w:val="none" w:sz="0" w:space="0" w:color="auto"/>
            <w:bottom w:val="none" w:sz="0" w:space="0" w:color="auto"/>
            <w:right w:val="none" w:sz="0" w:space="0" w:color="auto"/>
          </w:divBdr>
        </w:div>
      </w:divsChild>
    </w:div>
    <w:div w:id="996373894">
      <w:bodyDiv w:val="1"/>
      <w:marLeft w:val="0"/>
      <w:marRight w:val="0"/>
      <w:marTop w:val="0"/>
      <w:marBottom w:val="0"/>
      <w:divBdr>
        <w:top w:val="none" w:sz="0" w:space="0" w:color="auto"/>
        <w:left w:val="none" w:sz="0" w:space="0" w:color="auto"/>
        <w:bottom w:val="none" w:sz="0" w:space="0" w:color="auto"/>
        <w:right w:val="none" w:sz="0" w:space="0" w:color="auto"/>
      </w:divBdr>
      <w:divsChild>
        <w:div w:id="1665402425">
          <w:marLeft w:val="0"/>
          <w:marRight w:val="0"/>
          <w:marTop w:val="0"/>
          <w:marBottom w:val="0"/>
          <w:divBdr>
            <w:top w:val="none" w:sz="0" w:space="0" w:color="auto"/>
            <w:left w:val="none" w:sz="0" w:space="0" w:color="auto"/>
            <w:bottom w:val="none" w:sz="0" w:space="0" w:color="auto"/>
            <w:right w:val="none" w:sz="0" w:space="0" w:color="auto"/>
          </w:divBdr>
        </w:div>
        <w:div w:id="906452952">
          <w:marLeft w:val="0"/>
          <w:marRight w:val="0"/>
          <w:marTop w:val="0"/>
          <w:marBottom w:val="0"/>
          <w:divBdr>
            <w:top w:val="none" w:sz="0" w:space="0" w:color="auto"/>
            <w:left w:val="none" w:sz="0" w:space="0" w:color="auto"/>
            <w:bottom w:val="none" w:sz="0" w:space="0" w:color="auto"/>
            <w:right w:val="none" w:sz="0" w:space="0" w:color="auto"/>
          </w:divBdr>
        </w:div>
        <w:div w:id="91050225">
          <w:marLeft w:val="0"/>
          <w:marRight w:val="0"/>
          <w:marTop w:val="0"/>
          <w:marBottom w:val="0"/>
          <w:divBdr>
            <w:top w:val="none" w:sz="0" w:space="0" w:color="auto"/>
            <w:left w:val="none" w:sz="0" w:space="0" w:color="auto"/>
            <w:bottom w:val="none" w:sz="0" w:space="0" w:color="auto"/>
            <w:right w:val="none" w:sz="0" w:space="0" w:color="auto"/>
          </w:divBdr>
        </w:div>
      </w:divsChild>
    </w:div>
    <w:div w:id="1433936604">
      <w:bodyDiv w:val="1"/>
      <w:marLeft w:val="0"/>
      <w:marRight w:val="0"/>
      <w:marTop w:val="0"/>
      <w:marBottom w:val="0"/>
      <w:divBdr>
        <w:top w:val="none" w:sz="0" w:space="0" w:color="auto"/>
        <w:left w:val="none" w:sz="0" w:space="0" w:color="auto"/>
        <w:bottom w:val="none" w:sz="0" w:space="0" w:color="auto"/>
        <w:right w:val="none" w:sz="0" w:space="0" w:color="auto"/>
      </w:divBdr>
      <w:divsChild>
        <w:div w:id="920988445">
          <w:marLeft w:val="0"/>
          <w:marRight w:val="0"/>
          <w:marTop w:val="0"/>
          <w:marBottom w:val="0"/>
          <w:divBdr>
            <w:top w:val="none" w:sz="0" w:space="0" w:color="auto"/>
            <w:left w:val="none" w:sz="0" w:space="0" w:color="auto"/>
            <w:bottom w:val="none" w:sz="0" w:space="0" w:color="auto"/>
            <w:right w:val="none" w:sz="0" w:space="0" w:color="auto"/>
          </w:divBdr>
        </w:div>
        <w:div w:id="157112952">
          <w:marLeft w:val="0"/>
          <w:marRight w:val="0"/>
          <w:marTop w:val="0"/>
          <w:marBottom w:val="0"/>
          <w:divBdr>
            <w:top w:val="none" w:sz="0" w:space="0" w:color="auto"/>
            <w:left w:val="none" w:sz="0" w:space="0" w:color="auto"/>
            <w:bottom w:val="none" w:sz="0" w:space="0" w:color="auto"/>
            <w:right w:val="none" w:sz="0" w:space="0" w:color="auto"/>
          </w:divBdr>
        </w:div>
      </w:divsChild>
    </w:div>
    <w:div w:id="1503817141">
      <w:bodyDiv w:val="1"/>
      <w:marLeft w:val="0"/>
      <w:marRight w:val="0"/>
      <w:marTop w:val="0"/>
      <w:marBottom w:val="0"/>
      <w:divBdr>
        <w:top w:val="none" w:sz="0" w:space="0" w:color="auto"/>
        <w:left w:val="none" w:sz="0" w:space="0" w:color="auto"/>
        <w:bottom w:val="none" w:sz="0" w:space="0" w:color="auto"/>
        <w:right w:val="none" w:sz="0" w:space="0" w:color="auto"/>
      </w:divBdr>
      <w:divsChild>
        <w:div w:id="1410466749">
          <w:marLeft w:val="0"/>
          <w:marRight w:val="0"/>
          <w:marTop w:val="0"/>
          <w:marBottom w:val="0"/>
          <w:divBdr>
            <w:top w:val="none" w:sz="0" w:space="0" w:color="auto"/>
            <w:left w:val="none" w:sz="0" w:space="0" w:color="auto"/>
            <w:bottom w:val="none" w:sz="0" w:space="0" w:color="auto"/>
            <w:right w:val="none" w:sz="0" w:space="0" w:color="auto"/>
          </w:divBdr>
        </w:div>
        <w:div w:id="1625771652">
          <w:marLeft w:val="0"/>
          <w:marRight w:val="0"/>
          <w:marTop w:val="0"/>
          <w:marBottom w:val="0"/>
          <w:divBdr>
            <w:top w:val="none" w:sz="0" w:space="0" w:color="auto"/>
            <w:left w:val="none" w:sz="0" w:space="0" w:color="auto"/>
            <w:bottom w:val="none" w:sz="0" w:space="0" w:color="auto"/>
            <w:right w:val="none" w:sz="0" w:space="0" w:color="auto"/>
          </w:divBdr>
        </w:div>
        <w:div w:id="1295985566">
          <w:marLeft w:val="0"/>
          <w:marRight w:val="0"/>
          <w:marTop w:val="0"/>
          <w:marBottom w:val="0"/>
          <w:divBdr>
            <w:top w:val="none" w:sz="0" w:space="0" w:color="auto"/>
            <w:left w:val="none" w:sz="0" w:space="0" w:color="auto"/>
            <w:bottom w:val="none" w:sz="0" w:space="0" w:color="auto"/>
            <w:right w:val="none" w:sz="0" w:space="0" w:color="auto"/>
          </w:divBdr>
        </w:div>
      </w:divsChild>
    </w:div>
    <w:div w:id="1576159395">
      <w:bodyDiv w:val="1"/>
      <w:marLeft w:val="0"/>
      <w:marRight w:val="0"/>
      <w:marTop w:val="0"/>
      <w:marBottom w:val="0"/>
      <w:divBdr>
        <w:top w:val="none" w:sz="0" w:space="0" w:color="auto"/>
        <w:left w:val="none" w:sz="0" w:space="0" w:color="auto"/>
        <w:bottom w:val="none" w:sz="0" w:space="0" w:color="auto"/>
        <w:right w:val="none" w:sz="0" w:space="0" w:color="auto"/>
      </w:divBdr>
      <w:divsChild>
        <w:div w:id="1960182036">
          <w:marLeft w:val="0"/>
          <w:marRight w:val="0"/>
          <w:marTop w:val="0"/>
          <w:marBottom w:val="0"/>
          <w:divBdr>
            <w:top w:val="none" w:sz="0" w:space="0" w:color="auto"/>
            <w:left w:val="none" w:sz="0" w:space="0" w:color="auto"/>
            <w:bottom w:val="none" w:sz="0" w:space="0" w:color="auto"/>
            <w:right w:val="none" w:sz="0" w:space="0" w:color="auto"/>
          </w:divBdr>
        </w:div>
      </w:divsChild>
    </w:div>
    <w:div w:id="1687563542">
      <w:bodyDiv w:val="1"/>
      <w:marLeft w:val="0"/>
      <w:marRight w:val="0"/>
      <w:marTop w:val="0"/>
      <w:marBottom w:val="0"/>
      <w:divBdr>
        <w:top w:val="none" w:sz="0" w:space="0" w:color="auto"/>
        <w:left w:val="none" w:sz="0" w:space="0" w:color="auto"/>
        <w:bottom w:val="none" w:sz="0" w:space="0" w:color="auto"/>
        <w:right w:val="none" w:sz="0" w:space="0" w:color="auto"/>
      </w:divBdr>
      <w:divsChild>
        <w:div w:id="917439784">
          <w:marLeft w:val="0"/>
          <w:marRight w:val="0"/>
          <w:marTop w:val="0"/>
          <w:marBottom w:val="0"/>
          <w:divBdr>
            <w:top w:val="none" w:sz="0" w:space="0" w:color="auto"/>
            <w:left w:val="none" w:sz="0" w:space="0" w:color="auto"/>
            <w:bottom w:val="none" w:sz="0" w:space="0" w:color="auto"/>
            <w:right w:val="none" w:sz="0" w:space="0" w:color="auto"/>
          </w:divBdr>
        </w:div>
      </w:divsChild>
    </w:div>
    <w:div w:id="1773430986">
      <w:bodyDiv w:val="1"/>
      <w:marLeft w:val="0"/>
      <w:marRight w:val="0"/>
      <w:marTop w:val="0"/>
      <w:marBottom w:val="0"/>
      <w:divBdr>
        <w:top w:val="none" w:sz="0" w:space="0" w:color="auto"/>
        <w:left w:val="none" w:sz="0" w:space="0" w:color="auto"/>
        <w:bottom w:val="none" w:sz="0" w:space="0" w:color="auto"/>
        <w:right w:val="none" w:sz="0" w:space="0" w:color="auto"/>
      </w:divBdr>
      <w:divsChild>
        <w:div w:id="1180779688">
          <w:marLeft w:val="0"/>
          <w:marRight w:val="0"/>
          <w:marTop w:val="0"/>
          <w:marBottom w:val="0"/>
          <w:divBdr>
            <w:top w:val="none" w:sz="0" w:space="0" w:color="auto"/>
            <w:left w:val="none" w:sz="0" w:space="0" w:color="auto"/>
            <w:bottom w:val="none" w:sz="0" w:space="0" w:color="auto"/>
            <w:right w:val="none" w:sz="0" w:space="0" w:color="auto"/>
          </w:divBdr>
        </w:div>
        <w:div w:id="111831615">
          <w:marLeft w:val="0"/>
          <w:marRight w:val="0"/>
          <w:marTop w:val="0"/>
          <w:marBottom w:val="0"/>
          <w:divBdr>
            <w:top w:val="none" w:sz="0" w:space="0" w:color="auto"/>
            <w:left w:val="none" w:sz="0" w:space="0" w:color="auto"/>
            <w:bottom w:val="none" w:sz="0" w:space="0" w:color="auto"/>
            <w:right w:val="none" w:sz="0" w:space="0" w:color="auto"/>
          </w:divBdr>
        </w:div>
        <w:div w:id="309286455">
          <w:marLeft w:val="0"/>
          <w:marRight w:val="0"/>
          <w:marTop w:val="0"/>
          <w:marBottom w:val="0"/>
          <w:divBdr>
            <w:top w:val="none" w:sz="0" w:space="0" w:color="auto"/>
            <w:left w:val="none" w:sz="0" w:space="0" w:color="auto"/>
            <w:bottom w:val="none" w:sz="0" w:space="0" w:color="auto"/>
            <w:right w:val="none" w:sz="0" w:space="0" w:color="auto"/>
          </w:divBdr>
        </w:div>
        <w:div w:id="434403758">
          <w:marLeft w:val="0"/>
          <w:marRight w:val="0"/>
          <w:marTop w:val="0"/>
          <w:marBottom w:val="0"/>
          <w:divBdr>
            <w:top w:val="none" w:sz="0" w:space="0" w:color="auto"/>
            <w:left w:val="none" w:sz="0" w:space="0" w:color="auto"/>
            <w:bottom w:val="none" w:sz="0" w:space="0" w:color="auto"/>
            <w:right w:val="none" w:sz="0" w:space="0" w:color="auto"/>
          </w:divBdr>
        </w:div>
        <w:div w:id="783692781">
          <w:marLeft w:val="0"/>
          <w:marRight w:val="0"/>
          <w:marTop w:val="0"/>
          <w:marBottom w:val="0"/>
          <w:divBdr>
            <w:top w:val="none" w:sz="0" w:space="0" w:color="auto"/>
            <w:left w:val="none" w:sz="0" w:space="0" w:color="auto"/>
            <w:bottom w:val="none" w:sz="0" w:space="0" w:color="auto"/>
            <w:right w:val="none" w:sz="0" w:space="0" w:color="auto"/>
          </w:divBdr>
        </w:div>
        <w:div w:id="432172637">
          <w:marLeft w:val="0"/>
          <w:marRight w:val="0"/>
          <w:marTop w:val="0"/>
          <w:marBottom w:val="0"/>
          <w:divBdr>
            <w:top w:val="none" w:sz="0" w:space="0" w:color="auto"/>
            <w:left w:val="none" w:sz="0" w:space="0" w:color="auto"/>
            <w:bottom w:val="none" w:sz="0" w:space="0" w:color="auto"/>
            <w:right w:val="none" w:sz="0" w:space="0" w:color="auto"/>
          </w:divBdr>
        </w:div>
        <w:div w:id="2079590714">
          <w:marLeft w:val="0"/>
          <w:marRight w:val="0"/>
          <w:marTop w:val="0"/>
          <w:marBottom w:val="0"/>
          <w:divBdr>
            <w:top w:val="none" w:sz="0" w:space="0" w:color="auto"/>
            <w:left w:val="none" w:sz="0" w:space="0" w:color="auto"/>
            <w:bottom w:val="none" w:sz="0" w:space="0" w:color="auto"/>
            <w:right w:val="none" w:sz="0" w:space="0" w:color="auto"/>
          </w:divBdr>
        </w:div>
        <w:div w:id="1880584172">
          <w:marLeft w:val="0"/>
          <w:marRight w:val="0"/>
          <w:marTop w:val="0"/>
          <w:marBottom w:val="0"/>
          <w:divBdr>
            <w:top w:val="none" w:sz="0" w:space="0" w:color="auto"/>
            <w:left w:val="none" w:sz="0" w:space="0" w:color="auto"/>
            <w:bottom w:val="none" w:sz="0" w:space="0" w:color="auto"/>
            <w:right w:val="none" w:sz="0" w:space="0" w:color="auto"/>
          </w:divBdr>
        </w:div>
        <w:div w:id="1822580402">
          <w:marLeft w:val="0"/>
          <w:marRight w:val="0"/>
          <w:marTop w:val="0"/>
          <w:marBottom w:val="0"/>
          <w:divBdr>
            <w:top w:val="none" w:sz="0" w:space="0" w:color="auto"/>
            <w:left w:val="none" w:sz="0" w:space="0" w:color="auto"/>
            <w:bottom w:val="none" w:sz="0" w:space="0" w:color="auto"/>
            <w:right w:val="none" w:sz="0" w:space="0" w:color="auto"/>
          </w:divBdr>
        </w:div>
        <w:div w:id="1714189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Lambert</dc:creator>
  <cp:keywords/>
  <dc:description/>
  <cp:lastModifiedBy>juliet</cp:lastModifiedBy>
  <cp:revision>2</cp:revision>
  <cp:lastPrinted>2016-06-16T23:07:00Z</cp:lastPrinted>
  <dcterms:created xsi:type="dcterms:W3CDTF">2024-09-18T13:52:00Z</dcterms:created>
  <dcterms:modified xsi:type="dcterms:W3CDTF">2024-09-18T13:52:00Z</dcterms:modified>
</cp:coreProperties>
</file>