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autoSpaceDE w:val="false"/>
        <w:autoSpaceDN w:val="false"/>
        <w:adjustRightInd w:val="false"/>
        <w:spacing w:after="200" w:lineRule="auto" w:line="360"/>
        <w:jc w:val="both"/>
        <w:rPr>
          <w:sz w:val="24"/>
          <w:szCs w:val="24"/>
          <w:lang w:val="en-US"/>
        </w:rPr>
      </w:pPr>
      <w:bookmarkStart w:id="0" w:name="_GoBack"/>
      <w:bookmarkEnd w:id="0"/>
      <w:r>
        <w:rPr>
          <w:rFonts w:ascii="Arial" w:cs="Arial" w:eastAsia="Calibri" w:hAnsi="Arial" w:hint="default"/>
          <w:b/>
          <w:bCs/>
          <w:i w:val="false"/>
          <w:iCs w:val="false"/>
          <w:color w:val="000000"/>
          <w:sz w:val="24"/>
          <w:szCs w:val="24"/>
          <w:highlight w:val="none"/>
          <w:vertAlign w:val="baseline"/>
          <w:em w:val="none"/>
          <w:lang w:val="en-US" w:eastAsia="en-US"/>
        </w:rPr>
        <w:t xml:space="preserve">                                    MOHAMED</w:t>
      </w:r>
      <w:r>
        <w:rPr>
          <w:rFonts w:ascii="Arial" w:cs="Arial" w:eastAsia="Calibri" w:hAnsi="Arial" w:hint="default"/>
          <w:b/>
          <w:bCs/>
          <w:i w:val="false"/>
          <w:iCs w:val="false"/>
          <w:color w:val="000000"/>
          <w:sz w:val="24"/>
          <w:szCs w:val="24"/>
          <w:highlight w:val="none"/>
          <w:vertAlign w:val="baseline"/>
          <w:em w:val="none"/>
          <w:lang w:val="en-US" w:eastAsia="en-US"/>
        </w:rPr>
        <w:t xml:space="preserve"> </w:t>
      </w:r>
      <w:r>
        <w:rPr>
          <w:rFonts w:ascii="Arial" w:cs="Arial" w:eastAsia="Calibri" w:hAnsi="Arial" w:hint="default"/>
          <w:b/>
          <w:bCs/>
          <w:i w:val="false"/>
          <w:iCs w:val="false"/>
          <w:color w:val="000000"/>
          <w:sz w:val="24"/>
          <w:szCs w:val="24"/>
          <w:highlight w:val="none"/>
          <w:vertAlign w:val="baseline"/>
          <w:em w:val="none"/>
          <w:lang w:val="en-US" w:eastAsia="en-US"/>
        </w:rPr>
        <w:t>SULIAMAN</w:t>
      </w:r>
      <w:r>
        <w:rPr>
          <w:rFonts w:ascii="Arial" w:cs="Arial" w:eastAsia="Calibri" w:hAnsi="Arial" w:hint="default"/>
          <w:b/>
          <w:bCs/>
          <w:i w:val="false"/>
          <w:iCs w:val="false"/>
          <w:color w:val="000000"/>
          <w:sz w:val="24"/>
          <w:szCs w:val="24"/>
          <w:highlight w:val="none"/>
          <w:vertAlign w:val="baseline"/>
          <w:em w:val="none"/>
          <w:lang w:val="en-US" w:eastAsia="en-US"/>
        </w:rPr>
        <w:t xml:space="preserve"> </w:t>
      </w:r>
      <w:r>
        <w:rPr>
          <w:rFonts w:ascii="Arial" w:cs="Arial" w:eastAsia="Calibri" w:hAnsi="Arial" w:hint="default"/>
          <w:b/>
          <w:bCs/>
          <w:i w:val="false"/>
          <w:iCs w:val="false"/>
          <w:color w:val="000000"/>
          <w:sz w:val="24"/>
          <w:szCs w:val="24"/>
          <w:highlight w:val="none"/>
          <w:vertAlign w:val="baseline"/>
          <w:em w:val="none"/>
          <w:lang w:val="en-US" w:eastAsia="en-US"/>
        </w:rPr>
        <w:t>KARGBO</w:t>
      </w:r>
    </w:p>
    <w:p>
      <w:pPr>
        <w:autoSpaceDE w:val="false"/>
        <w:autoSpaceDN w:val="false"/>
        <w:adjustRightInd w:val="false"/>
        <w:spacing w:after="200" w:lineRule="auto" w:line="360"/>
        <w:jc w:val="both"/>
        <w:rPr>
          <w:sz w:val="24"/>
          <w:szCs w:val="24"/>
          <w:lang w:val="en-US"/>
        </w:rPr>
      </w:pPr>
      <w:r>
        <w:rPr>
          <w:rFonts w:ascii="Calibri" w:cs="Times New Roman" w:eastAsia="宋体" w:hAnsi="Calibri" w:hint="default"/>
          <w:b/>
          <w:bCs/>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bCs/>
          <w:i w:val="false"/>
          <w:iCs w:val="false"/>
          <w:color w:val="auto"/>
          <w:sz w:val="24"/>
          <w:szCs w:val="24"/>
          <w:highlight w:val="none"/>
          <w:vertAlign w:val="baseline"/>
          <w:em w:val="none"/>
          <w:lang w:val="en-US" w:eastAsia="zh-CN"/>
        </w:rPr>
        <w:t>UB81799PS91016</w:t>
      </w:r>
      <w:r>
        <w:rPr>
          <w:rFonts w:ascii="Arial" w:cs="Arial" w:eastAsia="Calibri" w:hAnsi="Arial" w:hint="default"/>
          <w:b/>
          <w:bCs/>
          <w:i w:val="false"/>
          <w:iCs w:val="false"/>
          <w:color w:val="000000"/>
          <w:sz w:val="24"/>
          <w:szCs w:val="24"/>
          <w:highlight w:val="none"/>
          <w:vertAlign w:val="baseline"/>
          <w:em w:val="none"/>
          <w:lang w:val="en-US" w:eastAsia="en-US"/>
        </w:rPr>
        <w:t xml:space="preserve"> </w:t>
      </w:r>
    </w:p>
    <w:p>
      <w:pPr>
        <w:autoSpaceDE w:val="false"/>
        <w:autoSpaceDN w:val="false"/>
        <w:adjustRightInd w:val="false"/>
        <w:spacing w:after="200" w:lineRule="auto" w:line="360"/>
        <w:jc w:val="both"/>
        <w:rPr>
          <w:sz w:val="24"/>
          <w:szCs w:val="24"/>
          <w:lang w:val="en-US"/>
        </w:rPr>
      </w:pPr>
    </w:p>
    <w:p>
      <w:pPr>
        <w:autoSpaceDE w:val="false"/>
        <w:autoSpaceDN w:val="false"/>
        <w:adjustRightInd w:val="false"/>
        <w:spacing w:after="200" w:lineRule="auto" w:line="360"/>
        <w:jc w:val="both"/>
        <w:rPr>
          <w:sz w:val="24"/>
          <w:szCs w:val="24"/>
          <w:lang w:val="en-US"/>
        </w:rPr>
      </w:pPr>
    </w:p>
    <w:p>
      <w:pPr>
        <w:autoSpaceDE w:val="false"/>
        <w:autoSpaceDN w:val="false"/>
        <w:adjustRightInd w:val="false"/>
        <w:spacing w:after="200" w:lineRule="auto" w:line="360"/>
        <w:jc w:val="both"/>
        <w:rPr>
          <w:sz w:val="24"/>
          <w:szCs w:val="24"/>
          <w:lang w:val="en-US"/>
        </w:rPr>
      </w:pPr>
    </w:p>
    <w:p>
      <w:pPr>
        <w:autoSpaceDE w:val="false"/>
        <w:autoSpaceDN w:val="false"/>
        <w:adjustRightInd w:val="false"/>
        <w:spacing w:after="200" w:lineRule="auto" w:line="360"/>
        <w:jc w:val="both"/>
        <w:rPr>
          <w:sz w:val="24"/>
          <w:szCs w:val="24"/>
          <w:lang w:val="en-US"/>
        </w:rPr>
      </w:pPr>
    </w:p>
    <w:p>
      <w:pPr>
        <w:autoSpaceDE w:val="false"/>
        <w:autoSpaceDN w:val="false"/>
        <w:adjustRightInd w:val="false"/>
        <w:spacing w:after="200" w:lineRule="auto" w:line="360"/>
        <w:jc w:val="both"/>
        <w:rPr>
          <w:sz w:val="24"/>
          <w:szCs w:val="24"/>
          <w:lang w:val="en-US"/>
        </w:rPr>
      </w:pPr>
    </w:p>
    <w:p>
      <w:pPr>
        <w:autoSpaceDE w:val="false"/>
        <w:autoSpaceDN w:val="false"/>
        <w:adjustRightInd w:val="false"/>
        <w:spacing w:after="200" w:lineRule="auto" w:line="360"/>
        <w:jc w:val="both"/>
        <w:rPr>
          <w:sz w:val="24"/>
          <w:szCs w:val="24"/>
          <w:lang w:val="en-US"/>
        </w:rPr>
      </w:pPr>
      <w:r>
        <w:rPr>
          <w:rFonts w:ascii="Arial" w:cs="Arial" w:eastAsia="Calibri" w:hAnsi="Arial" w:hint="default"/>
          <w:b w:val="false"/>
          <w:bCs w:val="false"/>
          <w:i w:val="false"/>
          <w:iCs w:val="false"/>
          <w:color w:val="000000"/>
          <w:sz w:val="24"/>
          <w:szCs w:val="24"/>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4"/>
          <w:szCs w:val="24"/>
          <w:highlight w:val="none"/>
          <w:vertAlign w:val="baseline"/>
          <w:em w:val="none"/>
          <w:lang w:val="en-US" w:eastAsia="en-US"/>
        </w:rPr>
        <w:t>COURSE</w:t>
      </w:r>
      <w:r>
        <w:rPr>
          <w:rFonts w:ascii="Arial" w:cs="Arial" w:eastAsia="Calibri" w:hAnsi="Arial" w:hint="default"/>
          <w:b w:val="false"/>
          <w:bCs w:val="false"/>
          <w:i w:val="false"/>
          <w:iCs w:val="false"/>
          <w:color w:val="000000"/>
          <w:sz w:val="24"/>
          <w:szCs w:val="24"/>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4"/>
          <w:szCs w:val="24"/>
          <w:highlight w:val="none"/>
          <w:vertAlign w:val="baseline"/>
          <w:em w:val="none"/>
          <w:lang w:val="en-US" w:eastAsia="en-US"/>
        </w:rPr>
        <w:t>NAME:</w:t>
      </w:r>
    </w:p>
    <w:p>
      <w:pPr>
        <w:autoSpaceDE w:val="false"/>
        <w:autoSpaceDN w:val="false"/>
        <w:adjustRightInd w:val="false"/>
        <w:spacing w:after="200" w:lineRule="auto" w:line="360"/>
        <w:jc w:val="both"/>
        <w:rPr>
          <w:sz w:val="24"/>
          <w:szCs w:val="24"/>
          <w:lang w:val="en-US"/>
        </w:rPr>
      </w:pPr>
      <w:r>
        <w:rPr>
          <w:rFonts w:ascii="Arial" w:cs="Arial" w:eastAsia="Calibri" w:hAnsi="Arial" w:hint="default"/>
          <w:b/>
          <w:bCs/>
          <w:i w:val="false"/>
          <w:iCs w:val="false"/>
          <w:color w:val="000000"/>
          <w:sz w:val="24"/>
          <w:szCs w:val="24"/>
          <w:highlight w:val="none"/>
          <w:vertAlign w:val="baseline"/>
          <w:em w:val="none"/>
          <w:lang w:val="en-US" w:eastAsia="en-US"/>
        </w:rPr>
        <w:t xml:space="preserve">                               </w:t>
      </w:r>
      <w:r>
        <w:rPr>
          <w:rFonts w:ascii="Arial" w:cs="Arial" w:eastAsia="Calibri" w:hAnsi="Arial" w:hint="default"/>
          <w:b/>
          <w:bCs/>
          <w:i w:val="false"/>
          <w:iCs w:val="false"/>
          <w:color w:val="000000"/>
          <w:sz w:val="24"/>
          <w:szCs w:val="24"/>
          <w:highlight w:val="none"/>
          <w:vertAlign w:val="baseline"/>
          <w:em w:val="none"/>
          <w:lang w:val="en-US" w:eastAsia="en-US"/>
        </w:rPr>
        <w:t>(Informal Writing Has Taken Over)</w:t>
      </w:r>
    </w:p>
    <w:p>
      <w:pPr>
        <w:autoSpaceDE w:val="false"/>
        <w:autoSpaceDN w:val="false"/>
        <w:adjustRightInd w:val="false"/>
        <w:spacing w:after="200" w:lineRule="auto" w:line="360"/>
        <w:jc w:val="both"/>
        <w:rPr>
          <w:sz w:val="24"/>
          <w:szCs w:val="24"/>
          <w:lang w:val="en-US"/>
        </w:rPr>
      </w:pPr>
    </w:p>
    <w:p>
      <w:pPr>
        <w:autoSpaceDE w:val="false"/>
        <w:autoSpaceDN w:val="false"/>
        <w:adjustRightInd w:val="false"/>
        <w:spacing w:after="200" w:lineRule="auto" w:line="360"/>
        <w:jc w:val="both"/>
        <w:rPr>
          <w:sz w:val="24"/>
          <w:szCs w:val="24"/>
          <w:lang w:val="en-US"/>
        </w:rPr>
      </w:pPr>
    </w:p>
    <w:p>
      <w:pPr>
        <w:autoSpaceDE w:val="false"/>
        <w:autoSpaceDN w:val="false"/>
        <w:adjustRightInd w:val="false"/>
        <w:spacing w:after="200" w:lineRule="auto" w:line="360"/>
        <w:jc w:val="both"/>
        <w:rPr>
          <w:sz w:val="24"/>
          <w:szCs w:val="24"/>
          <w:lang w:val="en-US"/>
        </w:rPr>
      </w:pPr>
    </w:p>
    <w:p>
      <w:pPr>
        <w:autoSpaceDE w:val="false"/>
        <w:autoSpaceDN w:val="false"/>
        <w:adjustRightInd w:val="false"/>
        <w:spacing w:after="200" w:lineRule="auto" w:line="360"/>
        <w:jc w:val="both"/>
        <w:rPr>
          <w:sz w:val="24"/>
          <w:szCs w:val="24"/>
          <w:lang w:val="en-US"/>
        </w:rPr>
      </w:pPr>
    </w:p>
    <w:p>
      <w:pPr>
        <w:autoSpaceDE w:val="false"/>
        <w:autoSpaceDN w:val="false"/>
        <w:adjustRightInd w:val="false"/>
        <w:spacing w:after="200" w:lineRule="auto" w:line="360"/>
        <w:jc w:val="both"/>
        <w:rPr>
          <w:sz w:val="24"/>
          <w:szCs w:val="24"/>
          <w:lang w:val="en-US"/>
        </w:rPr>
      </w:pPr>
    </w:p>
    <w:p>
      <w:pPr>
        <w:autoSpaceDE w:val="false"/>
        <w:autoSpaceDN w:val="false"/>
        <w:adjustRightInd w:val="false"/>
        <w:spacing w:after="200" w:lineRule="auto" w:line="360"/>
        <w:jc w:val="both"/>
        <w:rPr>
          <w:sz w:val="24"/>
          <w:szCs w:val="24"/>
          <w:lang w:val="en-US"/>
        </w:rPr>
      </w:pPr>
    </w:p>
    <w:p>
      <w:pPr>
        <w:autoSpaceDE w:val="false"/>
        <w:autoSpaceDN w:val="false"/>
        <w:adjustRightInd w:val="false"/>
        <w:spacing w:after="200" w:lineRule="auto" w:line="360"/>
        <w:jc w:val="both"/>
        <w:rPr>
          <w:sz w:val="24"/>
          <w:szCs w:val="24"/>
          <w:lang w:val="en-US"/>
        </w:rPr>
      </w:pPr>
    </w:p>
    <w:p>
      <w:pPr>
        <w:autoSpaceDE w:val="false"/>
        <w:autoSpaceDN w:val="false"/>
        <w:adjustRightInd w:val="false"/>
        <w:spacing w:after="200" w:lineRule="auto" w:line="360"/>
        <w:jc w:val="both"/>
        <w:rPr>
          <w:sz w:val="24"/>
          <w:szCs w:val="24"/>
          <w:lang w:val="en-US"/>
        </w:rPr>
      </w:pPr>
    </w:p>
    <w:p>
      <w:pPr>
        <w:autoSpaceDE w:val="false"/>
        <w:autoSpaceDN w:val="false"/>
        <w:adjustRightInd w:val="false"/>
        <w:spacing w:after="200" w:lineRule="auto" w:line="360"/>
        <w:jc w:val="both"/>
        <w:rPr>
          <w:sz w:val="24"/>
          <w:szCs w:val="24"/>
          <w:lang w:val="en-US"/>
        </w:rPr>
      </w:pPr>
      <w:r>
        <w:rPr>
          <w:rFonts w:ascii="Arial" w:cs="Arial" w:eastAsia="Calibri" w:hAnsi="Arial" w:hint="default"/>
          <w:b w:val="false"/>
          <w:bCs w:val="false"/>
          <w:i w:val="false"/>
          <w:iCs w:val="false"/>
          <w:color w:val="000000"/>
          <w:sz w:val="24"/>
          <w:szCs w:val="24"/>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4"/>
          <w:szCs w:val="24"/>
          <w:highlight w:val="none"/>
          <w:vertAlign w:val="baseline"/>
          <w:em w:val="none"/>
          <w:lang w:val="en-US" w:eastAsia="en-US"/>
        </w:rPr>
        <w:t>ATLANTIC</w:t>
      </w:r>
      <w:r>
        <w:rPr>
          <w:rFonts w:ascii="Arial" w:cs="Arial" w:eastAsia="Calibri" w:hAnsi="Arial" w:hint="default"/>
          <w:b w:val="false"/>
          <w:bCs w:val="false"/>
          <w:i w:val="false"/>
          <w:iCs w:val="false"/>
          <w:color w:val="000000"/>
          <w:sz w:val="24"/>
          <w:szCs w:val="24"/>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4"/>
          <w:szCs w:val="24"/>
          <w:highlight w:val="none"/>
          <w:vertAlign w:val="baseline"/>
          <w:em w:val="none"/>
          <w:lang w:val="en-US" w:eastAsia="en-US"/>
        </w:rPr>
        <w:t>INTERNATIONAL</w:t>
      </w:r>
      <w:r>
        <w:rPr>
          <w:rFonts w:ascii="Arial" w:cs="Arial" w:eastAsia="Calibri" w:hAnsi="Arial" w:hint="default"/>
          <w:b w:val="false"/>
          <w:bCs w:val="false"/>
          <w:i w:val="false"/>
          <w:iCs w:val="false"/>
          <w:color w:val="000000"/>
          <w:sz w:val="24"/>
          <w:szCs w:val="24"/>
          <w:highlight w:val="none"/>
          <w:vertAlign w:val="baseline"/>
          <w:em w:val="none"/>
          <w:lang w:val="en-US" w:eastAsia="en-US"/>
        </w:rPr>
        <w:t xml:space="preserve"> </w:t>
      </w:r>
      <w:r>
        <w:rPr>
          <w:rFonts w:ascii="Arial" w:cs="Arial" w:eastAsia="Calibri" w:hAnsi="Arial" w:hint="default"/>
          <w:b w:val="false"/>
          <w:bCs w:val="false"/>
          <w:i w:val="false"/>
          <w:iCs w:val="false"/>
          <w:color w:val="000000"/>
          <w:sz w:val="24"/>
          <w:szCs w:val="24"/>
          <w:highlight w:val="none"/>
          <w:vertAlign w:val="baseline"/>
          <w:em w:val="none"/>
          <w:lang w:val="en-US" w:eastAsia="en-US"/>
        </w:rPr>
        <w:t>UNIVERSITY</w:t>
      </w:r>
    </w:p>
    <w:p>
      <w:pPr>
        <w:spacing w:after="160" w:lineRule="auto" w:line="360"/>
        <w:jc w:val="both"/>
        <w:rPr>
          <w:sz w:val="24"/>
          <w:szCs w:val="24"/>
          <w:lang w:val="en-US"/>
        </w:rPr>
      </w:pPr>
      <w:r>
        <w:rPr>
          <w:rFonts w:ascii="Arial" w:cs="Arial" w:eastAsia="Calibri" w:hAnsi="Arial" w:hint="default"/>
          <w:b/>
          <w:bCs/>
          <w:i w:val="false"/>
          <w:iCs w:val="false"/>
          <w:color w:val="auto"/>
          <w:sz w:val="24"/>
          <w:szCs w:val="24"/>
          <w:highlight w:val="none"/>
          <w:vertAlign w:val="baseline"/>
          <w:em w:val="none"/>
          <w:lang w:val="en-US" w:eastAsia="en-US"/>
        </w:rPr>
        <w:t xml:space="preserve">                                               </w:t>
      </w:r>
      <w:r>
        <w:rPr>
          <w:rFonts w:ascii="Arial" w:cs="Arial" w:eastAsia="Calibri" w:hAnsi="Arial" w:hint="default"/>
          <w:b/>
          <w:bCs/>
          <w:i w:val="false"/>
          <w:iCs w:val="false"/>
          <w:color w:val="auto"/>
          <w:sz w:val="24"/>
          <w:szCs w:val="24"/>
          <w:highlight w:val="none"/>
          <w:vertAlign w:val="baseline"/>
          <w:em w:val="none"/>
          <w:lang w:val="en-US" w:eastAsia="en-US"/>
        </w:rPr>
        <w:t>AUGUST/2023</w:t>
      </w:r>
    </w:p>
    <w:p>
      <w:pPr>
        <w:spacing w:after="200" w:lineRule="auto" w:line="360"/>
        <w:jc w:val="both"/>
        <w:rPr>
          <w:sz w:val="24"/>
          <w:szCs w:val="24"/>
          <w:lang w:val="en-US"/>
        </w:rPr>
      </w:pPr>
      <w:r>
        <w:rPr>
          <w:rFonts w:ascii="Calibri" w:cs="Times New Roman" w:eastAsia="宋体" w:hAnsi="Calibri" w:hint="default"/>
          <w:b/>
          <w:bCs/>
          <w:i w:val="false"/>
          <w:iCs w:val="false"/>
          <w:color w:val="auto"/>
          <w:sz w:val="24"/>
          <w:szCs w:val="24"/>
          <w:highlight w:val="none"/>
          <w:vertAlign w:val="baseline"/>
          <w:em w:val="none"/>
          <w:lang w:val="en-US" w:eastAsia="zh-CN"/>
        </w:rPr>
        <w:t xml:space="preserve">                                    </w:t>
      </w:r>
    </w:p>
    <w:p>
      <w:pPr>
        <w:spacing w:after="200" w:lineRule="auto" w:line="360"/>
        <w:jc w:val="both"/>
        <w:rPr>
          <w:sz w:val="24"/>
          <w:szCs w:val="24"/>
          <w:lang w:val="en-US"/>
        </w:rPr>
      </w:pPr>
    </w:p>
    <w:p>
      <w:pPr>
        <w:pStyle w:val="style0"/>
        <w:spacing w:lineRule="auto" w:line="360"/>
        <w:jc w:val="both"/>
        <w:rPr>
          <w:sz w:val="24"/>
          <w:szCs w:val="24"/>
        </w:rPr>
      </w:pPr>
      <w:r>
        <w:rPr>
          <w:sz w:val="24"/>
          <w:szCs w:val="24"/>
          <w:lang w:val="en-US"/>
        </w:rPr>
        <w:t xml:space="preserve">                                      </w:t>
      </w:r>
      <w:r>
        <w:rPr>
          <w:b/>
          <w:bCs/>
          <w:sz w:val="36"/>
          <w:szCs w:val="36"/>
          <w:lang w:val="en-US"/>
        </w:rPr>
        <w:t>INTRODUCTION</w:t>
      </w:r>
    </w:p>
    <w:p>
      <w:pPr>
        <w:pStyle w:val="style0"/>
        <w:spacing w:lineRule="auto" w:line="360"/>
        <w:jc w:val="both"/>
        <w:rPr>
          <w:sz w:val="24"/>
          <w:szCs w:val="24"/>
        </w:rPr>
      </w:pPr>
      <w:r>
        <w:rPr>
          <w:sz w:val="24"/>
          <w:szCs w:val="24"/>
        </w:rPr>
        <w:t>In an age dominated by technology, communication has undergone a profound transformation. The emergence of digital platforms has revolutionized the way we interact and exchange information. Amid this digital revolution, a notable shift in communication style has become increasingly apparent—informal writing has taken over. This essay delves into the phenomenon of informal writing, exploring its pervasive presence, the implications it holds for communication dynamics, and its influence on language norms. As we navigate this evolving landscape, we will investigate the benefits and challenges associated with this shift, all while considering the broader implications for our communication practices and linguistic norms.</w:t>
      </w:r>
    </w:p>
    <w:p>
      <w:pPr>
        <w:pStyle w:val="style0"/>
        <w:spacing w:lineRule="auto" w:line="360"/>
        <w:jc w:val="both"/>
        <w:rPr>
          <w:sz w:val="24"/>
          <w:szCs w:val="24"/>
        </w:rPr>
      </w:pPr>
      <w:r>
        <w:rPr>
          <w:sz w:val="24"/>
          <w:szCs w:val="24"/>
        </w:rPr>
        <w:t>With the ubiquity of social media, instant messaging apps, and other digital platforms, informal writing has quickly become the default mode of communication. The speed and convenience offered by these platforms have fostered the rise of a communication style marked by casual language, abbreviations, and the pervasive use of emojis. Gone are the days of meticulously crafted formal letters and carefully composed emails. Instead, we find ourselves amidst an era where speed and brevity are prioritized over traditional formalities.</w:t>
      </w:r>
    </w:p>
    <w:p>
      <w:pPr>
        <w:pStyle w:val="style0"/>
        <w:spacing w:lineRule="auto" w:line="360"/>
        <w:jc w:val="both"/>
        <w:rPr>
          <w:sz w:val="24"/>
          <w:szCs w:val="24"/>
        </w:rPr>
      </w:pPr>
      <w:r>
        <w:rPr>
          <w:sz w:val="24"/>
          <w:szCs w:val="24"/>
        </w:rPr>
        <w:t>However, this transformation raises essential questions about the impact of informal writing on our ability to convey complex ideas, the potential misunderstandings it might breed, and the changes it brings to our language itself. In this essay, we will delve into these inquiries, considering both the opportunities that informal writing presents and the potential challenges it poses.</w:t>
      </w:r>
    </w:p>
    <w:p>
      <w:pPr>
        <w:pStyle w:val="style0"/>
        <w:spacing w:lineRule="auto" w:line="360"/>
        <w:jc w:val="both"/>
        <w:rPr>
          <w:sz w:val="24"/>
          <w:szCs w:val="24"/>
        </w:rPr>
      </w:pPr>
      <w:r>
        <w:rPr>
          <w:sz w:val="24"/>
          <w:szCs w:val="24"/>
        </w:rPr>
        <w:t>The rise of informal writing speaks to our evolving communication habits and our adaptability to new technologies. It challenges us to reevaluate how we communicate, urging us to strike a balance between the immediacy of informal writing and the nuanced expression afforded by more formal modes of communication. As we navigate this transition, we must remain vigilant about maintaining effective communication, promoting linguistic skills, and upholding the richness of language in all its forms.</w:t>
      </w:r>
    </w:p>
    <w:p>
      <w:pPr>
        <w:pStyle w:val="style0"/>
        <w:spacing w:lineRule="auto" w:line="360"/>
        <w:jc w:val="both"/>
        <w:rPr>
          <w:sz w:val="24"/>
          <w:szCs w:val="24"/>
        </w:rPr>
      </w:pPr>
      <w:r>
        <w:rPr>
          <w:sz w:val="24"/>
          <w:szCs w:val="24"/>
        </w:rPr>
        <w:t>Through an exploration of the prevalence, impact, challenges, and benefits of informal writing, we will unravel the complex interplay between technology, communication, and language. As we journey through this essay, we will gain insights into the ways in which informal writing has shaped our communication landscape and the steps we can take to navigate its impact while safeguarding the integrity of language itself.</w:t>
      </w:r>
    </w:p>
    <w:p>
      <w:pPr>
        <w:pStyle w:val="style0"/>
        <w:spacing w:lineRule="auto" w:line="360"/>
        <w:jc w:val="both"/>
        <w:rPr>
          <w:b w:val="false"/>
          <w:bCs w:val="false"/>
          <w:sz w:val="36"/>
          <w:szCs w:val="36"/>
        </w:rPr>
      </w:pPr>
      <w:r>
        <w:rPr>
          <w:sz w:val="24"/>
          <w:szCs w:val="24"/>
          <w:lang w:val="en-US"/>
        </w:rPr>
        <w:t xml:space="preserve">                             </w:t>
      </w:r>
      <w:r>
        <w:rPr>
          <w:b w:val="false"/>
          <w:bCs w:val="false"/>
          <w:sz w:val="36"/>
          <w:szCs w:val="36"/>
          <w:lang w:val="en-US"/>
        </w:rPr>
        <w:t>Prevalence of Informal Writing</w:t>
      </w:r>
    </w:p>
    <w:p>
      <w:pPr>
        <w:pStyle w:val="style0"/>
        <w:spacing w:lineRule="auto" w:line="360"/>
        <w:jc w:val="both"/>
        <w:rPr>
          <w:sz w:val="24"/>
          <w:szCs w:val="24"/>
        </w:rPr>
      </w:pPr>
      <w:r>
        <w:rPr>
          <w:sz w:val="24"/>
          <w:szCs w:val="24"/>
          <w:lang w:val="en-US"/>
        </w:rPr>
        <w:t>The prevalence of informal writing has become an undeniable hallmark of our digital age. With the advent of various digital communication platforms, including social media, instant messaging apps, and online forums, informal writing has swiftly taken center stage. The speed, accessibility, and informality offered by these platforms have fueled a widespread shift in the way we communicate.</w:t>
      </w:r>
    </w:p>
    <w:p>
      <w:pPr>
        <w:pStyle w:val="style0"/>
        <w:spacing w:lineRule="auto" w:line="360"/>
        <w:jc w:val="both"/>
        <w:rPr>
          <w:sz w:val="24"/>
          <w:szCs w:val="24"/>
        </w:rPr>
      </w:pPr>
      <w:r>
        <w:rPr>
          <w:sz w:val="24"/>
          <w:szCs w:val="24"/>
          <w:lang w:val="en-US"/>
        </w:rPr>
        <w:t>Social media platforms, such as Twitter, Instagram, and Facebook, encourage users to express themselves within tight character limits or through image-based content. This limitation necessitates the use of shorthand, abbreviations, and creative language adaptations to convey messages concisely. Similarly, instant messaging apps like WhatsApp, Messenger, and Snapchat thrive on immediate interactions, leading to a preference for quick responses that often prioritize brevity over elaborate expression.</w:t>
      </w:r>
    </w:p>
    <w:p>
      <w:pPr>
        <w:pStyle w:val="style0"/>
        <w:spacing w:lineRule="auto" w:line="360"/>
        <w:jc w:val="both"/>
        <w:rPr>
          <w:sz w:val="24"/>
          <w:szCs w:val="24"/>
        </w:rPr>
      </w:pPr>
      <w:r>
        <w:rPr>
          <w:sz w:val="24"/>
          <w:szCs w:val="24"/>
          <w:lang w:val="en-US"/>
        </w:rPr>
        <w:t>Emojis, once mere visual embellishments, have evolved into a language of their own, allowing users to convey emotions, reactions, and even entire sentiments with a single icon. These visual cues bridge the gap in conveying tone and emotions that can be lost in the absence of nonverbal cues in digital communication.</w:t>
      </w:r>
    </w:p>
    <w:p>
      <w:pPr>
        <w:pStyle w:val="style0"/>
        <w:spacing w:lineRule="auto" w:line="360"/>
        <w:jc w:val="both"/>
        <w:rPr>
          <w:sz w:val="24"/>
          <w:szCs w:val="24"/>
        </w:rPr>
      </w:pPr>
      <w:r>
        <w:rPr>
          <w:sz w:val="24"/>
          <w:szCs w:val="24"/>
          <w:lang w:val="en-US"/>
        </w:rPr>
        <w:t>The rise of hashtags, memes, and GIFs further exemplifies the informal language evolution. These forms of expression, often rooted in pop culture or internet subcultures, create a sense of community and shared understanding among users. The informal nature of these trends encourages participation and engagement, adding to the rapid dissemination of informal writing styles.</w:t>
      </w:r>
    </w:p>
    <w:p>
      <w:pPr>
        <w:pStyle w:val="style0"/>
        <w:spacing w:lineRule="auto" w:line="360"/>
        <w:jc w:val="both"/>
        <w:rPr>
          <w:sz w:val="24"/>
          <w:szCs w:val="24"/>
        </w:rPr>
      </w:pPr>
      <w:r>
        <w:rPr>
          <w:sz w:val="24"/>
          <w:szCs w:val="24"/>
          <w:lang w:val="en-US"/>
        </w:rPr>
        <w:t>This prevalence of informal writing is a reflection of the immediacy and efficiency that modern communication demands. However, as informal writing becomes more ubiquitous, it raises important questions about its impact on the clarity, accuracy, and nuances of communication. The informality that characterizes these digital exchanges has the potential to shape not only the content but also the language norms that underpin our interactions. As we delve further into this essay, we will explore how this shift impacts our communication dynamics and influences the very fabric of language itself.</w:t>
      </w:r>
    </w:p>
    <w:p>
      <w:pPr>
        <w:pStyle w:val="style0"/>
        <w:spacing w:lineRule="auto" w:line="360"/>
        <w:jc w:val="both"/>
        <w:rPr>
          <w:b/>
          <w:bCs/>
          <w:sz w:val="40"/>
          <w:szCs w:val="40"/>
          <w:lang w:val="en-US"/>
        </w:rPr>
      </w:pPr>
      <w:r>
        <w:rPr>
          <w:sz w:val="24"/>
          <w:szCs w:val="24"/>
          <w:lang w:val="en-US"/>
        </w:rPr>
        <w:t xml:space="preserve">                        </w:t>
      </w:r>
      <w:r>
        <w:rPr>
          <w:b/>
          <w:bCs/>
          <w:sz w:val="40"/>
          <w:szCs w:val="40"/>
          <w:lang w:val="en-US"/>
        </w:rPr>
        <w:t>Impact on Communication</w:t>
      </w:r>
    </w:p>
    <w:p>
      <w:pPr>
        <w:pStyle w:val="style0"/>
        <w:spacing w:lineRule="auto" w:line="360"/>
        <w:jc w:val="both"/>
        <w:rPr>
          <w:sz w:val="24"/>
          <w:szCs w:val="24"/>
        </w:rPr>
      </w:pPr>
      <w:r>
        <w:rPr>
          <w:sz w:val="24"/>
          <w:szCs w:val="24"/>
          <w:lang w:val="en-US"/>
        </w:rPr>
        <w:t>The impact of the rise of informal writing on communication is complex and multifaceted, with both positive and negative consequences. While informal writing has undoubtedly brought about greater speed and accessibility in our digital interactions, it has also introduced challenges that can affect the quality and effectiveness of communication.</w:t>
      </w:r>
    </w:p>
    <w:p>
      <w:pPr>
        <w:pStyle w:val="style0"/>
        <w:spacing w:lineRule="auto" w:line="360"/>
        <w:jc w:val="both"/>
        <w:rPr>
          <w:b/>
          <w:bCs/>
          <w:sz w:val="32"/>
          <w:szCs w:val="32"/>
        </w:rPr>
      </w:pPr>
      <w:r>
        <w:rPr>
          <w:b/>
          <w:bCs/>
          <w:sz w:val="32"/>
          <w:szCs w:val="32"/>
          <w:lang w:val="en-US"/>
        </w:rPr>
        <w:t>Positive Impacts:</w:t>
      </w:r>
    </w:p>
    <w:p>
      <w:pPr>
        <w:pStyle w:val="style0"/>
        <w:spacing w:lineRule="auto" w:line="360"/>
        <w:jc w:val="both"/>
        <w:rPr>
          <w:sz w:val="24"/>
          <w:szCs w:val="24"/>
        </w:rPr>
      </w:pPr>
      <w:r>
        <w:rPr>
          <w:b/>
          <w:bCs/>
          <w:sz w:val="28"/>
          <w:szCs w:val="28"/>
          <w:lang w:val="en-US"/>
        </w:rPr>
        <w:t>1. Efficiency and Accessibility</w:t>
      </w:r>
      <w:r>
        <w:rPr>
          <w:sz w:val="24"/>
          <w:szCs w:val="24"/>
          <w:lang w:val="en-US"/>
        </w:rPr>
        <w:t>: Informal writing has facilitated swift communication, allowing individuals to exchange information and connect in real-time. This immediacy is particularly advantageous in urgent situations or when quick responses are required.</w:t>
      </w:r>
    </w:p>
    <w:p>
      <w:pPr>
        <w:pStyle w:val="style0"/>
        <w:spacing w:lineRule="auto" w:line="360"/>
        <w:jc w:val="both"/>
        <w:rPr>
          <w:sz w:val="24"/>
          <w:szCs w:val="24"/>
        </w:rPr>
      </w:pPr>
      <w:r>
        <w:rPr>
          <w:b/>
          <w:bCs/>
          <w:sz w:val="28"/>
          <w:szCs w:val="28"/>
          <w:lang w:val="en-US"/>
        </w:rPr>
        <w:t>2. Informal Expression</w:t>
      </w:r>
      <w:r>
        <w:rPr>
          <w:sz w:val="24"/>
          <w:szCs w:val="24"/>
          <w:lang w:val="en-US"/>
        </w:rPr>
        <w:t>: Informal writing encourages a more relaxed and personal style of communication. This informality can help individuals feel more at ease, fostering a sense of connection in both personal and professional interactions.</w:t>
      </w:r>
    </w:p>
    <w:p>
      <w:pPr>
        <w:pStyle w:val="style0"/>
        <w:spacing w:lineRule="auto" w:line="360"/>
        <w:jc w:val="both"/>
        <w:rPr>
          <w:sz w:val="24"/>
          <w:szCs w:val="24"/>
        </w:rPr>
      </w:pPr>
      <w:r>
        <w:rPr>
          <w:b/>
          <w:bCs/>
          <w:sz w:val="28"/>
          <w:szCs w:val="28"/>
          <w:lang w:val="en-US"/>
        </w:rPr>
        <w:t xml:space="preserve">3. Inclusivity: </w:t>
      </w:r>
      <w:r>
        <w:rPr>
          <w:sz w:val="24"/>
          <w:szCs w:val="24"/>
          <w:lang w:val="en-US"/>
        </w:rPr>
        <w:t>The informal language used in digital communication platforms is often more accessible to individuals with varying levels of language proficiency. This inclusivity promotes engagement and participation among a diverse range of users.</w:t>
      </w:r>
    </w:p>
    <w:p>
      <w:pPr>
        <w:pStyle w:val="style0"/>
        <w:spacing w:lineRule="auto" w:line="360"/>
        <w:jc w:val="both"/>
        <w:rPr>
          <w:sz w:val="24"/>
          <w:szCs w:val="24"/>
        </w:rPr>
      </w:pPr>
    </w:p>
    <w:p>
      <w:pPr>
        <w:pStyle w:val="style0"/>
        <w:spacing w:lineRule="auto" w:line="360"/>
        <w:jc w:val="both"/>
        <w:rPr>
          <w:b/>
          <w:bCs/>
          <w:sz w:val="32"/>
          <w:szCs w:val="32"/>
        </w:rPr>
      </w:pPr>
      <w:r>
        <w:rPr>
          <w:b/>
          <w:bCs/>
          <w:sz w:val="32"/>
          <w:szCs w:val="32"/>
          <w:lang w:val="en-US"/>
        </w:rPr>
        <w:t>Negative Impacts:</w:t>
      </w:r>
    </w:p>
    <w:p>
      <w:pPr>
        <w:pStyle w:val="style0"/>
        <w:spacing w:lineRule="auto" w:line="360"/>
        <w:jc w:val="both"/>
        <w:rPr>
          <w:sz w:val="24"/>
          <w:szCs w:val="24"/>
        </w:rPr>
      </w:pPr>
      <w:r>
        <w:rPr>
          <w:b/>
          <w:bCs/>
          <w:sz w:val="28"/>
          <w:szCs w:val="28"/>
          <w:lang w:val="en-US"/>
        </w:rPr>
        <w:t>1. Misinterpretation</w:t>
      </w:r>
      <w:r>
        <w:rPr>
          <w:sz w:val="24"/>
          <w:szCs w:val="24"/>
          <w:lang w:val="en-US"/>
        </w:rPr>
        <w:t>: Informal writing lacks the contextual cues and nonverbal communication that are present in face-to-face interactions. As a result, messages can be easily misinterpreted, leading to misunderstandings and miscommunication.</w:t>
      </w:r>
    </w:p>
    <w:p>
      <w:pPr>
        <w:pStyle w:val="style0"/>
        <w:spacing w:lineRule="auto" w:line="360"/>
        <w:jc w:val="both"/>
        <w:rPr>
          <w:sz w:val="24"/>
          <w:szCs w:val="24"/>
        </w:rPr>
      </w:pPr>
      <w:r>
        <w:rPr>
          <w:b/>
          <w:bCs/>
          <w:sz w:val="28"/>
          <w:szCs w:val="28"/>
          <w:lang w:val="en-US"/>
        </w:rPr>
        <w:t xml:space="preserve">2. Loss of Nuance: </w:t>
      </w:r>
      <w:r>
        <w:rPr>
          <w:sz w:val="24"/>
          <w:szCs w:val="24"/>
          <w:lang w:val="en-US"/>
        </w:rPr>
        <w:t>The casual nature of informal writing may lead to oversimplification of complex ideas. The brevity encouraged by digital platforms can hinder the nuanced expression of thoughts and ideas, potentially compromising the depth of communication.</w:t>
      </w:r>
    </w:p>
    <w:p>
      <w:pPr>
        <w:pStyle w:val="style0"/>
        <w:spacing w:lineRule="auto" w:line="360"/>
        <w:jc w:val="both"/>
        <w:rPr>
          <w:sz w:val="24"/>
          <w:szCs w:val="24"/>
        </w:rPr>
      </w:pPr>
      <w:r>
        <w:rPr>
          <w:b/>
          <w:bCs/>
          <w:sz w:val="28"/>
          <w:szCs w:val="28"/>
          <w:lang w:val="en-US"/>
        </w:rPr>
        <w:t>3. Blurred Boundaries:</w:t>
      </w:r>
      <w:r>
        <w:rPr>
          <w:sz w:val="24"/>
          <w:szCs w:val="24"/>
          <w:lang w:val="en-US"/>
        </w:rPr>
        <w:t xml:space="preserve"> The informality of digital communication can blur the lines between personal and professional interactions. This can lead to challenges in maintaining appropriate boundaries, particularly in workplace contexts.</w:t>
      </w:r>
    </w:p>
    <w:p>
      <w:pPr>
        <w:pStyle w:val="style0"/>
        <w:spacing w:lineRule="auto" w:line="360"/>
        <w:jc w:val="both"/>
        <w:rPr>
          <w:sz w:val="24"/>
          <w:szCs w:val="24"/>
        </w:rPr>
      </w:pPr>
      <w:r>
        <w:rPr>
          <w:b/>
          <w:bCs/>
          <w:sz w:val="28"/>
          <w:szCs w:val="28"/>
          <w:lang w:val="en-US"/>
        </w:rPr>
        <w:t xml:space="preserve">4. Erosion of Formal Skills: </w:t>
      </w:r>
      <w:r>
        <w:rPr>
          <w:sz w:val="24"/>
          <w:szCs w:val="24"/>
          <w:lang w:val="en-US"/>
        </w:rPr>
        <w:t>The prevalence of informal writing may lead to a decline in proficiency in formal writing skills, such as grammar, syntax, and vocabulary. This erosion can impact individuals' ability to communicate effectively in formal settings.</w:t>
      </w:r>
    </w:p>
    <w:p>
      <w:pPr>
        <w:pStyle w:val="style0"/>
        <w:spacing w:lineRule="auto" w:line="360"/>
        <w:jc w:val="both"/>
        <w:rPr>
          <w:sz w:val="24"/>
          <w:szCs w:val="24"/>
        </w:rPr>
      </w:pPr>
      <w:r>
        <w:rPr>
          <w:sz w:val="24"/>
          <w:szCs w:val="24"/>
          <w:lang w:val="en-US"/>
        </w:rPr>
        <w:t>In conclusion, while informal writing has introduced convenience and accessibility to our communication landscape, it has also brought about challenges that can impact the quality and effectiveness of our interactions. Striking a balance between informal and formal communication styles is essential to ensure that the benefits of speed and accessibility do not come at the cost of clarity, accuracy, and nuance. As we continue to navigate this evolving communication landscape, we must remain mindful of the ways in which informal writing shapes our interactions and seek ways to mitigate its potential negative impacts.</w:t>
      </w:r>
    </w:p>
    <w:p>
      <w:pPr>
        <w:pStyle w:val="style0"/>
        <w:spacing w:lineRule="auto" w:line="360"/>
        <w:jc w:val="both"/>
        <w:rPr>
          <w:b/>
          <w:bCs/>
          <w:sz w:val="40"/>
          <w:szCs w:val="40"/>
          <w:lang w:val="en-US"/>
        </w:rPr>
      </w:pPr>
    </w:p>
    <w:p>
      <w:pPr>
        <w:pStyle w:val="style0"/>
        <w:spacing w:lineRule="auto" w:line="360"/>
        <w:jc w:val="both"/>
        <w:rPr>
          <w:b/>
          <w:bCs/>
          <w:sz w:val="40"/>
          <w:szCs w:val="40"/>
          <w:lang w:val="en-US"/>
        </w:rPr>
      </w:pPr>
    </w:p>
    <w:p>
      <w:pPr>
        <w:pStyle w:val="style0"/>
        <w:spacing w:lineRule="auto" w:line="360"/>
        <w:jc w:val="both"/>
        <w:rPr>
          <w:b/>
          <w:bCs/>
          <w:sz w:val="40"/>
          <w:szCs w:val="40"/>
          <w:lang w:val="en-US"/>
        </w:rPr>
      </w:pPr>
    </w:p>
    <w:p>
      <w:pPr>
        <w:pStyle w:val="style0"/>
        <w:spacing w:lineRule="auto" w:line="360"/>
        <w:jc w:val="both"/>
        <w:rPr>
          <w:b/>
          <w:bCs/>
          <w:sz w:val="40"/>
          <w:szCs w:val="40"/>
        </w:rPr>
      </w:pPr>
      <w:r>
        <w:rPr>
          <w:b/>
          <w:bCs/>
          <w:sz w:val="40"/>
          <w:szCs w:val="40"/>
          <w:lang w:val="en-US"/>
        </w:rPr>
        <w:t xml:space="preserve">               Implications for Language Use</w:t>
      </w:r>
    </w:p>
    <w:p>
      <w:pPr>
        <w:pStyle w:val="style0"/>
        <w:spacing w:lineRule="auto" w:line="360"/>
        <w:jc w:val="both"/>
        <w:rPr>
          <w:sz w:val="24"/>
          <w:szCs w:val="24"/>
        </w:rPr>
      </w:pPr>
      <w:r>
        <w:rPr>
          <w:sz w:val="24"/>
          <w:szCs w:val="24"/>
          <w:lang w:val="en-US"/>
        </w:rPr>
        <w:t>The rise of informal writing has profound implications for the way we use language, challenging traditional norms and prompting a reevaluation of linguistic conventions. As digital communication platforms prioritize brevity and immediacy, language use has evolved to accommodate these demands. This evolution, while reflective of the changing communication landscape, has raised both concerns and opportunities for the future of language.</w:t>
      </w:r>
    </w:p>
    <w:p>
      <w:pPr>
        <w:pStyle w:val="style0"/>
        <w:spacing w:lineRule="auto" w:line="360"/>
        <w:jc w:val="both"/>
        <w:rPr>
          <w:b/>
          <w:bCs/>
          <w:sz w:val="28"/>
          <w:szCs w:val="28"/>
        </w:rPr>
      </w:pPr>
      <w:r>
        <w:rPr>
          <w:b/>
          <w:bCs/>
          <w:sz w:val="28"/>
          <w:szCs w:val="28"/>
          <w:lang w:val="en-US"/>
        </w:rPr>
        <w:t>Changes in Vocabulary and Grammar:</w:t>
      </w:r>
    </w:p>
    <w:p>
      <w:pPr>
        <w:pStyle w:val="style0"/>
        <w:spacing w:lineRule="auto" w:line="360"/>
        <w:jc w:val="both"/>
        <w:rPr>
          <w:sz w:val="24"/>
          <w:szCs w:val="24"/>
          <w:lang w:val="en-US"/>
        </w:rPr>
      </w:pPr>
      <w:r>
        <w:rPr>
          <w:sz w:val="24"/>
          <w:szCs w:val="24"/>
          <w:lang w:val="en-US"/>
        </w:rPr>
        <w:t>Informal writing has led to the emergence of new vocabulary, often in the form of abbreviations, acronyms, and internet slang. Phrases like "LOL," "BRB," and "ICYMI" have seamlessly integrated into our digital lexicon. While these linguistic innovations enhance efficiency and promote inclusivity, they also challenge traditional grammar and vocabulary norms.</w:t>
      </w:r>
    </w:p>
    <w:p>
      <w:pPr>
        <w:pStyle w:val="style0"/>
        <w:spacing w:lineRule="auto" w:line="360"/>
        <w:jc w:val="both"/>
        <w:rPr>
          <w:b/>
          <w:bCs/>
          <w:sz w:val="28"/>
          <w:szCs w:val="28"/>
        </w:rPr>
      </w:pPr>
      <w:r>
        <w:rPr>
          <w:b/>
          <w:bCs/>
          <w:sz w:val="28"/>
          <w:szCs w:val="28"/>
          <w:lang w:val="en-US"/>
        </w:rPr>
        <w:t>The Influence of Emojis and Visual Language:</w:t>
      </w:r>
    </w:p>
    <w:p>
      <w:pPr>
        <w:pStyle w:val="style0"/>
        <w:spacing w:lineRule="auto" w:line="360"/>
        <w:jc w:val="both"/>
        <w:rPr>
          <w:sz w:val="24"/>
          <w:szCs w:val="24"/>
        </w:rPr>
      </w:pPr>
      <w:r>
        <w:rPr>
          <w:sz w:val="24"/>
          <w:szCs w:val="24"/>
          <w:lang w:val="en-US"/>
        </w:rPr>
        <w:t>Emojis have revolutionized the way we communicate emotions and reactions in written form. These visual symbols transcend language barriers, allowing individuals from different linguistic backgrounds to convey sentiments effectively. However, their use can also contribute to a shift away from textual expression, potentially impacting language proficiency.</w:t>
      </w:r>
    </w:p>
    <w:p>
      <w:pPr>
        <w:pStyle w:val="style0"/>
        <w:spacing w:lineRule="auto" w:line="360"/>
        <w:jc w:val="both"/>
        <w:rPr>
          <w:b/>
          <w:bCs/>
          <w:sz w:val="28"/>
          <w:szCs w:val="28"/>
        </w:rPr>
      </w:pPr>
      <w:r>
        <w:rPr>
          <w:b/>
          <w:bCs/>
          <w:sz w:val="28"/>
          <w:szCs w:val="28"/>
          <w:lang w:val="en-US"/>
        </w:rPr>
        <w:t>Impact on Formal Communication:</w:t>
      </w:r>
    </w:p>
    <w:p>
      <w:pPr>
        <w:pStyle w:val="style0"/>
        <w:spacing w:lineRule="auto" w:line="360"/>
        <w:jc w:val="both"/>
        <w:rPr>
          <w:sz w:val="24"/>
          <w:szCs w:val="24"/>
        </w:rPr>
      </w:pPr>
      <w:r>
        <w:rPr>
          <w:sz w:val="24"/>
          <w:szCs w:val="24"/>
          <w:lang w:val="en-US"/>
        </w:rPr>
        <w:t>The prevalence of informal writing has sparked debates about its encroachment into formal communication settings. Some argue that the casual language used in digital interactions may inadvertently seep into professional contexts, compromising the clarity and professionalism of formal communication.</w:t>
      </w:r>
    </w:p>
    <w:p>
      <w:pPr>
        <w:pStyle w:val="style0"/>
        <w:spacing w:lineRule="auto" w:line="360"/>
        <w:jc w:val="both"/>
        <w:rPr>
          <w:b/>
          <w:bCs/>
          <w:sz w:val="28"/>
          <w:szCs w:val="28"/>
        </w:rPr>
      </w:pPr>
      <w:r>
        <w:rPr>
          <w:b/>
          <w:bCs/>
          <w:sz w:val="28"/>
          <w:szCs w:val="28"/>
          <w:lang w:val="en-US"/>
        </w:rPr>
        <w:t>Linguistic Adaptability and Creativity:</w:t>
      </w:r>
    </w:p>
    <w:p>
      <w:pPr>
        <w:pStyle w:val="style0"/>
        <w:spacing w:lineRule="auto" w:line="360"/>
        <w:jc w:val="both"/>
        <w:rPr>
          <w:sz w:val="24"/>
          <w:szCs w:val="24"/>
        </w:rPr>
      </w:pPr>
      <w:r>
        <w:rPr>
          <w:sz w:val="24"/>
          <w:szCs w:val="24"/>
          <w:lang w:val="en-US"/>
        </w:rPr>
        <w:t>While some view the changes in language use as a dilution of language proficiency, others see it as a testament to language's adaptability and creativity. Informal writing challenges individuals to convey meaning with limited characters, fostering linguistic innovation and prompting individuals to find novel ways to express themselves.</w:t>
      </w:r>
    </w:p>
    <w:p>
      <w:pPr>
        <w:pStyle w:val="style0"/>
        <w:spacing w:lineRule="auto" w:line="360"/>
        <w:jc w:val="both"/>
        <w:rPr>
          <w:b/>
          <w:bCs/>
          <w:sz w:val="28"/>
          <w:szCs w:val="28"/>
        </w:rPr>
      </w:pPr>
      <w:r>
        <w:rPr>
          <w:b/>
          <w:bCs/>
          <w:sz w:val="28"/>
          <w:szCs w:val="28"/>
          <w:lang w:val="en-US"/>
        </w:rPr>
        <w:t>Digital Subcultures and Identity:</w:t>
      </w:r>
    </w:p>
    <w:p>
      <w:pPr>
        <w:pStyle w:val="style0"/>
        <w:spacing w:lineRule="auto" w:line="360"/>
        <w:jc w:val="both"/>
        <w:rPr>
          <w:sz w:val="24"/>
          <w:szCs w:val="24"/>
        </w:rPr>
      </w:pPr>
      <w:r>
        <w:rPr>
          <w:sz w:val="24"/>
          <w:szCs w:val="24"/>
          <w:lang w:val="en-US"/>
        </w:rPr>
        <w:t>The evolution of language in digital spaces has given rise to internet subcultures with distinct linguistic norms. These subcultures create communities based on shared language, fostering a sense of belonging and identity among users.</w:t>
      </w:r>
    </w:p>
    <w:p>
      <w:pPr>
        <w:pStyle w:val="style0"/>
        <w:spacing w:lineRule="auto" w:line="360"/>
        <w:jc w:val="both"/>
        <w:rPr>
          <w:sz w:val="24"/>
          <w:szCs w:val="24"/>
          <w:lang w:val="en-US"/>
        </w:rPr>
      </w:pPr>
      <w:r>
        <w:rPr>
          <w:sz w:val="24"/>
          <w:szCs w:val="24"/>
          <w:lang w:val="en-US"/>
        </w:rPr>
        <w:t>In essence, the implications of informal writing for language use are far-reaching. While it introduces novel modes of expression and fosters inclusivity, it also poses challenges to formal language norms and the preservation of traditional language skills. As we navigate this linguistic evolution, it is imperative to strike a balance between embracing the opportunities presented by informal writing and upholding the richness, clarity, and complexity of language in all its forms</w:t>
      </w:r>
    </w:p>
    <w:p>
      <w:pPr>
        <w:pStyle w:val="style0"/>
        <w:spacing w:lineRule="auto" w:line="360"/>
        <w:jc w:val="both"/>
        <w:rPr>
          <w:b/>
          <w:bCs/>
          <w:sz w:val="36"/>
          <w:szCs w:val="36"/>
        </w:rPr>
      </w:pPr>
      <w:r>
        <w:rPr>
          <w:sz w:val="24"/>
          <w:szCs w:val="24"/>
          <w:lang w:val="en-US"/>
        </w:rPr>
        <w:t xml:space="preserve">  </w:t>
      </w:r>
      <w:r>
        <w:rPr>
          <w:b/>
          <w:bCs/>
          <w:sz w:val="36"/>
          <w:szCs w:val="36"/>
          <w:lang w:val="en-US"/>
        </w:rPr>
        <w:t>Challenges and Benefits of the Rise of Informal Writing</w:t>
      </w:r>
    </w:p>
    <w:p>
      <w:pPr>
        <w:pStyle w:val="style0"/>
        <w:spacing w:lineRule="auto" w:line="360"/>
        <w:jc w:val="both"/>
        <w:rPr>
          <w:sz w:val="24"/>
          <w:szCs w:val="24"/>
        </w:rPr>
      </w:pPr>
      <w:r>
        <w:rPr>
          <w:sz w:val="24"/>
          <w:szCs w:val="24"/>
          <w:lang w:val="en-US"/>
        </w:rPr>
        <w:t>The rise of informal writing has brought forth a myriad of challenges and benefits that shape the way we communicate in today's digital world. As this shift continues to unfold, it is important to consider both the advantages and drawbacks that accompany this transformation.</w:t>
      </w:r>
    </w:p>
    <w:p>
      <w:pPr>
        <w:pStyle w:val="style0"/>
        <w:spacing w:lineRule="auto" w:line="360"/>
        <w:jc w:val="both"/>
        <w:rPr>
          <w:sz w:val="24"/>
          <w:szCs w:val="24"/>
        </w:rPr>
      </w:pPr>
      <w:r>
        <w:rPr>
          <w:b/>
          <w:bCs/>
          <w:sz w:val="28"/>
          <w:szCs w:val="28"/>
          <w:lang w:val="en-US"/>
        </w:rPr>
        <w:t>Challenges</w:t>
      </w:r>
      <w:r>
        <w:rPr>
          <w:sz w:val="24"/>
          <w:szCs w:val="24"/>
          <w:lang w:val="en-US"/>
        </w:rPr>
        <w:t>:</w:t>
      </w:r>
    </w:p>
    <w:p>
      <w:pPr>
        <w:pStyle w:val="style0"/>
        <w:spacing w:lineRule="auto" w:line="360"/>
        <w:jc w:val="both"/>
        <w:rPr>
          <w:sz w:val="24"/>
          <w:szCs w:val="24"/>
        </w:rPr>
      </w:pPr>
      <w:r>
        <w:rPr>
          <w:sz w:val="24"/>
          <w:szCs w:val="24"/>
          <w:lang w:val="en-US"/>
        </w:rPr>
        <w:t>1.</w:t>
      </w:r>
      <w:r>
        <w:rPr>
          <w:b/>
          <w:bCs/>
          <w:sz w:val="28"/>
          <w:szCs w:val="28"/>
          <w:lang w:val="en-US"/>
        </w:rPr>
        <w:t>Miscommunication and Ambiguity:</w:t>
      </w:r>
      <w:r>
        <w:rPr>
          <w:sz w:val="24"/>
          <w:szCs w:val="24"/>
          <w:lang w:val="en-US"/>
        </w:rPr>
        <w:t xml:space="preserve"> The informality of digital communication can lead to misinterpretation and ambiguity. Messages may lack the contextual cues and emotional nuances present in face-to-face interactions, increasing the likelihood of misunderstandings.</w:t>
      </w:r>
    </w:p>
    <w:p>
      <w:pPr>
        <w:pStyle w:val="style0"/>
        <w:spacing w:lineRule="auto" w:line="360"/>
        <w:jc w:val="both"/>
        <w:rPr>
          <w:sz w:val="24"/>
          <w:szCs w:val="24"/>
          <w:lang w:val="en-US"/>
        </w:rPr>
      </w:pPr>
      <w:r>
        <w:rPr>
          <w:sz w:val="24"/>
          <w:szCs w:val="24"/>
          <w:lang w:val="en-US"/>
        </w:rPr>
        <w:t xml:space="preserve">2. </w:t>
      </w:r>
      <w:r>
        <w:rPr>
          <w:b/>
          <w:bCs/>
          <w:sz w:val="28"/>
          <w:szCs w:val="28"/>
          <w:lang w:val="en-US"/>
        </w:rPr>
        <w:t xml:space="preserve">Erosion of Language Skills: </w:t>
      </w:r>
      <w:r>
        <w:rPr>
          <w:sz w:val="24"/>
          <w:szCs w:val="24"/>
          <w:lang w:val="en-US"/>
        </w:rPr>
        <w:t>The prevalence of abbreviations and emojis may contribute to a decline in formal writing skills. A reliance on shorthand communication could hinder individuals' ability to effectively convey complex ideas or engage in articulate discourse.</w:t>
      </w:r>
    </w:p>
    <w:p>
      <w:pPr>
        <w:pStyle w:val="style0"/>
        <w:spacing w:lineRule="auto" w:line="360"/>
        <w:jc w:val="both"/>
        <w:rPr>
          <w:sz w:val="24"/>
          <w:szCs w:val="24"/>
        </w:rPr>
      </w:pPr>
      <w:r>
        <w:rPr>
          <w:b/>
          <w:bCs/>
          <w:sz w:val="28"/>
          <w:szCs w:val="28"/>
          <w:lang w:val="en-US"/>
        </w:rPr>
        <w:t xml:space="preserve">3.Privacy and Professionalism: </w:t>
      </w:r>
      <w:r>
        <w:rPr>
          <w:sz w:val="24"/>
          <w:szCs w:val="24"/>
          <w:lang w:val="en-US"/>
        </w:rPr>
        <w:t>The casual nature of informal writing may blur the boundaries between personal and professional communication. This can lead to privacy concerns and challenges in maintaining a professional tone in digital exchanges.</w:t>
      </w:r>
    </w:p>
    <w:p>
      <w:pPr>
        <w:pStyle w:val="style0"/>
        <w:spacing w:lineRule="auto" w:line="360"/>
        <w:jc w:val="both"/>
        <w:rPr>
          <w:sz w:val="24"/>
          <w:szCs w:val="24"/>
        </w:rPr>
      </w:pPr>
      <w:r>
        <w:rPr>
          <w:b/>
          <w:bCs/>
          <w:sz w:val="28"/>
          <w:szCs w:val="28"/>
          <w:lang w:val="en-US"/>
        </w:rPr>
        <w:t>4.Digital Exhaustion:</w:t>
      </w:r>
      <w:r>
        <w:rPr>
          <w:sz w:val="24"/>
          <w:szCs w:val="24"/>
          <w:lang w:val="en-US"/>
        </w:rPr>
        <w:t xml:space="preserve"> Constant exposure to informal digital communication can lead to a phenomenon known as "digital exhaustion." The pressure to maintain quick and casual communication can be mentally taxing, potentially impacting overall well-being.</w:t>
      </w:r>
    </w:p>
    <w:p>
      <w:pPr>
        <w:pStyle w:val="style0"/>
        <w:spacing w:lineRule="auto" w:line="360"/>
        <w:jc w:val="both"/>
        <w:rPr>
          <w:sz w:val="24"/>
          <w:szCs w:val="24"/>
        </w:rPr>
      </w:pPr>
      <w:r>
        <w:rPr>
          <w:b/>
          <w:bCs/>
          <w:sz w:val="28"/>
          <w:szCs w:val="28"/>
          <w:lang w:val="en-US"/>
        </w:rPr>
        <w:t>Benefits</w:t>
      </w:r>
      <w:r>
        <w:rPr>
          <w:sz w:val="24"/>
          <w:szCs w:val="24"/>
          <w:lang w:val="en-US"/>
        </w:rPr>
        <w:t>:</w:t>
      </w:r>
    </w:p>
    <w:p>
      <w:pPr>
        <w:pStyle w:val="style0"/>
        <w:spacing w:lineRule="auto" w:line="360"/>
        <w:jc w:val="both"/>
        <w:rPr>
          <w:sz w:val="24"/>
          <w:szCs w:val="24"/>
        </w:rPr>
      </w:pPr>
      <w:r>
        <w:rPr>
          <w:b/>
          <w:bCs/>
          <w:sz w:val="28"/>
          <w:szCs w:val="28"/>
          <w:lang w:val="en-US"/>
        </w:rPr>
        <w:t xml:space="preserve">1.Efficiency and Speed: </w:t>
      </w:r>
      <w:r>
        <w:rPr>
          <w:sz w:val="24"/>
          <w:szCs w:val="24"/>
          <w:lang w:val="en-US"/>
        </w:rPr>
        <w:t>Informal writing offers unparalleled speed and efficiency, allowing individuals to convey messages quickly and respond in real-time. This immediacy is particularly advantageous in time-sensitive situations.</w:t>
      </w:r>
    </w:p>
    <w:p>
      <w:pPr>
        <w:pStyle w:val="style0"/>
        <w:spacing w:lineRule="auto" w:line="360"/>
        <w:jc w:val="both"/>
        <w:rPr>
          <w:sz w:val="24"/>
          <w:szCs w:val="24"/>
        </w:rPr>
      </w:pPr>
      <w:r>
        <w:rPr>
          <w:b/>
          <w:bCs/>
          <w:sz w:val="28"/>
          <w:szCs w:val="28"/>
          <w:lang w:val="en-US"/>
        </w:rPr>
        <w:t xml:space="preserve">2. Global Connectivity: </w:t>
      </w:r>
      <w:r>
        <w:rPr>
          <w:sz w:val="24"/>
          <w:szCs w:val="24"/>
          <w:lang w:val="en-US"/>
        </w:rPr>
        <w:t>Informal writing transcends geographical and linguistic barriers, enabling individuals from different parts of the world to communicate effortlessly. The casual style encourages inclusivity and fosters connections across diverse cultures.</w:t>
      </w:r>
    </w:p>
    <w:p>
      <w:pPr>
        <w:pStyle w:val="style0"/>
        <w:spacing w:lineRule="auto" w:line="360"/>
        <w:jc w:val="both"/>
        <w:rPr>
          <w:sz w:val="24"/>
          <w:szCs w:val="24"/>
        </w:rPr>
      </w:pPr>
      <w:r>
        <w:rPr>
          <w:b/>
          <w:bCs/>
          <w:sz w:val="28"/>
          <w:szCs w:val="28"/>
          <w:lang w:val="en-US"/>
        </w:rPr>
        <w:t>3.Creativity and Expression:</w:t>
      </w:r>
      <w:r>
        <w:rPr>
          <w:sz w:val="24"/>
          <w:szCs w:val="24"/>
          <w:lang w:val="en-US"/>
        </w:rPr>
        <w:t xml:space="preserve"> The constraints of informal writing encourage creativity in expressing ideas within limited characters. Emojis and internet slang provide a novel way to convey emotions and reactions, enhancing the richness of digital interactions.</w:t>
      </w:r>
    </w:p>
    <w:p>
      <w:pPr>
        <w:pStyle w:val="style0"/>
        <w:spacing w:lineRule="auto" w:line="360"/>
        <w:jc w:val="both"/>
        <w:rPr>
          <w:sz w:val="24"/>
          <w:szCs w:val="24"/>
        </w:rPr>
      </w:pPr>
      <w:r>
        <w:rPr>
          <w:b/>
          <w:bCs/>
          <w:sz w:val="28"/>
          <w:szCs w:val="28"/>
          <w:lang w:val="en-US"/>
        </w:rPr>
        <w:t xml:space="preserve">4. Community and Engagement: </w:t>
      </w:r>
      <w:r>
        <w:rPr>
          <w:sz w:val="24"/>
          <w:szCs w:val="24"/>
          <w:lang w:val="en-US"/>
        </w:rPr>
        <w:t>The informality of digital communication platforms fosters a sense of community and engagement. Internet subcultures and trends create spaces for individuals to connect over shared interests and linguistic expressions.</w:t>
      </w:r>
    </w:p>
    <w:p>
      <w:pPr>
        <w:pStyle w:val="style0"/>
        <w:spacing w:lineRule="auto" w:line="360"/>
        <w:jc w:val="both"/>
        <w:rPr>
          <w:sz w:val="24"/>
          <w:szCs w:val="24"/>
        </w:rPr>
      </w:pPr>
      <w:r>
        <w:rPr>
          <w:sz w:val="24"/>
          <w:szCs w:val="24"/>
          <w:lang w:val="en-US"/>
        </w:rPr>
        <w:t>As we navigate the evolving landscape of informal writing, it is essential to strike a balance between reaping its benefits and addressing its challenges. This requires a conscious effort to maintain effective communication, uphold language proficiency, and adapt to the nuances of different communication contexts. By harnessing the advantages of informal writing while mitigating its potential drawbacks, we can make the most of this communication evolution in a digitally connected world.</w:t>
      </w:r>
    </w:p>
    <w:p>
      <w:pPr>
        <w:pStyle w:val="style0"/>
        <w:spacing w:lineRule="auto" w:line="360"/>
        <w:jc w:val="both"/>
        <w:rPr>
          <w:b/>
          <w:bCs/>
          <w:sz w:val="36"/>
          <w:szCs w:val="36"/>
        </w:rPr>
      </w:pPr>
      <w:r>
        <w:rPr>
          <w:sz w:val="24"/>
          <w:szCs w:val="24"/>
          <w:lang w:val="en-US"/>
        </w:rPr>
        <w:t xml:space="preserve">    </w:t>
      </w:r>
      <w:r>
        <w:rPr>
          <w:b/>
          <w:bCs/>
          <w:sz w:val="36"/>
          <w:szCs w:val="36"/>
          <w:lang w:val="en-US"/>
        </w:rPr>
        <w:t>Balancing Formality and Informality in Communication</w:t>
      </w:r>
    </w:p>
    <w:p>
      <w:pPr>
        <w:pStyle w:val="style0"/>
        <w:spacing w:lineRule="auto" w:line="360"/>
        <w:jc w:val="both"/>
        <w:rPr>
          <w:sz w:val="24"/>
          <w:szCs w:val="24"/>
          <w:lang w:val="en-US"/>
        </w:rPr>
      </w:pPr>
      <w:r>
        <w:rPr>
          <w:sz w:val="24"/>
          <w:szCs w:val="24"/>
          <w:lang w:val="en-US"/>
        </w:rPr>
        <w:t>In the digital age, the balance between formality and informality in communication has become an essential consideration. As the prevalence of informal writing continues to shape our interactions, striking the right equilibrium between these two communication styles is crucial for effective communication, maintaining language proficiency, and navigating various contexts.</w:t>
      </w:r>
    </w:p>
    <w:p>
      <w:pPr>
        <w:pStyle w:val="style0"/>
        <w:spacing w:lineRule="auto" w:line="360"/>
        <w:jc w:val="both"/>
        <w:rPr>
          <w:b/>
          <w:bCs/>
          <w:sz w:val="28"/>
          <w:szCs w:val="28"/>
        </w:rPr>
      </w:pPr>
      <w:r>
        <w:rPr>
          <w:b/>
          <w:bCs/>
          <w:sz w:val="28"/>
          <w:szCs w:val="28"/>
          <w:lang w:val="en-US"/>
        </w:rPr>
        <w:t>Recognizing Context:</w:t>
      </w:r>
    </w:p>
    <w:p>
      <w:pPr>
        <w:pStyle w:val="style0"/>
        <w:spacing w:lineRule="auto" w:line="360"/>
        <w:jc w:val="both"/>
        <w:rPr>
          <w:sz w:val="24"/>
          <w:szCs w:val="24"/>
        </w:rPr>
      </w:pPr>
      <w:r>
        <w:rPr>
          <w:sz w:val="24"/>
          <w:szCs w:val="24"/>
          <w:lang w:val="en-US"/>
        </w:rPr>
        <w:t>The key to achieving a balance lies in recognizing the appropriate context for each communication style. While informal writing may be suitable for casual conversations with friends or social media interactions, more formal language is often required in professional settings, academic discourse, and official correspondence. Being attuned to the context allows individuals to adapt their communication style accordingly.</w:t>
      </w:r>
    </w:p>
    <w:p>
      <w:pPr>
        <w:pStyle w:val="style0"/>
        <w:spacing w:lineRule="auto" w:line="360"/>
        <w:jc w:val="both"/>
        <w:rPr>
          <w:b/>
          <w:bCs/>
          <w:sz w:val="28"/>
          <w:szCs w:val="28"/>
        </w:rPr>
      </w:pPr>
      <w:r>
        <w:rPr>
          <w:b/>
          <w:bCs/>
          <w:sz w:val="28"/>
          <w:szCs w:val="28"/>
          <w:lang w:val="en-US"/>
        </w:rPr>
        <w:t>Preserving Language Proficiency:</w:t>
      </w:r>
    </w:p>
    <w:p>
      <w:pPr>
        <w:pStyle w:val="style0"/>
        <w:spacing w:lineRule="auto" w:line="360"/>
        <w:jc w:val="both"/>
        <w:rPr>
          <w:sz w:val="24"/>
          <w:szCs w:val="24"/>
        </w:rPr>
      </w:pPr>
      <w:r>
        <w:rPr>
          <w:sz w:val="24"/>
          <w:szCs w:val="24"/>
          <w:lang w:val="en-US"/>
        </w:rPr>
        <w:t>As informal writing becomes more prominent, there is a risk of eroding formal language skills. To counteract this, individuals can consciously engage in diverse forms of communication. Regular exposure to formal language through reading, writing, and engaging in discussions that require more complex expression can help maintain and enhance language proficiency.</w:t>
      </w:r>
    </w:p>
    <w:p>
      <w:pPr>
        <w:pStyle w:val="style0"/>
        <w:spacing w:lineRule="auto" w:line="360"/>
        <w:jc w:val="both"/>
        <w:rPr>
          <w:b/>
          <w:bCs/>
          <w:sz w:val="28"/>
          <w:szCs w:val="28"/>
        </w:rPr>
      </w:pPr>
      <w:r>
        <w:rPr>
          <w:b/>
          <w:bCs/>
          <w:sz w:val="28"/>
          <w:szCs w:val="28"/>
          <w:lang w:val="en-US"/>
        </w:rPr>
        <w:t>Tailoring Communication:</w:t>
      </w:r>
    </w:p>
    <w:p>
      <w:pPr>
        <w:pStyle w:val="style0"/>
        <w:spacing w:lineRule="auto" w:line="360"/>
        <w:jc w:val="both"/>
        <w:rPr>
          <w:sz w:val="24"/>
          <w:szCs w:val="24"/>
        </w:rPr>
      </w:pPr>
      <w:r>
        <w:rPr>
          <w:sz w:val="24"/>
          <w:szCs w:val="24"/>
          <w:lang w:val="en-US"/>
        </w:rPr>
        <w:t>Effective communication involves tailoring one's style to suit the preferences and expectations of the audience. When engaging in professional or formal conversations, taking the time to craft well-structured and articulate messages conveys respect and professionalism. On the other hand, informal writing can foster connection and camaraderie in personal interactions.</w:t>
      </w:r>
    </w:p>
    <w:p>
      <w:pPr>
        <w:pStyle w:val="style0"/>
        <w:spacing w:lineRule="auto" w:line="360"/>
        <w:jc w:val="both"/>
        <w:rPr>
          <w:b/>
          <w:bCs/>
          <w:sz w:val="28"/>
          <w:szCs w:val="28"/>
        </w:rPr>
      </w:pPr>
      <w:r>
        <w:rPr>
          <w:b/>
          <w:bCs/>
          <w:sz w:val="28"/>
          <w:szCs w:val="28"/>
          <w:lang w:val="en-US"/>
        </w:rPr>
        <w:t>Embracing Hybrid Communication:</w:t>
      </w:r>
    </w:p>
    <w:p>
      <w:pPr>
        <w:pStyle w:val="style0"/>
        <w:spacing w:lineRule="auto" w:line="360"/>
        <w:jc w:val="both"/>
        <w:rPr>
          <w:sz w:val="24"/>
          <w:szCs w:val="24"/>
        </w:rPr>
      </w:pPr>
      <w:r>
        <w:rPr>
          <w:sz w:val="24"/>
          <w:szCs w:val="24"/>
          <w:lang w:val="en-US"/>
        </w:rPr>
        <w:t>A nuanced approach to communication involves embracing a hybrid of formality and informality. This entails using informal elements, such as emojis or abbreviations, to infuse a personal touch into formal interactions. By judiciously incorporating informal elements, individuals can create a more relatable and engaging communication style without compromising clarity and professionalism.</w:t>
      </w:r>
    </w:p>
    <w:p>
      <w:pPr>
        <w:pStyle w:val="style0"/>
        <w:spacing w:lineRule="auto" w:line="360"/>
        <w:jc w:val="both"/>
        <w:rPr>
          <w:b/>
          <w:bCs/>
          <w:sz w:val="28"/>
          <w:szCs w:val="28"/>
        </w:rPr>
      </w:pPr>
      <w:r>
        <w:rPr>
          <w:b/>
          <w:bCs/>
          <w:sz w:val="28"/>
          <w:szCs w:val="28"/>
          <w:lang w:val="en-US"/>
        </w:rPr>
        <w:t>Cultivating Adaptability:</w:t>
      </w:r>
    </w:p>
    <w:p>
      <w:pPr>
        <w:pStyle w:val="style0"/>
        <w:spacing w:lineRule="auto" w:line="360"/>
        <w:jc w:val="both"/>
        <w:rPr>
          <w:sz w:val="24"/>
          <w:szCs w:val="24"/>
          <w:lang w:val="en-US"/>
        </w:rPr>
      </w:pPr>
      <w:r>
        <w:rPr>
          <w:sz w:val="24"/>
          <w:szCs w:val="24"/>
          <w:lang w:val="en-US"/>
        </w:rPr>
        <w:t>The ability to switch between formal and informal communication styles demonstrates adaptability. This skill is particularly valuable in an interconnected world where individuals engage with a diverse range of people and contexts. Learning to seamlessly transition between styles allows for effective communication across various platforms.</w:t>
      </w:r>
    </w:p>
    <w:p>
      <w:pPr>
        <w:pStyle w:val="style0"/>
        <w:spacing w:lineRule="auto" w:line="360"/>
        <w:jc w:val="both"/>
        <w:rPr>
          <w:b/>
          <w:bCs/>
          <w:sz w:val="32"/>
          <w:szCs w:val="32"/>
        </w:rPr>
      </w:pPr>
      <w:r>
        <w:rPr>
          <w:b/>
          <w:bCs/>
          <w:sz w:val="32"/>
          <w:szCs w:val="32"/>
          <w:lang w:val="en-US"/>
        </w:rPr>
        <w:t>Striving for Clarity</w:t>
      </w:r>
    </w:p>
    <w:p>
      <w:pPr>
        <w:pStyle w:val="style0"/>
        <w:spacing w:lineRule="auto" w:line="360"/>
        <w:jc w:val="both"/>
        <w:rPr>
          <w:sz w:val="24"/>
          <w:szCs w:val="24"/>
        </w:rPr>
      </w:pPr>
      <w:r>
        <w:rPr>
          <w:sz w:val="24"/>
          <w:szCs w:val="24"/>
          <w:lang w:val="en-US"/>
        </w:rPr>
        <w:t>Regardless of the communication style employed, clarity should remain a priority. Even in informal writing, the message's intended meaning should be conveyed accurately. Avoiding jargon, maintaining coherent thought, and providing context where necessary contribute to effective communication, regardless of formality.</w:t>
      </w:r>
    </w:p>
    <w:p>
      <w:pPr>
        <w:pStyle w:val="style0"/>
        <w:spacing w:lineRule="auto" w:line="360"/>
        <w:jc w:val="both"/>
        <w:rPr>
          <w:sz w:val="24"/>
          <w:szCs w:val="24"/>
        </w:rPr>
      </w:pPr>
      <w:r>
        <w:rPr>
          <w:sz w:val="24"/>
          <w:szCs w:val="24"/>
          <w:lang w:val="en-US"/>
        </w:rPr>
        <w:t>In conclusion, the rise of informal writing presents a unique challenge of maintaining a balance between casual expression and the preservation of formal language proficiency. Recognizing context, tailoring communication, and embracing a hybrid approach are essential strategies for achieving this balance. By nurturing adaptability and striving for clarity, individuals can navigate the evolving communication landscape while upholding effective, respectful, and nuanced interactions.</w:t>
      </w:r>
    </w:p>
    <w:p>
      <w:pPr>
        <w:pStyle w:val="style0"/>
        <w:spacing w:lineRule="auto" w:line="360"/>
        <w:jc w:val="both"/>
        <w:rPr>
          <w:sz w:val="24"/>
          <w:szCs w:val="24"/>
        </w:rPr>
      </w:pPr>
      <w:r>
        <w:rPr>
          <w:b/>
          <w:bCs/>
          <w:sz w:val="44"/>
          <w:szCs w:val="44"/>
          <w:lang w:val="en-US"/>
        </w:rPr>
        <w:t xml:space="preserve">                     Conclusion</w:t>
      </w:r>
    </w:p>
    <w:p>
      <w:pPr>
        <w:pStyle w:val="style0"/>
        <w:spacing w:lineRule="auto" w:line="360"/>
        <w:jc w:val="both"/>
        <w:rPr>
          <w:sz w:val="24"/>
          <w:szCs w:val="24"/>
        </w:rPr>
      </w:pPr>
      <w:r>
        <w:rPr>
          <w:sz w:val="24"/>
          <w:szCs w:val="24"/>
          <w:lang w:val="en-US"/>
        </w:rPr>
        <w:t>The dawn of the digital age has ushered in a paradigm shift in communication dynamics, marked by the pervasive rise of informal writing. As we navigate this ever-evolving landscape, it becomes evident that the balance between formality and informality in communication is a crucial determinant of effective interactions, linguistic preservation, and contextual understanding.</w:t>
      </w:r>
    </w:p>
    <w:p>
      <w:pPr>
        <w:pStyle w:val="style0"/>
        <w:spacing w:lineRule="auto" w:line="360"/>
        <w:jc w:val="both"/>
        <w:rPr>
          <w:sz w:val="24"/>
          <w:szCs w:val="24"/>
        </w:rPr>
      </w:pPr>
      <w:r>
        <w:rPr>
          <w:sz w:val="24"/>
          <w:szCs w:val="24"/>
          <w:lang w:val="en-US"/>
        </w:rPr>
        <w:t>Throughout this exploration, we've witnessed the prevalence of informal writing across digital platforms, enabling rapid exchanges and fostering inclusivity. Yet, this informality has introduced challenges such as miscommunication, erosion of language skills, and blurred boundaries between personal and professional interactions. Simultaneously, it has unveiled benefits like efficiency, creativity, and global connectivity, underscoring the multifaceted nature of this communication transformation.</w:t>
      </w:r>
    </w:p>
    <w:p>
      <w:pPr>
        <w:pStyle w:val="style0"/>
        <w:spacing w:lineRule="auto" w:line="360"/>
        <w:jc w:val="both"/>
        <w:rPr>
          <w:sz w:val="24"/>
          <w:szCs w:val="24"/>
        </w:rPr>
      </w:pPr>
      <w:r>
        <w:rPr>
          <w:sz w:val="24"/>
          <w:szCs w:val="24"/>
          <w:lang w:val="en-US"/>
        </w:rPr>
        <w:t>Striking the right equilibrium involves recognizing the context for communication. Context sensitivity ensures that we tailor our expression to suit the situation, whether it's a professional email, a personal text, or a social media post. By preserving language proficiency through diverse forms of engagement, we safeguard our ability to articulate complex ideas in any setting.</w:t>
      </w:r>
    </w:p>
    <w:p>
      <w:pPr>
        <w:pStyle w:val="style0"/>
        <w:spacing w:lineRule="auto" w:line="360"/>
        <w:jc w:val="both"/>
        <w:rPr>
          <w:sz w:val="24"/>
          <w:szCs w:val="24"/>
        </w:rPr>
      </w:pPr>
      <w:r>
        <w:rPr>
          <w:sz w:val="24"/>
          <w:szCs w:val="24"/>
          <w:lang w:val="en-US"/>
        </w:rPr>
        <w:t>The hybrid approach to communication, a delicate fusion of formal and informal elements, reflects adaptability and consideration for our audience. This practice allows us to foster connection while maintaining the clarity and professionalism that formal contexts demand. Cultivating this adaptability empowers us to engage meaningfully across diverse platforms and audiences.</w:t>
      </w:r>
    </w:p>
    <w:p>
      <w:pPr>
        <w:pStyle w:val="style0"/>
        <w:spacing w:lineRule="auto" w:line="360"/>
        <w:jc w:val="both"/>
        <w:rPr>
          <w:sz w:val="24"/>
          <w:szCs w:val="24"/>
        </w:rPr>
      </w:pPr>
      <w:r>
        <w:rPr>
          <w:sz w:val="24"/>
          <w:szCs w:val="24"/>
          <w:lang w:val="en-US"/>
        </w:rPr>
        <w:t>Ultimately, this exploration reinforces the notion that clarity remains paramount, regardless of the chosen communication style. Whether we opt for casual shorthand or crafted prose, the message's intended meaning should be communicated accurately. In this ever-shifting landscape, where language norms evolve and communication norms diversify, clarity remains our guiding principle.</w:t>
      </w:r>
    </w:p>
    <w:p>
      <w:pPr>
        <w:pStyle w:val="style0"/>
        <w:spacing w:lineRule="auto" w:line="360"/>
        <w:jc w:val="both"/>
        <w:rPr>
          <w:sz w:val="24"/>
          <w:szCs w:val="24"/>
        </w:rPr>
      </w:pPr>
      <w:r>
        <w:rPr>
          <w:sz w:val="24"/>
          <w:szCs w:val="24"/>
          <w:lang w:val="en-US"/>
        </w:rPr>
        <w:t>As we navigate the interplay between formality and informality, let us embrace the opportunities presented by digital communication platforms while upholding the richness, precision, and elegance of language. Striking this balance empowers us to navigate the complexities of the digital age while fostering genuine connections, respectful exchanges, and an enduring appreciation for the art of effective communication.</w:t>
      </w:r>
    </w:p>
    <w:p>
      <w:pPr>
        <w:pStyle w:val="style0"/>
        <w:spacing w:lineRule="auto" w:line="360"/>
        <w:jc w:val="both"/>
        <w:rPr>
          <w:sz w:val="24"/>
          <w:szCs w:val="24"/>
          <w:lang w:val="en-US"/>
        </w:rPr>
      </w:pPr>
    </w:p>
    <w:p>
      <w:pPr>
        <w:pStyle w:val="style0"/>
        <w:spacing w:lineRule="auto" w:line="360"/>
        <w:jc w:val="both"/>
        <w:rPr>
          <w:sz w:val="24"/>
          <w:szCs w:val="24"/>
          <w:lang w:val="en-US"/>
        </w:rPr>
      </w:pPr>
    </w:p>
    <w:p>
      <w:pPr>
        <w:pStyle w:val="style0"/>
        <w:spacing w:lineRule="auto" w:line="360"/>
        <w:jc w:val="both"/>
        <w:rPr>
          <w:sz w:val="24"/>
          <w:szCs w:val="24"/>
          <w:lang w:val="en-US"/>
        </w:rPr>
      </w:pPr>
    </w:p>
    <w:p>
      <w:pPr>
        <w:pStyle w:val="style0"/>
        <w:spacing w:lineRule="auto" w:line="360"/>
        <w:jc w:val="both"/>
        <w:rPr>
          <w:sz w:val="24"/>
          <w:szCs w:val="24"/>
          <w:lang w:val="en-US"/>
        </w:rPr>
      </w:pPr>
    </w:p>
    <w:p>
      <w:pPr>
        <w:pStyle w:val="style0"/>
        <w:spacing w:lineRule="auto" w:line="360"/>
        <w:jc w:val="both"/>
        <w:rPr>
          <w:sz w:val="24"/>
          <w:szCs w:val="24"/>
          <w:lang w:val="en-US"/>
        </w:rPr>
      </w:pPr>
    </w:p>
    <w:p>
      <w:pPr>
        <w:pStyle w:val="style0"/>
        <w:spacing w:lineRule="auto" w:line="360"/>
        <w:jc w:val="both"/>
        <w:rPr>
          <w:sz w:val="24"/>
          <w:szCs w:val="24"/>
          <w:lang w:val="en-US"/>
        </w:rPr>
      </w:pPr>
    </w:p>
    <w:p>
      <w:pPr>
        <w:pStyle w:val="style0"/>
        <w:spacing w:lineRule="auto" w:line="360"/>
        <w:jc w:val="both"/>
        <w:rPr>
          <w:sz w:val="24"/>
          <w:szCs w:val="24"/>
          <w:lang w:val="en-US"/>
        </w:rPr>
      </w:pPr>
    </w:p>
    <w:p>
      <w:pPr>
        <w:pStyle w:val="style0"/>
        <w:spacing w:lineRule="auto" w:line="360"/>
        <w:jc w:val="both"/>
        <w:rPr>
          <w:sz w:val="24"/>
          <w:szCs w:val="24"/>
          <w:lang w:val="en-US"/>
        </w:rPr>
      </w:pPr>
    </w:p>
    <w:p>
      <w:pPr>
        <w:pStyle w:val="style0"/>
        <w:spacing w:lineRule="auto" w:line="360"/>
        <w:jc w:val="both"/>
        <w:rPr>
          <w:sz w:val="24"/>
          <w:szCs w:val="24"/>
          <w:lang w:val="en-US"/>
        </w:rPr>
      </w:pPr>
    </w:p>
    <w:p>
      <w:pPr>
        <w:pStyle w:val="style0"/>
        <w:spacing w:lineRule="auto" w:line="360"/>
        <w:jc w:val="both"/>
        <w:rPr>
          <w:sz w:val="24"/>
          <w:szCs w:val="24"/>
          <w:lang w:val="en-US"/>
        </w:rPr>
      </w:pPr>
    </w:p>
    <w:p>
      <w:pPr>
        <w:pStyle w:val="style0"/>
        <w:spacing w:lineRule="auto" w:line="360"/>
        <w:jc w:val="both"/>
        <w:rPr>
          <w:b/>
          <w:bCs/>
          <w:sz w:val="36"/>
          <w:szCs w:val="36"/>
          <w:lang w:val="en-US"/>
        </w:rPr>
      </w:pPr>
    </w:p>
    <w:p>
      <w:pPr>
        <w:pStyle w:val="style0"/>
        <w:spacing w:lineRule="auto" w:line="360"/>
        <w:jc w:val="both"/>
        <w:rPr>
          <w:b/>
          <w:bCs/>
          <w:sz w:val="36"/>
          <w:szCs w:val="36"/>
          <w:lang w:val="en-US"/>
        </w:rPr>
      </w:pPr>
    </w:p>
    <w:p>
      <w:pPr>
        <w:pStyle w:val="style0"/>
        <w:spacing w:lineRule="auto" w:line="360"/>
        <w:jc w:val="both"/>
        <w:rPr>
          <w:b/>
          <w:bCs/>
          <w:sz w:val="36"/>
          <w:szCs w:val="36"/>
          <w:lang w:val="en-US"/>
        </w:rPr>
      </w:pPr>
    </w:p>
    <w:p>
      <w:pPr>
        <w:pStyle w:val="style0"/>
        <w:spacing w:lineRule="auto" w:line="360"/>
        <w:jc w:val="both"/>
        <w:rPr>
          <w:b/>
          <w:bCs/>
          <w:sz w:val="36"/>
          <w:szCs w:val="36"/>
          <w:lang w:val="en-US"/>
        </w:rPr>
      </w:pPr>
    </w:p>
    <w:p>
      <w:pPr>
        <w:pStyle w:val="style0"/>
        <w:spacing w:lineRule="auto" w:line="360"/>
        <w:jc w:val="both"/>
        <w:rPr>
          <w:b/>
          <w:bCs/>
          <w:sz w:val="36"/>
          <w:szCs w:val="36"/>
        </w:rPr>
      </w:pPr>
      <w:r>
        <w:rPr>
          <w:b/>
          <w:bCs/>
          <w:sz w:val="36"/>
          <w:szCs w:val="36"/>
          <w:lang w:val="en-US"/>
        </w:rPr>
        <w:t>Bibliography</w:t>
      </w:r>
    </w:p>
    <w:p>
      <w:pPr>
        <w:pStyle w:val="style0"/>
        <w:spacing w:lineRule="auto" w:line="360"/>
        <w:jc w:val="both"/>
        <w:rPr>
          <w:sz w:val="24"/>
          <w:szCs w:val="24"/>
        </w:rPr>
      </w:pPr>
      <w:r>
        <w:rPr>
          <w:sz w:val="24"/>
          <w:szCs w:val="24"/>
          <w:lang w:val="en-US"/>
        </w:rPr>
        <w:t>1. Crystal, D. (2013). **Internet linguistics: A student guide.** Routledge.</w:t>
      </w:r>
    </w:p>
    <w:p>
      <w:pPr>
        <w:pStyle w:val="style0"/>
        <w:spacing w:lineRule="auto" w:line="360"/>
        <w:jc w:val="both"/>
        <w:rPr>
          <w:sz w:val="24"/>
          <w:szCs w:val="24"/>
        </w:rPr>
      </w:pPr>
      <w:r>
        <w:rPr>
          <w:sz w:val="24"/>
          <w:szCs w:val="24"/>
          <w:lang w:val="en-US"/>
        </w:rPr>
        <w:t>2. Baron, N. S. (2008). **Always on: Language in an online and mobile world.** Oxford University Press.</w:t>
      </w:r>
    </w:p>
    <w:p>
      <w:pPr>
        <w:pStyle w:val="style0"/>
        <w:spacing w:lineRule="auto" w:line="360"/>
        <w:jc w:val="both"/>
        <w:rPr>
          <w:sz w:val="24"/>
          <w:szCs w:val="24"/>
        </w:rPr>
      </w:pPr>
      <w:r>
        <w:rPr>
          <w:sz w:val="24"/>
          <w:szCs w:val="24"/>
          <w:lang w:val="en-US"/>
        </w:rPr>
        <w:t>3. Thurlow, C., &amp; Mroczek, K. (2011). **Digital Discourse: Language in the New Media.** Oxford University Press.</w:t>
      </w:r>
    </w:p>
    <w:p>
      <w:pPr>
        <w:pStyle w:val="style0"/>
        <w:spacing w:lineRule="auto" w:line="360"/>
        <w:jc w:val="both"/>
        <w:rPr>
          <w:sz w:val="24"/>
          <w:szCs w:val="24"/>
        </w:rPr>
      </w:pPr>
      <w:r>
        <w:rPr>
          <w:sz w:val="24"/>
          <w:szCs w:val="24"/>
          <w:lang w:val="en-US"/>
        </w:rPr>
        <w:t>4. Herring, S. C. (2013). **Discourse in Web 2.0: Familiar, reconfigured, and emergent.** In D. Tannen &amp; A. M. Trester (Eds.), Discourse 2.0: Language and new media (pp. 1-26). Georgetown University Press.</w:t>
      </w:r>
    </w:p>
    <w:p>
      <w:pPr>
        <w:pStyle w:val="style0"/>
        <w:spacing w:lineRule="auto" w:line="360"/>
        <w:jc w:val="both"/>
        <w:rPr>
          <w:sz w:val="24"/>
          <w:szCs w:val="24"/>
        </w:rPr>
      </w:pPr>
      <w:r>
        <w:rPr>
          <w:sz w:val="24"/>
          <w:szCs w:val="24"/>
          <w:lang w:val="en-US"/>
        </w:rPr>
        <w:t>5. Crystal, D. (2006). **Language and the internet.** Cambridge University Press.</w:t>
      </w:r>
    </w:p>
    <w:p>
      <w:pPr>
        <w:pStyle w:val="style0"/>
        <w:spacing w:lineRule="auto" w:line="360"/>
        <w:jc w:val="both"/>
        <w:rPr>
          <w:sz w:val="24"/>
          <w:szCs w:val="24"/>
        </w:rPr>
      </w:pPr>
      <w:r>
        <w:rPr>
          <w:sz w:val="24"/>
          <w:szCs w:val="24"/>
          <w:lang w:val="en-US"/>
        </w:rPr>
        <w:t>6. Baron, N. S. (2000). **Alphabet to Email: How Written English Evolved and Where It's Heading.** Routledge.</w:t>
      </w:r>
    </w:p>
    <w:p>
      <w:pPr>
        <w:pStyle w:val="style0"/>
        <w:spacing w:lineRule="auto" w:line="360"/>
        <w:jc w:val="both"/>
        <w:rPr>
          <w:sz w:val="24"/>
          <w:szCs w:val="24"/>
        </w:rPr>
      </w:pPr>
      <w:r>
        <w:rPr>
          <w:sz w:val="24"/>
          <w:szCs w:val="24"/>
          <w:lang w:val="en-US"/>
        </w:rPr>
        <w:t>7. Dresner, E., &amp; Herring, S. C. (2010). **Functions of the nonverbal in CMC: Emoticons and illocutionary force.** Communication Theory, 20(3), 249-268.</w:t>
      </w:r>
    </w:p>
    <w:p>
      <w:pPr>
        <w:pStyle w:val="style0"/>
        <w:spacing w:lineRule="auto" w:line="360"/>
        <w:jc w:val="both"/>
        <w:rPr>
          <w:sz w:val="24"/>
          <w:szCs w:val="24"/>
        </w:rPr>
      </w:pPr>
      <w:r>
        <w:rPr>
          <w:sz w:val="24"/>
          <w:szCs w:val="24"/>
          <w:lang w:val="en-US"/>
        </w:rPr>
        <w:t>8. Tagg, C., &amp; Dickinson, G. (2017). **Emoji and Communication: Interdisciplinary Perspectives.** Routledge.</w:t>
      </w:r>
    </w:p>
    <w:p>
      <w:pPr>
        <w:pStyle w:val="style0"/>
        <w:spacing w:lineRule="auto" w:line="360"/>
        <w:jc w:val="both"/>
        <w:rPr>
          <w:sz w:val="24"/>
          <w:szCs w:val="24"/>
        </w:rPr>
      </w:pPr>
      <w:r>
        <w:rPr>
          <w:sz w:val="24"/>
          <w:szCs w:val="24"/>
          <w:lang w:val="en-US"/>
        </w:rPr>
        <w:t>9. Crystal, D. (2004). **Language and the internet (2nd ed.).** Cambridge University Press.</w:t>
      </w:r>
    </w:p>
    <w:p>
      <w:pPr>
        <w:pStyle w:val="style0"/>
        <w:spacing w:lineRule="auto" w:line="360"/>
        <w:jc w:val="both"/>
        <w:rPr>
          <w:sz w:val="24"/>
          <w:szCs w:val="24"/>
        </w:rPr>
      </w:pPr>
      <w:r>
        <w:rPr>
          <w:sz w:val="24"/>
          <w:szCs w:val="24"/>
          <w:lang w:val="en-US"/>
        </w:rPr>
        <w:t>10. Thorne, S. L. (2018). **Language, education, and technology (3rd ed.).** Routledge.</w:t>
      </w:r>
    </w:p>
    <w:p>
      <w:pPr>
        <w:pStyle w:val="style0"/>
        <w:spacing w:lineRule="auto" w:line="360"/>
        <w:jc w:val="both"/>
        <w:rPr>
          <w:sz w:val="24"/>
          <w:szCs w:val="24"/>
        </w:rPr>
      </w:pPr>
      <w:r>
        <w:rPr>
          <w:sz w:val="24"/>
          <w:szCs w:val="24"/>
          <w:lang w:val="en-US"/>
        </w:rPr>
        <w:t>Remember to format your bibliography entries according to the citation style you're using (such as APA, MLA, Chicago, etc.). These sources should provide you with a comprehensive understanding of the topic and assist you in crafting a well-informed essay.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 w:name="Arial">
    <w:altName w:val="Arial"/>
    <w:panose1 w:val="020b0604020002020204"/>
    <w:charset w:val="01"/>
    <w:family w:val="swiss"/>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2820</Words>
  <Characters>17628</Characters>
  <Application>WPS Office</Application>
  <Paragraphs>123</Paragraphs>
  <CharactersWithSpaces>20765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2023-08-15T23:27:26Z</dcterms:created>
  <dc:creator>LM-K410</dc:creator>
  <lastModifiedBy>LM-K410</lastModifiedBy>
  <dcterms:modified xsi:type="dcterms:W3CDTF">2023-08-16T09:12:16Z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b0146b067daf4819997f1a210a57e7d1</vt:lpwstr>
  </property>
</Properties>
</file>