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7E422" w14:textId="77777777" w:rsidR="00C946E8" w:rsidRPr="00473ED7" w:rsidRDefault="00C946E8" w:rsidP="00F74771">
      <w:pPr>
        <w:spacing w:line="360" w:lineRule="auto"/>
        <w:rPr>
          <w:rFonts w:ascii="Arial" w:hAnsi="Arial" w:cs="Arial"/>
          <w:b/>
          <w:bCs/>
          <w:sz w:val="24"/>
          <w:szCs w:val="24"/>
          <w:lang w:val="es-ES"/>
        </w:rPr>
      </w:pPr>
    </w:p>
    <w:p w14:paraId="49885008" w14:textId="3167D387" w:rsidR="004D06E0" w:rsidRPr="00473ED7" w:rsidRDefault="004D06E0" w:rsidP="00F74771">
      <w:pPr>
        <w:spacing w:line="360" w:lineRule="auto"/>
        <w:jc w:val="center"/>
        <w:rPr>
          <w:rFonts w:ascii="Arial" w:hAnsi="Arial" w:cs="Arial"/>
          <w:b/>
          <w:bCs/>
          <w:sz w:val="24"/>
          <w:szCs w:val="24"/>
          <w:lang w:val="es-ES"/>
        </w:rPr>
      </w:pPr>
      <w:r w:rsidRPr="00473ED7">
        <w:rPr>
          <w:rFonts w:ascii="Arial" w:hAnsi="Arial" w:cs="Arial"/>
          <w:b/>
          <w:bCs/>
          <w:sz w:val="24"/>
          <w:szCs w:val="24"/>
          <w:lang w:val="es-ES"/>
        </w:rPr>
        <w:t>CINDY YAJAIRA RODRIGUEZ DE RIVAS</w:t>
      </w:r>
    </w:p>
    <w:p w14:paraId="772AC073" w14:textId="4256B968" w:rsidR="00C946E8" w:rsidRPr="00473ED7" w:rsidRDefault="00C946E8" w:rsidP="00F74771">
      <w:pPr>
        <w:spacing w:line="360" w:lineRule="auto"/>
        <w:jc w:val="center"/>
        <w:rPr>
          <w:rFonts w:ascii="Arial" w:hAnsi="Arial" w:cs="Arial"/>
          <w:b/>
          <w:bCs/>
          <w:sz w:val="24"/>
          <w:szCs w:val="24"/>
          <w:lang w:val="es-ES"/>
        </w:rPr>
      </w:pPr>
    </w:p>
    <w:p w14:paraId="14139B1B" w14:textId="4F3229DB" w:rsidR="00C946E8" w:rsidRPr="00473ED7" w:rsidRDefault="00C946E8" w:rsidP="00F74771">
      <w:pPr>
        <w:spacing w:line="360" w:lineRule="auto"/>
        <w:jc w:val="center"/>
        <w:rPr>
          <w:rFonts w:ascii="Arial" w:hAnsi="Arial" w:cs="Arial"/>
          <w:b/>
          <w:bCs/>
          <w:sz w:val="24"/>
          <w:szCs w:val="24"/>
          <w:lang w:val="es-ES"/>
        </w:rPr>
      </w:pPr>
    </w:p>
    <w:p w14:paraId="527CA899" w14:textId="77777777" w:rsidR="00C946E8" w:rsidRPr="00473ED7" w:rsidRDefault="00C946E8" w:rsidP="00F74771">
      <w:pPr>
        <w:spacing w:line="360" w:lineRule="auto"/>
        <w:jc w:val="center"/>
        <w:rPr>
          <w:rFonts w:ascii="Arial" w:hAnsi="Arial" w:cs="Arial"/>
          <w:b/>
          <w:bCs/>
          <w:sz w:val="24"/>
          <w:szCs w:val="24"/>
          <w:lang w:val="es-ES"/>
        </w:rPr>
      </w:pPr>
    </w:p>
    <w:p w14:paraId="0833F769" w14:textId="795CD5BE" w:rsidR="004D06E0" w:rsidRPr="00473ED7" w:rsidRDefault="005E430C" w:rsidP="00F74771">
      <w:pPr>
        <w:spacing w:line="360" w:lineRule="auto"/>
        <w:jc w:val="center"/>
        <w:rPr>
          <w:rFonts w:ascii="Arial" w:hAnsi="Arial" w:cs="Arial"/>
          <w:b/>
          <w:bCs/>
          <w:sz w:val="24"/>
          <w:szCs w:val="24"/>
          <w:lang w:val="es-ES"/>
        </w:rPr>
      </w:pPr>
      <w:r w:rsidRPr="00473ED7">
        <w:rPr>
          <w:rFonts w:ascii="Arial" w:hAnsi="Arial" w:cs="Arial"/>
          <w:b/>
          <w:bCs/>
          <w:sz w:val="24"/>
          <w:szCs w:val="24"/>
          <w:lang w:val="es-ES"/>
        </w:rPr>
        <w:t xml:space="preserve">ID </w:t>
      </w:r>
      <w:r w:rsidRPr="00473ED7">
        <w:rPr>
          <w:rFonts w:ascii="Arial" w:hAnsi="Arial" w:cs="Arial"/>
          <w:b/>
          <w:bCs/>
          <w:sz w:val="24"/>
          <w:szCs w:val="24"/>
          <w:shd w:val="clear" w:color="auto" w:fill="FFFFFF"/>
        </w:rPr>
        <w:t>UB</w:t>
      </w:r>
      <w:r w:rsidR="004D06E0" w:rsidRPr="00473ED7">
        <w:rPr>
          <w:rFonts w:ascii="Arial" w:hAnsi="Arial" w:cs="Arial"/>
          <w:b/>
          <w:bCs/>
          <w:sz w:val="24"/>
          <w:szCs w:val="24"/>
          <w:shd w:val="clear" w:color="auto" w:fill="FFFFFF"/>
        </w:rPr>
        <w:t>79832NU89049</w:t>
      </w:r>
    </w:p>
    <w:p w14:paraId="517D26B9" w14:textId="77777777" w:rsidR="00C946E8" w:rsidRPr="00473ED7" w:rsidRDefault="00C946E8" w:rsidP="00F74771">
      <w:pPr>
        <w:spacing w:line="360" w:lineRule="auto"/>
        <w:jc w:val="center"/>
        <w:rPr>
          <w:rFonts w:ascii="Arial" w:hAnsi="Arial" w:cs="Arial"/>
          <w:b/>
          <w:bCs/>
          <w:sz w:val="24"/>
          <w:szCs w:val="24"/>
          <w:lang w:val="es-ES"/>
        </w:rPr>
      </w:pPr>
    </w:p>
    <w:p w14:paraId="3BA95B9B" w14:textId="135CE0F5" w:rsidR="00C946E8" w:rsidRPr="00473ED7" w:rsidRDefault="00C946E8" w:rsidP="00F74771">
      <w:pPr>
        <w:spacing w:line="360" w:lineRule="auto"/>
        <w:jc w:val="center"/>
        <w:rPr>
          <w:rFonts w:ascii="Arial" w:hAnsi="Arial" w:cs="Arial"/>
          <w:b/>
          <w:bCs/>
          <w:sz w:val="24"/>
          <w:szCs w:val="24"/>
          <w:lang w:val="es-ES"/>
        </w:rPr>
      </w:pPr>
    </w:p>
    <w:p w14:paraId="6D2ED5A4" w14:textId="38C6EF16" w:rsidR="00C946E8" w:rsidRPr="00473ED7" w:rsidRDefault="00C946E8" w:rsidP="00F74771">
      <w:pPr>
        <w:spacing w:line="360" w:lineRule="auto"/>
        <w:jc w:val="center"/>
        <w:rPr>
          <w:rFonts w:ascii="Arial" w:hAnsi="Arial" w:cs="Arial"/>
          <w:b/>
          <w:bCs/>
          <w:sz w:val="24"/>
          <w:szCs w:val="24"/>
          <w:lang w:val="es-ES"/>
        </w:rPr>
      </w:pPr>
    </w:p>
    <w:p w14:paraId="42CEF83B" w14:textId="77777777" w:rsidR="00C946E8" w:rsidRPr="00473ED7" w:rsidRDefault="00C946E8" w:rsidP="00F74771">
      <w:pPr>
        <w:spacing w:line="360" w:lineRule="auto"/>
        <w:jc w:val="center"/>
        <w:rPr>
          <w:rFonts w:ascii="Arial" w:hAnsi="Arial" w:cs="Arial"/>
          <w:b/>
          <w:bCs/>
          <w:sz w:val="24"/>
          <w:szCs w:val="24"/>
          <w:lang w:val="es-ES"/>
        </w:rPr>
      </w:pPr>
    </w:p>
    <w:p w14:paraId="01324895" w14:textId="49437341" w:rsidR="004D06E0" w:rsidRPr="00473ED7" w:rsidRDefault="004D06E0" w:rsidP="00F74771">
      <w:pPr>
        <w:spacing w:line="360" w:lineRule="auto"/>
        <w:jc w:val="center"/>
        <w:rPr>
          <w:rFonts w:ascii="Arial" w:hAnsi="Arial" w:cs="Arial"/>
          <w:b/>
          <w:bCs/>
          <w:sz w:val="24"/>
          <w:szCs w:val="24"/>
          <w:lang w:val="es-ES"/>
        </w:rPr>
      </w:pPr>
      <w:r w:rsidRPr="00473ED7">
        <w:rPr>
          <w:rFonts w:ascii="Arial" w:hAnsi="Arial" w:cs="Arial"/>
          <w:b/>
          <w:bCs/>
          <w:sz w:val="24"/>
          <w:szCs w:val="24"/>
          <w:lang w:val="es-ES"/>
        </w:rPr>
        <w:t>LICENCIATURA EN NUTRICION</w:t>
      </w:r>
    </w:p>
    <w:p w14:paraId="16A3A21C" w14:textId="77777777" w:rsidR="00C946E8" w:rsidRPr="00473ED7" w:rsidRDefault="00C946E8" w:rsidP="00F74771">
      <w:pPr>
        <w:spacing w:line="360" w:lineRule="auto"/>
        <w:jc w:val="center"/>
        <w:rPr>
          <w:rFonts w:ascii="Arial" w:hAnsi="Arial" w:cs="Arial"/>
          <w:b/>
          <w:bCs/>
          <w:sz w:val="24"/>
          <w:szCs w:val="24"/>
          <w:lang w:val="es-ES"/>
        </w:rPr>
      </w:pPr>
    </w:p>
    <w:p w14:paraId="673DFF3F" w14:textId="1915D617" w:rsidR="00C946E8" w:rsidRPr="00473ED7" w:rsidRDefault="00C946E8" w:rsidP="00F74771">
      <w:pPr>
        <w:spacing w:line="360" w:lineRule="auto"/>
        <w:jc w:val="center"/>
        <w:rPr>
          <w:rFonts w:ascii="Arial" w:hAnsi="Arial" w:cs="Arial"/>
          <w:b/>
          <w:bCs/>
          <w:sz w:val="24"/>
          <w:szCs w:val="24"/>
          <w:lang w:val="es-ES"/>
        </w:rPr>
      </w:pPr>
    </w:p>
    <w:p w14:paraId="75C2DDFC" w14:textId="4FCAFE23" w:rsidR="00C946E8" w:rsidRPr="00473ED7" w:rsidRDefault="00C946E8" w:rsidP="00F74771">
      <w:pPr>
        <w:spacing w:line="360" w:lineRule="auto"/>
        <w:jc w:val="center"/>
        <w:rPr>
          <w:rFonts w:ascii="Arial" w:hAnsi="Arial" w:cs="Arial"/>
          <w:b/>
          <w:bCs/>
          <w:sz w:val="24"/>
          <w:szCs w:val="24"/>
          <w:lang w:val="es-ES"/>
        </w:rPr>
      </w:pPr>
    </w:p>
    <w:p w14:paraId="39846CA4" w14:textId="77777777" w:rsidR="00C946E8" w:rsidRPr="00473ED7" w:rsidRDefault="00C946E8" w:rsidP="00F74771">
      <w:pPr>
        <w:spacing w:line="360" w:lineRule="auto"/>
        <w:jc w:val="center"/>
        <w:rPr>
          <w:rFonts w:ascii="Arial" w:hAnsi="Arial" w:cs="Arial"/>
          <w:b/>
          <w:bCs/>
          <w:sz w:val="24"/>
          <w:szCs w:val="24"/>
          <w:lang w:val="es-ES"/>
        </w:rPr>
      </w:pPr>
    </w:p>
    <w:p w14:paraId="3AC6846F" w14:textId="6CD8E4FC" w:rsidR="004D06E0" w:rsidRDefault="00F25ECE" w:rsidP="00F74771">
      <w:pPr>
        <w:spacing w:line="360" w:lineRule="auto"/>
        <w:jc w:val="center"/>
        <w:rPr>
          <w:rFonts w:ascii="Arial" w:hAnsi="Arial" w:cs="Arial"/>
          <w:b/>
          <w:bCs/>
          <w:sz w:val="24"/>
          <w:szCs w:val="24"/>
          <w:lang w:val="es-ES"/>
        </w:rPr>
      </w:pPr>
      <w:r>
        <w:rPr>
          <w:rFonts w:ascii="Arial" w:hAnsi="Arial" w:cs="Arial"/>
          <w:b/>
          <w:bCs/>
          <w:sz w:val="24"/>
          <w:szCs w:val="24"/>
          <w:lang w:val="es-ES"/>
        </w:rPr>
        <w:t>METABOLISMO DE LOS NUTRIMENTOS</w:t>
      </w:r>
    </w:p>
    <w:p w14:paraId="386E5E39" w14:textId="77777777" w:rsidR="00274053" w:rsidRPr="00473ED7" w:rsidRDefault="00274053" w:rsidP="00F74771">
      <w:pPr>
        <w:spacing w:line="360" w:lineRule="auto"/>
        <w:jc w:val="center"/>
        <w:rPr>
          <w:rFonts w:ascii="Arial" w:hAnsi="Arial" w:cs="Arial"/>
          <w:b/>
          <w:bCs/>
          <w:sz w:val="24"/>
          <w:szCs w:val="24"/>
          <w:lang w:val="es-ES"/>
        </w:rPr>
      </w:pPr>
    </w:p>
    <w:p w14:paraId="3CF77270" w14:textId="77777777" w:rsidR="00AA6038" w:rsidRPr="00473ED7" w:rsidRDefault="00AA6038" w:rsidP="00F74771">
      <w:pPr>
        <w:spacing w:line="360" w:lineRule="auto"/>
        <w:jc w:val="both"/>
        <w:rPr>
          <w:rFonts w:ascii="Arial" w:hAnsi="Arial" w:cs="Arial"/>
          <w:b/>
          <w:bCs/>
          <w:sz w:val="24"/>
          <w:szCs w:val="24"/>
          <w:lang w:val="es-ES"/>
        </w:rPr>
      </w:pPr>
    </w:p>
    <w:p w14:paraId="780435F6" w14:textId="77777777" w:rsidR="00AA6038" w:rsidRPr="00473ED7" w:rsidRDefault="00AA6038" w:rsidP="00F74771">
      <w:pPr>
        <w:spacing w:line="360" w:lineRule="auto"/>
        <w:jc w:val="both"/>
        <w:rPr>
          <w:rFonts w:ascii="Arial" w:hAnsi="Arial" w:cs="Arial"/>
          <w:b/>
          <w:bCs/>
          <w:sz w:val="24"/>
          <w:szCs w:val="24"/>
          <w:lang w:val="es-ES"/>
        </w:rPr>
      </w:pPr>
    </w:p>
    <w:p w14:paraId="3B01230D" w14:textId="77777777" w:rsidR="00392D8C" w:rsidRDefault="00392D8C" w:rsidP="00F74771">
      <w:pPr>
        <w:spacing w:line="360" w:lineRule="auto"/>
        <w:jc w:val="both"/>
        <w:rPr>
          <w:rFonts w:ascii="Arial" w:hAnsi="Arial" w:cs="Arial"/>
          <w:b/>
          <w:bCs/>
          <w:sz w:val="24"/>
          <w:szCs w:val="24"/>
          <w:lang w:val="es-ES"/>
        </w:rPr>
      </w:pPr>
    </w:p>
    <w:p w14:paraId="0EA5EB8F" w14:textId="31763AB3" w:rsidR="00CB1276" w:rsidRDefault="00CB1276" w:rsidP="00CB1276">
      <w:pPr>
        <w:spacing w:line="360" w:lineRule="auto"/>
        <w:jc w:val="center"/>
        <w:rPr>
          <w:rFonts w:ascii="Arial" w:hAnsi="Arial" w:cs="Arial"/>
          <w:b/>
          <w:bCs/>
          <w:sz w:val="24"/>
          <w:szCs w:val="24"/>
          <w:lang w:val="es-ES"/>
        </w:rPr>
      </w:pPr>
      <w:r>
        <w:rPr>
          <w:rFonts w:ascii="Arial" w:hAnsi="Arial" w:cs="Arial"/>
          <w:b/>
          <w:bCs/>
          <w:sz w:val="24"/>
          <w:szCs w:val="24"/>
          <w:lang w:val="es-ES"/>
        </w:rPr>
        <w:lastRenderedPageBreak/>
        <w:t>INDICE</w:t>
      </w:r>
    </w:p>
    <w:p w14:paraId="1FB6BE0B" w14:textId="40A57DBE" w:rsidR="00CB1276" w:rsidRDefault="00CB1276" w:rsidP="00CB1276">
      <w:pPr>
        <w:spacing w:line="360" w:lineRule="auto"/>
        <w:jc w:val="center"/>
        <w:rPr>
          <w:rFonts w:ascii="Arial" w:hAnsi="Arial" w:cs="Arial"/>
          <w:b/>
          <w:bCs/>
          <w:sz w:val="24"/>
          <w:szCs w:val="24"/>
          <w:lang w:val="es-ES"/>
        </w:rPr>
      </w:pPr>
    </w:p>
    <w:p w14:paraId="27D5C262" w14:textId="4E8EF3B5" w:rsidR="00CB1276" w:rsidRDefault="00CB1276" w:rsidP="00CB1276">
      <w:pPr>
        <w:spacing w:line="360" w:lineRule="auto"/>
        <w:rPr>
          <w:rFonts w:ascii="Arial" w:hAnsi="Arial" w:cs="Arial"/>
          <w:b/>
          <w:bCs/>
          <w:sz w:val="24"/>
          <w:szCs w:val="24"/>
          <w:lang w:val="es-ES"/>
        </w:rPr>
      </w:pPr>
    </w:p>
    <w:p w14:paraId="5D2832E1" w14:textId="7AF075D8" w:rsidR="00CB1276" w:rsidRPr="00CB1276" w:rsidRDefault="00922BF9" w:rsidP="00922BF9">
      <w:pPr>
        <w:pStyle w:val="Prrafodelista"/>
        <w:numPr>
          <w:ilvl w:val="0"/>
          <w:numId w:val="19"/>
        </w:numPr>
        <w:spacing w:line="720" w:lineRule="auto"/>
        <w:rPr>
          <w:rFonts w:ascii="Arial" w:hAnsi="Arial" w:cs="Arial"/>
          <w:b/>
          <w:bCs/>
          <w:sz w:val="24"/>
          <w:szCs w:val="24"/>
          <w:lang w:val="es-ES"/>
        </w:rPr>
      </w:pPr>
      <w:r w:rsidRPr="00CB1276">
        <w:rPr>
          <w:rFonts w:ascii="Arial" w:hAnsi="Arial" w:cs="Arial"/>
          <w:b/>
          <w:bCs/>
          <w:sz w:val="24"/>
          <w:szCs w:val="24"/>
          <w:lang w:val="es-ES"/>
        </w:rPr>
        <w:t>Introducción</w:t>
      </w:r>
    </w:p>
    <w:p w14:paraId="62B0F9CD" w14:textId="77777777" w:rsidR="00CB1276" w:rsidRDefault="00CB1276" w:rsidP="00922BF9">
      <w:pPr>
        <w:pStyle w:val="Prrafodelista"/>
        <w:numPr>
          <w:ilvl w:val="0"/>
          <w:numId w:val="19"/>
        </w:numPr>
        <w:spacing w:line="720" w:lineRule="auto"/>
        <w:rPr>
          <w:rFonts w:ascii="Arial" w:hAnsi="Arial" w:cs="Arial"/>
          <w:b/>
          <w:bCs/>
          <w:sz w:val="24"/>
          <w:szCs w:val="24"/>
          <w:lang w:val="es-ES"/>
        </w:rPr>
      </w:pPr>
      <w:r w:rsidRPr="00CB1276">
        <w:rPr>
          <w:rFonts w:ascii="Arial" w:hAnsi="Arial" w:cs="Arial"/>
          <w:b/>
          <w:bCs/>
          <w:sz w:val="24"/>
          <w:szCs w:val="24"/>
          <w:lang w:val="es-ES"/>
        </w:rPr>
        <w:t>Objetivo</w:t>
      </w:r>
    </w:p>
    <w:p w14:paraId="500A8C68" w14:textId="008E005F" w:rsidR="00CB1276" w:rsidRPr="00CB1276" w:rsidRDefault="00CB1276" w:rsidP="00922BF9">
      <w:pPr>
        <w:pStyle w:val="Prrafodelista"/>
        <w:numPr>
          <w:ilvl w:val="0"/>
          <w:numId w:val="19"/>
        </w:numPr>
        <w:spacing w:line="720" w:lineRule="auto"/>
        <w:rPr>
          <w:rFonts w:ascii="Arial" w:hAnsi="Arial" w:cs="Arial"/>
          <w:b/>
          <w:bCs/>
          <w:sz w:val="24"/>
          <w:szCs w:val="24"/>
          <w:lang w:val="es-ES"/>
        </w:rPr>
      </w:pPr>
      <w:r w:rsidRPr="00CB1276">
        <w:rPr>
          <w:rFonts w:ascii="Arial" w:hAnsi="Arial" w:cs="Arial"/>
          <w:b/>
          <w:bCs/>
          <w:sz w:val="24"/>
          <w:szCs w:val="24"/>
          <w:lang w:val="es-ES"/>
        </w:rPr>
        <w:t>Contenido</w:t>
      </w:r>
    </w:p>
    <w:p w14:paraId="0A582237" w14:textId="51799990" w:rsidR="00E251E8" w:rsidRDefault="00E332EB" w:rsidP="002B23CD">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Metabolismo de los nutrientes</w:t>
      </w:r>
    </w:p>
    <w:p w14:paraId="41051403" w14:textId="3F28D1A0" w:rsidR="00E332EB" w:rsidRDefault="00E332EB" w:rsidP="002B23CD">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Unidades básicas del metabolismo</w:t>
      </w:r>
    </w:p>
    <w:p w14:paraId="1BFEB5CD" w14:textId="03C515BD" w:rsidR="000A27C7" w:rsidRDefault="00925B02" w:rsidP="002B23CD">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Ciclos</w:t>
      </w:r>
      <w:r w:rsidR="000A27C7">
        <w:rPr>
          <w:rFonts w:ascii="Arial" w:hAnsi="Arial" w:cs="Arial"/>
          <w:b/>
          <w:bCs/>
          <w:sz w:val="24"/>
          <w:szCs w:val="24"/>
          <w:lang w:val="es-ES"/>
        </w:rPr>
        <w:t xml:space="preserve"> del Metabolismo</w:t>
      </w:r>
    </w:p>
    <w:p w14:paraId="157353DD" w14:textId="2D4ABA84" w:rsidR="0044423E" w:rsidRDefault="0044423E" w:rsidP="002B23CD">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Principales procesos metabólicos</w:t>
      </w:r>
    </w:p>
    <w:p w14:paraId="26E2203D" w14:textId="7C17B77E" w:rsidR="00DB00A9" w:rsidRDefault="009E272E" w:rsidP="002B23CD">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Características</w:t>
      </w:r>
      <w:r w:rsidR="00DB00A9">
        <w:rPr>
          <w:rFonts w:ascii="Arial" w:hAnsi="Arial" w:cs="Arial"/>
          <w:b/>
          <w:bCs/>
          <w:sz w:val="24"/>
          <w:szCs w:val="24"/>
          <w:lang w:val="es-ES"/>
        </w:rPr>
        <w:t xml:space="preserve"> del metabolismo nutricional</w:t>
      </w:r>
    </w:p>
    <w:p w14:paraId="6B314E84" w14:textId="2F96FA3A" w:rsidR="00E332EB" w:rsidRDefault="0020088B" w:rsidP="00E332EB">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 xml:space="preserve">División </w:t>
      </w:r>
      <w:r w:rsidR="00B715D8">
        <w:rPr>
          <w:rFonts w:ascii="Arial" w:hAnsi="Arial" w:cs="Arial"/>
          <w:b/>
          <w:bCs/>
          <w:sz w:val="24"/>
          <w:szCs w:val="24"/>
          <w:lang w:val="es-ES"/>
        </w:rPr>
        <w:t>Metabólica</w:t>
      </w:r>
    </w:p>
    <w:p w14:paraId="7E070020" w14:textId="47093D86" w:rsidR="00E332EB" w:rsidRDefault="00E332EB" w:rsidP="00E332EB">
      <w:pPr>
        <w:pStyle w:val="Prrafodelista"/>
        <w:numPr>
          <w:ilvl w:val="0"/>
          <w:numId w:val="20"/>
        </w:numPr>
        <w:spacing w:line="720" w:lineRule="auto"/>
        <w:rPr>
          <w:rFonts w:ascii="Arial" w:hAnsi="Arial" w:cs="Arial"/>
          <w:b/>
          <w:bCs/>
          <w:sz w:val="24"/>
          <w:szCs w:val="24"/>
          <w:lang w:val="es-ES"/>
        </w:rPr>
      </w:pPr>
      <w:r>
        <w:rPr>
          <w:rFonts w:ascii="Arial" w:hAnsi="Arial" w:cs="Arial"/>
          <w:b/>
          <w:bCs/>
          <w:sz w:val="24"/>
          <w:szCs w:val="24"/>
          <w:lang w:val="es-ES"/>
        </w:rPr>
        <w:t>Clasificación nutricional</w:t>
      </w:r>
    </w:p>
    <w:p w14:paraId="59EBB5C1" w14:textId="68CA1F8E" w:rsidR="00CB1276" w:rsidRDefault="00CB1276" w:rsidP="009260B7">
      <w:pPr>
        <w:spacing w:line="360" w:lineRule="auto"/>
        <w:jc w:val="both"/>
        <w:rPr>
          <w:rFonts w:ascii="Arial" w:hAnsi="Arial" w:cs="Arial"/>
          <w:b/>
          <w:bCs/>
          <w:sz w:val="24"/>
          <w:szCs w:val="24"/>
          <w:lang w:val="es-ES"/>
        </w:rPr>
      </w:pPr>
    </w:p>
    <w:p w14:paraId="39AF1C22" w14:textId="77777777" w:rsidR="003338BF" w:rsidRDefault="003338BF" w:rsidP="009260B7">
      <w:pPr>
        <w:spacing w:line="360" w:lineRule="auto"/>
        <w:jc w:val="both"/>
        <w:rPr>
          <w:rFonts w:ascii="Arial" w:hAnsi="Arial" w:cs="Arial"/>
          <w:b/>
          <w:bCs/>
          <w:sz w:val="24"/>
          <w:szCs w:val="24"/>
          <w:lang w:val="es-ES"/>
        </w:rPr>
      </w:pPr>
    </w:p>
    <w:p w14:paraId="232451DD" w14:textId="07FCB2F1" w:rsidR="00552FDF" w:rsidRPr="009260B7" w:rsidRDefault="00552FDF" w:rsidP="009260B7">
      <w:pPr>
        <w:spacing w:line="360" w:lineRule="auto"/>
        <w:jc w:val="both"/>
        <w:rPr>
          <w:rFonts w:ascii="Arial" w:hAnsi="Arial" w:cs="Arial"/>
          <w:b/>
          <w:bCs/>
          <w:sz w:val="24"/>
          <w:szCs w:val="24"/>
          <w:lang w:val="es-ES"/>
        </w:rPr>
      </w:pPr>
      <w:r w:rsidRPr="009260B7">
        <w:rPr>
          <w:rFonts w:ascii="Arial" w:hAnsi="Arial" w:cs="Arial"/>
          <w:b/>
          <w:bCs/>
          <w:sz w:val="24"/>
          <w:szCs w:val="24"/>
          <w:lang w:val="es-ES"/>
        </w:rPr>
        <w:lastRenderedPageBreak/>
        <w:t xml:space="preserve">Introducción </w:t>
      </w:r>
    </w:p>
    <w:p w14:paraId="6C6985DE" w14:textId="77777777" w:rsidR="00392D8C" w:rsidRPr="009260B7" w:rsidRDefault="00392D8C" w:rsidP="009260B7">
      <w:pPr>
        <w:spacing w:line="360" w:lineRule="auto"/>
        <w:jc w:val="both"/>
        <w:rPr>
          <w:rFonts w:ascii="Arial" w:hAnsi="Arial" w:cs="Arial"/>
          <w:b/>
          <w:bCs/>
          <w:sz w:val="24"/>
          <w:szCs w:val="24"/>
          <w:lang w:val="es-ES"/>
        </w:rPr>
      </w:pPr>
    </w:p>
    <w:p w14:paraId="220823C4" w14:textId="44BB80D0" w:rsidR="00552FDF" w:rsidRPr="009260B7" w:rsidRDefault="00552FDF" w:rsidP="009260B7">
      <w:pPr>
        <w:spacing w:line="360" w:lineRule="auto"/>
        <w:jc w:val="both"/>
        <w:rPr>
          <w:rFonts w:ascii="Arial" w:hAnsi="Arial" w:cs="Arial"/>
          <w:sz w:val="24"/>
          <w:szCs w:val="24"/>
          <w:lang w:val="es-ES"/>
        </w:rPr>
      </w:pPr>
      <w:r w:rsidRPr="009260B7">
        <w:rPr>
          <w:rFonts w:ascii="Arial" w:hAnsi="Arial" w:cs="Arial"/>
          <w:sz w:val="24"/>
          <w:szCs w:val="24"/>
          <w:lang w:val="es-ES"/>
        </w:rPr>
        <w:t xml:space="preserve">En la actualidad la alimentación saludable es cada vez </w:t>
      </w:r>
      <w:r w:rsidR="00C75B0B" w:rsidRPr="009260B7">
        <w:rPr>
          <w:rFonts w:ascii="Arial" w:hAnsi="Arial" w:cs="Arial"/>
          <w:sz w:val="24"/>
          <w:szCs w:val="24"/>
          <w:lang w:val="es-ES"/>
        </w:rPr>
        <w:t>más</w:t>
      </w:r>
      <w:r w:rsidRPr="009260B7">
        <w:rPr>
          <w:rFonts w:ascii="Arial" w:hAnsi="Arial" w:cs="Arial"/>
          <w:sz w:val="24"/>
          <w:szCs w:val="24"/>
          <w:lang w:val="es-ES"/>
        </w:rPr>
        <w:t xml:space="preserve"> import</w:t>
      </w:r>
      <w:r w:rsidR="00E22DD8">
        <w:rPr>
          <w:rFonts w:ascii="Arial" w:hAnsi="Arial" w:cs="Arial"/>
          <w:sz w:val="24"/>
          <w:szCs w:val="24"/>
          <w:lang w:val="es-ES"/>
        </w:rPr>
        <w:t>ante</w:t>
      </w:r>
      <w:r w:rsidRPr="009260B7">
        <w:rPr>
          <w:rFonts w:ascii="Arial" w:hAnsi="Arial" w:cs="Arial"/>
          <w:sz w:val="24"/>
          <w:szCs w:val="24"/>
          <w:lang w:val="es-ES"/>
        </w:rPr>
        <w:t xml:space="preserve">, </w:t>
      </w:r>
      <w:r w:rsidR="00E22DD8">
        <w:rPr>
          <w:rFonts w:ascii="Arial" w:hAnsi="Arial" w:cs="Arial"/>
          <w:sz w:val="24"/>
          <w:szCs w:val="24"/>
          <w:lang w:val="es-ES"/>
        </w:rPr>
        <w:t>por tal razón esta ves hablaremos sobre el metabolismo de los nutrimentos.</w:t>
      </w:r>
    </w:p>
    <w:p w14:paraId="0D2E54CE" w14:textId="45780B99" w:rsidR="005C765D" w:rsidRPr="009260B7" w:rsidRDefault="005C765D" w:rsidP="009260B7">
      <w:pPr>
        <w:spacing w:line="360" w:lineRule="auto"/>
        <w:jc w:val="both"/>
        <w:rPr>
          <w:rFonts w:ascii="Arial" w:hAnsi="Arial" w:cs="Arial"/>
          <w:sz w:val="24"/>
          <w:szCs w:val="24"/>
          <w:lang w:val="es-ES"/>
        </w:rPr>
      </w:pPr>
    </w:p>
    <w:p w14:paraId="263FB61F" w14:textId="4BFFF1FB" w:rsidR="00274053" w:rsidRDefault="005C765D" w:rsidP="00E22DD8">
      <w:pPr>
        <w:spacing w:line="360" w:lineRule="auto"/>
        <w:jc w:val="both"/>
        <w:rPr>
          <w:rFonts w:ascii="Arial" w:hAnsi="Arial" w:cs="Arial"/>
          <w:sz w:val="24"/>
          <w:szCs w:val="24"/>
          <w:lang w:val="es-ES"/>
        </w:rPr>
      </w:pPr>
      <w:r w:rsidRPr="00582D22">
        <w:rPr>
          <w:rFonts w:ascii="Arial" w:hAnsi="Arial" w:cs="Arial"/>
          <w:sz w:val="24"/>
          <w:szCs w:val="24"/>
          <w:lang w:val="es-ES"/>
        </w:rPr>
        <w:t>Es importante incorporar una dieta</w:t>
      </w:r>
      <w:r w:rsidR="00E22DD8">
        <w:rPr>
          <w:rFonts w:ascii="Arial" w:hAnsi="Arial" w:cs="Arial"/>
          <w:sz w:val="24"/>
          <w:szCs w:val="24"/>
          <w:lang w:val="es-ES"/>
        </w:rPr>
        <w:t xml:space="preserve"> balanceada</w:t>
      </w:r>
      <w:r w:rsidRPr="00582D22">
        <w:rPr>
          <w:rFonts w:ascii="Arial" w:hAnsi="Arial" w:cs="Arial"/>
          <w:sz w:val="24"/>
          <w:szCs w:val="24"/>
          <w:lang w:val="es-ES"/>
        </w:rPr>
        <w:t xml:space="preserve"> para saber seleccionar </w:t>
      </w:r>
      <w:r w:rsidR="00582D22" w:rsidRPr="00582D22">
        <w:rPr>
          <w:rFonts w:ascii="Arial" w:hAnsi="Arial" w:cs="Arial"/>
          <w:sz w:val="24"/>
          <w:szCs w:val="24"/>
          <w:lang w:val="es-ES"/>
        </w:rPr>
        <w:t>alimentos que aporten los nutrientes</w:t>
      </w:r>
      <w:r w:rsidRPr="00582D22">
        <w:rPr>
          <w:rFonts w:ascii="Arial" w:hAnsi="Arial" w:cs="Arial"/>
          <w:sz w:val="24"/>
          <w:szCs w:val="24"/>
          <w:lang w:val="es-ES"/>
        </w:rPr>
        <w:t xml:space="preserve"> necesarios para nuestro organismo</w:t>
      </w:r>
      <w:r w:rsidR="00E22DD8">
        <w:rPr>
          <w:rFonts w:ascii="Arial" w:hAnsi="Arial" w:cs="Arial"/>
          <w:sz w:val="24"/>
          <w:szCs w:val="24"/>
          <w:lang w:val="es-ES"/>
        </w:rPr>
        <w:t>, de esta manera estaremos listo para metabolizar correctamente los nutrientes que aporta cada alimento que ingerimos.</w:t>
      </w:r>
    </w:p>
    <w:p w14:paraId="34F2F56A" w14:textId="719B4251" w:rsidR="00E22DD8" w:rsidRDefault="00E22DD8" w:rsidP="00E22DD8">
      <w:pPr>
        <w:spacing w:line="360" w:lineRule="auto"/>
        <w:jc w:val="both"/>
        <w:rPr>
          <w:rFonts w:ascii="Arial" w:hAnsi="Arial" w:cs="Arial"/>
          <w:sz w:val="24"/>
          <w:szCs w:val="24"/>
          <w:lang w:val="es-ES"/>
        </w:rPr>
      </w:pPr>
      <w:r>
        <w:rPr>
          <w:rFonts w:ascii="Arial" w:hAnsi="Arial" w:cs="Arial"/>
          <w:sz w:val="24"/>
          <w:szCs w:val="24"/>
          <w:lang w:val="es-ES"/>
        </w:rPr>
        <w:t xml:space="preserve">El metabolismo toma un rol importante sobre la </w:t>
      </w:r>
      <w:r w:rsidR="004B34BF">
        <w:rPr>
          <w:rFonts w:ascii="Arial" w:hAnsi="Arial" w:cs="Arial"/>
          <w:sz w:val="24"/>
          <w:szCs w:val="24"/>
          <w:lang w:val="es-ES"/>
        </w:rPr>
        <w:t>alimentación</w:t>
      </w:r>
      <w:r>
        <w:rPr>
          <w:rFonts w:ascii="Arial" w:hAnsi="Arial" w:cs="Arial"/>
          <w:sz w:val="24"/>
          <w:szCs w:val="24"/>
          <w:lang w:val="es-ES"/>
        </w:rPr>
        <w:t xml:space="preserve"> y la nutrición</w:t>
      </w:r>
      <w:r w:rsidR="004B34BF">
        <w:rPr>
          <w:rFonts w:ascii="Arial" w:hAnsi="Arial" w:cs="Arial"/>
          <w:sz w:val="24"/>
          <w:szCs w:val="24"/>
          <w:lang w:val="es-ES"/>
        </w:rPr>
        <w:t xml:space="preserve">, por lo </w:t>
      </w:r>
      <w:r w:rsidR="008270B0">
        <w:rPr>
          <w:rFonts w:ascii="Arial" w:hAnsi="Arial" w:cs="Arial"/>
          <w:sz w:val="24"/>
          <w:szCs w:val="24"/>
          <w:lang w:val="es-ES"/>
        </w:rPr>
        <w:t>tanto representa</w:t>
      </w:r>
      <w:r>
        <w:rPr>
          <w:rFonts w:ascii="Arial" w:hAnsi="Arial" w:cs="Arial"/>
          <w:sz w:val="24"/>
          <w:szCs w:val="24"/>
          <w:lang w:val="es-ES"/>
        </w:rPr>
        <w:t xml:space="preserve"> dos pilares en una vida sana, esto quiere decir que los componentes metabólicos pueden</w:t>
      </w:r>
      <w:r w:rsidR="004B34BF">
        <w:rPr>
          <w:rFonts w:ascii="Arial" w:hAnsi="Arial" w:cs="Arial"/>
          <w:sz w:val="24"/>
          <w:szCs w:val="24"/>
          <w:lang w:val="es-ES"/>
        </w:rPr>
        <w:t xml:space="preserve"> provocar modificaciones beneficiosas o perjudiciales por medio de la alimentación y la nutrición.</w:t>
      </w:r>
    </w:p>
    <w:p w14:paraId="3CF846D2" w14:textId="01BF2BA4" w:rsidR="004B34BF" w:rsidRPr="00274053" w:rsidRDefault="004B34BF" w:rsidP="00E22DD8">
      <w:pPr>
        <w:spacing w:line="360" w:lineRule="auto"/>
        <w:jc w:val="both"/>
        <w:rPr>
          <w:rFonts w:ascii="Arial" w:eastAsia="Times New Roman" w:hAnsi="Arial" w:cs="Arial"/>
          <w:sz w:val="24"/>
          <w:szCs w:val="24"/>
          <w:lang w:eastAsia="es-SV"/>
        </w:rPr>
      </w:pPr>
      <w:r>
        <w:rPr>
          <w:rFonts w:ascii="Arial" w:hAnsi="Arial" w:cs="Arial"/>
          <w:sz w:val="24"/>
          <w:szCs w:val="24"/>
          <w:lang w:val="es-ES"/>
        </w:rPr>
        <w:t>Por eso es importante tener un control de salud y nutrición periódicamente, para evitar riesgos en cuento a las enfermedades o patologías a corto y largo plazo.</w:t>
      </w:r>
    </w:p>
    <w:p w14:paraId="25DB061C" w14:textId="77777777" w:rsidR="00392D8C" w:rsidRPr="009260B7" w:rsidRDefault="00392D8C" w:rsidP="009260B7">
      <w:pPr>
        <w:spacing w:line="360" w:lineRule="auto"/>
        <w:jc w:val="both"/>
        <w:rPr>
          <w:rFonts w:ascii="Arial" w:hAnsi="Arial" w:cs="Arial"/>
          <w:sz w:val="24"/>
          <w:szCs w:val="24"/>
          <w:lang w:val="es-ES"/>
        </w:rPr>
      </w:pPr>
    </w:p>
    <w:p w14:paraId="71DE1017" w14:textId="6542EC7F" w:rsidR="003C4BB8" w:rsidRPr="009260B7" w:rsidRDefault="00A2213F" w:rsidP="009260B7">
      <w:pPr>
        <w:spacing w:line="360" w:lineRule="auto"/>
        <w:jc w:val="both"/>
        <w:rPr>
          <w:rFonts w:ascii="Arial" w:hAnsi="Arial" w:cs="Arial"/>
          <w:b/>
          <w:bCs/>
          <w:sz w:val="24"/>
          <w:szCs w:val="24"/>
          <w:lang w:val="es-ES"/>
        </w:rPr>
      </w:pPr>
      <w:r w:rsidRPr="009260B7">
        <w:rPr>
          <w:rFonts w:ascii="Arial" w:hAnsi="Arial" w:cs="Arial"/>
          <w:b/>
          <w:bCs/>
          <w:sz w:val="24"/>
          <w:szCs w:val="24"/>
          <w:lang w:val="es-ES"/>
        </w:rPr>
        <w:t>Objetivo</w:t>
      </w:r>
    </w:p>
    <w:p w14:paraId="5377AB76" w14:textId="30F9BA37" w:rsidR="005C765D" w:rsidRPr="009260B7" w:rsidRDefault="005C765D" w:rsidP="009260B7">
      <w:pPr>
        <w:spacing w:line="360" w:lineRule="auto"/>
        <w:jc w:val="both"/>
        <w:rPr>
          <w:rFonts w:ascii="Arial" w:hAnsi="Arial" w:cs="Arial"/>
          <w:sz w:val="24"/>
          <w:szCs w:val="24"/>
          <w:lang w:val="es-ES"/>
        </w:rPr>
      </w:pPr>
    </w:p>
    <w:p w14:paraId="387B5766" w14:textId="68EBA4C8" w:rsidR="00215A26" w:rsidRPr="00B00C7E" w:rsidRDefault="00C3418E" w:rsidP="009260B7">
      <w:pPr>
        <w:spacing w:line="360" w:lineRule="auto"/>
        <w:jc w:val="both"/>
        <w:rPr>
          <w:rFonts w:ascii="Arial" w:hAnsi="Arial" w:cs="Arial"/>
          <w:sz w:val="24"/>
          <w:szCs w:val="24"/>
          <w:lang w:val="es-ES"/>
        </w:rPr>
      </w:pPr>
      <w:r>
        <w:rPr>
          <w:rFonts w:ascii="Arial" w:hAnsi="Arial" w:cs="Arial"/>
          <w:sz w:val="24"/>
          <w:szCs w:val="24"/>
          <w:lang w:val="es-ES"/>
        </w:rPr>
        <w:t xml:space="preserve">Dar a </w:t>
      </w:r>
      <w:r w:rsidR="004B34BF">
        <w:rPr>
          <w:rFonts w:ascii="Arial" w:hAnsi="Arial" w:cs="Arial"/>
          <w:sz w:val="24"/>
          <w:szCs w:val="24"/>
          <w:lang w:val="es-ES"/>
        </w:rPr>
        <w:t>conocer a</w:t>
      </w:r>
      <w:r w:rsidR="00F25ECE">
        <w:rPr>
          <w:rFonts w:ascii="Arial" w:hAnsi="Arial" w:cs="Arial"/>
          <w:sz w:val="24"/>
          <w:szCs w:val="24"/>
          <w:lang w:val="es-ES"/>
        </w:rPr>
        <w:t xml:space="preserve"> profundidad sobre</w:t>
      </w:r>
      <w:r>
        <w:rPr>
          <w:rFonts w:ascii="Arial" w:hAnsi="Arial" w:cs="Arial"/>
          <w:sz w:val="24"/>
          <w:szCs w:val="24"/>
          <w:lang w:val="es-ES"/>
        </w:rPr>
        <w:t xml:space="preserve"> metabolismo y como absorbe los nutrientes el cuerpo, </w:t>
      </w:r>
      <w:r w:rsidR="00F25ECE">
        <w:rPr>
          <w:rFonts w:ascii="Arial" w:hAnsi="Arial" w:cs="Arial"/>
          <w:sz w:val="24"/>
          <w:szCs w:val="24"/>
          <w:lang w:val="es-ES"/>
        </w:rPr>
        <w:t>esto con la finalidad de identificar correctamente la absorción de las energías que nos aportan los nutrientes a través de nuestro metabolismo.</w:t>
      </w:r>
    </w:p>
    <w:p w14:paraId="60FC14F2" w14:textId="77777777" w:rsidR="00936E6F" w:rsidRDefault="00936E6F" w:rsidP="009260B7">
      <w:pPr>
        <w:spacing w:line="360" w:lineRule="auto"/>
        <w:jc w:val="both"/>
        <w:rPr>
          <w:rFonts w:ascii="Arial" w:hAnsi="Arial" w:cs="Arial"/>
          <w:b/>
          <w:sz w:val="24"/>
          <w:szCs w:val="24"/>
          <w:lang w:val="es-ES"/>
        </w:rPr>
      </w:pPr>
    </w:p>
    <w:p w14:paraId="739FF38A" w14:textId="77777777" w:rsidR="00936E6F" w:rsidRDefault="00936E6F" w:rsidP="009260B7">
      <w:pPr>
        <w:spacing w:line="360" w:lineRule="auto"/>
        <w:jc w:val="both"/>
        <w:rPr>
          <w:rFonts w:ascii="Arial" w:hAnsi="Arial" w:cs="Arial"/>
          <w:b/>
          <w:sz w:val="24"/>
          <w:szCs w:val="24"/>
          <w:lang w:val="es-ES"/>
        </w:rPr>
      </w:pPr>
    </w:p>
    <w:p w14:paraId="10CA6660" w14:textId="41BC65F3" w:rsidR="00392D8C" w:rsidRPr="00CB1276" w:rsidRDefault="00392D8C" w:rsidP="009260B7">
      <w:pPr>
        <w:spacing w:line="360" w:lineRule="auto"/>
        <w:jc w:val="both"/>
        <w:rPr>
          <w:rFonts w:ascii="Arial" w:hAnsi="Arial" w:cs="Arial"/>
          <w:b/>
          <w:sz w:val="24"/>
          <w:szCs w:val="24"/>
          <w:lang w:val="es-ES"/>
        </w:rPr>
      </w:pPr>
      <w:r w:rsidRPr="00CB1276">
        <w:rPr>
          <w:rFonts w:ascii="Arial" w:hAnsi="Arial" w:cs="Arial"/>
          <w:b/>
          <w:sz w:val="24"/>
          <w:szCs w:val="24"/>
          <w:lang w:val="es-ES"/>
        </w:rPr>
        <w:lastRenderedPageBreak/>
        <w:t>Contenido</w:t>
      </w:r>
    </w:p>
    <w:p w14:paraId="7CC687FB" w14:textId="632E111A" w:rsidR="001B4881" w:rsidRDefault="00E332EB" w:rsidP="003B1B25">
      <w:pPr>
        <w:spacing w:line="360" w:lineRule="auto"/>
        <w:jc w:val="both"/>
        <w:rPr>
          <w:rFonts w:ascii="Arial" w:hAnsi="Arial" w:cs="Arial"/>
          <w:b/>
          <w:bCs/>
          <w:sz w:val="24"/>
          <w:szCs w:val="24"/>
          <w:u w:val="single"/>
          <w:lang w:val="es-ES"/>
        </w:rPr>
      </w:pPr>
      <w:r w:rsidRPr="00E332EB">
        <w:rPr>
          <w:rFonts w:ascii="Arial" w:hAnsi="Arial" w:cs="Arial"/>
          <w:b/>
          <w:bCs/>
          <w:sz w:val="24"/>
          <w:szCs w:val="24"/>
          <w:u w:val="single"/>
          <w:lang w:val="es-ES"/>
        </w:rPr>
        <w:t>Metabolismo de los nutrientes</w:t>
      </w:r>
    </w:p>
    <w:p w14:paraId="7952FA84" w14:textId="77777777" w:rsidR="003338BF" w:rsidRDefault="003338BF" w:rsidP="003B1B25">
      <w:pPr>
        <w:spacing w:line="360" w:lineRule="auto"/>
        <w:jc w:val="both"/>
        <w:rPr>
          <w:rFonts w:ascii="Arial" w:hAnsi="Arial" w:cs="Arial"/>
          <w:b/>
          <w:bCs/>
          <w:sz w:val="24"/>
          <w:szCs w:val="24"/>
          <w:u w:val="single"/>
          <w:lang w:val="es-ES"/>
        </w:rPr>
      </w:pPr>
    </w:p>
    <w:p w14:paraId="1C8CFF9F" w14:textId="1C6A5147" w:rsidR="00E332EB" w:rsidRPr="003338BF" w:rsidRDefault="003338BF" w:rsidP="003B1B25">
      <w:pPr>
        <w:spacing w:line="360" w:lineRule="auto"/>
        <w:jc w:val="both"/>
        <w:rPr>
          <w:rFonts w:ascii="Arial" w:hAnsi="Arial" w:cs="Arial"/>
          <w:b/>
          <w:bCs/>
          <w:sz w:val="24"/>
          <w:szCs w:val="24"/>
          <w:lang w:val="es-ES"/>
        </w:rPr>
      </w:pPr>
      <w:r w:rsidRPr="003338BF">
        <w:rPr>
          <w:rFonts w:ascii="Arial" w:hAnsi="Arial" w:cs="Arial"/>
          <w:b/>
          <w:bCs/>
          <w:sz w:val="24"/>
          <w:szCs w:val="24"/>
          <w:lang w:val="es-ES"/>
        </w:rPr>
        <w:t>Nutrientes</w:t>
      </w:r>
    </w:p>
    <w:p w14:paraId="6A40EBCC" w14:textId="2AFFAED8" w:rsidR="003338BF" w:rsidRPr="00AB32B5" w:rsidRDefault="003338BF" w:rsidP="003B1B25">
      <w:pPr>
        <w:spacing w:line="360" w:lineRule="auto"/>
        <w:jc w:val="both"/>
        <w:rPr>
          <w:rFonts w:ascii="Arial" w:hAnsi="Arial" w:cs="Arial"/>
          <w:sz w:val="24"/>
          <w:szCs w:val="24"/>
          <w:lang w:val="es-ES"/>
        </w:rPr>
      </w:pPr>
      <w:r w:rsidRPr="00AB32B5">
        <w:rPr>
          <w:rFonts w:ascii="Arial" w:hAnsi="Arial" w:cs="Arial"/>
          <w:sz w:val="24"/>
          <w:szCs w:val="24"/>
          <w:lang w:val="es-ES"/>
        </w:rPr>
        <w:t xml:space="preserve">Los nutrientes son sustancias que contienen los alimentos y son de vital importancia para el funcionamiento de nuestro organismo, su principal </w:t>
      </w:r>
      <w:r w:rsidR="006B1654" w:rsidRPr="00AB32B5">
        <w:rPr>
          <w:rFonts w:ascii="Arial" w:hAnsi="Arial" w:cs="Arial"/>
          <w:sz w:val="24"/>
          <w:szCs w:val="24"/>
          <w:lang w:val="es-ES"/>
        </w:rPr>
        <w:t>función</w:t>
      </w:r>
      <w:r w:rsidRPr="00AB32B5">
        <w:rPr>
          <w:rFonts w:ascii="Arial" w:hAnsi="Arial" w:cs="Arial"/>
          <w:sz w:val="24"/>
          <w:szCs w:val="24"/>
          <w:lang w:val="es-ES"/>
        </w:rPr>
        <w:t xml:space="preserve"> es aportar energía,</w:t>
      </w:r>
      <w:r>
        <w:rPr>
          <w:rFonts w:ascii="Arial" w:hAnsi="Arial" w:cs="Arial"/>
          <w:sz w:val="24"/>
          <w:szCs w:val="24"/>
          <w:lang w:val="es-ES"/>
        </w:rPr>
        <w:t xml:space="preserve"> </w:t>
      </w:r>
      <w:r w:rsidRPr="00AB32B5">
        <w:rPr>
          <w:rFonts w:ascii="Arial" w:hAnsi="Arial" w:cs="Arial"/>
          <w:sz w:val="24"/>
          <w:szCs w:val="24"/>
          <w:lang w:val="es-ES"/>
        </w:rPr>
        <w:t>aminoácidos, que también son llamados técnicamente como reguladores del metabolismo.</w:t>
      </w:r>
    </w:p>
    <w:p w14:paraId="601B8E6A" w14:textId="1C3367A1" w:rsidR="003338BF" w:rsidRPr="00AB32B5" w:rsidRDefault="003338BF" w:rsidP="003B1B25">
      <w:pPr>
        <w:spacing w:line="360" w:lineRule="auto"/>
        <w:jc w:val="both"/>
        <w:rPr>
          <w:rFonts w:ascii="Arial" w:hAnsi="Arial" w:cs="Arial"/>
          <w:sz w:val="24"/>
          <w:szCs w:val="24"/>
          <w:lang w:val="es-ES"/>
        </w:rPr>
      </w:pPr>
    </w:p>
    <w:p w14:paraId="7B1B4D46" w14:textId="5DE58653" w:rsidR="003338BF" w:rsidRPr="00AB32B5" w:rsidRDefault="003338BF" w:rsidP="003B1B25">
      <w:pPr>
        <w:spacing w:line="360" w:lineRule="auto"/>
        <w:jc w:val="both"/>
        <w:rPr>
          <w:rFonts w:ascii="Arial" w:hAnsi="Arial" w:cs="Arial"/>
          <w:b/>
          <w:bCs/>
          <w:sz w:val="24"/>
          <w:szCs w:val="24"/>
          <w:lang w:val="es-ES"/>
        </w:rPr>
      </w:pPr>
      <w:r w:rsidRPr="00AB32B5">
        <w:rPr>
          <w:rFonts w:ascii="Arial" w:hAnsi="Arial" w:cs="Arial"/>
          <w:b/>
          <w:bCs/>
          <w:sz w:val="24"/>
          <w:szCs w:val="24"/>
          <w:lang w:val="es-ES"/>
        </w:rPr>
        <w:t>Metabolismo</w:t>
      </w:r>
    </w:p>
    <w:p w14:paraId="495F06FA" w14:textId="73212727" w:rsidR="003338BF" w:rsidRDefault="003338BF" w:rsidP="003B1B25">
      <w:pPr>
        <w:spacing w:line="360" w:lineRule="auto"/>
        <w:jc w:val="both"/>
        <w:rPr>
          <w:rFonts w:ascii="Arial" w:hAnsi="Arial" w:cs="Arial"/>
          <w:sz w:val="24"/>
          <w:szCs w:val="24"/>
          <w:lang w:val="es-ES"/>
        </w:rPr>
      </w:pPr>
      <w:r w:rsidRPr="00AB32B5">
        <w:rPr>
          <w:rFonts w:ascii="Arial" w:hAnsi="Arial" w:cs="Arial"/>
          <w:sz w:val="24"/>
          <w:szCs w:val="24"/>
          <w:lang w:val="es-ES"/>
        </w:rPr>
        <w:t xml:space="preserve">El metabolismo es el conjunto de cambios físicos y químicos que se </w:t>
      </w:r>
      <w:r w:rsidR="006B1654" w:rsidRPr="00AB32B5">
        <w:rPr>
          <w:rFonts w:ascii="Arial" w:hAnsi="Arial" w:cs="Arial"/>
          <w:sz w:val="24"/>
          <w:szCs w:val="24"/>
          <w:lang w:val="es-ES"/>
        </w:rPr>
        <w:t>originan</w:t>
      </w:r>
      <w:r w:rsidRPr="00AB32B5">
        <w:rPr>
          <w:rFonts w:ascii="Arial" w:hAnsi="Arial" w:cs="Arial"/>
          <w:sz w:val="24"/>
          <w:szCs w:val="24"/>
          <w:lang w:val="es-ES"/>
        </w:rPr>
        <w:t xml:space="preserve"> </w:t>
      </w:r>
      <w:r w:rsidR="006B1654" w:rsidRPr="00AB32B5">
        <w:rPr>
          <w:rFonts w:ascii="Arial" w:hAnsi="Arial" w:cs="Arial"/>
          <w:sz w:val="24"/>
          <w:szCs w:val="24"/>
          <w:lang w:val="es-ES"/>
        </w:rPr>
        <w:t>en</w:t>
      </w:r>
      <w:r w:rsidRPr="00AB32B5">
        <w:rPr>
          <w:rFonts w:ascii="Arial" w:hAnsi="Arial" w:cs="Arial"/>
          <w:sz w:val="24"/>
          <w:szCs w:val="24"/>
          <w:lang w:val="es-ES"/>
        </w:rPr>
        <w:t xml:space="preserve"> nuestro cuerpo, el cual proporciona la energía adecuada para el desarrollo de los procesos vitales para el organismo, esto hace síntesis de nuevos materiales.</w:t>
      </w:r>
    </w:p>
    <w:p w14:paraId="3BEDA9AD" w14:textId="27931450" w:rsidR="003338BF" w:rsidRDefault="003338BF" w:rsidP="003B1B25">
      <w:pPr>
        <w:spacing w:line="360" w:lineRule="auto"/>
        <w:jc w:val="both"/>
        <w:rPr>
          <w:rFonts w:ascii="Arial" w:hAnsi="Arial" w:cs="Arial"/>
          <w:sz w:val="24"/>
          <w:szCs w:val="24"/>
          <w:lang w:val="es-ES"/>
        </w:rPr>
      </w:pPr>
    </w:p>
    <w:p w14:paraId="507EF8F5" w14:textId="3221BC2D" w:rsidR="003338BF" w:rsidRDefault="003338BF" w:rsidP="003B1B25">
      <w:pPr>
        <w:spacing w:line="360" w:lineRule="auto"/>
        <w:jc w:val="both"/>
        <w:rPr>
          <w:rFonts w:ascii="Arial" w:hAnsi="Arial" w:cs="Arial"/>
          <w:sz w:val="24"/>
          <w:szCs w:val="24"/>
          <w:lang w:val="es-ES"/>
        </w:rPr>
      </w:pPr>
    </w:p>
    <w:p w14:paraId="533CD6C6" w14:textId="331D787B" w:rsidR="003338BF" w:rsidRDefault="003338BF" w:rsidP="003B1B25">
      <w:pPr>
        <w:spacing w:line="360" w:lineRule="auto"/>
        <w:jc w:val="both"/>
        <w:rPr>
          <w:rFonts w:ascii="Arial" w:hAnsi="Arial" w:cs="Arial"/>
          <w:sz w:val="24"/>
          <w:szCs w:val="24"/>
          <w:lang w:val="es-ES"/>
        </w:rPr>
      </w:pPr>
    </w:p>
    <w:p w14:paraId="0CA3C8C6" w14:textId="025A0F5A" w:rsidR="00B00C7E" w:rsidRDefault="00B00C7E" w:rsidP="003B1B25">
      <w:pPr>
        <w:spacing w:line="360" w:lineRule="auto"/>
        <w:jc w:val="both"/>
        <w:rPr>
          <w:rFonts w:ascii="Arial" w:hAnsi="Arial" w:cs="Arial"/>
          <w:sz w:val="24"/>
          <w:szCs w:val="24"/>
          <w:lang w:val="es-ES"/>
        </w:rPr>
      </w:pPr>
    </w:p>
    <w:p w14:paraId="540BA4BE" w14:textId="5DBBFDF1" w:rsidR="00B00C7E" w:rsidRDefault="00B00C7E" w:rsidP="003B1B25">
      <w:pPr>
        <w:spacing w:line="360" w:lineRule="auto"/>
        <w:jc w:val="both"/>
        <w:rPr>
          <w:rFonts w:ascii="Arial" w:hAnsi="Arial" w:cs="Arial"/>
          <w:sz w:val="24"/>
          <w:szCs w:val="24"/>
          <w:lang w:val="es-ES"/>
        </w:rPr>
      </w:pPr>
    </w:p>
    <w:p w14:paraId="1009ED22" w14:textId="67DAD803" w:rsidR="00B00C7E" w:rsidRDefault="00B00C7E" w:rsidP="003B1B25">
      <w:pPr>
        <w:spacing w:line="360" w:lineRule="auto"/>
        <w:jc w:val="both"/>
        <w:rPr>
          <w:rFonts w:ascii="Arial" w:hAnsi="Arial" w:cs="Arial"/>
          <w:sz w:val="24"/>
          <w:szCs w:val="24"/>
          <w:lang w:val="es-ES"/>
        </w:rPr>
      </w:pPr>
    </w:p>
    <w:p w14:paraId="519DE0CD" w14:textId="30C60006" w:rsidR="00B00C7E" w:rsidRDefault="00B00C7E" w:rsidP="003B1B25">
      <w:pPr>
        <w:spacing w:line="360" w:lineRule="auto"/>
        <w:jc w:val="both"/>
        <w:rPr>
          <w:rFonts w:ascii="Arial" w:hAnsi="Arial" w:cs="Arial"/>
          <w:sz w:val="24"/>
          <w:szCs w:val="24"/>
          <w:lang w:val="es-ES"/>
        </w:rPr>
      </w:pPr>
    </w:p>
    <w:p w14:paraId="36FBC112" w14:textId="732A8FAD" w:rsidR="00B00C7E" w:rsidRDefault="00B00C7E" w:rsidP="003B1B25">
      <w:pPr>
        <w:spacing w:line="360" w:lineRule="auto"/>
        <w:jc w:val="both"/>
        <w:rPr>
          <w:rFonts w:ascii="Arial" w:hAnsi="Arial" w:cs="Arial"/>
          <w:sz w:val="24"/>
          <w:szCs w:val="24"/>
          <w:lang w:val="es-ES"/>
        </w:rPr>
      </w:pPr>
    </w:p>
    <w:p w14:paraId="696AB5C7" w14:textId="77777777" w:rsidR="00FD5731" w:rsidRDefault="00FD5731" w:rsidP="003B1B25">
      <w:pPr>
        <w:spacing w:line="360" w:lineRule="auto"/>
        <w:jc w:val="both"/>
        <w:rPr>
          <w:rFonts w:ascii="Arial" w:hAnsi="Arial" w:cs="Arial"/>
          <w:sz w:val="24"/>
          <w:szCs w:val="24"/>
          <w:lang w:val="es-ES"/>
        </w:rPr>
      </w:pPr>
    </w:p>
    <w:p w14:paraId="50A3BAAE" w14:textId="2F624E83" w:rsidR="003338BF" w:rsidRDefault="003338BF" w:rsidP="003B1B25">
      <w:pPr>
        <w:spacing w:line="360" w:lineRule="auto"/>
        <w:jc w:val="both"/>
        <w:rPr>
          <w:rFonts w:ascii="Arial" w:hAnsi="Arial" w:cs="Arial"/>
          <w:b/>
          <w:bCs/>
          <w:sz w:val="24"/>
          <w:szCs w:val="24"/>
          <w:u w:val="single"/>
          <w:lang w:val="es-ES"/>
        </w:rPr>
      </w:pPr>
      <w:r w:rsidRPr="003338BF">
        <w:rPr>
          <w:rFonts w:ascii="Arial" w:hAnsi="Arial" w:cs="Arial"/>
          <w:b/>
          <w:bCs/>
          <w:sz w:val="24"/>
          <w:szCs w:val="24"/>
          <w:u w:val="single"/>
          <w:lang w:val="es-ES"/>
        </w:rPr>
        <w:lastRenderedPageBreak/>
        <w:t>Unidades básicas del metabolismo</w:t>
      </w:r>
    </w:p>
    <w:p w14:paraId="4F974946" w14:textId="79E2F19F" w:rsidR="003338BF" w:rsidRDefault="003338BF" w:rsidP="003B1B25">
      <w:pPr>
        <w:spacing w:line="360" w:lineRule="auto"/>
        <w:jc w:val="both"/>
        <w:rPr>
          <w:rFonts w:ascii="Arial" w:hAnsi="Arial" w:cs="Arial"/>
          <w:sz w:val="24"/>
          <w:szCs w:val="24"/>
          <w:lang w:val="es-ES"/>
        </w:rPr>
      </w:pPr>
    </w:p>
    <w:p w14:paraId="125C4FE2" w14:textId="6EABDAB4" w:rsidR="003338BF" w:rsidRDefault="003338BF" w:rsidP="003B1B25">
      <w:pPr>
        <w:spacing w:line="360" w:lineRule="auto"/>
        <w:jc w:val="both"/>
        <w:rPr>
          <w:rFonts w:ascii="Arial" w:hAnsi="Arial" w:cs="Arial"/>
          <w:sz w:val="24"/>
          <w:szCs w:val="24"/>
          <w:lang w:val="es-ES"/>
        </w:rPr>
      </w:pPr>
      <w:r>
        <w:rPr>
          <w:rFonts w:ascii="Arial" w:hAnsi="Arial" w:cs="Arial"/>
          <w:sz w:val="24"/>
          <w:szCs w:val="24"/>
          <w:lang w:val="es-ES"/>
        </w:rPr>
        <w:t xml:space="preserve">Los nutrientes </w:t>
      </w:r>
      <w:r w:rsidR="00655ADC">
        <w:rPr>
          <w:rFonts w:ascii="Arial" w:hAnsi="Arial" w:cs="Arial"/>
          <w:sz w:val="24"/>
          <w:szCs w:val="24"/>
          <w:lang w:val="es-ES"/>
        </w:rPr>
        <w:t>se forman</w:t>
      </w:r>
      <w:r>
        <w:rPr>
          <w:rFonts w:ascii="Arial" w:hAnsi="Arial" w:cs="Arial"/>
          <w:sz w:val="24"/>
          <w:szCs w:val="24"/>
          <w:lang w:val="es-ES"/>
        </w:rPr>
        <w:t xml:space="preserve"> en unidades básicas del metabolismo</w:t>
      </w:r>
      <w:r w:rsidR="00655ADC">
        <w:rPr>
          <w:rFonts w:ascii="Arial" w:hAnsi="Arial" w:cs="Arial"/>
          <w:sz w:val="24"/>
          <w:szCs w:val="24"/>
          <w:lang w:val="es-ES"/>
        </w:rPr>
        <w:t xml:space="preserve">, </w:t>
      </w:r>
      <w:r w:rsidR="002C4C2B" w:rsidRPr="002C4C2B">
        <w:rPr>
          <w:rFonts w:ascii="Arial" w:hAnsi="Arial" w:cs="Arial"/>
          <w:sz w:val="24"/>
          <w:szCs w:val="24"/>
          <w:lang w:val="es-ES"/>
        </w:rPr>
        <w:t>detalle a</w:t>
      </w:r>
      <w:r w:rsidR="00655ADC" w:rsidRPr="002C4C2B">
        <w:rPr>
          <w:rFonts w:ascii="Arial" w:hAnsi="Arial" w:cs="Arial"/>
          <w:sz w:val="24"/>
          <w:szCs w:val="24"/>
          <w:lang w:val="es-ES"/>
        </w:rPr>
        <w:t xml:space="preserve"> continuación:</w:t>
      </w:r>
    </w:p>
    <w:p w14:paraId="7E257687" w14:textId="54251AC6" w:rsidR="00655ADC" w:rsidRDefault="00655ADC" w:rsidP="00655ADC">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Los Aminoácidos, estos provienen de las proteínas</w:t>
      </w:r>
    </w:p>
    <w:p w14:paraId="2E81051B" w14:textId="47FE739E" w:rsidR="00010535" w:rsidRDefault="00010535" w:rsidP="00010535">
      <w:pPr>
        <w:pStyle w:val="Prrafodelista"/>
        <w:spacing w:line="360" w:lineRule="auto"/>
        <w:ind w:left="1080"/>
        <w:jc w:val="both"/>
        <w:rPr>
          <w:rFonts w:ascii="Arial" w:hAnsi="Arial" w:cs="Arial"/>
          <w:sz w:val="24"/>
          <w:szCs w:val="24"/>
          <w:lang w:val="es-ES"/>
        </w:rPr>
      </w:pPr>
      <w:r>
        <w:rPr>
          <w:rFonts w:ascii="Arial" w:hAnsi="Arial" w:cs="Arial"/>
          <w:noProof/>
          <w:sz w:val="24"/>
          <w:szCs w:val="24"/>
          <w:lang w:val="es-ES"/>
        </w:rPr>
        <w:drawing>
          <wp:inline distT="0" distB="0" distL="0" distR="0" wp14:anchorId="76AD40CD" wp14:editId="29E76E18">
            <wp:extent cx="3829050" cy="27315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0313" cy="2746720"/>
                    </a:xfrm>
                    <a:prstGeom prst="rect">
                      <a:avLst/>
                    </a:prstGeom>
                    <a:noFill/>
                    <a:ln>
                      <a:noFill/>
                    </a:ln>
                  </pic:spPr>
                </pic:pic>
              </a:graphicData>
            </a:graphic>
          </wp:inline>
        </w:drawing>
      </w:r>
    </w:p>
    <w:p w14:paraId="64BC4778" w14:textId="77777777" w:rsidR="00010535" w:rsidRDefault="00010535" w:rsidP="00010535">
      <w:pPr>
        <w:pStyle w:val="Prrafodelista"/>
        <w:spacing w:line="360" w:lineRule="auto"/>
        <w:ind w:left="1080"/>
        <w:jc w:val="both"/>
        <w:rPr>
          <w:rFonts w:ascii="Arial" w:hAnsi="Arial" w:cs="Arial"/>
          <w:sz w:val="24"/>
          <w:szCs w:val="24"/>
          <w:lang w:val="es-ES"/>
        </w:rPr>
      </w:pPr>
    </w:p>
    <w:p w14:paraId="7442258E" w14:textId="07A65D9A" w:rsidR="00655ADC" w:rsidRDefault="00655ADC" w:rsidP="00655ADC">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La Glucosa, esta proviene de los carbohidratos</w:t>
      </w:r>
    </w:p>
    <w:p w14:paraId="14619153" w14:textId="117F7E36" w:rsidR="00010535" w:rsidRDefault="00010535" w:rsidP="00010535">
      <w:pPr>
        <w:pStyle w:val="Prrafodelista"/>
        <w:spacing w:line="360" w:lineRule="auto"/>
        <w:ind w:left="1080"/>
        <w:jc w:val="both"/>
        <w:rPr>
          <w:rFonts w:ascii="Arial" w:hAnsi="Arial" w:cs="Arial"/>
          <w:sz w:val="24"/>
          <w:szCs w:val="24"/>
          <w:lang w:val="es-ES"/>
        </w:rPr>
      </w:pPr>
      <w:r>
        <w:rPr>
          <w:rFonts w:ascii="Arial" w:hAnsi="Arial" w:cs="Arial"/>
          <w:noProof/>
          <w:sz w:val="24"/>
          <w:szCs w:val="24"/>
          <w:lang w:val="es-ES"/>
        </w:rPr>
        <w:drawing>
          <wp:inline distT="0" distB="0" distL="0" distR="0" wp14:anchorId="197203B4" wp14:editId="4DBC2F5D">
            <wp:extent cx="3895725" cy="260980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3997" cy="2622044"/>
                    </a:xfrm>
                    <a:prstGeom prst="rect">
                      <a:avLst/>
                    </a:prstGeom>
                    <a:noFill/>
                    <a:ln>
                      <a:noFill/>
                    </a:ln>
                  </pic:spPr>
                </pic:pic>
              </a:graphicData>
            </a:graphic>
          </wp:inline>
        </w:drawing>
      </w:r>
    </w:p>
    <w:p w14:paraId="5704297C" w14:textId="525F9524" w:rsidR="00655ADC" w:rsidRPr="00655ADC" w:rsidRDefault="00655ADC" w:rsidP="00655ADC">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lastRenderedPageBreak/>
        <w:t>Los Ácidos Grasos y el Glicerol, provienen de las grasas</w:t>
      </w:r>
    </w:p>
    <w:p w14:paraId="01E1A31C" w14:textId="46A7A74D" w:rsidR="00E332EB" w:rsidRDefault="00010535" w:rsidP="003B1B25">
      <w:pPr>
        <w:spacing w:line="360" w:lineRule="auto"/>
        <w:jc w:val="both"/>
        <w:rPr>
          <w:rFonts w:ascii="Arial" w:hAnsi="Arial" w:cs="Arial"/>
          <w:sz w:val="24"/>
          <w:szCs w:val="24"/>
          <w:lang w:val="es-ES"/>
        </w:rPr>
      </w:pPr>
      <w:r>
        <w:rPr>
          <w:rFonts w:ascii="Arial" w:hAnsi="Arial" w:cs="Arial"/>
          <w:sz w:val="24"/>
          <w:szCs w:val="24"/>
          <w:lang w:val="es-ES"/>
        </w:rPr>
        <w:t xml:space="preserve">                </w:t>
      </w:r>
      <w:r>
        <w:rPr>
          <w:rFonts w:ascii="Arial" w:hAnsi="Arial" w:cs="Arial"/>
          <w:noProof/>
          <w:sz w:val="24"/>
          <w:szCs w:val="24"/>
          <w:lang w:val="es-ES"/>
        </w:rPr>
        <w:drawing>
          <wp:inline distT="0" distB="0" distL="0" distR="0" wp14:anchorId="0A86D0CC" wp14:editId="31870704">
            <wp:extent cx="3990975" cy="2800247"/>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8808" cy="2805743"/>
                    </a:xfrm>
                    <a:prstGeom prst="rect">
                      <a:avLst/>
                    </a:prstGeom>
                    <a:noFill/>
                    <a:ln>
                      <a:noFill/>
                    </a:ln>
                  </pic:spPr>
                </pic:pic>
              </a:graphicData>
            </a:graphic>
          </wp:inline>
        </w:drawing>
      </w:r>
    </w:p>
    <w:p w14:paraId="4411181A" w14:textId="77777777" w:rsidR="00E808BF" w:rsidRDefault="00E808BF" w:rsidP="003B1B25">
      <w:pPr>
        <w:spacing w:line="360" w:lineRule="auto"/>
        <w:jc w:val="both"/>
        <w:rPr>
          <w:rFonts w:ascii="Arial" w:hAnsi="Arial" w:cs="Arial"/>
          <w:sz w:val="24"/>
          <w:szCs w:val="24"/>
          <w:lang w:val="es-ES"/>
        </w:rPr>
      </w:pPr>
    </w:p>
    <w:p w14:paraId="6397099B" w14:textId="77777777" w:rsidR="00E808BF" w:rsidRDefault="00E808BF" w:rsidP="003B1B25">
      <w:pPr>
        <w:spacing w:line="360" w:lineRule="auto"/>
        <w:jc w:val="both"/>
        <w:rPr>
          <w:rFonts w:ascii="Arial" w:hAnsi="Arial" w:cs="Arial"/>
          <w:sz w:val="24"/>
          <w:szCs w:val="24"/>
          <w:lang w:val="es-ES"/>
        </w:rPr>
      </w:pPr>
    </w:p>
    <w:p w14:paraId="3E1B8490" w14:textId="77777777" w:rsidR="00E808BF" w:rsidRDefault="00E808BF" w:rsidP="003B1B25">
      <w:pPr>
        <w:spacing w:line="360" w:lineRule="auto"/>
        <w:jc w:val="both"/>
        <w:rPr>
          <w:rFonts w:ascii="Arial" w:hAnsi="Arial" w:cs="Arial"/>
          <w:sz w:val="24"/>
          <w:szCs w:val="24"/>
          <w:lang w:val="es-ES"/>
        </w:rPr>
      </w:pPr>
    </w:p>
    <w:p w14:paraId="1FC6E892" w14:textId="77777777" w:rsidR="00E808BF" w:rsidRDefault="00E808BF" w:rsidP="003B1B25">
      <w:pPr>
        <w:spacing w:line="360" w:lineRule="auto"/>
        <w:jc w:val="both"/>
        <w:rPr>
          <w:rFonts w:ascii="Arial" w:hAnsi="Arial" w:cs="Arial"/>
          <w:sz w:val="24"/>
          <w:szCs w:val="24"/>
          <w:lang w:val="es-ES"/>
        </w:rPr>
      </w:pPr>
    </w:p>
    <w:p w14:paraId="7FF6A4C6" w14:textId="77777777" w:rsidR="00E808BF" w:rsidRDefault="00E808BF" w:rsidP="003B1B25">
      <w:pPr>
        <w:spacing w:line="360" w:lineRule="auto"/>
        <w:jc w:val="both"/>
        <w:rPr>
          <w:rFonts w:ascii="Arial" w:hAnsi="Arial" w:cs="Arial"/>
          <w:sz w:val="24"/>
          <w:szCs w:val="24"/>
          <w:lang w:val="es-ES"/>
        </w:rPr>
      </w:pPr>
    </w:p>
    <w:p w14:paraId="39203DC2" w14:textId="77777777" w:rsidR="00E808BF" w:rsidRDefault="00E808BF" w:rsidP="003B1B25">
      <w:pPr>
        <w:spacing w:line="360" w:lineRule="auto"/>
        <w:jc w:val="both"/>
        <w:rPr>
          <w:rFonts w:ascii="Arial" w:hAnsi="Arial" w:cs="Arial"/>
          <w:sz w:val="24"/>
          <w:szCs w:val="24"/>
          <w:lang w:val="es-ES"/>
        </w:rPr>
      </w:pPr>
    </w:p>
    <w:p w14:paraId="59D1D755" w14:textId="77777777" w:rsidR="00E808BF" w:rsidRDefault="00E808BF" w:rsidP="003B1B25">
      <w:pPr>
        <w:spacing w:line="360" w:lineRule="auto"/>
        <w:jc w:val="both"/>
        <w:rPr>
          <w:rFonts w:ascii="Arial" w:hAnsi="Arial" w:cs="Arial"/>
          <w:sz w:val="24"/>
          <w:szCs w:val="24"/>
          <w:lang w:val="es-ES"/>
        </w:rPr>
      </w:pPr>
    </w:p>
    <w:p w14:paraId="1DA16A13" w14:textId="77777777" w:rsidR="00E808BF" w:rsidRDefault="00E808BF" w:rsidP="003B1B25">
      <w:pPr>
        <w:spacing w:line="360" w:lineRule="auto"/>
        <w:jc w:val="both"/>
        <w:rPr>
          <w:rFonts w:ascii="Arial" w:hAnsi="Arial" w:cs="Arial"/>
          <w:sz w:val="24"/>
          <w:szCs w:val="24"/>
          <w:lang w:val="es-ES"/>
        </w:rPr>
      </w:pPr>
    </w:p>
    <w:p w14:paraId="44D2020A" w14:textId="77777777" w:rsidR="00E808BF" w:rsidRDefault="00E808BF" w:rsidP="003B1B25">
      <w:pPr>
        <w:spacing w:line="360" w:lineRule="auto"/>
        <w:jc w:val="both"/>
        <w:rPr>
          <w:rFonts w:ascii="Arial" w:hAnsi="Arial" w:cs="Arial"/>
          <w:sz w:val="24"/>
          <w:szCs w:val="24"/>
          <w:lang w:val="es-ES"/>
        </w:rPr>
      </w:pPr>
    </w:p>
    <w:p w14:paraId="20CF52D1" w14:textId="77777777" w:rsidR="00E808BF" w:rsidRDefault="00E808BF" w:rsidP="003B1B25">
      <w:pPr>
        <w:spacing w:line="360" w:lineRule="auto"/>
        <w:jc w:val="both"/>
        <w:rPr>
          <w:rFonts w:ascii="Arial" w:hAnsi="Arial" w:cs="Arial"/>
          <w:sz w:val="24"/>
          <w:szCs w:val="24"/>
          <w:lang w:val="es-ES"/>
        </w:rPr>
      </w:pPr>
    </w:p>
    <w:p w14:paraId="03998F0D" w14:textId="77777777" w:rsidR="00E808BF" w:rsidRDefault="00E808BF" w:rsidP="003B1B25">
      <w:pPr>
        <w:spacing w:line="360" w:lineRule="auto"/>
        <w:jc w:val="both"/>
        <w:rPr>
          <w:rFonts w:ascii="Arial" w:hAnsi="Arial" w:cs="Arial"/>
          <w:sz w:val="24"/>
          <w:szCs w:val="24"/>
          <w:lang w:val="es-ES"/>
        </w:rPr>
      </w:pPr>
    </w:p>
    <w:p w14:paraId="71A8D3F7" w14:textId="4CA8D253" w:rsidR="00392650" w:rsidRDefault="00B756DA" w:rsidP="003B1B25">
      <w:pPr>
        <w:spacing w:line="360" w:lineRule="auto"/>
        <w:jc w:val="both"/>
        <w:rPr>
          <w:rFonts w:ascii="Arial" w:hAnsi="Arial" w:cs="Arial"/>
          <w:b/>
          <w:bCs/>
          <w:sz w:val="24"/>
          <w:szCs w:val="24"/>
          <w:u w:val="single"/>
          <w:lang w:val="es-ES"/>
        </w:rPr>
      </w:pPr>
      <w:r w:rsidRPr="00B756DA">
        <w:rPr>
          <w:rFonts w:ascii="Arial" w:hAnsi="Arial" w:cs="Arial"/>
          <w:b/>
          <w:bCs/>
          <w:sz w:val="24"/>
          <w:szCs w:val="24"/>
          <w:u w:val="single"/>
          <w:lang w:val="es-ES"/>
        </w:rPr>
        <w:lastRenderedPageBreak/>
        <w:t>Ciclos</w:t>
      </w:r>
      <w:r w:rsidR="000A27C7" w:rsidRPr="00B756DA">
        <w:rPr>
          <w:rFonts w:ascii="Arial" w:hAnsi="Arial" w:cs="Arial"/>
          <w:b/>
          <w:bCs/>
          <w:sz w:val="24"/>
          <w:szCs w:val="24"/>
          <w:u w:val="single"/>
          <w:lang w:val="es-ES"/>
        </w:rPr>
        <w:t xml:space="preserve"> del Metabolismo</w:t>
      </w:r>
    </w:p>
    <w:p w14:paraId="09C9FCAB" w14:textId="24EED542" w:rsidR="000A27C7" w:rsidRDefault="000A27C7" w:rsidP="003B1B25">
      <w:pPr>
        <w:spacing w:line="360" w:lineRule="auto"/>
        <w:jc w:val="both"/>
        <w:rPr>
          <w:rFonts w:ascii="Arial" w:hAnsi="Arial" w:cs="Arial"/>
          <w:b/>
          <w:bCs/>
          <w:sz w:val="24"/>
          <w:szCs w:val="24"/>
          <w:u w:val="single"/>
          <w:lang w:val="es-ES"/>
        </w:rPr>
      </w:pPr>
    </w:p>
    <w:p w14:paraId="2CD4DBD6" w14:textId="5ADF3F6F" w:rsidR="000A27C7" w:rsidRDefault="000A27C7" w:rsidP="000A27C7">
      <w:pPr>
        <w:spacing w:line="360" w:lineRule="auto"/>
        <w:jc w:val="both"/>
        <w:rPr>
          <w:rFonts w:ascii="Arial" w:hAnsi="Arial" w:cs="Arial"/>
          <w:sz w:val="24"/>
          <w:szCs w:val="24"/>
          <w:lang w:val="es-ES"/>
        </w:rPr>
      </w:pPr>
      <w:r>
        <w:rPr>
          <w:rFonts w:ascii="Arial" w:hAnsi="Arial" w:cs="Arial"/>
          <w:sz w:val="24"/>
          <w:szCs w:val="24"/>
          <w:lang w:val="es-ES"/>
        </w:rPr>
        <w:t>El metabolismo es compuesto en dos Anabolismo y Catabolismo.</w:t>
      </w:r>
    </w:p>
    <w:p w14:paraId="41916DED" w14:textId="20E69CD2" w:rsidR="000A27C7" w:rsidRDefault="000A27C7" w:rsidP="000A27C7">
      <w:pPr>
        <w:spacing w:line="360" w:lineRule="auto"/>
        <w:jc w:val="both"/>
        <w:rPr>
          <w:rFonts w:ascii="Arial" w:hAnsi="Arial" w:cs="Arial"/>
          <w:b/>
          <w:bCs/>
          <w:sz w:val="24"/>
          <w:szCs w:val="24"/>
          <w:lang w:val="es-ES"/>
        </w:rPr>
      </w:pPr>
      <w:r w:rsidRPr="000A27C7">
        <w:rPr>
          <w:rFonts w:ascii="Arial" w:hAnsi="Arial" w:cs="Arial"/>
          <w:b/>
          <w:bCs/>
          <w:sz w:val="24"/>
          <w:szCs w:val="24"/>
          <w:lang w:val="es-ES"/>
        </w:rPr>
        <w:t>El Anabolismo</w:t>
      </w:r>
    </w:p>
    <w:p w14:paraId="16D962C0" w14:textId="1BA7A00D" w:rsidR="000A27C7" w:rsidRDefault="000A27C7" w:rsidP="000A27C7">
      <w:pPr>
        <w:spacing w:line="360" w:lineRule="auto"/>
        <w:jc w:val="both"/>
        <w:rPr>
          <w:rFonts w:ascii="Arial" w:hAnsi="Arial" w:cs="Arial"/>
          <w:sz w:val="24"/>
          <w:szCs w:val="24"/>
          <w:lang w:val="es-ES"/>
        </w:rPr>
      </w:pPr>
      <w:r w:rsidRPr="000A27C7">
        <w:rPr>
          <w:rFonts w:ascii="Arial" w:hAnsi="Arial" w:cs="Arial"/>
          <w:sz w:val="24"/>
          <w:szCs w:val="24"/>
          <w:lang w:val="es-ES"/>
        </w:rPr>
        <w:t>La función principal</w:t>
      </w:r>
      <w:r>
        <w:rPr>
          <w:rFonts w:ascii="Arial" w:hAnsi="Arial" w:cs="Arial"/>
          <w:sz w:val="24"/>
          <w:szCs w:val="24"/>
          <w:lang w:val="es-ES"/>
        </w:rPr>
        <w:t xml:space="preserve"> es crear nuevas células, para mantener los tejidos del cuerpo y crea reservas, es también conocido </w:t>
      </w:r>
      <w:r w:rsidRPr="00D664B5">
        <w:rPr>
          <w:rFonts w:ascii="Arial" w:hAnsi="Arial" w:cs="Arial"/>
          <w:sz w:val="24"/>
          <w:szCs w:val="24"/>
          <w:lang w:val="es-ES"/>
        </w:rPr>
        <w:t xml:space="preserve">como metabolismo </w:t>
      </w:r>
      <w:r w:rsidR="00D664B5" w:rsidRPr="00D664B5">
        <w:rPr>
          <w:rFonts w:ascii="Arial" w:hAnsi="Arial" w:cs="Arial"/>
          <w:sz w:val="24"/>
          <w:szCs w:val="24"/>
          <w:lang w:val="es-ES"/>
        </w:rPr>
        <w:t>beneficioso</w:t>
      </w:r>
      <w:r w:rsidRPr="00D664B5">
        <w:rPr>
          <w:rFonts w:ascii="Arial" w:hAnsi="Arial" w:cs="Arial"/>
          <w:sz w:val="24"/>
          <w:szCs w:val="24"/>
          <w:lang w:val="es-ES"/>
        </w:rPr>
        <w:t>. De esta</w:t>
      </w:r>
      <w:r w:rsidR="00D664B5" w:rsidRPr="00D664B5">
        <w:rPr>
          <w:rFonts w:ascii="Arial" w:hAnsi="Arial" w:cs="Arial"/>
          <w:sz w:val="24"/>
          <w:szCs w:val="24"/>
          <w:lang w:val="es-ES"/>
        </w:rPr>
        <w:t xml:space="preserve"> forma se</w:t>
      </w:r>
      <w:r w:rsidRPr="00D664B5">
        <w:rPr>
          <w:rFonts w:ascii="Arial" w:hAnsi="Arial" w:cs="Arial"/>
          <w:sz w:val="24"/>
          <w:szCs w:val="24"/>
          <w:lang w:val="es-ES"/>
        </w:rPr>
        <w:t xml:space="preserve"> </w:t>
      </w:r>
      <w:r w:rsidR="00D664B5" w:rsidRPr="00D664B5">
        <w:rPr>
          <w:rFonts w:ascii="Arial" w:hAnsi="Arial" w:cs="Arial"/>
          <w:sz w:val="24"/>
          <w:szCs w:val="24"/>
          <w:lang w:val="es-ES"/>
        </w:rPr>
        <w:t>integran</w:t>
      </w:r>
      <w:r w:rsidRPr="00D664B5">
        <w:rPr>
          <w:rFonts w:ascii="Arial" w:hAnsi="Arial" w:cs="Arial"/>
          <w:sz w:val="24"/>
          <w:szCs w:val="24"/>
          <w:lang w:val="es-ES"/>
        </w:rPr>
        <w:t xml:space="preserve"> los tejidos como los músculos, la piel y los nervios.</w:t>
      </w:r>
    </w:p>
    <w:p w14:paraId="3094022B" w14:textId="48330E31" w:rsidR="000A27C7" w:rsidRPr="00D664B5" w:rsidRDefault="000A27C7" w:rsidP="000A27C7">
      <w:pPr>
        <w:spacing w:line="360" w:lineRule="auto"/>
        <w:jc w:val="both"/>
        <w:rPr>
          <w:rFonts w:ascii="Arial" w:hAnsi="Arial" w:cs="Arial"/>
          <w:b/>
          <w:bCs/>
          <w:sz w:val="24"/>
          <w:szCs w:val="24"/>
          <w:lang w:val="es-ES"/>
        </w:rPr>
      </w:pPr>
      <w:r w:rsidRPr="00D664B5">
        <w:rPr>
          <w:rFonts w:ascii="Arial" w:hAnsi="Arial" w:cs="Arial"/>
          <w:b/>
          <w:bCs/>
          <w:sz w:val="24"/>
          <w:szCs w:val="24"/>
          <w:lang w:val="es-ES"/>
        </w:rPr>
        <w:t>El Catabolismo</w:t>
      </w:r>
    </w:p>
    <w:p w14:paraId="69B43C19" w14:textId="6A29BEE6" w:rsidR="000A27C7" w:rsidRDefault="000A27C7" w:rsidP="000A27C7">
      <w:pPr>
        <w:spacing w:line="360" w:lineRule="auto"/>
        <w:jc w:val="both"/>
        <w:rPr>
          <w:rFonts w:ascii="Arial" w:hAnsi="Arial" w:cs="Arial"/>
          <w:sz w:val="24"/>
          <w:szCs w:val="24"/>
          <w:lang w:val="es-ES"/>
        </w:rPr>
      </w:pPr>
      <w:r w:rsidRPr="00D664B5">
        <w:rPr>
          <w:rFonts w:ascii="Arial" w:hAnsi="Arial" w:cs="Arial"/>
          <w:sz w:val="24"/>
          <w:szCs w:val="24"/>
          <w:lang w:val="es-ES"/>
        </w:rPr>
        <w:t>La función principal es de</w:t>
      </w:r>
      <w:r w:rsidR="00B756DA" w:rsidRPr="00D664B5">
        <w:rPr>
          <w:rFonts w:ascii="Arial" w:hAnsi="Arial" w:cs="Arial"/>
          <w:sz w:val="24"/>
          <w:szCs w:val="24"/>
          <w:lang w:val="es-ES"/>
        </w:rPr>
        <w:t>struir</w:t>
      </w:r>
      <w:r w:rsidRPr="00D664B5">
        <w:rPr>
          <w:rFonts w:ascii="Arial" w:hAnsi="Arial" w:cs="Arial"/>
          <w:sz w:val="24"/>
          <w:szCs w:val="24"/>
          <w:lang w:val="es-ES"/>
        </w:rPr>
        <w:t xml:space="preserve"> los tejidos </w:t>
      </w:r>
      <w:r w:rsidR="00B756DA" w:rsidRPr="00D664B5">
        <w:rPr>
          <w:rFonts w:ascii="Arial" w:hAnsi="Arial" w:cs="Arial"/>
          <w:sz w:val="24"/>
          <w:szCs w:val="24"/>
          <w:lang w:val="es-ES"/>
        </w:rPr>
        <w:t>de cuerpo</w:t>
      </w:r>
      <w:r w:rsidRPr="00D664B5">
        <w:rPr>
          <w:rFonts w:ascii="Arial" w:hAnsi="Arial" w:cs="Arial"/>
          <w:sz w:val="24"/>
          <w:szCs w:val="24"/>
          <w:lang w:val="es-ES"/>
        </w:rPr>
        <w:t xml:space="preserve"> y las sustancias de reserva para producir la energía que el </w:t>
      </w:r>
      <w:r w:rsidR="00D664B5" w:rsidRPr="00D664B5">
        <w:rPr>
          <w:rFonts w:ascii="Arial" w:hAnsi="Arial" w:cs="Arial"/>
          <w:sz w:val="24"/>
          <w:szCs w:val="24"/>
          <w:lang w:val="es-ES"/>
        </w:rPr>
        <w:t>cuerpo</w:t>
      </w:r>
      <w:r w:rsidRPr="00D664B5">
        <w:rPr>
          <w:rFonts w:ascii="Arial" w:hAnsi="Arial" w:cs="Arial"/>
          <w:sz w:val="24"/>
          <w:szCs w:val="24"/>
          <w:lang w:val="es-ES"/>
        </w:rPr>
        <w:t xml:space="preserve"> necesita.</w:t>
      </w:r>
    </w:p>
    <w:p w14:paraId="6078FD33" w14:textId="6766D273" w:rsidR="0044423E" w:rsidRPr="0044423E" w:rsidRDefault="00B00C7E" w:rsidP="000A27C7">
      <w:pPr>
        <w:spacing w:line="360" w:lineRule="auto"/>
        <w:jc w:val="both"/>
        <w:rPr>
          <w:rFonts w:ascii="Arial" w:hAnsi="Arial" w:cs="Arial"/>
          <w:b/>
          <w:bCs/>
          <w:sz w:val="24"/>
          <w:szCs w:val="24"/>
          <w:u w:val="single"/>
          <w:lang w:val="es-ES"/>
        </w:rPr>
      </w:pPr>
      <w:r>
        <w:rPr>
          <w:noProof/>
        </w:rPr>
        <w:drawing>
          <wp:inline distT="0" distB="0" distL="0" distR="0" wp14:anchorId="7B1D735A" wp14:editId="4C68BB70">
            <wp:extent cx="5791835" cy="2477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2477135"/>
                    </a:xfrm>
                    <a:prstGeom prst="rect">
                      <a:avLst/>
                    </a:prstGeom>
                    <a:noFill/>
                    <a:ln>
                      <a:noFill/>
                    </a:ln>
                  </pic:spPr>
                </pic:pic>
              </a:graphicData>
            </a:graphic>
          </wp:inline>
        </w:drawing>
      </w:r>
    </w:p>
    <w:p w14:paraId="7E06F884" w14:textId="77777777" w:rsidR="00E808BF" w:rsidRDefault="00E808BF" w:rsidP="000A27C7">
      <w:pPr>
        <w:spacing w:line="360" w:lineRule="auto"/>
        <w:jc w:val="both"/>
        <w:rPr>
          <w:rFonts w:ascii="Arial" w:hAnsi="Arial" w:cs="Arial"/>
          <w:b/>
          <w:bCs/>
          <w:sz w:val="24"/>
          <w:szCs w:val="24"/>
          <w:u w:val="single"/>
          <w:lang w:val="es-ES"/>
        </w:rPr>
      </w:pPr>
    </w:p>
    <w:p w14:paraId="7489CCDC" w14:textId="77777777" w:rsidR="00E808BF" w:rsidRDefault="00E808BF" w:rsidP="000A27C7">
      <w:pPr>
        <w:spacing w:line="360" w:lineRule="auto"/>
        <w:jc w:val="both"/>
        <w:rPr>
          <w:rFonts w:ascii="Arial" w:hAnsi="Arial" w:cs="Arial"/>
          <w:b/>
          <w:bCs/>
          <w:sz w:val="24"/>
          <w:szCs w:val="24"/>
          <w:u w:val="single"/>
          <w:lang w:val="es-ES"/>
        </w:rPr>
      </w:pPr>
    </w:p>
    <w:p w14:paraId="3A3D0595" w14:textId="77777777" w:rsidR="00E808BF" w:rsidRDefault="00E808BF" w:rsidP="000A27C7">
      <w:pPr>
        <w:spacing w:line="360" w:lineRule="auto"/>
        <w:jc w:val="both"/>
        <w:rPr>
          <w:rFonts w:ascii="Arial" w:hAnsi="Arial" w:cs="Arial"/>
          <w:b/>
          <w:bCs/>
          <w:sz w:val="24"/>
          <w:szCs w:val="24"/>
          <w:u w:val="single"/>
          <w:lang w:val="es-ES"/>
        </w:rPr>
      </w:pPr>
    </w:p>
    <w:p w14:paraId="32AE5158" w14:textId="77777777" w:rsidR="00E808BF" w:rsidRDefault="00E808BF" w:rsidP="000A27C7">
      <w:pPr>
        <w:spacing w:line="360" w:lineRule="auto"/>
        <w:jc w:val="both"/>
        <w:rPr>
          <w:rFonts w:ascii="Arial" w:hAnsi="Arial" w:cs="Arial"/>
          <w:b/>
          <w:bCs/>
          <w:sz w:val="24"/>
          <w:szCs w:val="24"/>
          <w:u w:val="single"/>
          <w:lang w:val="es-ES"/>
        </w:rPr>
      </w:pPr>
    </w:p>
    <w:p w14:paraId="553E4252" w14:textId="520C087C" w:rsidR="0044423E" w:rsidRDefault="0044423E" w:rsidP="000A27C7">
      <w:pPr>
        <w:spacing w:line="360" w:lineRule="auto"/>
        <w:jc w:val="both"/>
        <w:rPr>
          <w:rFonts w:ascii="Arial" w:hAnsi="Arial" w:cs="Arial"/>
          <w:b/>
          <w:bCs/>
          <w:sz w:val="24"/>
          <w:szCs w:val="24"/>
          <w:u w:val="single"/>
          <w:lang w:val="es-ES"/>
        </w:rPr>
      </w:pPr>
      <w:r w:rsidRPr="0044423E">
        <w:rPr>
          <w:rFonts w:ascii="Arial" w:hAnsi="Arial" w:cs="Arial"/>
          <w:b/>
          <w:bCs/>
          <w:sz w:val="24"/>
          <w:szCs w:val="24"/>
          <w:u w:val="single"/>
          <w:lang w:val="es-ES"/>
        </w:rPr>
        <w:lastRenderedPageBreak/>
        <w:t>Principales Procesos Metabólicos</w:t>
      </w:r>
    </w:p>
    <w:p w14:paraId="744676AB" w14:textId="35CBB651" w:rsidR="0044423E" w:rsidRDefault="0044423E" w:rsidP="000A27C7">
      <w:pPr>
        <w:spacing w:line="360" w:lineRule="auto"/>
        <w:jc w:val="both"/>
        <w:rPr>
          <w:rFonts w:ascii="Arial" w:hAnsi="Arial" w:cs="Arial"/>
          <w:b/>
          <w:bCs/>
          <w:sz w:val="24"/>
          <w:szCs w:val="24"/>
          <w:lang w:val="es-ES"/>
        </w:rPr>
      </w:pPr>
    </w:p>
    <w:p w14:paraId="631E1D49" w14:textId="48A4D34B" w:rsidR="0044423E" w:rsidRDefault="0044423E" w:rsidP="000A27C7">
      <w:pPr>
        <w:spacing w:line="360" w:lineRule="auto"/>
        <w:jc w:val="both"/>
        <w:rPr>
          <w:rFonts w:ascii="Arial" w:hAnsi="Arial" w:cs="Arial"/>
          <w:sz w:val="24"/>
          <w:szCs w:val="24"/>
          <w:lang w:val="es-ES"/>
        </w:rPr>
      </w:pPr>
      <w:r w:rsidRPr="0044423E">
        <w:rPr>
          <w:rFonts w:ascii="Arial" w:hAnsi="Arial" w:cs="Arial"/>
          <w:sz w:val="24"/>
          <w:szCs w:val="24"/>
          <w:lang w:val="es-ES"/>
        </w:rPr>
        <w:t>Los principales procesos detallados a continuación:</w:t>
      </w:r>
    </w:p>
    <w:p w14:paraId="764AC26E" w14:textId="4B91E819" w:rsidR="0044423E" w:rsidRDefault="0044423E" w:rsidP="0044423E">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La digestión de los alimentos que el paciente ingiere, así como los nutrientes aportados por dichos alimentos.</w:t>
      </w:r>
    </w:p>
    <w:p w14:paraId="3781D2E9" w14:textId="657ED3F5" w:rsidR="00F003E0" w:rsidRDefault="00F003E0" w:rsidP="0044423E">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Circulación de la Sangre</w:t>
      </w:r>
    </w:p>
    <w:p w14:paraId="4D96573D" w14:textId="24EB07F3" w:rsidR="00F003E0" w:rsidRDefault="00F003E0" w:rsidP="0044423E">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 xml:space="preserve">Eliminación de </w:t>
      </w:r>
      <w:r w:rsidR="008F7899">
        <w:rPr>
          <w:rFonts w:ascii="Arial" w:hAnsi="Arial" w:cs="Arial"/>
          <w:sz w:val="24"/>
          <w:szCs w:val="24"/>
          <w:lang w:val="es-ES"/>
        </w:rPr>
        <w:t xml:space="preserve">las </w:t>
      </w:r>
      <w:r w:rsidR="008270B0">
        <w:rPr>
          <w:rFonts w:ascii="Arial" w:hAnsi="Arial" w:cs="Arial"/>
          <w:sz w:val="24"/>
          <w:szCs w:val="24"/>
          <w:lang w:val="es-ES"/>
        </w:rPr>
        <w:t>heces</w:t>
      </w:r>
      <w:r w:rsidR="008F7899">
        <w:rPr>
          <w:rFonts w:ascii="Arial" w:hAnsi="Arial" w:cs="Arial"/>
          <w:sz w:val="24"/>
          <w:szCs w:val="24"/>
          <w:lang w:val="es-ES"/>
        </w:rPr>
        <w:t xml:space="preserve"> fecales</w:t>
      </w:r>
    </w:p>
    <w:p w14:paraId="732155BF" w14:textId="42588450" w:rsidR="00F003E0" w:rsidRDefault="00F003E0" w:rsidP="0044423E">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Regulación del calor corporal</w:t>
      </w:r>
    </w:p>
    <w:p w14:paraId="58D8B911" w14:textId="0E95C3EB" w:rsidR="00F003E0" w:rsidRDefault="00F003E0" w:rsidP="00F003E0">
      <w:pPr>
        <w:spacing w:line="360" w:lineRule="auto"/>
        <w:jc w:val="both"/>
        <w:rPr>
          <w:rFonts w:ascii="Arial" w:hAnsi="Arial" w:cs="Arial"/>
          <w:sz w:val="24"/>
          <w:szCs w:val="24"/>
          <w:lang w:val="es-ES"/>
        </w:rPr>
      </w:pPr>
    </w:p>
    <w:p w14:paraId="38DEC032" w14:textId="77777777" w:rsidR="00E808BF" w:rsidRDefault="00E808BF" w:rsidP="00F003E0">
      <w:pPr>
        <w:spacing w:line="360" w:lineRule="auto"/>
        <w:jc w:val="both"/>
        <w:rPr>
          <w:rFonts w:ascii="Arial" w:hAnsi="Arial" w:cs="Arial"/>
          <w:b/>
          <w:bCs/>
          <w:sz w:val="24"/>
          <w:szCs w:val="24"/>
          <w:u w:val="single"/>
          <w:lang w:val="es-ES"/>
        </w:rPr>
      </w:pPr>
    </w:p>
    <w:p w14:paraId="510051B7" w14:textId="77777777" w:rsidR="00E808BF" w:rsidRDefault="00E808BF" w:rsidP="00F003E0">
      <w:pPr>
        <w:spacing w:line="360" w:lineRule="auto"/>
        <w:jc w:val="both"/>
        <w:rPr>
          <w:rFonts w:ascii="Arial" w:hAnsi="Arial" w:cs="Arial"/>
          <w:b/>
          <w:bCs/>
          <w:sz w:val="24"/>
          <w:szCs w:val="24"/>
          <w:u w:val="single"/>
          <w:lang w:val="es-ES"/>
        </w:rPr>
      </w:pPr>
    </w:p>
    <w:p w14:paraId="396168FC" w14:textId="77777777" w:rsidR="00E808BF" w:rsidRDefault="00E808BF" w:rsidP="00F003E0">
      <w:pPr>
        <w:spacing w:line="360" w:lineRule="auto"/>
        <w:jc w:val="both"/>
        <w:rPr>
          <w:rFonts w:ascii="Arial" w:hAnsi="Arial" w:cs="Arial"/>
          <w:b/>
          <w:bCs/>
          <w:sz w:val="24"/>
          <w:szCs w:val="24"/>
          <w:u w:val="single"/>
          <w:lang w:val="es-ES"/>
        </w:rPr>
      </w:pPr>
    </w:p>
    <w:p w14:paraId="0E0F8426" w14:textId="77777777" w:rsidR="00E808BF" w:rsidRDefault="00E808BF" w:rsidP="00F003E0">
      <w:pPr>
        <w:spacing w:line="360" w:lineRule="auto"/>
        <w:jc w:val="both"/>
        <w:rPr>
          <w:rFonts w:ascii="Arial" w:hAnsi="Arial" w:cs="Arial"/>
          <w:b/>
          <w:bCs/>
          <w:sz w:val="24"/>
          <w:szCs w:val="24"/>
          <w:u w:val="single"/>
          <w:lang w:val="es-ES"/>
        </w:rPr>
      </w:pPr>
    </w:p>
    <w:p w14:paraId="298EAC7D" w14:textId="77777777" w:rsidR="00E808BF" w:rsidRDefault="00E808BF" w:rsidP="00F003E0">
      <w:pPr>
        <w:spacing w:line="360" w:lineRule="auto"/>
        <w:jc w:val="both"/>
        <w:rPr>
          <w:rFonts w:ascii="Arial" w:hAnsi="Arial" w:cs="Arial"/>
          <w:b/>
          <w:bCs/>
          <w:sz w:val="24"/>
          <w:szCs w:val="24"/>
          <w:u w:val="single"/>
          <w:lang w:val="es-ES"/>
        </w:rPr>
      </w:pPr>
    </w:p>
    <w:p w14:paraId="6E8C42FB" w14:textId="77777777" w:rsidR="00E808BF" w:rsidRDefault="00E808BF" w:rsidP="00F003E0">
      <w:pPr>
        <w:spacing w:line="360" w:lineRule="auto"/>
        <w:jc w:val="both"/>
        <w:rPr>
          <w:rFonts w:ascii="Arial" w:hAnsi="Arial" w:cs="Arial"/>
          <w:b/>
          <w:bCs/>
          <w:sz w:val="24"/>
          <w:szCs w:val="24"/>
          <w:u w:val="single"/>
          <w:lang w:val="es-ES"/>
        </w:rPr>
      </w:pPr>
    </w:p>
    <w:p w14:paraId="15B7ED60" w14:textId="77777777" w:rsidR="00E808BF" w:rsidRDefault="00E808BF" w:rsidP="00F003E0">
      <w:pPr>
        <w:spacing w:line="360" w:lineRule="auto"/>
        <w:jc w:val="both"/>
        <w:rPr>
          <w:rFonts w:ascii="Arial" w:hAnsi="Arial" w:cs="Arial"/>
          <w:b/>
          <w:bCs/>
          <w:sz w:val="24"/>
          <w:szCs w:val="24"/>
          <w:u w:val="single"/>
          <w:lang w:val="es-ES"/>
        </w:rPr>
      </w:pPr>
    </w:p>
    <w:p w14:paraId="230A87B5" w14:textId="77777777" w:rsidR="00E808BF" w:rsidRDefault="00E808BF" w:rsidP="00F003E0">
      <w:pPr>
        <w:spacing w:line="360" w:lineRule="auto"/>
        <w:jc w:val="both"/>
        <w:rPr>
          <w:rFonts w:ascii="Arial" w:hAnsi="Arial" w:cs="Arial"/>
          <w:b/>
          <w:bCs/>
          <w:sz w:val="24"/>
          <w:szCs w:val="24"/>
          <w:u w:val="single"/>
          <w:lang w:val="es-ES"/>
        </w:rPr>
      </w:pPr>
    </w:p>
    <w:p w14:paraId="65411E6C" w14:textId="77777777" w:rsidR="00E808BF" w:rsidRDefault="00E808BF" w:rsidP="00F003E0">
      <w:pPr>
        <w:spacing w:line="360" w:lineRule="auto"/>
        <w:jc w:val="both"/>
        <w:rPr>
          <w:rFonts w:ascii="Arial" w:hAnsi="Arial" w:cs="Arial"/>
          <w:b/>
          <w:bCs/>
          <w:sz w:val="24"/>
          <w:szCs w:val="24"/>
          <w:u w:val="single"/>
          <w:lang w:val="es-ES"/>
        </w:rPr>
      </w:pPr>
    </w:p>
    <w:p w14:paraId="39F914E9" w14:textId="77777777" w:rsidR="00E808BF" w:rsidRDefault="00E808BF" w:rsidP="00F003E0">
      <w:pPr>
        <w:spacing w:line="360" w:lineRule="auto"/>
        <w:jc w:val="both"/>
        <w:rPr>
          <w:rFonts w:ascii="Arial" w:hAnsi="Arial" w:cs="Arial"/>
          <w:b/>
          <w:bCs/>
          <w:sz w:val="24"/>
          <w:szCs w:val="24"/>
          <w:u w:val="single"/>
          <w:lang w:val="es-ES"/>
        </w:rPr>
      </w:pPr>
    </w:p>
    <w:p w14:paraId="65B2BC8E" w14:textId="77777777" w:rsidR="00E808BF" w:rsidRDefault="00E808BF" w:rsidP="00F003E0">
      <w:pPr>
        <w:spacing w:line="360" w:lineRule="auto"/>
        <w:jc w:val="both"/>
        <w:rPr>
          <w:rFonts w:ascii="Arial" w:hAnsi="Arial" w:cs="Arial"/>
          <w:b/>
          <w:bCs/>
          <w:sz w:val="24"/>
          <w:szCs w:val="24"/>
          <w:u w:val="single"/>
          <w:lang w:val="es-ES"/>
        </w:rPr>
      </w:pPr>
    </w:p>
    <w:p w14:paraId="1C50C054" w14:textId="77777777" w:rsidR="00E808BF" w:rsidRDefault="00E808BF" w:rsidP="00F003E0">
      <w:pPr>
        <w:spacing w:line="360" w:lineRule="auto"/>
        <w:jc w:val="both"/>
        <w:rPr>
          <w:rFonts w:ascii="Arial" w:hAnsi="Arial" w:cs="Arial"/>
          <w:b/>
          <w:bCs/>
          <w:sz w:val="24"/>
          <w:szCs w:val="24"/>
          <w:u w:val="single"/>
          <w:lang w:val="es-ES"/>
        </w:rPr>
      </w:pPr>
    </w:p>
    <w:p w14:paraId="2289C18D" w14:textId="14F87FEF" w:rsidR="00F003E0" w:rsidRDefault="00F003E0" w:rsidP="00F003E0">
      <w:pPr>
        <w:spacing w:line="360" w:lineRule="auto"/>
        <w:jc w:val="both"/>
        <w:rPr>
          <w:rFonts w:ascii="Arial" w:hAnsi="Arial" w:cs="Arial"/>
          <w:b/>
          <w:bCs/>
          <w:sz w:val="24"/>
          <w:szCs w:val="24"/>
          <w:u w:val="single"/>
          <w:lang w:val="es-ES"/>
        </w:rPr>
      </w:pPr>
      <w:r w:rsidRPr="00E84CCD">
        <w:rPr>
          <w:rFonts w:ascii="Arial" w:hAnsi="Arial" w:cs="Arial"/>
          <w:b/>
          <w:bCs/>
          <w:sz w:val="24"/>
          <w:szCs w:val="24"/>
          <w:u w:val="single"/>
          <w:lang w:val="es-ES"/>
        </w:rPr>
        <w:lastRenderedPageBreak/>
        <w:t>Características del Metabolismo Nutricional</w:t>
      </w:r>
    </w:p>
    <w:p w14:paraId="5D252520" w14:textId="34E58D71" w:rsidR="00135929" w:rsidRDefault="006A0B0D" w:rsidP="00135929">
      <w:pPr>
        <w:pStyle w:val="Prrafodelista"/>
        <w:numPr>
          <w:ilvl w:val="0"/>
          <w:numId w:val="20"/>
        </w:numPr>
        <w:spacing w:line="360" w:lineRule="auto"/>
        <w:jc w:val="both"/>
        <w:rPr>
          <w:rFonts w:ascii="Arial" w:hAnsi="Arial" w:cs="Arial"/>
          <w:sz w:val="24"/>
          <w:szCs w:val="24"/>
          <w:lang w:val="es-ES"/>
        </w:rPr>
      </w:pPr>
      <w:r w:rsidRPr="006A0B0D">
        <w:rPr>
          <w:rFonts w:ascii="Arial" w:hAnsi="Arial" w:cs="Arial"/>
          <w:sz w:val="24"/>
          <w:szCs w:val="24"/>
          <w:lang w:val="es-ES"/>
        </w:rPr>
        <w:t>Una de las principales características de los nutrientes que se absorben son transportados a través del hígado, este es como un filtro ya que por sus enzimas es capaz de convertir unos nutrientes en otros según sea necesario para nuestro organismo</w:t>
      </w:r>
      <w:r w:rsidR="00135929">
        <w:rPr>
          <w:rFonts w:ascii="Arial" w:hAnsi="Arial" w:cs="Arial"/>
          <w:sz w:val="24"/>
          <w:szCs w:val="24"/>
          <w:lang w:val="es-ES"/>
        </w:rPr>
        <w:t>.</w:t>
      </w:r>
    </w:p>
    <w:p w14:paraId="656FF24E" w14:textId="2AE0474A" w:rsidR="00135929" w:rsidRDefault="00780616" w:rsidP="00135929">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En todas las células se produce oxidación de los nutrientes y estos se convierten en energía para nuestro cuerpo.</w:t>
      </w:r>
    </w:p>
    <w:p w14:paraId="791BADA2" w14:textId="1D5EF722" w:rsidR="00780616" w:rsidRDefault="00780616" w:rsidP="00135929">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El aparato digestivo absorbe los nutrientes que el organismo convierte, esto hace que cada nutriente sea independiente.</w:t>
      </w:r>
    </w:p>
    <w:p w14:paraId="5F3B93F0" w14:textId="02BF726D" w:rsidR="00780616" w:rsidRDefault="00F56E5E" w:rsidP="00135929">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De cierta forma esto es como un matrimonio, ya que el metabolismo necesita de a la nutrición para poder seguir el desarrollo en cada ser humano.</w:t>
      </w:r>
    </w:p>
    <w:p w14:paraId="05957B65" w14:textId="3AA45260" w:rsidR="00F56E5E" w:rsidRPr="00135929" w:rsidRDefault="00F56E5E" w:rsidP="00135929">
      <w:pPr>
        <w:pStyle w:val="Prrafodelista"/>
        <w:numPr>
          <w:ilvl w:val="0"/>
          <w:numId w:val="20"/>
        </w:numPr>
        <w:spacing w:line="360" w:lineRule="auto"/>
        <w:jc w:val="both"/>
        <w:rPr>
          <w:rFonts w:ascii="Arial" w:hAnsi="Arial" w:cs="Arial"/>
          <w:sz w:val="24"/>
          <w:szCs w:val="24"/>
          <w:lang w:val="es-ES"/>
        </w:rPr>
      </w:pPr>
      <w:r>
        <w:rPr>
          <w:rFonts w:ascii="Arial" w:hAnsi="Arial" w:cs="Arial"/>
          <w:sz w:val="24"/>
          <w:szCs w:val="24"/>
          <w:lang w:val="es-ES"/>
        </w:rPr>
        <w:t>Sin nutrientes no tenemos energía por los tanto el metabolismo esta de la mano con la nutrición, para que el cuerpo funcione de la mejor manera.</w:t>
      </w:r>
    </w:p>
    <w:p w14:paraId="497CBE10" w14:textId="519445F3" w:rsidR="00DB00A9" w:rsidRPr="006A0B0D" w:rsidRDefault="00DB00A9" w:rsidP="00F003E0">
      <w:pPr>
        <w:spacing w:line="360" w:lineRule="auto"/>
        <w:jc w:val="both"/>
        <w:rPr>
          <w:rFonts w:ascii="Arial" w:hAnsi="Arial" w:cs="Arial"/>
          <w:sz w:val="24"/>
          <w:szCs w:val="24"/>
          <w:lang w:val="es-ES"/>
        </w:rPr>
      </w:pPr>
    </w:p>
    <w:p w14:paraId="404C68D3" w14:textId="4E5E2F8F" w:rsidR="00DB00A9" w:rsidRPr="006A0B0D" w:rsidRDefault="00DB00A9" w:rsidP="00F003E0">
      <w:pPr>
        <w:spacing w:line="360" w:lineRule="auto"/>
        <w:jc w:val="both"/>
        <w:rPr>
          <w:rFonts w:ascii="Arial" w:hAnsi="Arial" w:cs="Arial"/>
          <w:sz w:val="24"/>
          <w:szCs w:val="24"/>
          <w:lang w:val="es-ES"/>
        </w:rPr>
      </w:pPr>
    </w:p>
    <w:p w14:paraId="0E5350AD" w14:textId="77777777" w:rsidR="00DB00A9" w:rsidRDefault="00DB00A9" w:rsidP="00F003E0">
      <w:pPr>
        <w:spacing w:line="360" w:lineRule="auto"/>
        <w:jc w:val="both"/>
        <w:rPr>
          <w:rFonts w:ascii="Arial" w:hAnsi="Arial" w:cs="Arial"/>
          <w:b/>
          <w:bCs/>
          <w:sz w:val="24"/>
          <w:szCs w:val="24"/>
          <w:u w:val="single"/>
          <w:lang w:val="es-ES"/>
        </w:rPr>
      </w:pPr>
    </w:p>
    <w:p w14:paraId="4FFCE8D0" w14:textId="77777777" w:rsidR="00E808BF" w:rsidRDefault="00E808BF" w:rsidP="00F003E0">
      <w:pPr>
        <w:spacing w:line="360" w:lineRule="auto"/>
        <w:jc w:val="both"/>
        <w:rPr>
          <w:rFonts w:ascii="Arial" w:hAnsi="Arial" w:cs="Arial"/>
          <w:b/>
          <w:bCs/>
          <w:sz w:val="24"/>
          <w:szCs w:val="24"/>
          <w:u w:val="single"/>
          <w:lang w:val="es-ES"/>
        </w:rPr>
      </w:pPr>
    </w:p>
    <w:p w14:paraId="1F75DCCF" w14:textId="77777777" w:rsidR="00E808BF" w:rsidRDefault="00E808BF" w:rsidP="00F003E0">
      <w:pPr>
        <w:spacing w:line="360" w:lineRule="auto"/>
        <w:jc w:val="both"/>
        <w:rPr>
          <w:rFonts w:ascii="Arial" w:hAnsi="Arial" w:cs="Arial"/>
          <w:b/>
          <w:bCs/>
          <w:sz w:val="24"/>
          <w:szCs w:val="24"/>
          <w:u w:val="single"/>
          <w:lang w:val="es-ES"/>
        </w:rPr>
      </w:pPr>
    </w:p>
    <w:p w14:paraId="53B5A25A" w14:textId="77777777" w:rsidR="00E808BF" w:rsidRDefault="00E808BF" w:rsidP="00F003E0">
      <w:pPr>
        <w:spacing w:line="360" w:lineRule="auto"/>
        <w:jc w:val="both"/>
        <w:rPr>
          <w:rFonts w:ascii="Arial" w:hAnsi="Arial" w:cs="Arial"/>
          <w:b/>
          <w:bCs/>
          <w:sz w:val="24"/>
          <w:szCs w:val="24"/>
          <w:u w:val="single"/>
          <w:lang w:val="es-ES"/>
        </w:rPr>
      </w:pPr>
    </w:p>
    <w:p w14:paraId="0D8A5712" w14:textId="079EAA55" w:rsidR="00E808BF" w:rsidRDefault="00E808BF" w:rsidP="00F003E0">
      <w:pPr>
        <w:spacing w:line="360" w:lineRule="auto"/>
        <w:jc w:val="both"/>
        <w:rPr>
          <w:rFonts w:ascii="Arial" w:hAnsi="Arial" w:cs="Arial"/>
          <w:b/>
          <w:bCs/>
          <w:sz w:val="24"/>
          <w:szCs w:val="24"/>
          <w:u w:val="single"/>
          <w:lang w:val="es-ES"/>
        </w:rPr>
      </w:pPr>
    </w:p>
    <w:p w14:paraId="6CF9338D" w14:textId="77777777" w:rsidR="00F538DF" w:rsidRDefault="00F538DF" w:rsidP="00F003E0">
      <w:pPr>
        <w:spacing w:line="360" w:lineRule="auto"/>
        <w:jc w:val="both"/>
        <w:rPr>
          <w:rFonts w:ascii="Arial" w:hAnsi="Arial" w:cs="Arial"/>
          <w:b/>
          <w:bCs/>
          <w:sz w:val="24"/>
          <w:szCs w:val="24"/>
          <w:u w:val="single"/>
          <w:lang w:val="es-ES"/>
        </w:rPr>
      </w:pPr>
    </w:p>
    <w:p w14:paraId="687167CB" w14:textId="77777777" w:rsidR="00E808BF" w:rsidRDefault="00E808BF" w:rsidP="00F003E0">
      <w:pPr>
        <w:spacing w:line="360" w:lineRule="auto"/>
        <w:jc w:val="both"/>
        <w:rPr>
          <w:rFonts w:ascii="Arial" w:hAnsi="Arial" w:cs="Arial"/>
          <w:b/>
          <w:bCs/>
          <w:sz w:val="24"/>
          <w:szCs w:val="24"/>
          <w:u w:val="single"/>
          <w:lang w:val="es-ES"/>
        </w:rPr>
      </w:pPr>
    </w:p>
    <w:p w14:paraId="79F1B35E" w14:textId="77777777" w:rsidR="00E808BF" w:rsidRDefault="00E808BF" w:rsidP="00F003E0">
      <w:pPr>
        <w:spacing w:line="360" w:lineRule="auto"/>
        <w:jc w:val="both"/>
        <w:rPr>
          <w:rFonts w:ascii="Arial" w:hAnsi="Arial" w:cs="Arial"/>
          <w:b/>
          <w:bCs/>
          <w:sz w:val="24"/>
          <w:szCs w:val="24"/>
          <w:u w:val="single"/>
          <w:lang w:val="es-ES"/>
        </w:rPr>
      </w:pPr>
    </w:p>
    <w:p w14:paraId="54DC1101" w14:textId="61A7B5AE" w:rsidR="0020088B" w:rsidRDefault="0020088B" w:rsidP="00F003E0">
      <w:pPr>
        <w:spacing w:line="360" w:lineRule="auto"/>
        <w:jc w:val="both"/>
        <w:rPr>
          <w:rFonts w:ascii="Arial" w:hAnsi="Arial" w:cs="Arial"/>
          <w:b/>
          <w:bCs/>
          <w:sz w:val="24"/>
          <w:szCs w:val="24"/>
          <w:u w:val="single"/>
          <w:lang w:val="es-ES"/>
        </w:rPr>
      </w:pPr>
      <w:r>
        <w:rPr>
          <w:rFonts w:ascii="Arial" w:hAnsi="Arial" w:cs="Arial"/>
          <w:b/>
          <w:bCs/>
          <w:sz w:val="24"/>
          <w:szCs w:val="24"/>
          <w:u w:val="single"/>
          <w:lang w:val="es-ES"/>
        </w:rPr>
        <w:lastRenderedPageBreak/>
        <w:t>División Metabólica</w:t>
      </w:r>
    </w:p>
    <w:p w14:paraId="103819D5" w14:textId="38E92975" w:rsidR="0020088B" w:rsidRDefault="00AB32B5" w:rsidP="00F003E0">
      <w:pPr>
        <w:spacing w:line="360" w:lineRule="auto"/>
        <w:jc w:val="both"/>
        <w:rPr>
          <w:rFonts w:ascii="Arial" w:hAnsi="Arial" w:cs="Arial"/>
          <w:sz w:val="24"/>
          <w:szCs w:val="24"/>
          <w:lang w:val="es-ES"/>
        </w:rPr>
      </w:pPr>
      <w:r w:rsidRPr="0020088B">
        <w:rPr>
          <w:rFonts w:ascii="Arial" w:hAnsi="Arial" w:cs="Arial"/>
          <w:sz w:val="24"/>
          <w:szCs w:val="24"/>
          <w:lang w:val="es-ES"/>
        </w:rPr>
        <w:t>Está</w:t>
      </w:r>
      <w:r w:rsidR="0020088B" w:rsidRPr="0020088B">
        <w:rPr>
          <w:rFonts w:ascii="Arial" w:hAnsi="Arial" w:cs="Arial"/>
          <w:sz w:val="24"/>
          <w:szCs w:val="24"/>
          <w:lang w:val="es-ES"/>
        </w:rPr>
        <w:t xml:space="preserve"> compuesta por dos fases</w:t>
      </w:r>
      <w:r w:rsidR="0020088B">
        <w:rPr>
          <w:rFonts w:ascii="Arial" w:hAnsi="Arial" w:cs="Arial"/>
          <w:sz w:val="24"/>
          <w:szCs w:val="24"/>
          <w:lang w:val="es-ES"/>
        </w:rPr>
        <w:t>:</w:t>
      </w:r>
    </w:p>
    <w:p w14:paraId="109B784B" w14:textId="7D4E4F2A" w:rsidR="0020088B" w:rsidRDefault="0020088B" w:rsidP="00F003E0">
      <w:pPr>
        <w:spacing w:line="360" w:lineRule="auto"/>
        <w:jc w:val="both"/>
        <w:rPr>
          <w:rFonts w:ascii="Arial" w:hAnsi="Arial" w:cs="Arial"/>
          <w:b/>
          <w:bCs/>
          <w:sz w:val="24"/>
          <w:szCs w:val="24"/>
          <w:lang w:val="es-ES"/>
        </w:rPr>
      </w:pPr>
      <w:r w:rsidRPr="0020088B">
        <w:rPr>
          <w:rFonts w:ascii="Arial" w:hAnsi="Arial" w:cs="Arial"/>
          <w:b/>
          <w:bCs/>
          <w:sz w:val="24"/>
          <w:szCs w:val="24"/>
          <w:lang w:val="es-ES"/>
        </w:rPr>
        <w:t>Metabolismo Estructural</w:t>
      </w:r>
    </w:p>
    <w:p w14:paraId="403FEF7A" w14:textId="3B625CDD" w:rsidR="0020088B" w:rsidRPr="00A1595E" w:rsidRDefault="00A1595E" w:rsidP="00F003E0">
      <w:pPr>
        <w:spacing w:line="360" w:lineRule="auto"/>
        <w:jc w:val="both"/>
        <w:rPr>
          <w:rFonts w:ascii="Arial" w:hAnsi="Arial" w:cs="Arial"/>
          <w:sz w:val="24"/>
          <w:szCs w:val="24"/>
          <w:lang w:val="es-ES"/>
        </w:rPr>
      </w:pPr>
      <w:r w:rsidRPr="00A1595E">
        <w:rPr>
          <w:rFonts w:ascii="Arial" w:hAnsi="Arial" w:cs="Arial"/>
          <w:sz w:val="24"/>
          <w:szCs w:val="24"/>
          <w:lang w:val="es-ES"/>
        </w:rPr>
        <w:t>Este se encarga de metabolizar la conversión de los nutrientes según sea la necesidad de cada organismo y asimilarlos de la mejor manera.</w:t>
      </w:r>
    </w:p>
    <w:p w14:paraId="56325806" w14:textId="65DA2870" w:rsidR="0020088B" w:rsidRPr="0020088B" w:rsidRDefault="0020088B" w:rsidP="00F003E0">
      <w:pPr>
        <w:spacing w:line="360" w:lineRule="auto"/>
        <w:jc w:val="both"/>
        <w:rPr>
          <w:rFonts w:ascii="Arial" w:hAnsi="Arial" w:cs="Arial"/>
          <w:b/>
          <w:bCs/>
          <w:sz w:val="24"/>
          <w:szCs w:val="24"/>
          <w:lang w:val="es-ES"/>
        </w:rPr>
      </w:pPr>
      <w:r w:rsidRPr="0020088B">
        <w:rPr>
          <w:rFonts w:ascii="Arial" w:hAnsi="Arial" w:cs="Arial"/>
          <w:b/>
          <w:bCs/>
          <w:sz w:val="24"/>
          <w:szCs w:val="24"/>
          <w:lang w:val="es-ES"/>
        </w:rPr>
        <w:t>Metabolismo Energético</w:t>
      </w:r>
    </w:p>
    <w:p w14:paraId="551F2480" w14:textId="11C9184A" w:rsidR="0020088B" w:rsidRDefault="00A1595E" w:rsidP="00F003E0">
      <w:pPr>
        <w:spacing w:line="360" w:lineRule="auto"/>
        <w:jc w:val="both"/>
        <w:rPr>
          <w:rFonts w:ascii="Arial" w:hAnsi="Arial" w:cs="Arial"/>
          <w:sz w:val="24"/>
          <w:szCs w:val="24"/>
          <w:lang w:val="es-ES"/>
        </w:rPr>
      </w:pPr>
      <w:r>
        <w:rPr>
          <w:rFonts w:ascii="Arial" w:hAnsi="Arial" w:cs="Arial"/>
          <w:sz w:val="24"/>
          <w:szCs w:val="24"/>
          <w:lang w:val="es-ES"/>
        </w:rPr>
        <w:t>Este se encarga de metabolizar las rutas de oxidación que están determinadas para recopilar la energía necesaria que parte de cada nutriente.</w:t>
      </w:r>
    </w:p>
    <w:p w14:paraId="51775AB1" w14:textId="77777777" w:rsidR="006E18CC" w:rsidRDefault="006E18CC" w:rsidP="00F003E0">
      <w:pPr>
        <w:spacing w:line="360" w:lineRule="auto"/>
        <w:jc w:val="both"/>
        <w:rPr>
          <w:rFonts w:ascii="Arial" w:hAnsi="Arial" w:cs="Arial"/>
          <w:sz w:val="24"/>
          <w:szCs w:val="24"/>
          <w:lang w:val="es-ES"/>
        </w:rPr>
      </w:pPr>
    </w:p>
    <w:p w14:paraId="02C5EC72" w14:textId="7DCA359A" w:rsidR="0020088B" w:rsidRPr="008972E3" w:rsidRDefault="0020088B" w:rsidP="00F003E0">
      <w:pPr>
        <w:spacing w:line="360" w:lineRule="auto"/>
        <w:jc w:val="both"/>
        <w:rPr>
          <w:rFonts w:ascii="Arial" w:hAnsi="Arial" w:cs="Arial"/>
          <w:sz w:val="24"/>
          <w:szCs w:val="24"/>
          <w:lang w:val="es-ES"/>
        </w:rPr>
      </w:pPr>
      <w:r>
        <w:rPr>
          <w:rFonts w:ascii="Arial" w:hAnsi="Arial" w:cs="Arial"/>
          <w:b/>
          <w:bCs/>
          <w:sz w:val="24"/>
          <w:szCs w:val="24"/>
          <w:u w:val="single"/>
          <w:lang w:val="es-ES"/>
        </w:rPr>
        <w:t>Clasificación Nutricional</w:t>
      </w:r>
    </w:p>
    <w:p w14:paraId="7A2618B1" w14:textId="6FA8FD9A" w:rsidR="000635D1" w:rsidRDefault="008972E3" w:rsidP="00F003E0">
      <w:pPr>
        <w:spacing w:line="360" w:lineRule="auto"/>
        <w:jc w:val="both"/>
        <w:rPr>
          <w:rFonts w:ascii="Arial" w:hAnsi="Arial" w:cs="Arial"/>
          <w:sz w:val="24"/>
          <w:szCs w:val="24"/>
          <w:lang w:val="es-ES"/>
        </w:rPr>
      </w:pPr>
      <w:r w:rsidRPr="008972E3">
        <w:rPr>
          <w:rFonts w:ascii="Arial" w:hAnsi="Arial" w:cs="Arial"/>
          <w:sz w:val="24"/>
          <w:szCs w:val="24"/>
          <w:lang w:val="es-ES"/>
        </w:rPr>
        <w:t>Los nutrientes son parte fundamental para el desarrollo y funcionamiento de nuestro cuerpo</w:t>
      </w:r>
      <w:r>
        <w:rPr>
          <w:rFonts w:ascii="Arial" w:hAnsi="Arial" w:cs="Arial"/>
          <w:sz w:val="24"/>
          <w:szCs w:val="24"/>
          <w:lang w:val="es-ES"/>
        </w:rPr>
        <w:t>, y los encontramos en los alimentos, es claro que si no estamos consumiendo lo necesario nuestro cuerpo no tendrá un funcionamiento correcto, además de eso estaremos más propenso a sufrir enfermedades.</w:t>
      </w:r>
    </w:p>
    <w:p w14:paraId="106518CE" w14:textId="5ADE1437" w:rsidR="008972E3" w:rsidRDefault="008972E3" w:rsidP="00F003E0">
      <w:pPr>
        <w:spacing w:line="360" w:lineRule="auto"/>
        <w:jc w:val="both"/>
        <w:rPr>
          <w:rFonts w:ascii="Arial" w:hAnsi="Arial" w:cs="Arial"/>
          <w:sz w:val="24"/>
          <w:szCs w:val="24"/>
          <w:lang w:val="es-ES"/>
        </w:rPr>
      </w:pPr>
      <w:r>
        <w:rPr>
          <w:rFonts w:ascii="Arial" w:hAnsi="Arial" w:cs="Arial"/>
          <w:sz w:val="24"/>
          <w:szCs w:val="24"/>
          <w:lang w:val="es-ES"/>
        </w:rPr>
        <w:t>Los nutrientes principalmente se clasifican en seis categorías</w:t>
      </w:r>
      <w:r w:rsidR="007B0538">
        <w:rPr>
          <w:rFonts w:ascii="Arial" w:hAnsi="Arial" w:cs="Arial"/>
          <w:sz w:val="24"/>
          <w:szCs w:val="24"/>
          <w:lang w:val="es-ES"/>
        </w:rPr>
        <w:t xml:space="preserve">: </w:t>
      </w:r>
      <w:r>
        <w:rPr>
          <w:rFonts w:ascii="Arial" w:hAnsi="Arial" w:cs="Arial"/>
          <w:sz w:val="24"/>
          <w:szCs w:val="24"/>
          <w:lang w:val="es-ES"/>
        </w:rPr>
        <w:t>Proteínas, carbohidratos, vitaminas, minerales y agua</w:t>
      </w:r>
      <w:r w:rsidR="008E5AA0">
        <w:rPr>
          <w:rFonts w:ascii="Arial" w:hAnsi="Arial" w:cs="Arial"/>
          <w:sz w:val="24"/>
          <w:szCs w:val="24"/>
          <w:lang w:val="es-ES"/>
        </w:rPr>
        <w:t>.</w:t>
      </w:r>
    </w:p>
    <w:p w14:paraId="0C4DB327" w14:textId="6ADF1AFB" w:rsidR="0039594E" w:rsidRDefault="008E5AA0" w:rsidP="00F003E0">
      <w:pPr>
        <w:spacing w:line="360" w:lineRule="auto"/>
        <w:jc w:val="both"/>
        <w:rPr>
          <w:rFonts w:ascii="Arial" w:hAnsi="Arial" w:cs="Arial"/>
          <w:sz w:val="24"/>
          <w:szCs w:val="24"/>
          <w:lang w:val="es-ES"/>
        </w:rPr>
      </w:pPr>
      <w:r>
        <w:rPr>
          <w:rFonts w:ascii="Arial" w:hAnsi="Arial" w:cs="Arial"/>
          <w:sz w:val="24"/>
          <w:szCs w:val="24"/>
          <w:lang w:val="es-ES"/>
        </w:rPr>
        <w:t xml:space="preserve">Cada uno de estos nutrientes tiene </w:t>
      </w:r>
      <w:r w:rsidR="0039594E">
        <w:rPr>
          <w:rFonts w:ascii="Arial" w:hAnsi="Arial" w:cs="Arial"/>
          <w:sz w:val="24"/>
          <w:szCs w:val="24"/>
          <w:lang w:val="es-ES"/>
        </w:rPr>
        <w:t>un objetivo específico</w:t>
      </w:r>
      <w:r>
        <w:rPr>
          <w:rFonts w:ascii="Arial" w:hAnsi="Arial" w:cs="Arial"/>
          <w:sz w:val="24"/>
          <w:szCs w:val="24"/>
          <w:lang w:val="es-ES"/>
        </w:rPr>
        <w:t xml:space="preserve">, y es aportar las cantidades necesarias para cada cuerpo, con esto estamos asegurando </w:t>
      </w:r>
      <w:r w:rsidR="0039594E">
        <w:rPr>
          <w:rFonts w:ascii="Arial" w:hAnsi="Arial" w:cs="Arial"/>
          <w:sz w:val="24"/>
          <w:szCs w:val="24"/>
          <w:lang w:val="es-ES"/>
        </w:rPr>
        <w:t>que si</w:t>
      </w:r>
      <w:r>
        <w:rPr>
          <w:rFonts w:ascii="Arial" w:hAnsi="Arial" w:cs="Arial"/>
          <w:sz w:val="24"/>
          <w:szCs w:val="24"/>
          <w:lang w:val="es-ES"/>
        </w:rPr>
        <w:t xml:space="preserve"> consumimos los </w:t>
      </w:r>
      <w:r w:rsidR="0039594E">
        <w:rPr>
          <w:rFonts w:ascii="Arial" w:hAnsi="Arial" w:cs="Arial"/>
          <w:sz w:val="24"/>
          <w:szCs w:val="24"/>
          <w:lang w:val="es-ES"/>
        </w:rPr>
        <w:t>nutrientes necesarios</w:t>
      </w:r>
      <w:r>
        <w:rPr>
          <w:rFonts w:ascii="Arial" w:hAnsi="Arial" w:cs="Arial"/>
          <w:sz w:val="24"/>
          <w:szCs w:val="24"/>
          <w:lang w:val="es-ES"/>
        </w:rPr>
        <w:t xml:space="preserve"> tendremos un mejor estilo de vida y nuestro cuerpo estará en mejor funcionamiento.</w:t>
      </w:r>
    </w:p>
    <w:p w14:paraId="0C1AF17E" w14:textId="00AF2E3E" w:rsidR="006E18CC" w:rsidRDefault="006E18CC" w:rsidP="00F003E0">
      <w:pPr>
        <w:spacing w:line="360" w:lineRule="auto"/>
        <w:jc w:val="both"/>
        <w:rPr>
          <w:rFonts w:ascii="Arial" w:hAnsi="Arial" w:cs="Arial"/>
          <w:sz w:val="24"/>
          <w:szCs w:val="24"/>
          <w:lang w:val="es-ES"/>
        </w:rPr>
      </w:pPr>
    </w:p>
    <w:p w14:paraId="5B8DAE3A" w14:textId="6561DFA1" w:rsidR="006E18CC" w:rsidRDefault="006E18CC" w:rsidP="00F003E0">
      <w:pPr>
        <w:spacing w:line="360" w:lineRule="auto"/>
        <w:jc w:val="both"/>
        <w:rPr>
          <w:rFonts w:ascii="Arial" w:hAnsi="Arial" w:cs="Arial"/>
          <w:sz w:val="24"/>
          <w:szCs w:val="24"/>
          <w:lang w:val="es-ES"/>
        </w:rPr>
      </w:pPr>
    </w:p>
    <w:p w14:paraId="76CD12C1" w14:textId="77777777" w:rsidR="006E18CC" w:rsidRDefault="006E18CC" w:rsidP="00F003E0">
      <w:pPr>
        <w:spacing w:line="360" w:lineRule="auto"/>
        <w:jc w:val="both"/>
        <w:rPr>
          <w:rFonts w:ascii="Arial" w:hAnsi="Arial" w:cs="Arial"/>
          <w:sz w:val="24"/>
          <w:szCs w:val="24"/>
          <w:lang w:val="es-ES"/>
        </w:rPr>
      </w:pPr>
    </w:p>
    <w:p w14:paraId="52188D6D" w14:textId="12F677BA" w:rsidR="006E18CC" w:rsidRDefault="0039594E" w:rsidP="00F003E0">
      <w:pPr>
        <w:spacing w:line="360" w:lineRule="auto"/>
        <w:jc w:val="both"/>
        <w:rPr>
          <w:rFonts w:ascii="Arial" w:hAnsi="Arial" w:cs="Arial"/>
          <w:sz w:val="24"/>
          <w:szCs w:val="24"/>
          <w:lang w:val="es-ES"/>
        </w:rPr>
      </w:pPr>
      <w:r>
        <w:rPr>
          <w:rFonts w:ascii="Arial" w:hAnsi="Arial" w:cs="Arial"/>
          <w:sz w:val="24"/>
          <w:szCs w:val="24"/>
          <w:lang w:val="es-ES"/>
        </w:rPr>
        <w:lastRenderedPageBreak/>
        <w:t xml:space="preserve"> Por tal razón a continuación encontraremos los diferentes tipos:</w:t>
      </w:r>
    </w:p>
    <w:p w14:paraId="02CCE5AC" w14:textId="3EB945F6" w:rsidR="0039594E" w:rsidRPr="00D4626A" w:rsidRDefault="0039594E" w:rsidP="0039594E">
      <w:pPr>
        <w:pStyle w:val="Prrafodelista"/>
        <w:numPr>
          <w:ilvl w:val="0"/>
          <w:numId w:val="20"/>
        </w:numPr>
        <w:spacing w:line="360" w:lineRule="auto"/>
        <w:jc w:val="both"/>
        <w:rPr>
          <w:rFonts w:ascii="Arial" w:hAnsi="Arial" w:cs="Arial"/>
          <w:b/>
          <w:bCs/>
          <w:sz w:val="24"/>
          <w:szCs w:val="24"/>
          <w:lang w:val="es-ES"/>
        </w:rPr>
      </w:pPr>
      <w:r w:rsidRPr="00D4626A">
        <w:rPr>
          <w:rFonts w:ascii="Arial" w:hAnsi="Arial" w:cs="Arial"/>
          <w:b/>
          <w:bCs/>
          <w:sz w:val="24"/>
          <w:szCs w:val="24"/>
          <w:lang w:val="es-ES"/>
        </w:rPr>
        <w:t>Proteínas</w:t>
      </w:r>
      <w:r w:rsidR="00081FC2" w:rsidRPr="00D4626A">
        <w:rPr>
          <w:rFonts w:ascii="Arial" w:hAnsi="Arial" w:cs="Arial"/>
          <w:b/>
          <w:bCs/>
          <w:sz w:val="24"/>
          <w:szCs w:val="24"/>
          <w:lang w:val="es-ES"/>
        </w:rPr>
        <w:t xml:space="preserve"> </w:t>
      </w:r>
    </w:p>
    <w:p w14:paraId="6C53000D" w14:textId="617BA756" w:rsidR="00081FC2" w:rsidRDefault="00081FC2" w:rsidP="00081FC2">
      <w:pPr>
        <w:spacing w:line="360" w:lineRule="auto"/>
        <w:jc w:val="both"/>
        <w:rPr>
          <w:rFonts w:ascii="Arial" w:hAnsi="Arial" w:cs="Arial"/>
          <w:sz w:val="24"/>
          <w:szCs w:val="24"/>
          <w:lang w:val="es-ES"/>
        </w:rPr>
      </w:pPr>
      <w:r>
        <w:rPr>
          <w:rFonts w:ascii="Arial" w:hAnsi="Arial" w:cs="Arial"/>
          <w:sz w:val="24"/>
          <w:szCs w:val="24"/>
          <w:lang w:val="es-ES"/>
        </w:rPr>
        <w:t>Son l</w:t>
      </w:r>
      <w:r w:rsidR="00D4626A">
        <w:rPr>
          <w:rFonts w:ascii="Arial" w:hAnsi="Arial" w:cs="Arial"/>
          <w:sz w:val="24"/>
          <w:szCs w:val="24"/>
          <w:lang w:val="es-ES"/>
        </w:rPr>
        <w:t xml:space="preserve">as </w:t>
      </w:r>
      <w:r w:rsidR="00AB32B5">
        <w:rPr>
          <w:rFonts w:ascii="Arial" w:hAnsi="Arial" w:cs="Arial"/>
          <w:sz w:val="24"/>
          <w:szCs w:val="24"/>
          <w:lang w:val="es-ES"/>
        </w:rPr>
        <w:t>más</w:t>
      </w:r>
      <w:r w:rsidR="00D4626A">
        <w:rPr>
          <w:rFonts w:ascii="Arial" w:hAnsi="Arial" w:cs="Arial"/>
          <w:sz w:val="24"/>
          <w:szCs w:val="24"/>
          <w:lang w:val="es-ES"/>
        </w:rPr>
        <w:t xml:space="preserve"> importantes para el crecimiento y la reparación de los músculos, estas también son productoras de hormonas, anticuerpos y enzimas, las proteínas las encontraremos en las carnes, pescados, huevos, productos derivados de la leche</w:t>
      </w:r>
      <w:r w:rsidR="00671403">
        <w:rPr>
          <w:rFonts w:ascii="Arial" w:hAnsi="Arial" w:cs="Arial"/>
          <w:sz w:val="24"/>
          <w:szCs w:val="24"/>
          <w:lang w:val="es-ES"/>
        </w:rPr>
        <w:t>, frijoles y nueces.</w:t>
      </w:r>
    </w:p>
    <w:p w14:paraId="39231AFD" w14:textId="15CF536B" w:rsidR="005026BC" w:rsidRDefault="005026BC" w:rsidP="00081FC2">
      <w:pPr>
        <w:spacing w:line="360" w:lineRule="auto"/>
        <w:jc w:val="both"/>
        <w:rPr>
          <w:rFonts w:ascii="Arial" w:hAnsi="Arial" w:cs="Arial"/>
          <w:sz w:val="24"/>
          <w:szCs w:val="24"/>
          <w:lang w:val="es-ES"/>
        </w:rPr>
      </w:pPr>
      <w:r>
        <w:rPr>
          <w:rFonts w:ascii="Arial" w:hAnsi="Arial" w:cs="Arial"/>
          <w:noProof/>
          <w:sz w:val="24"/>
          <w:szCs w:val="24"/>
          <w:lang w:val="es-ES"/>
        </w:rPr>
        <w:drawing>
          <wp:inline distT="0" distB="0" distL="0" distR="0" wp14:anchorId="35B5E3A5" wp14:editId="704F022E">
            <wp:extent cx="3876675" cy="2680392"/>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4168" cy="2685573"/>
                    </a:xfrm>
                    <a:prstGeom prst="rect">
                      <a:avLst/>
                    </a:prstGeom>
                    <a:noFill/>
                    <a:ln>
                      <a:noFill/>
                    </a:ln>
                  </pic:spPr>
                </pic:pic>
              </a:graphicData>
            </a:graphic>
          </wp:inline>
        </w:drawing>
      </w:r>
    </w:p>
    <w:p w14:paraId="2D28D6A2" w14:textId="77777777" w:rsidR="005026BC" w:rsidRPr="00081FC2" w:rsidRDefault="005026BC" w:rsidP="00081FC2">
      <w:pPr>
        <w:spacing w:line="360" w:lineRule="auto"/>
        <w:jc w:val="both"/>
        <w:rPr>
          <w:rFonts w:ascii="Arial" w:hAnsi="Arial" w:cs="Arial"/>
          <w:sz w:val="24"/>
          <w:szCs w:val="24"/>
          <w:lang w:val="es-ES"/>
        </w:rPr>
      </w:pPr>
    </w:p>
    <w:p w14:paraId="280C4B06" w14:textId="16617C4C" w:rsidR="0039594E" w:rsidRDefault="0039594E" w:rsidP="0039594E">
      <w:pPr>
        <w:pStyle w:val="Prrafodelista"/>
        <w:numPr>
          <w:ilvl w:val="0"/>
          <w:numId w:val="20"/>
        </w:numPr>
        <w:spacing w:line="360" w:lineRule="auto"/>
        <w:jc w:val="both"/>
        <w:rPr>
          <w:rFonts w:ascii="Arial" w:hAnsi="Arial" w:cs="Arial"/>
          <w:b/>
          <w:bCs/>
          <w:sz w:val="24"/>
          <w:szCs w:val="24"/>
          <w:lang w:val="es-ES"/>
        </w:rPr>
      </w:pPr>
      <w:r w:rsidRPr="00D4626A">
        <w:rPr>
          <w:rFonts w:ascii="Arial" w:hAnsi="Arial" w:cs="Arial"/>
          <w:b/>
          <w:bCs/>
          <w:sz w:val="24"/>
          <w:szCs w:val="24"/>
          <w:lang w:val="es-ES"/>
        </w:rPr>
        <w:t>Grasas</w:t>
      </w:r>
    </w:p>
    <w:p w14:paraId="6148D8D2" w14:textId="5B4E9C3E" w:rsidR="00D4626A" w:rsidRPr="00671403" w:rsidRDefault="00D4626A" w:rsidP="00D4626A">
      <w:pPr>
        <w:spacing w:line="360" w:lineRule="auto"/>
        <w:jc w:val="both"/>
        <w:rPr>
          <w:rFonts w:ascii="Arial" w:hAnsi="Arial" w:cs="Arial"/>
          <w:sz w:val="24"/>
          <w:szCs w:val="24"/>
          <w:lang w:val="es-ES"/>
        </w:rPr>
      </w:pPr>
      <w:r w:rsidRPr="00671403">
        <w:rPr>
          <w:rFonts w:ascii="Arial" w:hAnsi="Arial" w:cs="Arial"/>
          <w:sz w:val="24"/>
          <w:szCs w:val="24"/>
          <w:lang w:val="es-ES"/>
        </w:rPr>
        <w:t xml:space="preserve">Son esenciales para el manteniendo de nuestra salud especialmente la salud de nuestro corazón, a la misma vez nos regula la temperatura del cuerpo, aporta </w:t>
      </w:r>
      <w:r w:rsidR="005026BC" w:rsidRPr="00671403">
        <w:rPr>
          <w:rFonts w:ascii="Arial" w:hAnsi="Arial" w:cs="Arial"/>
          <w:sz w:val="24"/>
          <w:szCs w:val="24"/>
          <w:lang w:val="es-ES"/>
        </w:rPr>
        <w:t>energía</w:t>
      </w:r>
      <w:r w:rsidRPr="00671403">
        <w:rPr>
          <w:rFonts w:ascii="Arial" w:hAnsi="Arial" w:cs="Arial"/>
          <w:sz w:val="24"/>
          <w:szCs w:val="24"/>
          <w:lang w:val="es-ES"/>
        </w:rPr>
        <w:t xml:space="preserve"> y la absorción de las vitaminas solubles en la grasa, </w:t>
      </w:r>
      <w:r w:rsidR="00671403" w:rsidRPr="00671403">
        <w:rPr>
          <w:rFonts w:ascii="Arial" w:hAnsi="Arial" w:cs="Arial"/>
          <w:sz w:val="24"/>
          <w:szCs w:val="24"/>
          <w:lang w:val="es-ES"/>
        </w:rPr>
        <w:t>las grasas saludables</w:t>
      </w:r>
      <w:r w:rsidRPr="00671403">
        <w:rPr>
          <w:rFonts w:ascii="Arial" w:hAnsi="Arial" w:cs="Arial"/>
          <w:sz w:val="24"/>
          <w:szCs w:val="24"/>
          <w:lang w:val="es-ES"/>
        </w:rPr>
        <w:t xml:space="preserve"> las encontramos </w:t>
      </w:r>
      <w:r w:rsidR="00671403" w:rsidRPr="00671403">
        <w:rPr>
          <w:rFonts w:ascii="Arial" w:hAnsi="Arial" w:cs="Arial"/>
          <w:sz w:val="24"/>
          <w:szCs w:val="24"/>
          <w:lang w:val="es-ES"/>
        </w:rPr>
        <w:t>en,</w:t>
      </w:r>
      <w:r w:rsidRPr="00671403">
        <w:rPr>
          <w:rFonts w:ascii="Arial" w:hAnsi="Arial" w:cs="Arial"/>
          <w:sz w:val="24"/>
          <w:szCs w:val="24"/>
          <w:lang w:val="es-ES"/>
        </w:rPr>
        <w:t xml:space="preserve"> aceite de oliva, semillas, aguacate</w:t>
      </w:r>
      <w:r w:rsidR="005026BC" w:rsidRPr="00671403">
        <w:rPr>
          <w:rFonts w:ascii="Arial" w:hAnsi="Arial" w:cs="Arial"/>
          <w:sz w:val="24"/>
          <w:szCs w:val="24"/>
          <w:lang w:val="es-ES"/>
        </w:rPr>
        <w:t>, nueces y pescado.</w:t>
      </w:r>
    </w:p>
    <w:p w14:paraId="1C5713CE" w14:textId="19B1C3B2" w:rsidR="005026BC" w:rsidRPr="00D4626A" w:rsidRDefault="005026BC" w:rsidP="00D4626A">
      <w:pPr>
        <w:spacing w:line="360" w:lineRule="auto"/>
        <w:jc w:val="both"/>
        <w:rPr>
          <w:rFonts w:ascii="Arial" w:hAnsi="Arial" w:cs="Arial"/>
          <w:b/>
          <w:bCs/>
          <w:sz w:val="24"/>
          <w:szCs w:val="24"/>
          <w:lang w:val="es-ES"/>
        </w:rPr>
      </w:pPr>
      <w:r>
        <w:rPr>
          <w:rFonts w:ascii="Arial" w:hAnsi="Arial" w:cs="Arial"/>
          <w:b/>
          <w:bCs/>
          <w:noProof/>
          <w:sz w:val="24"/>
          <w:szCs w:val="24"/>
          <w:lang w:val="es-ES"/>
        </w:rPr>
        <w:lastRenderedPageBreak/>
        <w:drawing>
          <wp:inline distT="0" distB="0" distL="0" distR="0" wp14:anchorId="35738095" wp14:editId="6E0039AE">
            <wp:extent cx="4191000" cy="2847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847975"/>
                    </a:xfrm>
                    <a:prstGeom prst="rect">
                      <a:avLst/>
                    </a:prstGeom>
                    <a:noFill/>
                    <a:ln>
                      <a:noFill/>
                    </a:ln>
                  </pic:spPr>
                </pic:pic>
              </a:graphicData>
            </a:graphic>
          </wp:inline>
        </w:drawing>
      </w:r>
    </w:p>
    <w:p w14:paraId="19CC8186" w14:textId="77777777" w:rsidR="00D4626A" w:rsidRPr="00D4626A" w:rsidRDefault="00D4626A" w:rsidP="00D4626A">
      <w:pPr>
        <w:spacing w:line="360" w:lineRule="auto"/>
        <w:jc w:val="both"/>
        <w:rPr>
          <w:rFonts w:ascii="Arial" w:hAnsi="Arial" w:cs="Arial"/>
          <w:sz w:val="24"/>
          <w:szCs w:val="24"/>
          <w:lang w:val="es-ES"/>
        </w:rPr>
      </w:pPr>
    </w:p>
    <w:p w14:paraId="7F6BF3FB" w14:textId="570062F9" w:rsidR="0039594E" w:rsidRPr="00071002" w:rsidRDefault="0039594E" w:rsidP="0039594E">
      <w:pPr>
        <w:pStyle w:val="Prrafodelista"/>
        <w:numPr>
          <w:ilvl w:val="0"/>
          <w:numId w:val="20"/>
        </w:numPr>
        <w:spacing w:line="360" w:lineRule="auto"/>
        <w:jc w:val="both"/>
        <w:rPr>
          <w:rFonts w:ascii="Arial" w:hAnsi="Arial" w:cs="Arial"/>
          <w:sz w:val="24"/>
          <w:szCs w:val="24"/>
          <w:lang w:val="es-ES"/>
        </w:rPr>
      </w:pPr>
      <w:r w:rsidRPr="00D4626A">
        <w:rPr>
          <w:rFonts w:ascii="Arial" w:hAnsi="Arial" w:cs="Arial"/>
          <w:b/>
          <w:bCs/>
          <w:sz w:val="24"/>
          <w:szCs w:val="24"/>
          <w:lang w:val="es-ES"/>
        </w:rPr>
        <w:t>Hidratos de carbono</w:t>
      </w:r>
    </w:p>
    <w:p w14:paraId="59FAAA9A" w14:textId="4FAB0535" w:rsidR="00671403" w:rsidRPr="00071002" w:rsidRDefault="00671403" w:rsidP="00671403">
      <w:pPr>
        <w:spacing w:line="360" w:lineRule="auto"/>
        <w:jc w:val="both"/>
        <w:rPr>
          <w:rFonts w:ascii="Arial" w:hAnsi="Arial" w:cs="Arial"/>
          <w:sz w:val="24"/>
          <w:szCs w:val="24"/>
          <w:lang w:val="es-ES"/>
        </w:rPr>
      </w:pPr>
      <w:r w:rsidRPr="00071002">
        <w:rPr>
          <w:rFonts w:ascii="Arial" w:hAnsi="Arial" w:cs="Arial"/>
          <w:sz w:val="24"/>
          <w:szCs w:val="24"/>
          <w:lang w:val="es-ES"/>
        </w:rPr>
        <w:t>Son una fuente enriquecida de energía para nuestro cuerpo y los podemos encontrar en las papas, panes, arroz, frutas y verduras.</w:t>
      </w:r>
    </w:p>
    <w:p w14:paraId="6C733493" w14:textId="5FB65FDE" w:rsidR="00671403" w:rsidRPr="00671403" w:rsidRDefault="00671403" w:rsidP="00671403">
      <w:pPr>
        <w:spacing w:line="360" w:lineRule="auto"/>
        <w:jc w:val="both"/>
        <w:rPr>
          <w:rFonts w:ascii="Arial" w:hAnsi="Arial" w:cs="Arial"/>
          <w:b/>
          <w:bCs/>
          <w:sz w:val="24"/>
          <w:szCs w:val="24"/>
          <w:lang w:val="es-ES"/>
        </w:rPr>
      </w:pPr>
      <w:r>
        <w:rPr>
          <w:rFonts w:ascii="Arial" w:hAnsi="Arial" w:cs="Arial"/>
          <w:b/>
          <w:bCs/>
          <w:noProof/>
          <w:sz w:val="24"/>
          <w:szCs w:val="24"/>
          <w:lang w:val="es-ES"/>
        </w:rPr>
        <w:drawing>
          <wp:inline distT="0" distB="0" distL="0" distR="0" wp14:anchorId="40C577A5" wp14:editId="22883DC4">
            <wp:extent cx="4171950" cy="243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438400"/>
                    </a:xfrm>
                    <a:prstGeom prst="rect">
                      <a:avLst/>
                    </a:prstGeom>
                    <a:noFill/>
                    <a:ln>
                      <a:noFill/>
                    </a:ln>
                  </pic:spPr>
                </pic:pic>
              </a:graphicData>
            </a:graphic>
          </wp:inline>
        </w:drawing>
      </w:r>
    </w:p>
    <w:p w14:paraId="1AED0644" w14:textId="77777777" w:rsidR="00071002" w:rsidRPr="00071002" w:rsidRDefault="00071002" w:rsidP="00071002">
      <w:pPr>
        <w:spacing w:line="360" w:lineRule="auto"/>
        <w:jc w:val="both"/>
        <w:rPr>
          <w:rFonts w:ascii="Arial" w:hAnsi="Arial" w:cs="Arial"/>
          <w:b/>
          <w:bCs/>
          <w:sz w:val="24"/>
          <w:szCs w:val="24"/>
          <w:lang w:val="es-ES"/>
        </w:rPr>
      </w:pPr>
    </w:p>
    <w:p w14:paraId="2348B974" w14:textId="752EAE98" w:rsidR="0039594E" w:rsidRDefault="0039594E" w:rsidP="0039594E">
      <w:pPr>
        <w:pStyle w:val="Prrafodelista"/>
        <w:numPr>
          <w:ilvl w:val="0"/>
          <w:numId w:val="20"/>
        </w:numPr>
        <w:spacing w:line="360" w:lineRule="auto"/>
        <w:jc w:val="both"/>
        <w:rPr>
          <w:rFonts w:ascii="Arial" w:hAnsi="Arial" w:cs="Arial"/>
          <w:b/>
          <w:bCs/>
          <w:sz w:val="24"/>
          <w:szCs w:val="24"/>
          <w:lang w:val="es-ES"/>
        </w:rPr>
      </w:pPr>
      <w:r w:rsidRPr="00D4626A">
        <w:rPr>
          <w:rFonts w:ascii="Arial" w:hAnsi="Arial" w:cs="Arial"/>
          <w:b/>
          <w:bCs/>
          <w:sz w:val="24"/>
          <w:szCs w:val="24"/>
          <w:lang w:val="es-ES"/>
        </w:rPr>
        <w:lastRenderedPageBreak/>
        <w:t>Vitaminas</w:t>
      </w:r>
    </w:p>
    <w:p w14:paraId="746E96D6" w14:textId="09BEBB93" w:rsidR="00671403" w:rsidRPr="00071002" w:rsidRDefault="00832348" w:rsidP="00671403">
      <w:pPr>
        <w:spacing w:line="360" w:lineRule="auto"/>
        <w:jc w:val="both"/>
        <w:rPr>
          <w:rFonts w:ascii="Arial" w:hAnsi="Arial" w:cs="Arial"/>
          <w:sz w:val="24"/>
          <w:szCs w:val="24"/>
          <w:lang w:val="es-ES"/>
        </w:rPr>
      </w:pPr>
      <w:r w:rsidRPr="00071002">
        <w:rPr>
          <w:rFonts w:ascii="Arial" w:hAnsi="Arial" w:cs="Arial"/>
          <w:sz w:val="24"/>
          <w:szCs w:val="24"/>
          <w:lang w:val="es-ES"/>
        </w:rPr>
        <w:t xml:space="preserve">Son esenciales para tener una buena salud con esto prevenimos </w:t>
      </w:r>
      <w:r w:rsidR="00071002" w:rsidRPr="00071002">
        <w:rPr>
          <w:rFonts w:ascii="Arial" w:hAnsi="Arial" w:cs="Arial"/>
          <w:sz w:val="24"/>
          <w:szCs w:val="24"/>
          <w:lang w:val="es-ES"/>
        </w:rPr>
        <w:t>enfermedades</w:t>
      </w:r>
      <w:r w:rsidRPr="00071002">
        <w:rPr>
          <w:rFonts w:ascii="Arial" w:hAnsi="Arial" w:cs="Arial"/>
          <w:sz w:val="24"/>
          <w:szCs w:val="24"/>
          <w:lang w:val="es-ES"/>
        </w:rPr>
        <w:t xml:space="preserve">, y las vitaminas las encontraremos en la amplia rama de la frutas, verduras, leche, quesos, carne, pescado y huevos, </w:t>
      </w:r>
      <w:r w:rsidR="00071002" w:rsidRPr="00071002">
        <w:rPr>
          <w:rFonts w:ascii="Arial" w:hAnsi="Arial" w:cs="Arial"/>
          <w:sz w:val="24"/>
          <w:szCs w:val="24"/>
          <w:lang w:val="es-ES"/>
        </w:rPr>
        <w:t>estos alimentos también aportan</w:t>
      </w:r>
      <w:r w:rsidRPr="00071002">
        <w:rPr>
          <w:rFonts w:ascii="Arial" w:hAnsi="Arial" w:cs="Arial"/>
          <w:sz w:val="24"/>
          <w:szCs w:val="24"/>
          <w:lang w:val="es-ES"/>
        </w:rPr>
        <w:t xml:space="preserve"> lo necesario para en funcionamiento correcto del sistema inmune.</w:t>
      </w:r>
    </w:p>
    <w:p w14:paraId="126D59C2" w14:textId="4628B868" w:rsidR="00671403" w:rsidRPr="00D4626A" w:rsidRDefault="00671403" w:rsidP="00671403">
      <w:pPr>
        <w:pStyle w:val="Prrafodelista"/>
        <w:spacing w:line="360" w:lineRule="auto"/>
        <w:ind w:left="1080"/>
        <w:jc w:val="both"/>
        <w:rPr>
          <w:rFonts w:ascii="Arial" w:hAnsi="Arial" w:cs="Arial"/>
          <w:b/>
          <w:bCs/>
          <w:sz w:val="24"/>
          <w:szCs w:val="24"/>
          <w:lang w:val="es-ES"/>
        </w:rPr>
      </w:pPr>
    </w:p>
    <w:p w14:paraId="78139FBE" w14:textId="1CC3D7B3" w:rsidR="0039594E" w:rsidRDefault="0039594E" w:rsidP="0039594E">
      <w:pPr>
        <w:pStyle w:val="Prrafodelista"/>
        <w:numPr>
          <w:ilvl w:val="0"/>
          <w:numId w:val="20"/>
        </w:numPr>
        <w:spacing w:line="360" w:lineRule="auto"/>
        <w:jc w:val="both"/>
        <w:rPr>
          <w:rFonts w:ascii="Arial" w:hAnsi="Arial" w:cs="Arial"/>
          <w:b/>
          <w:bCs/>
          <w:sz w:val="24"/>
          <w:szCs w:val="24"/>
          <w:lang w:val="es-ES"/>
        </w:rPr>
      </w:pPr>
      <w:r w:rsidRPr="00D4626A">
        <w:rPr>
          <w:rFonts w:ascii="Arial" w:hAnsi="Arial" w:cs="Arial"/>
          <w:b/>
          <w:bCs/>
          <w:sz w:val="24"/>
          <w:szCs w:val="24"/>
          <w:lang w:val="es-ES"/>
        </w:rPr>
        <w:t>Minerales</w:t>
      </w:r>
    </w:p>
    <w:p w14:paraId="2036AE65" w14:textId="342CB676" w:rsidR="009154CA" w:rsidRPr="009154CA" w:rsidRDefault="009154CA" w:rsidP="009154CA">
      <w:pPr>
        <w:spacing w:line="360" w:lineRule="auto"/>
        <w:jc w:val="both"/>
        <w:rPr>
          <w:rFonts w:ascii="Arial" w:hAnsi="Arial" w:cs="Arial"/>
          <w:sz w:val="24"/>
          <w:szCs w:val="24"/>
          <w:lang w:val="es-ES"/>
        </w:rPr>
      </w:pPr>
      <w:r w:rsidRPr="009154CA">
        <w:rPr>
          <w:rFonts w:ascii="Arial" w:hAnsi="Arial" w:cs="Arial"/>
          <w:sz w:val="24"/>
          <w:szCs w:val="24"/>
          <w:lang w:val="es-ES"/>
        </w:rPr>
        <w:t>Son enceníceles para el organismo, ya que nos aportan hierro, calcio, zinc, magnesio y los encontramos en los alimentos como frutas, verduras, leche, quesos, carne, pescado y huevos, al igual que las vitaminas.</w:t>
      </w:r>
    </w:p>
    <w:p w14:paraId="1C9DBB19" w14:textId="0F519065" w:rsidR="00071002" w:rsidRPr="00071002" w:rsidRDefault="00071002" w:rsidP="00071002">
      <w:pPr>
        <w:spacing w:line="360" w:lineRule="auto"/>
        <w:jc w:val="both"/>
        <w:rPr>
          <w:rFonts w:ascii="Arial" w:hAnsi="Arial" w:cs="Arial"/>
          <w:b/>
          <w:bCs/>
          <w:sz w:val="24"/>
          <w:szCs w:val="24"/>
          <w:lang w:val="es-ES"/>
        </w:rPr>
      </w:pPr>
      <w:r>
        <w:rPr>
          <w:noProof/>
          <w:lang w:val="es-ES"/>
        </w:rPr>
        <w:drawing>
          <wp:inline distT="0" distB="0" distL="0" distR="0" wp14:anchorId="471D26C4" wp14:editId="44651042">
            <wp:extent cx="4324350" cy="2886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2886075"/>
                    </a:xfrm>
                    <a:prstGeom prst="rect">
                      <a:avLst/>
                    </a:prstGeom>
                    <a:noFill/>
                    <a:ln>
                      <a:noFill/>
                    </a:ln>
                  </pic:spPr>
                </pic:pic>
              </a:graphicData>
            </a:graphic>
          </wp:inline>
        </w:drawing>
      </w:r>
    </w:p>
    <w:p w14:paraId="797ECD0C" w14:textId="4F41A503" w:rsidR="0039594E" w:rsidRDefault="0039594E" w:rsidP="0039594E">
      <w:pPr>
        <w:pStyle w:val="Prrafodelista"/>
        <w:numPr>
          <w:ilvl w:val="0"/>
          <w:numId w:val="20"/>
        </w:numPr>
        <w:spacing w:line="360" w:lineRule="auto"/>
        <w:jc w:val="both"/>
        <w:rPr>
          <w:rFonts w:ascii="Arial" w:hAnsi="Arial" w:cs="Arial"/>
          <w:b/>
          <w:bCs/>
          <w:sz w:val="24"/>
          <w:szCs w:val="24"/>
          <w:lang w:val="es-ES"/>
        </w:rPr>
      </w:pPr>
      <w:r w:rsidRPr="00D4626A">
        <w:rPr>
          <w:rFonts w:ascii="Arial" w:hAnsi="Arial" w:cs="Arial"/>
          <w:b/>
          <w:bCs/>
          <w:sz w:val="24"/>
          <w:szCs w:val="24"/>
          <w:lang w:val="es-ES"/>
        </w:rPr>
        <w:t>Agua</w:t>
      </w:r>
    </w:p>
    <w:p w14:paraId="1084E034" w14:textId="77777777" w:rsidR="008859B2" w:rsidRPr="008859B2" w:rsidRDefault="008859B2" w:rsidP="008859B2">
      <w:pPr>
        <w:spacing w:line="360" w:lineRule="auto"/>
        <w:rPr>
          <w:rFonts w:ascii="Arial" w:hAnsi="Arial" w:cs="Arial"/>
          <w:sz w:val="24"/>
          <w:szCs w:val="24"/>
          <w:lang w:val="es-ES"/>
        </w:rPr>
      </w:pPr>
      <w:r w:rsidRPr="008859B2">
        <w:rPr>
          <w:rFonts w:ascii="Arial" w:hAnsi="Arial" w:cs="Arial"/>
          <w:sz w:val="24"/>
          <w:szCs w:val="24"/>
          <w:lang w:val="es-ES"/>
        </w:rPr>
        <w:t>Es imprescindible el consumo, ya que tiene un potente contenido de sales minerales, actúa con disolvente para muchas sustancias que circulan en nuestro organismo, cabe mencionar que es super importante el consumo de al menos 6 vasos al día.</w:t>
      </w:r>
    </w:p>
    <w:p w14:paraId="24645323" w14:textId="77777777" w:rsidR="008859B2" w:rsidRPr="008859B2" w:rsidRDefault="008859B2" w:rsidP="008859B2">
      <w:pPr>
        <w:spacing w:line="360" w:lineRule="auto"/>
        <w:jc w:val="both"/>
        <w:rPr>
          <w:rFonts w:ascii="Arial" w:hAnsi="Arial" w:cs="Arial"/>
          <w:b/>
          <w:bCs/>
          <w:sz w:val="24"/>
          <w:szCs w:val="24"/>
          <w:lang w:val="es-ES"/>
        </w:rPr>
      </w:pPr>
    </w:p>
    <w:p w14:paraId="327E8806" w14:textId="6A5795EF" w:rsidR="006E18CC" w:rsidRDefault="00AA2B42" w:rsidP="008859B2">
      <w:pPr>
        <w:spacing w:line="360" w:lineRule="auto"/>
        <w:rPr>
          <w:rFonts w:ascii="Arial" w:hAnsi="Arial" w:cs="Arial"/>
          <w:sz w:val="24"/>
          <w:szCs w:val="24"/>
          <w:lang w:val="es-ES"/>
        </w:rPr>
      </w:pPr>
      <w:r>
        <w:rPr>
          <w:noProof/>
          <w:lang w:val="es-ES"/>
        </w:rPr>
        <w:drawing>
          <wp:inline distT="0" distB="0" distL="0" distR="0" wp14:anchorId="73C74742" wp14:editId="100E26D1">
            <wp:extent cx="3552825" cy="27263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4087" cy="2727305"/>
                    </a:xfrm>
                    <a:prstGeom prst="rect">
                      <a:avLst/>
                    </a:prstGeom>
                    <a:noFill/>
                    <a:ln>
                      <a:noFill/>
                    </a:ln>
                  </pic:spPr>
                </pic:pic>
              </a:graphicData>
            </a:graphic>
          </wp:inline>
        </w:drawing>
      </w:r>
    </w:p>
    <w:p w14:paraId="4C24C48E" w14:textId="560E36AA" w:rsidR="006E18CC" w:rsidRPr="008859B2" w:rsidRDefault="006E18CC" w:rsidP="008859B2">
      <w:pPr>
        <w:spacing w:line="360" w:lineRule="auto"/>
        <w:rPr>
          <w:rFonts w:ascii="Arial" w:hAnsi="Arial" w:cs="Arial"/>
          <w:sz w:val="24"/>
          <w:szCs w:val="24"/>
          <w:lang w:val="es-ES"/>
        </w:rPr>
      </w:pPr>
      <w:r>
        <w:rPr>
          <w:rFonts w:ascii="Arial" w:hAnsi="Arial" w:cs="Arial"/>
          <w:sz w:val="24"/>
          <w:szCs w:val="24"/>
          <w:lang w:val="es-ES"/>
        </w:rPr>
        <w:t>Estos también son llamados alimentos reguladores, constructores y energéticos.</w:t>
      </w:r>
    </w:p>
    <w:p w14:paraId="1698544C" w14:textId="0A70ADB6" w:rsidR="0097459E" w:rsidRPr="00E35ADB" w:rsidRDefault="00936E6F" w:rsidP="00E35ADB">
      <w:pPr>
        <w:spacing w:line="360" w:lineRule="auto"/>
        <w:jc w:val="both"/>
        <w:rPr>
          <w:rFonts w:ascii="Arial" w:hAnsi="Arial" w:cs="Arial"/>
          <w:b/>
          <w:bCs/>
          <w:sz w:val="24"/>
          <w:szCs w:val="24"/>
          <w:lang w:val="es-ES"/>
        </w:rPr>
      </w:pPr>
      <w:r>
        <w:rPr>
          <w:rFonts w:ascii="Arial" w:hAnsi="Arial" w:cs="Arial"/>
          <w:b/>
          <w:bCs/>
          <w:noProof/>
          <w:sz w:val="24"/>
          <w:szCs w:val="24"/>
          <w:lang w:val="es-ES"/>
        </w:rPr>
        <w:drawing>
          <wp:inline distT="0" distB="0" distL="0" distR="0" wp14:anchorId="3947FC15" wp14:editId="570C06EC">
            <wp:extent cx="4038600" cy="35853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2195" cy="3597425"/>
                    </a:xfrm>
                    <a:prstGeom prst="rect">
                      <a:avLst/>
                    </a:prstGeom>
                    <a:noFill/>
                    <a:ln>
                      <a:noFill/>
                    </a:ln>
                  </pic:spPr>
                </pic:pic>
              </a:graphicData>
            </a:graphic>
          </wp:inline>
        </w:drawing>
      </w:r>
    </w:p>
    <w:p w14:paraId="15A4F45B" w14:textId="259314F9" w:rsidR="00D1066B" w:rsidRPr="009260B7" w:rsidRDefault="00F44787" w:rsidP="009260B7">
      <w:pPr>
        <w:shd w:val="clear" w:color="auto" w:fill="FFFFFF"/>
        <w:spacing w:before="100" w:beforeAutospacing="1" w:after="100" w:afterAutospacing="1" w:line="360" w:lineRule="auto"/>
        <w:jc w:val="both"/>
        <w:rPr>
          <w:rFonts w:ascii="Arial" w:eastAsia="Times New Roman" w:hAnsi="Arial" w:cs="Arial"/>
          <w:b/>
          <w:sz w:val="24"/>
          <w:szCs w:val="24"/>
          <w:lang w:eastAsia="es-SV"/>
        </w:rPr>
      </w:pPr>
      <w:r w:rsidRPr="009260B7">
        <w:rPr>
          <w:rFonts w:ascii="Arial" w:eastAsia="Times New Roman" w:hAnsi="Arial" w:cs="Arial"/>
          <w:b/>
          <w:sz w:val="24"/>
          <w:szCs w:val="24"/>
          <w:lang w:eastAsia="es-SV"/>
        </w:rPr>
        <w:lastRenderedPageBreak/>
        <w:t>Resumen</w:t>
      </w:r>
      <w:r w:rsidR="00D1066B" w:rsidRPr="009260B7">
        <w:rPr>
          <w:rFonts w:ascii="Arial" w:eastAsia="Times New Roman" w:hAnsi="Arial" w:cs="Arial"/>
          <w:b/>
          <w:sz w:val="24"/>
          <w:szCs w:val="24"/>
          <w:lang w:eastAsia="es-SV"/>
        </w:rPr>
        <w:t> </w:t>
      </w:r>
    </w:p>
    <w:p w14:paraId="698B043A" w14:textId="6F19A47B" w:rsidR="009C5F75" w:rsidRDefault="00517DA0"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Con este tema debemos tener conciencia que debemos</w:t>
      </w:r>
      <w:r w:rsidR="00D1066B" w:rsidRPr="009260B7">
        <w:rPr>
          <w:rFonts w:ascii="Arial" w:eastAsia="Times New Roman" w:hAnsi="Arial" w:cs="Arial"/>
          <w:sz w:val="24"/>
          <w:szCs w:val="24"/>
          <w:lang w:eastAsia="es-SV"/>
        </w:rPr>
        <w:t xml:space="preserve"> consumir alimentos saludables, </w:t>
      </w:r>
      <w:r>
        <w:rPr>
          <w:rFonts w:ascii="Arial" w:eastAsia="Times New Roman" w:hAnsi="Arial" w:cs="Arial"/>
          <w:sz w:val="24"/>
          <w:szCs w:val="24"/>
          <w:lang w:eastAsia="es-SV"/>
        </w:rPr>
        <w:t xml:space="preserve">para asegurar la absorción de los nutrientes necesaria para cada cuerpo, con esto estaremos creando </w:t>
      </w:r>
      <w:r w:rsidR="00BC05DB">
        <w:rPr>
          <w:rFonts w:ascii="Arial" w:eastAsia="Times New Roman" w:hAnsi="Arial" w:cs="Arial"/>
          <w:sz w:val="24"/>
          <w:szCs w:val="24"/>
          <w:lang w:eastAsia="es-SV"/>
        </w:rPr>
        <w:t>una barrera</w:t>
      </w:r>
      <w:r>
        <w:rPr>
          <w:rFonts w:ascii="Arial" w:eastAsia="Times New Roman" w:hAnsi="Arial" w:cs="Arial"/>
          <w:sz w:val="24"/>
          <w:szCs w:val="24"/>
          <w:lang w:eastAsia="es-SV"/>
        </w:rPr>
        <w:t xml:space="preserve"> de protección para evitar problemas de salud relacionados con alimentación.</w:t>
      </w:r>
    </w:p>
    <w:p w14:paraId="3299CECE" w14:textId="5DFB58A3" w:rsidR="00BC05DB" w:rsidRDefault="00517DA0"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 xml:space="preserve">Por tal razón es importe que cada persona </w:t>
      </w:r>
      <w:r w:rsidR="00AB32B5">
        <w:rPr>
          <w:rFonts w:ascii="Arial" w:eastAsia="Times New Roman" w:hAnsi="Arial" w:cs="Arial"/>
          <w:sz w:val="24"/>
          <w:szCs w:val="24"/>
          <w:lang w:eastAsia="es-SV"/>
        </w:rPr>
        <w:t>esté</w:t>
      </w:r>
      <w:r>
        <w:rPr>
          <w:rFonts w:ascii="Arial" w:eastAsia="Times New Roman" w:hAnsi="Arial" w:cs="Arial"/>
          <w:sz w:val="24"/>
          <w:szCs w:val="24"/>
          <w:lang w:eastAsia="es-SV"/>
        </w:rPr>
        <w:t xml:space="preserve"> dispuesta a seguir un patrón de alimentación saludable, una dieta rica en frutas y verduras, cereales, proteínas, todo esto ayudara para que cada persona tenga un peso ideal y </w:t>
      </w:r>
      <w:r w:rsidR="00AB32B5">
        <w:rPr>
          <w:rFonts w:ascii="Arial" w:eastAsia="Times New Roman" w:hAnsi="Arial" w:cs="Arial"/>
          <w:sz w:val="24"/>
          <w:szCs w:val="24"/>
          <w:lang w:eastAsia="es-SV"/>
        </w:rPr>
        <w:t>más</w:t>
      </w:r>
      <w:r>
        <w:rPr>
          <w:rFonts w:ascii="Arial" w:eastAsia="Times New Roman" w:hAnsi="Arial" w:cs="Arial"/>
          <w:sz w:val="24"/>
          <w:szCs w:val="24"/>
          <w:lang w:eastAsia="es-SV"/>
        </w:rPr>
        <w:t xml:space="preserve"> que </w:t>
      </w:r>
      <w:r w:rsidR="00BC05DB">
        <w:rPr>
          <w:rFonts w:ascii="Arial" w:eastAsia="Times New Roman" w:hAnsi="Arial" w:cs="Arial"/>
          <w:sz w:val="24"/>
          <w:szCs w:val="24"/>
          <w:lang w:eastAsia="es-SV"/>
        </w:rPr>
        <w:t>eso</w:t>
      </w:r>
      <w:r>
        <w:rPr>
          <w:rFonts w:ascii="Arial" w:eastAsia="Times New Roman" w:hAnsi="Arial" w:cs="Arial"/>
          <w:sz w:val="24"/>
          <w:szCs w:val="24"/>
          <w:lang w:eastAsia="es-SV"/>
        </w:rPr>
        <w:t xml:space="preserve"> un estilo de vida saludable, para prevenir enfermedades c</w:t>
      </w:r>
      <w:r w:rsidR="00BC05DB">
        <w:rPr>
          <w:rFonts w:ascii="Arial" w:eastAsia="Times New Roman" w:hAnsi="Arial" w:cs="Arial"/>
          <w:sz w:val="24"/>
          <w:szCs w:val="24"/>
          <w:lang w:eastAsia="es-SV"/>
        </w:rPr>
        <w:t>ardiacas y diabetes, que son las más comunes en estos últimos días.</w:t>
      </w:r>
    </w:p>
    <w:p w14:paraId="3ED8F912" w14:textId="05997426"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También es importante mencionar que no solo es la nutrición, sino también las actividades físicas, si llevamos las dos cosas de la mano, seremos personas con un estilo de vida saludable, libre de enfermedades y con auto estimas mucho más alto, porque no solo es verse bien y sino también sentirse mejor.</w:t>
      </w:r>
    </w:p>
    <w:p w14:paraId="1074D850" w14:textId="2FB98D0B" w:rsidR="004E7C3B" w:rsidRDefault="004E7C3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7C64AE44" w14:textId="3D7E6DA6"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36415864" w14:textId="03E8BB10"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125D1A46" w14:textId="18C5B185"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7337F6BB" w14:textId="450165B6"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61A7C1AB" w14:textId="77777777" w:rsidR="00BC05DB" w:rsidRDefault="00BC05D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7BEEC51A" w14:textId="77777777" w:rsidR="004E7C3B" w:rsidRDefault="004E7C3B" w:rsidP="00F74771">
      <w:pPr>
        <w:shd w:val="clear" w:color="auto" w:fill="FFFFFF"/>
        <w:spacing w:before="100" w:beforeAutospacing="1" w:after="100" w:afterAutospacing="1" w:line="360" w:lineRule="auto"/>
        <w:jc w:val="both"/>
        <w:rPr>
          <w:rFonts w:ascii="Arial" w:eastAsia="Times New Roman" w:hAnsi="Arial" w:cs="Arial"/>
          <w:sz w:val="24"/>
          <w:szCs w:val="24"/>
          <w:lang w:eastAsia="es-SV"/>
        </w:rPr>
      </w:pPr>
    </w:p>
    <w:p w14:paraId="26AC4D85" w14:textId="4FF7F0BA" w:rsidR="00A33B23" w:rsidRDefault="00224B46" w:rsidP="00F74771">
      <w:pPr>
        <w:shd w:val="clear" w:color="auto" w:fill="FFFFFF"/>
        <w:spacing w:before="100" w:beforeAutospacing="1" w:after="100" w:afterAutospacing="1" w:line="360" w:lineRule="auto"/>
        <w:jc w:val="both"/>
        <w:rPr>
          <w:rFonts w:ascii="Arial" w:eastAsia="Times New Roman" w:hAnsi="Arial" w:cs="Arial"/>
          <w:b/>
          <w:sz w:val="24"/>
          <w:szCs w:val="24"/>
          <w:lang w:eastAsia="es-SV"/>
        </w:rPr>
      </w:pPr>
      <w:r w:rsidRPr="00F90423">
        <w:rPr>
          <w:rFonts w:ascii="Arial" w:eastAsia="Times New Roman" w:hAnsi="Arial" w:cs="Arial"/>
          <w:b/>
          <w:sz w:val="24"/>
          <w:szCs w:val="24"/>
          <w:lang w:eastAsia="es-SV"/>
        </w:rPr>
        <w:lastRenderedPageBreak/>
        <w:t>Bibliografía</w:t>
      </w:r>
    </w:p>
    <w:p w14:paraId="154F8063" w14:textId="79B23C24" w:rsidR="002247C1" w:rsidRDefault="002247C1" w:rsidP="00F74771">
      <w:pPr>
        <w:shd w:val="clear" w:color="auto" w:fill="FFFFFF"/>
        <w:spacing w:before="100" w:beforeAutospacing="1" w:after="100" w:afterAutospacing="1" w:line="360" w:lineRule="auto"/>
        <w:jc w:val="both"/>
        <w:rPr>
          <w:rFonts w:ascii="Arial" w:eastAsia="Times New Roman" w:hAnsi="Arial" w:cs="Arial"/>
          <w:b/>
          <w:sz w:val="24"/>
          <w:szCs w:val="24"/>
          <w:lang w:eastAsia="es-SV"/>
        </w:rPr>
      </w:pPr>
    </w:p>
    <w:p w14:paraId="70FCD33E" w14:textId="366306A2" w:rsidR="002247C1" w:rsidRDefault="002247C1" w:rsidP="002247C1">
      <w:pPr>
        <w:pStyle w:val="Prrafodelista"/>
        <w:numPr>
          <w:ilvl w:val="0"/>
          <w:numId w:val="20"/>
        </w:num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Alimentación, nutrición y sociedad, Javier Aranceta Batrina Editorial MASSON</w:t>
      </w:r>
    </w:p>
    <w:p w14:paraId="0C47B0D2" w14:textId="63E804ED" w:rsidR="002247C1" w:rsidRDefault="002247C1" w:rsidP="002247C1">
      <w:pPr>
        <w:pStyle w:val="Prrafodelista"/>
        <w:numPr>
          <w:ilvl w:val="0"/>
          <w:numId w:val="20"/>
        </w:num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Alimentación y nutrición, Manual Teórico-practico 2da edición. C. Vásquez</w:t>
      </w:r>
    </w:p>
    <w:p w14:paraId="4D034AE8" w14:textId="76C12947" w:rsidR="002247C1" w:rsidRDefault="002247C1" w:rsidP="002247C1">
      <w:pPr>
        <w:pStyle w:val="Prrafodelista"/>
        <w:numPr>
          <w:ilvl w:val="0"/>
          <w:numId w:val="20"/>
        </w:num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Metabolismo de los Nutrimentos, Murray, R.K. 2013 Bioquímica de Harper. México Manual Moderno</w:t>
      </w:r>
    </w:p>
    <w:p w14:paraId="145B6E4F" w14:textId="0A02B978" w:rsidR="002247C1" w:rsidRDefault="002247C1" w:rsidP="002247C1">
      <w:pPr>
        <w:pStyle w:val="Prrafodelista"/>
        <w:numPr>
          <w:ilvl w:val="0"/>
          <w:numId w:val="20"/>
        </w:num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E.B. Nutrición y alimentos, México D.F., McGraw-Hill</w:t>
      </w:r>
    </w:p>
    <w:p w14:paraId="45BA3D45" w14:textId="7335BBB0" w:rsidR="002247C1" w:rsidRDefault="002247C1" w:rsidP="002247C1">
      <w:pPr>
        <w:pStyle w:val="Prrafodelista"/>
        <w:numPr>
          <w:ilvl w:val="0"/>
          <w:numId w:val="20"/>
        </w:numPr>
        <w:shd w:val="clear" w:color="auto" w:fill="FFFFFF"/>
        <w:spacing w:before="100" w:beforeAutospacing="1" w:after="100" w:afterAutospacing="1" w:line="360" w:lineRule="auto"/>
        <w:jc w:val="both"/>
        <w:rPr>
          <w:rFonts w:ascii="Arial" w:eastAsia="Times New Roman" w:hAnsi="Arial" w:cs="Arial"/>
          <w:sz w:val="24"/>
          <w:szCs w:val="24"/>
          <w:lang w:eastAsia="es-SV"/>
        </w:rPr>
      </w:pPr>
      <w:r>
        <w:rPr>
          <w:rFonts w:ascii="Arial" w:eastAsia="Times New Roman" w:hAnsi="Arial" w:cs="Arial"/>
          <w:sz w:val="24"/>
          <w:szCs w:val="24"/>
          <w:lang w:eastAsia="es-SV"/>
        </w:rPr>
        <w:t>Lieberman, M. y Marks, A.D. 2013 Bioquímica médica, un enfoque clínico. Ed. Lippincott William.</w:t>
      </w:r>
    </w:p>
    <w:p w14:paraId="6F6E3284" w14:textId="77777777" w:rsidR="000B58F8" w:rsidRPr="002247C1" w:rsidRDefault="000B58F8" w:rsidP="0050374C">
      <w:pPr>
        <w:pStyle w:val="Prrafodelista"/>
        <w:shd w:val="clear" w:color="auto" w:fill="FFFFFF"/>
        <w:spacing w:before="100" w:beforeAutospacing="1" w:after="100" w:afterAutospacing="1" w:line="360" w:lineRule="auto"/>
        <w:ind w:left="1080"/>
        <w:jc w:val="both"/>
        <w:rPr>
          <w:rFonts w:ascii="Arial" w:eastAsia="Times New Roman" w:hAnsi="Arial" w:cs="Arial"/>
          <w:sz w:val="24"/>
          <w:szCs w:val="24"/>
          <w:lang w:eastAsia="es-SV"/>
        </w:rPr>
      </w:pPr>
    </w:p>
    <w:p w14:paraId="2D010D3C" w14:textId="10D76F9E" w:rsidR="0055245F" w:rsidRPr="00360AD3" w:rsidRDefault="000A5301" w:rsidP="00B756DA">
      <w:pPr>
        <w:shd w:val="clear" w:color="auto" w:fill="FFFFFF"/>
        <w:spacing w:before="100" w:beforeAutospacing="1" w:after="100" w:afterAutospacing="1" w:line="360" w:lineRule="auto"/>
        <w:jc w:val="both"/>
        <w:rPr>
          <w:rFonts w:ascii="Arial" w:eastAsia="Times New Roman" w:hAnsi="Arial" w:cs="Arial"/>
          <w:sz w:val="24"/>
          <w:szCs w:val="24"/>
          <w:lang w:eastAsia="es-SV"/>
        </w:rPr>
      </w:pPr>
      <w:r w:rsidRPr="00F90423">
        <w:rPr>
          <w:rFonts w:ascii="Arial" w:eastAsia="Times New Roman" w:hAnsi="Arial" w:cs="Arial"/>
          <w:sz w:val="24"/>
          <w:szCs w:val="24"/>
          <w:lang w:eastAsia="es-SV"/>
        </w:rPr>
        <w:t xml:space="preserve"> </w:t>
      </w:r>
    </w:p>
    <w:p w14:paraId="7EBE16A5" w14:textId="77777777" w:rsidR="0055245F" w:rsidRPr="00360AD3" w:rsidRDefault="0055245F" w:rsidP="00F74771">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SV"/>
        </w:rPr>
      </w:pPr>
    </w:p>
    <w:sectPr w:rsidR="0055245F" w:rsidRPr="00360AD3" w:rsidSect="00F812CA">
      <w:headerReference w:type="default" r:id="rId18"/>
      <w:footerReference w:type="default" r:id="rId19"/>
      <w:pgSz w:w="12240" w:h="15840"/>
      <w:pgMar w:top="2835" w:right="1418" w:bottom="1418" w:left="1701" w:header="709" w:footer="709" w:gutter="0"/>
      <w:pgBorders w:offsetFrom="page">
        <w:top w:val="thickThinSmallGap" w:sz="24" w:space="24" w:color="002060"/>
        <w:left w:val="thickThin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F38E7" w14:textId="77777777" w:rsidR="0019338F" w:rsidRDefault="0019338F" w:rsidP="00AE3AE2">
      <w:pPr>
        <w:spacing w:after="0" w:line="240" w:lineRule="auto"/>
      </w:pPr>
      <w:r>
        <w:separator/>
      </w:r>
    </w:p>
  </w:endnote>
  <w:endnote w:type="continuationSeparator" w:id="0">
    <w:p w14:paraId="44A7C33B" w14:textId="77777777" w:rsidR="0019338F" w:rsidRDefault="0019338F" w:rsidP="00AE3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140584"/>
      <w:docPartObj>
        <w:docPartGallery w:val="Page Numbers (Bottom of Page)"/>
        <w:docPartUnique/>
      </w:docPartObj>
    </w:sdtPr>
    <w:sdtEndPr/>
    <w:sdtContent>
      <w:p w14:paraId="32FCBED8" w14:textId="5660E7EE" w:rsidR="00AE3AE2" w:rsidRDefault="00AE3AE2">
        <w:pPr>
          <w:pStyle w:val="Piedepgina"/>
          <w:jc w:val="right"/>
        </w:pPr>
        <w:r>
          <w:fldChar w:fldCharType="begin"/>
        </w:r>
        <w:r>
          <w:instrText>PAGE   \* MERGEFORMAT</w:instrText>
        </w:r>
        <w:r>
          <w:fldChar w:fldCharType="separate"/>
        </w:r>
        <w:r w:rsidR="004C4BF3" w:rsidRPr="004C4BF3">
          <w:rPr>
            <w:noProof/>
            <w:lang w:val="es-ES"/>
          </w:rPr>
          <w:t>8</w:t>
        </w:r>
        <w:r>
          <w:fldChar w:fldCharType="end"/>
        </w:r>
      </w:p>
    </w:sdtContent>
  </w:sdt>
  <w:p w14:paraId="681C3F12" w14:textId="77777777" w:rsidR="00AE3AE2" w:rsidRDefault="00AE3A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DF4A" w14:textId="77777777" w:rsidR="0019338F" w:rsidRDefault="0019338F" w:rsidP="00AE3AE2">
      <w:pPr>
        <w:spacing w:after="0" w:line="240" w:lineRule="auto"/>
      </w:pPr>
      <w:r>
        <w:separator/>
      </w:r>
    </w:p>
  </w:footnote>
  <w:footnote w:type="continuationSeparator" w:id="0">
    <w:p w14:paraId="4CC18306" w14:textId="77777777" w:rsidR="0019338F" w:rsidRDefault="0019338F" w:rsidP="00AE3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76E2" w14:textId="77777777" w:rsidR="000B244B" w:rsidRDefault="000B244B">
    <w:pPr>
      <w:pStyle w:val="Encabezado"/>
    </w:pPr>
  </w:p>
  <w:p w14:paraId="06AD512A" w14:textId="2023CC5B" w:rsidR="000B244B" w:rsidRDefault="000B244B">
    <w:pPr>
      <w:pStyle w:val="Encabezado"/>
    </w:pPr>
    <w:r>
      <w:rPr>
        <w:noProof/>
        <w:lang w:val="en-US"/>
      </w:rPr>
      <w:drawing>
        <wp:inline distT="0" distB="0" distL="0" distR="0" wp14:anchorId="5F53B3C4" wp14:editId="245698D5">
          <wp:extent cx="5567045" cy="5727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7045" cy="572770"/>
                  </a:xfrm>
                  <a:prstGeom prst="rect">
                    <a:avLst/>
                  </a:prstGeom>
                  <a:noFill/>
                  <a:ln>
                    <a:noFill/>
                  </a:ln>
                </pic:spPr>
              </pic:pic>
            </a:graphicData>
          </a:graphic>
        </wp:inline>
      </w:drawing>
    </w:r>
  </w:p>
  <w:p w14:paraId="5AEDAE39" w14:textId="77777777" w:rsidR="000B244B" w:rsidRDefault="000B244B">
    <w:pPr>
      <w:pStyle w:val="Encabezado"/>
    </w:pPr>
  </w:p>
  <w:p w14:paraId="37A5502D" w14:textId="77777777" w:rsidR="00AE3AE2" w:rsidRDefault="00AE3A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219B"/>
    <w:multiLevelType w:val="hybridMultilevel"/>
    <w:tmpl w:val="F508EC2E"/>
    <w:lvl w:ilvl="0" w:tplc="DA6E27F0">
      <w:start w:val="5"/>
      <w:numFmt w:val="bullet"/>
      <w:lvlText w:val=""/>
      <w:lvlJc w:val="left"/>
      <w:pPr>
        <w:ind w:left="780" w:hanging="360"/>
      </w:pPr>
      <w:rPr>
        <w:rFonts w:ascii="Symbol" w:eastAsiaTheme="minorHAnsi" w:hAnsi="Symbol" w:cstheme="minorHAnsi" w:hint="default"/>
        <w:b w:val="0"/>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1" w15:restartNumberingAfterBreak="0">
    <w:nsid w:val="09F4095E"/>
    <w:multiLevelType w:val="hybridMultilevel"/>
    <w:tmpl w:val="805E0014"/>
    <w:lvl w:ilvl="0" w:tplc="86E6CB22">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2" w15:restartNumberingAfterBreak="0">
    <w:nsid w:val="0D3140AF"/>
    <w:multiLevelType w:val="hybridMultilevel"/>
    <w:tmpl w:val="AACE3B66"/>
    <w:lvl w:ilvl="0" w:tplc="DA6E27F0">
      <w:start w:val="5"/>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C094B"/>
    <w:multiLevelType w:val="hybridMultilevel"/>
    <w:tmpl w:val="55724BAA"/>
    <w:lvl w:ilvl="0" w:tplc="DA6E27F0">
      <w:start w:val="5"/>
      <w:numFmt w:val="bullet"/>
      <w:lvlText w:val=""/>
      <w:lvlJc w:val="left"/>
      <w:pPr>
        <w:ind w:left="720" w:hanging="360"/>
      </w:pPr>
      <w:rPr>
        <w:rFonts w:ascii="Symbol" w:eastAsiaTheme="minorHAnsi" w:hAnsi="Symbol" w:cstheme="minorHAnsi"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6560EF2"/>
    <w:multiLevelType w:val="multilevel"/>
    <w:tmpl w:val="0B1E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543C0"/>
    <w:multiLevelType w:val="hybridMultilevel"/>
    <w:tmpl w:val="1E68D6C0"/>
    <w:lvl w:ilvl="0" w:tplc="472CC4E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01777"/>
    <w:multiLevelType w:val="hybridMultilevel"/>
    <w:tmpl w:val="263052F8"/>
    <w:lvl w:ilvl="0" w:tplc="6CEE777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CA73308"/>
    <w:multiLevelType w:val="hybridMultilevel"/>
    <w:tmpl w:val="26B8C966"/>
    <w:lvl w:ilvl="0" w:tplc="51243CAC">
      <w:start w:val="1"/>
      <w:numFmt w:val="bullet"/>
      <w:lvlText w:val=""/>
      <w:lvlJc w:val="left"/>
      <w:pPr>
        <w:ind w:left="720" w:hanging="360"/>
      </w:pPr>
      <w:rPr>
        <w:rFonts w:ascii="Symbol" w:eastAsia="Times New Roman" w:hAnsi="Symbo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3701A49"/>
    <w:multiLevelType w:val="multilevel"/>
    <w:tmpl w:val="3326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63AAE"/>
    <w:multiLevelType w:val="multilevel"/>
    <w:tmpl w:val="EB38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304B9"/>
    <w:multiLevelType w:val="hybridMultilevel"/>
    <w:tmpl w:val="5F1C50C6"/>
    <w:lvl w:ilvl="0" w:tplc="C0B8C6E8">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B9E4E77"/>
    <w:multiLevelType w:val="multilevel"/>
    <w:tmpl w:val="EE00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B42E7"/>
    <w:multiLevelType w:val="hybridMultilevel"/>
    <w:tmpl w:val="CFBCD922"/>
    <w:lvl w:ilvl="0" w:tplc="440A000F">
      <w:start w:val="1"/>
      <w:numFmt w:val="decimal"/>
      <w:lvlText w:val="%1."/>
      <w:lvlJc w:val="left"/>
      <w:pPr>
        <w:ind w:left="1069" w:hanging="360"/>
      </w:p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3" w15:restartNumberingAfterBreak="0">
    <w:nsid w:val="3DED60C3"/>
    <w:multiLevelType w:val="hybridMultilevel"/>
    <w:tmpl w:val="E758A20C"/>
    <w:lvl w:ilvl="0" w:tplc="65946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33B0C"/>
    <w:multiLevelType w:val="hybridMultilevel"/>
    <w:tmpl w:val="7A9A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473E25"/>
    <w:multiLevelType w:val="hybridMultilevel"/>
    <w:tmpl w:val="64D00FB2"/>
    <w:lvl w:ilvl="0" w:tplc="860CEB0A">
      <w:start w:val="3"/>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811FB0"/>
    <w:multiLevelType w:val="multilevel"/>
    <w:tmpl w:val="9BA2069C"/>
    <w:lvl w:ilvl="0">
      <w:start w:val="1"/>
      <w:numFmt w:val="decimal"/>
      <w:lvlText w:val="%1."/>
      <w:lvlJc w:val="left"/>
      <w:pPr>
        <w:tabs>
          <w:tab w:val="num" w:pos="6597"/>
        </w:tabs>
        <w:ind w:left="6597" w:hanging="360"/>
      </w:pPr>
    </w:lvl>
    <w:lvl w:ilvl="1" w:tentative="1">
      <w:start w:val="1"/>
      <w:numFmt w:val="decimal"/>
      <w:lvlText w:val="%2."/>
      <w:lvlJc w:val="left"/>
      <w:pPr>
        <w:tabs>
          <w:tab w:val="num" w:pos="7317"/>
        </w:tabs>
        <w:ind w:left="7317" w:hanging="360"/>
      </w:pPr>
    </w:lvl>
    <w:lvl w:ilvl="2" w:tentative="1">
      <w:start w:val="1"/>
      <w:numFmt w:val="decimal"/>
      <w:lvlText w:val="%3."/>
      <w:lvlJc w:val="left"/>
      <w:pPr>
        <w:tabs>
          <w:tab w:val="num" w:pos="8037"/>
        </w:tabs>
        <w:ind w:left="8037" w:hanging="360"/>
      </w:pPr>
    </w:lvl>
    <w:lvl w:ilvl="3" w:tentative="1">
      <w:start w:val="1"/>
      <w:numFmt w:val="decimal"/>
      <w:lvlText w:val="%4."/>
      <w:lvlJc w:val="left"/>
      <w:pPr>
        <w:tabs>
          <w:tab w:val="num" w:pos="8757"/>
        </w:tabs>
        <w:ind w:left="8757" w:hanging="360"/>
      </w:pPr>
    </w:lvl>
    <w:lvl w:ilvl="4" w:tentative="1">
      <w:start w:val="1"/>
      <w:numFmt w:val="decimal"/>
      <w:lvlText w:val="%5."/>
      <w:lvlJc w:val="left"/>
      <w:pPr>
        <w:tabs>
          <w:tab w:val="num" w:pos="9477"/>
        </w:tabs>
        <w:ind w:left="9477" w:hanging="360"/>
      </w:pPr>
    </w:lvl>
    <w:lvl w:ilvl="5" w:tentative="1">
      <w:start w:val="1"/>
      <w:numFmt w:val="decimal"/>
      <w:lvlText w:val="%6."/>
      <w:lvlJc w:val="left"/>
      <w:pPr>
        <w:tabs>
          <w:tab w:val="num" w:pos="10197"/>
        </w:tabs>
        <w:ind w:left="10197" w:hanging="360"/>
      </w:pPr>
    </w:lvl>
    <w:lvl w:ilvl="6" w:tentative="1">
      <w:start w:val="1"/>
      <w:numFmt w:val="decimal"/>
      <w:lvlText w:val="%7."/>
      <w:lvlJc w:val="left"/>
      <w:pPr>
        <w:tabs>
          <w:tab w:val="num" w:pos="10917"/>
        </w:tabs>
        <w:ind w:left="10917" w:hanging="360"/>
      </w:pPr>
    </w:lvl>
    <w:lvl w:ilvl="7" w:tentative="1">
      <w:start w:val="1"/>
      <w:numFmt w:val="decimal"/>
      <w:lvlText w:val="%8."/>
      <w:lvlJc w:val="left"/>
      <w:pPr>
        <w:tabs>
          <w:tab w:val="num" w:pos="11637"/>
        </w:tabs>
        <w:ind w:left="11637" w:hanging="360"/>
      </w:pPr>
    </w:lvl>
    <w:lvl w:ilvl="8" w:tentative="1">
      <w:start w:val="1"/>
      <w:numFmt w:val="decimal"/>
      <w:lvlText w:val="%9."/>
      <w:lvlJc w:val="left"/>
      <w:pPr>
        <w:tabs>
          <w:tab w:val="num" w:pos="12357"/>
        </w:tabs>
        <w:ind w:left="12357" w:hanging="360"/>
      </w:pPr>
    </w:lvl>
  </w:abstractNum>
  <w:abstractNum w:abstractNumId="17" w15:restartNumberingAfterBreak="0">
    <w:nsid w:val="58CD7246"/>
    <w:multiLevelType w:val="multilevel"/>
    <w:tmpl w:val="6AD8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0518B7"/>
    <w:multiLevelType w:val="hybridMultilevel"/>
    <w:tmpl w:val="3FF4F0B6"/>
    <w:lvl w:ilvl="0" w:tplc="023297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613030A9"/>
    <w:multiLevelType w:val="multilevel"/>
    <w:tmpl w:val="2660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272327"/>
    <w:multiLevelType w:val="hybridMultilevel"/>
    <w:tmpl w:val="3DE86C76"/>
    <w:lvl w:ilvl="0" w:tplc="42E6043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731701FE"/>
    <w:multiLevelType w:val="hybridMultilevel"/>
    <w:tmpl w:val="4A76FC7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78B32BA9"/>
    <w:multiLevelType w:val="hybridMultilevel"/>
    <w:tmpl w:val="2834B7C2"/>
    <w:lvl w:ilvl="0" w:tplc="78A28224">
      <w:start w:val="10"/>
      <w:numFmt w:val="bullet"/>
      <w:lvlText w:val="•"/>
      <w:lvlJc w:val="left"/>
      <w:pPr>
        <w:ind w:left="420" w:hanging="360"/>
      </w:pPr>
      <w:rPr>
        <w:rFonts w:ascii="Arial" w:eastAsiaTheme="minorHAnsi" w:hAnsi="Arial" w:cs="Arial" w:hint="default"/>
      </w:rPr>
    </w:lvl>
    <w:lvl w:ilvl="1" w:tplc="440A0003" w:tentative="1">
      <w:start w:val="1"/>
      <w:numFmt w:val="bullet"/>
      <w:lvlText w:val="o"/>
      <w:lvlJc w:val="left"/>
      <w:pPr>
        <w:ind w:left="1140" w:hanging="360"/>
      </w:pPr>
      <w:rPr>
        <w:rFonts w:ascii="Courier New" w:hAnsi="Courier New" w:cs="Courier New" w:hint="default"/>
      </w:rPr>
    </w:lvl>
    <w:lvl w:ilvl="2" w:tplc="440A0005" w:tentative="1">
      <w:start w:val="1"/>
      <w:numFmt w:val="bullet"/>
      <w:lvlText w:val=""/>
      <w:lvlJc w:val="left"/>
      <w:pPr>
        <w:ind w:left="1860" w:hanging="360"/>
      </w:pPr>
      <w:rPr>
        <w:rFonts w:ascii="Wingdings" w:hAnsi="Wingdings" w:hint="default"/>
      </w:rPr>
    </w:lvl>
    <w:lvl w:ilvl="3" w:tplc="440A0001" w:tentative="1">
      <w:start w:val="1"/>
      <w:numFmt w:val="bullet"/>
      <w:lvlText w:val=""/>
      <w:lvlJc w:val="left"/>
      <w:pPr>
        <w:ind w:left="2580" w:hanging="360"/>
      </w:pPr>
      <w:rPr>
        <w:rFonts w:ascii="Symbol" w:hAnsi="Symbol" w:hint="default"/>
      </w:rPr>
    </w:lvl>
    <w:lvl w:ilvl="4" w:tplc="440A0003" w:tentative="1">
      <w:start w:val="1"/>
      <w:numFmt w:val="bullet"/>
      <w:lvlText w:val="o"/>
      <w:lvlJc w:val="left"/>
      <w:pPr>
        <w:ind w:left="3300" w:hanging="360"/>
      </w:pPr>
      <w:rPr>
        <w:rFonts w:ascii="Courier New" w:hAnsi="Courier New" w:cs="Courier New" w:hint="default"/>
      </w:rPr>
    </w:lvl>
    <w:lvl w:ilvl="5" w:tplc="440A0005" w:tentative="1">
      <w:start w:val="1"/>
      <w:numFmt w:val="bullet"/>
      <w:lvlText w:val=""/>
      <w:lvlJc w:val="left"/>
      <w:pPr>
        <w:ind w:left="4020" w:hanging="360"/>
      </w:pPr>
      <w:rPr>
        <w:rFonts w:ascii="Wingdings" w:hAnsi="Wingdings" w:hint="default"/>
      </w:rPr>
    </w:lvl>
    <w:lvl w:ilvl="6" w:tplc="440A0001" w:tentative="1">
      <w:start w:val="1"/>
      <w:numFmt w:val="bullet"/>
      <w:lvlText w:val=""/>
      <w:lvlJc w:val="left"/>
      <w:pPr>
        <w:ind w:left="4740" w:hanging="360"/>
      </w:pPr>
      <w:rPr>
        <w:rFonts w:ascii="Symbol" w:hAnsi="Symbol" w:hint="default"/>
      </w:rPr>
    </w:lvl>
    <w:lvl w:ilvl="7" w:tplc="440A0003" w:tentative="1">
      <w:start w:val="1"/>
      <w:numFmt w:val="bullet"/>
      <w:lvlText w:val="o"/>
      <w:lvlJc w:val="left"/>
      <w:pPr>
        <w:ind w:left="5460" w:hanging="360"/>
      </w:pPr>
      <w:rPr>
        <w:rFonts w:ascii="Courier New" w:hAnsi="Courier New" w:cs="Courier New" w:hint="default"/>
      </w:rPr>
    </w:lvl>
    <w:lvl w:ilvl="8" w:tplc="440A0005" w:tentative="1">
      <w:start w:val="1"/>
      <w:numFmt w:val="bullet"/>
      <w:lvlText w:val=""/>
      <w:lvlJc w:val="left"/>
      <w:pPr>
        <w:ind w:left="6180" w:hanging="360"/>
      </w:pPr>
      <w:rPr>
        <w:rFonts w:ascii="Wingdings" w:hAnsi="Wingdings" w:hint="default"/>
      </w:rPr>
    </w:lvl>
  </w:abstractNum>
  <w:abstractNum w:abstractNumId="23" w15:restartNumberingAfterBreak="0">
    <w:nsid w:val="7F29133C"/>
    <w:multiLevelType w:val="multilevel"/>
    <w:tmpl w:val="310E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7"/>
  </w:num>
  <w:num w:numId="4">
    <w:abstractNumId w:val="17"/>
  </w:num>
  <w:num w:numId="5">
    <w:abstractNumId w:val="4"/>
  </w:num>
  <w:num w:numId="6">
    <w:abstractNumId w:val="9"/>
  </w:num>
  <w:num w:numId="7">
    <w:abstractNumId w:val="2"/>
  </w:num>
  <w:num w:numId="8">
    <w:abstractNumId w:val="23"/>
  </w:num>
  <w:num w:numId="9">
    <w:abstractNumId w:val="19"/>
  </w:num>
  <w:num w:numId="10">
    <w:abstractNumId w:val="21"/>
  </w:num>
  <w:num w:numId="11">
    <w:abstractNumId w:val="1"/>
  </w:num>
  <w:num w:numId="12">
    <w:abstractNumId w:val="3"/>
  </w:num>
  <w:num w:numId="13">
    <w:abstractNumId w:val="22"/>
  </w:num>
  <w:num w:numId="14">
    <w:abstractNumId w:val="0"/>
  </w:num>
  <w:num w:numId="15">
    <w:abstractNumId w:val="12"/>
  </w:num>
  <w:num w:numId="16">
    <w:abstractNumId w:val="6"/>
  </w:num>
  <w:num w:numId="17">
    <w:abstractNumId w:val="13"/>
  </w:num>
  <w:num w:numId="18">
    <w:abstractNumId w:val="5"/>
  </w:num>
  <w:num w:numId="19">
    <w:abstractNumId w:val="14"/>
  </w:num>
  <w:num w:numId="20">
    <w:abstractNumId w:val="15"/>
  </w:num>
  <w:num w:numId="21">
    <w:abstractNumId w:val="20"/>
  </w:num>
  <w:num w:numId="22">
    <w:abstractNumId w:val="8"/>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13F"/>
    <w:rsid w:val="00003E3C"/>
    <w:rsid w:val="00003FDE"/>
    <w:rsid w:val="00010535"/>
    <w:rsid w:val="000119BB"/>
    <w:rsid w:val="00015493"/>
    <w:rsid w:val="00020530"/>
    <w:rsid w:val="00020B3F"/>
    <w:rsid w:val="00023D71"/>
    <w:rsid w:val="00040C06"/>
    <w:rsid w:val="00053AD1"/>
    <w:rsid w:val="000635D1"/>
    <w:rsid w:val="00067E19"/>
    <w:rsid w:val="00070558"/>
    <w:rsid w:val="00071002"/>
    <w:rsid w:val="00073165"/>
    <w:rsid w:val="00081FC2"/>
    <w:rsid w:val="000820F7"/>
    <w:rsid w:val="00082FD7"/>
    <w:rsid w:val="0008767B"/>
    <w:rsid w:val="0009740A"/>
    <w:rsid w:val="000A27C7"/>
    <w:rsid w:val="000A5301"/>
    <w:rsid w:val="000B244B"/>
    <w:rsid w:val="000B58F8"/>
    <w:rsid w:val="000B6027"/>
    <w:rsid w:val="000C5AFE"/>
    <w:rsid w:val="000D47F3"/>
    <w:rsid w:val="000D5877"/>
    <w:rsid w:val="000F68F7"/>
    <w:rsid w:val="00125924"/>
    <w:rsid w:val="00131222"/>
    <w:rsid w:val="00135929"/>
    <w:rsid w:val="001435F6"/>
    <w:rsid w:val="00147698"/>
    <w:rsid w:val="00187F61"/>
    <w:rsid w:val="00192EC1"/>
    <w:rsid w:val="0019338F"/>
    <w:rsid w:val="00194E35"/>
    <w:rsid w:val="001963D2"/>
    <w:rsid w:val="001970A9"/>
    <w:rsid w:val="001A1F6A"/>
    <w:rsid w:val="001B004F"/>
    <w:rsid w:val="001B4881"/>
    <w:rsid w:val="001B698A"/>
    <w:rsid w:val="001D20FB"/>
    <w:rsid w:val="0020088B"/>
    <w:rsid w:val="00215A26"/>
    <w:rsid w:val="00216244"/>
    <w:rsid w:val="00222F5E"/>
    <w:rsid w:val="002247C1"/>
    <w:rsid w:val="00224B46"/>
    <w:rsid w:val="00246018"/>
    <w:rsid w:val="002623D3"/>
    <w:rsid w:val="00263FA5"/>
    <w:rsid w:val="00273EA2"/>
    <w:rsid w:val="00274053"/>
    <w:rsid w:val="0028465A"/>
    <w:rsid w:val="002A5D0A"/>
    <w:rsid w:val="002C4C2B"/>
    <w:rsid w:val="002D6DE6"/>
    <w:rsid w:val="002E4505"/>
    <w:rsid w:val="002F5C88"/>
    <w:rsid w:val="003044A0"/>
    <w:rsid w:val="003338BF"/>
    <w:rsid w:val="003442C7"/>
    <w:rsid w:val="00357611"/>
    <w:rsid w:val="00360AD3"/>
    <w:rsid w:val="00366928"/>
    <w:rsid w:val="00380240"/>
    <w:rsid w:val="00391CDE"/>
    <w:rsid w:val="00392650"/>
    <w:rsid w:val="00392D8C"/>
    <w:rsid w:val="00392DAE"/>
    <w:rsid w:val="0039594E"/>
    <w:rsid w:val="003A0F8D"/>
    <w:rsid w:val="003B1B25"/>
    <w:rsid w:val="003B72B4"/>
    <w:rsid w:val="003C4BB8"/>
    <w:rsid w:val="003D392B"/>
    <w:rsid w:val="003F78C1"/>
    <w:rsid w:val="00401BB1"/>
    <w:rsid w:val="0040597F"/>
    <w:rsid w:val="00417677"/>
    <w:rsid w:val="00433A11"/>
    <w:rsid w:val="0044423E"/>
    <w:rsid w:val="00446BF6"/>
    <w:rsid w:val="004504D9"/>
    <w:rsid w:val="004612FB"/>
    <w:rsid w:val="00472B57"/>
    <w:rsid w:val="00473ED7"/>
    <w:rsid w:val="004741AA"/>
    <w:rsid w:val="00476DD7"/>
    <w:rsid w:val="004A037E"/>
    <w:rsid w:val="004A34EC"/>
    <w:rsid w:val="004B34BF"/>
    <w:rsid w:val="004C178B"/>
    <w:rsid w:val="004C4BF3"/>
    <w:rsid w:val="004C774A"/>
    <w:rsid w:val="004C7BB8"/>
    <w:rsid w:val="004D06E0"/>
    <w:rsid w:val="004E1E8F"/>
    <w:rsid w:val="004E7C3B"/>
    <w:rsid w:val="004F2B44"/>
    <w:rsid w:val="005026BC"/>
    <w:rsid w:val="0050374C"/>
    <w:rsid w:val="00507E54"/>
    <w:rsid w:val="00507EFD"/>
    <w:rsid w:val="00517DA0"/>
    <w:rsid w:val="00550EC4"/>
    <w:rsid w:val="0055245F"/>
    <w:rsid w:val="00552FDF"/>
    <w:rsid w:val="005777A6"/>
    <w:rsid w:val="00582D22"/>
    <w:rsid w:val="005A6CF9"/>
    <w:rsid w:val="005B493C"/>
    <w:rsid w:val="005C41B0"/>
    <w:rsid w:val="005C765D"/>
    <w:rsid w:val="005E430C"/>
    <w:rsid w:val="005F73A1"/>
    <w:rsid w:val="006216FD"/>
    <w:rsid w:val="0062301E"/>
    <w:rsid w:val="00632F78"/>
    <w:rsid w:val="00641BBE"/>
    <w:rsid w:val="00655ADC"/>
    <w:rsid w:val="00665ADE"/>
    <w:rsid w:val="00665FD0"/>
    <w:rsid w:val="00671403"/>
    <w:rsid w:val="00683230"/>
    <w:rsid w:val="006846D2"/>
    <w:rsid w:val="00694D51"/>
    <w:rsid w:val="006A0B0D"/>
    <w:rsid w:val="006A3D6B"/>
    <w:rsid w:val="006A4663"/>
    <w:rsid w:val="006B1654"/>
    <w:rsid w:val="006C5DCD"/>
    <w:rsid w:val="006E18CC"/>
    <w:rsid w:val="006E6553"/>
    <w:rsid w:val="006E76B9"/>
    <w:rsid w:val="006F4507"/>
    <w:rsid w:val="006F5690"/>
    <w:rsid w:val="0070321C"/>
    <w:rsid w:val="00705D5E"/>
    <w:rsid w:val="00706D97"/>
    <w:rsid w:val="0072679D"/>
    <w:rsid w:val="00730DE2"/>
    <w:rsid w:val="00733845"/>
    <w:rsid w:val="00765900"/>
    <w:rsid w:val="007665ED"/>
    <w:rsid w:val="00771F4E"/>
    <w:rsid w:val="00777CE2"/>
    <w:rsid w:val="00780616"/>
    <w:rsid w:val="00785854"/>
    <w:rsid w:val="007932E2"/>
    <w:rsid w:val="007963AF"/>
    <w:rsid w:val="007B0538"/>
    <w:rsid w:val="007B5343"/>
    <w:rsid w:val="00816B94"/>
    <w:rsid w:val="008202D9"/>
    <w:rsid w:val="008270B0"/>
    <w:rsid w:val="008310E3"/>
    <w:rsid w:val="00832348"/>
    <w:rsid w:val="008344C6"/>
    <w:rsid w:val="00854AA3"/>
    <w:rsid w:val="0085671B"/>
    <w:rsid w:val="008702E3"/>
    <w:rsid w:val="00870BDC"/>
    <w:rsid w:val="008758DD"/>
    <w:rsid w:val="00876AA1"/>
    <w:rsid w:val="00877B17"/>
    <w:rsid w:val="00883C34"/>
    <w:rsid w:val="008852BD"/>
    <w:rsid w:val="008859B2"/>
    <w:rsid w:val="008972E3"/>
    <w:rsid w:val="008A40BD"/>
    <w:rsid w:val="008B0BA7"/>
    <w:rsid w:val="008C2E41"/>
    <w:rsid w:val="008E5AA0"/>
    <w:rsid w:val="008F7899"/>
    <w:rsid w:val="00903927"/>
    <w:rsid w:val="0090554A"/>
    <w:rsid w:val="009154CA"/>
    <w:rsid w:val="00922BF9"/>
    <w:rsid w:val="00925B02"/>
    <w:rsid w:val="009260B7"/>
    <w:rsid w:val="00936E6F"/>
    <w:rsid w:val="00950454"/>
    <w:rsid w:val="009523D7"/>
    <w:rsid w:val="00972389"/>
    <w:rsid w:val="0097459E"/>
    <w:rsid w:val="009A07A1"/>
    <w:rsid w:val="009A503B"/>
    <w:rsid w:val="009B21FF"/>
    <w:rsid w:val="009B3432"/>
    <w:rsid w:val="009C591B"/>
    <w:rsid w:val="009C5F75"/>
    <w:rsid w:val="009E272E"/>
    <w:rsid w:val="00A0139D"/>
    <w:rsid w:val="00A11CBF"/>
    <w:rsid w:val="00A1595E"/>
    <w:rsid w:val="00A2213F"/>
    <w:rsid w:val="00A30E93"/>
    <w:rsid w:val="00A33B23"/>
    <w:rsid w:val="00A8748A"/>
    <w:rsid w:val="00A875FA"/>
    <w:rsid w:val="00AA2B42"/>
    <w:rsid w:val="00AA6038"/>
    <w:rsid w:val="00AB32B5"/>
    <w:rsid w:val="00AC1619"/>
    <w:rsid w:val="00AC2117"/>
    <w:rsid w:val="00AC4D92"/>
    <w:rsid w:val="00AD3031"/>
    <w:rsid w:val="00AE3AE2"/>
    <w:rsid w:val="00AF31AD"/>
    <w:rsid w:val="00B00C7E"/>
    <w:rsid w:val="00B057AA"/>
    <w:rsid w:val="00B21A12"/>
    <w:rsid w:val="00B26902"/>
    <w:rsid w:val="00B40B5C"/>
    <w:rsid w:val="00B5441D"/>
    <w:rsid w:val="00B600C7"/>
    <w:rsid w:val="00B715D8"/>
    <w:rsid w:val="00B756DA"/>
    <w:rsid w:val="00BB2C13"/>
    <w:rsid w:val="00BC05DB"/>
    <w:rsid w:val="00BC3E88"/>
    <w:rsid w:val="00BD389C"/>
    <w:rsid w:val="00BF7442"/>
    <w:rsid w:val="00C1406A"/>
    <w:rsid w:val="00C3334C"/>
    <w:rsid w:val="00C3418E"/>
    <w:rsid w:val="00C36C2D"/>
    <w:rsid w:val="00C5117B"/>
    <w:rsid w:val="00C612D8"/>
    <w:rsid w:val="00C75B0B"/>
    <w:rsid w:val="00C946E8"/>
    <w:rsid w:val="00C979E6"/>
    <w:rsid w:val="00C97AA4"/>
    <w:rsid w:val="00CB1276"/>
    <w:rsid w:val="00CC21AE"/>
    <w:rsid w:val="00CC3D30"/>
    <w:rsid w:val="00CE7B52"/>
    <w:rsid w:val="00D010F0"/>
    <w:rsid w:val="00D1066B"/>
    <w:rsid w:val="00D21869"/>
    <w:rsid w:val="00D4626A"/>
    <w:rsid w:val="00D55E4A"/>
    <w:rsid w:val="00D664B5"/>
    <w:rsid w:val="00D74CC0"/>
    <w:rsid w:val="00D75C54"/>
    <w:rsid w:val="00DB00A9"/>
    <w:rsid w:val="00DB1D27"/>
    <w:rsid w:val="00DC5442"/>
    <w:rsid w:val="00DE3935"/>
    <w:rsid w:val="00E034E7"/>
    <w:rsid w:val="00E05042"/>
    <w:rsid w:val="00E22DD8"/>
    <w:rsid w:val="00E251E8"/>
    <w:rsid w:val="00E261DE"/>
    <w:rsid w:val="00E32F14"/>
    <w:rsid w:val="00E332EB"/>
    <w:rsid w:val="00E35ADB"/>
    <w:rsid w:val="00E50845"/>
    <w:rsid w:val="00E808BF"/>
    <w:rsid w:val="00E82EED"/>
    <w:rsid w:val="00E84CCD"/>
    <w:rsid w:val="00E95F18"/>
    <w:rsid w:val="00EA0F07"/>
    <w:rsid w:val="00EB27B0"/>
    <w:rsid w:val="00EC3F09"/>
    <w:rsid w:val="00ED6D35"/>
    <w:rsid w:val="00ED713C"/>
    <w:rsid w:val="00EE18CB"/>
    <w:rsid w:val="00EF1790"/>
    <w:rsid w:val="00F003E0"/>
    <w:rsid w:val="00F25ECE"/>
    <w:rsid w:val="00F329BC"/>
    <w:rsid w:val="00F35665"/>
    <w:rsid w:val="00F43255"/>
    <w:rsid w:val="00F44787"/>
    <w:rsid w:val="00F509D3"/>
    <w:rsid w:val="00F538DF"/>
    <w:rsid w:val="00F56E5E"/>
    <w:rsid w:val="00F64723"/>
    <w:rsid w:val="00F652E8"/>
    <w:rsid w:val="00F74771"/>
    <w:rsid w:val="00F812CA"/>
    <w:rsid w:val="00F90423"/>
    <w:rsid w:val="00F93259"/>
    <w:rsid w:val="00FA546F"/>
    <w:rsid w:val="00FD5731"/>
    <w:rsid w:val="00FF1D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9E0A0"/>
  <w15:chartTrackingRefBased/>
  <w15:docId w15:val="{C5A76147-2E35-4A75-873A-4325DE9D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16244"/>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7E19"/>
    <w:pPr>
      <w:ind w:left="720"/>
      <w:contextualSpacing/>
    </w:pPr>
  </w:style>
  <w:style w:type="paragraph" w:styleId="NormalWeb">
    <w:name w:val="Normal (Web)"/>
    <w:basedOn w:val="Normal"/>
    <w:uiPriority w:val="99"/>
    <w:unhideWhenUsed/>
    <w:rsid w:val="00020B3F"/>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020B3F"/>
    <w:rPr>
      <w:b/>
      <w:bCs/>
    </w:rPr>
  </w:style>
  <w:style w:type="character" w:styleId="Hipervnculo">
    <w:name w:val="Hyperlink"/>
    <w:basedOn w:val="Fuentedeprrafopredeter"/>
    <w:uiPriority w:val="99"/>
    <w:semiHidden/>
    <w:unhideWhenUsed/>
    <w:rsid w:val="00A11CBF"/>
    <w:rPr>
      <w:color w:val="0000FF"/>
      <w:u w:val="single"/>
    </w:rPr>
  </w:style>
  <w:style w:type="character" w:customStyle="1" w:styleId="Ttulo3Car">
    <w:name w:val="Título 3 Car"/>
    <w:basedOn w:val="Fuentedeprrafopredeter"/>
    <w:link w:val="Ttulo3"/>
    <w:uiPriority w:val="9"/>
    <w:rsid w:val="00216244"/>
    <w:rPr>
      <w:rFonts w:ascii="Times New Roman" w:eastAsia="Times New Roman" w:hAnsi="Times New Roman" w:cs="Times New Roman"/>
      <w:b/>
      <w:bCs/>
      <w:sz w:val="27"/>
      <w:szCs w:val="27"/>
      <w:lang w:eastAsia="es-SV"/>
    </w:rPr>
  </w:style>
  <w:style w:type="paragraph" w:styleId="Encabezado">
    <w:name w:val="header"/>
    <w:basedOn w:val="Normal"/>
    <w:link w:val="EncabezadoCar"/>
    <w:uiPriority w:val="99"/>
    <w:unhideWhenUsed/>
    <w:rsid w:val="00AE3A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AE2"/>
  </w:style>
  <w:style w:type="paragraph" w:styleId="Piedepgina">
    <w:name w:val="footer"/>
    <w:basedOn w:val="Normal"/>
    <w:link w:val="PiedepginaCar"/>
    <w:uiPriority w:val="99"/>
    <w:unhideWhenUsed/>
    <w:rsid w:val="00AE3A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40765">
      <w:bodyDiv w:val="1"/>
      <w:marLeft w:val="0"/>
      <w:marRight w:val="0"/>
      <w:marTop w:val="0"/>
      <w:marBottom w:val="0"/>
      <w:divBdr>
        <w:top w:val="none" w:sz="0" w:space="0" w:color="auto"/>
        <w:left w:val="none" w:sz="0" w:space="0" w:color="auto"/>
        <w:bottom w:val="none" w:sz="0" w:space="0" w:color="auto"/>
        <w:right w:val="none" w:sz="0" w:space="0" w:color="auto"/>
      </w:divBdr>
    </w:div>
    <w:div w:id="708191045">
      <w:bodyDiv w:val="1"/>
      <w:marLeft w:val="0"/>
      <w:marRight w:val="0"/>
      <w:marTop w:val="0"/>
      <w:marBottom w:val="0"/>
      <w:divBdr>
        <w:top w:val="none" w:sz="0" w:space="0" w:color="auto"/>
        <w:left w:val="none" w:sz="0" w:space="0" w:color="auto"/>
        <w:bottom w:val="none" w:sz="0" w:space="0" w:color="auto"/>
        <w:right w:val="none" w:sz="0" w:space="0" w:color="auto"/>
      </w:divBdr>
    </w:div>
    <w:div w:id="930705034">
      <w:bodyDiv w:val="1"/>
      <w:marLeft w:val="0"/>
      <w:marRight w:val="0"/>
      <w:marTop w:val="0"/>
      <w:marBottom w:val="0"/>
      <w:divBdr>
        <w:top w:val="none" w:sz="0" w:space="0" w:color="auto"/>
        <w:left w:val="none" w:sz="0" w:space="0" w:color="auto"/>
        <w:bottom w:val="none" w:sz="0" w:space="0" w:color="auto"/>
        <w:right w:val="none" w:sz="0" w:space="0" w:color="auto"/>
      </w:divBdr>
    </w:div>
    <w:div w:id="1471826983">
      <w:bodyDiv w:val="1"/>
      <w:marLeft w:val="0"/>
      <w:marRight w:val="0"/>
      <w:marTop w:val="0"/>
      <w:marBottom w:val="0"/>
      <w:divBdr>
        <w:top w:val="none" w:sz="0" w:space="0" w:color="auto"/>
        <w:left w:val="none" w:sz="0" w:space="0" w:color="auto"/>
        <w:bottom w:val="none" w:sz="0" w:space="0" w:color="auto"/>
        <w:right w:val="none" w:sz="0" w:space="0" w:color="auto"/>
      </w:divBdr>
    </w:div>
    <w:div w:id="1474980345">
      <w:bodyDiv w:val="1"/>
      <w:marLeft w:val="0"/>
      <w:marRight w:val="0"/>
      <w:marTop w:val="0"/>
      <w:marBottom w:val="0"/>
      <w:divBdr>
        <w:top w:val="none" w:sz="0" w:space="0" w:color="auto"/>
        <w:left w:val="none" w:sz="0" w:space="0" w:color="auto"/>
        <w:bottom w:val="none" w:sz="0" w:space="0" w:color="auto"/>
        <w:right w:val="none" w:sz="0" w:space="0" w:color="auto"/>
      </w:divBdr>
    </w:div>
    <w:div w:id="2038433587">
      <w:bodyDiv w:val="1"/>
      <w:marLeft w:val="0"/>
      <w:marRight w:val="0"/>
      <w:marTop w:val="0"/>
      <w:marBottom w:val="0"/>
      <w:divBdr>
        <w:top w:val="none" w:sz="0" w:space="0" w:color="auto"/>
        <w:left w:val="none" w:sz="0" w:space="0" w:color="auto"/>
        <w:bottom w:val="none" w:sz="0" w:space="0" w:color="auto"/>
        <w:right w:val="none" w:sz="0" w:space="0" w:color="auto"/>
      </w:divBdr>
    </w:div>
    <w:div w:id="211802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9C108-4630-40AB-92A7-380E713A9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16</Pages>
  <Words>1244</Words>
  <Characters>6846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Yajaira Rodriguez Yanez</dc:creator>
  <cp:keywords/>
  <dc:description/>
  <cp:lastModifiedBy>Cindy Yajaira Rodriguez Yanez</cp:lastModifiedBy>
  <cp:revision>138</cp:revision>
  <dcterms:created xsi:type="dcterms:W3CDTF">2023-01-10T14:53:00Z</dcterms:created>
  <dcterms:modified xsi:type="dcterms:W3CDTF">2023-06-14T21:57:00Z</dcterms:modified>
</cp:coreProperties>
</file>