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D54" w:rsidRPr="0025488A" w:rsidRDefault="00A50D54" w:rsidP="00A50D54">
      <w:pPr>
        <w:jc w:val="both"/>
        <w:rPr>
          <w:rFonts w:ascii="Times New Roman" w:hAnsi="Times New Roman"/>
          <w:b/>
          <w:sz w:val="24"/>
          <w:szCs w:val="24"/>
        </w:rPr>
      </w:pPr>
      <w:proofErr w:type="gramStart"/>
      <w:r w:rsidRPr="0025488A">
        <w:rPr>
          <w:rFonts w:ascii="Times New Roman" w:hAnsi="Times New Roman"/>
          <w:b/>
          <w:sz w:val="24"/>
          <w:szCs w:val="24"/>
        </w:rPr>
        <w:t xml:space="preserve">Submission of Assignment in Partial </w:t>
      </w:r>
      <w:proofErr w:type="spellStart"/>
      <w:r w:rsidRPr="0025488A">
        <w:rPr>
          <w:rFonts w:ascii="Times New Roman" w:hAnsi="Times New Roman"/>
          <w:b/>
          <w:sz w:val="24"/>
          <w:szCs w:val="24"/>
        </w:rPr>
        <w:t>Fulfillment</w:t>
      </w:r>
      <w:proofErr w:type="spellEnd"/>
      <w:r w:rsidRPr="0025488A">
        <w:rPr>
          <w:rFonts w:ascii="Times New Roman" w:hAnsi="Times New Roman"/>
          <w:b/>
          <w:sz w:val="24"/>
          <w:szCs w:val="24"/>
        </w:rPr>
        <w:t xml:space="preserve"> of the Requirements for the Award of the Degree of Doctor of Philosophy (PhD) in Sociology of the Atlantic International University.</w:t>
      </w:r>
      <w:proofErr w:type="gramEnd"/>
    </w:p>
    <w:p w:rsidR="00A50D54" w:rsidRPr="0025488A" w:rsidRDefault="00A50D54" w:rsidP="00A50D54">
      <w:pPr>
        <w:jc w:val="both"/>
        <w:rPr>
          <w:rFonts w:ascii="Times New Roman" w:hAnsi="Times New Roman"/>
          <w:b/>
          <w:sz w:val="24"/>
          <w:szCs w:val="24"/>
        </w:rPr>
      </w:pPr>
    </w:p>
    <w:p w:rsidR="00A50D54" w:rsidRPr="0025488A" w:rsidRDefault="00A50D54" w:rsidP="00A50D54">
      <w:pPr>
        <w:jc w:val="both"/>
        <w:rPr>
          <w:rFonts w:ascii="Times New Roman" w:hAnsi="Times New Roman"/>
          <w:b/>
          <w:sz w:val="24"/>
          <w:szCs w:val="24"/>
        </w:rPr>
      </w:pPr>
    </w:p>
    <w:p w:rsidR="00A50D54" w:rsidRPr="0025488A" w:rsidRDefault="00A50D54" w:rsidP="00A50D54">
      <w:pPr>
        <w:jc w:val="both"/>
        <w:rPr>
          <w:rFonts w:ascii="Times New Roman" w:hAnsi="Times New Roman"/>
          <w:b/>
          <w:sz w:val="24"/>
          <w:szCs w:val="24"/>
        </w:rPr>
      </w:pPr>
    </w:p>
    <w:p w:rsidR="00A50D54" w:rsidRPr="0025488A" w:rsidRDefault="00A50D54" w:rsidP="00A50D54">
      <w:pPr>
        <w:jc w:val="both"/>
        <w:rPr>
          <w:rFonts w:ascii="Times New Roman" w:hAnsi="Times New Roman"/>
          <w:b/>
          <w:sz w:val="24"/>
          <w:szCs w:val="24"/>
        </w:rPr>
      </w:pPr>
    </w:p>
    <w:p w:rsidR="00A50D54" w:rsidRPr="0025488A" w:rsidRDefault="00A50D54" w:rsidP="00A50D54">
      <w:pPr>
        <w:jc w:val="both"/>
        <w:rPr>
          <w:rFonts w:ascii="Times New Roman" w:hAnsi="Times New Roman"/>
          <w:b/>
          <w:sz w:val="24"/>
          <w:szCs w:val="24"/>
        </w:rPr>
      </w:pPr>
      <w:r>
        <w:rPr>
          <w:rFonts w:ascii="Times New Roman" w:hAnsi="Times New Roman"/>
          <w:b/>
          <w:sz w:val="24"/>
          <w:szCs w:val="24"/>
        </w:rPr>
        <w:t>TOPIC: GLOBAL MEDIA: A NEW FORM OF HEGEMONY?</w:t>
      </w:r>
    </w:p>
    <w:p w:rsidR="00A50D54" w:rsidRPr="0025488A" w:rsidRDefault="00A50D54" w:rsidP="00A50D54">
      <w:pPr>
        <w:jc w:val="both"/>
        <w:rPr>
          <w:rFonts w:ascii="Times New Roman" w:hAnsi="Times New Roman"/>
          <w:b/>
          <w:sz w:val="24"/>
          <w:szCs w:val="24"/>
        </w:rPr>
      </w:pPr>
    </w:p>
    <w:p w:rsidR="00A50D54" w:rsidRPr="0025488A" w:rsidRDefault="00A50D54" w:rsidP="00A50D54">
      <w:pPr>
        <w:jc w:val="both"/>
        <w:rPr>
          <w:rFonts w:ascii="Times New Roman" w:hAnsi="Times New Roman"/>
          <w:b/>
          <w:sz w:val="24"/>
          <w:szCs w:val="24"/>
        </w:rPr>
      </w:pPr>
    </w:p>
    <w:p w:rsidR="00A50D54" w:rsidRPr="0025488A" w:rsidRDefault="00A50D54" w:rsidP="00A50D54">
      <w:pPr>
        <w:jc w:val="both"/>
        <w:rPr>
          <w:rFonts w:ascii="Times New Roman" w:hAnsi="Times New Roman"/>
          <w:b/>
          <w:sz w:val="24"/>
          <w:szCs w:val="24"/>
        </w:rPr>
      </w:pPr>
      <w:r w:rsidRPr="0025488A">
        <w:rPr>
          <w:rFonts w:ascii="Times New Roman" w:hAnsi="Times New Roman"/>
          <w:b/>
          <w:sz w:val="24"/>
          <w:szCs w:val="24"/>
        </w:rPr>
        <w:t xml:space="preserve">Name:                                  </w:t>
      </w:r>
      <w:proofErr w:type="spellStart"/>
      <w:r w:rsidRPr="0025488A">
        <w:rPr>
          <w:rFonts w:ascii="Times New Roman" w:hAnsi="Times New Roman"/>
          <w:b/>
          <w:sz w:val="24"/>
          <w:szCs w:val="24"/>
        </w:rPr>
        <w:t>Rasaq</w:t>
      </w:r>
      <w:proofErr w:type="spellEnd"/>
      <w:r w:rsidRPr="0025488A">
        <w:rPr>
          <w:rFonts w:ascii="Times New Roman" w:hAnsi="Times New Roman"/>
          <w:b/>
          <w:sz w:val="24"/>
          <w:szCs w:val="24"/>
        </w:rPr>
        <w:t xml:space="preserve"> </w:t>
      </w:r>
      <w:proofErr w:type="spellStart"/>
      <w:r w:rsidRPr="0025488A">
        <w:rPr>
          <w:rFonts w:ascii="Times New Roman" w:hAnsi="Times New Roman"/>
          <w:b/>
          <w:sz w:val="24"/>
          <w:szCs w:val="24"/>
        </w:rPr>
        <w:t>Olajide</w:t>
      </w:r>
      <w:proofErr w:type="spellEnd"/>
      <w:r w:rsidRPr="0025488A">
        <w:rPr>
          <w:rFonts w:ascii="Times New Roman" w:hAnsi="Times New Roman"/>
          <w:b/>
          <w:sz w:val="24"/>
          <w:szCs w:val="24"/>
        </w:rPr>
        <w:t xml:space="preserve"> </w:t>
      </w:r>
      <w:proofErr w:type="spellStart"/>
      <w:r w:rsidRPr="0025488A">
        <w:rPr>
          <w:rFonts w:ascii="Times New Roman" w:hAnsi="Times New Roman"/>
          <w:b/>
          <w:sz w:val="24"/>
          <w:szCs w:val="24"/>
        </w:rPr>
        <w:t>Olasunkanmi</w:t>
      </w:r>
      <w:proofErr w:type="spellEnd"/>
    </w:p>
    <w:p w:rsidR="00A50D54" w:rsidRPr="0025488A" w:rsidRDefault="00A50D54" w:rsidP="00A50D54">
      <w:pPr>
        <w:jc w:val="both"/>
        <w:rPr>
          <w:rFonts w:ascii="Times New Roman" w:hAnsi="Times New Roman"/>
          <w:b/>
          <w:sz w:val="24"/>
          <w:szCs w:val="24"/>
        </w:rPr>
      </w:pPr>
      <w:r w:rsidRPr="0025488A">
        <w:rPr>
          <w:rFonts w:ascii="Times New Roman" w:hAnsi="Times New Roman"/>
          <w:b/>
          <w:sz w:val="24"/>
          <w:szCs w:val="24"/>
        </w:rPr>
        <w:t>Program</w:t>
      </w:r>
      <w:r>
        <w:rPr>
          <w:rFonts w:ascii="Times New Roman" w:hAnsi="Times New Roman"/>
          <w:b/>
          <w:sz w:val="24"/>
          <w:szCs w:val="24"/>
        </w:rPr>
        <w:t xml:space="preserve">:                              </w:t>
      </w:r>
      <w:r w:rsidRPr="0025488A">
        <w:rPr>
          <w:rFonts w:ascii="Times New Roman" w:hAnsi="Times New Roman"/>
          <w:b/>
          <w:sz w:val="24"/>
          <w:szCs w:val="24"/>
        </w:rPr>
        <w:t xml:space="preserve">Doctor of Philosophy in Sociology </w:t>
      </w:r>
    </w:p>
    <w:p w:rsidR="00A50D54" w:rsidRPr="0025488A" w:rsidRDefault="00A50D54" w:rsidP="00A50D54">
      <w:pPr>
        <w:jc w:val="both"/>
        <w:rPr>
          <w:rFonts w:ascii="Times New Roman" w:hAnsi="Times New Roman"/>
          <w:b/>
          <w:sz w:val="24"/>
          <w:szCs w:val="24"/>
        </w:rPr>
      </w:pPr>
      <w:r w:rsidRPr="0025488A">
        <w:rPr>
          <w:rFonts w:ascii="Times New Roman" w:hAnsi="Times New Roman"/>
          <w:b/>
          <w:sz w:val="24"/>
          <w:szCs w:val="24"/>
        </w:rPr>
        <w:t>Disciplin</w:t>
      </w:r>
      <w:r>
        <w:rPr>
          <w:rFonts w:ascii="Times New Roman" w:hAnsi="Times New Roman"/>
          <w:b/>
          <w:sz w:val="24"/>
          <w:szCs w:val="24"/>
        </w:rPr>
        <w:t xml:space="preserve">e:                             </w:t>
      </w:r>
      <w:r w:rsidRPr="0025488A">
        <w:rPr>
          <w:rFonts w:ascii="Times New Roman" w:hAnsi="Times New Roman"/>
          <w:b/>
          <w:sz w:val="24"/>
          <w:szCs w:val="24"/>
        </w:rPr>
        <w:t>Sociology</w:t>
      </w:r>
    </w:p>
    <w:p w:rsidR="00A50D54" w:rsidRPr="0025488A" w:rsidRDefault="00A50D54" w:rsidP="00A50D54">
      <w:pPr>
        <w:jc w:val="both"/>
        <w:rPr>
          <w:rFonts w:ascii="Times New Roman" w:hAnsi="Times New Roman"/>
          <w:b/>
          <w:sz w:val="24"/>
          <w:szCs w:val="24"/>
        </w:rPr>
      </w:pPr>
      <w:r w:rsidRPr="0025488A">
        <w:rPr>
          <w:rFonts w:ascii="Times New Roman" w:hAnsi="Times New Roman"/>
          <w:b/>
          <w:sz w:val="24"/>
          <w:szCs w:val="24"/>
        </w:rPr>
        <w:t>School:                                  Social and Human Studies</w:t>
      </w:r>
    </w:p>
    <w:p w:rsidR="00A50D54" w:rsidRPr="0025488A" w:rsidRDefault="00A50D54" w:rsidP="00A50D54">
      <w:pPr>
        <w:jc w:val="both"/>
        <w:rPr>
          <w:rFonts w:ascii="Times New Roman" w:hAnsi="Times New Roman"/>
          <w:b/>
          <w:sz w:val="24"/>
          <w:szCs w:val="24"/>
        </w:rPr>
      </w:pPr>
      <w:r w:rsidRPr="0025488A">
        <w:rPr>
          <w:rFonts w:ascii="Times New Roman" w:hAnsi="Times New Roman"/>
          <w:b/>
          <w:sz w:val="24"/>
          <w:szCs w:val="24"/>
        </w:rPr>
        <w:t xml:space="preserve">University:    </w:t>
      </w:r>
      <w:r>
        <w:rPr>
          <w:rFonts w:ascii="Times New Roman" w:hAnsi="Times New Roman"/>
          <w:b/>
          <w:sz w:val="24"/>
          <w:szCs w:val="24"/>
        </w:rPr>
        <w:t xml:space="preserve">                        </w:t>
      </w:r>
      <w:r w:rsidRPr="0025488A">
        <w:rPr>
          <w:rFonts w:ascii="Times New Roman" w:hAnsi="Times New Roman"/>
          <w:b/>
          <w:sz w:val="24"/>
          <w:szCs w:val="24"/>
        </w:rPr>
        <w:t>Atlantic International University</w:t>
      </w:r>
    </w:p>
    <w:p w:rsidR="00A50D54" w:rsidRPr="0025488A" w:rsidRDefault="00A50D54" w:rsidP="00A50D54">
      <w:pPr>
        <w:jc w:val="both"/>
        <w:rPr>
          <w:rFonts w:ascii="Times New Roman" w:hAnsi="Times New Roman"/>
          <w:b/>
          <w:sz w:val="24"/>
          <w:szCs w:val="24"/>
        </w:rPr>
      </w:pPr>
      <w:r w:rsidRPr="0025488A">
        <w:rPr>
          <w:rFonts w:ascii="Times New Roman" w:hAnsi="Times New Roman"/>
          <w:b/>
          <w:sz w:val="24"/>
          <w:szCs w:val="24"/>
        </w:rPr>
        <w:t>Course</w:t>
      </w:r>
      <w:r>
        <w:rPr>
          <w:rFonts w:ascii="Times New Roman" w:hAnsi="Times New Roman"/>
          <w:b/>
          <w:sz w:val="24"/>
          <w:szCs w:val="24"/>
        </w:rPr>
        <w:t xml:space="preserve"> Code:                        SSO 67</w:t>
      </w:r>
      <w:r w:rsidRPr="0025488A">
        <w:rPr>
          <w:rFonts w:ascii="Times New Roman" w:hAnsi="Times New Roman"/>
          <w:b/>
          <w:sz w:val="24"/>
          <w:szCs w:val="24"/>
        </w:rPr>
        <w:t>7</w:t>
      </w:r>
    </w:p>
    <w:p w:rsidR="00A50D54" w:rsidRPr="0025488A" w:rsidRDefault="00A50D54" w:rsidP="00A50D54">
      <w:pPr>
        <w:jc w:val="both"/>
        <w:rPr>
          <w:rFonts w:ascii="Times New Roman" w:hAnsi="Times New Roman"/>
          <w:b/>
          <w:sz w:val="24"/>
          <w:szCs w:val="24"/>
        </w:rPr>
      </w:pPr>
      <w:r w:rsidRPr="0025488A">
        <w:rPr>
          <w:rFonts w:ascii="Times New Roman" w:hAnsi="Times New Roman"/>
          <w:b/>
          <w:sz w:val="24"/>
          <w:szCs w:val="24"/>
        </w:rPr>
        <w:t xml:space="preserve">Course Title:                        </w:t>
      </w:r>
      <w:r>
        <w:rPr>
          <w:rFonts w:ascii="Times New Roman" w:hAnsi="Times New Roman"/>
          <w:b/>
          <w:sz w:val="24"/>
          <w:szCs w:val="24"/>
        </w:rPr>
        <w:t xml:space="preserve"> Seminar in Sociology of Development 2</w:t>
      </w:r>
    </w:p>
    <w:p w:rsidR="00A50D54" w:rsidRPr="0025488A" w:rsidRDefault="00A50D54" w:rsidP="00A50D54">
      <w:pPr>
        <w:jc w:val="both"/>
        <w:rPr>
          <w:rFonts w:ascii="Times New Roman" w:hAnsi="Times New Roman"/>
          <w:b/>
          <w:sz w:val="24"/>
          <w:szCs w:val="24"/>
        </w:rPr>
      </w:pPr>
    </w:p>
    <w:p w:rsidR="00A50D54" w:rsidRPr="0025488A" w:rsidRDefault="00A50D54" w:rsidP="00A50D54">
      <w:pPr>
        <w:jc w:val="both"/>
        <w:rPr>
          <w:rFonts w:ascii="Times New Roman" w:hAnsi="Times New Roman"/>
          <w:b/>
          <w:sz w:val="24"/>
          <w:szCs w:val="24"/>
        </w:rPr>
      </w:pPr>
    </w:p>
    <w:p w:rsidR="00A50D54" w:rsidRPr="0025488A" w:rsidRDefault="00A50D54" w:rsidP="00A50D54">
      <w:pPr>
        <w:jc w:val="both"/>
        <w:rPr>
          <w:rFonts w:ascii="Times New Roman" w:hAnsi="Times New Roman"/>
          <w:b/>
          <w:sz w:val="24"/>
          <w:szCs w:val="24"/>
        </w:rPr>
      </w:pPr>
    </w:p>
    <w:p w:rsidR="00A34D73" w:rsidRDefault="00A34D73" w:rsidP="00A50D54">
      <w:pPr>
        <w:jc w:val="both"/>
        <w:rPr>
          <w:rFonts w:ascii="Times New Roman" w:hAnsi="Times New Roman"/>
          <w:b/>
          <w:sz w:val="24"/>
          <w:szCs w:val="24"/>
        </w:rPr>
      </w:pPr>
    </w:p>
    <w:p w:rsidR="00A34D73" w:rsidRDefault="00A34D73" w:rsidP="00A50D54">
      <w:pPr>
        <w:jc w:val="both"/>
        <w:rPr>
          <w:rFonts w:ascii="Times New Roman" w:hAnsi="Times New Roman"/>
          <w:b/>
          <w:sz w:val="24"/>
          <w:szCs w:val="24"/>
        </w:rPr>
      </w:pPr>
    </w:p>
    <w:p w:rsidR="00A34D73" w:rsidRDefault="00A34D73" w:rsidP="00A50D54">
      <w:pPr>
        <w:jc w:val="both"/>
        <w:rPr>
          <w:rFonts w:ascii="Times New Roman" w:hAnsi="Times New Roman"/>
          <w:b/>
          <w:sz w:val="24"/>
          <w:szCs w:val="24"/>
        </w:rPr>
      </w:pPr>
    </w:p>
    <w:p w:rsidR="00A50D54" w:rsidRPr="0025488A" w:rsidRDefault="00A50D54" w:rsidP="00A50D54">
      <w:pPr>
        <w:jc w:val="both"/>
        <w:rPr>
          <w:rFonts w:ascii="Times New Roman" w:hAnsi="Times New Roman"/>
          <w:b/>
          <w:sz w:val="24"/>
          <w:szCs w:val="24"/>
        </w:rPr>
      </w:pPr>
      <w:r w:rsidRPr="0025488A">
        <w:rPr>
          <w:rFonts w:ascii="Times New Roman" w:hAnsi="Times New Roman"/>
          <w:b/>
          <w:sz w:val="24"/>
          <w:szCs w:val="24"/>
        </w:rPr>
        <w:t xml:space="preserve">                                                                                                 </w:t>
      </w:r>
    </w:p>
    <w:p w:rsidR="00A50D54" w:rsidRPr="0025488A" w:rsidRDefault="00A50D54" w:rsidP="00A50D54">
      <w:pPr>
        <w:jc w:val="both"/>
        <w:rPr>
          <w:rFonts w:ascii="Times New Roman" w:hAnsi="Times New Roman"/>
          <w:b/>
          <w:sz w:val="24"/>
          <w:szCs w:val="24"/>
        </w:rPr>
      </w:pPr>
    </w:p>
    <w:p w:rsidR="00A50D54" w:rsidRDefault="00A50D54" w:rsidP="00A50D54">
      <w:pPr>
        <w:jc w:val="both"/>
        <w:rPr>
          <w:rFonts w:ascii="Times New Roman" w:hAnsi="Times New Roman"/>
          <w:b/>
          <w:sz w:val="24"/>
          <w:szCs w:val="24"/>
        </w:rPr>
      </w:pPr>
      <w:r w:rsidRPr="0025488A">
        <w:rPr>
          <w:rFonts w:ascii="Times New Roman" w:hAnsi="Times New Roman"/>
          <w:b/>
          <w:sz w:val="24"/>
          <w:szCs w:val="24"/>
        </w:rPr>
        <w:t xml:space="preserve">                                                                                                         </w:t>
      </w:r>
      <w:r>
        <w:rPr>
          <w:rFonts w:ascii="Times New Roman" w:hAnsi="Times New Roman"/>
          <w:b/>
          <w:sz w:val="24"/>
          <w:szCs w:val="24"/>
        </w:rPr>
        <w:t xml:space="preserve">                     June, 2022</w:t>
      </w:r>
    </w:p>
    <w:p w:rsidR="00A34D73" w:rsidRDefault="00A34D73" w:rsidP="00A50D54">
      <w:pPr>
        <w:tabs>
          <w:tab w:val="left" w:pos="284"/>
          <w:tab w:val="left" w:pos="567"/>
          <w:tab w:val="left" w:pos="709"/>
        </w:tabs>
        <w:ind w:right="-330"/>
        <w:jc w:val="both"/>
        <w:rPr>
          <w:rFonts w:ascii="Times New Roman" w:hAnsi="Times New Roman"/>
          <w:b/>
          <w:sz w:val="24"/>
          <w:szCs w:val="24"/>
        </w:rPr>
      </w:pPr>
      <w:r w:rsidRPr="00A34D73">
        <w:rPr>
          <w:rFonts w:ascii="Times New Roman" w:hAnsi="Times New Roman"/>
          <w:b/>
          <w:sz w:val="24"/>
          <w:szCs w:val="24"/>
        </w:rPr>
        <w:lastRenderedPageBreak/>
        <w:t>Table of Content</w:t>
      </w:r>
    </w:p>
    <w:p w:rsidR="00A34D73" w:rsidRDefault="00A34D73" w:rsidP="00A50D54">
      <w:pPr>
        <w:tabs>
          <w:tab w:val="left" w:pos="284"/>
          <w:tab w:val="left" w:pos="567"/>
          <w:tab w:val="left" w:pos="709"/>
        </w:tabs>
        <w:ind w:right="-330"/>
        <w:jc w:val="both"/>
        <w:rPr>
          <w:rFonts w:ascii="Times New Roman" w:hAnsi="Times New Roman"/>
          <w:sz w:val="24"/>
          <w:szCs w:val="24"/>
        </w:rPr>
      </w:pPr>
      <w:r>
        <w:rPr>
          <w:rFonts w:ascii="Times New Roman" w:hAnsi="Times New Roman"/>
          <w:sz w:val="24"/>
          <w:szCs w:val="24"/>
        </w:rPr>
        <w:t>Title Page ………………………………………………………………………. 1</w:t>
      </w:r>
    </w:p>
    <w:p w:rsidR="00A34D73" w:rsidRDefault="00A34D73" w:rsidP="00A50D54">
      <w:pPr>
        <w:tabs>
          <w:tab w:val="left" w:pos="284"/>
          <w:tab w:val="left" w:pos="567"/>
          <w:tab w:val="left" w:pos="709"/>
        </w:tabs>
        <w:ind w:right="-330"/>
        <w:jc w:val="both"/>
        <w:rPr>
          <w:rFonts w:ascii="Times New Roman" w:hAnsi="Times New Roman"/>
          <w:sz w:val="24"/>
          <w:szCs w:val="24"/>
        </w:rPr>
      </w:pPr>
      <w:r>
        <w:rPr>
          <w:rFonts w:ascii="Times New Roman" w:hAnsi="Times New Roman"/>
          <w:sz w:val="24"/>
          <w:szCs w:val="24"/>
        </w:rPr>
        <w:t>Table of Content ………………………………………………………………...2</w:t>
      </w:r>
    </w:p>
    <w:p w:rsidR="00A34D73" w:rsidRDefault="00A34D73" w:rsidP="00A50D54">
      <w:pPr>
        <w:tabs>
          <w:tab w:val="left" w:pos="284"/>
          <w:tab w:val="left" w:pos="567"/>
          <w:tab w:val="left" w:pos="709"/>
        </w:tabs>
        <w:ind w:right="-330"/>
        <w:jc w:val="both"/>
        <w:rPr>
          <w:rFonts w:ascii="Times New Roman" w:hAnsi="Times New Roman"/>
          <w:sz w:val="24"/>
          <w:szCs w:val="24"/>
        </w:rPr>
      </w:pPr>
      <w:r>
        <w:rPr>
          <w:rFonts w:ascii="Times New Roman" w:hAnsi="Times New Roman"/>
          <w:sz w:val="24"/>
          <w:szCs w:val="24"/>
        </w:rPr>
        <w:t>Abstract…………………………………………………………………………..3</w:t>
      </w:r>
    </w:p>
    <w:p w:rsidR="00A34D73" w:rsidRDefault="00A34D73" w:rsidP="00A50D54">
      <w:pPr>
        <w:tabs>
          <w:tab w:val="left" w:pos="284"/>
          <w:tab w:val="left" w:pos="567"/>
          <w:tab w:val="left" w:pos="709"/>
        </w:tabs>
        <w:ind w:right="-330"/>
        <w:jc w:val="both"/>
        <w:rPr>
          <w:rFonts w:ascii="Times New Roman" w:hAnsi="Times New Roman"/>
          <w:sz w:val="24"/>
          <w:szCs w:val="24"/>
        </w:rPr>
      </w:pPr>
      <w:r>
        <w:rPr>
          <w:rFonts w:ascii="Times New Roman" w:hAnsi="Times New Roman"/>
          <w:sz w:val="24"/>
          <w:szCs w:val="24"/>
        </w:rPr>
        <w:t>Introduction ………………………………………………………………………4-5</w:t>
      </w:r>
    </w:p>
    <w:p w:rsidR="00A34D73" w:rsidRDefault="00A34D73" w:rsidP="00A50D54">
      <w:pPr>
        <w:tabs>
          <w:tab w:val="left" w:pos="284"/>
          <w:tab w:val="left" w:pos="567"/>
          <w:tab w:val="left" w:pos="709"/>
        </w:tabs>
        <w:ind w:right="-330"/>
        <w:jc w:val="both"/>
        <w:rPr>
          <w:rFonts w:ascii="Times New Roman" w:hAnsi="Times New Roman"/>
          <w:sz w:val="24"/>
          <w:szCs w:val="24"/>
        </w:rPr>
      </w:pPr>
      <w:r>
        <w:rPr>
          <w:rFonts w:ascii="Times New Roman" w:hAnsi="Times New Roman"/>
          <w:sz w:val="24"/>
          <w:szCs w:val="24"/>
        </w:rPr>
        <w:t>Conceptual Clarification…………………………………………………………5</w:t>
      </w:r>
    </w:p>
    <w:p w:rsidR="00A34D73" w:rsidRDefault="00A34D73" w:rsidP="00A50D54">
      <w:pPr>
        <w:tabs>
          <w:tab w:val="left" w:pos="284"/>
          <w:tab w:val="left" w:pos="567"/>
          <w:tab w:val="left" w:pos="709"/>
        </w:tabs>
        <w:ind w:right="-330"/>
        <w:jc w:val="both"/>
        <w:rPr>
          <w:rFonts w:ascii="Times New Roman" w:hAnsi="Times New Roman"/>
          <w:sz w:val="24"/>
          <w:szCs w:val="24"/>
        </w:rPr>
      </w:pPr>
      <w:r>
        <w:rPr>
          <w:rFonts w:ascii="Times New Roman" w:hAnsi="Times New Roman"/>
          <w:sz w:val="24"/>
          <w:szCs w:val="24"/>
        </w:rPr>
        <w:t xml:space="preserve">Nature </w:t>
      </w:r>
      <w:r w:rsidR="007939AB">
        <w:rPr>
          <w:rFonts w:ascii="Times New Roman" w:hAnsi="Times New Roman"/>
          <w:sz w:val="24"/>
          <w:szCs w:val="24"/>
        </w:rPr>
        <w:t xml:space="preserve">and Structure </w:t>
      </w:r>
      <w:r>
        <w:rPr>
          <w:rFonts w:ascii="Times New Roman" w:hAnsi="Times New Roman"/>
          <w:sz w:val="24"/>
          <w:szCs w:val="24"/>
        </w:rPr>
        <w:t>of Global Media…………………………………………</w:t>
      </w:r>
      <w:r w:rsidR="007939AB">
        <w:rPr>
          <w:rFonts w:ascii="Times New Roman" w:hAnsi="Times New Roman"/>
          <w:sz w:val="24"/>
          <w:szCs w:val="24"/>
        </w:rPr>
        <w:t>..</w:t>
      </w:r>
      <w:r>
        <w:rPr>
          <w:rFonts w:ascii="Times New Roman" w:hAnsi="Times New Roman"/>
          <w:sz w:val="24"/>
          <w:szCs w:val="24"/>
        </w:rPr>
        <w:t>6</w:t>
      </w:r>
    </w:p>
    <w:p w:rsidR="00A34D73" w:rsidRPr="00A34D73" w:rsidRDefault="00E657AC" w:rsidP="00A50D54">
      <w:pPr>
        <w:tabs>
          <w:tab w:val="left" w:pos="284"/>
          <w:tab w:val="left" w:pos="567"/>
          <w:tab w:val="left" w:pos="709"/>
        </w:tabs>
        <w:ind w:right="-330"/>
        <w:jc w:val="both"/>
        <w:rPr>
          <w:rFonts w:ascii="Times New Roman" w:hAnsi="Times New Roman"/>
          <w:sz w:val="24"/>
          <w:szCs w:val="24"/>
        </w:rPr>
      </w:pPr>
      <w:r>
        <w:rPr>
          <w:rFonts w:ascii="Times New Roman" w:hAnsi="Times New Roman"/>
          <w:sz w:val="24"/>
          <w:szCs w:val="24"/>
        </w:rPr>
        <w:t>Global Media: The Big 5…………………………………………………………6-7</w:t>
      </w:r>
    </w:p>
    <w:p w:rsidR="00E657AC" w:rsidRDefault="00C65A90" w:rsidP="00A50D54">
      <w:pPr>
        <w:tabs>
          <w:tab w:val="left" w:pos="284"/>
          <w:tab w:val="left" w:pos="567"/>
          <w:tab w:val="left" w:pos="709"/>
        </w:tabs>
        <w:ind w:right="-330"/>
        <w:jc w:val="both"/>
        <w:rPr>
          <w:rFonts w:ascii="Times New Roman" w:hAnsi="Times New Roman"/>
          <w:sz w:val="24"/>
          <w:szCs w:val="24"/>
        </w:rPr>
      </w:pPr>
      <w:r>
        <w:rPr>
          <w:rFonts w:ascii="Times New Roman" w:hAnsi="Times New Roman"/>
          <w:sz w:val="24"/>
          <w:szCs w:val="24"/>
        </w:rPr>
        <w:t xml:space="preserve">Media </w:t>
      </w:r>
      <w:r w:rsidR="00E657AC" w:rsidRPr="00E657AC">
        <w:rPr>
          <w:rFonts w:ascii="Times New Roman" w:hAnsi="Times New Roman"/>
          <w:sz w:val="24"/>
          <w:szCs w:val="24"/>
        </w:rPr>
        <w:t>Hegemony……………</w:t>
      </w:r>
      <w:r w:rsidR="00E657AC">
        <w:rPr>
          <w:rFonts w:ascii="Times New Roman" w:hAnsi="Times New Roman"/>
          <w:sz w:val="24"/>
          <w:szCs w:val="24"/>
        </w:rPr>
        <w:t>…………………………………………………</w:t>
      </w:r>
      <w:r>
        <w:rPr>
          <w:rFonts w:ascii="Times New Roman" w:hAnsi="Times New Roman"/>
          <w:sz w:val="24"/>
          <w:szCs w:val="24"/>
        </w:rPr>
        <w:t>...</w:t>
      </w:r>
      <w:r w:rsidR="00E657AC">
        <w:rPr>
          <w:rFonts w:ascii="Times New Roman" w:hAnsi="Times New Roman"/>
          <w:sz w:val="24"/>
          <w:szCs w:val="24"/>
        </w:rPr>
        <w:t>7-8</w:t>
      </w:r>
    </w:p>
    <w:p w:rsidR="00E657AC" w:rsidRDefault="00E657AC" w:rsidP="00A50D54">
      <w:pPr>
        <w:tabs>
          <w:tab w:val="left" w:pos="284"/>
          <w:tab w:val="left" w:pos="567"/>
          <w:tab w:val="left" w:pos="709"/>
        </w:tabs>
        <w:ind w:right="-330"/>
        <w:jc w:val="both"/>
        <w:rPr>
          <w:rFonts w:ascii="Times New Roman" w:hAnsi="Times New Roman"/>
          <w:sz w:val="24"/>
          <w:szCs w:val="24"/>
        </w:rPr>
      </w:pPr>
      <w:r>
        <w:rPr>
          <w:rFonts w:ascii="Times New Roman" w:hAnsi="Times New Roman"/>
          <w:sz w:val="24"/>
          <w:szCs w:val="24"/>
        </w:rPr>
        <w:t>Theoretical Considerations………………………………………………………8-9</w:t>
      </w:r>
    </w:p>
    <w:p w:rsidR="00E657AC" w:rsidRDefault="00E657AC" w:rsidP="00A50D54">
      <w:pPr>
        <w:tabs>
          <w:tab w:val="left" w:pos="284"/>
          <w:tab w:val="left" w:pos="567"/>
          <w:tab w:val="left" w:pos="709"/>
        </w:tabs>
        <w:ind w:right="-330"/>
        <w:jc w:val="both"/>
        <w:rPr>
          <w:rFonts w:ascii="Times New Roman" w:hAnsi="Times New Roman"/>
          <w:sz w:val="24"/>
          <w:szCs w:val="24"/>
        </w:rPr>
      </w:pPr>
      <w:r>
        <w:rPr>
          <w:rFonts w:ascii="Times New Roman" w:hAnsi="Times New Roman"/>
          <w:sz w:val="24"/>
          <w:szCs w:val="24"/>
        </w:rPr>
        <w:t>Critique of Theory……………………………………………………………….9</w:t>
      </w:r>
    </w:p>
    <w:p w:rsidR="00E657AC" w:rsidRDefault="00E657AC" w:rsidP="00A50D54">
      <w:pPr>
        <w:tabs>
          <w:tab w:val="left" w:pos="284"/>
          <w:tab w:val="left" w:pos="567"/>
          <w:tab w:val="left" w:pos="709"/>
        </w:tabs>
        <w:ind w:right="-330"/>
        <w:jc w:val="both"/>
        <w:rPr>
          <w:rFonts w:ascii="Times New Roman" w:hAnsi="Times New Roman"/>
          <w:sz w:val="24"/>
          <w:szCs w:val="24"/>
        </w:rPr>
      </w:pPr>
      <w:r>
        <w:rPr>
          <w:rFonts w:ascii="Times New Roman" w:hAnsi="Times New Roman"/>
          <w:sz w:val="24"/>
          <w:szCs w:val="24"/>
        </w:rPr>
        <w:t>Media Hegemony: Conclusive Thoughts &amp; Implications for Nigeria…………..10</w:t>
      </w:r>
    </w:p>
    <w:p w:rsidR="00E657AC" w:rsidRPr="00E657AC" w:rsidRDefault="00E657AC" w:rsidP="00A50D54">
      <w:pPr>
        <w:tabs>
          <w:tab w:val="left" w:pos="284"/>
          <w:tab w:val="left" w:pos="567"/>
          <w:tab w:val="left" w:pos="709"/>
        </w:tabs>
        <w:ind w:right="-330"/>
        <w:jc w:val="both"/>
        <w:rPr>
          <w:rFonts w:ascii="Times New Roman" w:hAnsi="Times New Roman"/>
          <w:sz w:val="24"/>
          <w:szCs w:val="24"/>
        </w:rPr>
      </w:pPr>
      <w:r>
        <w:rPr>
          <w:rFonts w:ascii="Times New Roman" w:hAnsi="Times New Roman"/>
          <w:sz w:val="24"/>
          <w:szCs w:val="24"/>
        </w:rPr>
        <w:t>References……………………………………………………………………….11-12</w:t>
      </w:r>
    </w:p>
    <w:p w:rsidR="00A34D73" w:rsidRDefault="00A34D73" w:rsidP="00A50D54">
      <w:pPr>
        <w:tabs>
          <w:tab w:val="left" w:pos="284"/>
          <w:tab w:val="left" w:pos="567"/>
          <w:tab w:val="left" w:pos="709"/>
        </w:tabs>
        <w:ind w:right="-330"/>
        <w:jc w:val="both"/>
        <w:rPr>
          <w:rFonts w:ascii="Times New Roman" w:hAnsi="Times New Roman"/>
          <w:sz w:val="32"/>
          <w:szCs w:val="28"/>
        </w:rPr>
      </w:pPr>
    </w:p>
    <w:p w:rsidR="00A34D73" w:rsidRDefault="00A34D73" w:rsidP="00A50D54">
      <w:pPr>
        <w:tabs>
          <w:tab w:val="left" w:pos="284"/>
          <w:tab w:val="left" w:pos="567"/>
          <w:tab w:val="left" w:pos="709"/>
        </w:tabs>
        <w:ind w:right="-330"/>
        <w:jc w:val="both"/>
        <w:rPr>
          <w:rFonts w:ascii="Times New Roman" w:hAnsi="Times New Roman"/>
          <w:sz w:val="32"/>
          <w:szCs w:val="28"/>
        </w:rPr>
      </w:pPr>
    </w:p>
    <w:p w:rsidR="00A34D73" w:rsidRDefault="00A34D73" w:rsidP="00A50D54">
      <w:pPr>
        <w:tabs>
          <w:tab w:val="left" w:pos="284"/>
          <w:tab w:val="left" w:pos="567"/>
          <w:tab w:val="left" w:pos="709"/>
        </w:tabs>
        <w:ind w:right="-330"/>
        <w:jc w:val="both"/>
        <w:rPr>
          <w:rFonts w:ascii="Times New Roman" w:hAnsi="Times New Roman"/>
          <w:sz w:val="32"/>
          <w:szCs w:val="28"/>
        </w:rPr>
      </w:pPr>
    </w:p>
    <w:p w:rsidR="00A34D73" w:rsidRDefault="00A34D73" w:rsidP="00A50D54">
      <w:pPr>
        <w:tabs>
          <w:tab w:val="left" w:pos="284"/>
          <w:tab w:val="left" w:pos="567"/>
          <w:tab w:val="left" w:pos="709"/>
        </w:tabs>
        <w:ind w:right="-330"/>
        <w:jc w:val="both"/>
        <w:rPr>
          <w:rFonts w:ascii="Times New Roman" w:hAnsi="Times New Roman"/>
          <w:sz w:val="32"/>
          <w:szCs w:val="28"/>
        </w:rPr>
      </w:pPr>
    </w:p>
    <w:p w:rsidR="00A34D73" w:rsidRDefault="00A34D73" w:rsidP="00A50D54">
      <w:pPr>
        <w:tabs>
          <w:tab w:val="left" w:pos="284"/>
          <w:tab w:val="left" w:pos="567"/>
          <w:tab w:val="left" w:pos="709"/>
        </w:tabs>
        <w:ind w:right="-330"/>
        <w:jc w:val="both"/>
        <w:rPr>
          <w:rFonts w:ascii="Times New Roman" w:hAnsi="Times New Roman"/>
          <w:sz w:val="32"/>
          <w:szCs w:val="28"/>
        </w:rPr>
      </w:pPr>
    </w:p>
    <w:p w:rsidR="00A34D73" w:rsidRDefault="00A34D73" w:rsidP="00A50D54">
      <w:pPr>
        <w:tabs>
          <w:tab w:val="left" w:pos="284"/>
          <w:tab w:val="left" w:pos="567"/>
          <w:tab w:val="left" w:pos="709"/>
        </w:tabs>
        <w:ind w:right="-330"/>
        <w:jc w:val="both"/>
        <w:rPr>
          <w:rFonts w:ascii="Times New Roman" w:hAnsi="Times New Roman"/>
          <w:sz w:val="32"/>
          <w:szCs w:val="28"/>
        </w:rPr>
      </w:pPr>
    </w:p>
    <w:p w:rsidR="00A34D73" w:rsidRDefault="00A34D73" w:rsidP="00A50D54">
      <w:pPr>
        <w:tabs>
          <w:tab w:val="left" w:pos="284"/>
          <w:tab w:val="left" w:pos="567"/>
          <w:tab w:val="left" w:pos="709"/>
        </w:tabs>
        <w:ind w:right="-330"/>
        <w:jc w:val="both"/>
        <w:rPr>
          <w:rFonts w:ascii="Times New Roman" w:hAnsi="Times New Roman"/>
          <w:sz w:val="32"/>
          <w:szCs w:val="28"/>
        </w:rPr>
      </w:pPr>
    </w:p>
    <w:p w:rsidR="00A34D73" w:rsidRDefault="00A34D73" w:rsidP="00A50D54">
      <w:pPr>
        <w:tabs>
          <w:tab w:val="left" w:pos="284"/>
          <w:tab w:val="left" w:pos="567"/>
          <w:tab w:val="left" w:pos="709"/>
        </w:tabs>
        <w:ind w:right="-330"/>
        <w:jc w:val="both"/>
        <w:rPr>
          <w:rFonts w:ascii="Times New Roman" w:hAnsi="Times New Roman"/>
          <w:sz w:val="32"/>
          <w:szCs w:val="28"/>
        </w:rPr>
      </w:pPr>
    </w:p>
    <w:p w:rsidR="00A34D73" w:rsidRDefault="00A34D73" w:rsidP="00A50D54">
      <w:pPr>
        <w:tabs>
          <w:tab w:val="left" w:pos="284"/>
          <w:tab w:val="left" w:pos="567"/>
          <w:tab w:val="left" w:pos="709"/>
        </w:tabs>
        <w:ind w:right="-330"/>
        <w:jc w:val="both"/>
        <w:rPr>
          <w:rFonts w:ascii="Times New Roman" w:hAnsi="Times New Roman"/>
          <w:sz w:val="32"/>
          <w:szCs w:val="28"/>
        </w:rPr>
      </w:pPr>
    </w:p>
    <w:p w:rsidR="00A34D73" w:rsidRDefault="00A34D73" w:rsidP="00A50D54">
      <w:pPr>
        <w:tabs>
          <w:tab w:val="left" w:pos="284"/>
          <w:tab w:val="left" w:pos="567"/>
          <w:tab w:val="left" w:pos="709"/>
        </w:tabs>
        <w:ind w:right="-330"/>
        <w:jc w:val="both"/>
        <w:rPr>
          <w:rFonts w:ascii="Times New Roman" w:hAnsi="Times New Roman"/>
          <w:sz w:val="32"/>
          <w:szCs w:val="28"/>
        </w:rPr>
      </w:pPr>
    </w:p>
    <w:p w:rsidR="00A34D73" w:rsidRDefault="00A34D73" w:rsidP="00A50D54">
      <w:pPr>
        <w:tabs>
          <w:tab w:val="left" w:pos="284"/>
          <w:tab w:val="left" w:pos="567"/>
          <w:tab w:val="left" w:pos="709"/>
        </w:tabs>
        <w:ind w:right="-330"/>
        <w:jc w:val="both"/>
        <w:rPr>
          <w:rFonts w:ascii="Times New Roman" w:hAnsi="Times New Roman"/>
          <w:sz w:val="32"/>
          <w:szCs w:val="28"/>
        </w:rPr>
      </w:pPr>
    </w:p>
    <w:p w:rsidR="00A34D73" w:rsidRDefault="00A34D73" w:rsidP="00A50D54">
      <w:pPr>
        <w:tabs>
          <w:tab w:val="left" w:pos="284"/>
          <w:tab w:val="left" w:pos="567"/>
          <w:tab w:val="left" w:pos="709"/>
        </w:tabs>
        <w:ind w:right="-330"/>
        <w:jc w:val="both"/>
        <w:rPr>
          <w:rFonts w:ascii="Times New Roman" w:hAnsi="Times New Roman"/>
          <w:sz w:val="32"/>
          <w:szCs w:val="28"/>
        </w:rPr>
      </w:pP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r w:rsidRPr="001F29BA">
        <w:rPr>
          <w:rFonts w:ascii="Times New Roman" w:hAnsi="Times New Roman"/>
          <w:sz w:val="24"/>
          <w:szCs w:val="24"/>
        </w:rPr>
        <w:t>Abstract</w:t>
      </w: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proofErr w:type="gramStart"/>
      <w:r w:rsidRPr="001F29BA">
        <w:rPr>
          <w:rFonts w:ascii="Times New Roman" w:hAnsi="Times New Roman"/>
          <w:sz w:val="24"/>
          <w:szCs w:val="24"/>
        </w:rPr>
        <w:t>This paper attempt to examine and understand the nature of the global media system and to establish the hegemonic tendencies inherent in and accompanying the assumed superficiality of capitalism.</w:t>
      </w:r>
      <w:proofErr w:type="gramEnd"/>
      <w:r w:rsidRPr="001F29BA">
        <w:rPr>
          <w:rFonts w:ascii="Times New Roman" w:hAnsi="Times New Roman"/>
          <w:sz w:val="24"/>
          <w:szCs w:val="24"/>
        </w:rPr>
        <w:t xml:space="preserve"> The five big media corporations and their holdings and subsidiaries are presented. The theory of cultural hegemony formulated by the Italian, Antonio </w:t>
      </w:r>
      <w:proofErr w:type="spellStart"/>
      <w:r w:rsidRPr="001F29BA">
        <w:rPr>
          <w:rFonts w:ascii="Times New Roman" w:hAnsi="Times New Roman"/>
          <w:sz w:val="24"/>
          <w:szCs w:val="24"/>
        </w:rPr>
        <w:t>Gramsci</w:t>
      </w:r>
      <w:proofErr w:type="spellEnd"/>
      <w:r w:rsidRPr="001F29BA">
        <w:rPr>
          <w:rFonts w:ascii="Times New Roman" w:hAnsi="Times New Roman"/>
          <w:sz w:val="24"/>
          <w:szCs w:val="24"/>
        </w:rPr>
        <w:t xml:space="preserve"> is used as an explanatory framework. Finally, implication for the Nigerian state is discussed after the nexus between global media and global hegemony has been critically analysed.</w:t>
      </w: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r w:rsidRPr="001F29BA">
        <w:rPr>
          <w:rFonts w:ascii="Times New Roman" w:hAnsi="Times New Roman"/>
          <w:b/>
          <w:sz w:val="24"/>
          <w:szCs w:val="24"/>
          <w:u w:val="single"/>
        </w:rPr>
        <w:t xml:space="preserve">Introduction </w:t>
      </w: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r w:rsidRPr="001F29BA">
        <w:rPr>
          <w:rFonts w:ascii="Times New Roman" w:hAnsi="Times New Roman"/>
          <w:sz w:val="24"/>
          <w:szCs w:val="24"/>
        </w:rPr>
        <w:t>The tendency of one social group or class to dominate another is a feature constant in nearly all human societies. Even in social formations that have socialist and communist leanings, there is still a semblance of group domination, group conflict and clashes of interest. Hence, there is entirely no classless society (</w:t>
      </w:r>
      <w:proofErr w:type="spellStart"/>
      <w:r w:rsidRPr="001F29BA">
        <w:rPr>
          <w:rFonts w:ascii="Times New Roman" w:hAnsi="Times New Roman"/>
          <w:sz w:val="24"/>
          <w:szCs w:val="24"/>
        </w:rPr>
        <w:t>Laclau</w:t>
      </w:r>
      <w:proofErr w:type="spellEnd"/>
      <w:r w:rsidRPr="001F29BA">
        <w:rPr>
          <w:rFonts w:ascii="Times New Roman" w:hAnsi="Times New Roman"/>
          <w:sz w:val="24"/>
          <w:szCs w:val="24"/>
        </w:rPr>
        <w:t xml:space="preserve"> and </w:t>
      </w:r>
      <w:proofErr w:type="spellStart"/>
      <w:r w:rsidRPr="001F29BA">
        <w:rPr>
          <w:rFonts w:ascii="Times New Roman" w:hAnsi="Times New Roman"/>
          <w:sz w:val="24"/>
          <w:szCs w:val="24"/>
        </w:rPr>
        <w:t>Mouffe</w:t>
      </w:r>
      <w:proofErr w:type="spellEnd"/>
      <w:r w:rsidRPr="001F29BA">
        <w:rPr>
          <w:rFonts w:ascii="Times New Roman" w:hAnsi="Times New Roman"/>
          <w:sz w:val="24"/>
          <w:szCs w:val="24"/>
        </w:rPr>
        <w:t>, 1987), (</w:t>
      </w:r>
      <w:proofErr w:type="spellStart"/>
      <w:r w:rsidRPr="001F29BA">
        <w:rPr>
          <w:rFonts w:ascii="Times New Roman" w:hAnsi="Times New Roman"/>
          <w:sz w:val="24"/>
          <w:szCs w:val="24"/>
        </w:rPr>
        <w:t>Ninalowo</w:t>
      </w:r>
      <w:proofErr w:type="spellEnd"/>
      <w:r w:rsidRPr="001F29BA">
        <w:rPr>
          <w:rFonts w:ascii="Times New Roman" w:hAnsi="Times New Roman"/>
          <w:sz w:val="24"/>
          <w:szCs w:val="24"/>
        </w:rPr>
        <w:t>,</w:t>
      </w:r>
      <w:r>
        <w:rPr>
          <w:rFonts w:ascii="Times New Roman" w:hAnsi="Times New Roman"/>
          <w:sz w:val="24"/>
          <w:szCs w:val="24"/>
        </w:rPr>
        <w:t xml:space="preserve"> </w:t>
      </w:r>
      <w:r w:rsidRPr="001F29BA">
        <w:rPr>
          <w:rFonts w:ascii="Times New Roman" w:hAnsi="Times New Roman"/>
          <w:sz w:val="24"/>
          <w:szCs w:val="24"/>
        </w:rPr>
        <w:t xml:space="preserve">2010). In this vein, the argument can be stretched for the analysis of interaction between countries. The western nations of Europe and North America exert dominance </w:t>
      </w:r>
      <w:r>
        <w:rPr>
          <w:rFonts w:ascii="Times New Roman" w:hAnsi="Times New Roman"/>
          <w:sz w:val="24"/>
          <w:szCs w:val="24"/>
        </w:rPr>
        <w:t>o</w:t>
      </w:r>
      <w:r w:rsidRPr="001F29BA">
        <w:rPr>
          <w:rFonts w:ascii="Times New Roman" w:hAnsi="Times New Roman"/>
          <w:sz w:val="24"/>
          <w:szCs w:val="24"/>
        </w:rPr>
        <w:t>n developing and third world countries of Africa, Caribbean, Pacific and Latin America.</w:t>
      </w: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r w:rsidRPr="001F29BA">
        <w:rPr>
          <w:rFonts w:ascii="Times New Roman" w:hAnsi="Times New Roman"/>
          <w:sz w:val="24"/>
          <w:szCs w:val="24"/>
        </w:rPr>
        <w:t xml:space="preserve">By this token, the former are variously referred to, in this international power structure as the </w:t>
      </w:r>
      <w:r>
        <w:rPr>
          <w:rFonts w:ascii="Times New Roman" w:hAnsi="Times New Roman"/>
          <w:sz w:val="24"/>
          <w:szCs w:val="24"/>
        </w:rPr>
        <w:t>“</w:t>
      </w:r>
      <w:r w:rsidRPr="001F29BA">
        <w:rPr>
          <w:rFonts w:ascii="Times New Roman" w:hAnsi="Times New Roman"/>
          <w:sz w:val="24"/>
          <w:szCs w:val="24"/>
        </w:rPr>
        <w:t xml:space="preserve">core, the centre and the </w:t>
      </w:r>
      <w:proofErr w:type="spellStart"/>
      <w:r w:rsidRPr="001F29BA">
        <w:rPr>
          <w:rFonts w:ascii="Times New Roman" w:hAnsi="Times New Roman"/>
          <w:sz w:val="24"/>
          <w:szCs w:val="24"/>
        </w:rPr>
        <w:t>metropoles</w:t>
      </w:r>
      <w:proofErr w:type="spellEnd"/>
      <w:r>
        <w:rPr>
          <w:rFonts w:ascii="Times New Roman" w:hAnsi="Times New Roman"/>
          <w:sz w:val="24"/>
          <w:szCs w:val="24"/>
        </w:rPr>
        <w:t>”</w:t>
      </w:r>
      <w:r w:rsidRPr="001F29BA">
        <w:rPr>
          <w:rFonts w:ascii="Times New Roman" w:hAnsi="Times New Roman"/>
          <w:sz w:val="24"/>
          <w:szCs w:val="24"/>
        </w:rPr>
        <w:t xml:space="preserve">, while the later are christened the </w:t>
      </w:r>
      <w:r>
        <w:rPr>
          <w:rFonts w:ascii="Times New Roman" w:hAnsi="Times New Roman"/>
          <w:sz w:val="24"/>
          <w:szCs w:val="24"/>
        </w:rPr>
        <w:t>“</w:t>
      </w:r>
      <w:r w:rsidRPr="001F29BA">
        <w:rPr>
          <w:rFonts w:ascii="Times New Roman" w:hAnsi="Times New Roman"/>
          <w:sz w:val="24"/>
          <w:szCs w:val="24"/>
        </w:rPr>
        <w:t>satellites, the periphery and the third worlds</w:t>
      </w:r>
      <w:r>
        <w:rPr>
          <w:rFonts w:ascii="Times New Roman" w:hAnsi="Times New Roman"/>
          <w:sz w:val="24"/>
          <w:szCs w:val="24"/>
        </w:rPr>
        <w:t>”</w:t>
      </w:r>
      <w:r w:rsidRPr="001F29BA">
        <w:rPr>
          <w:rFonts w:ascii="Times New Roman" w:hAnsi="Times New Roman"/>
          <w:sz w:val="24"/>
          <w:szCs w:val="24"/>
        </w:rPr>
        <w:t xml:space="preserve">. </w:t>
      </w:r>
      <w:r>
        <w:rPr>
          <w:rFonts w:ascii="Times New Roman" w:hAnsi="Times New Roman"/>
          <w:sz w:val="24"/>
          <w:szCs w:val="24"/>
        </w:rPr>
        <w:t>Hence, the terms ‘global north and global south’ had been created in the international development circles to refer to the affluent countries of Western Europe and North America and Africa and Latin Ameri</w:t>
      </w:r>
      <w:r w:rsidRPr="00577A3B">
        <w:rPr>
          <w:rFonts w:ascii="Times New Roman" w:hAnsi="Times New Roman"/>
          <w:sz w:val="24"/>
          <w:szCs w:val="24"/>
        </w:rPr>
        <w:t>ca respectively. (</w:t>
      </w:r>
      <w:proofErr w:type="spellStart"/>
      <w:r w:rsidRPr="00577A3B">
        <w:rPr>
          <w:rFonts w:ascii="Times New Roman" w:hAnsi="Times New Roman"/>
          <w:sz w:val="24"/>
          <w:szCs w:val="24"/>
        </w:rPr>
        <w:t>Olasunkanmi</w:t>
      </w:r>
      <w:proofErr w:type="spellEnd"/>
      <w:r w:rsidRPr="00577A3B">
        <w:rPr>
          <w:rFonts w:ascii="Times New Roman" w:hAnsi="Times New Roman"/>
          <w:sz w:val="24"/>
          <w:szCs w:val="24"/>
        </w:rPr>
        <w:t>, 2018</w:t>
      </w:r>
      <w:r>
        <w:rPr>
          <w:rFonts w:ascii="Times New Roman" w:hAnsi="Times New Roman"/>
          <w:sz w:val="24"/>
          <w:szCs w:val="24"/>
        </w:rPr>
        <w:t xml:space="preserve">) </w:t>
      </w:r>
      <w:r w:rsidRPr="001F29BA">
        <w:rPr>
          <w:rFonts w:ascii="Times New Roman" w:hAnsi="Times New Roman"/>
          <w:sz w:val="24"/>
          <w:szCs w:val="24"/>
        </w:rPr>
        <w:t>This is the thrust of the argument of Globalisation theory and its many variants, as well as the central focus of (</w:t>
      </w:r>
      <w:proofErr w:type="spellStart"/>
      <w:r w:rsidRPr="001F29BA">
        <w:rPr>
          <w:rFonts w:ascii="Times New Roman" w:hAnsi="Times New Roman"/>
          <w:sz w:val="24"/>
          <w:szCs w:val="24"/>
        </w:rPr>
        <w:t>Wallerstain’s</w:t>
      </w:r>
      <w:proofErr w:type="spellEnd"/>
      <w:r w:rsidRPr="001F29BA">
        <w:rPr>
          <w:rFonts w:ascii="Times New Roman" w:hAnsi="Times New Roman"/>
          <w:sz w:val="24"/>
          <w:szCs w:val="24"/>
        </w:rPr>
        <w:t>, 1980) modern world system theory (</w:t>
      </w:r>
      <w:proofErr w:type="spellStart"/>
      <w:r w:rsidRPr="001F29BA">
        <w:rPr>
          <w:rFonts w:ascii="Times New Roman" w:hAnsi="Times New Roman"/>
          <w:sz w:val="24"/>
          <w:szCs w:val="24"/>
        </w:rPr>
        <w:t>Ritzer</w:t>
      </w:r>
      <w:proofErr w:type="spellEnd"/>
      <w:r w:rsidRPr="001F29BA">
        <w:rPr>
          <w:rFonts w:ascii="Times New Roman" w:hAnsi="Times New Roman"/>
          <w:sz w:val="24"/>
          <w:szCs w:val="24"/>
        </w:rPr>
        <w:t>, 2008).</w:t>
      </w:r>
      <w:r>
        <w:rPr>
          <w:rFonts w:ascii="Times New Roman" w:hAnsi="Times New Roman"/>
          <w:sz w:val="24"/>
          <w:szCs w:val="24"/>
        </w:rPr>
        <w:t xml:space="preserve"> </w:t>
      </w: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r w:rsidRPr="001F29BA">
        <w:rPr>
          <w:rFonts w:ascii="Times New Roman" w:hAnsi="Times New Roman"/>
          <w:sz w:val="24"/>
          <w:szCs w:val="24"/>
        </w:rPr>
        <w:t>The Europeans came to the shore of Africa, uninvited</w:t>
      </w:r>
      <w:r>
        <w:rPr>
          <w:rFonts w:ascii="Times New Roman" w:hAnsi="Times New Roman"/>
          <w:sz w:val="24"/>
          <w:szCs w:val="24"/>
        </w:rPr>
        <w:t xml:space="preserve"> and</w:t>
      </w:r>
      <w:r w:rsidRPr="001F29BA">
        <w:rPr>
          <w:rFonts w:ascii="Times New Roman" w:hAnsi="Times New Roman"/>
          <w:sz w:val="24"/>
          <w:szCs w:val="24"/>
        </w:rPr>
        <w:t xml:space="preserve"> under the guise of missionary and commerce</w:t>
      </w:r>
      <w:r>
        <w:rPr>
          <w:rFonts w:ascii="Times New Roman" w:hAnsi="Times New Roman"/>
          <w:sz w:val="24"/>
          <w:szCs w:val="24"/>
        </w:rPr>
        <w:t xml:space="preserve"> </w:t>
      </w:r>
      <w:r w:rsidRPr="004952AC">
        <w:rPr>
          <w:rFonts w:ascii="Times New Roman" w:hAnsi="Times New Roman"/>
          <w:sz w:val="24"/>
          <w:szCs w:val="24"/>
        </w:rPr>
        <w:t>(</w:t>
      </w:r>
      <w:proofErr w:type="spellStart"/>
      <w:r w:rsidRPr="004952AC">
        <w:rPr>
          <w:rFonts w:ascii="Times New Roman" w:hAnsi="Times New Roman"/>
          <w:sz w:val="24"/>
          <w:szCs w:val="24"/>
        </w:rPr>
        <w:t>Ajayi</w:t>
      </w:r>
      <w:proofErr w:type="spellEnd"/>
      <w:r w:rsidRPr="004952AC">
        <w:rPr>
          <w:rFonts w:ascii="Times New Roman" w:hAnsi="Times New Roman"/>
          <w:sz w:val="24"/>
          <w:szCs w:val="24"/>
        </w:rPr>
        <w:t xml:space="preserve"> and Crowder, 1985). Through triangular slave trade, they forcefully took away the virile and agile population of Africa to work on plantations in their country, thereby denying Africa of the working population that would have set the tone for its development.</w:t>
      </w:r>
      <w:r w:rsidRPr="001F29BA">
        <w:rPr>
          <w:rFonts w:ascii="Times New Roman" w:hAnsi="Times New Roman"/>
          <w:sz w:val="24"/>
          <w:szCs w:val="24"/>
        </w:rPr>
        <w:t xml:space="preserve"> After slavery came colonialism. During the colonialist regime, the economies of the African societies were structured to be dependent on that of Europe. (</w:t>
      </w:r>
      <w:proofErr w:type="spellStart"/>
      <w:r w:rsidRPr="001F29BA">
        <w:rPr>
          <w:rFonts w:ascii="Times New Roman" w:hAnsi="Times New Roman"/>
          <w:sz w:val="24"/>
          <w:szCs w:val="24"/>
        </w:rPr>
        <w:t>Ake</w:t>
      </w:r>
      <w:proofErr w:type="spellEnd"/>
      <w:r w:rsidRPr="001F29BA">
        <w:rPr>
          <w:rFonts w:ascii="Times New Roman" w:hAnsi="Times New Roman"/>
          <w:sz w:val="24"/>
          <w:szCs w:val="24"/>
        </w:rPr>
        <w:t>,</w:t>
      </w:r>
      <w:r>
        <w:rPr>
          <w:rFonts w:ascii="Times New Roman" w:hAnsi="Times New Roman"/>
          <w:sz w:val="24"/>
          <w:szCs w:val="24"/>
        </w:rPr>
        <w:t xml:space="preserve"> </w:t>
      </w:r>
      <w:r w:rsidRPr="001F29BA">
        <w:rPr>
          <w:rFonts w:ascii="Times New Roman" w:hAnsi="Times New Roman"/>
          <w:sz w:val="24"/>
          <w:szCs w:val="24"/>
        </w:rPr>
        <w:t xml:space="preserve">1995)  Raw materials were taken off cheaply and spirited to Europe where it is processed and turned to consumer products, far above the reach of the Africans. With the demise of colonialism, came neo-colonialism and neo-imperialism, culminating in a global hegemony where they structure the developmental agenda of their former colonists in ways detrimental to the </w:t>
      </w:r>
      <w:proofErr w:type="spellStart"/>
      <w:r w:rsidRPr="001F29BA">
        <w:rPr>
          <w:rFonts w:ascii="Times New Roman" w:hAnsi="Times New Roman"/>
          <w:sz w:val="24"/>
          <w:szCs w:val="24"/>
        </w:rPr>
        <w:t>later’s</w:t>
      </w:r>
      <w:proofErr w:type="spellEnd"/>
      <w:r w:rsidRPr="001F29BA">
        <w:rPr>
          <w:rFonts w:ascii="Times New Roman" w:hAnsi="Times New Roman"/>
          <w:sz w:val="24"/>
          <w:szCs w:val="24"/>
        </w:rPr>
        <w:t xml:space="preserve"> interest.</w:t>
      </w: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r w:rsidRPr="001F29BA">
        <w:rPr>
          <w:rFonts w:ascii="Times New Roman" w:hAnsi="Times New Roman"/>
          <w:sz w:val="24"/>
          <w:szCs w:val="24"/>
        </w:rPr>
        <w:t xml:space="preserve">After colonialism, the peripheral states still had to be dependent on the core nations. </w:t>
      </w:r>
      <w:proofErr w:type="gramStart"/>
      <w:r w:rsidRPr="001F29BA">
        <w:rPr>
          <w:rFonts w:ascii="Times New Roman" w:hAnsi="Times New Roman"/>
          <w:sz w:val="24"/>
          <w:szCs w:val="24"/>
        </w:rPr>
        <w:t>(</w:t>
      </w:r>
      <w:proofErr w:type="spellStart"/>
      <w:r w:rsidRPr="001F29BA">
        <w:rPr>
          <w:rFonts w:ascii="Times New Roman" w:hAnsi="Times New Roman"/>
          <w:sz w:val="24"/>
          <w:szCs w:val="24"/>
        </w:rPr>
        <w:t>Ake</w:t>
      </w:r>
      <w:proofErr w:type="spellEnd"/>
      <w:r w:rsidRPr="001F29BA">
        <w:rPr>
          <w:rFonts w:ascii="Times New Roman" w:hAnsi="Times New Roman"/>
          <w:sz w:val="24"/>
          <w:szCs w:val="24"/>
        </w:rPr>
        <w:t>,</w:t>
      </w:r>
      <w:r>
        <w:rPr>
          <w:rFonts w:ascii="Times New Roman" w:hAnsi="Times New Roman"/>
          <w:sz w:val="24"/>
          <w:szCs w:val="24"/>
        </w:rPr>
        <w:t xml:space="preserve"> </w:t>
      </w:r>
      <w:r w:rsidRPr="001F29BA">
        <w:rPr>
          <w:rFonts w:ascii="Times New Roman" w:hAnsi="Times New Roman"/>
          <w:sz w:val="24"/>
          <w:szCs w:val="24"/>
        </w:rPr>
        <w:t>1995).</w:t>
      </w:r>
      <w:proofErr w:type="gramEnd"/>
      <w:r w:rsidRPr="001F29BA">
        <w:rPr>
          <w:rFonts w:ascii="Times New Roman" w:hAnsi="Times New Roman"/>
          <w:sz w:val="24"/>
          <w:szCs w:val="24"/>
        </w:rPr>
        <w:t xml:space="preserve"> The world became a capitalist world economy (</w:t>
      </w:r>
      <w:proofErr w:type="spellStart"/>
      <w:r w:rsidRPr="001F29BA">
        <w:rPr>
          <w:rFonts w:ascii="Times New Roman" w:hAnsi="Times New Roman"/>
          <w:sz w:val="24"/>
          <w:szCs w:val="24"/>
        </w:rPr>
        <w:t>Ritzer</w:t>
      </w:r>
      <w:proofErr w:type="spellEnd"/>
      <w:r>
        <w:rPr>
          <w:rFonts w:ascii="Times New Roman" w:hAnsi="Times New Roman"/>
          <w:sz w:val="24"/>
          <w:szCs w:val="24"/>
        </w:rPr>
        <w:t>,</w:t>
      </w:r>
      <w:r w:rsidRPr="001F29BA">
        <w:rPr>
          <w:rFonts w:ascii="Times New Roman" w:hAnsi="Times New Roman"/>
          <w:sz w:val="24"/>
          <w:szCs w:val="24"/>
        </w:rPr>
        <w:t xml:space="preserve"> 2008), an international division of labour (</w:t>
      </w:r>
      <w:proofErr w:type="spellStart"/>
      <w:r w:rsidRPr="001F29BA">
        <w:rPr>
          <w:rFonts w:ascii="Times New Roman" w:hAnsi="Times New Roman"/>
          <w:sz w:val="24"/>
          <w:szCs w:val="24"/>
        </w:rPr>
        <w:t>Wallerstain</w:t>
      </w:r>
      <w:proofErr w:type="spellEnd"/>
      <w:r w:rsidRPr="001F29BA">
        <w:rPr>
          <w:rFonts w:ascii="Times New Roman" w:hAnsi="Times New Roman"/>
          <w:sz w:val="24"/>
          <w:szCs w:val="24"/>
        </w:rPr>
        <w:t>,</w:t>
      </w:r>
      <w:r>
        <w:rPr>
          <w:rFonts w:ascii="Times New Roman" w:hAnsi="Times New Roman"/>
          <w:sz w:val="24"/>
          <w:szCs w:val="24"/>
        </w:rPr>
        <w:t xml:space="preserve"> </w:t>
      </w:r>
      <w:r w:rsidRPr="001F29BA">
        <w:rPr>
          <w:rFonts w:ascii="Times New Roman" w:hAnsi="Times New Roman"/>
          <w:sz w:val="24"/>
          <w:szCs w:val="24"/>
        </w:rPr>
        <w:t>1978) where the satellite states “produce the raw materials to the core and are heavily exploited by it.”The modern world system” as contrasted from “World Empire” does not depend on force or coercion or military invasion but on economic and ideological domination (</w:t>
      </w:r>
      <w:proofErr w:type="spellStart"/>
      <w:r w:rsidRPr="001F29BA">
        <w:rPr>
          <w:rFonts w:ascii="Times New Roman" w:hAnsi="Times New Roman"/>
          <w:sz w:val="24"/>
          <w:szCs w:val="24"/>
        </w:rPr>
        <w:t>Wallerstain</w:t>
      </w:r>
      <w:proofErr w:type="spellEnd"/>
      <w:r w:rsidRPr="001F29BA">
        <w:rPr>
          <w:rFonts w:ascii="Times New Roman" w:hAnsi="Times New Roman"/>
          <w:sz w:val="24"/>
          <w:szCs w:val="24"/>
        </w:rPr>
        <w:t xml:space="preserve">, cited in </w:t>
      </w:r>
      <w:proofErr w:type="spellStart"/>
      <w:r w:rsidRPr="001F29BA">
        <w:rPr>
          <w:rFonts w:ascii="Times New Roman" w:hAnsi="Times New Roman"/>
          <w:sz w:val="24"/>
          <w:szCs w:val="24"/>
        </w:rPr>
        <w:t>Ritzer</w:t>
      </w:r>
      <w:proofErr w:type="spellEnd"/>
      <w:r w:rsidRPr="001F29BA">
        <w:rPr>
          <w:rFonts w:ascii="Times New Roman" w:hAnsi="Times New Roman"/>
          <w:sz w:val="24"/>
          <w:szCs w:val="24"/>
        </w:rPr>
        <w:t xml:space="preserve"> 2008).</w:t>
      </w: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r w:rsidRPr="001F29BA">
        <w:rPr>
          <w:rFonts w:ascii="Times New Roman" w:hAnsi="Times New Roman"/>
          <w:sz w:val="24"/>
          <w:szCs w:val="24"/>
        </w:rPr>
        <w:t xml:space="preserve">The nature of this modern world system permits other forms of hegemonic influences. It became easier for the </w:t>
      </w:r>
      <w:r>
        <w:rPr>
          <w:rFonts w:ascii="Times New Roman" w:hAnsi="Times New Roman"/>
          <w:sz w:val="24"/>
          <w:szCs w:val="24"/>
        </w:rPr>
        <w:t>culture of the core n</w:t>
      </w:r>
      <w:r w:rsidRPr="001F29BA">
        <w:rPr>
          <w:rFonts w:ascii="Times New Roman" w:hAnsi="Times New Roman"/>
          <w:sz w:val="24"/>
          <w:szCs w:val="24"/>
        </w:rPr>
        <w:t>ations to penetrate into that of the periphery. Citizens of the “backward nations” embrace foreign values and norms. This is manifested in their mode of dressing, communication and other patterns of social interaction.</w:t>
      </w:r>
    </w:p>
    <w:p w:rsidR="00A50D54" w:rsidRPr="001F29BA" w:rsidRDefault="00A50D54" w:rsidP="00A50D54">
      <w:pPr>
        <w:pStyle w:val="NoSpacing"/>
        <w:jc w:val="both"/>
        <w:rPr>
          <w:rFonts w:ascii="Times New Roman" w:hAnsi="Times New Roman"/>
          <w:sz w:val="24"/>
          <w:szCs w:val="24"/>
        </w:rPr>
      </w:pPr>
      <w:r w:rsidRPr="001F29BA">
        <w:rPr>
          <w:rFonts w:ascii="Times New Roman" w:hAnsi="Times New Roman"/>
          <w:sz w:val="24"/>
          <w:szCs w:val="24"/>
        </w:rPr>
        <w:lastRenderedPageBreak/>
        <w:t xml:space="preserve">The penetration of foreign cultural values would not have been a success story but for the germane role of the globalisation and hence global media system. The media often referred to as the fourth estate of the realm or the unofficial fourth arm of government has the onerous responsibility to report on the activities of the other three arms of government to the public. It is expected in line with its historical raison d’être to </w:t>
      </w:r>
      <w:r>
        <w:rPr>
          <w:rFonts w:ascii="Times New Roman" w:hAnsi="Times New Roman"/>
          <w:sz w:val="24"/>
          <w:szCs w:val="24"/>
        </w:rPr>
        <w:t>align</w:t>
      </w:r>
      <w:r w:rsidRPr="001F29BA">
        <w:rPr>
          <w:rFonts w:ascii="Times New Roman" w:hAnsi="Times New Roman"/>
          <w:sz w:val="24"/>
          <w:szCs w:val="24"/>
        </w:rPr>
        <w:t xml:space="preserve"> with the underdog. That is, the ordinary common folks. It is expected to monitor the activities of the state either manifesting in the form of </w:t>
      </w:r>
      <w:r>
        <w:rPr>
          <w:rFonts w:ascii="Times New Roman" w:hAnsi="Times New Roman"/>
          <w:sz w:val="24"/>
          <w:szCs w:val="24"/>
        </w:rPr>
        <w:t xml:space="preserve">either </w:t>
      </w:r>
      <w:r w:rsidRPr="001F29BA">
        <w:rPr>
          <w:rFonts w:ascii="Times New Roman" w:hAnsi="Times New Roman"/>
          <w:sz w:val="24"/>
          <w:szCs w:val="24"/>
        </w:rPr>
        <w:t>class state or at the level of political state.</w:t>
      </w:r>
    </w:p>
    <w:p w:rsidR="00A50D54" w:rsidRPr="001F29BA" w:rsidRDefault="00A50D54" w:rsidP="00A50D54">
      <w:pPr>
        <w:pStyle w:val="NoSpacing"/>
        <w:jc w:val="both"/>
        <w:rPr>
          <w:rFonts w:ascii="Times New Roman" w:hAnsi="Times New Roman"/>
          <w:sz w:val="24"/>
          <w:szCs w:val="24"/>
        </w:rPr>
      </w:pPr>
    </w:p>
    <w:p w:rsidR="00A50D54" w:rsidRPr="001F29BA" w:rsidRDefault="00A50D54" w:rsidP="00A50D54">
      <w:pPr>
        <w:pStyle w:val="NoSpacing"/>
        <w:jc w:val="both"/>
        <w:rPr>
          <w:rFonts w:ascii="Times New Roman" w:hAnsi="Times New Roman"/>
          <w:sz w:val="24"/>
          <w:szCs w:val="24"/>
        </w:rPr>
      </w:pPr>
      <w:r w:rsidRPr="001F29BA">
        <w:rPr>
          <w:rFonts w:ascii="Times New Roman" w:hAnsi="Times New Roman"/>
          <w:sz w:val="24"/>
          <w:szCs w:val="24"/>
        </w:rPr>
        <w:t xml:space="preserve">However, can contemporary media be said to be in tune with the traditional expectations of the people whether nationally or internationally? Therefore the preoccupation of this paper will be to provide explanation and </w:t>
      </w:r>
      <w:r>
        <w:rPr>
          <w:rFonts w:ascii="Times New Roman" w:hAnsi="Times New Roman"/>
          <w:sz w:val="24"/>
          <w:szCs w:val="24"/>
        </w:rPr>
        <w:t>answer to this and other tangential</w:t>
      </w:r>
      <w:r w:rsidRPr="001F29BA">
        <w:rPr>
          <w:rFonts w:ascii="Times New Roman" w:hAnsi="Times New Roman"/>
          <w:sz w:val="24"/>
          <w:szCs w:val="24"/>
        </w:rPr>
        <w:t xml:space="preserve"> issues against the background of  combination of factors like the purchasing power of the people, the place of local language  within the </w:t>
      </w:r>
      <w:proofErr w:type="spellStart"/>
      <w:r w:rsidRPr="001F29BA">
        <w:rPr>
          <w:rFonts w:ascii="Times New Roman" w:hAnsi="Times New Roman"/>
          <w:sz w:val="24"/>
          <w:szCs w:val="24"/>
        </w:rPr>
        <w:t>pent</w:t>
      </w:r>
      <w:r>
        <w:rPr>
          <w:rFonts w:ascii="Times New Roman" w:hAnsi="Times New Roman"/>
          <w:sz w:val="24"/>
          <w:szCs w:val="24"/>
        </w:rPr>
        <w:t>archy</w:t>
      </w:r>
      <w:proofErr w:type="spellEnd"/>
      <w:r w:rsidRPr="001F29BA">
        <w:rPr>
          <w:rFonts w:ascii="Times New Roman" w:hAnsi="Times New Roman"/>
          <w:sz w:val="24"/>
          <w:szCs w:val="24"/>
        </w:rPr>
        <w:t xml:space="preserve"> of international languages, and government regulations and censorship.</w:t>
      </w:r>
    </w:p>
    <w:p w:rsidR="00A50D54" w:rsidRPr="001F29BA" w:rsidRDefault="00A50D54" w:rsidP="00A50D54">
      <w:pPr>
        <w:pStyle w:val="NoSpacing"/>
        <w:jc w:val="both"/>
        <w:rPr>
          <w:rFonts w:ascii="Times New Roman" w:hAnsi="Times New Roman"/>
          <w:sz w:val="24"/>
          <w:szCs w:val="24"/>
        </w:rPr>
      </w:pP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r w:rsidRPr="001F29BA">
        <w:rPr>
          <w:rFonts w:ascii="Times New Roman" w:hAnsi="Times New Roman"/>
          <w:sz w:val="24"/>
          <w:szCs w:val="24"/>
        </w:rPr>
        <w:t xml:space="preserve"> Therefore, the essence of this paper is to examine whether the global media is a new form of global hegemony within the world capitalist system. That is, to determine whether the global media is actually performing its natural role of information, education and entertainment or is merely harnessing the opportunities presented by globalisation and if there is a tendency of hegemonic penetration congealed within capitalistic accumulation that is unified and coordinated at the level of logic.</w:t>
      </w: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r w:rsidRPr="001F29BA">
        <w:rPr>
          <w:rFonts w:ascii="Times New Roman" w:hAnsi="Times New Roman"/>
          <w:b/>
          <w:sz w:val="24"/>
          <w:szCs w:val="24"/>
          <w:u w:val="single"/>
        </w:rPr>
        <w:t>Conceptual clarification</w:t>
      </w: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r w:rsidRPr="001F29BA">
        <w:rPr>
          <w:rFonts w:ascii="Times New Roman" w:hAnsi="Times New Roman"/>
          <w:sz w:val="24"/>
          <w:szCs w:val="24"/>
        </w:rPr>
        <w:t xml:space="preserve">Before ensuing further, there is the need for proper definition and conceptualisation of some key concepts for the sake of clarity. </w:t>
      </w:r>
    </w:p>
    <w:p w:rsidR="00A50D54" w:rsidRPr="009F2A75" w:rsidRDefault="00A50D54" w:rsidP="00A50D54">
      <w:pPr>
        <w:tabs>
          <w:tab w:val="left" w:pos="284"/>
          <w:tab w:val="left" w:pos="567"/>
          <w:tab w:val="left" w:pos="709"/>
        </w:tabs>
        <w:ind w:right="-330"/>
        <w:jc w:val="both"/>
        <w:rPr>
          <w:rFonts w:ascii="Times New Roman" w:hAnsi="Times New Roman"/>
          <w:sz w:val="24"/>
          <w:szCs w:val="24"/>
        </w:rPr>
      </w:pPr>
      <w:r w:rsidRPr="001F29BA">
        <w:rPr>
          <w:rFonts w:ascii="Times New Roman" w:hAnsi="Times New Roman"/>
          <w:b/>
          <w:sz w:val="24"/>
          <w:szCs w:val="24"/>
          <w:u w:val="single"/>
        </w:rPr>
        <w:t>Global media:</w:t>
      </w:r>
      <w:r w:rsidRPr="001F29BA">
        <w:rPr>
          <w:rFonts w:ascii="Times New Roman" w:hAnsi="Times New Roman"/>
          <w:sz w:val="24"/>
          <w:szCs w:val="24"/>
        </w:rPr>
        <w:t xml:space="preserve"> These are media corporations with world view. It refers in entirety to the media industry unrestricted by geography that employs the instrumentality of television, radios, satellite televisions, magazines, newspapers, journals, books, films, cinemas, theatre, music etc to disseminate information for the purpose of informing, educating and entertaining people.  </w:t>
      </w: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r w:rsidRPr="001F29BA">
        <w:rPr>
          <w:rFonts w:ascii="Times New Roman" w:hAnsi="Times New Roman"/>
          <w:b/>
          <w:sz w:val="24"/>
          <w:szCs w:val="24"/>
          <w:u w:val="single"/>
        </w:rPr>
        <w:t xml:space="preserve">Global hegemony: </w:t>
      </w:r>
      <w:r w:rsidRPr="001F29BA">
        <w:rPr>
          <w:rFonts w:ascii="Times New Roman" w:hAnsi="Times New Roman"/>
          <w:sz w:val="24"/>
          <w:szCs w:val="24"/>
        </w:rPr>
        <w:t>The concept of hegemony is associated with the</w:t>
      </w:r>
      <w:r>
        <w:rPr>
          <w:rFonts w:ascii="Times New Roman" w:hAnsi="Times New Roman"/>
          <w:sz w:val="24"/>
          <w:szCs w:val="24"/>
        </w:rPr>
        <w:t xml:space="preserve"> works of the</w:t>
      </w:r>
      <w:r w:rsidRPr="001F29BA">
        <w:rPr>
          <w:rFonts w:ascii="Times New Roman" w:hAnsi="Times New Roman"/>
          <w:sz w:val="24"/>
          <w:szCs w:val="24"/>
        </w:rPr>
        <w:t xml:space="preserve"> Italian, Antonio </w:t>
      </w:r>
      <w:proofErr w:type="spellStart"/>
      <w:r w:rsidRPr="001F29BA">
        <w:rPr>
          <w:rFonts w:ascii="Times New Roman" w:hAnsi="Times New Roman"/>
          <w:sz w:val="24"/>
          <w:szCs w:val="24"/>
        </w:rPr>
        <w:t>Gramsci</w:t>
      </w:r>
      <w:proofErr w:type="spellEnd"/>
      <w:r>
        <w:rPr>
          <w:rFonts w:ascii="Times New Roman" w:hAnsi="Times New Roman"/>
          <w:sz w:val="24"/>
          <w:szCs w:val="24"/>
        </w:rPr>
        <w:t xml:space="preserve"> </w:t>
      </w:r>
      <w:r w:rsidRPr="001F29BA">
        <w:rPr>
          <w:rFonts w:ascii="Times New Roman" w:hAnsi="Times New Roman"/>
          <w:sz w:val="24"/>
          <w:szCs w:val="24"/>
        </w:rPr>
        <w:t xml:space="preserve">(1891-1973). He used the term to denote the predominance of one group over another, not only through political-economic control but also through the ability of the dominant group to project itself positively to the subordinate group and drew their willingness and active consent in seeing things their way and accepting their dominance as natural. The emphasis of hegemony is on the willing consent of the subordinates rather </w:t>
      </w:r>
      <w:r>
        <w:rPr>
          <w:rFonts w:ascii="Times New Roman" w:hAnsi="Times New Roman"/>
          <w:sz w:val="24"/>
          <w:szCs w:val="24"/>
        </w:rPr>
        <w:t xml:space="preserve">than on </w:t>
      </w:r>
      <w:r w:rsidRPr="001F29BA">
        <w:rPr>
          <w:rFonts w:ascii="Times New Roman" w:hAnsi="Times New Roman"/>
          <w:sz w:val="24"/>
          <w:szCs w:val="24"/>
        </w:rPr>
        <w:t>legitimacy through coercion.</w:t>
      </w: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r>
        <w:rPr>
          <w:rFonts w:ascii="Times New Roman" w:hAnsi="Times New Roman"/>
          <w:sz w:val="24"/>
          <w:szCs w:val="24"/>
        </w:rPr>
        <w:t>Historically, t</w:t>
      </w:r>
      <w:r w:rsidRPr="001F29BA">
        <w:rPr>
          <w:rFonts w:ascii="Times New Roman" w:hAnsi="Times New Roman"/>
          <w:sz w:val="24"/>
          <w:szCs w:val="24"/>
        </w:rPr>
        <w:t>he term “hegemony” has its origin in Greek literature. It is derived from the word “</w:t>
      </w:r>
      <w:proofErr w:type="spellStart"/>
      <w:r w:rsidRPr="001F29BA">
        <w:rPr>
          <w:rFonts w:ascii="Times New Roman" w:hAnsi="Times New Roman"/>
          <w:sz w:val="24"/>
          <w:szCs w:val="24"/>
        </w:rPr>
        <w:t>hegemon</w:t>
      </w:r>
      <w:proofErr w:type="spellEnd"/>
      <w:r w:rsidRPr="001F29BA">
        <w:rPr>
          <w:rFonts w:ascii="Times New Roman" w:hAnsi="Times New Roman"/>
          <w:sz w:val="24"/>
          <w:szCs w:val="24"/>
        </w:rPr>
        <w:t>” which means leader. At that time, hegemony is used to refer to political domination of some ancient Greek city state over their conquered neighbours. However, in contemporary times, the emphasis had shifted from brute force to consent and willingness. Hence, it is essentially ideological.</w:t>
      </w: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r w:rsidRPr="001F29BA">
        <w:rPr>
          <w:rFonts w:ascii="Times New Roman" w:hAnsi="Times New Roman"/>
          <w:b/>
          <w:sz w:val="24"/>
          <w:szCs w:val="24"/>
          <w:u w:val="single"/>
        </w:rPr>
        <w:t xml:space="preserve">  THE NATURE AND STRUCTURE OF GLOBAL MEDIA</w:t>
      </w: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r w:rsidRPr="001F29BA">
        <w:rPr>
          <w:rFonts w:ascii="Times New Roman" w:hAnsi="Times New Roman"/>
          <w:sz w:val="24"/>
          <w:szCs w:val="24"/>
        </w:rPr>
        <w:t xml:space="preserve">The nature of the global media system is essentially capitalistic. </w:t>
      </w:r>
      <w:proofErr w:type="gramStart"/>
      <w:r w:rsidRPr="001F29BA">
        <w:rPr>
          <w:rFonts w:ascii="Times New Roman" w:hAnsi="Times New Roman"/>
          <w:sz w:val="24"/>
          <w:szCs w:val="24"/>
        </w:rPr>
        <w:t>(Coyote,</w:t>
      </w:r>
      <w:r>
        <w:rPr>
          <w:rFonts w:ascii="Times New Roman" w:hAnsi="Times New Roman"/>
          <w:sz w:val="24"/>
          <w:szCs w:val="24"/>
        </w:rPr>
        <w:t xml:space="preserve"> </w:t>
      </w:r>
      <w:r w:rsidRPr="001F29BA">
        <w:rPr>
          <w:rFonts w:ascii="Times New Roman" w:hAnsi="Times New Roman"/>
          <w:sz w:val="24"/>
          <w:szCs w:val="24"/>
        </w:rPr>
        <w:t>1998).</w:t>
      </w:r>
      <w:proofErr w:type="gramEnd"/>
      <w:r w:rsidRPr="001F29BA">
        <w:rPr>
          <w:rFonts w:ascii="Times New Roman" w:hAnsi="Times New Roman"/>
          <w:sz w:val="24"/>
          <w:szCs w:val="24"/>
        </w:rPr>
        <w:t xml:space="preserve"> We can situate its origin in the liberal capitalist democracy of United States. In his book “Media, Capitalist and Politics (1998)” coyote presents an empirical analysis of capitalist tendencies of America media corporations. He said that of the five thousand five hundred (5,500) media outlets in United States, 90% of them were owned by 23 Corporations” .The fall-out of this is that there is high degree of merger and acquisition in the industry which is consistent with the logic of abrasive acquisition peculiar to capitalism. Coyote would also hinted on the hegemonic tendencies of global media through what he called “homogenous view point” of U.S media. He believes with the mergers and acquisitions, the media corporations tends to become smaller coalescing into a huge behemoth, leading  to a unified perspective in presenting information.</w:t>
      </w: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r w:rsidRPr="001F29BA">
        <w:rPr>
          <w:rFonts w:ascii="Times New Roman" w:hAnsi="Times New Roman"/>
          <w:sz w:val="24"/>
          <w:szCs w:val="24"/>
        </w:rPr>
        <w:t>It is interesting to note that the global media system that dominates the ent</w:t>
      </w:r>
      <w:r>
        <w:rPr>
          <w:rFonts w:ascii="Times New Roman" w:hAnsi="Times New Roman"/>
          <w:sz w:val="24"/>
          <w:szCs w:val="24"/>
        </w:rPr>
        <w:t>ire world in  terms of determining</w:t>
      </w:r>
      <w:r w:rsidRPr="001F29BA">
        <w:rPr>
          <w:rFonts w:ascii="Times New Roman" w:hAnsi="Times New Roman"/>
          <w:sz w:val="24"/>
          <w:szCs w:val="24"/>
        </w:rPr>
        <w:t xml:space="preserve"> what people watches, </w:t>
      </w:r>
      <w:r>
        <w:rPr>
          <w:rFonts w:ascii="Times New Roman" w:hAnsi="Times New Roman"/>
          <w:sz w:val="24"/>
          <w:szCs w:val="24"/>
        </w:rPr>
        <w:t xml:space="preserve">that they </w:t>
      </w:r>
      <w:r w:rsidRPr="001F29BA">
        <w:rPr>
          <w:rFonts w:ascii="Times New Roman" w:hAnsi="Times New Roman"/>
          <w:sz w:val="24"/>
          <w:szCs w:val="24"/>
        </w:rPr>
        <w:t>hears, and</w:t>
      </w:r>
      <w:r>
        <w:rPr>
          <w:rFonts w:ascii="Times New Roman" w:hAnsi="Times New Roman"/>
          <w:sz w:val="24"/>
          <w:szCs w:val="24"/>
        </w:rPr>
        <w:t xml:space="preserve"> what they</w:t>
      </w:r>
      <w:r w:rsidRPr="001F29BA">
        <w:rPr>
          <w:rFonts w:ascii="Times New Roman" w:hAnsi="Times New Roman"/>
          <w:sz w:val="24"/>
          <w:szCs w:val="24"/>
        </w:rPr>
        <w:t xml:space="preserve"> ge</w:t>
      </w:r>
      <w:r>
        <w:rPr>
          <w:rFonts w:ascii="Times New Roman" w:hAnsi="Times New Roman"/>
          <w:sz w:val="24"/>
          <w:szCs w:val="24"/>
        </w:rPr>
        <w:t>t to know</w:t>
      </w:r>
      <w:r w:rsidRPr="001F29BA">
        <w:rPr>
          <w:rFonts w:ascii="Times New Roman" w:hAnsi="Times New Roman"/>
          <w:sz w:val="24"/>
          <w:szCs w:val="24"/>
        </w:rPr>
        <w:t xml:space="preserve"> is made up of five corporations and they are:</w:t>
      </w:r>
    </w:p>
    <w:p w:rsidR="00A50D54" w:rsidRPr="001F29BA" w:rsidRDefault="00A50D54" w:rsidP="00A50D54">
      <w:pPr>
        <w:pStyle w:val="ListParagraph"/>
        <w:numPr>
          <w:ilvl w:val="2"/>
          <w:numId w:val="1"/>
        </w:numPr>
        <w:tabs>
          <w:tab w:val="left" w:pos="284"/>
          <w:tab w:val="left" w:pos="567"/>
          <w:tab w:val="left" w:pos="709"/>
        </w:tabs>
        <w:ind w:left="0" w:right="-330" w:firstLine="0"/>
        <w:jc w:val="both"/>
        <w:rPr>
          <w:rFonts w:ascii="Times New Roman" w:hAnsi="Times New Roman"/>
          <w:sz w:val="24"/>
          <w:szCs w:val="24"/>
        </w:rPr>
      </w:pPr>
      <w:r w:rsidRPr="001F29BA">
        <w:rPr>
          <w:rFonts w:ascii="Times New Roman" w:hAnsi="Times New Roman"/>
          <w:sz w:val="24"/>
          <w:szCs w:val="24"/>
        </w:rPr>
        <w:t>Time Warner</w:t>
      </w:r>
      <w:r w:rsidRPr="001F29BA">
        <w:rPr>
          <w:rFonts w:ascii="Times New Roman" w:hAnsi="Times New Roman"/>
          <w:sz w:val="24"/>
          <w:szCs w:val="24"/>
        </w:rPr>
        <w:tab/>
      </w:r>
      <w:r w:rsidRPr="001F29BA">
        <w:rPr>
          <w:rFonts w:ascii="Times New Roman" w:hAnsi="Times New Roman"/>
          <w:sz w:val="24"/>
          <w:szCs w:val="24"/>
        </w:rPr>
        <w:tab/>
        <w:t>-Ted Turner</w:t>
      </w:r>
    </w:p>
    <w:p w:rsidR="00A50D54" w:rsidRPr="001F29BA" w:rsidRDefault="00A50D54" w:rsidP="00A50D54">
      <w:pPr>
        <w:pStyle w:val="ListParagraph"/>
        <w:numPr>
          <w:ilvl w:val="2"/>
          <w:numId w:val="1"/>
        </w:numPr>
        <w:tabs>
          <w:tab w:val="left" w:pos="284"/>
          <w:tab w:val="left" w:pos="567"/>
          <w:tab w:val="left" w:pos="709"/>
        </w:tabs>
        <w:ind w:left="0" w:right="-330" w:firstLine="0"/>
        <w:jc w:val="both"/>
        <w:rPr>
          <w:rFonts w:ascii="Times New Roman" w:hAnsi="Times New Roman"/>
          <w:sz w:val="24"/>
          <w:szCs w:val="24"/>
        </w:rPr>
      </w:pPr>
      <w:r w:rsidRPr="001F29BA">
        <w:rPr>
          <w:rFonts w:ascii="Times New Roman" w:hAnsi="Times New Roman"/>
          <w:sz w:val="24"/>
          <w:szCs w:val="24"/>
        </w:rPr>
        <w:t>Disney</w:t>
      </w:r>
      <w:r w:rsidRPr="001F29BA">
        <w:rPr>
          <w:rFonts w:ascii="Times New Roman" w:hAnsi="Times New Roman"/>
          <w:sz w:val="24"/>
          <w:szCs w:val="24"/>
        </w:rPr>
        <w:tab/>
      </w:r>
      <w:r w:rsidRPr="001F29BA">
        <w:rPr>
          <w:rFonts w:ascii="Times New Roman" w:hAnsi="Times New Roman"/>
          <w:sz w:val="24"/>
          <w:szCs w:val="24"/>
        </w:rPr>
        <w:tab/>
      </w:r>
      <w:r w:rsidRPr="001F29BA">
        <w:rPr>
          <w:rFonts w:ascii="Times New Roman" w:hAnsi="Times New Roman"/>
          <w:sz w:val="24"/>
          <w:szCs w:val="24"/>
        </w:rPr>
        <w:tab/>
        <w:t>-Walt Disney</w:t>
      </w:r>
    </w:p>
    <w:p w:rsidR="00A50D54" w:rsidRPr="001F29BA" w:rsidRDefault="00A50D54" w:rsidP="00A50D54">
      <w:pPr>
        <w:pStyle w:val="ListParagraph"/>
        <w:numPr>
          <w:ilvl w:val="2"/>
          <w:numId w:val="1"/>
        </w:numPr>
        <w:tabs>
          <w:tab w:val="left" w:pos="284"/>
          <w:tab w:val="left" w:pos="567"/>
          <w:tab w:val="left" w:pos="709"/>
        </w:tabs>
        <w:ind w:left="0" w:right="-330" w:firstLine="0"/>
        <w:jc w:val="both"/>
        <w:rPr>
          <w:rFonts w:ascii="Times New Roman" w:hAnsi="Times New Roman"/>
          <w:sz w:val="24"/>
          <w:szCs w:val="24"/>
        </w:rPr>
      </w:pPr>
      <w:r w:rsidRPr="001F29BA">
        <w:rPr>
          <w:rFonts w:ascii="Times New Roman" w:hAnsi="Times New Roman"/>
          <w:sz w:val="24"/>
          <w:szCs w:val="24"/>
        </w:rPr>
        <w:t>Bertelsmann</w:t>
      </w:r>
    </w:p>
    <w:p w:rsidR="00A50D54" w:rsidRPr="001F29BA" w:rsidRDefault="00A50D54" w:rsidP="00A50D54">
      <w:pPr>
        <w:pStyle w:val="ListParagraph"/>
        <w:numPr>
          <w:ilvl w:val="2"/>
          <w:numId w:val="1"/>
        </w:numPr>
        <w:tabs>
          <w:tab w:val="left" w:pos="284"/>
          <w:tab w:val="left" w:pos="567"/>
          <w:tab w:val="left" w:pos="709"/>
        </w:tabs>
        <w:ind w:left="0" w:right="-330" w:firstLine="0"/>
        <w:jc w:val="both"/>
        <w:rPr>
          <w:rFonts w:ascii="Times New Roman" w:hAnsi="Times New Roman"/>
          <w:sz w:val="24"/>
          <w:szCs w:val="24"/>
        </w:rPr>
      </w:pPr>
      <w:r w:rsidRPr="001F29BA">
        <w:rPr>
          <w:rFonts w:ascii="Times New Roman" w:hAnsi="Times New Roman"/>
          <w:sz w:val="24"/>
          <w:szCs w:val="24"/>
        </w:rPr>
        <w:t>Viacom</w:t>
      </w:r>
    </w:p>
    <w:p w:rsidR="00A50D54" w:rsidRPr="001F29BA" w:rsidRDefault="00A50D54" w:rsidP="00A50D54">
      <w:pPr>
        <w:pStyle w:val="ListParagraph"/>
        <w:numPr>
          <w:ilvl w:val="2"/>
          <w:numId w:val="1"/>
        </w:numPr>
        <w:tabs>
          <w:tab w:val="left" w:pos="284"/>
          <w:tab w:val="left" w:pos="567"/>
          <w:tab w:val="left" w:pos="709"/>
        </w:tabs>
        <w:ind w:left="0" w:right="-330" w:firstLine="0"/>
        <w:jc w:val="both"/>
        <w:rPr>
          <w:rFonts w:ascii="Times New Roman" w:hAnsi="Times New Roman"/>
          <w:sz w:val="24"/>
          <w:szCs w:val="24"/>
        </w:rPr>
      </w:pPr>
      <w:r w:rsidRPr="001F29BA">
        <w:rPr>
          <w:rFonts w:ascii="Times New Roman" w:hAnsi="Times New Roman"/>
          <w:sz w:val="24"/>
          <w:szCs w:val="24"/>
        </w:rPr>
        <w:t>News corporation</w:t>
      </w:r>
      <w:r w:rsidRPr="001F29BA">
        <w:rPr>
          <w:rFonts w:ascii="Times New Roman" w:hAnsi="Times New Roman"/>
          <w:sz w:val="24"/>
          <w:szCs w:val="24"/>
        </w:rPr>
        <w:tab/>
      </w:r>
      <w:r>
        <w:rPr>
          <w:rFonts w:ascii="Times New Roman" w:hAnsi="Times New Roman"/>
          <w:sz w:val="24"/>
          <w:szCs w:val="24"/>
        </w:rPr>
        <w:t xml:space="preserve">           </w:t>
      </w:r>
      <w:r w:rsidRPr="001F29BA">
        <w:rPr>
          <w:rFonts w:ascii="Times New Roman" w:hAnsi="Times New Roman"/>
          <w:sz w:val="24"/>
          <w:szCs w:val="24"/>
        </w:rPr>
        <w:t>-Rupert Murdoch</w:t>
      </w:r>
    </w:p>
    <w:p w:rsidR="00A50D54" w:rsidRPr="001F29BA" w:rsidRDefault="00A50D54" w:rsidP="00A50D54">
      <w:pPr>
        <w:pStyle w:val="NoSpacing"/>
        <w:jc w:val="both"/>
        <w:rPr>
          <w:rFonts w:ascii="Times New Roman" w:hAnsi="Times New Roman"/>
          <w:sz w:val="24"/>
          <w:szCs w:val="24"/>
        </w:rPr>
      </w:pPr>
      <w:r w:rsidRPr="001F29BA">
        <w:rPr>
          <w:rFonts w:ascii="Times New Roman" w:hAnsi="Times New Roman"/>
          <w:sz w:val="24"/>
          <w:szCs w:val="24"/>
        </w:rPr>
        <w:t xml:space="preserve">Robert </w:t>
      </w:r>
      <w:r>
        <w:rPr>
          <w:rFonts w:ascii="Times New Roman" w:hAnsi="Times New Roman"/>
          <w:sz w:val="24"/>
          <w:szCs w:val="24"/>
        </w:rPr>
        <w:t>(</w:t>
      </w:r>
      <w:proofErr w:type="spellStart"/>
      <w:r w:rsidRPr="001F29BA">
        <w:rPr>
          <w:rFonts w:ascii="Times New Roman" w:hAnsi="Times New Roman"/>
          <w:sz w:val="24"/>
          <w:szCs w:val="24"/>
        </w:rPr>
        <w:t>McChesney</w:t>
      </w:r>
      <w:proofErr w:type="spellEnd"/>
      <w:r>
        <w:rPr>
          <w:rFonts w:ascii="Times New Roman" w:hAnsi="Times New Roman"/>
          <w:sz w:val="24"/>
          <w:szCs w:val="24"/>
        </w:rPr>
        <w:t xml:space="preserve">, </w:t>
      </w:r>
      <w:r w:rsidRPr="001F29BA">
        <w:rPr>
          <w:rFonts w:ascii="Times New Roman" w:hAnsi="Times New Roman"/>
          <w:sz w:val="24"/>
          <w:szCs w:val="24"/>
        </w:rPr>
        <w:t>1997) in “global media giants” flaunts his Marxist orientation when he writes.</w:t>
      </w:r>
    </w:p>
    <w:p w:rsidR="00A50D54" w:rsidRPr="001F29BA" w:rsidRDefault="00A50D54" w:rsidP="00A50D54">
      <w:pPr>
        <w:pStyle w:val="NoSpacing"/>
        <w:ind w:left="720"/>
        <w:jc w:val="both"/>
        <w:rPr>
          <w:rFonts w:ascii="Times New Roman" w:hAnsi="Times New Roman"/>
          <w:sz w:val="24"/>
          <w:szCs w:val="24"/>
        </w:rPr>
      </w:pPr>
      <w:r w:rsidRPr="001F29BA">
        <w:rPr>
          <w:rFonts w:ascii="Times New Roman" w:hAnsi="Times New Roman"/>
          <w:sz w:val="24"/>
          <w:szCs w:val="24"/>
        </w:rPr>
        <w:t xml:space="preserve">“A spectre now haunts the world: a global commercial media system dominated by a small number of super powerful, mostly US based </w:t>
      </w:r>
      <w:r>
        <w:rPr>
          <w:rFonts w:ascii="Times New Roman" w:hAnsi="Times New Roman"/>
          <w:sz w:val="24"/>
          <w:szCs w:val="24"/>
        </w:rPr>
        <w:t>t</w:t>
      </w:r>
      <w:r w:rsidRPr="001F29BA">
        <w:rPr>
          <w:rFonts w:ascii="Times New Roman" w:hAnsi="Times New Roman"/>
          <w:sz w:val="24"/>
          <w:szCs w:val="24"/>
        </w:rPr>
        <w:t>ransnational media corporations”</w:t>
      </w:r>
    </w:p>
    <w:p w:rsidR="00A50D54" w:rsidRDefault="00A50D54" w:rsidP="00A50D54">
      <w:pPr>
        <w:pStyle w:val="NoSpacing"/>
        <w:ind w:firstLine="720"/>
        <w:jc w:val="both"/>
        <w:rPr>
          <w:rFonts w:ascii="Times New Roman" w:hAnsi="Times New Roman"/>
          <w:sz w:val="24"/>
          <w:szCs w:val="24"/>
        </w:rPr>
      </w:pPr>
      <w:proofErr w:type="gramStart"/>
      <w:r w:rsidRPr="001F29BA">
        <w:rPr>
          <w:rFonts w:ascii="Times New Roman" w:hAnsi="Times New Roman"/>
          <w:sz w:val="24"/>
          <w:szCs w:val="24"/>
        </w:rPr>
        <w:t>(</w:t>
      </w:r>
      <w:proofErr w:type="spellStart"/>
      <w:r w:rsidRPr="001F29BA">
        <w:rPr>
          <w:rFonts w:ascii="Times New Roman" w:hAnsi="Times New Roman"/>
          <w:sz w:val="24"/>
          <w:szCs w:val="24"/>
        </w:rPr>
        <w:t>McChesney</w:t>
      </w:r>
      <w:proofErr w:type="spellEnd"/>
      <w:r w:rsidRPr="001F29BA">
        <w:rPr>
          <w:rFonts w:ascii="Times New Roman" w:hAnsi="Times New Roman"/>
          <w:sz w:val="24"/>
          <w:szCs w:val="24"/>
        </w:rPr>
        <w:t>, 1997).</w:t>
      </w:r>
      <w:proofErr w:type="gramEnd"/>
    </w:p>
    <w:p w:rsidR="00A50D54" w:rsidRPr="001F29BA" w:rsidRDefault="00A50D54" w:rsidP="00A50D54">
      <w:pPr>
        <w:pStyle w:val="NoSpacing"/>
        <w:ind w:firstLine="720"/>
        <w:jc w:val="both"/>
        <w:rPr>
          <w:rFonts w:ascii="Times New Roman" w:hAnsi="Times New Roman"/>
          <w:sz w:val="24"/>
          <w:szCs w:val="24"/>
        </w:rPr>
      </w:pPr>
    </w:p>
    <w:p w:rsidR="00A50D54" w:rsidRPr="001F29BA" w:rsidRDefault="00A50D54" w:rsidP="00A50D54">
      <w:pPr>
        <w:tabs>
          <w:tab w:val="left" w:pos="284"/>
          <w:tab w:val="left" w:pos="567"/>
          <w:tab w:val="left" w:pos="709"/>
        </w:tabs>
        <w:ind w:right="-330"/>
        <w:jc w:val="both"/>
        <w:rPr>
          <w:rFonts w:ascii="Times New Roman" w:hAnsi="Times New Roman"/>
          <w:sz w:val="24"/>
          <w:szCs w:val="24"/>
        </w:rPr>
      </w:pPr>
      <w:r w:rsidRPr="001F29BA">
        <w:rPr>
          <w:rFonts w:ascii="Times New Roman" w:hAnsi="Times New Roman"/>
          <w:sz w:val="24"/>
          <w:szCs w:val="24"/>
        </w:rPr>
        <w:t>In the same book, he categorised the global media system into two tiers. The first tier is made up of nine giant firms, with the five biggest mentioned above. The second tier is made up of about thirty to forty media firms. It is instructive to note that the big five mentioned above control more than sixty percent (60%) of the market. They are the real multinational behemoth and they will be used in our analysis and understanding of global media system.</w:t>
      </w:r>
    </w:p>
    <w:p w:rsidR="00A50D54" w:rsidRPr="001F29BA" w:rsidRDefault="00A50D54" w:rsidP="00A50D54">
      <w:pPr>
        <w:tabs>
          <w:tab w:val="left" w:pos="284"/>
          <w:tab w:val="left" w:pos="567"/>
          <w:tab w:val="left" w:pos="709"/>
        </w:tabs>
        <w:ind w:right="-330"/>
        <w:jc w:val="both"/>
        <w:rPr>
          <w:rFonts w:ascii="Times New Roman" w:hAnsi="Times New Roman"/>
          <w:b/>
          <w:sz w:val="24"/>
          <w:szCs w:val="24"/>
        </w:rPr>
      </w:pPr>
    </w:p>
    <w:p w:rsidR="00A50D54" w:rsidRPr="001F29BA" w:rsidRDefault="00A50D54" w:rsidP="00A50D54">
      <w:pPr>
        <w:tabs>
          <w:tab w:val="left" w:pos="284"/>
          <w:tab w:val="left" w:pos="567"/>
          <w:tab w:val="left" w:pos="709"/>
        </w:tabs>
        <w:ind w:right="-330"/>
        <w:jc w:val="both"/>
        <w:rPr>
          <w:rFonts w:ascii="Times New Roman" w:hAnsi="Times New Roman"/>
          <w:b/>
          <w:sz w:val="24"/>
          <w:szCs w:val="24"/>
          <w:u w:val="single"/>
        </w:rPr>
      </w:pPr>
      <w:r w:rsidRPr="001F29BA">
        <w:rPr>
          <w:rFonts w:ascii="Times New Roman" w:hAnsi="Times New Roman"/>
          <w:b/>
          <w:sz w:val="24"/>
          <w:szCs w:val="24"/>
          <w:u w:val="single"/>
        </w:rPr>
        <w:t>The Global Media: The Big 5</w:t>
      </w:r>
    </w:p>
    <w:p w:rsidR="00A50D54" w:rsidRPr="001F29BA" w:rsidRDefault="00A50D54" w:rsidP="00A50D54">
      <w:pPr>
        <w:pStyle w:val="ListParagraph"/>
        <w:numPr>
          <w:ilvl w:val="0"/>
          <w:numId w:val="2"/>
        </w:numPr>
        <w:tabs>
          <w:tab w:val="left" w:pos="284"/>
          <w:tab w:val="left" w:pos="567"/>
          <w:tab w:val="left" w:pos="709"/>
        </w:tabs>
        <w:ind w:left="0" w:right="-330" w:firstLine="0"/>
        <w:jc w:val="both"/>
        <w:rPr>
          <w:rFonts w:ascii="Times New Roman" w:hAnsi="Times New Roman"/>
          <w:sz w:val="24"/>
          <w:szCs w:val="24"/>
        </w:rPr>
      </w:pPr>
      <w:r w:rsidRPr="001F29BA">
        <w:rPr>
          <w:rFonts w:ascii="Times New Roman" w:hAnsi="Times New Roman"/>
          <w:b/>
          <w:sz w:val="24"/>
          <w:szCs w:val="24"/>
        </w:rPr>
        <w:t>Time Warner:</w:t>
      </w:r>
      <w:r w:rsidRPr="001F29BA">
        <w:rPr>
          <w:rFonts w:ascii="Times New Roman" w:hAnsi="Times New Roman"/>
          <w:sz w:val="24"/>
          <w:szCs w:val="24"/>
        </w:rPr>
        <w:t xml:space="preserve"> the largest media corporation in the world. It came into existence in 1989 through the merger of Time International and Warner Communications. Its acquisition of Turner broadcasting in 1996 made it </w:t>
      </w:r>
      <w:r>
        <w:rPr>
          <w:rFonts w:ascii="Times New Roman" w:hAnsi="Times New Roman"/>
          <w:sz w:val="24"/>
          <w:szCs w:val="24"/>
        </w:rPr>
        <w:t xml:space="preserve">the </w:t>
      </w:r>
      <w:r w:rsidRPr="001F29BA">
        <w:rPr>
          <w:rFonts w:ascii="Times New Roman" w:hAnsi="Times New Roman"/>
          <w:sz w:val="24"/>
          <w:szCs w:val="24"/>
        </w:rPr>
        <w:t>biggest and the largest media company in the world.</w:t>
      </w:r>
    </w:p>
    <w:p w:rsidR="00A50D54" w:rsidRPr="001F29BA" w:rsidRDefault="00A50D54" w:rsidP="00A50D54">
      <w:pPr>
        <w:pStyle w:val="ListParagraph"/>
        <w:tabs>
          <w:tab w:val="left" w:pos="284"/>
          <w:tab w:val="left" w:pos="567"/>
          <w:tab w:val="left" w:pos="709"/>
        </w:tabs>
        <w:ind w:left="0" w:right="-330"/>
        <w:jc w:val="both"/>
        <w:rPr>
          <w:rFonts w:ascii="Times New Roman" w:hAnsi="Times New Roman"/>
          <w:sz w:val="24"/>
          <w:szCs w:val="24"/>
        </w:rPr>
      </w:pPr>
      <w:r w:rsidRPr="001F29BA">
        <w:rPr>
          <w:rFonts w:ascii="Times New Roman" w:hAnsi="Times New Roman"/>
          <w:sz w:val="24"/>
          <w:szCs w:val="24"/>
        </w:rPr>
        <w:lastRenderedPageBreak/>
        <w:t>It has major interest in news, films, cable, music, television, publishing, radio books, magazines, etc</w:t>
      </w:r>
    </w:p>
    <w:p w:rsidR="00A50D54" w:rsidRPr="001F29BA" w:rsidRDefault="00A50D54" w:rsidP="00A50D54">
      <w:pPr>
        <w:pStyle w:val="ListParagraph"/>
        <w:tabs>
          <w:tab w:val="left" w:pos="284"/>
          <w:tab w:val="left" w:pos="567"/>
          <w:tab w:val="left" w:pos="709"/>
        </w:tabs>
        <w:ind w:left="0" w:right="-330"/>
        <w:jc w:val="both"/>
        <w:rPr>
          <w:rFonts w:ascii="Times New Roman" w:hAnsi="Times New Roman"/>
          <w:sz w:val="24"/>
          <w:szCs w:val="24"/>
        </w:rPr>
      </w:pPr>
      <w:r w:rsidRPr="001F29BA">
        <w:rPr>
          <w:rFonts w:ascii="Times New Roman" w:hAnsi="Times New Roman"/>
          <w:sz w:val="24"/>
          <w:szCs w:val="24"/>
        </w:rPr>
        <w:t xml:space="preserve">Some of his well known subsidiaries and selected holdings are CNN, Warner Bros, US cable, Time Magazine, People, TNT, Superman and Batman publications </w:t>
      </w:r>
      <w:proofErr w:type="spellStart"/>
      <w:r w:rsidRPr="001F29BA">
        <w:rPr>
          <w:rFonts w:ascii="Times New Roman" w:hAnsi="Times New Roman"/>
          <w:sz w:val="24"/>
          <w:szCs w:val="24"/>
        </w:rPr>
        <w:t>e.t.c</w:t>
      </w:r>
      <w:proofErr w:type="spellEnd"/>
      <w:r w:rsidRPr="001F29BA">
        <w:rPr>
          <w:rFonts w:ascii="Times New Roman" w:hAnsi="Times New Roman"/>
          <w:sz w:val="24"/>
          <w:szCs w:val="24"/>
        </w:rPr>
        <w:t>.</w:t>
      </w:r>
    </w:p>
    <w:p w:rsidR="00A50D54" w:rsidRPr="001F29BA" w:rsidRDefault="00A50D54" w:rsidP="00A50D54">
      <w:pPr>
        <w:pStyle w:val="ListParagraph"/>
        <w:tabs>
          <w:tab w:val="left" w:pos="284"/>
          <w:tab w:val="left" w:pos="567"/>
          <w:tab w:val="left" w:pos="709"/>
        </w:tabs>
        <w:ind w:left="0" w:right="-330"/>
        <w:jc w:val="both"/>
        <w:rPr>
          <w:rFonts w:ascii="Times New Roman" w:hAnsi="Times New Roman"/>
          <w:sz w:val="24"/>
          <w:szCs w:val="24"/>
        </w:rPr>
      </w:pPr>
      <w:r w:rsidRPr="001F29BA">
        <w:rPr>
          <w:rFonts w:ascii="Times New Roman" w:hAnsi="Times New Roman"/>
          <w:sz w:val="24"/>
          <w:szCs w:val="24"/>
        </w:rPr>
        <w:t>Time Warner, through its many subsidiaries has more than 90 million customers in more than 200 countries, more than 25,000 television programmes, more than 2 thousand movie screens outside US, 24 magazines, 16 television stations and many more.</w:t>
      </w:r>
    </w:p>
    <w:p w:rsidR="00A50D54" w:rsidRPr="001F29BA" w:rsidRDefault="00A50D54" w:rsidP="00A50D54">
      <w:pPr>
        <w:pStyle w:val="ListParagraph"/>
        <w:tabs>
          <w:tab w:val="left" w:pos="284"/>
          <w:tab w:val="left" w:pos="567"/>
          <w:tab w:val="left" w:pos="709"/>
        </w:tabs>
        <w:ind w:left="0" w:right="-330"/>
        <w:jc w:val="both"/>
        <w:rPr>
          <w:rFonts w:ascii="Times New Roman" w:hAnsi="Times New Roman"/>
          <w:sz w:val="24"/>
          <w:szCs w:val="24"/>
        </w:rPr>
      </w:pPr>
    </w:p>
    <w:p w:rsidR="00A50D54" w:rsidRPr="001F29BA" w:rsidRDefault="00A50D54" w:rsidP="00A50D54">
      <w:pPr>
        <w:pStyle w:val="ListParagraph"/>
        <w:numPr>
          <w:ilvl w:val="0"/>
          <w:numId w:val="2"/>
        </w:numPr>
        <w:tabs>
          <w:tab w:val="left" w:pos="284"/>
          <w:tab w:val="left" w:pos="567"/>
          <w:tab w:val="left" w:pos="709"/>
        </w:tabs>
        <w:ind w:left="0" w:right="-330" w:firstLine="0"/>
        <w:jc w:val="both"/>
        <w:rPr>
          <w:rFonts w:ascii="Times New Roman" w:hAnsi="Times New Roman"/>
          <w:sz w:val="24"/>
          <w:szCs w:val="24"/>
        </w:rPr>
      </w:pPr>
      <w:r w:rsidRPr="001F29BA">
        <w:rPr>
          <w:rFonts w:ascii="Times New Roman" w:hAnsi="Times New Roman"/>
          <w:b/>
          <w:sz w:val="24"/>
          <w:szCs w:val="24"/>
        </w:rPr>
        <w:t>Disney:</w:t>
      </w:r>
      <w:r w:rsidRPr="001F29BA">
        <w:rPr>
          <w:rFonts w:ascii="Times New Roman" w:hAnsi="Times New Roman"/>
          <w:sz w:val="24"/>
          <w:szCs w:val="24"/>
        </w:rPr>
        <w:t xml:space="preserve"> often associated with the billionaire, Walt Disney. It is the second largest media firm in the world. It was a company that initially focussed on theme parks and animation. It became a fully media conglomerate in1995 when it purchased ABC.</w:t>
      </w:r>
    </w:p>
    <w:p w:rsidR="00A50D54" w:rsidRPr="001F29BA" w:rsidRDefault="00A50D54" w:rsidP="00A50D54">
      <w:pPr>
        <w:pStyle w:val="ListParagraph"/>
        <w:tabs>
          <w:tab w:val="left" w:pos="284"/>
          <w:tab w:val="left" w:pos="567"/>
          <w:tab w:val="left" w:pos="709"/>
        </w:tabs>
        <w:ind w:left="0" w:right="-330"/>
        <w:jc w:val="both"/>
        <w:rPr>
          <w:rFonts w:ascii="Times New Roman" w:hAnsi="Times New Roman"/>
          <w:sz w:val="24"/>
          <w:szCs w:val="24"/>
        </w:rPr>
      </w:pPr>
      <w:r w:rsidRPr="001F29BA">
        <w:rPr>
          <w:rFonts w:ascii="Times New Roman" w:hAnsi="Times New Roman"/>
          <w:sz w:val="24"/>
          <w:szCs w:val="24"/>
        </w:rPr>
        <w:t>Now, Disney owns ESPN which is broadcast in 21 languages to over 165 countries. It has 3 cables channels, 420 radio stations, book publishing firms and music production.</w:t>
      </w:r>
    </w:p>
    <w:p w:rsidR="00A50D54" w:rsidRPr="001F29BA" w:rsidRDefault="00A50D54" w:rsidP="00A50D54">
      <w:pPr>
        <w:pStyle w:val="ListParagraph"/>
        <w:tabs>
          <w:tab w:val="left" w:pos="284"/>
          <w:tab w:val="left" w:pos="567"/>
          <w:tab w:val="left" w:pos="709"/>
        </w:tabs>
        <w:ind w:left="0" w:right="-330"/>
        <w:jc w:val="both"/>
        <w:rPr>
          <w:rFonts w:ascii="Times New Roman" w:hAnsi="Times New Roman"/>
          <w:sz w:val="24"/>
          <w:szCs w:val="24"/>
        </w:rPr>
      </w:pPr>
    </w:p>
    <w:p w:rsidR="00A50D54" w:rsidRPr="0085393D" w:rsidRDefault="00A50D54" w:rsidP="00A50D54">
      <w:pPr>
        <w:pStyle w:val="ListParagraph"/>
        <w:numPr>
          <w:ilvl w:val="0"/>
          <w:numId w:val="2"/>
        </w:numPr>
        <w:tabs>
          <w:tab w:val="left" w:pos="284"/>
          <w:tab w:val="left" w:pos="567"/>
          <w:tab w:val="left" w:pos="709"/>
        </w:tabs>
        <w:ind w:left="0" w:right="-330" w:firstLine="0"/>
        <w:jc w:val="both"/>
        <w:rPr>
          <w:rFonts w:ascii="Times New Roman" w:hAnsi="Times New Roman"/>
          <w:b/>
          <w:sz w:val="24"/>
          <w:szCs w:val="24"/>
        </w:rPr>
      </w:pPr>
      <w:r w:rsidRPr="001F29BA">
        <w:rPr>
          <w:rFonts w:ascii="Times New Roman" w:hAnsi="Times New Roman"/>
          <w:b/>
          <w:sz w:val="24"/>
          <w:szCs w:val="24"/>
        </w:rPr>
        <w:t xml:space="preserve">Bertelsmann: </w:t>
      </w:r>
      <w:r>
        <w:rPr>
          <w:rFonts w:ascii="Times New Roman" w:hAnsi="Times New Roman"/>
          <w:sz w:val="24"/>
          <w:szCs w:val="24"/>
        </w:rPr>
        <w:t>t</w:t>
      </w:r>
      <w:r w:rsidRPr="0085393D">
        <w:rPr>
          <w:rFonts w:ascii="Times New Roman" w:hAnsi="Times New Roman"/>
          <w:sz w:val="24"/>
          <w:szCs w:val="24"/>
        </w:rPr>
        <w:t>his is the only European country among the big five .It controls significant part of market in Europe</w:t>
      </w:r>
      <w:r w:rsidRPr="0085393D">
        <w:rPr>
          <w:rFonts w:ascii="Times New Roman" w:hAnsi="Times New Roman"/>
          <w:b/>
          <w:sz w:val="24"/>
          <w:szCs w:val="24"/>
        </w:rPr>
        <w:t>.</w:t>
      </w:r>
    </w:p>
    <w:p w:rsidR="00A50D54" w:rsidRPr="001F29BA" w:rsidRDefault="00A50D54" w:rsidP="00A50D54">
      <w:pPr>
        <w:pStyle w:val="ListParagraph"/>
        <w:tabs>
          <w:tab w:val="left" w:pos="284"/>
          <w:tab w:val="left" w:pos="567"/>
          <w:tab w:val="left" w:pos="709"/>
        </w:tabs>
        <w:ind w:left="0" w:right="-330"/>
        <w:jc w:val="both"/>
        <w:rPr>
          <w:rFonts w:ascii="Times New Roman" w:hAnsi="Times New Roman"/>
          <w:b/>
          <w:sz w:val="24"/>
          <w:szCs w:val="24"/>
        </w:rPr>
      </w:pPr>
    </w:p>
    <w:p w:rsidR="00A50D54" w:rsidRPr="001F29BA" w:rsidRDefault="00A50D54" w:rsidP="00A50D54">
      <w:pPr>
        <w:pStyle w:val="ListParagraph"/>
        <w:numPr>
          <w:ilvl w:val="0"/>
          <w:numId w:val="2"/>
        </w:numPr>
        <w:tabs>
          <w:tab w:val="left" w:pos="284"/>
          <w:tab w:val="left" w:pos="567"/>
          <w:tab w:val="left" w:pos="709"/>
        </w:tabs>
        <w:ind w:left="0" w:right="-330" w:firstLine="0"/>
        <w:jc w:val="both"/>
        <w:rPr>
          <w:rFonts w:ascii="Times New Roman" w:hAnsi="Times New Roman"/>
          <w:sz w:val="24"/>
          <w:szCs w:val="24"/>
        </w:rPr>
      </w:pPr>
      <w:r w:rsidRPr="001F29BA">
        <w:rPr>
          <w:rFonts w:ascii="Times New Roman" w:hAnsi="Times New Roman"/>
          <w:b/>
          <w:sz w:val="24"/>
          <w:szCs w:val="24"/>
        </w:rPr>
        <w:t>Viacom</w:t>
      </w:r>
      <w:r>
        <w:rPr>
          <w:rFonts w:ascii="Times New Roman" w:hAnsi="Times New Roman"/>
          <w:sz w:val="24"/>
          <w:szCs w:val="24"/>
        </w:rPr>
        <w:t>: a</w:t>
      </w:r>
      <w:r w:rsidRPr="001F29BA">
        <w:rPr>
          <w:rFonts w:ascii="Times New Roman" w:hAnsi="Times New Roman"/>
          <w:sz w:val="24"/>
          <w:szCs w:val="24"/>
        </w:rPr>
        <w:t>n American company. It owns popular subsidiaries like Macmillan, Paramount pictures, MTV.</w:t>
      </w:r>
    </w:p>
    <w:p w:rsidR="00A50D54" w:rsidRPr="001F29BA" w:rsidRDefault="00A50D54" w:rsidP="00A50D54">
      <w:pPr>
        <w:pStyle w:val="ListParagraph"/>
        <w:tabs>
          <w:tab w:val="left" w:pos="284"/>
          <w:tab w:val="left" w:pos="567"/>
          <w:tab w:val="left" w:pos="709"/>
        </w:tabs>
        <w:ind w:left="0" w:right="-330"/>
        <w:jc w:val="both"/>
        <w:rPr>
          <w:rFonts w:ascii="Times New Roman" w:hAnsi="Times New Roman"/>
          <w:sz w:val="24"/>
          <w:szCs w:val="24"/>
        </w:rPr>
      </w:pPr>
    </w:p>
    <w:p w:rsidR="00A50D54" w:rsidRPr="001F29BA" w:rsidRDefault="00A50D54" w:rsidP="00A50D54">
      <w:pPr>
        <w:pStyle w:val="ListParagraph"/>
        <w:numPr>
          <w:ilvl w:val="0"/>
          <w:numId w:val="2"/>
        </w:numPr>
        <w:tabs>
          <w:tab w:val="left" w:pos="284"/>
          <w:tab w:val="left" w:pos="567"/>
          <w:tab w:val="left" w:pos="709"/>
        </w:tabs>
        <w:ind w:left="0" w:right="-330" w:firstLine="0"/>
        <w:jc w:val="both"/>
        <w:rPr>
          <w:rFonts w:ascii="Times New Roman" w:hAnsi="Times New Roman"/>
          <w:sz w:val="24"/>
          <w:szCs w:val="24"/>
        </w:rPr>
      </w:pPr>
      <w:r w:rsidRPr="001F29BA">
        <w:rPr>
          <w:rFonts w:ascii="Times New Roman" w:hAnsi="Times New Roman"/>
          <w:b/>
          <w:sz w:val="24"/>
          <w:szCs w:val="24"/>
        </w:rPr>
        <w:t>News Corporation:</w:t>
      </w:r>
      <w:r w:rsidRPr="001F29BA">
        <w:rPr>
          <w:rFonts w:ascii="Times New Roman" w:hAnsi="Times New Roman"/>
          <w:sz w:val="24"/>
          <w:szCs w:val="24"/>
        </w:rPr>
        <w:t xml:space="preserve"> </w:t>
      </w:r>
      <w:r>
        <w:rPr>
          <w:rFonts w:ascii="Times New Roman" w:hAnsi="Times New Roman"/>
          <w:sz w:val="24"/>
          <w:szCs w:val="24"/>
        </w:rPr>
        <w:t>n</w:t>
      </w:r>
      <w:r w:rsidRPr="001F29BA">
        <w:rPr>
          <w:rFonts w:ascii="Times New Roman" w:hAnsi="Times New Roman"/>
          <w:sz w:val="24"/>
          <w:szCs w:val="24"/>
        </w:rPr>
        <w:t>ews Corporation deserves special attention because of the personality of its capitalist founder, Murdoch. Rupert Murdoch found News Corporation in his native country Australia in the 50’s from where it entered Britain and American. Some of its selected holdings include Broadcasting Network, Twenty Century Fox, 132 newspapers including th</w:t>
      </w:r>
      <w:r>
        <w:rPr>
          <w:rFonts w:ascii="Times New Roman" w:hAnsi="Times New Roman"/>
          <w:sz w:val="24"/>
          <w:szCs w:val="24"/>
        </w:rPr>
        <w:t>e London T</w:t>
      </w:r>
      <w:r w:rsidRPr="001F29BA">
        <w:rPr>
          <w:rFonts w:ascii="Times New Roman" w:hAnsi="Times New Roman"/>
          <w:sz w:val="24"/>
          <w:szCs w:val="24"/>
        </w:rPr>
        <w:t>imes and New</w:t>
      </w:r>
      <w:r>
        <w:rPr>
          <w:rFonts w:ascii="Times New Roman" w:hAnsi="Times New Roman"/>
          <w:sz w:val="24"/>
          <w:szCs w:val="24"/>
        </w:rPr>
        <w:t xml:space="preserve"> York P</w:t>
      </w:r>
      <w:r w:rsidRPr="001F29BA">
        <w:rPr>
          <w:rFonts w:ascii="Times New Roman" w:hAnsi="Times New Roman"/>
          <w:sz w:val="24"/>
          <w:szCs w:val="24"/>
        </w:rPr>
        <w:t>ost, 25 magazines etc. It maintains physical presence in 6 difference continents.</w:t>
      </w:r>
    </w:p>
    <w:p w:rsidR="00A50D54" w:rsidRPr="001F29BA" w:rsidRDefault="00A50D54" w:rsidP="00A50D54">
      <w:pPr>
        <w:pStyle w:val="ListParagraph"/>
        <w:rPr>
          <w:rFonts w:ascii="Times New Roman" w:hAnsi="Times New Roman"/>
          <w:sz w:val="24"/>
          <w:szCs w:val="24"/>
        </w:rPr>
      </w:pPr>
    </w:p>
    <w:p w:rsidR="00A50D54" w:rsidRPr="001F29BA" w:rsidRDefault="00A50D54" w:rsidP="00A50D54">
      <w:pPr>
        <w:pStyle w:val="ListParagraph"/>
        <w:tabs>
          <w:tab w:val="left" w:pos="284"/>
          <w:tab w:val="left" w:pos="567"/>
          <w:tab w:val="left" w:pos="709"/>
        </w:tabs>
        <w:ind w:left="0" w:right="-330"/>
        <w:jc w:val="both"/>
        <w:rPr>
          <w:rFonts w:ascii="Times New Roman" w:hAnsi="Times New Roman"/>
          <w:sz w:val="24"/>
          <w:szCs w:val="24"/>
        </w:rPr>
      </w:pPr>
      <w:r w:rsidRPr="001F29BA">
        <w:rPr>
          <w:rFonts w:ascii="Times New Roman" w:hAnsi="Times New Roman"/>
          <w:sz w:val="24"/>
          <w:szCs w:val="24"/>
        </w:rPr>
        <w:t>It needs to be emphasised that analysts and industry watchers have observed that there is a strong likelihood of more mergers and acquisition in the foreseeable future. What this mean is that in not too distant a future, there might be just one or two media corporation controlling the world global media market. This is possible against the backdrop of the nature of capitalist. The capitalist is a greedy animal that desire to conquer the world. He is hardly satisfied with the lot he has but always strives for more.</w:t>
      </w:r>
    </w:p>
    <w:p w:rsidR="00A50D54" w:rsidRPr="001F29BA" w:rsidRDefault="00A50D54" w:rsidP="00A50D54">
      <w:pPr>
        <w:pStyle w:val="ListParagraph"/>
        <w:tabs>
          <w:tab w:val="left" w:pos="284"/>
          <w:tab w:val="left" w:pos="567"/>
          <w:tab w:val="left" w:pos="709"/>
        </w:tabs>
        <w:ind w:left="0" w:right="-330"/>
        <w:jc w:val="both"/>
        <w:rPr>
          <w:rFonts w:ascii="Times New Roman" w:hAnsi="Times New Roman"/>
          <w:sz w:val="24"/>
          <w:szCs w:val="24"/>
        </w:rPr>
      </w:pPr>
    </w:p>
    <w:p w:rsidR="00A50D54" w:rsidRPr="001F29BA" w:rsidRDefault="00A50D54" w:rsidP="00A50D54">
      <w:pPr>
        <w:pStyle w:val="ListParagraph"/>
        <w:tabs>
          <w:tab w:val="left" w:pos="284"/>
          <w:tab w:val="left" w:pos="567"/>
          <w:tab w:val="left" w:pos="709"/>
        </w:tabs>
        <w:ind w:left="0" w:right="-330"/>
        <w:jc w:val="both"/>
        <w:rPr>
          <w:rFonts w:ascii="Times New Roman" w:hAnsi="Times New Roman"/>
          <w:b/>
          <w:sz w:val="24"/>
          <w:szCs w:val="24"/>
        </w:rPr>
      </w:pPr>
    </w:p>
    <w:p w:rsidR="00A50D54" w:rsidRPr="001F29BA" w:rsidRDefault="00A50D54" w:rsidP="00A50D54">
      <w:pPr>
        <w:pStyle w:val="ListParagraph"/>
        <w:tabs>
          <w:tab w:val="left" w:pos="284"/>
          <w:tab w:val="left" w:pos="567"/>
          <w:tab w:val="left" w:pos="709"/>
        </w:tabs>
        <w:ind w:left="0" w:right="-330"/>
        <w:jc w:val="both"/>
        <w:rPr>
          <w:rFonts w:ascii="Times New Roman" w:hAnsi="Times New Roman"/>
          <w:b/>
          <w:sz w:val="24"/>
          <w:szCs w:val="24"/>
        </w:rPr>
      </w:pPr>
      <w:proofErr w:type="gramStart"/>
      <w:r w:rsidRPr="001F29BA">
        <w:rPr>
          <w:rFonts w:ascii="Times New Roman" w:hAnsi="Times New Roman"/>
          <w:b/>
          <w:sz w:val="24"/>
          <w:szCs w:val="24"/>
          <w:u w:val="single"/>
        </w:rPr>
        <w:t>MEDIA HEGEMONY</w:t>
      </w:r>
      <w:r w:rsidRPr="001F29BA">
        <w:rPr>
          <w:rFonts w:ascii="Times New Roman" w:hAnsi="Times New Roman"/>
          <w:b/>
          <w:sz w:val="24"/>
          <w:szCs w:val="24"/>
        </w:rPr>
        <w:t>.</w:t>
      </w:r>
      <w:proofErr w:type="gramEnd"/>
    </w:p>
    <w:p w:rsidR="00A50D54" w:rsidRPr="001F29BA" w:rsidRDefault="00A50D54" w:rsidP="00A50D54">
      <w:pPr>
        <w:pStyle w:val="ListParagraph"/>
        <w:tabs>
          <w:tab w:val="left" w:pos="284"/>
          <w:tab w:val="left" w:pos="567"/>
          <w:tab w:val="left" w:pos="709"/>
        </w:tabs>
        <w:ind w:left="0" w:right="-330"/>
        <w:jc w:val="both"/>
        <w:rPr>
          <w:rFonts w:ascii="Times New Roman" w:hAnsi="Times New Roman"/>
          <w:b/>
          <w:sz w:val="24"/>
          <w:szCs w:val="24"/>
        </w:rPr>
      </w:pP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t>The appellation “media hegemony” has come to be use to describe the expansion of corporate media practice on a global scale</w:t>
      </w:r>
      <w:r>
        <w:rPr>
          <w:rFonts w:ascii="Times New Roman" w:hAnsi="Times New Roman"/>
          <w:sz w:val="24"/>
          <w:szCs w:val="24"/>
        </w:rPr>
        <w:t xml:space="preserve"> </w:t>
      </w:r>
      <w:r w:rsidRPr="001F29BA">
        <w:rPr>
          <w:rFonts w:ascii="Times New Roman" w:hAnsi="Times New Roman"/>
          <w:sz w:val="24"/>
          <w:szCs w:val="24"/>
        </w:rPr>
        <w:t>(</w:t>
      </w:r>
      <w:proofErr w:type="spellStart"/>
      <w:r w:rsidRPr="001F29BA">
        <w:rPr>
          <w:rFonts w:ascii="Times New Roman" w:hAnsi="Times New Roman"/>
          <w:sz w:val="24"/>
          <w:szCs w:val="24"/>
        </w:rPr>
        <w:t>Artz</w:t>
      </w:r>
      <w:proofErr w:type="spellEnd"/>
      <w:r w:rsidRPr="001F29BA">
        <w:rPr>
          <w:rFonts w:ascii="Times New Roman" w:hAnsi="Times New Roman"/>
          <w:sz w:val="24"/>
          <w:szCs w:val="24"/>
        </w:rPr>
        <w:t xml:space="preserve"> and </w:t>
      </w:r>
      <w:proofErr w:type="spellStart"/>
      <w:r w:rsidRPr="001F29BA">
        <w:rPr>
          <w:rFonts w:ascii="Times New Roman" w:hAnsi="Times New Roman"/>
          <w:sz w:val="24"/>
          <w:szCs w:val="24"/>
        </w:rPr>
        <w:t>Kamalipour</w:t>
      </w:r>
      <w:proofErr w:type="spellEnd"/>
      <w:r w:rsidRPr="001F29BA">
        <w:rPr>
          <w:rFonts w:ascii="Times New Roman" w:hAnsi="Times New Roman"/>
          <w:sz w:val="24"/>
          <w:szCs w:val="24"/>
        </w:rPr>
        <w:t>,</w:t>
      </w:r>
      <w:r>
        <w:rPr>
          <w:rFonts w:ascii="Times New Roman" w:hAnsi="Times New Roman"/>
          <w:sz w:val="24"/>
          <w:szCs w:val="24"/>
        </w:rPr>
        <w:t xml:space="preserve"> </w:t>
      </w:r>
      <w:r w:rsidRPr="001F29BA">
        <w:rPr>
          <w:rFonts w:ascii="Times New Roman" w:hAnsi="Times New Roman"/>
          <w:sz w:val="24"/>
          <w:szCs w:val="24"/>
        </w:rPr>
        <w:t>2003).</w:t>
      </w:r>
      <w:r>
        <w:rPr>
          <w:rFonts w:ascii="Times New Roman" w:hAnsi="Times New Roman"/>
          <w:sz w:val="24"/>
          <w:szCs w:val="24"/>
        </w:rPr>
        <w:t xml:space="preserve"> </w:t>
      </w:r>
      <w:r w:rsidRPr="001F29BA">
        <w:rPr>
          <w:rFonts w:ascii="Times New Roman" w:hAnsi="Times New Roman"/>
          <w:sz w:val="24"/>
          <w:szCs w:val="24"/>
        </w:rPr>
        <w:t>However, it needs to be established if in the process of expansionism, there is an undertone</w:t>
      </w:r>
      <w:r>
        <w:rPr>
          <w:rFonts w:ascii="Times New Roman" w:hAnsi="Times New Roman"/>
          <w:sz w:val="24"/>
          <w:szCs w:val="24"/>
        </w:rPr>
        <w:t xml:space="preserve"> of hegemonic tendencies</w:t>
      </w:r>
      <w:r w:rsidRPr="001F29BA">
        <w:rPr>
          <w:rFonts w:ascii="Times New Roman" w:hAnsi="Times New Roman"/>
          <w:sz w:val="24"/>
          <w:szCs w:val="24"/>
        </w:rPr>
        <w:t xml:space="preserve"> congealed without any consideration for the local norms and values.</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lastRenderedPageBreak/>
        <w:t xml:space="preserve">This can be properly driven home when situated within the fears raised by developing countries. The third world countries at a time bandied together, </w:t>
      </w:r>
      <w:r>
        <w:rPr>
          <w:rFonts w:ascii="Times New Roman" w:hAnsi="Times New Roman"/>
          <w:sz w:val="24"/>
          <w:szCs w:val="24"/>
        </w:rPr>
        <w:t>using the platform and instrumentality</w:t>
      </w:r>
      <w:r w:rsidRPr="001F29BA">
        <w:rPr>
          <w:rFonts w:ascii="Times New Roman" w:hAnsi="Times New Roman"/>
          <w:sz w:val="24"/>
          <w:szCs w:val="24"/>
        </w:rPr>
        <w:t xml:space="preserve"> of UNESCO to fashion out plans for a New World Information and Communication Order (NWICO) and fight the cultural imperialism of the western powers.</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t xml:space="preserve">Contemporary Marxist ideologues like </w:t>
      </w:r>
      <w:r>
        <w:rPr>
          <w:rFonts w:ascii="Times New Roman" w:hAnsi="Times New Roman"/>
          <w:sz w:val="24"/>
          <w:szCs w:val="24"/>
        </w:rPr>
        <w:t>(</w:t>
      </w:r>
      <w:proofErr w:type="spellStart"/>
      <w:r w:rsidRPr="001F29BA">
        <w:rPr>
          <w:rFonts w:ascii="Times New Roman" w:hAnsi="Times New Roman"/>
          <w:sz w:val="24"/>
          <w:szCs w:val="24"/>
        </w:rPr>
        <w:t>McChesney</w:t>
      </w:r>
      <w:proofErr w:type="spellEnd"/>
      <w:r>
        <w:rPr>
          <w:rFonts w:ascii="Times New Roman" w:hAnsi="Times New Roman"/>
          <w:sz w:val="24"/>
          <w:szCs w:val="24"/>
        </w:rPr>
        <w:t xml:space="preserve">, </w:t>
      </w:r>
      <w:r w:rsidRPr="001F29BA">
        <w:rPr>
          <w:rFonts w:ascii="Times New Roman" w:hAnsi="Times New Roman"/>
          <w:sz w:val="24"/>
          <w:szCs w:val="24"/>
        </w:rPr>
        <w:t xml:space="preserve">1997) have argued that the global media is not a form of global hegemony. </w:t>
      </w:r>
      <w:r>
        <w:rPr>
          <w:rFonts w:ascii="Times New Roman" w:hAnsi="Times New Roman"/>
          <w:sz w:val="24"/>
          <w:szCs w:val="24"/>
        </w:rPr>
        <w:t>He</w:t>
      </w:r>
      <w:r w:rsidRPr="001F29BA">
        <w:rPr>
          <w:rFonts w:ascii="Times New Roman" w:hAnsi="Times New Roman"/>
          <w:sz w:val="24"/>
          <w:szCs w:val="24"/>
        </w:rPr>
        <w:t xml:space="preserve"> held that what is propelling the media giants in their expansionist drive is merely a manifestation of capitalistic tendencies inherent in them. That is the desire for profit and not any congealed sinister agenda of entrenching foreign cultural values on local folks.</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t>In “The problem of the media: US communication politics in the 21</w:t>
      </w:r>
      <w:r w:rsidRPr="001F29BA">
        <w:rPr>
          <w:rFonts w:ascii="Times New Roman" w:hAnsi="Times New Roman"/>
          <w:sz w:val="24"/>
          <w:szCs w:val="24"/>
          <w:vertAlign w:val="superscript"/>
        </w:rPr>
        <w:t>st</w:t>
      </w:r>
      <w:r w:rsidRPr="001F29BA">
        <w:rPr>
          <w:rFonts w:ascii="Times New Roman" w:hAnsi="Times New Roman"/>
          <w:sz w:val="24"/>
          <w:szCs w:val="24"/>
        </w:rPr>
        <w:t xml:space="preserve"> century”, Robert </w:t>
      </w:r>
      <w:proofErr w:type="spellStart"/>
      <w:r w:rsidRPr="001F29BA">
        <w:rPr>
          <w:rFonts w:ascii="Times New Roman" w:hAnsi="Times New Roman"/>
          <w:sz w:val="24"/>
          <w:szCs w:val="24"/>
        </w:rPr>
        <w:t>McChesney</w:t>
      </w:r>
      <w:proofErr w:type="spellEnd"/>
      <w:r w:rsidRPr="001F29BA">
        <w:rPr>
          <w:rFonts w:ascii="Times New Roman" w:hAnsi="Times New Roman"/>
          <w:sz w:val="24"/>
          <w:szCs w:val="24"/>
        </w:rPr>
        <w:t xml:space="preserve"> argues that with “the changing global media political economy, the belief that corporate media firms are purveyors of US culture is not plausible”. He believes that </w:t>
      </w:r>
      <w:r>
        <w:rPr>
          <w:rFonts w:ascii="Times New Roman" w:hAnsi="Times New Roman"/>
          <w:sz w:val="24"/>
          <w:szCs w:val="24"/>
        </w:rPr>
        <w:t xml:space="preserve">as </w:t>
      </w:r>
      <w:r w:rsidRPr="001F29BA">
        <w:rPr>
          <w:rFonts w:ascii="Times New Roman" w:hAnsi="Times New Roman"/>
          <w:sz w:val="24"/>
          <w:szCs w:val="24"/>
        </w:rPr>
        <w:t xml:space="preserve">global media system becomes more increasingly concentrated, commercialised and globalised, it projects corporate outlook, </w:t>
      </w:r>
      <w:r>
        <w:rPr>
          <w:rFonts w:ascii="Times New Roman" w:hAnsi="Times New Roman"/>
          <w:sz w:val="24"/>
          <w:szCs w:val="24"/>
        </w:rPr>
        <w:t>with</w:t>
      </w:r>
      <w:r w:rsidRPr="001F29BA">
        <w:rPr>
          <w:rFonts w:ascii="Times New Roman" w:hAnsi="Times New Roman"/>
          <w:sz w:val="24"/>
          <w:szCs w:val="24"/>
        </w:rPr>
        <w:t xml:space="preserve"> shareholders, employees, offices and operations scattered all over the world. Hence</w:t>
      </w:r>
      <w:r>
        <w:rPr>
          <w:rFonts w:ascii="Times New Roman" w:hAnsi="Times New Roman"/>
          <w:sz w:val="24"/>
          <w:szCs w:val="24"/>
        </w:rPr>
        <w:t>,</w:t>
      </w:r>
      <w:r w:rsidRPr="001F29BA">
        <w:rPr>
          <w:rFonts w:ascii="Times New Roman" w:hAnsi="Times New Roman"/>
          <w:sz w:val="24"/>
          <w:szCs w:val="24"/>
        </w:rPr>
        <w:t xml:space="preserve"> it values and advances corporate and commercial interest and neglect those that cannot be incorporated into its mission. He further argues that there is no significant difference in a firm’s content whether in Japan, Estonia or Nigeria. He concluded that capitalism, rather that hegemonic penetration is the driving force and motivation for the expansionist agenda of global media system.</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Pr>
          <w:rFonts w:ascii="Times New Roman" w:hAnsi="Times New Roman"/>
          <w:sz w:val="24"/>
          <w:szCs w:val="24"/>
        </w:rPr>
        <w:t>While this may be true</w:t>
      </w:r>
      <w:r w:rsidRPr="001F29BA">
        <w:rPr>
          <w:rFonts w:ascii="Times New Roman" w:hAnsi="Times New Roman"/>
          <w:sz w:val="24"/>
          <w:szCs w:val="24"/>
        </w:rPr>
        <w:t xml:space="preserve"> to some extent, we cannot fail to see the hegemonic tendency inherent even in capitalism itself. </w:t>
      </w:r>
      <w:r>
        <w:rPr>
          <w:rFonts w:ascii="Times New Roman" w:hAnsi="Times New Roman"/>
          <w:sz w:val="24"/>
          <w:szCs w:val="24"/>
        </w:rPr>
        <w:t xml:space="preserve">That is, </w:t>
      </w:r>
      <w:proofErr w:type="spellStart"/>
      <w:r>
        <w:rPr>
          <w:rFonts w:ascii="Times New Roman" w:hAnsi="Times New Roman"/>
          <w:sz w:val="24"/>
          <w:szCs w:val="24"/>
        </w:rPr>
        <w:t>McChesney</w:t>
      </w:r>
      <w:proofErr w:type="spellEnd"/>
      <w:r>
        <w:rPr>
          <w:rFonts w:ascii="Times New Roman" w:hAnsi="Times New Roman"/>
          <w:sz w:val="24"/>
          <w:szCs w:val="24"/>
        </w:rPr>
        <w:t xml:space="preserve"> failed to take into consideration the hegemonic root of capitalism itself.  </w:t>
      </w:r>
      <w:r w:rsidRPr="001F29BA">
        <w:rPr>
          <w:rFonts w:ascii="Times New Roman" w:hAnsi="Times New Roman"/>
          <w:sz w:val="24"/>
          <w:szCs w:val="24"/>
        </w:rPr>
        <w:t xml:space="preserve">The Italian, Antonio </w:t>
      </w:r>
      <w:proofErr w:type="spellStart"/>
      <w:r w:rsidRPr="001F29BA">
        <w:rPr>
          <w:rFonts w:ascii="Times New Roman" w:hAnsi="Times New Roman"/>
          <w:sz w:val="24"/>
          <w:szCs w:val="24"/>
        </w:rPr>
        <w:t>Gramsci</w:t>
      </w:r>
      <w:proofErr w:type="spellEnd"/>
      <w:r w:rsidRPr="001F29BA">
        <w:rPr>
          <w:rFonts w:ascii="Times New Roman" w:hAnsi="Times New Roman"/>
          <w:sz w:val="24"/>
          <w:szCs w:val="24"/>
        </w:rPr>
        <w:t xml:space="preserve"> argued that the media have always play a key role in teaching people to do things in their everyday lives that support the power structures such as government, ca</w:t>
      </w:r>
      <w:r>
        <w:rPr>
          <w:rFonts w:ascii="Times New Roman" w:hAnsi="Times New Roman"/>
          <w:sz w:val="24"/>
          <w:szCs w:val="24"/>
        </w:rPr>
        <w:t xml:space="preserve">pitalism and corporation. </w:t>
      </w:r>
      <w:proofErr w:type="spellStart"/>
      <w:r>
        <w:rPr>
          <w:rFonts w:ascii="Times New Roman" w:hAnsi="Times New Roman"/>
          <w:sz w:val="24"/>
          <w:szCs w:val="24"/>
        </w:rPr>
        <w:t>Gramsci</w:t>
      </w:r>
      <w:proofErr w:type="spellEnd"/>
      <w:r>
        <w:rPr>
          <w:rFonts w:ascii="Times New Roman" w:hAnsi="Times New Roman"/>
          <w:sz w:val="24"/>
          <w:szCs w:val="24"/>
        </w:rPr>
        <w:t xml:space="preserve"> also says</w:t>
      </w:r>
      <w:r w:rsidRPr="001F29BA">
        <w:rPr>
          <w:rFonts w:ascii="Times New Roman" w:hAnsi="Times New Roman"/>
          <w:sz w:val="24"/>
          <w:szCs w:val="24"/>
        </w:rPr>
        <w:t xml:space="preserve"> that “media appeal to the moral sentiments of the people, intruding on their rational sense to see things the media way which is </w:t>
      </w:r>
      <w:r>
        <w:rPr>
          <w:rFonts w:ascii="Times New Roman" w:hAnsi="Times New Roman"/>
          <w:sz w:val="24"/>
          <w:szCs w:val="24"/>
        </w:rPr>
        <w:t>also the way of the capitalist”</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t>Thus, we can safely conclude that the global media system, not only operates in conformity with capitalist oriented logic but also as a new form of imperialism and global hegemony which is consequent upon capitalistic orientation. This becomes more heightened</w:t>
      </w:r>
      <w:r>
        <w:rPr>
          <w:rFonts w:ascii="Times New Roman" w:hAnsi="Times New Roman"/>
          <w:sz w:val="24"/>
          <w:szCs w:val="24"/>
        </w:rPr>
        <w:t xml:space="preserve"> by the</w:t>
      </w:r>
      <w:r w:rsidRPr="001F29BA">
        <w:rPr>
          <w:rFonts w:ascii="Times New Roman" w:hAnsi="Times New Roman"/>
          <w:sz w:val="24"/>
          <w:szCs w:val="24"/>
        </w:rPr>
        <w:t xml:space="preserve"> structure of the present world order, the homogenous viewpoint projected by the global media and cloning and designation of particular vested interest as possessing global relevance such as terrorism, arm proliferation</w:t>
      </w:r>
      <w:r>
        <w:rPr>
          <w:rFonts w:ascii="Times New Roman" w:hAnsi="Times New Roman"/>
          <w:sz w:val="24"/>
          <w:szCs w:val="24"/>
        </w:rPr>
        <w:t>,</w:t>
      </w:r>
      <w:r w:rsidRPr="001F29BA">
        <w:rPr>
          <w:rFonts w:ascii="Times New Roman" w:hAnsi="Times New Roman"/>
          <w:sz w:val="24"/>
          <w:szCs w:val="24"/>
        </w:rPr>
        <w:t xml:space="preserve"> nuclear armament etc.</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u w:val="single"/>
        </w:rPr>
      </w:pPr>
      <w:r w:rsidRPr="001F29BA">
        <w:rPr>
          <w:rFonts w:ascii="Times New Roman" w:hAnsi="Times New Roman"/>
          <w:b/>
          <w:sz w:val="24"/>
          <w:szCs w:val="24"/>
          <w:u w:val="single"/>
        </w:rPr>
        <w:t>THEORETICAL CONSIDERATIONS</w:t>
      </w:r>
    </w:p>
    <w:p w:rsidR="00A50D54" w:rsidRPr="001F29BA" w:rsidRDefault="00A50D54" w:rsidP="00A50D54">
      <w:pPr>
        <w:autoSpaceDE w:val="0"/>
        <w:autoSpaceDN w:val="0"/>
        <w:adjustRightInd w:val="0"/>
        <w:spacing w:after="0" w:line="240" w:lineRule="auto"/>
        <w:jc w:val="both"/>
        <w:rPr>
          <w:rFonts w:ascii="Times New Roman" w:hAnsi="Times New Roman"/>
          <w:sz w:val="24"/>
          <w:szCs w:val="24"/>
        </w:rPr>
      </w:pPr>
      <w:r w:rsidRPr="001F29BA">
        <w:rPr>
          <w:rFonts w:ascii="Times New Roman" w:hAnsi="Times New Roman"/>
          <w:sz w:val="24"/>
          <w:szCs w:val="24"/>
        </w:rPr>
        <w:t xml:space="preserve">We can attempt to buttress our understanding of global media hegemony by situating it within the framework of </w:t>
      </w:r>
      <w:proofErr w:type="spellStart"/>
      <w:r w:rsidRPr="001F29BA">
        <w:rPr>
          <w:rFonts w:ascii="Times New Roman" w:hAnsi="Times New Roman"/>
          <w:sz w:val="24"/>
          <w:szCs w:val="24"/>
        </w:rPr>
        <w:t>Gramsci's</w:t>
      </w:r>
      <w:proofErr w:type="spellEnd"/>
      <w:r w:rsidRPr="001F29BA">
        <w:rPr>
          <w:rFonts w:ascii="Times New Roman" w:hAnsi="Times New Roman"/>
          <w:sz w:val="24"/>
          <w:szCs w:val="24"/>
        </w:rPr>
        <w:t xml:space="preserve"> theory of cultural hegemony.</w:t>
      </w:r>
    </w:p>
    <w:p w:rsidR="00A50D54" w:rsidRDefault="00A50D54" w:rsidP="00A50D54">
      <w:pPr>
        <w:autoSpaceDE w:val="0"/>
        <w:autoSpaceDN w:val="0"/>
        <w:adjustRightInd w:val="0"/>
        <w:spacing w:after="0" w:line="240" w:lineRule="auto"/>
        <w:jc w:val="both"/>
        <w:rPr>
          <w:rFonts w:ascii="Times New Roman" w:hAnsi="Times New Roman"/>
          <w:sz w:val="24"/>
          <w:szCs w:val="24"/>
        </w:rPr>
      </w:pPr>
    </w:p>
    <w:p w:rsidR="00626700" w:rsidRPr="001F29BA" w:rsidRDefault="00626700" w:rsidP="00A50D54">
      <w:pPr>
        <w:autoSpaceDE w:val="0"/>
        <w:autoSpaceDN w:val="0"/>
        <w:adjustRightInd w:val="0"/>
        <w:spacing w:after="0" w:line="240" w:lineRule="auto"/>
        <w:jc w:val="both"/>
        <w:rPr>
          <w:rFonts w:ascii="Times New Roman" w:hAnsi="Times New Roman"/>
          <w:sz w:val="24"/>
          <w:szCs w:val="24"/>
        </w:rPr>
      </w:pPr>
    </w:p>
    <w:p w:rsidR="00A50D54" w:rsidRDefault="00A50D54" w:rsidP="00A50D54">
      <w:pPr>
        <w:autoSpaceDE w:val="0"/>
        <w:autoSpaceDN w:val="0"/>
        <w:adjustRightInd w:val="0"/>
        <w:spacing w:after="0" w:line="240" w:lineRule="auto"/>
        <w:jc w:val="both"/>
        <w:rPr>
          <w:rFonts w:ascii="Times New Roman" w:hAnsi="Times New Roman"/>
          <w:sz w:val="24"/>
          <w:szCs w:val="24"/>
        </w:rPr>
      </w:pPr>
      <w:r w:rsidRPr="001F29BA">
        <w:rPr>
          <w:rFonts w:ascii="Times New Roman" w:hAnsi="Times New Roman"/>
          <w:sz w:val="24"/>
          <w:szCs w:val="24"/>
          <w:u w:val="single"/>
        </w:rPr>
        <w:lastRenderedPageBreak/>
        <w:t>THEORY OF CULTURAL HEGEMONY</w:t>
      </w:r>
      <w:r w:rsidRPr="001F29BA">
        <w:rPr>
          <w:rFonts w:ascii="Times New Roman" w:hAnsi="Times New Roman"/>
          <w:sz w:val="24"/>
          <w:szCs w:val="24"/>
        </w:rPr>
        <w:t>:-</w:t>
      </w:r>
      <w:r w:rsidRPr="001F29BA">
        <w:rPr>
          <w:rFonts w:ascii="Times New Roman" w:hAnsi="Times New Roman"/>
          <w:sz w:val="24"/>
          <w:szCs w:val="24"/>
        </w:rPr>
        <w:tab/>
      </w:r>
      <w:r w:rsidRPr="001F29BA">
        <w:rPr>
          <w:rFonts w:ascii="Times New Roman" w:hAnsi="Times New Roman"/>
          <w:sz w:val="24"/>
          <w:szCs w:val="24"/>
        </w:rPr>
        <w:tab/>
      </w:r>
      <w:r w:rsidRPr="001F29BA">
        <w:rPr>
          <w:rFonts w:ascii="Times New Roman" w:hAnsi="Times New Roman"/>
          <w:sz w:val="24"/>
          <w:szCs w:val="24"/>
        </w:rPr>
        <w:tab/>
      </w:r>
      <w:r w:rsidRPr="001F29BA">
        <w:rPr>
          <w:rFonts w:ascii="Times New Roman" w:hAnsi="Times New Roman"/>
          <w:sz w:val="24"/>
          <w:szCs w:val="24"/>
        </w:rPr>
        <w:tab/>
      </w:r>
      <w:r w:rsidRPr="001F29BA">
        <w:rPr>
          <w:rFonts w:ascii="Times New Roman" w:hAnsi="Times New Roman"/>
          <w:sz w:val="24"/>
          <w:szCs w:val="24"/>
        </w:rPr>
        <w:tab/>
      </w:r>
      <w:r w:rsidRPr="001F29BA">
        <w:rPr>
          <w:rFonts w:ascii="Times New Roman" w:hAnsi="Times New Roman"/>
          <w:sz w:val="24"/>
          <w:szCs w:val="24"/>
        </w:rPr>
        <w:tab/>
      </w:r>
    </w:p>
    <w:p w:rsidR="00A50D54" w:rsidRDefault="00A50D54" w:rsidP="00A50D54">
      <w:pPr>
        <w:autoSpaceDE w:val="0"/>
        <w:autoSpaceDN w:val="0"/>
        <w:adjustRightInd w:val="0"/>
        <w:spacing w:after="0" w:line="240" w:lineRule="auto"/>
        <w:jc w:val="both"/>
        <w:rPr>
          <w:rFonts w:ascii="Times New Roman" w:hAnsi="Times New Roman"/>
          <w:sz w:val="24"/>
          <w:szCs w:val="24"/>
        </w:rPr>
      </w:pPr>
    </w:p>
    <w:p w:rsidR="00A50D54" w:rsidRPr="001F29BA" w:rsidRDefault="00A50D54" w:rsidP="00A50D54">
      <w:pPr>
        <w:autoSpaceDE w:val="0"/>
        <w:autoSpaceDN w:val="0"/>
        <w:adjustRightInd w:val="0"/>
        <w:spacing w:after="0" w:line="240" w:lineRule="auto"/>
        <w:jc w:val="both"/>
        <w:rPr>
          <w:rFonts w:ascii="Times New Roman" w:hAnsi="Times New Roman"/>
          <w:sz w:val="24"/>
          <w:szCs w:val="24"/>
        </w:rPr>
      </w:pPr>
      <w:r w:rsidRPr="001F29BA">
        <w:rPr>
          <w:rFonts w:ascii="Times New Roman" w:hAnsi="Times New Roman"/>
          <w:sz w:val="24"/>
          <w:szCs w:val="24"/>
        </w:rPr>
        <w:t xml:space="preserve">Antonio </w:t>
      </w:r>
      <w:proofErr w:type="spellStart"/>
      <w:r w:rsidRPr="001F29BA">
        <w:rPr>
          <w:rFonts w:ascii="Times New Roman" w:hAnsi="Times New Roman"/>
          <w:sz w:val="24"/>
          <w:szCs w:val="24"/>
        </w:rPr>
        <w:t>Gramsci</w:t>
      </w:r>
      <w:proofErr w:type="spellEnd"/>
      <w:r w:rsidRPr="001F29BA">
        <w:rPr>
          <w:rFonts w:ascii="Times New Roman" w:hAnsi="Times New Roman"/>
          <w:sz w:val="24"/>
          <w:szCs w:val="24"/>
        </w:rPr>
        <w:t xml:space="preserve">, an Italian propounded this theory within the structure of Marxist analysis of inequality. His contention is that cultural hegemony is essentially rooted in philosophic and sociological ideology that tries to explain how a culturally diverse society can be ruled and dominated by one social group. The thrust of </w:t>
      </w:r>
      <w:proofErr w:type="spellStart"/>
      <w:r w:rsidRPr="001F29BA">
        <w:rPr>
          <w:rFonts w:ascii="Times New Roman" w:hAnsi="Times New Roman"/>
          <w:sz w:val="24"/>
          <w:szCs w:val="24"/>
        </w:rPr>
        <w:t>Gramsci’s</w:t>
      </w:r>
      <w:proofErr w:type="spellEnd"/>
      <w:r w:rsidRPr="001F29BA">
        <w:rPr>
          <w:rFonts w:ascii="Times New Roman" w:hAnsi="Times New Roman"/>
          <w:sz w:val="24"/>
          <w:szCs w:val="24"/>
        </w:rPr>
        <w:t xml:space="preserve"> argument is that “hegemony denotes an ongoing process of ideological control whereby dominant codes of behaviour, attitudes, beliefs and values are reproduced in any social formation” (</w:t>
      </w:r>
      <w:proofErr w:type="spellStart"/>
      <w:r w:rsidRPr="001F29BA">
        <w:rPr>
          <w:rFonts w:ascii="Times New Roman" w:hAnsi="Times New Roman"/>
          <w:sz w:val="24"/>
          <w:szCs w:val="24"/>
        </w:rPr>
        <w:t>Ninalowo</w:t>
      </w:r>
      <w:proofErr w:type="spellEnd"/>
      <w:r w:rsidRPr="001F29BA">
        <w:rPr>
          <w:rFonts w:ascii="Times New Roman" w:hAnsi="Times New Roman"/>
          <w:sz w:val="24"/>
          <w:szCs w:val="24"/>
        </w:rPr>
        <w:t>, 2004</w:t>
      </w:r>
      <w:r>
        <w:rPr>
          <w:rFonts w:ascii="Times New Roman" w:hAnsi="Times New Roman"/>
          <w:sz w:val="24"/>
          <w:szCs w:val="24"/>
        </w:rPr>
        <w:t>),</w:t>
      </w:r>
      <w:r w:rsidRPr="001F29BA">
        <w:rPr>
          <w:rFonts w:ascii="Times New Roman" w:hAnsi="Times New Roman"/>
          <w:sz w:val="24"/>
          <w:szCs w:val="24"/>
        </w:rPr>
        <w:t xml:space="preserve"> </w:t>
      </w:r>
      <w:r>
        <w:rPr>
          <w:rFonts w:ascii="Times New Roman" w:hAnsi="Times New Roman"/>
          <w:sz w:val="24"/>
          <w:szCs w:val="24"/>
        </w:rPr>
        <w:t>and t</w:t>
      </w:r>
      <w:r w:rsidRPr="001F29BA">
        <w:rPr>
          <w:rFonts w:ascii="Times New Roman" w:hAnsi="Times New Roman"/>
          <w:sz w:val="24"/>
          <w:szCs w:val="24"/>
        </w:rPr>
        <w:t>hat social institutions like school, work, law and media are vehicle through which the values of the dominant class are sustained and perpetrated.</w:t>
      </w:r>
      <w:r w:rsidRPr="001F29BA">
        <w:rPr>
          <w:rFonts w:ascii="Times New Roman" w:hAnsi="Times New Roman"/>
          <w:sz w:val="24"/>
          <w:szCs w:val="24"/>
        </w:rPr>
        <w:tab/>
      </w:r>
    </w:p>
    <w:p w:rsidR="00A50D54" w:rsidRPr="001F29BA" w:rsidRDefault="00A50D54" w:rsidP="00A50D54">
      <w:pPr>
        <w:autoSpaceDE w:val="0"/>
        <w:autoSpaceDN w:val="0"/>
        <w:adjustRightInd w:val="0"/>
        <w:spacing w:after="0" w:line="240" w:lineRule="auto"/>
        <w:jc w:val="both"/>
        <w:rPr>
          <w:rFonts w:ascii="Times New Roman" w:hAnsi="Times New Roman"/>
          <w:sz w:val="24"/>
          <w:szCs w:val="24"/>
        </w:rPr>
      </w:pPr>
    </w:p>
    <w:p w:rsidR="00A50D54" w:rsidRDefault="00A50D54" w:rsidP="00A50D54">
      <w:pPr>
        <w:autoSpaceDE w:val="0"/>
        <w:autoSpaceDN w:val="0"/>
        <w:adjustRightInd w:val="0"/>
        <w:spacing w:after="0" w:line="240" w:lineRule="auto"/>
        <w:jc w:val="both"/>
        <w:rPr>
          <w:rFonts w:ascii="Times New Roman" w:hAnsi="Times New Roman"/>
          <w:sz w:val="24"/>
          <w:szCs w:val="24"/>
        </w:rPr>
      </w:pPr>
      <w:r w:rsidRPr="001F29BA">
        <w:rPr>
          <w:rFonts w:ascii="Times New Roman" w:hAnsi="Times New Roman"/>
          <w:sz w:val="24"/>
          <w:szCs w:val="24"/>
        </w:rPr>
        <w:t xml:space="preserve">Drawing considerably from historical materialistic interpretation and dialectical analysis that characterised Marxist theory, </w:t>
      </w:r>
      <w:proofErr w:type="spellStart"/>
      <w:r w:rsidRPr="001F29BA">
        <w:rPr>
          <w:rFonts w:ascii="Times New Roman" w:hAnsi="Times New Roman"/>
          <w:sz w:val="24"/>
          <w:szCs w:val="24"/>
        </w:rPr>
        <w:t>Gramsci</w:t>
      </w:r>
      <w:proofErr w:type="spellEnd"/>
      <w:r w:rsidRPr="001F29BA">
        <w:rPr>
          <w:rFonts w:ascii="Times New Roman" w:hAnsi="Times New Roman"/>
          <w:sz w:val="24"/>
          <w:szCs w:val="24"/>
        </w:rPr>
        <w:t xml:space="preserve"> was trying to unravel the causation of the failed eschatological basis inherent in Marxist theory. That is, why the revolution of the working class as predicted by Karl Marx was merely </w:t>
      </w:r>
      <w:r>
        <w:rPr>
          <w:rFonts w:ascii="Times New Roman" w:hAnsi="Times New Roman"/>
          <w:sz w:val="24"/>
          <w:szCs w:val="24"/>
        </w:rPr>
        <w:t>a deceptive mirage. (Pareto 1991</w:t>
      </w:r>
      <w:r w:rsidRPr="001F29BA">
        <w:rPr>
          <w:rFonts w:ascii="Times New Roman" w:hAnsi="Times New Roman"/>
          <w:sz w:val="24"/>
          <w:szCs w:val="24"/>
        </w:rPr>
        <w:t xml:space="preserve">). It was the search for explanation for this that led to the theory of hegemony. Antonio </w:t>
      </w:r>
      <w:proofErr w:type="spellStart"/>
      <w:r w:rsidRPr="001F29BA">
        <w:rPr>
          <w:rFonts w:ascii="Times New Roman" w:hAnsi="Times New Roman"/>
          <w:sz w:val="24"/>
          <w:szCs w:val="24"/>
        </w:rPr>
        <w:t>Gramsci’s</w:t>
      </w:r>
      <w:proofErr w:type="spellEnd"/>
      <w:r w:rsidRPr="001F29BA">
        <w:rPr>
          <w:rFonts w:ascii="Times New Roman" w:hAnsi="Times New Roman"/>
          <w:sz w:val="24"/>
          <w:szCs w:val="24"/>
        </w:rPr>
        <w:t xml:space="preserve"> peculiar circumstances were also instrumental to the theory cultural hegemony. He lived in a difficult time, which</w:t>
      </w:r>
      <w:r>
        <w:rPr>
          <w:rFonts w:ascii="Times New Roman" w:hAnsi="Times New Roman"/>
          <w:sz w:val="24"/>
          <w:szCs w:val="24"/>
        </w:rPr>
        <w:t xml:space="preserve"> wa</w:t>
      </w:r>
      <w:r w:rsidRPr="001F29BA">
        <w:rPr>
          <w:rFonts w:ascii="Times New Roman" w:hAnsi="Times New Roman"/>
          <w:sz w:val="24"/>
          <w:szCs w:val="24"/>
        </w:rPr>
        <w:t xml:space="preserve">s during Mussolini’s Italy and he spent many years in the fascist’s jail.   </w:t>
      </w:r>
    </w:p>
    <w:p w:rsidR="00A50D54" w:rsidRPr="001F29BA" w:rsidRDefault="00A50D54" w:rsidP="00A50D54">
      <w:pPr>
        <w:autoSpaceDE w:val="0"/>
        <w:autoSpaceDN w:val="0"/>
        <w:adjustRightInd w:val="0"/>
        <w:spacing w:after="0" w:line="240" w:lineRule="auto"/>
        <w:jc w:val="both"/>
        <w:rPr>
          <w:rFonts w:ascii="Times New Roman" w:hAnsi="Times New Roman"/>
          <w:sz w:val="24"/>
          <w:szCs w:val="24"/>
        </w:rPr>
      </w:pPr>
    </w:p>
    <w:p w:rsidR="00A50D54" w:rsidRPr="001F29BA" w:rsidRDefault="00A50D54" w:rsidP="00A50D54">
      <w:pPr>
        <w:autoSpaceDE w:val="0"/>
        <w:autoSpaceDN w:val="0"/>
        <w:adjustRightInd w:val="0"/>
        <w:spacing w:after="0" w:line="240" w:lineRule="auto"/>
        <w:jc w:val="both"/>
        <w:rPr>
          <w:rFonts w:ascii="Times New Roman" w:hAnsi="Times New Roman"/>
          <w:sz w:val="24"/>
          <w:szCs w:val="24"/>
        </w:rPr>
      </w:pPr>
      <w:r w:rsidRPr="001F29BA">
        <w:rPr>
          <w:rFonts w:ascii="Times New Roman" w:hAnsi="Times New Roman"/>
          <w:sz w:val="24"/>
          <w:szCs w:val="24"/>
        </w:rPr>
        <w:t>It was actually in prison that he formulated the theory to explain why capitalism was overthrown by a more oppressive fascist regime in Italy.</w:t>
      </w:r>
    </w:p>
    <w:p w:rsidR="00A50D54" w:rsidRPr="001F29BA" w:rsidRDefault="00A50D54" w:rsidP="00A50D54">
      <w:pPr>
        <w:autoSpaceDE w:val="0"/>
        <w:autoSpaceDN w:val="0"/>
        <w:adjustRightInd w:val="0"/>
        <w:spacing w:after="0" w:line="240" w:lineRule="auto"/>
        <w:jc w:val="both"/>
        <w:rPr>
          <w:rFonts w:ascii="Times New Roman" w:hAnsi="Times New Roman"/>
          <w:sz w:val="24"/>
          <w:szCs w:val="24"/>
        </w:rPr>
      </w:pPr>
    </w:p>
    <w:p w:rsidR="00A50D54" w:rsidRPr="001F29BA" w:rsidRDefault="00A50D54" w:rsidP="00A50D54">
      <w:pPr>
        <w:autoSpaceDE w:val="0"/>
        <w:autoSpaceDN w:val="0"/>
        <w:adjustRightInd w:val="0"/>
        <w:spacing w:after="0" w:line="240" w:lineRule="auto"/>
        <w:jc w:val="both"/>
        <w:rPr>
          <w:rFonts w:ascii="Times New Roman" w:hAnsi="Times New Roman"/>
          <w:sz w:val="24"/>
          <w:szCs w:val="24"/>
        </w:rPr>
      </w:pPr>
      <w:r w:rsidRPr="001F29BA">
        <w:rPr>
          <w:rFonts w:ascii="Times New Roman" w:hAnsi="Times New Roman"/>
          <w:sz w:val="24"/>
          <w:szCs w:val="24"/>
        </w:rPr>
        <w:t xml:space="preserve">It is the basic proposition of this theory that can be stretched to understand the concept of hegemony within the ambit of relationship between societies. Through the global media system, values, norm, beliefs and thought processes of the developing nations are patterned and conditioned to fit into that of the western liberal democracies. Thus, it is not coincidental to see citizens of the peripheral nations having a blind ambition to </w:t>
      </w:r>
      <w:proofErr w:type="gramStart"/>
      <w:r w:rsidRPr="001F29BA">
        <w:rPr>
          <w:rFonts w:ascii="Times New Roman" w:hAnsi="Times New Roman"/>
          <w:sz w:val="24"/>
          <w:szCs w:val="24"/>
        </w:rPr>
        <w:t>emigrate</w:t>
      </w:r>
      <w:proofErr w:type="gramEnd"/>
      <w:r w:rsidRPr="001F29BA">
        <w:rPr>
          <w:rFonts w:ascii="Times New Roman" w:hAnsi="Times New Roman"/>
          <w:sz w:val="24"/>
          <w:szCs w:val="24"/>
        </w:rPr>
        <w:t xml:space="preserve"> to these countries, believe products emanating from there are of greater quality than their own, adopt their way of life and tries to </w:t>
      </w:r>
      <w:proofErr w:type="spellStart"/>
      <w:r w:rsidRPr="001F29BA">
        <w:rPr>
          <w:rFonts w:ascii="Times New Roman" w:hAnsi="Times New Roman"/>
          <w:sz w:val="24"/>
          <w:szCs w:val="24"/>
        </w:rPr>
        <w:t>abstractically</w:t>
      </w:r>
      <w:proofErr w:type="spellEnd"/>
      <w:r w:rsidRPr="001F29BA">
        <w:rPr>
          <w:rFonts w:ascii="Times New Roman" w:hAnsi="Times New Roman"/>
          <w:sz w:val="24"/>
          <w:szCs w:val="24"/>
        </w:rPr>
        <w:t xml:space="preserve"> replicate institutions there in their own subconscious.</w:t>
      </w:r>
    </w:p>
    <w:p w:rsidR="00A50D54" w:rsidRPr="001F29BA" w:rsidRDefault="00A50D54" w:rsidP="00A50D54">
      <w:pPr>
        <w:autoSpaceDE w:val="0"/>
        <w:autoSpaceDN w:val="0"/>
        <w:adjustRightInd w:val="0"/>
        <w:spacing w:after="0" w:line="240" w:lineRule="auto"/>
        <w:rPr>
          <w:rFonts w:ascii="Times New Roman" w:hAnsi="Times New Roman"/>
          <w:sz w:val="24"/>
          <w:szCs w:val="24"/>
        </w:rPr>
      </w:pPr>
    </w:p>
    <w:p w:rsidR="00A50D54" w:rsidRDefault="00A50D54" w:rsidP="00A50D54">
      <w:pPr>
        <w:autoSpaceDE w:val="0"/>
        <w:autoSpaceDN w:val="0"/>
        <w:adjustRightInd w:val="0"/>
        <w:spacing w:after="0" w:line="240" w:lineRule="auto"/>
        <w:rPr>
          <w:rFonts w:ascii="Times New Roman" w:hAnsi="Times New Roman"/>
          <w:sz w:val="24"/>
          <w:szCs w:val="24"/>
          <w:u w:val="single"/>
        </w:rPr>
      </w:pPr>
    </w:p>
    <w:p w:rsidR="00A50D54" w:rsidRDefault="00A50D54" w:rsidP="00A50D54">
      <w:pPr>
        <w:autoSpaceDE w:val="0"/>
        <w:autoSpaceDN w:val="0"/>
        <w:adjustRightInd w:val="0"/>
        <w:spacing w:after="0" w:line="240" w:lineRule="auto"/>
        <w:rPr>
          <w:rFonts w:ascii="Times New Roman" w:hAnsi="Times New Roman"/>
          <w:sz w:val="24"/>
          <w:szCs w:val="24"/>
          <w:u w:val="single"/>
        </w:rPr>
      </w:pPr>
    </w:p>
    <w:p w:rsidR="00A50D54" w:rsidRDefault="00A50D54" w:rsidP="00A50D54">
      <w:pPr>
        <w:autoSpaceDE w:val="0"/>
        <w:autoSpaceDN w:val="0"/>
        <w:adjustRightInd w:val="0"/>
        <w:spacing w:after="0" w:line="240" w:lineRule="auto"/>
        <w:rPr>
          <w:rFonts w:ascii="Times New Roman" w:hAnsi="Times New Roman"/>
          <w:sz w:val="24"/>
          <w:szCs w:val="24"/>
          <w:u w:val="single"/>
        </w:rPr>
      </w:pPr>
    </w:p>
    <w:p w:rsidR="00A50D54" w:rsidRPr="001F29BA" w:rsidRDefault="00A50D54" w:rsidP="00A50D54">
      <w:pPr>
        <w:autoSpaceDE w:val="0"/>
        <w:autoSpaceDN w:val="0"/>
        <w:adjustRightInd w:val="0"/>
        <w:spacing w:after="0" w:line="240" w:lineRule="auto"/>
        <w:rPr>
          <w:rFonts w:ascii="Times New Roman" w:hAnsi="Times New Roman"/>
          <w:sz w:val="24"/>
          <w:szCs w:val="24"/>
          <w:u w:val="single"/>
        </w:rPr>
      </w:pPr>
      <w:r w:rsidRPr="001F29BA">
        <w:rPr>
          <w:rFonts w:ascii="Times New Roman" w:hAnsi="Times New Roman"/>
          <w:sz w:val="24"/>
          <w:szCs w:val="24"/>
          <w:u w:val="single"/>
        </w:rPr>
        <w:t>CRITIQUE:-</w:t>
      </w:r>
    </w:p>
    <w:p w:rsidR="00A50D54" w:rsidRPr="001F29BA" w:rsidRDefault="00A50D54" w:rsidP="00A50D54">
      <w:pPr>
        <w:autoSpaceDE w:val="0"/>
        <w:autoSpaceDN w:val="0"/>
        <w:adjustRightInd w:val="0"/>
        <w:spacing w:after="0" w:line="240" w:lineRule="auto"/>
        <w:rPr>
          <w:rFonts w:ascii="Times New Roman" w:hAnsi="Times New Roman"/>
          <w:sz w:val="24"/>
          <w:szCs w:val="24"/>
        </w:rPr>
      </w:pP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t>Though the cultural theory of hegemony provides insight into why the golden age of the millenarian is never achieved in capitalist societies, yet, it lack explanation for successful proletariat revolution in former</w:t>
      </w:r>
      <w:r>
        <w:rPr>
          <w:rFonts w:ascii="Times New Roman" w:hAnsi="Times New Roman"/>
          <w:sz w:val="24"/>
          <w:szCs w:val="24"/>
        </w:rPr>
        <w:t xml:space="preserve"> Soviet Union and</w:t>
      </w:r>
      <w:r w:rsidRPr="001F29BA">
        <w:rPr>
          <w:rFonts w:ascii="Times New Roman" w:hAnsi="Times New Roman"/>
          <w:sz w:val="24"/>
          <w:szCs w:val="24"/>
        </w:rPr>
        <w:t xml:space="preserve"> the adoption of socialism in the former Eas</w:t>
      </w:r>
      <w:r>
        <w:rPr>
          <w:rFonts w:ascii="Times New Roman" w:hAnsi="Times New Roman"/>
          <w:sz w:val="24"/>
          <w:szCs w:val="24"/>
        </w:rPr>
        <w:t>tern European Bloc as well as C</w:t>
      </w:r>
      <w:r w:rsidRPr="001F29BA">
        <w:rPr>
          <w:rFonts w:ascii="Times New Roman" w:hAnsi="Times New Roman"/>
          <w:sz w:val="24"/>
          <w:szCs w:val="24"/>
        </w:rPr>
        <w:t xml:space="preserve">ommunist China. That these societies are no more socialist cannot be said to be a factor of hegemony as a singular causation but rather through the multiplicity of variants of conflicts like small wars, proxy wars and cold war. </w:t>
      </w:r>
    </w:p>
    <w:p w:rsidR="00A34D73" w:rsidRDefault="00A34D73"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34D73" w:rsidRDefault="00A34D73"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34D73" w:rsidRPr="001F29BA" w:rsidRDefault="00A34D73"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1F29BA" w:rsidRDefault="00626700" w:rsidP="00A50D54">
      <w:pPr>
        <w:pStyle w:val="ListParagraph"/>
        <w:tabs>
          <w:tab w:val="left" w:pos="284"/>
          <w:tab w:val="left" w:pos="567"/>
          <w:tab w:val="left" w:pos="709"/>
          <w:tab w:val="center" w:pos="5321"/>
        </w:tabs>
        <w:ind w:left="0" w:right="-330"/>
        <w:jc w:val="both"/>
        <w:rPr>
          <w:rFonts w:ascii="Times New Roman" w:hAnsi="Times New Roman"/>
          <w:b/>
          <w:sz w:val="24"/>
          <w:szCs w:val="24"/>
          <w:u w:val="single"/>
        </w:rPr>
      </w:pPr>
      <w:r w:rsidRPr="001F29BA">
        <w:rPr>
          <w:rFonts w:ascii="Times New Roman" w:hAnsi="Times New Roman"/>
          <w:b/>
          <w:sz w:val="24"/>
          <w:szCs w:val="24"/>
          <w:u w:val="single"/>
        </w:rPr>
        <w:t>Media Hegemony</w:t>
      </w:r>
      <w:r w:rsidR="00A50D54" w:rsidRPr="001F29BA">
        <w:rPr>
          <w:rFonts w:ascii="Times New Roman" w:hAnsi="Times New Roman"/>
          <w:b/>
          <w:sz w:val="24"/>
          <w:szCs w:val="24"/>
          <w:u w:val="single"/>
        </w:rPr>
        <w:t xml:space="preserve">: </w:t>
      </w:r>
      <w:r w:rsidR="00A50D54">
        <w:rPr>
          <w:rFonts w:ascii="Times New Roman" w:hAnsi="Times New Roman"/>
          <w:b/>
          <w:sz w:val="24"/>
          <w:szCs w:val="24"/>
          <w:u w:val="single"/>
        </w:rPr>
        <w:t xml:space="preserve">Conclusive Thoughts and </w:t>
      </w:r>
      <w:r w:rsidR="00A50D54" w:rsidRPr="001F29BA">
        <w:rPr>
          <w:rFonts w:ascii="Times New Roman" w:hAnsi="Times New Roman"/>
          <w:b/>
          <w:sz w:val="24"/>
          <w:szCs w:val="24"/>
          <w:u w:val="single"/>
        </w:rPr>
        <w:t>Implications for Nigeria</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t>Nigeria is not an island. It is part of the global village not immune to the effect of global media</w:t>
      </w:r>
      <w:r>
        <w:rPr>
          <w:rFonts w:ascii="Times New Roman" w:hAnsi="Times New Roman"/>
          <w:sz w:val="24"/>
          <w:szCs w:val="24"/>
        </w:rPr>
        <w:t xml:space="preserve"> penetration and</w:t>
      </w:r>
      <w:r w:rsidRPr="001F29BA">
        <w:rPr>
          <w:rFonts w:ascii="Times New Roman" w:hAnsi="Times New Roman"/>
          <w:sz w:val="24"/>
          <w:szCs w:val="24"/>
        </w:rPr>
        <w:t xml:space="preserve"> hegemony. Through the instrumentality of the global media system</w:t>
      </w:r>
      <w:r>
        <w:rPr>
          <w:rFonts w:ascii="Times New Roman" w:hAnsi="Times New Roman"/>
          <w:sz w:val="24"/>
          <w:szCs w:val="24"/>
        </w:rPr>
        <w:t xml:space="preserve"> reinforced by capitalism</w:t>
      </w:r>
      <w:r w:rsidRPr="001F29BA">
        <w:rPr>
          <w:rFonts w:ascii="Times New Roman" w:hAnsi="Times New Roman"/>
          <w:sz w:val="24"/>
          <w:szCs w:val="24"/>
        </w:rPr>
        <w:t xml:space="preserve">, issues like </w:t>
      </w:r>
      <w:r>
        <w:rPr>
          <w:rFonts w:ascii="Times New Roman" w:hAnsi="Times New Roman"/>
          <w:sz w:val="24"/>
          <w:szCs w:val="24"/>
        </w:rPr>
        <w:t>football betting had been introduced</w:t>
      </w:r>
      <w:r w:rsidRPr="001F29BA">
        <w:rPr>
          <w:rFonts w:ascii="Times New Roman" w:hAnsi="Times New Roman"/>
          <w:sz w:val="24"/>
          <w:szCs w:val="24"/>
        </w:rPr>
        <w:t xml:space="preserve"> into the local development agenda. Nigeria</w:t>
      </w:r>
      <w:r>
        <w:rPr>
          <w:rFonts w:ascii="Times New Roman" w:hAnsi="Times New Roman"/>
          <w:sz w:val="24"/>
          <w:szCs w:val="24"/>
        </w:rPr>
        <w:t xml:space="preserve"> was never a gambling nation but presently most of its youth has become compulsive gamblers due mainly to lack of employment</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t>Through the instrumentality of global media, the foreign football league has been brought into the consciousness of Nigeria through DSTV, a Satellite television owned by ESPN which is a subsidiary of DISNEY.</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t xml:space="preserve">Also observable within the Nigerian context is a curious marriage between capitalism, hegemony and media which have the implication of attracting the greedy and capitalistic interest of global hawks like Turner, Murdoch and probably Walter Disney. States governors, former and serving senators and other Political office holders are all investing massively in the media, ostensibly to make profit and to also use it as a platform to perpetrate the values and norms of the their class. Television Continental and Radio Continental (owned by former governor Bola </w:t>
      </w:r>
      <w:proofErr w:type="spellStart"/>
      <w:r w:rsidRPr="001F29BA">
        <w:rPr>
          <w:rFonts w:ascii="Times New Roman" w:hAnsi="Times New Roman"/>
          <w:sz w:val="24"/>
          <w:szCs w:val="24"/>
        </w:rPr>
        <w:t>Tinubu</w:t>
      </w:r>
      <w:proofErr w:type="spellEnd"/>
      <w:r>
        <w:rPr>
          <w:rFonts w:ascii="Times New Roman" w:hAnsi="Times New Roman"/>
          <w:sz w:val="24"/>
          <w:szCs w:val="24"/>
        </w:rPr>
        <w:t xml:space="preserve"> of Lagos State</w:t>
      </w:r>
      <w:r w:rsidRPr="001F29BA">
        <w:rPr>
          <w:rFonts w:ascii="Times New Roman" w:hAnsi="Times New Roman"/>
          <w:sz w:val="24"/>
          <w:szCs w:val="24"/>
        </w:rPr>
        <w:t xml:space="preserve">), </w:t>
      </w:r>
      <w:proofErr w:type="spellStart"/>
      <w:r w:rsidRPr="001F29BA">
        <w:rPr>
          <w:rFonts w:ascii="Times New Roman" w:hAnsi="Times New Roman"/>
          <w:sz w:val="24"/>
          <w:szCs w:val="24"/>
        </w:rPr>
        <w:t>Adaba</w:t>
      </w:r>
      <w:proofErr w:type="spellEnd"/>
      <w:r w:rsidRPr="001F29BA">
        <w:rPr>
          <w:rFonts w:ascii="Times New Roman" w:hAnsi="Times New Roman"/>
          <w:sz w:val="24"/>
          <w:szCs w:val="24"/>
        </w:rPr>
        <w:t xml:space="preserve"> FM (also owned by </w:t>
      </w:r>
      <w:proofErr w:type="spellStart"/>
      <w:r w:rsidRPr="001F29BA">
        <w:rPr>
          <w:rFonts w:ascii="Times New Roman" w:hAnsi="Times New Roman"/>
          <w:sz w:val="24"/>
          <w:szCs w:val="24"/>
        </w:rPr>
        <w:t>Tinubu</w:t>
      </w:r>
      <w:proofErr w:type="spellEnd"/>
      <w:r w:rsidRPr="001F29BA">
        <w:rPr>
          <w:rFonts w:ascii="Times New Roman" w:hAnsi="Times New Roman"/>
          <w:sz w:val="24"/>
          <w:szCs w:val="24"/>
        </w:rPr>
        <w:t xml:space="preserve">), Renaissance FM (owned by former Gov. </w:t>
      </w:r>
      <w:proofErr w:type="spellStart"/>
      <w:r w:rsidRPr="001F29BA">
        <w:rPr>
          <w:rFonts w:ascii="Times New Roman" w:hAnsi="Times New Roman"/>
          <w:sz w:val="24"/>
          <w:szCs w:val="24"/>
        </w:rPr>
        <w:t>Chimaroke</w:t>
      </w:r>
      <w:proofErr w:type="spellEnd"/>
      <w:r w:rsidRPr="001F29BA">
        <w:rPr>
          <w:rFonts w:ascii="Times New Roman" w:hAnsi="Times New Roman"/>
          <w:sz w:val="24"/>
          <w:szCs w:val="24"/>
        </w:rPr>
        <w:t xml:space="preserve"> </w:t>
      </w:r>
      <w:proofErr w:type="spellStart"/>
      <w:r w:rsidRPr="001F29BA">
        <w:rPr>
          <w:rFonts w:ascii="Times New Roman" w:hAnsi="Times New Roman"/>
          <w:sz w:val="24"/>
          <w:szCs w:val="24"/>
        </w:rPr>
        <w:t>Nnamani</w:t>
      </w:r>
      <w:proofErr w:type="spellEnd"/>
      <w:r>
        <w:rPr>
          <w:rFonts w:ascii="Times New Roman" w:hAnsi="Times New Roman"/>
          <w:sz w:val="24"/>
          <w:szCs w:val="24"/>
        </w:rPr>
        <w:t xml:space="preserve"> of Enugu State</w:t>
      </w:r>
      <w:r w:rsidRPr="001F29BA">
        <w:rPr>
          <w:rFonts w:ascii="Times New Roman" w:hAnsi="Times New Roman"/>
          <w:sz w:val="24"/>
          <w:szCs w:val="24"/>
        </w:rPr>
        <w:t xml:space="preserve">) Compass Newspaper (owned by </w:t>
      </w:r>
      <w:r>
        <w:rPr>
          <w:rFonts w:ascii="Times New Roman" w:hAnsi="Times New Roman"/>
          <w:sz w:val="24"/>
          <w:szCs w:val="24"/>
        </w:rPr>
        <w:t xml:space="preserve">former </w:t>
      </w:r>
      <w:r w:rsidRPr="001F29BA">
        <w:rPr>
          <w:rFonts w:ascii="Times New Roman" w:hAnsi="Times New Roman"/>
          <w:sz w:val="24"/>
          <w:szCs w:val="24"/>
        </w:rPr>
        <w:t>Gov</w:t>
      </w:r>
      <w:r>
        <w:rPr>
          <w:rFonts w:ascii="Times New Roman" w:hAnsi="Times New Roman"/>
          <w:sz w:val="24"/>
          <w:szCs w:val="24"/>
        </w:rPr>
        <w:t>ernor</w:t>
      </w:r>
      <w:r w:rsidRPr="001F29BA">
        <w:rPr>
          <w:rFonts w:ascii="Times New Roman" w:hAnsi="Times New Roman"/>
          <w:sz w:val="24"/>
          <w:szCs w:val="24"/>
        </w:rPr>
        <w:t xml:space="preserve"> </w:t>
      </w:r>
      <w:proofErr w:type="spellStart"/>
      <w:r w:rsidRPr="001F29BA">
        <w:rPr>
          <w:rFonts w:ascii="Times New Roman" w:hAnsi="Times New Roman"/>
          <w:sz w:val="24"/>
          <w:szCs w:val="24"/>
        </w:rPr>
        <w:t>Gbenga</w:t>
      </w:r>
      <w:proofErr w:type="spellEnd"/>
      <w:r w:rsidRPr="001F29BA">
        <w:rPr>
          <w:rFonts w:ascii="Times New Roman" w:hAnsi="Times New Roman"/>
          <w:sz w:val="24"/>
          <w:szCs w:val="24"/>
        </w:rPr>
        <w:t xml:space="preserve"> Daniel</w:t>
      </w:r>
      <w:r>
        <w:rPr>
          <w:rFonts w:ascii="Times New Roman" w:hAnsi="Times New Roman"/>
          <w:sz w:val="24"/>
          <w:szCs w:val="24"/>
        </w:rPr>
        <w:t xml:space="preserve"> of </w:t>
      </w:r>
      <w:proofErr w:type="spellStart"/>
      <w:r>
        <w:rPr>
          <w:rFonts w:ascii="Times New Roman" w:hAnsi="Times New Roman"/>
          <w:sz w:val="24"/>
          <w:szCs w:val="24"/>
        </w:rPr>
        <w:t>Ogun</w:t>
      </w:r>
      <w:proofErr w:type="spellEnd"/>
      <w:r>
        <w:rPr>
          <w:rFonts w:ascii="Times New Roman" w:hAnsi="Times New Roman"/>
          <w:sz w:val="24"/>
          <w:szCs w:val="24"/>
        </w:rPr>
        <w:t xml:space="preserve"> State</w:t>
      </w:r>
      <w:r w:rsidRPr="001F29BA">
        <w:rPr>
          <w:rFonts w:ascii="Times New Roman" w:hAnsi="Times New Roman"/>
          <w:sz w:val="24"/>
          <w:szCs w:val="24"/>
        </w:rPr>
        <w:t xml:space="preserve">), The Sun (owned by former </w:t>
      </w:r>
      <w:r>
        <w:rPr>
          <w:rFonts w:ascii="Times New Roman" w:hAnsi="Times New Roman"/>
          <w:sz w:val="24"/>
          <w:szCs w:val="24"/>
        </w:rPr>
        <w:t>Governor</w:t>
      </w:r>
      <w:r w:rsidRPr="001F29BA">
        <w:rPr>
          <w:rFonts w:ascii="Times New Roman" w:hAnsi="Times New Roman"/>
          <w:sz w:val="24"/>
          <w:szCs w:val="24"/>
        </w:rPr>
        <w:t xml:space="preserve"> Orji </w:t>
      </w:r>
      <w:proofErr w:type="spellStart"/>
      <w:r w:rsidRPr="001F29BA">
        <w:rPr>
          <w:rFonts w:ascii="Times New Roman" w:hAnsi="Times New Roman"/>
          <w:sz w:val="24"/>
          <w:szCs w:val="24"/>
        </w:rPr>
        <w:t>Uzor</w:t>
      </w:r>
      <w:proofErr w:type="spellEnd"/>
      <w:r w:rsidRPr="001F29BA">
        <w:rPr>
          <w:rFonts w:ascii="Times New Roman" w:hAnsi="Times New Roman"/>
          <w:sz w:val="24"/>
          <w:szCs w:val="24"/>
        </w:rPr>
        <w:t xml:space="preserve"> </w:t>
      </w:r>
      <w:proofErr w:type="spellStart"/>
      <w:r w:rsidRPr="001F29BA">
        <w:rPr>
          <w:rFonts w:ascii="Times New Roman" w:hAnsi="Times New Roman"/>
          <w:sz w:val="24"/>
          <w:szCs w:val="24"/>
        </w:rPr>
        <w:t>Kalu</w:t>
      </w:r>
      <w:proofErr w:type="spellEnd"/>
      <w:r>
        <w:rPr>
          <w:rFonts w:ascii="Times New Roman" w:hAnsi="Times New Roman"/>
          <w:sz w:val="24"/>
          <w:szCs w:val="24"/>
        </w:rPr>
        <w:t xml:space="preserve"> of </w:t>
      </w:r>
      <w:proofErr w:type="spellStart"/>
      <w:r>
        <w:rPr>
          <w:rFonts w:ascii="Times New Roman" w:hAnsi="Times New Roman"/>
          <w:sz w:val="24"/>
          <w:szCs w:val="24"/>
        </w:rPr>
        <w:t>Adia</w:t>
      </w:r>
      <w:proofErr w:type="spellEnd"/>
      <w:r>
        <w:rPr>
          <w:rFonts w:ascii="Times New Roman" w:hAnsi="Times New Roman"/>
          <w:sz w:val="24"/>
          <w:szCs w:val="24"/>
        </w:rPr>
        <w:t xml:space="preserve"> State</w:t>
      </w:r>
      <w:r w:rsidRPr="001F29BA">
        <w:rPr>
          <w:rFonts w:ascii="Times New Roman" w:hAnsi="Times New Roman"/>
          <w:sz w:val="24"/>
          <w:szCs w:val="24"/>
        </w:rPr>
        <w:t>),</w:t>
      </w:r>
      <w:r>
        <w:rPr>
          <w:rFonts w:ascii="Times New Roman" w:hAnsi="Times New Roman"/>
          <w:sz w:val="24"/>
          <w:szCs w:val="24"/>
        </w:rPr>
        <w:t xml:space="preserve"> </w:t>
      </w:r>
      <w:r w:rsidRPr="001F29BA">
        <w:rPr>
          <w:rFonts w:ascii="Times New Roman" w:hAnsi="Times New Roman"/>
          <w:sz w:val="24"/>
          <w:szCs w:val="24"/>
        </w:rPr>
        <w:t xml:space="preserve">MBI (owned by senator Mike </w:t>
      </w:r>
      <w:proofErr w:type="spellStart"/>
      <w:r w:rsidRPr="001F29BA">
        <w:rPr>
          <w:rFonts w:ascii="Times New Roman" w:hAnsi="Times New Roman"/>
          <w:sz w:val="24"/>
          <w:szCs w:val="24"/>
        </w:rPr>
        <w:t>Ajegbo</w:t>
      </w:r>
      <w:proofErr w:type="spellEnd"/>
      <w:r w:rsidRPr="001F29BA">
        <w:rPr>
          <w:rFonts w:ascii="Times New Roman" w:hAnsi="Times New Roman"/>
          <w:sz w:val="24"/>
          <w:szCs w:val="24"/>
        </w:rPr>
        <w:t>) and many others. All these represent a crude and lopsided ownership of information by powerful interest with a monopoly of control on what people must see, hear and believe.</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1F29BA" w:rsidRDefault="00A50D54" w:rsidP="00A50D54">
      <w:pPr>
        <w:pStyle w:val="ListParagraph"/>
        <w:tabs>
          <w:tab w:val="left" w:pos="284"/>
          <w:tab w:val="left" w:pos="567"/>
          <w:tab w:val="left" w:pos="709"/>
          <w:tab w:val="left" w:pos="1276"/>
          <w:tab w:val="center" w:pos="5321"/>
        </w:tabs>
        <w:ind w:left="0" w:right="-330"/>
        <w:jc w:val="both"/>
        <w:rPr>
          <w:rFonts w:ascii="Times New Roman" w:hAnsi="Times New Roman"/>
          <w:sz w:val="24"/>
          <w:szCs w:val="24"/>
        </w:rPr>
      </w:pPr>
      <w:r w:rsidRPr="001F29BA">
        <w:rPr>
          <w:rFonts w:ascii="Times New Roman" w:hAnsi="Times New Roman"/>
          <w:sz w:val="24"/>
          <w:szCs w:val="24"/>
        </w:rPr>
        <w:t xml:space="preserve">The hegemonic undertone of media is even more visible in Nigeria when special focus is given to government owned media organisations. These media firms have been used by government of the day to maintain the status quo, and ensure total compliance. For example when the 2007 election was adjudged to be massively rigged, thus puncturing deep hole in the legitimacy of political office holders, the mechanism of the media was used to “pacify the people” that though the election </w:t>
      </w:r>
      <w:r>
        <w:rPr>
          <w:rFonts w:ascii="Times New Roman" w:hAnsi="Times New Roman"/>
          <w:sz w:val="24"/>
          <w:szCs w:val="24"/>
        </w:rPr>
        <w:t>wa</w:t>
      </w:r>
      <w:r w:rsidRPr="001F29BA">
        <w:rPr>
          <w:rFonts w:ascii="Times New Roman" w:hAnsi="Times New Roman"/>
          <w:sz w:val="24"/>
          <w:szCs w:val="24"/>
        </w:rPr>
        <w:t>s flawed the country has to move on and all vacuum must be filled</w:t>
      </w:r>
      <w:r>
        <w:rPr>
          <w:rFonts w:ascii="Times New Roman" w:hAnsi="Times New Roman"/>
          <w:sz w:val="24"/>
          <w:szCs w:val="24"/>
        </w:rPr>
        <w:t xml:space="preserve"> as</w:t>
      </w:r>
      <w:r w:rsidRPr="001F29BA">
        <w:rPr>
          <w:rFonts w:ascii="Times New Roman" w:hAnsi="Times New Roman"/>
          <w:sz w:val="24"/>
          <w:szCs w:val="24"/>
        </w:rPr>
        <w:t xml:space="preserve"> nature abhors vacuum and that the civil societies should be more watchful at the next election and that life must generally go on.</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u w:val="single"/>
        </w:rPr>
      </w:pP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u w:val="single"/>
        </w:rPr>
      </w:pP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u w:val="single"/>
        </w:rPr>
      </w:pP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u w:val="single"/>
        </w:rPr>
      </w:pPr>
    </w:p>
    <w:p w:rsidR="00A34D73" w:rsidRPr="001F29BA" w:rsidRDefault="00A34D73" w:rsidP="00A50D54">
      <w:pPr>
        <w:pStyle w:val="ListParagraph"/>
        <w:tabs>
          <w:tab w:val="left" w:pos="284"/>
          <w:tab w:val="left" w:pos="567"/>
          <w:tab w:val="left" w:pos="709"/>
          <w:tab w:val="center" w:pos="5321"/>
        </w:tabs>
        <w:ind w:left="0" w:right="-330"/>
        <w:jc w:val="both"/>
        <w:rPr>
          <w:rFonts w:ascii="Times New Roman" w:hAnsi="Times New Roman"/>
          <w:b/>
          <w:sz w:val="24"/>
          <w:szCs w:val="24"/>
          <w:u w:val="single"/>
        </w:rPr>
      </w:pP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u w:val="single"/>
        </w:rPr>
      </w:pP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u w:val="single"/>
        </w:rPr>
      </w:pPr>
      <w:r w:rsidRPr="001F29BA">
        <w:rPr>
          <w:rFonts w:ascii="Times New Roman" w:hAnsi="Times New Roman"/>
          <w:b/>
          <w:sz w:val="24"/>
          <w:szCs w:val="24"/>
          <w:u w:val="single"/>
        </w:rPr>
        <w:t>REFERENCES</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proofErr w:type="spellStart"/>
      <w:r>
        <w:rPr>
          <w:rFonts w:ascii="Times New Roman" w:hAnsi="Times New Roman"/>
          <w:b/>
          <w:sz w:val="24"/>
          <w:szCs w:val="24"/>
        </w:rPr>
        <w:t>Ajayi</w:t>
      </w:r>
      <w:proofErr w:type="spellEnd"/>
      <w:r>
        <w:rPr>
          <w:rFonts w:ascii="Times New Roman" w:hAnsi="Times New Roman"/>
          <w:b/>
          <w:sz w:val="24"/>
          <w:szCs w:val="24"/>
        </w:rPr>
        <w:t>, Ade JF and Crowder Michael</w:t>
      </w:r>
    </w:p>
    <w:p w:rsidR="00A50D54" w:rsidRPr="00D54702"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sidRPr="00D54702">
        <w:rPr>
          <w:rFonts w:ascii="Times New Roman" w:hAnsi="Times New Roman"/>
          <w:sz w:val="24"/>
          <w:szCs w:val="24"/>
        </w:rPr>
        <w:t>History of West Africa.</w:t>
      </w:r>
      <w:proofErr w:type="gramEnd"/>
      <w:r w:rsidRPr="00D54702">
        <w:rPr>
          <w:rFonts w:ascii="Times New Roman" w:hAnsi="Times New Roman"/>
          <w:sz w:val="24"/>
          <w:szCs w:val="24"/>
        </w:rPr>
        <w:t xml:space="preserve"> </w:t>
      </w:r>
      <w:proofErr w:type="gramStart"/>
      <w:r w:rsidRPr="00D54702">
        <w:rPr>
          <w:rFonts w:ascii="Times New Roman" w:hAnsi="Times New Roman"/>
          <w:sz w:val="24"/>
          <w:szCs w:val="24"/>
        </w:rPr>
        <w:t>Volume 1.</w:t>
      </w:r>
      <w:proofErr w:type="gramEnd"/>
      <w:r w:rsidRPr="00D54702">
        <w:rPr>
          <w:rFonts w:ascii="Times New Roman" w:hAnsi="Times New Roman"/>
          <w:sz w:val="24"/>
          <w:szCs w:val="24"/>
        </w:rPr>
        <w:t xml:space="preserve"> (1985).</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sidRPr="00D54702">
        <w:rPr>
          <w:rFonts w:ascii="Times New Roman" w:hAnsi="Times New Roman"/>
          <w:sz w:val="24"/>
          <w:szCs w:val="24"/>
        </w:rPr>
        <w:t>Longman Publishers.</w:t>
      </w:r>
      <w:proofErr w:type="gramEnd"/>
      <w:r w:rsidRPr="00D54702">
        <w:rPr>
          <w:rFonts w:ascii="Times New Roman" w:hAnsi="Times New Roman"/>
          <w:sz w:val="24"/>
          <w:szCs w:val="24"/>
        </w:rPr>
        <w:t xml:space="preserve"> London</w:t>
      </w:r>
    </w:p>
    <w:p w:rsidR="00A50D54" w:rsidRPr="00D54702"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D32930"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proofErr w:type="spellStart"/>
      <w:r w:rsidRPr="00D32930">
        <w:rPr>
          <w:rFonts w:ascii="Times New Roman" w:hAnsi="Times New Roman"/>
          <w:b/>
          <w:sz w:val="24"/>
          <w:szCs w:val="24"/>
        </w:rPr>
        <w:t>Ake</w:t>
      </w:r>
      <w:proofErr w:type="spellEnd"/>
      <w:r w:rsidRPr="00D32930">
        <w:rPr>
          <w:rFonts w:ascii="Times New Roman" w:hAnsi="Times New Roman"/>
          <w:b/>
          <w:sz w:val="24"/>
          <w:szCs w:val="24"/>
        </w:rPr>
        <w:t>,</w:t>
      </w:r>
      <w:r>
        <w:rPr>
          <w:rFonts w:ascii="Times New Roman" w:hAnsi="Times New Roman"/>
          <w:b/>
          <w:sz w:val="24"/>
          <w:szCs w:val="24"/>
        </w:rPr>
        <w:t xml:space="preserve"> </w:t>
      </w:r>
      <w:r w:rsidRPr="00D32930">
        <w:rPr>
          <w:rFonts w:ascii="Times New Roman" w:hAnsi="Times New Roman"/>
          <w:b/>
          <w:sz w:val="24"/>
          <w:szCs w:val="24"/>
        </w:rPr>
        <w:t>Claude</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sidRPr="001F29BA">
        <w:rPr>
          <w:rFonts w:ascii="Times New Roman" w:hAnsi="Times New Roman"/>
          <w:sz w:val="24"/>
          <w:szCs w:val="24"/>
        </w:rPr>
        <w:t>Democracy and Development in Africa.</w:t>
      </w:r>
      <w:proofErr w:type="gramEnd"/>
      <w:r w:rsidRPr="001F29BA">
        <w:rPr>
          <w:rFonts w:ascii="Times New Roman" w:hAnsi="Times New Roman"/>
          <w:sz w:val="24"/>
          <w:szCs w:val="24"/>
        </w:rPr>
        <w:t xml:space="preserve"> (1995)</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sidRPr="001F29BA">
        <w:rPr>
          <w:rFonts w:ascii="Times New Roman" w:hAnsi="Times New Roman"/>
          <w:sz w:val="24"/>
          <w:szCs w:val="24"/>
        </w:rPr>
        <w:t>Spectrum Books.</w:t>
      </w:r>
      <w:proofErr w:type="gramEnd"/>
      <w:r>
        <w:rPr>
          <w:rFonts w:ascii="Times New Roman" w:hAnsi="Times New Roman"/>
          <w:sz w:val="24"/>
          <w:szCs w:val="24"/>
        </w:rPr>
        <w:t xml:space="preserve"> Ibadan, Nigeria</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p>
    <w:p w:rsidR="00A50D54" w:rsidRPr="00D32930"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proofErr w:type="spellStart"/>
      <w:r w:rsidRPr="00D32930">
        <w:rPr>
          <w:rFonts w:ascii="Times New Roman" w:hAnsi="Times New Roman"/>
          <w:b/>
          <w:sz w:val="24"/>
          <w:szCs w:val="24"/>
        </w:rPr>
        <w:t>Altheide</w:t>
      </w:r>
      <w:proofErr w:type="spellEnd"/>
      <w:r>
        <w:rPr>
          <w:rFonts w:ascii="Times New Roman" w:hAnsi="Times New Roman"/>
          <w:b/>
          <w:sz w:val="24"/>
          <w:szCs w:val="24"/>
        </w:rPr>
        <w:t>,</w:t>
      </w:r>
      <w:r w:rsidRPr="00D32930">
        <w:rPr>
          <w:rFonts w:ascii="Times New Roman" w:hAnsi="Times New Roman"/>
          <w:b/>
          <w:sz w:val="24"/>
          <w:szCs w:val="24"/>
        </w:rPr>
        <w:t xml:space="preserve"> David</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t>Media Hegemony: A failure of perspective (1984)</w:t>
      </w:r>
    </w:p>
    <w:p w:rsidR="00A50D54" w:rsidRPr="00D32930"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sidRPr="001F29BA">
        <w:rPr>
          <w:rFonts w:ascii="Times New Roman" w:hAnsi="Times New Roman"/>
          <w:sz w:val="24"/>
          <w:szCs w:val="24"/>
        </w:rPr>
        <w:t xml:space="preserve">Public Opinion </w:t>
      </w:r>
      <w:proofErr w:type="spellStart"/>
      <w:r w:rsidRPr="001F29BA">
        <w:rPr>
          <w:rFonts w:ascii="Times New Roman" w:hAnsi="Times New Roman"/>
          <w:sz w:val="24"/>
          <w:szCs w:val="24"/>
        </w:rPr>
        <w:t>Quaterly</w:t>
      </w:r>
      <w:proofErr w:type="spellEnd"/>
      <w:r w:rsidRPr="001F29BA">
        <w:rPr>
          <w:rFonts w:ascii="Times New Roman" w:hAnsi="Times New Roman"/>
          <w:sz w:val="24"/>
          <w:szCs w:val="24"/>
        </w:rPr>
        <w:t>, 48.</w:t>
      </w:r>
      <w:proofErr w:type="gramEnd"/>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D32930"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proofErr w:type="gramStart"/>
      <w:r w:rsidRPr="00D32930">
        <w:rPr>
          <w:rFonts w:ascii="Times New Roman" w:hAnsi="Times New Roman"/>
          <w:b/>
          <w:sz w:val="24"/>
          <w:szCs w:val="24"/>
        </w:rPr>
        <w:t>Chomsky</w:t>
      </w:r>
      <w:r>
        <w:rPr>
          <w:rFonts w:ascii="Times New Roman" w:hAnsi="Times New Roman"/>
          <w:b/>
          <w:sz w:val="24"/>
          <w:szCs w:val="24"/>
        </w:rPr>
        <w:t>,</w:t>
      </w:r>
      <w:r w:rsidRPr="00D32930">
        <w:rPr>
          <w:rFonts w:ascii="Times New Roman" w:hAnsi="Times New Roman"/>
          <w:b/>
          <w:sz w:val="24"/>
          <w:szCs w:val="24"/>
        </w:rPr>
        <w:t xml:space="preserve"> Noam &amp; Herman</w:t>
      </w:r>
      <w:r>
        <w:rPr>
          <w:rFonts w:ascii="Times New Roman" w:hAnsi="Times New Roman"/>
          <w:b/>
          <w:sz w:val="24"/>
          <w:szCs w:val="24"/>
        </w:rPr>
        <w:t>,</w:t>
      </w:r>
      <w:r w:rsidRPr="00D32930">
        <w:rPr>
          <w:rFonts w:ascii="Times New Roman" w:hAnsi="Times New Roman"/>
          <w:b/>
          <w:sz w:val="24"/>
          <w:szCs w:val="24"/>
        </w:rPr>
        <w:t xml:space="preserve"> Edward.</w:t>
      </w:r>
      <w:proofErr w:type="gramEnd"/>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t>The Political Economy and The mass Media (1998)</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Pr>
          <w:rFonts w:ascii="Times New Roman" w:hAnsi="Times New Roman"/>
          <w:sz w:val="24"/>
          <w:szCs w:val="24"/>
        </w:rPr>
        <w:t>Plenum Publishers.</w:t>
      </w:r>
      <w:proofErr w:type="gramEnd"/>
      <w:r>
        <w:rPr>
          <w:rFonts w:ascii="Times New Roman" w:hAnsi="Times New Roman"/>
          <w:sz w:val="24"/>
          <w:szCs w:val="24"/>
        </w:rPr>
        <w:t xml:space="preserve"> New York</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D32930"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r w:rsidRPr="00D32930">
        <w:rPr>
          <w:rFonts w:ascii="Times New Roman" w:hAnsi="Times New Roman"/>
          <w:b/>
          <w:sz w:val="24"/>
          <w:szCs w:val="24"/>
        </w:rPr>
        <w:t>Coyote</w:t>
      </w:r>
      <w:r>
        <w:rPr>
          <w:rFonts w:ascii="Times New Roman" w:hAnsi="Times New Roman"/>
          <w:b/>
          <w:sz w:val="24"/>
          <w:szCs w:val="24"/>
        </w:rPr>
        <w:t>,</w:t>
      </w:r>
      <w:r w:rsidRPr="00D32930">
        <w:rPr>
          <w:rFonts w:ascii="Times New Roman" w:hAnsi="Times New Roman"/>
          <w:b/>
          <w:sz w:val="24"/>
          <w:szCs w:val="24"/>
        </w:rPr>
        <w:t xml:space="preserve"> Peter </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sidRPr="001F29BA">
        <w:rPr>
          <w:rFonts w:ascii="Times New Roman" w:hAnsi="Times New Roman"/>
          <w:sz w:val="24"/>
          <w:szCs w:val="24"/>
        </w:rPr>
        <w:t>Media, Capitalism and Politics.</w:t>
      </w:r>
      <w:proofErr w:type="gramEnd"/>
      <w:r w:rsidRPr="001F29BA">
        <w:rPr>
          <w:rFonts w:ascii="Times New Roman" w:hAnsi="Times New Roman"/>
          <w:sz w:val="24"/>
          <w:szCs w:val="24"/>
        </w:rPr>
        <w:t xml:space="preserve"> (1998)</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spellStart"/>
      <w:r w:rsidRPr="001F29BA">
        <w:rPr>
          <w:rFonts w:ascii="Times New Roman" w:hAnsi="Times New Roman"/>
          <w:sz w:val="24"/>
          <w:szCs w:val="24"/>
        </w:rPr>
        <w:t>Routledge</w:t>
      </w:r>
      <w:proofErr w:type="spellEnd"/>
      <w:r w:rsidRPr="001F29BA">
        <w:rPr>
          <w:rFonts w:ascii="Times New Roman" w:hAnsi="Times New Roman"/>
          <w:sz w:val="24"/>
          <w:szCs w:val="24"/>
        </w:rPr>
        <w:t xml:space="preserve"> Press.</w:t>
      </w:r>
      <w:r>
        <w:rPr>
          <w:rFonts w:ascii="Times New Roman" w:hAnsi="Times New Roman"/>
          <w:sz w:val="24"/>
          <w:szCs w:val="24"/>
        </w:rPr>
        <w:t xml:space="preserve"> New York.</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D32930"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r w:rsidRPr="00D32930">
        <w:rPr>
          <w:rFonts w:ascii="Times New Roman" w:hAnsi="Times New Roman"/>
          <w:b/>
          <w:sz w:val="24"/>
          <w:szCs w:val="24"/>
        </w:rPr>
        <w:t>Ernesto</w:t>
      </w:r>
      <w:r>
        <w:rPr>
          <w:rFonts w:ascii="Times New Roman" w:hAnsi="Times New Roman"/>
          <w:b/>
          <w:sz w:val="24"/>
          <w:szCs w:val="24"/>
        </w:rPr>
        <w:t>,</w:t>
      </w:r>
      <w:r w:rsidRPr="00D32930">
        <w:rPr>
          <w:rFonts w:ascii="Times New Roman" w:hAnsi="Times New Roman"/>
          <w:b/>
          <w:sz w:val="24"/>
          <w:szCs w:val="24"/>
        </w:rPr>
        <w:t xml:space="preserve"> </w:t>
      </w:r>
      <w:proofErr w:type="spellStart"/>
      <w:r w:rsidRPr="00D32930">
        <w:rPr>
          <w:rFonts w:ascii="Times New Roman" w:hAnsi="Times New Roman"/>
          <w:b/>
          <w:sz w:val="24"/>
          <w:szCs w:val="24"/>
        </w:rPr>
        <w:t>Laclau</w:t>
      </w:r>
      <w:proofErr w:type="spellEnd"/>
      <w:r w:rsidRPr="00D32930">
        <w:rPr>
          <w:rFonts w:ascii="Times New Roman" w:hAnsi="Times New Roman"/>
          <w:b/>
          <w:sz w:val="24"/>
          <w:szCs w:val="24"/>
        </w:rPr>
        <w:t xml:space="preserve"> and Chantal</w:t>
      </w:r>
      <w:r>
        <w:rPr>
          <w:rFonts w:ascii="Times New Roman" w:hAnsi="Times New Roman"/>
          <w:b/>
          <w:sz w:val="24"/>
          <w:szCs w:val="24"/>
        </w:rPr>
        <w:t>,</w:t>
      </w:r>
      <w:r w:rsidRPr="00D32930">
        <w:rPr>
          <w:rFonts w:ascii="Times New Roman" w:hAnsi="Times New Roman"/>
          <w:b/>
          <w:sz w:val="24"/>
          <w:szCs w:val="24"/>
        </w:rPr>
        <w:t xml:space="preserve"> </w:t>
      </w:r>
      <w:proofErr w:type="spellStart"/>
      <w:r w:rsidRPr="00D32930">
        <w:rPr>
          <w:rFonts w:ascii="Times New Roman" w:hAnsi="Times New Roman"/>
          <w:b/>
          <w:sz w:val="24"/>
          <w:szCs w:val="24"/>
        </w:rPr>
        <w:t>Mouffe</w:t>
      </w:r>
      <w:proofErr w:type="spellEnd"/>
      <w:r w:rsidRPr="00D32930">
        <w:rPr>
          <w:rFonts w:ascii="Times New Roman" w:hAnsi="Times New Roman"/>
          <w:b/>
          <w:sz w:val="24"/>
          <w:szCs w:val="24"/>
        </w:rPr>
        <w:t xml:space="preserve"> (1995)</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sidRPr="001F29BA">
        <w:rPr>
          <w:rFonts w:ascii="Times New Roman" w:hAnsi="Times New Roman"/>
          <w:sz w:val="24"/>
          <w:szCs w:val="24"/>
        </w:rPr>
        <w:t>Hegemony and Socialist Strategy.</w:t>
      </w:r>
      <w:proofErr w:type="gramEnd"/>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sidRPr="001F29BA">
        <w:rPr>
          <w:rFonts w:ascii="Times New Roman" w:hAnsi="Times New Roman"/>
          <w:sz w:val="24"/>
          <w:szCs w:val="24"/>
        </w:rPr>
        <w:t>International Publishers.</w:t>
      </w:r>
      <w:proofErr w:type="gramEnd"/>
      <w:r>
        <w:rPr>
          <w:rFonts w:ascii="Times New Roman" w:hAnsi="Times New Roman"/>
          <w:sz w:val="24"/>
          <w:szCs w:val="24"/>
        </w:rPr>
        <w:t xml:space="preserve"> New York</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D32930"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proofErr w:type="spellStart"/>
      <w:r w:rsidRPr="00D32930">
        <w:rPr>
          <w:rFonts w:ascii="Times New Roman" w:hAnsi="Times New Roman"/>
          <w:b/>
          <w:sz w:val="24"/>
          <w:szCs w:val="24"/>
        </w:rPr>
        <w:t>Gramsci</w:t>
      </w:r>
      <w:proofErr w:type="spellEnd"/>
      <w:r>
        <w:rPr>
          <w:rFonts w:ascii="Times New Roman" w:hAnsi="Times New Roman"/>
          <w:b/>
          <w:sz w:val="24"/>
          <w:szCs w:val="24"/>
        </w:rPr>
        <w:t>,</w:t>
      </w:r>
      <w:r w:rsidRPr="00D32930">
        <w:rPr>
          <w:rFonts w:ascii="Times New Roman" w:hAnsi="Times New Roman"/>
          <w:b/>
          <w:sz w:val="24"/>
          <w:szCs w:val="24"/>
        </w:rPr>
        <w:t xml:space="preserve"> Antonio.</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t xml:space="preserve"> Selection from Prison Notebooks (1971)</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t xml:space="preserve">Ed: </w:t>
      </w:r>
      <w:proofErr w:type="spellStart"/>
      <w:r w:rsidRPr="001F29BA">
        <w:rPr>
          <w:rFonts w:ascii="Times New Roman" w:hAnsi="Times New Roman"/>
          <w:sz w:val="24"/>
          <w:szCs w:val="24"/>
        </w:rPr>
        <w:t>Quintin</w:t>
      </w:r>
      <w:proofErr w:type="spellEnd"/>
      <w:r w:rsidRPr="001F29BA">
        <w:rPr>
          <w:rFonts w:ascii="Times New Roman" w:hAnsi="Times New Roman"/>
          <w:sz w:val="24"/>
          <w:szCs w:val="24"/>
        </w:rPr>
        <w:t xml:space="preserve"> Hoare and Geoffrey Novell Smith.</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sidRPr="001F29BA">
        <w:rPr>
          <w:rFonts w:ascii="Times New Roman" w:hAnsi="Times New Roman"/>
          <w:sz w:val="24"/>
          <w:szCs w:val="24"/>
        </w:rPr>
        <w:t>International Publishers.</w:t>
      </w:r>
      <w:proofErr w:type="gramEnd"/>
      <w:r>
        <w:rPr>
          <w:rFonts w:ascii="Times New Roman" w:hAnsi="Times New Roman"/>
          <w:sz w:val="24"/>
          <w:szCs w:val="24"/>
        </w:rPr>
        <w:t xml:space="preserve"> New York</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D32930"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proofErr w:type="spellStart"/>
      <w:r w:rsidRPr="00D32930">
        <w:rPr>
          <w:rFonts w:ascii="Times New Roman" w:hAnsi="Times New Roman"/>
          <w:b/>
          <w:sz w:val="24"/>
          <w:szCs w:val="24"/>
        </w:rPr>
        <w:t>Kamalipour</w:t>
      </w:r>
      <w:proofErr w:type="spellEnd"/>
      <w:r>
        <w:rPr>
          <w:rFonts w:ascii="Times New Roman" w:hAnsi="Times New Roman"/>
          <w:b/>
          <w:sz w:val="24"/>
          <w:szCs w:val="24"/>
        </w:rPr>
        <w:t>,</w:t>
      </w:r>
      <w:r w:rsidRPr="00D32930">
        <w:rPr>
          <w:rFonts w:ascii="Times New Roman" w:hAnsi="Times New Roman"/>
          <w:b/>
          <w:sz w:val="24"/>
          <w:szCs w:val="24"/>
        </w:rPr>
        <w:t xml:space="preserve"> </w:t>
      </w:r>
      <w:proofErr w:type="spellStart"/>
      <w:r w:rsidRPr="00D32930">
        <w:rPr>
          <w:rFonts w:ascii="Times New Roman" w:hAnsi="Times New Roman"/>
          <w:b/>
          <w:sz w:val="24"/>
          <w:szCs w:val="24"/>
        </w:rPr>
        <w:t>Yahya</w:t>
      </w:r>
      <w:proofErr w:type="spellEnd"/>
      <w:r w:rsidRPr="00D32930">
        <w:rPr>
          <w:rFonts w:ascii="Times New Roman" w:hAnsi="Times New Roman"/>
          <w:b/>
          <w:sz w:val="24"/>
          <w:szCs w:val="24"/>
        </w:rPr>
        <w:t xml:space="preserve"> .and Lee</w:t>
      </w:r>
      <w:r>
        <w:rPr>
          <w:rFonts w:ascii="Times New Roman" w:hAnsi="Times New Roman"/>
          <w:b/>
          <w:sz w:val="24"/>
          <w:szCs w:val="24"/>
        </w:rPr>
        <w:t>,</w:t>
      </w:r>
      <w:r w:rsidRPr="00D32930">
        <w:rPr>
          <w:rFonts w:ascii="Times New Roman" w:hAnsi="Times New Roman"/>
          <w:b/>
          <w:sz w:val="24"/>
          <w:szCs w:val="24"/>
        </w:rPr>
        <w:t xml:space="preserve"> </w:t>
      </w:r>
      <w:proofErr w:type="spellStart"/>
      <w:r w:rsidRPr="00D32930">
        <w:rPr>
          <w:rFonts w:ascii="Times New Roman" w:hAnsi="Times New Roman"/>
          <w:b/>
          <w:sz w:val="24"/>
          <w:szCs w:val="24"/>
        </w:rPr>
        <w:t>Artz</w:t>
      </w:r>
      <w:proofErr w:type="spellEnd"/>
      <w:r w:rsidRPr="00D32930">
        <w:rPr>
          <w:rFonts w:ascii="Times New Roman" w:hAnsi="Times New Roman"/>
          <w:b/>
          <w:sz w:val="24"/>
          <w:szCs w:val="24"/>
        </w:rPr>
        <w:t xml:space="preserve"> </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sidRPr="001F29BA">
        <w:rPr>
          <w:rFonts w:ascii="Times New Roman" w:hAnsi="Times New Roman"/>
          <w:sz w:val="24"/>
          <w:szCs w:val="24"/>
        </w:rPr>
        <w:t>The Globalisation of Corporate Media Hegemony (2003).</w:t>
      </w:r>
      <w:proofErr w:type="gramEnd"/>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sidRPr="001F29BA">
        <w:rPr>
          <w:rFonts w:ascii="Times New Roman" w:hAnsi="Times New Roman"/>
          <w:sz w:val="24"/>
          <w:szCs w:val="24"/>
        </w:rPr>
        <w:t>University of New York Press.</w:t>
      </w:r>
      <w:proofErr w:type="gramEnd"/>
      <w:r>
        <w:rPr>
          <w:rFonts w:ascii="Times New Roman" w:hAnsi="Times New Roman"/>
          <w:sz w:val="24"/>
          <w:szCs w:val="24"/>
        </w:rPr>
        <w:t xml:space="preserve"> US,</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D32930"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proofErr w:type="spellStart"/>
      <w:proofErr w:type="gramStart"/>
      <w:r w:rsidRPr="00D32930">
        <w:rPr>
          <w:rFonts w:ascii="Times New Roman" w:hAnsi="Times New Roman"/>
          <w:b/>
          <w:sz w:val="24"/>
          <w:szCs w:val="24"/>
        </w:rPr>
        <w:t>Ninalowo</w:t>
      </w:r>
      <w:proofErr w:type="spellEnd"/>
      <w:r w:rsidRPr="00D32930">
        <w:rPr>
          <w:rFonts w:ascii="Times New Roman" w:hAnsi="Times New Roman"/>
          <w:b/>
          <w:sz w:val="24"/>
          <w:szCs w:val="24"/>
        </w:rPr>
        <w:t xml:space="preserve"> </w:t>
      </w:r>
      <w:r>
        <w:rPr>
          <w:rFonts w:ascii="Times New Roman" w:hAnsi="Times New Roman"/>
          <w:b/>
          <w:sz w:val="24"/>
          <w:szCs w:val="24"/>
        </w:rPr>
        <w:t>,</w:t>
      </w:r>
      <w:proofErr w:type="gramEnd"/>
      <w:r>
        <w:rPr>
          <w:rFonts w:ascii="Times New Roman" w:hAnsi="Times New Roman"/>
          <w:b/>
          <w:sz w:val="24"/>
          <w:szCs w:val="24"/>
        </w:rPr>
        <w:t xml:space="preserve"> Adebayo</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sidRPr="001F29BA">
        <w:rPr>
          <w:rFonts w:ascii="Times New Roman" w:hAnsi="Times New Roman"/>
          <w:sz w:val="24"/>
          <w:szCs w:val="24"/>
        </w:rPr>
        <w:t>Essays on The state and Civil Societies.</w:t>
      </w:r>
      <w:proofErr w:type="gramEnd"/>
      <w:r w:rsidRPr="001F29BA">
        <w:rPr>
          <w:rFonts w:ascii="Times New Roman" w:hAnsi="Times New Roman"/>
          <w:sz w:val="24"/>
          <w:szCs w:val="24"/>
        </w:rPr>
        <w:t xml:space="preserve"> (2004)</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sidRPr="001F29BA">
        <w:rPr>
          <w:rFonts w:ascii="Times New Roman" w:hAnsi="Times New Roman"/>
          <w:sz w:val="24"/>
          <w:szCs w:val="24"/>
        </w:rPr>
        <w:t>First Academic Publishers.</w:t>
      </w:r>
      <w:proofErr w:type="gramEnd"/>
      <w:r>
        <w:rPr>
          <w:rFonts w:ascii="Times New Roman" w:hAnsi="Times New Roman"/>
          <w:sz w:val="24"/>
          <w:szCs w:val="24"/>
        </w:rPr>
        <w:t xml:space="preserve"> Lagos</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BC05C8"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proofErr w:type="spellStart"/>
      <w:r w:rsidRPr="00BC05C8">
        <w:rPr>
          <w:rFonts w:ascii="Times New Roman" w:hAnsi="Times New Roman"/>
          <w:b/>
          <w:sz w:val="24"/>
          <w:szCs w:val="24"/>
        </w:rPr>
        <w:lastRenderedPageBreak/>
        <w:t>Olasunkanmi</w:t>
      </w:r>
      <w:proofErr w:type="spellEnd"/>
      <w:r w:rsidRPr="00BC05C8">
        <w:rPr>
          <w:rFonts w:ascii="Times New Roman" w:hAnsi="Times New Roman"/>
          <w:b/>
          <w:sz w:val="24"/>
          <w:szCs w:val="24"/>
        </w:rPr>
        <w:t xml:space="preserve">, </w:t>
      </w:r>
      <w:proofErr w:type="spellStart"/>
      <w:r w:rsidRPr="00BC05C8">
        <w:rPr>
          <w:rFonts w:ascii="Times New Roman" w:hAnsi="Times New Roman"/>
          <w:b/>
          <w:sz w:val="24"/>
          <w:szCs w:val="24"/>
        </w:rPr>
        <w:t>Rasaq</w:t>
      </w:r>
      <w:proofErr w:type="spellEnd"/>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Pr>
          <w:rFonts w:ascii="Times New Roman" w:hAnsi="Times New Roman"/>
          <w:sz w:val="24"/>
          <w:szCs w:val="24"/>
        </w:rPr>
        <w:t>Development Practices in Developing Nations (2018)</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Pr>
          <w:rFonts w:ascii="Times New Roman" w:hAnsi="Times New Roman"/>
          <w:sz w:val="24"/>
          <w:szCs w:val="24"/>
        </w:rPr>
        <w:t>The Deed Publishers.</w:t>
      </w:r>
      <w:proofErr w:type="gramEnd"/>
      <w:r>
        <w:rPr>
          <w:rFonts w:ascii="Times New Roman" w:hAnsi="Times New Roman"/>
          <w:sz w:val="24"/>
          <w:szCs w:val="24"/>
        </w:rPr>
        <w:t xml:space="preserve"> Lagos</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D32930"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proofErr w:type="spellStart"/>
      <w:r w:rsidRPr="00D32930">
        <w:rPr>
          <w:rFonts w:ascii="Times New Roman" w:hAnsi="Times New Roman"/>
          <w:b/>
          <w:sz w:val="24"/>
          <w:szCs w:val="24"/>
        </w:rPr>
        <w:t>Ritzer</w:t>
      </w:r>
      <w:proofErr w:type="spellEnd"/>
      <w:r>
        <w:rPr>
          <w:rFonts w:ascii="Times New Roman" w:hAnsi="Times New Roman"/>
          <w:b/>
          <w:sz w:val="24"/>
          <w:szCs w:val="24"/>
        </w:rPr>
        <w:t>, George</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sidRPr="001F29BA">
        <w:rPr>
          <w:rFonts w:ascii="Times New Roman" w:hAnsi="Times New Roman"/>
          <w:sz w:val="24"/>
          <w:szCs w:val="24"/>
        </w:rPr>
        <w:t>Sociological Theory (2008).</w:t>
      </w:r>
      <w:proofErr w:type="gramEnd"/>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spellStart"/>
      <w:proofErr w:type="gramStart"/>
      <w:r w:rsidRPr="001F29BA">
        <w:rPr>
          <w:rFonts w:ascii="Times New Roman" w:hAnsi="Times New Roman"/>
          <w:sz w:val="24"/>
          <w:szCs w:val="24"/>
        </w:rPr>
        <w:t>Mcgraw</w:t>
      </w:r>
      <w:proofErr w:type="spellEnd"/>
      <w:r w:rsidRPr="001F29BA">
        <w:rPr>
          <w:rFonts w:ascii="Times New Roman" w:hAnsi="Times New Roman"/>
          <w:sz w:val="24"/>
          <w:szCs w:val="24"/>
        </w:rPr>
        <w:t>-Hill Higher Education.</w:t>
      </w:r>
      <w:proofErr w:type="gramEnd"/>
      <w:r>
        <w:rPr>
          <w:rFonts w:ascii="Times New Roman" w:hAnsi="Times New Roman"/>
          <w:sz w:val="24"/>
          <w:szCs w:val="24"/>
        </w:rPr>
        <w:t xml:space="preserve"> New York</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D32930"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r w:rsidRPr="00D32930">
        <w:rPr>
          <w:rFonts w:ascii="Times New Roman" w:hAnsi="Times New Roman"/>
          <w:b/>
          <w:sz w:val="24"/>
          <w:szCs w:val="24"/>
        </w:rPr>
        <w:t xml:space="preserve">Robert </w:t>
      </w:r>
      <w:proofErr w:type="spellStart"/>
      <w:r w:rsidRPr="00D32930">
        <w:rPr>
          <w:rFonts w:ascii="Times New Roman" w:hAnsi="Times New Roman"/>
          <w:b/>
          <w:sz w:val="24"/>
          <w:szCs w:val="24"/>
        </w:rPr>
        <w:t>McChesney</w:t>
      </w:r>
      <w:proofErr w:type="spellEnd"/>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roofErr w:type="gramStart"/>
      <w:r w:rsidRPr="001F29BA">
        <w:rPr>
          <w:rFonts w:ascii="Times New Roman" w:hAnsi="Times New Roman"/>
          <w:sz w:val="24"/>
          <w:szCs w:val="24"/>
        </w:rPr>
        <w:t>---  The</w:t>
      </w:r>
      <w:proofErr w:type="gramEnd"/>
      <w:r w:rsidRPr="001F29BA">
        <w:rPr>
          <w:rFonts w:ascii="Times New Roman" w:hAnsi="Times New Roman"/>
          <w:sz w:val="24"/>
          <w:szCs w:val="24"/>
        </w:rPr>
        <w:t xml:space="preserve"> Global Media Giants (1997 ).Double day .USA               </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t xml:space="preserve">---- Global Media, </w:t>
      </w:r>
      <w:proofErr w:type="spellStart"/>
      <w:r w:rsidRPr="001F29BA">
        <w:rPr>
          <w:rFonts w:ascii="Times New Roman" w:hAnsi="Times New Roman"/>
          <w:sz w:val="24"/>
          <w:szCs w:val="24"/>
        </w:rPr>
        <w:t>Neoliberalism</w:t>
      </w:r>
      <w:proofErr w:type="spellEnd"/>
      <w:r w:rsidRPr="001F29BA">
        <w:rPr>
          <w:rFonts w:ascii="Times New Roman" w:hAnsi="Times New Roman"/>
          <w:sz w:val="24"/>
          <w:szCs w:val="24"/>
        </w:rPr>
        <w:t xml:space="preserve"> and Imperialism (2003) Double day.USA</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Pr>
          <w:rFonts w:ascii="Times New Roman" w:hAnsi="Times New Roman"/>
          <w:sz w:val="24"/>
          <w:szCs w:val="24"/>
        </w:rPr>
        <w:t>-----The Problem of the M</w:t>
      </w:r>
      <w:r w:rsidRPr="001F29BA">
        <w:rPr>
          <w:rFonts w:ascii="Times New Roman" w:hAnsi="Times New Roman"/>
          <w:sz w:val="24"/>
          <w:szCs w:val="24"/>
        </w:rPr>
        <w:t xml:space="preserve">edia: US Communication  </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t>Politics in the</w:t>
      </w:r>
      <w:r>
        <w:rPr>
          <w:rFonts w:ascii="Times New Roman" w:hAnsi="Times New Roman"/>
          <w:sz w:val="24"/>
          <w:szCs w:val="24"/>
        </w:rPr>
        <w:t xml:space="preserve"> first century (2005).</w:t>
      </w:r>
      <w:proofErr w:type="spellStart"/>
      <w:r>
        <w:rPr>
          <w:rFonts w:ascii="Times New Roman" w:hAnsi="Times New Roman"/>
          <w:sz w:val="24"/>
          <w:szCs w:val="24"/>
        </w:rPr>
        <w:t>Westview</w:t>
      </w:r>
      <w:proofErr w:type="spellEnd"/>
      <w:r>
        <w:rPr>
          <w:rFonts w:ascii="Times New Roman" w:hAnsi="Times New Roman"/>
          <w:sz w:val="24"/>
          <w:szCs w:val="24"/>
        </w:rPr>
        <w:t xml:space="preserve"> P</w:t>
      </w:r>
      <w:r w:rsidRPr="001F29BA">
        <w:rPr>
          <w:rFonts w:ascii="Times New Roman" w:hAnsi="Times New Roman"/>
          <w:sz w:val="24"/>
          <w:szCs w:val="24"/>
        </w:rPr>
        <w:t>ress,</w:t>
      </w:r>
      <w:r>
        <w:rPr>
          <w:rFonts w:ascii="Times New Roman" w:hAnsi="Times New Roman"/>
          <w:sz w:val="24"/>
          <w:szCs w:val="24"/>
        </w:rPr>
        <w:t xml:space="preserve"> </w:t>
      </w:r>
      <w:r w:rsidRPr="001F29BA">
        <w:rPr>
          <w:rFonts w:ascii="Times New Roman" w:hAnsi="Times New Roman"/>
          <w:sz w:val="24"/>
          <w:szCs w:val="24"/>
        </w:rPr>
        <w:t>Boulder USA</w:t>
      </w:r>
    </w:p>
    <w:p w:rsidR="00A50D54" w:rsidRDefault="00A50D54" w:rsidP="00A50D54">
      <w:pPr>
        <w:spacing w:after="0" w:line="240" w:lineRule="auto"/>
        <w:rPr>
          <w:rFonts w:ascii="Times New Roman" w:hAnsi="Times New Roman"/>
          <w:b/>
          <w:sz w:val="24"/>
          <w:szCs w:val="24"/>
        </w:rPr>
      </w:pPr>
      <w:proofErr w:type="spellStart"/>
      <w:r w:rsidRPr="004451BB">
        <w:rPr>
          <w:rFonts w:ascii="Times New Roman" w:hAnsi="Times New Roman"/>
          <w:b/>
          <w:sz w:val="24"/>
          <w:szCs w:val="24"/>
        </w:rPr>
        <w:t>Vilfredo</w:t>
      </w:r>
      <w:proofErr w:type="spellEnd"/>
      <w:r>
        <w:rPr>
          <w:rFonts w:ascii="Times New Roman" w:hAnsi="Times New Roman"/>
          <w:b/>
          <w:sz w:val="24"/>
          <w:szCs w:val="24"/>
        </w:rPr>
        <w:t>,</w:t>
      </w:r>
      <w:r w:rsidRPr="004451BB">
        <w:rPr>
          <w:rFonts w:ascii="Times New Roman" w:hAnsi="Times New Roman"/>
          <w:b/>
          <w:sz w:val="24"/>
          <w:szCs w:val="24"/>
        </w:rPr>
        <w:t xml:space="preserve"> Pareto.</w:t>
      </w:r>
    </w:p>
    <w:p w:rsidR="00A50D54" w:rsidRPr="001F29BA" w:rsidRDefault="00A50D54" w:rsidP="00A50D54">
      <w:pPr>
        <w:rPr>
          <w:rFonts w:ascii="Times New Roman" w:hAnsi="Times New Roman"/>
          <w:sz w:val="24"/>
          <w:szCs w:val="24"/>
        </w:rPr>
      </w:pPr>
      <w:r w:rsidRPr="004451BB">
        <w:rPr>
          <w:rFonts w:ascii="Times New Roman" w:hAnsi="Times New Roman"/>
          <w:sz w:val="24"/>
          <w:szCs w:val="24"/>
        </w:rPr>
        <w:t xml:space="preserve">The Rise and </w:t>
      </w:r>
      <w:proofErr w:type="gramStart"/>
      <w:r w:rsidRPr="004451BB">
        <w:rPr>
          <w:rFonts w:ascii="Times New Roman" w:hAnsi="Times New Roman"/>
          <w:sz w:val="24"/>
          <w:szCs w:val="24"/>
        </w:rPr>
        <w:t>Fall</w:t>
      </w:r>
      <w:proofErr w:type="gramEnd"/>
      <w:r w:rsidRPr="004451BB">
        <w:rPr>
          <w:rFonts w:ascii="Times New Roman" w:hAnsi="Times New Roman"/>
          <w:sz w:val="24"/>
          <w:szCs w:val="24"/>
        </w:rPr>
        <w:t xml:space="preserve"> of Elites: An Application of Theoretical Sociology. </w:t>
      </w:r>
      <w:proofErr w:type="gramStart"/>
      <w:r>
        <w:rPr>
          <w:rFonts w:ascii="Times New Roman" w:hAnsi="Times New Roman"/>
          <w:sz w:val="24"/>
          <w:szCs w:val="24"/>
        </w:rPr>
        <w:t>(</w:t>
      </w:r>
      <w:r w:rsidRPr="004451BB">
        <w:rPr>
          <w:rFonts w:ascii="Times New Roman" w:hAnsi="Times New Roman"/>
          <w:sz w:val="24"/>
          <w:szCs w:val="24"/>
        </w:rPr>
        <w:t>1991</w:t>
      </w:r>
      <w:r>
        <w:rPr>
          <w:rFonts w:ascii="Times New Roman" w:hAnsi="Times New Roman"/>
          <w:sz w:val="24"/>
          <w:szCs w:val="24"/>
        </w:rPr>
        <w:t xml:space="preserve">). </w:t>
      </w:r>
      <w:r w:rsidRPr="004451BB">
        <w:rPr>
          <w:rFonts w:ascii="Times New Roman" w:hAnsi="Times New Roman"/>
          <w:sz w:val="24"/>
          <w:szCs w:val="24"/>
        </w:rPr>
        <w:t>Transaction Publishers.</w:t>
      </w:r>
      <w:proofErr w:type="gramEnd"/>
      <w:r w:rsidRPr="004451BB">
        <w:rPr>
          <w:rFonts w:ascii="Times New Roman" w:hAnsi="Times New Roman"/>
          <w:sz w:val="24"/>
          <w:szCs w:val="24"/>
        </w:rPr>
        <w:t xml:space="preserve"> New Brunswick, U.</w:t>
      </w:r>
      <w:r>
        <w:rPr>
          <w:rFonts w:ascii="Times New Roman" w:hAnsi="Times New Roman"/>
          <w:sz w:val="24"/>
          <w:szCs w:val="24"/>
        </w:rPr>
        <w:t xml:space="preserve"> S</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D32930" w:rsidRDefault="00A50D54" w:rsidP="00A50D54">
      <w:pPr>
        <w:pStyle w:val="ListParagraph"/>
        <w:tabs>
          <w:tab w:val="left" w:pos="284"/>
          <w:tab w:val="left" w:pos="567"/>
          <w:tab w:val="left" w:pos="709"/>
          <w:tab w:val="center" w:pos="5321"/>
        </w:tabs>
        <w:ind w:left="0" w:right="-330"/>
        <w:jc w:val="both"/>
        <w:rPr>
          <w:rFonts w:ascii="Times New Roman" w:hAnsi="Times New Roman"/>
          <w:b/>
          <w:sz w:val="24"/>
          <w:szCs w:val="24"/>
        </w:rPr>
      </w:pPr>
      <w:proofErr w:type="spellStart"/>
      <w:r w:rsidRPr="00D32930">
        <w:rPr>
          <w:rFonts w:ascii="Times New Roman" w:hAnsi="Times New Roman"/>
          <w:b/>
          <w:sz w:val="24"/>
          <w:szCs w:val="24"/>
        </w:rPr>
        <w:t>Wallerstein</w:t>
      </w:r>
      <w:proofErr w:type="spellEnd"/>
      <w:r w:rsidRPr="00D32930">
        <w:rPr>
          <w:rFonts w:ascii="Times New Roman" w:hAnsi="Times New Roman"/>
          <w:b/>
          <w:sz w:val="24"/>
          <w:szCs w:val="24"/>
        </w:rPr>
        <w:t>, Immanuel</w:t>
      </w: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t>The Modern World S</w:t>
      </w:r>
      <w:r>
        <w:rPr>
          <w:rFonts w:ascii="Times New Roman" w:hAnsi="Times New Roman"/>
          <w:sz w:val="24"/>
          <w:szCs w:val="24"/>
        </w:rPr>
        <w:t xml:space="preserve">ystem </w:t>
      </w:r>
      <w:proofErr w:type="gramStart"/>
      <w:r>
        <w:rPr>
          <w:rFonts w:ascii="Times New Roman" w:hAnsi="Times New Roman"/>
          <w:sz w:val="24"/>
          <w:szCs w:val="24"/>
        </w:rPr>
        <w:t>II :Mercantilism</w:t>
      </w:r>
      <w:proofErr w:type="gramEnd"/>
      <w:r>
        <w:rPr>
          <w:rFonts w:ascii="Times New Roman" w:hAnsi="Times New Roman"/>
          <w:sz w:val="24"/>
          <w:szCs w:val="24"/>
        </w:rPr>
        <w:t xml:space="preserve"> and the C</w:t>
      </w:r>
      <w:r w:rsidRPr="001F29BA">
        <w:rPr>
          <w:rFonts w:ascii="Times New Roman" w:hAnsi="Times New Roman"/>
          <w:sz w:val="24"/>
          <w:szCs w:val="24"/>
        </w:rPr>
        <w:t xml:space="preserve">onsolidation of the European Economy. </w:t>
      </w:r>
      <w:proofErr w:type="gramStart"/>
      <w:r w:rsidRPr="001F29BA">
        <w:rPr>
          <w:rFonts w:ascii="Times New Roman" w:hAnsi="Times New Roman"/>
          <w:sz w:val="24"/>
          <w:szCs w:val="24"/>
        </w:rPr>
        <w:t>(1980)</w:t>
      </w:r>
      <w:r>
        <w:rPr>
          <w:rFonts w:ascii="Times New Roman" w:hAnsi="Times New Roman"/>
          <w:sz w:val="24"/>
          <w:szCs w:val="24"/>
        </w:rPr>
        <w:t xml:space="preserve">. </w:t>
      </w:r>
      <w:r w:rsidRPr="001F29BA">
        <w:rPr>
          <w:rFonts w:ascii="Times New Roman" w:hAnsi="Times New Roman"/>
          <w:sz w:val="24"/>
          <w:szCs w:val="24"/>
        </w:rPr>
        <w:t>Academy Press</w:t>
      </w:r>
      <w:r>
        <w:rPr>
          <w:rFonts w:ascii="Times New Roman" w:hAnsi="Times New Roman"/>
          <w:sz w:val="24"/>
          <w:szCs w:val="24"/>
        </w:rPr>
        <w:t>.</w:t>
      </w:r>
      <w:proofErr w:type="gramEnd"/>
      <w:r>
        <w:rPr>
          <w:rFonts w:ascii="Times New Roman" w:hAnsi="Times New Roman"/>
          <w:sz w:val="24"/>
          <w:szCs w:val="24"/>
        </w:rPr>
        <w:t xml:space="preserve"> New York</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r w:rsidRPr="001F29BA">
        <w:rPr>
          <w:rFonts w:ascii="Times New Roman" w:hAnsi="Times New Roman"/>
          <w:sz w:val="24"/>
          <w:szCs w:val="24"/>
        </w:rPr>
        <w:t>Internet Resources: www. uiowa.edu/</w:t>
      </w:r>
      <w:proofErr w:type="spellStart"/>
      <w:r w:rsidRPr="001F29BA">
        <w:rPr>
          <w:rFonts w:ascii="Times New Roman" w:hAnsi="Times New Roman"/>
          <w:sz w:val="24"/>
          <w:szCs w:val="24"/>
        </w:rPr>
        <w:t>cyberlaw</w:t>
      </w:r>
      <w:proofErr w:type="spellEnd"/>
      <w:r w:rsidRPr="001F29BA">
        <w:rPr>
          <w:rFonts w:ascii="Times New Roman" w:hAnsi="Times New Roman"/>
          <w:sz w:val="24"/>
          <w:szCs w:val="24"/>
        </w:rPr>
        <w:t>/writing/coyole.html</w:t>
      </w: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A50D54" w:rsidRPr="001F29BA" w:rsidRDefault="00A50D54" w:rsidP="00A50D54">
      <w:pPr>
        <w:pStyle w:val="ListParagraph"/>
        <w:tabs>
          <w:tab w:val="left" w:pos="284"/>
          <w:tab w:val="left" w:pos="567"/>
          <w:tab w:val="left" w:pos="709"/>
          <w:tab w:val="center" w:pos="5321"/>
        </w:tabs>
        <w:ind w:left="0" w:right="-330"/>
        <w:jc w:val="both"/>
        <w:rPr>
          <w:rFonts w:ascii="Times New Roman" w:hAnsi="Times New Roman"/>
          <w:sz w:val="24"/>
          <w:szCs w:val="24"/>
        </w:rPr>
      </w:pPr>
    </w:p>
    <w:p w:rsidR="00C758DF" w:rsidRPr="00A50D54" w:rsidRDefault="00C758DF" w:rsidP="00A50D54"/>
    <w:sectPr w:rsidR="00C758DF" w:rsidRPr="00A50D54" w:rsidSect="00D224AB">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11142"/>
      <w:docPartObj>
        <w:docPartGallery w:val="Page Numbers (Bottom of Page)"/>
        <w:docPartUnique/>
      </w:docPartObj>
    </w:sdtPr>
    <w:sdtEndPr>
      <w:rPr>
        <w:color w:val="7F7F7F" w:themeColor="background1" w:themeShade="7F"/>
        <w:spacing w:val="60"/>
      </w:rPr>
    </w:sdtEndPr>
    <w:sdtContent>
      <w:p w:rsidR="00E47D14" w:rsidRDefault="00C65A90">
        <w:pPr>
          <w:pStyle w:val="Footer"/>
          <w:pBdr>
            <w:top w:val="single" w:sz="4" w:space="1" w:color="D9D9D9" w:themeColor="background1" w:themeShade="D9"/>
          </w:pBdr>
          <w:rPr>
            <w:b/>
          </w:rPr>
        </w:pPr>
        <w:r>
          <w:fldChar w:fldCharType="begin"/>
        </w:r>
        <w:r>
          <w:instrText xml:space="preserve"> PAGE   \* MERGEFORMAT </w:instrText>
        </w:r>
        <w:r>
          <w:fldChar w:fldCharType="separate"/>
        </w:r>
        <w:r w:rsidRPr="00C65A90">
          <w:rPr>
            <w:b/>
            <w:noProof/>
          </w:rPr>
          <w:t>2</w:t>
        </w:r>
        <w:r>
          <w:fldChar w:fldCharType="end"/>
        </w:r>
        <w:r>
          <w:rPr>
            <w:b/>
          </w:rPr>
          <w:t xml:space="preserve"> | </w:t>
        </w:r>
        <w:r>
          <w:rPr>
            <w:color w:val="7F7F7F" w:themeColor="background1" w:themeShade="7F"/>
            <w:spacing w:val="60"/>
          </w:rPr>
          <w:t>Page</w:t>
        </w:r>
      </w:p>
    </w:sdtContent>
  </w:sdt>
  <w:p w:rsidR="00E47D14" w:rsidRDefault="00C65A9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A548C"/>
    <w:multiLevelType w:val="hybridMultilevel"/>
    <w:tmpl w:val="6EA2C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681DBD"/>
    <w:multiLevelType w:val="hybridMultilevel"/>
    <w:tmpl w:val="ED6A9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50D54"/>
    <w:rsid w:val="00626700"/>
    <w:rsid w:val="007939AB"/>
    <w:rsid w:val="00A34D73"/>
    <w:rsid w:val="00A50D54"/>
    <w:rsid w:val="00C65A90"/>
    <w:rsid w:val="00C758DF"/>
    <w:rsid w:val="00E65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D54"/>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D54"/>
    <w:rPr>
      <w:color w:val="0000FF" w:themeColor="hyperlink"/>
      <w:u w:val="single"/>
    </w:rPr>
  </w:style>
  <w:style w:type="character" w:styleId="Strong">
    <w:name w:val="Strong"/>
    <w:basedOn w:val="DefaultParagraphFont"/>
    <w:uiPriority w:val="22"/>
    <w:qFormat/>
    <w:rsid w:val="00A50D54"/>
    <w:rPr>
      <w:b/>
      <w:bCs/>
    </w:rPr>
  </w:style>
  <w:style w:type="paragraph" w:customStyle="1" w:styleId="courseblocktitle">
    <w:name w:val="courseblocktitle"/>
    <w:basedOn w:val="Normal"/>
    <w:rsid w:val="00A50D54"/>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A50D54"/>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A50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D54"/>
  </w:style>
  <w:style w:type="paragraph" w:styleId="ListParagraph">
    <w:name w:val="List Paragraph"/>
    <w:basedOn w:val="Normal"/>
    <w:uiPriority w:val="34"/>
    <w:qFormat/>
    <w:rsid w:val="00A50D54"/>
    <w:pPr>
      <w:ind w:left="720"/>
      <w:contextualSpacing/>
    </w:pPr>
  </w:style>
  <w:style w:type="paragraph" w:styleId="NoSpacing">
    <w:name w:val="No Spacing"/>
    <w:uiPriority w:val="1"/>
    <w:qFormat/>
    <w:rsid w:val="00A50D54"/>
    <w:pPr>
      <w:spacing w:after="0" w:line="240" w:lineRule="auto"/>
    </w:pPr>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3418</Words>
  <Characters>19488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FATIMOH</dc:creator>
  <cp:lastModifiedBy>FATIMOH</cp:lastModifiedBy>
  <cp:revision>5</cp:revision>
  <dcterms:created xsi:type="dcterms:W3CDTF">2022-06-22T17:35:00Z</dcterms:created>
  <dcterms:modified xsi:type="dcterms:W3CDTF">2022-06-22T17:57:00Z</dcterms:modified>
</cp:coreProperties>
</file>