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2436" w14:textId="10995FB6" w:rsidR="0015338A" w:rsidRPr="00156A33" w:rsidRDefault="0015338A" w:rsidP="0015338A">
      <w:pPr>
        <w:pStyle w:val="Default"/>
        <w:jc w:val="center"/>
        <w:rPr>
          <w:rFonts w:ascii="Arial" w:hAnsi="Arial" w:cs="Arial"/>
          <w:b/>
          <w:sz w:val="32"/>
          <w:szCs w:val="32"/>
        </w:rPr>
      </w:pPr>
      <w:r w:rsidRPr="00156A33">
        <w:rPr>
          <w:rFonts w:ascii="Arial" w:hAnsi="Arial" w:cs="Arial"/>
          <w:b/>
          <w:sz w:val="32"/>
          <w:szCs w:val="32"/>
        </w:rPr>
        <w:t>CHIMUKA MWIINGA</w:t>
      </w:r>
    </w:p>
    <w:p w14:paraId="3C54F892" w14:textId="77777777" w:rsidR="0015338A" w:rsidRPr="00156A33" w:rsidRDefault="0015338A" w:rsidP="0015338A">
      <w:pPr>
        <w:pStyle w:val="Default"/>
        <w:jc w:val="center"/>
        <w:rPr>
          <w:rFonts w:ascii="Arial" w:hAnsi="Arial" w:cs="Arial"/>
          <w:b/>
          <w:bCs/>
          <w:sz w:val="32"/>
          <w:szCs w:val="32"/>
        </w:rPr>
      </w:pPr>
      <w:r w:rsidRPr="00156A33">
        <w:rPr>
          <w:rFonts w:ascii="Arial" w:hAnsi="Arial" w:cs="Arial"/>
          <w:b/>
          <w:bCs/>
          <w:sz w:val="32"/>
          <w:szCs w:val="32"/>
        </w:rPr>
        <w:t>UD75950HPU85132</w:t>
      </w:r>
    </w:p>
    <w:p w14:paraId="22D0C16C" w14:textId="77777777" w:rsidR="0015338A" w:rsidRPr="00156A33" w:rsidRDefault="0015338A" w:rsidP="0015338A">
      <w:pPr>
        <w:pStyle w:val="Default"/>
        <w:jc w:val="center"/>
        <w:rPr>
          <w:rFonts w:ascii="Arial" w:hAnsi="Arial" w:cs="Arial"/>
          <w:b/>
          <w:bCs/>
          <w:sz w:val="32"/>
          <w:szCs w:val="32"/>
        </w:rPr>
      </w:pPr>
    </w:p>
    <w:p w14:paraId="3D99118B" w14:textId="77777777" w:rsidR="0015338A" w:rsidRPr="00156A33" w:rsidRDefault="0015338A" w:rsidP="0015338A">
      <w:pPr>
        <w:pStyle w:val="Default"/>
        <w:jc w:val="center"/>
        <w:rPr>
          <w:rFonts w:ascii="Arial" w:hAnsi="Arial" w:cs="Arial"/>
          <w:b/>
          <w:bCs/>
          <w:sz w:val="32"/>
          <w:szCs w:val="32"/>
        </w:rPr>
      </w:pPr>
    </w:p>
    <w:p w14:paraId="3442DC03" w14:textId="77777777" w:rsidR="0015338A" w:rsidRPr="00156A33" w:rsidRDefault="0015338A" w:rsidP="0015338A">
      <w:pPr>
        <w:pStyle w:val="Default"/>
        <w:jc w:val="center"/>
        <w:rPr>
          <w:rFonts w:ascii="Arial" w:hAnsi="Arial" w:cs="Arial"/>
          <w:b/>
          <w:bCs/>
          <w:sz w:val="32"/>
          <w:szCs w:val="32"/>
        </w:rPr>
      </w:pPr>
    </w:p>
    <w:p w14:paraId="03FF22C1" w14:textId="77777777" w:rsidR="0015338A" w:rsidRPr="00156A33" w:rsidRDefault="0015338A" w:rsidP="0015338A">
      <w:pPr>
        <w:pStyle w:val="Default"/>
        <w:jc w:val="center"/>
        <w:rPr>
          <w:rFonts w:ascii="Arial" w:hAnsi="Arial" w:cs="Arial"/>
          <w:b/>
          <w:bCs/>
          <w:sz w:val="32"/>
          <w:szCs w:val="32"/>
        </w:rPr>
      </w:pPr>
    </w:p>
    <w:p w14:paraId="6DE4FA69" w14:textId="77777777" w:rsidR="0015338A" w:rsidRPr="00156A33" w:rsidRDefault="0015338A" w:rsidP="0015338A">
      <w:pPr>
        <w:pStyle w:val="Default"/>
        <w:jc w:val="center"/>
        <w:rPr>
          <w:rFonts w:ascii="Arial" w:hAnsi="Arial" w:cs="Arial"/>
          <w:sz w:val="32"/>
          <w:szCs w:val="32"/>
        </w:rPr>
      </w:pPr>
    </w:p>
    <w:p w14:paraId="270EDCE8" w14:textId="5FA9A352" w:rsidR="00005509" w:rsidRPr="00005509" w:rsidRDefault="0015338A" w:rsidP="00AD2FAD">
      <w:pPr>
        <w:pStyle w:val="Default"/>
        <w:jc w:val="center"/>
        <w:rPr>
          <w:rFonts w:ascii="Arial" w:hAnsi="Arial" w:cs="Arial"/>
          <w:sz w:val="28"/>
          <w:szCs w:val="28"/>
          <w:u w:val="single"/>
          <w:lang w:val="en-ZM"/>
        </w:rPr>
      </w:pPr>
      <w:r w:rsidRPr="00AD2FAD">
        <w:rPr>
          <w:rFonts w:ascii="Arial" w:hAnsi="Arial" w:cs="Arial"/>
          <w:b/>
          <w:sz w:val="28"/>
          <w:szCs w:val="28"/>
          <w:u w:val="single"/>
        </w:rPr>
        <w:t xml:space="preserve">AIU Exam – </w:t>
      </w:r>
      <w:r w:rsidR="00005509" w:rsidRPr="00005509">
        <w:rPr>
          <w:rFonts w:ascii="Arial" w:hAnsi="Arial" w:cs="Arial"/>
          <w:b/>
          <w:bCs/>
          <w:sz w:val="28"/>
          <w:szCs w:val="28"/>
          <w:u w:val="single"/>
          <w:lang w:val="en-ZM"/>
        </w:rPr>
        <w:t>Introduction to Public Health</w:t>
      </w:r>
    </w:p>
    <w:p w14:paraId="1800325A" w14:textId="77777777" w:rsidR="00AD2FAD" w:rsidRPr="00AD2FAD" w:rsidRDefault="00AD2FAD" w:rsidP="00AD2FAD">
      <w:pPr>
        <w:autoSpaceDE w:val="0"/>
        <w:autoSpaceDN w:val="0"/>
        <w:adjustRightInd w:val="0"/>
        <w:spacing w:after="0" w:line="240" w:lineRule="auto"/>
        <w:jc w:val="center"/>
        <w:rPr>
          <w:rFonts w:ascii="Arial" w:hAnsi="Arial" w:cs="Arial"/>
          <w:b/>
          <w:bCs/>
          <w:color w:val="000000"/>
          <w:sz w:val="28"/>
          <w:szCs w:val="28"/>
          <w:u w:val="single"/>
          <w:lang w:val="en-ZM"/>
        </w:rPr>
      </w:pPr>
    </w:p>
    <w:p w14:paraId="003D682F" w14:textId="09EB5ADB" w:rsidR="00005509" w:rsidRPr="00005509" w:rsidRDefault="00005509" w:rsidP="00AD2FAD">
      <w:pPr>
        <w:autoSpaceDE w:val="0"/>
        <w:autoSpaceDN w:val="0"/>
        <w:adjustRightInd w:val="0"/>
        <w:spacing w:after="0" w:line="240" w:lineRule="auto"/>
        <w:jc w:val="center"/>
        <w:rPr>
          <w:rFonts w:ascii="Arial" w:hAnsi="Arial" w:cs="Arial"/>
          <w:color w:val="000000"/>
          <w:sz w:val="28"/>
          <w:szCs w:val="28"/>
          <w:lang w:val="en-ZM"/>
        </w:rPr>
      </w:pPr>
      <w:r w:rsidRPr="00005509">
        <w:rPr>
          <w:rFonts w:ascii="Arial" w:hAnsi="Arial" w:cs="Arial"/>
          <w:b/>
          <w:bCs/>
          <w:color w:val="000000"/>
          <w:sz w:val="28"/>
          <w:szCs w:val="28"/>
          <w:lang w:val="en-ZM"/>
        </w:rPr>
        <w:t>School</w:t>
      </w:r>
      <w:r w:rsidRPr="00005509">
        <w:rPr>
          <w:rFonts w:ascii="Arial" w:hAnsi="Arial" w:cs="Arial"/>
          <w:color w:val="000000"/>
          <w:sz w:val="28"/>
          <w:szCs w:val="28"/>
          <w:lang w:val="en-ZM"/>
        </w:rPr>
        <w:t>: Human &amp; Social Studies</w:t>
      </w:r>
    </w:p>
    <w:p w14:paraId="24463EF3" w14:textId="77777777" w:rsidR="00AD2FAD" w:rsidRPr="00AD2FAD" w:rsidRDefault="00AD2FAD" w:rsidP="00AD2FAD">
      <w:pPr>
        <w:autoSpaceDE w:val="0"/>
        <w:autoSpaceDN w:val="0"/>
        <w:adjustRightInd w:val="0"/>
        <w:spacing w:after="0" w:line="240" w:lineRule="auto"/>
        <w:jc w:val="center"/>
        <w:rPr>
          <w:rFonts w:ascii="Arial" w:hAnsi="Arial" w:cs="Arial"/>
          <w:b/>
          <w:bCs/>
          <w:color w:val="000000"/>
          <w:sz w:val="28"/>
          <w:szCs w:val="28"/>
          <w:lang w:val="en-ZM"/>
        </w:rPr>
      </w:pPr>
    </w:p>
    <w:p w14:paraId="4ED27385" w14:textId="7C94CC95" w:rsidR="00005509" w:rsidRDefault="00005509" w:rsidP="00AD2FAD">
      <w:pPr>
        <w:autoSpaceDE w:val="0"/>
        <w:autoSpaceDN w:val="0"/>
        <w:adjustRightInd w:val="0"/>
        <w:spacing w:after="0" w:line="240" w:lineRule="auto"/>
        <w:jc w:val="center"/>
        <w:rPr>
          <w:rFonts w:ascii="Arial" w:hAnsi="Arial" w:cs="Arial"/>
          <w:color w:val="000000"/>
          <w:sz w:val="28"/>
          <w:szCs w:val="28"/>
          <w:lang w:val="en-ZM"/>
        </w:rPr>
      </w:pPr>
      <w:r w:rsidRPr="00005509">
        <w:rPr>
          <w:rFonts w:ascii="Arial" w:hAnsi="Arial" w:cs="Arial"/>
          <w:b/>
          <w:bCs/>
          <w:color w:val="000000"/>
          <w:sz w:val="28"/>
          <w:szCs w:val="28"/>
          <w:lang w:val="en-ZM"/>
        </w:rPr>
        <w:t>Major</w:t>
      </w:r>
      <w:r w:rsidRPr="00005509">
        <w:rPr>
          <w:rFonts w:ascii="Arial" w:hAnsi="Arial" w:cs="Arial"/>
          <w:color w:val="000000"/>
          <w:sz w:val="28"/>
          <w:szCs w:val="28"/>
          <w:lang w:val="en-ZM"/>
        </w:rPr>
        <w:t>: Public Health</w:t>
      </w:r>
    </w:p>
    <w:p w14:paraId="73796C22" w14:textId="77777777" w:rsidR="00AD2FAD" w:rsidRPr="00005509" w:rsidRDefault="00AD2FAD" w:rsidP="00AD2FAD">
      <w:pPr>
        <w:autoSpaceDE w:val="0"/>
        <w:autoSpaceDN w:val="0"/>
        <w:adjustRightInd w:val="0"/>
        <w:spacing w:after="0" w:line="240" w:lineRule="auto"/>
        <w:jc w:val="center"/>
        <w:rPr>
          <w:rFonts w:ascii="Arial" w:hAnsi="Arial" w:cs="Arial"/>
          <w:color w:val="000000"/>
          <w:sz w:val="28"/>
          <w:szCs w:val="28"/>
          <w:lang w:val="en-ZM"/>
        </w:rPr>
      </w:pPr>
    </w:p>
    <w:p w14:paraId="7AA681BE" w14:textId="6F79CFF4" w:rsidR="00005509" w:rsidRPr="00005509" w:rsidRDefault="00005509" w:rsidP="00AD2FAD">
      <w:pPr>
        <w:autoSpaceDE w:val="0"/>
        <w:autoSpaceDN w:val="0"/>
        <w:adjustRightInd w:val="0"/>
        <w:spacing w:after="0" w:line="240" w:lineRule="auto"/>
        <w:jc w:val="center"/>
        <w:rPr>
          <w:rFonts w:ascii="Arial" w:hAnsi="Arial" w:cs="Arial"/>
          <w:color w:val="000000"/>
          <w:sz w:val="28"/>
          <w:szCs w:val="28"/>
          <w:lang w:val="en-ZM"/>
        </w:rPr>
      </w:pPr>
      <w:r w:rsidRPr="00005509">
        <w:rPr>
          <w:rFonts w:ascii="Arial" w:hAnsi="Arial" w:cs="Arial"/>
          <w:b/>
          <w:bCs/>
          <w:color w:val="000000"/>
          <w:sz w:val="28"/>
          <w:szCs w:val="28"/>
          <w:lang w:val="en-ZM"/>
        </w:rPr>
        <w:t>Course title</w:t>
      </w:r>
      <w:r w:rsidRPr="00005509">
        <w:rPr>
          <w:rFonts w:ascii="Arial" w:hAnsi="Arial" w:cs="Arial"/>
          <w:color w:val="000000"/>
          <w:sz w:val="28"/>
          <w:szCs w:val="28"/>
          <w:lang w:val="en-ZM"/>
        </w:rPr>
        <w:t>: Introduction to Public Health</w:t>
      </w:r>
    </w:p>
    <w:p w14:paraId="600AEB79" w14:textId="77777777" w:rsidR="00AD2FAD" w:rsidRPr="00AD2FAD" w:rsidRDefault="00AD2FAD" w:rsidP="00AD2FAD">
      <w:pPr>
        <w:autoSpaceDE w:val="0"/>
        <w:autoSpaceDN w:val="0"/>
        <w:adjustRightInd w:val="0"/>
        <w:spacing w:after="0" w:line="240" w:lineRule="auto"/>
        <w:jc w:val="center"/>
        <w:rPr>
          <w:rFonts w:ascii="Arial" w:hAnsi="Arial" w:cs="Arial"/>
          <w:b/>
          <w:bCs/>
          <w:color w:val="000000"/>
          <w:sz w:val="28"/>
          <w:szCs w:val="28"/>
          <w:lang w:val="en-ZM"/>
        </w:rPr>
      </w:pPr>
    </w:p>
    <w:p w14:paraId="5D35C4F8" w14:textId="77777777"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6E518A28" w14:textId="492E0B87"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067D2292" w14:textId="09A3FD6E"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733E15E3" w14:textId="2FDA96C2"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6FD65C87" w14:textId="0DA88EE6"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167EB7BE" w14:textId="165BB19E"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56B9B9B6" w14:textId="2E16679D"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2C91CC7A" w14:textId="705E2102"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66254EDF" w14:textId="404FB8AC"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4D6C7B65" w14:textId="55C6B485"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4308428F" w14:textId="2EEE4589"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05EE6D98" w14:textId="26EF0503"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3A9FFEAF" w14:textId="26FA5B10"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6D844655" w14:textId="068B1CB3"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21D8AF35" w14:textId="10C6563B"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23E6BDF9" w14:textId="6612B732"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770AECC6" w14:textId="792A728B"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6C794032" w14:textId="02A0A831"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6861142C" w14:textId="6F4FDAEA"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658E284F" w14:textId="19AD4EB8"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45918D71" w14:textId="77777777"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29E3048D" w14:textId="77777777"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174C8374" w14:textId="77777777" w:rsidR="00AD2FAD" w:rsidRPr="006E1DDE" w:rsidRDefault="00AD2FAD" w:rsidP="00AD2FAD">
      <w:pPr>
        <w:pStyle w:val="Default"/>
        <w:jc w:val="center"/>
        <w:rPr>
          <w:rFonts w:ascii="Arial" w:hAnsi="Arial" w:cs="Arial"/>
          <w:sz w:val="32"/>
          <w:szCs w:val="32"/>
        </w:rPr>
      </w:pPr>
      <w:r>
        <w:rPr>
          <w:rFonts w:ascii="Arial" w:hAnsi="Arial" w:cs="Arial"/>
          <w:sz w:val="32"/>
          <w:szCs w:val="32"/>
        </w:rPr>
        <w:t>A</w:t>
      </w:r>
      <w:r w:rsidRPr="006E1DDE">
        <w:rPr>
          <w:rFonts w:ascii="Arial" w:hAnsi="Arial" w:cs="Arial"/>
          <w:sz w:val="32"/>
          <w:szCs w:val="32"/>
        </w:rPr>
        <w:t>TLANTIC INTERNATIONAL UNIVERSITY</w:t>
      </w:r>
    </w:p>
    <w:p w14:paraId="6D5BC8A3" w14:textId="77777777" w:rsidR="00AD2FAD" w:rsidRPr="006E1DDE" w:rsidRDefault="00AD2FAD" w:rsidP="00AD2FAD">
      <w:pPr>
        <w:jc w:val="center"/>
        <w:rPr>
          <w:rFonts w:ascii="Arial" w:hAnsi="Arial" w:cs="Arial"/>
          <w:b/>
          <w:bCs/>
          <w:sz w:val="32"/>
          <w:szCs w:val="32"/>
        </w:rPr>
      </w:pPr>
      <w:r>
        <w:rPr>
          <w:rFonts w:ascii="Arial" w:hAnsi="Arial" w:cs="Arial"/>
          <w:b/>
          <w:bCs/>
          <w:sz w:val="32"/>
          <w:szCs w:val="32"/>
        </w:rPr>
        <w:t>July</w:t>
      </w:r>
      <w:r w:rsidRPr="006E1DDE">
        <w:rPr>
          <w:rFonts w:ascii="Arial" w:hAnsi="Arial" w:cs="Arial"/>
          <w:b/>
          <w:bCs/>
          <w:sz w:val="32"/>
          <w:szCs w:val="32"/>
        </w:rPr>
        <w:t>/</w:t>
      </w:r>
      <w:r>
        <w:rPr>
          <w:rFonts w:ascii="Arial" w:hAnsi="Arial" w:cs="Arial"/>
          <w:b/>
          <w:bCs/>
          <w:sz w:val="32"/>
          <w:szCs w:val="32"/>
        </w:rPr>
        <w:t>2022</w:t>
      </w:r>
    </w:p>
    <w:p w14:paraId="65EB7C00" w14:textId="01638CF6"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6323595C" w14:textId="5E280DC4"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41A4FA5C" w14:textId="7125734F"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44C5A060" w14:textId="6CA65452" w:rsidR="00AD2FAD" w:rsidRDefault="00AD2FAD" w:rsidP="00AD2FAD">
      <w:pPr>
        <w:autoSpaceDE w:val="0"/>
        <w:autoSpaceDN w:val="0"/>
        <w:adjustRightInd w:val="0"/>
        <w:spacing w:after="0" w:line="240" w:lineRule="auto"/>
        <w:jc w:val="center"/>
        <w:rPr>
          <w:rFonts w:ascii="Arial" w:hAnsi="Arial" w:cs="Arial"/>
          <w:b/>
          <w:bCs/>
          <w:color w:val="000000"/>
          <w:lang w:val="en-ZM"/>
        </w:rPr>
      </w:pPr>
    </w:p>
    <w:p w14:paraId="60CC48BD" w14:textId="1600F068" w:rsidR="00005509" w:rsidRPr="00DE28A4" w:rsidRDefault="00005509" w:rsidP="00005509">
      <w:pPr>
        <w:autoSpaceDE w:val="0"/>
        <w:autoSpaceDN w:val="0"/>
        <w:adjustRightInd w:val="0"/>
        <w:spacing w:after="0" w:line="240" w:lineRule="auto"/>
        <w:rPr>
          <w:rFonts w:ascii="Arial" w:hAnsi="Arial" w:cs="Arial"/>
          <w:color w:val="000000"/>
          <w:sz w:val="24"/>
          <w:szCs w:val="24"/>
          <w:lang w:val="en-ZM"/>
        </w:rPr>
      </w:pPr>
      <w:r w:rsidRPr="00DE28A4">
        <w:rPr>
          <w:rFonts w:ascii="Arial" w:hAnsi="Arial" w:cs="Arial"/>
          <w:b/>
          <w:bCs/>
          <w:color w:val="000000"/>
          <w:sz w:val="24"/>
          <w:szCs w:val="24"/>
          <w:lang w:val="en-ZM"/>
        </w:rPr>
        <w:t>Credits for course</w:t>
      </w:r>
      <w:r w:rsidRPr="00DE28A4">
        <w:rPr>
          <w:rFonts w:ascii="Arial" w:hAnsi="Arial" w:cs="Arial"/>
          <w:color w:val="000000"/>
          <w:sz w:val="24"/>
          <w:szCs w:val="24"/>
          <w:lang w:val="en-ZM"/>
        </w:rPr>
        <w:t xml:space="preserve">: 3 credits </w:t>
      </w:r>
    </w:p>
    <w:p w14:paraId="582F73E8" w14:textId="77777777" w:rsidR="00061F0C" w:rsidRPr="00DE28A4" w:rsidRDefault="00061F0C" w:rsidP="00005509">
      <w:pPr>
        <w:autoSpaceDE w:val="0"/>
        <w:autoSpaceDN w:val="0"/>
        <w:adjustRightInd w:val="0"/>
        <w:spacing w:after="0" w:line="240" w:lineRule="auto"/>
        <w:rPr>
          <w:rFonts w:ascii="Arial" w:hAnsi="Arial" w:cs="Arial"/>
          <w:b/>
          <w:bCs/>
          <w:color w:val="000000"/>
          <w:sz w:val="24"/>
          <w:szCs w:val="24"/>
          <w:lang w:val="en-ZM"/>
        </w:rPr>
      </w:pPr>
    </w:p>
    <w:p w14:paraId="180F5819" w14:textId="50F167FF" w:rsidR="00005509" w:rsidRPr="00DE28A4" w:rsidRDefault="00005509" w:rsidP="00005509">
      <w:pPr>
        <w:autoSpaceDE w:val="0"/>
        <w:autoSpaceDN w:val="0"/>
        <w:adjustRightInd w:val="0"/>
        <w:spacing w:after="0" w:line="240" w:lineRule="auto"/>
        <w:rPr>
          <w:rFonts w:ascii="Arial" w:hAnsi="Arial" w:cs="Arial"/>
          <w:color w:val="000000"/>
          <w:sz w:val="24"/>
          <w:szCs w:val="24"/>
          <w:lang w:val="en-ZM"/>
        </w:rPr>
      </w:pPr>
      <w:r w:rsidRPr="00DE28A4">
        <w:rPr>
          <w:rFonts w:ascii="Arial" w:hAnsi="Arial" w:cs="Arial"/>
          <w:b/>
          <w:bCs/>
          <w:color w:val="000000"/>
          <w:sz w:val="24"/>
          <w:szCs w:val="24"/>
          <w:lang w:val="en-ZM"/>
        </w:rPr>
        <w:t>Description of course</w:t>
      </w:r>
      <w:r w:rsidRPr="00DE28A4">
        <w:rPr>
          <w:rFonts w:ascii="Arial" w:hAnsi="Arial" w:cs="Arial"/>
          <w:color w:val="000000"/>
          <w:sz w:val="24"/>
          <w:szCs w:val="24"/>
          <w:lang w:val="en-ZM"/>
        </w:rPr>
        <w:t xml:space="preserve">: </w:t>
      </w:r>
    </w:p>
    <w:p w14:paraId="1FB37DF7" w14:textId="77777777" w:rsidR="00005509" w:rsidRPr="00DE28A4" w:rsidRDefault="00005509" w:rsidP="00005509">
      <w:pPr>
        <w:autoSpaceDE w:val="0"/>
        <w:autoSpaceDN w:val="0"/>
        <w:adjustRightInd w:val="0"/>
        <w:spacing w:after="30" w:line="240" w:lineRule="auto"/>
        <w:rPr>
          <w:rFonts w:ascii="Arial" w:hAnsi="Arial" w:cs="Arial"/>
          <w:color w:val="000000"/>
          <w:sz w:val="24"/>
          <w:szCs w:val="24"/>
          <w:lang w:val="en-ZM"/>
        </w:rPr>
      </w:pPr>
      <w:r w:rsidRPr="00DE28A4">
        <w:rPr>
          <w:rFonts w:ascii="Arial" w:hAnsi="Arial" w:cs="Arial"/>
          <w:color w:val="000000"/>
          <w:sz w:val="24"/>
          <w:szCs w:val="24"/>
          <w:lang w:val="en-ZM"/>
        </w:rPr>
        <w:t xml:space="preserve"> Concept of health </w:t>
      </w:r>
    </w:p>
    <w:p w14:paraId="43F44020" w14:textId="77777777" w:rsidR="00005509" w:rsidRPr="00DE28A4" w:rsidRDefault="00005509" w:rsidP="00005509">
      <w:pPr>
        <w:autoSpaceDE w:val="0"/>
        <w:autoSpaceDN w:val="0"/>
        <w:adjustRightInd w:val="0"/>
        <w:spacing w:after="30" w:line="240" w:lineRule="auto"/>
        <w:rPr>
          <w:rFonts w:ascii="Arial" w:hAnsi="Arial" w:cs="Arial"/>
          <w:color w:val="000000"/>
          <w:sz w:val="24"/>
          <w:szCs w:val="24"/>
          <w:lang w:val="en-ZM"/>
        </w:rPr>
      </w:pPr>
      <w:r w:rsidRPr="00DE28A4">
        <w:rPr>
          <w:rFonts w:ascii="Arial" w:hAnsi="Arial" w:cs="Arial"/>
          <w:color w:val="000000"/>
          <w:sz w:val="24"/>
          <w:szCs w:val="24"/>
          <w:lang w:val="en-ZM"/>
        </w:rPr>
        <w:t xml:space="preserve"> History of public health </w:t>
      </w:r>
    </w:p>
    <w:p w14:paraId="0C4CEBD6" w14:textId="77777777" w:rsidR="00005509" w:rsidRPr="00DE28A4" w:rsidRDefault="00005509" w:rsidP="00005509">
      <w:pPr>
        <w:autoSpaceDE w:val="0"/>
        <w:autoSpaceDN w:val="0"/>
        <w:adjustRightInd w:val="0"/>
        <w:spacing w:after="30" w:line="240" w:lineRule="auto"/>
        <w:rPr>
          <w:rFonts w:ascii="Arial" w:hAnsi="Arial" w:cs="Arial"/>
          <w:color w:val="000000"/>
          <w:sz w:val="24"/>
          <w:szCs w:val="24"/>
          <w:lang w:val="en-ZM"/>
        </w:rPr>
      </w:pPr>
      <w:r w:rsidRPr="00DE28A4">
        <w:rPr>
          <w:rFonts w:ascii="Arial" w:hAnsi="Arial" w:cs="Arial"/>
          <w:color w:val="000000"/>
          <w:sz w:val="24"/>
          <w:szCs w:val="24"/>
          <w:lang w:val="en-ZM"/>
        </w:rPr>
        <w:t xml:space="preserve"> Different perspectives on Health </w:t>
      </w:r>
    </w:p>
    <w:p w14:paraId="7E002CE8" w14:textId="77777777" w:rsidR="00005509" w:rsidRPr="00DE28A4" w:rsidRDefault="00005509" w:rsidP="00005509">
      <w:pPr>
        <w:autoSpaceDE w:val="0"/>
        <w:autoSpaceDN w:val="0"/>
        <w:adjustRightInd w:val="0"/>
        <w:spacing w:after="30" w:line="240" w:lineRule="auto"/>
        <w:rPr>
          <w:rFonts w:ascii="Arial" w:hAnsi="Arial" w:cs="Arial"/>
          <w:color w:val="000000"/>
          <w:sz w:val="24"/>
          <w:szCs w:val="24"/>
          <w:lang w:val="en-ZM"/>
        </w:rPr>
      </w:pPr>
      <w:r w:rsidRPr="00DE28A4">
        <w:rPr>
          <w:rFonts w:ascii="Arial" w:hAnsi="Arial" w:cs="Arial"/>
          <w:color w:val="000000"/>
          <w:sz w:val="24"/>
          <w:szCs w:val="24"/>
          <w:lang w:val="en-ZM"/>
        </w:rPr>
        <w:t xml:space="preserve"> Determinants of Health </w:t>
      </w:r>
    </w:p>
    <w:p w14:paraId="67C7BB03" w14:textId="77777777" w:rsidR="00005509" w:rsidRPr="00DE28A4" w:rsidRDefault="00005509" w:rsidP="00005509">
      <w:pPr>
        <w:autoSpaceDE w:val="0"/>
        <w:autoSpaceDN w:val="0"/>
        <w:adjustRightInd w:val="0"/>
        <w:spacing w:after="30" w:line="240" w:lineRule="auto"/>
        <w:rPr>
          <w:rFonts w:ascii="Arial" w:hAnsi="Arial" w:cs="Arial"/>
          <w:color w:val="000000"/>
          <w:sz w:val="24"/>
          <w:szCs w:val="24"/>
          <w:lang w:val="en-ZM"/>
        </w:rPr>
      </w:pPr>
      <w:r w:rsidRPr="00DE28A4">
        <w:rPr>
          <w:rFonts w:ascii="Arial" w:hAnsi="Arial" w:cs="Arial"/>
          <w:color w:val="000000"/>
          <w:sz w:val="24"/>
          <w:szCs w:val="24"/>
          <w:lang w:val="en-ZM"/>
        </w:rPr>
        <w:t xml:space="preserve"> Globalization and Health </w:t>
      </w:r>
    </w:p>
    <w:p w14:paraId="745E504E" w14:textId="77777777" w:rsidR="00005509" w:rsidRPr="00DE28A4" w:rsidRDefault="00005509" w:rsidP="00005509">
      <w:pPr>
        <w:autoSpaceDE w:val="0"/>
        <w:autoSpaceDN w:val="0"/>
        <w:adjustRightInd w:val="0"/>
        <w:spacing w:after="30" w:line="240" w:lineRule="auto"/>
        <w:rPr>
          <w:rFonts w:ascii="Arial" w:hAnsi="Arial" w:cs="Arial"/>
          <w:color w:val="000000"/>
          <w:sz w:val="24"/>
          <w:szCs w:val="24"/>
          <w:lang w:val="en-ZM"/>
        </w:rPr>
      </w:pPr>
      <w:r w:rsidRPr="00DE28A4">
        <w:rPr>
          <w:rFonts w:ascii="Arial" w:hAnsi="Arial" w:cs="Arial"/>
          <w:color w:val="000000"/>
          <w:sz w:val="24"/>
          <w:szCs w:val="24"/>
          <w:lang w:val="en-ZM"/>
        </w:rPr>
        <w:t xml:space="preserve"> Model of Disease causation theories </w:t>
      </w:r>
    </w:p>
    <w:p w14:paraId="613BC7F4" w14:textId="77777777" w:rsidR="00005509" w:rsidRPr="00DE28A4" w:rsidRDefault="00005509" w:rsidP="00005509">
      <w:pPr>
        <w:autoSpaceDE w:val="0"/>
        <w:autoSpaceDN w:val="0"/>
        <w:adjustRightInd w:val="0"/>
        <w:spacing w:after="30" w:line="240" w:lineRule="auto"/>
        <w:rPr>
          <w:rFonts w:ascii="Arial" w:hAnsi="Arial" w:cs="Arial"/>
          <w:color w:val="000000"/>
          <w:sz w:val="24"/>
          <w:szCs w:val="24"/>
          <w:lang w:val="en-ZM"/>
        </w:rPr>
      </w:pPr>
      <w:r w:rsidRPr="00DE28A4">
        <w:rPr>
          <w:rFonts w:ascii="Arial" w:hAnsi="Arial" w:cs="Arial"/>
          <w:color w:val="000000"/>
          <w:sz w:val="24"/>
          <w:szCs w:val="24"/>
          <w:lang w:val="en-ZM"/>
        </w:rPr>
        <w:t xml:space="preserve"> Definition of public health </w:t>
      </w:r>
    </w:p>
    <w:p w14:paraId="4D72D327" w14:textId="77777777" w:rsidR="00005509" w:rsidRPr="00DE28A4" w:rsidRDefault="00005509" w:rsidP="00005509">
      <w:pPr>
        <w:autoSpaceDE w:val="0"/>
        <w:autoSpaceDN w:val="0"/>
        <w:adjustRightInd w:val="0"/>
        <w:spacing w:after="0" w:line="240" w:lineRule="auto"/>
        <w:rPr>
          <w:rFonts w:ascii="Arial" w:hAnsi="Arial" w:cs="Arial"/>
          <w:color w:val="000000"/>
          <w:sz w:val="24"/>
          <w:szCs w:val="24"/>
          <w:lang w:val="en-ZM"/>
        </w:rPr>
      </w:pPr>
      <w:r w:rsidRPr="00DE28A4">
        <w:rPr>
          <w:rFonts w:ascii="Arial" w:hAnsi="Arial" w:cs="Arial"/>
          <w:color w:val="000000"/>
          <w:sz w:val="24"/>
          <w:szCs w:val="24"/>
          <w:lang w:val="en-ZM"/>
        </w:rPr>
        <w:t xml:space="preserve"> Major disciplines in public health </w:t>
      </w:r>
    </w:p>
    <w:p w14:paraId="491B4E24" w14:textId="77777777" w:rsidR="00005509" w:rsidRPr="00DE28A4" w:rsidRDefault="00005509" w:rsidP="00005509">
      <w:pPr>
        <w:autoSpaceDE w:val="0"/>
        <w:autoSpaceDN w:val="0"/>
        <w:adjustRightInd w:val="0"/>
        <w:spacing w:after="0" w:line="240" w:lineRule="auto"/>
        <w:rPr>
          <w:rFonts w:ascii="Arial" w:hAnsi="Arial" w:cs="Arial"/>
          <w:color w:val="000000"/>
          <w:sz w:val="24"/>
          <w:szCs w:val="24"/>
          <w:lang w:val="en-ZM"/>
        </w:rPr>
      </w:pPr>
    </w:p>
    <w:p w14:paraId="3791A627" w14:textId="77777777" w:rsidR="00005509" w:rsidRPr="00DE28A4" w:rsidRDefault="00005509" w:rsidP="00005509">
      <w:pPr>
        <w:autoSpaceDE w:val="0"/>
        <w:autoSpaceDN w:val="0"/>
        <w:adjustRightInd w:val="0"/>
        <w:spacing w:after="0" w:line="240" w:lineRule="auto"/>
        <w:rPr>
          <w:rFonts w:ascii="Arial" w:hAnsi="Arial" w:cs="Arial"/>
          <w:color w:val="000000"/>
          <w:sz w:val="24"/>
          <w:szCs w:val="24"/>
          <w:lang w:val="en-ZM"/>
        </w:rPr>
      </w:pPr>
      <w:r w:rsidRPr="00DE28A4">
        <w:rPr>
          <w:rFonts w:ascii="Arial" w:hAnsi="Arial" w:cs="Arial"/>
          <w:b/>
          <w:bCs/>
          <w:color w:val="000000"/>
          <w:sz w:val="24"/>
          <w:szCs w:val="24"/>
          <w:lang w:val="en-ZM"/>
        </w:rPr>
        <w:t>Book &amp; chapter</w:t>
      </w:r>
      <w:r w:rsidRPr="00DE28A4">
        <w:rPr>
          <w:rFonts w:ascii="Arial" w:hAnsi="Arial" w:cs="Arial"/>
          <w:color w:val="000000"/>
          <w:sz w:val="24"/>
          <w:szCs w:val="24"/>
          <w:lang w:val="en-ZM"/>
        </w:rPr>
        <w:t xml:space="preserve">: Introduction to Public Health by </w:t>
      </w:r>
      <w:proofErr w:type="spellStart"/>
      <w:r w:rsidRPr="00DE28A4">
        <w:rPr>
          <w:rFonts w:ascii="Arial" w:hAnsi="Arial" w:cs="Arial"/>
          <w:color w:val="000000"/>
          <w:sz w:val="24"/>
          <w:szCs w:val="24"/>
          <w:lang w:val="en-ZM"/>
        </w:rPr>
        <w:t>Gebrezgi</w:t>
      </w:r>
      <w:proofErr w:type="spellEnd"/>
      <w:r w:rsidRPr="00DE28A4">
        <w:rPr>
          <w:rFonts w:ascii="Arial" w:hAnsi="Arial" w:cs="Arial"/>
          <w:color w:val="000000"/>
          <w:sz w:val="24"/>
          <w:szCs w:val="24"/>
          <w:lang w:val="en-ZM"/>
        </w:rPr>
        <w:t xml:space="preserve"> </w:t>
      </w:r>
      <w:proofErr w:type="spellStart"/>
      <w:r w:rsidRPr="00DE28A4">
        <w:rPr>
          <w:rFonts w:ascii="Arial" w:hAnsi="Arial" w:cs="Arial"/>
          <w:color w:val="000000"/>
          <w:sz w:val="24"/>
          <w:szCs w:val="24"/>
          <w:lang w:val="en-ZM"/>
        </w:rPr>
        <w:t>Gidey</w:t>
      </w:r>
      <w:proofErr w:type="spellEnd"/>
      <w:r w:rsidRPr="00DE28A4">
        <w:rPr>
          <w:rFonts w:ascii="Arial" w:hAnsi="Arial" w:cs="Arial"/>
          <w:color w:val="000000"/>
          <w:sz w:val="24"/>
          <w:szCs w:val="24"/>
          <w:lang w:val="en-ZM"/>
        </w:rPr>
        <w:t xml:space="preserve">, M.D., M.Sc., </w:t>
      </w:r>
      <w:proofErr w:type="spellStart"/>
      <w:r w:rsidRPr="00DE28A4">
        <w:rPr>
          <w:rFonts w:ascii="Arial" w:hAnsi="Arial" w:cs="Arial"/>
          <w:color w:val="000000"/>
          <w:sz w:val="24"/>
          <w:szCs w:val="24"/>
          <w:lang w:val="en-ZM"/>
        </w:rPr>
        <w:t>Sadik</w:t>
      </w:r>
      <w:proofErr w:type="spellEnd"/>
      <w:r w:rsidRPr="00DE28A4">
        <w:rPr>
          <w:rFonts w:ascii="Arial" w:hAnsi="Arial" w:cs="Arial"/>
          <w:color w:val="000000"/>
          <w:sz w:val="24"/>
          <w:szCs w:val="24"/>
          <w:lang w:val="en-ZM"/>
        </w:rPr>
        <w:t xml:space="preserve"> </w:t>
      </w:r>
      <w:proofErr w:type="spellStart"/>
      <w:r w:rsidRPr="00DE28A4">
        <w:rPr>
          <w:rFonts w:ascii="Arial" w:hAnsi="Arial" w:cs="Arial"/>
          <w:color w:val="000000"/>
          <w:sz w:val="24"/>
          <w:szCs w:val="24"/>
          <w:lang w:val="en-ZM"/>
        </w:rPr>
        <w:t>Taju</w:t>
      </w:r>
      <w:proofErr w:type="spellEnd"/>
      <w:r w:rsidRPr="00DE28A4">
        <w:rPr>
          <w:rFonts w:ascii="Arial" w:hAnsi="Arial" w:cs="Arial"/>
          <w:color w:val="000000"/>
          <w:sz w:val="24"/>
          <w:szCs w:val="24"/>
          <w:lang w:val="en-ZM"/>
        </w:rPr>
        <w:t xml:space="preserve">, M.D., </w:t>
      </w:r>
      <w:proofErr w:type="spellStart"/>
      <w:r w:rsidRPr="00DE28A4">
        <w:rPr>
          <w:rFonts w:ascii="Arial" w:hAnsi="Arial" w:cs="Arial"/>
          <w:color w:val="000000"/>
          <w:sz w:val="24"/>
          <w:szCs w:val="24"/>
          <w:lang w:val="en-ZM"/>
        </w:rPr>
        <w:t>Ato</w:t>
      </w:r>
      <w:proofErr w:type="spellEnd"/>
      <w:r w:rsidRPr="00DE28A4">
        <w:rPr>
          <w:rFonts w:ascii="Arial" w:hAnsi="Arial" w:cs="Arial"/>
          <w:color w:val="000000"/>
          <w:sz w:val="24"/>
          <w:szCs w:val="24"/>
          <w:lang w:val="en-ZM"/>
        </w:rPr>
        <w:t xml:space="preserve"> </w:t>
      </w:r>
      <w:proofErr w:type="spellStart"/>
      <w:r w:rsidRPr="00DE28A4">
        <w:rPr>
          <w:rFonts w:ascii="Arial" w:hAnsi="Arial" w:cs="Arial"/>
          <w:color w:val="000000"/>
          <w:sz w:val="24"/>
          <w:szCs w:val="24"/>
          <w:lang w:val="en-ZM"/>
        </w:rPr>
        <w:t>Seifu</w:t>
      </w:r>
      <w:proofErr w:type="spellEnd"/>
      <w:r w:rsidRPr="00DE28A4">
        <w:rPr>
          <w:rFonts w:ascii="Arial" w:hAnsi="Arial" w:cs="Arial"/>
          <w:color w:val="000000"/>
          <w:sz w:val="24"/>
          <w:szCs w:val="24"/>
          <w:lang w:val="en-ZM"/>
        </w:rPr>
        <w:t xml:space="preserve"> Hagos, B.Sc., Chapters 1 and 2 </w:t>
      </w:r>
    </w:p>
    <w:p w14:paraId="64EC1BBF" w14:textId="77777777" w:rsidR="00061F0C" w:rsidRPr="00DE28A4" w:rsidRDefault="00061F0C" w:rsidP="00005509">
      <w:pPr>
        <w:autoSpaceDE w:val="0"/>
        <w:autoSpaceDN w:val="0"/>
        <w:adjustRightInd w:val="0"/>
        <w:spacing w:after="0" w:line="240" w:lineRule="auto"/>
        <w:rPr>
          <w:rFonts w:ascii="Arial" w:hAnsi="Arial" w:cs="Arial"/>
          <w:b/>
          <w:bCs/>
          <w:color w:val="000000"/>
          <w:sz w:val="24"/>
          <w:szCs w:val="24"/>
          <w:lang w:val="en-ZM"/>
        </w:rPr>
      </w:pPr>
    </w:p>
    <w:p w14:paraId="699FEF4C" w14:textId="49C9FC97" w:rsidR="00005509" w:rsidRPr="00DE28A4" w:rsidRDefault="00005509" w:rsidP="00005509">
      <w:pPr>
        <w:autoSpaceDE w:val="0"/>
        <w:autoSpaceDN w:val="0"/>
        <w:adjustRightInd w:val="0"/>
        <w:spacing w:after="0" w:line="240" w:lineRule="auto"/>
        <w:rPr>
          <w:rFonts w:ascii="Arial" w:hAnsi="Arial" w:cs="Arial"/>
          <w:color w:val="000000"/>
          <w:sz w:val="24"/>
          <w:szCs w:val="24"/>
          <w:lang w:val="en-ZM"/>
        </w:rPr>
      </w:pPr>
      <w:r w:rsidRPr="00DE28A4">
        <w:rPr>
          <w:rFonts w:ascii="Arial" w:hAnsi="Arial" w:cs="Arial"/>
          <w:b/>
          <w:bCs/>
          <w:color w:val="000000"/>
          <w:sz w:val="24"/>
          <w:szCs w:val="24"/>
          <w:lang w:val="en-ZM"/>
        </w:rPr>
        <w:t xml:space="preserve">Link to book: </w:t>
      </w:r>
    </w:p>
    <w:p w14:paraId="37AC1B3D" w14:textId="77777777" w:rsidR="00005509" w:rsidRPr="00DE28A4" w:rsidRDefault="00005509" w:rsidP="00005509">
      <w:pPr>
        <w:autoSpaceDE w:val="0"/>
        <w:autoSpaceDN w:val="0"/>
        <w:adjustRightInd w:val="0"/>
        <w:spacing w:after="0" w:line="240" w:lineRule="auto"/>
        <w:rPr>
          <w:rFonts w:ascii="Arial" w:hAnsi="Arial" w:cs="Arial"/>
          <w:color w:val="000000"/>
          <w:sz w:val="24"/>
          <w:szCs w:val="24"/>
          <w:lang w:val="en-ZM"/>
        </w:rPr>
      </w:pPr>
      <w:r w:rsidRPr="00DE28A4">
        <w:rPr>
          <w:rFonts w:ascii="Arial" w:hAnsi="Arial" w:cs="Arial"/>
          <w:color w:val="000000"/>
          <w:sz w:val="24"/>
          <w:szCs w:val="24"/>
          <w:lang w:val="en-ZM"/>
        </w:rPr>
        <w:t xml:space="preserve">http://aiustudev.aiu.edu/submissions/profiles/resources/onlineBook/W8e5d5_intro to public health.pdf </w:t>
      </w:r>
    </w:p>
    <w:p w14:paraId="5EA70DD1" w14:textId="77777777" w:rsidR="00061F0C" w:rsidRPr="00DE28A4" w:rsidRDefault="00061F0C" w:rsidP="00005509">
      <w:pPr>
        <w:autoSpaceDE w:val="0"/>
        <w:autoSpaceDN w:val="0"/>
        <w:adjustRightInd w:val="0"/>
        <w:spacing w:after="0" w:line="240" w:lineRule="auto"/>
        <w:rPr>
          <w:rFonts w:ascii="Arial" w:hAnsi="Arial" w:cs="Arial"/>
          <w:b/>
          <w:bCs/>
          <w:color w:val="000000"/>
          <w:sz w:val="24"/>
          <w:szCs w:val="24"/>
          <w:lang w:val="en-ZM"/>
        </w:rPr>
      </w:pPr>
    </w:p>
    <w:p w14:paraId="609DCAD3" w14:textId="35216EDE" w:rsidR="00005509" w:rsidRPr="00DE28A4" w:rsidRDefault="00005509" w:rsidP="00005509">
      <w:pPr>
        <w:autoSpaceDE w:val="0"/>
        <w:autoSpaceDN w:val="0"/>
        <w:adjustRightInd w:val="0"/>
        <w:spacing w:after="0" w:line="240" w:lineRule="auto"/>
        <w:rPr>
          <w:rFonts w:ascii="Arial" w:hAnsi="Arial" w:cs="Arial"/>
          <w:color w:val="000000"/>
          <w:sz w:val="24"/>
          <w:szCs w:val="24"/>
          <w:lang w:val="en-ZM"/>
        </w:rPr>
      </w:pPr>
      <w:r w:rsidRPr="00DE28A4">
        <w:rPr>
          <w:rFonts w:ascii="Arial" w:hAnsi="Arial" w:cs="Arial"/>
          <w:b/>
          <w:bCs/>
          <w:color w:val="000000"/>
          <w:sz w:val="24"/>
          <w:szCs w:val="24"/>
          <w:lang w:val="en-ZM"/>
        </w:rPr>
        <w:t>Bibliography of book</w:t>
      </w:r>
      <w:r w:rsidRPr="00DE28A4">
        <w:rPr>
          <w:rFonts w:ascii="Arial" w:hAnsi="Arial" w:cs="Arial"/>
          <w:color w:val="000000"/>
          <w:sz w:val="24"/>
          <w:szCs w:val="24"/>
          <w:lang w:val="en-ZM"/>
        </w:rPr>
        <w:t xml:space="preserve">: </w:t>
      </w:r>
    </w:p>
    <w:p w14:paraId="207AEE6D" w14:textId="77777777" w:rsidR="00005509" w:rsidRPr="00DE28A4" w:rsidRDefault="00005509" w:rsidP="00005509">
      <w:pPr>
        <w:autoSpaceDE w:val="0"/>
        <w:autoSpaceDN w:val="0"/>
        <w:adjustRightInd w:val="0"/>
        <w:spacing w:after="0" w:line="240" w:lineRule="auto"/>
        <w:rPr>
          <w:rFonts w:ascii="Arial" w:hAnsi="Arial" w:cs="Arial"/>
          <w:color w:val="000000"/>
          <w:sz w:val="24"/>
          <w:szCs w:val="24"/>
          <w:lang w:val="en-ZM"/>
        </w:rPr>
      </w:pPr>
      <w:proofErr w:type="spellStart"/>
      <w:r w:rsidRPr="00DE28A4">
        <w:rPr>
          <w:rFonts w:ascii="Arial" w:hAnsi="Arial" w:cs="Arial"/>
          <w:color w:val="000000"/>
          <w:sz w:val="24"/>
          <w:szCs w:val="24"/>
          <w:lang w:val="en-ZM"/>
        </w:rPr>
        <w:t>Gebrezgi</w:t>
      </w:r>
      <w:proofErr w:type="spellEnd"/>
      <w:r w:rsidRPr="00DE28A4">
        <w:rPr>
          <w:rFonts w:ascii="Arial" w:hAnsi="Arial" w:cs="Arial"/>
          <w:color w:val="000000"/>
          <w:sz w:val="24"/>
          <w:szCs w:val="24"/>
          <w:lang w:val="en-ZM"/>
        </w:rPr>
        <w:t xml:space="preserve"> </w:t>
      </w:r>
      <w:proofErr w:type="spellStart"/>
      <w:r w:rsidRPr="00DE28A4">
        <w:rPr>
          <w:rFonts w:ascii="Arial" w:hAnsi="Arial" w:cs="Arial"/>
          <w:color w:val="000000"/>
          <w:sz w:val="24"/>
          <w:szCs w:val="24"/>
          <w:lang w:val="en-ZM"/>
        </w:rPr>
        <w:t>Gidey</w:t>
      </w:r>
      <w:proofErr w:type="spellEnd"/>
      <w:r w:rsidRPr="00DE28A4">
        <w:rPr>
          <w:rFonts w:ascii="Arial" w:hAnsi="Arial" w:cs="Arial"/>
          <w:color w:val="000000"/>
          <w:sz w:val="24"/>
          <w:szCs w:val="24"/>
          <w:lang w:val="en-ZM"/>
        </w:rPr>
        <w:t xml:space="preserve">, M.D., M.Sc., </w:t>
      </w:r>
      <w:proofErr w:type="spellStart"/>
      <w:r w:rsidRPr="00DE28A4">
        <w:rPr>
          <w:rFonts w:ascii="Arial" w:hAnsi="Arial" w:cs="Arial"/>
          <w:color w:val="000000"/>
          <w:sz w:val="24"/>
          <w:szCs w:val="24"/>
          <w:lang w:val="en-ZM"/>
        </w:rPr>
        <w:t>Sadik</w:t>
      </w:r>
      <w:proofErr w:type="spellEnd"/>
      <w:r w:rsidRPr="00DE28A4">
        <w:rPr>
          <w:rFonts w:ascii="Arial" w:hAnsi="Arial" w:cs="Arial"/>
          <w:color w:val="000000"/>
          <w:sz w:val="24"/>
          <w:szCs w:val="24"/>
          <w:lang w:val="en-ZM"/>
        </w:rPr>
        <w:t xml:space="preserve"> </w:t>
      </w:r>
      <w:proofErr w:type="spellStart"/>
      <w:r w:rsidRPr="00DE28A4">
        <w:rPr>
          <w:rFonts w:ascii="Arial" w:hAnsi="Arial" w:cs="Arial"/>
          <w:color w:val="000000"/>
          <w:sz w:val="24"/>
          <w:szCs w:val="24"/>
          <w:lang w:val="en-ZM"/>
        </w:rPr>
        <w:t>Taju</w:t>
      </w:r>
      <w:proofErr w:type="spellEnd"/>
      <w:r w:rsidRPr="00DE28A4">
        <w:rPr>
          <w:rFonts w:ascii="Arial" w:hAnsi="Arial" w:cs="Arial"/>
          <w:color w:val="000000"/>
          <w:sz w:val="24"/>
          <w:szCs w:val="24"/>
          <w:lang w:val="en-ZM"/>
        </w:rPr>
        <w:t xml:space="preserve">, M.D., </w:t>
      </w:r>
      <w:proofErr w:type="spellStart"/>
      <w:r w:rsidRPr="00DE28A4">
        <w:rPr>
          <w:rFonts w:ascii="Arial" w:hAnsi="Arial" w:cs="Arial"/>
          <w:color w:val="000000"/>
          <w:sz w:val="24"/>
          <w:szCs w:val="24"/>
          <w:lang w:val="en-ZM"/>
        </w:rPr>
        <w:t>Ato</w:t>
      </w:r>
      <w:proofErr w:type="spellEnd"/>
      <w:r w:rsidRPr="00DE28A4">
        <w:rPr>
          <w:rFonts w:ascii="Arial" w:hAnsi="Arial" w:cs="Arial"/>
          <w:color w:val="000000"/>
          <w:sz w:val="24"/>
          <w:szCs w:val="24"/>
          <w:lang w:val="en-ZM"/>
        </w:rPr>
        <w:t xml:space="preserve"> </w:t>
      </w:r>
      <w:proofErr w:type="spellStart"/>
      <w:r w:rsidRPr="00DE28A4">
        <w:rPr>
          <w:rFonts w:ascii="Arial" w:hAnsi="Arial" w:cs="Arial"/>
          <w:color w:val="000000"/>
          <w:sz w:val="24"/>
          <w:szCs w:val="24"/>
          <w:lang w:val="en-ZM"/>
        </w:rPr>
        <w:t>Seifu</w:t>
      </w:r>
      <w:proofErr w:type="spellEnd"/>
      <w:r w:rsidRPr="00DE28A4">
        <w:rPr>
          <w:rFonts w:ascii="Arial" w:hAnsi="Arial" w:cs="Arial"/>
          <w:color w:val="000000"/>
          <w:sz w:val="24"/>
          <w:szCs w:val="24"/>
          <w:lang w:val="en-ZM"/>
        </w:rPr>
        <w:t xml:space="preserve"> Hagos, B.Sc. </w:t>
      </w:r>
      <w:r w:rsidRPr="00DE28A4">
        <w:rPr>
          <w:rFonts w:ascii="Arial" w:hAnsi="Arial" w:cs="Arial"/>
          <w:i/>
          <w:iCs/>
          <w:color w:val="000000"/>
          <w:sz w:val="24"/>
          <w:szCs w:val="24"/>
          <w:lang w:val="en-ZM"/>
        </w:rPr>
        <w:t>Introduction to Public Health</w:t>
      </w:r>
      <w:r w:rsidRPr="00DE28A4">
        <w:rPr>
          <w:rFonts w:ascii="Arial" w:hAnsi="Arial" w:cs="Arial"/>
          <w:color w:val="000000"/>
          <w:sz w:val="24"/>
          <w:szCs w:val="24"/>
          <w:lang w:val="en-ZM"/>
        </w:rPr>
        <w:t xml:space="preserve">. Ethiopia Public Health Training Initiative, 2006. </w:t>
      </w:r>
    </w:p>
    <w:p w14:paraId="39C77D5F" w14:textId="77777777" w:rsidR="00061F0C" w:rsidRPr="00DE28A4" w:rsidRDefault="00061F0C" w:rsidP="00005509">
      <w:pPr>
        <w:autoSpaceDE w:val="0"/>
        <w:autoSpaceDN w:val="0"/>
        <w:adjustRightInd w:val="0"/>
        <w:spacing w:after="0" w:line="240" w:lineRule="auto"/>
        <w:rPr>
          <w:rFonts w:ascii="Arial" w:hAnsi="Arial" w:cs="Arial"/>
          <w:b/>
          <w:bCs/>
          <w:color w:val="000000"/>
          <w:sz w:val="24"/>
          <w:szCs w:val="24"/>
          <w:lang w:val="en-ZM"/>
        </w:rPr>
      </w:pPr>
    </w:p>
    <w:p w14:paraId="2719830C" w14:textId="77F9809A" w:rsidR="00005509" w:rsidRPr="00DE28A4" w:rsidRDefault="00005509" w:rsidP="00005509">
      <w:pPr>
        <w:autoSpaceDE w:val="0"/>
        <w:autoSpaceDN w:val="0"/>
        <w:adjustRightInd w:val="0"/>
        <w:spacing w:after="0" w:line="240" w:lineRule="auto"/>
        <w:rPr>
          <w:rFonts w:ascii="Arial" w:hAnsi="Arial" w:cs="Arial"/>
          <w:color w:val="000000"/>
          <w:sz w:val="24"/>
          <w:szCs w:val="24"/>
          <w:lang w:val="en-ZM"/>
        </w:rPr>
      </w:pPr>
      <w:r w:rsidRPr="00DE28A4">
        <w:rPr>
          <w:rFonts w:ascii="Arial" w:hAnsi="Arial" w:cs="Arial"/>
          <w:b/>
          <w:bCs/>
          <w:color w:val="000000"/>
          <w:sz w:val="24"/>
          <w:szCs w:val="24"/>
          <w:lang w:val="en-ZM"/>
        </w:rPr>
        <w:t>Format of the assignment</w:t>
      </w:r>
      <w:r w:rsidRPr="00DE28A4">
        <w:rPr>
          <w:rFonts w:ascii="Arial" w:hAnsi="Arial" w:cs="Arial"/>
          <w:color w:val="000000"/>
          <w:sz w:val="24"/>
          <w:szCs w:val="24"/>
          <w:lang w:val="en-ZM"/>
        </w:rPr>
        <w:t xml:space="preserve">: Assignment must have an AIU cover page, introduction to the topics of the chapter, answers to the questions below, conclusion about the exam and the bibliography of any source material at end of the exam. </w:t>
      </w:r>
    </w:p>
    <w:p w14:paraId="18C526B9" w14:textId="77777777" w:rsidR="00005509" w:rsidRPr="00DE28A4" w:rsidRDefault="00005509" w:rsidP="00005509">
      <w:pPr>
        <w:autoSpaceDE w:val="0"/>
        <w:autoSpaceDN w:val="0"/>
        <w:adjustRightInd w:val="0"/>
        <w:spacing w:after="0" w:line="240" w:lineRule="auto"/>
        <w:rPr>
          <w:rFonts w:ascii="Arial" w:hAnsi="Arial" w:cs="Arial"/>
          <w:color w:val="000000"/>
          <w:sz w:val="24"/>
          <w:szCs w:val="24"/>
          <w:lang w:val="en-ZM"/>
        </w:rPr>
      </w:pPr>
      <w:r w:rsidRPr="00DE28A4">
        <w:rPr>
          <w:rFonts w:ascii="Arial" w:hAnsi="Arial" w:cs="Arial"/>
          <w:color w:val="000000"/>
          <w:sz w:val="24"/>
          <w:szCs w:val="24"/>
          <w:lang w:val="en-ZM"/>
        </w:rPr>
        <w:t xml:space="preserve">Other source material may be used in answering the questions. </w:t>
      </w:r>
    </w:p>
    <w:p w14:paraId="5E6B45FF" w14:textId="612734BE" w:rsidR="00005509" w:rsidRDefault="00005509" w:rsidP="00005509">
      <w:pPr>
        <w:pageBreakBefore/>
        <w:autoSpaceDE w:val="0"/>
        <w:autoSpaceDN w:val="0"/>
        <w:adjustRightInd w:val="0"/>
        <w:spacing w:after="0" w:line="240" w:lineRule="auto"/>
        <w:rPr>
          <w:rFonts w:ascii="Arial" w:hAnsi="Arial" w:cs="Arial"/>
          <w:b/>
          <w:bCs/>
          <w:color w:val="000000"/>
          <w:sz w:val="24"/>
          <w:szCs w:val="24"/>
          <w:lang w:val="en-ZM"/>
        </w:rPr>
      </w:pPr>
      <w:r w:rsidRPr="00DE28A4">
        <w:rPr>
          <w:rFonts w:ascii="Arial" w:hAnsi="Arial" w:cs="Arial"/>
          <w:b/>
          <w:bCs/>
          <w:color w:val="000000"/>
          <w:sz w:val="24"/>
          <w:szCs w:val="24"/>
          <w:lang w:val="en-ZM"/>
        </w:rPr>
        <w:lastRenderedPageBreak/>
        <w:t xml:space="preserve">Questions of exam. (Answer with 2 to 6 paragraphs for each question. You may also give examples from your own experience and community to answer the questions.) </w:t>
      </w:r>
    </w:p>
    <w:p w14:paraId="2C8B3DF2" w14:textId="77777777" w:rsidR="00A56A2A" w:rsidRDefault="00A56A2A" w:rsidP="00DE28A4">
      <w:pPr>
        <w:autoSpaceDE w:val="0"/>
        <w:autoSpaceDN w:val="0"/>
        <w:adjustRightInd w:val="0"/>
        <w:spacing w:after="296" w:line="480" w:lineRule="auto"/>
        <w:jc w:val="both"/>
        <w:rPr>
          <w:rFonts w:ascii="Arial" w:hAnsi="Arial" w:cs="Arial"/>
          <w:color w:val="000000"/>
          <w:sz w:val="24"/>
          <w:szCs w:val="24"/>
          <w:lang w:val="en-ZM"/>
        </w:rPr>
      </w:pPr>
    </w:p>
    <w:p w14:paraId="546929B8" w14:textId="76BF862C" w:rsidR="00005509" w:rsidRPr="00DE28A4" w:rsidRDefault="00005509" w:rsidP="00DE28A4">
      <w:pPr>
        <w:autoSpaceDE w:val="0"/>
        <w:autoSpaceDN w:val="0"/>
        <w:adjustRightInd w:val="0"/>
        <w:spacing w:after="296" w:line="480" w:lineRule="auto"/>
        <w:jc w:val="both"/>
        <w:rPr>
          <w:rFonts w:ascii="Arial" w:hAnsi="Arial" w:cs="Arial"/>
          <w:color w:val="000000"/>
          <w:sz w:val="24"/>
          <w:szCs w:val="24"/>
          <w:lang w:val="en-ZM"/>
        </w:rPr>
      </w:pPr>
      <w:r w:rsidRPr="00DE28A4">
        <w:rPr>
          <w:rFonts w:ascii="Arial" w:hAnsi="Arial" w:cs="Arial"/>
          <w:color w:val="000000"/>
          <w:sz w:val="24"/>
          <w:szCs w:val="24"/>
          <w:lang w:val="en-ZM"/>
        </w:rPr>
        <w:t xml:space="preserve">1. Describe the different concepts and perspectives of Health. </w:t>
      </w:r>
    </w:p>
    <w:p w14:paraId="4C3B3DEA" w14:textId="287F5704" w:rsidR="00C97464" w:rsidRPr="00DE28A4" w:rsidRDefault="00C97464" w:rsidP="00DE28A4">
      <w:p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 different concepts and perspectives of health are </w:t>
      </w:r>
      <w:r w:rsidR="00B62B72" w:rsidRPr="00DE28A4">
        <w:rPr>
          <w:rFonts w:ascii="Arial" w:hAnsi="Arial" w:cs="Arial"/>
          <w:color w:val="000000"/>
          <w:sz w:val="24"/>
          <w:szCs w:val="24"/>
        </w:rPr>
        <w:t xml:space="preserve">viewed differently by different people. </w:t>
      </w:r>
      <w:r w:rsidRPr="00DE28A4">
        <w:rPr>
          <w:rFonts w:ascii="Arial" w:hAnsi="Arial" w:cs="Arial"/>
          <w:color w:val="000000"/>
          <w:sz w:val="24"/>
          <w:szCs w:val="24"/>
        </w:rPr>
        <w:t xml:space="preserve"> </w:t>
      </w:r>
    </w:p>
    <w:p w14:paraId="1F8B4654" w14:textId="7E5E31F4" w:rsidR="001E6603" w:rsidRPr="00DE28A4" w:rsidRDefault="007A2374" w:rsidP="00DE28A4">
      <w:p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 first school of thought views health as a ‘right’ which is like an entitlement for everyone. A right </w:t>
      </w:r>
      <w:proofErr w:type="gramStart"/>
      <w:r w:rsidRPr="00DE28A4">
        <w:rPr>
          <w:rFonts w:ascii="Arial" w:hAnsi="Arial" w:cs="Arial"/>
          <w:color w:val="000000"/>
          <w:sz w:val="24"/>
          <w:szCs w:val="24"/>
        </w:rPr>
        <w:t>similar to</w:t>
      </w:r>
      <w:proofErr w:type="gramEnd"/>
      <w:r w:rsidRPr="00DE28A4">
        <w:rPr>
          <w:rFonts w:ascii="Arial" w:hAnsi="Arial" w:cs="Arial"/>
          <w:color w:val="000000"/>
          <w:sz w:val="24"/>
          <w:szCs w:val="24"/>
        </w:rPr>
        <w:t xml:space="preserve"> consumption of food, education and shelter which are basic human rights. </w:t>
      </w:r>
      <w:r w:rsidR="003C7DEA" w:rsidRPr="00DE28A4">
        <w:rPr>
          <w:rFonts w:ascii="Arial" w:hAnsi="Arial" w:cs="Arial"/>
          <w:color w:val="000000"/>
          <w:sz w:val="24"/>
          <w:szCs w:val="24"/>
        </w:rPr>
        <w:t>Of course,</w:t>
      </w:r>
      <w:r w:rsidRPr="00DE28A4">
        <w:rPr>
          <w:rFonts w:ascii="Arial" w:hAnsi="Arial" w:cs="Arial"/>
          <w:color w:val="000000"/>
          <w:sz w:val="24"/>
          <w:szCs w:val="24"/>
        </w:rPr>
        <w:t xml:space="preserve"> without good health a person can be prone to disease and poor health</w:t>
      </w:r>
      <w:r w:rsidR="003C7DEA" w:rsidRPr="00DE28A4">
        <w:rPr>
          <w:rFonts w:ascii="Arial" w:hAnsi="Arial" w:cs="Arial"/>
          <w:color w:val="000000"/>
          <w:sz w:val="24"/>
          <w:szCs w:val="24"/>
        </w:rPr>
        <w:t xml:space="preserve">. Other schools of thought view health as an investment, this means that everyone has a responsibility to maintain good health for the purpose of the future. Communities that lack access to health care facilities have very high death rates </w:t>
      </w:r>
      <w:r w:rsidR="00A82CFD" w:rsidRPr="00DE28A4">
        <w:rPr>
          <w:rFonts w:ascii="Arial" w:hAnsi="Arial" w:cs="Arial"/>
          <w:color w:val="000000"/>
          <w:sz w:val="24"/>
          <w:szCs w:val="24"/>
        </w:rPr>
        <w:t xml:space="preserve">especially </w:t>
      </w:r>
      <w:r w:rsidR="00D45CE9" w:rsidRPr="00DE28A4">
        <w:rPr>
          <w:rFonts w:ascii="Arial" w:hAnsi="Arial" w:cs="Arial"/>
          <w:color w:val="000000"/>
          <w:sz w:val="24"/>
          <w:szCs w:val="24"/>
        </w:rPr>
        <w:t>for the vulnerable groups such as women and</w:t>
      </w:r>
      <w:r w:rsidR="00A82CFD" w:rsidRPr="00DE28A4">
        <w:rPr>
          <w:rFonts w:ascii="Arial" w:hAnsi="Arial" w:cs="Arial"/>
          <w:color w:val="000000"/>
          <w:sz w:val="24"/>
          <w:szCs w:val="24"/>
        </w:rPr>
        <w:t xml:space="preserve"> children</w:t>
      </w:r>
      <w:r w:rsidR="008877CD" w:rsidRPr="00DE28A4">
        <w:rPr>
          <w:rFonts w:ascii="Arial" w:hAnsi="Arial" w:cs="Arial"/>
          <w:color w:val="000000"/>
          <w:sz w:val="24"/>
          <w:szCs w:val="24"/>
        </w:rPr>
        <w:t>.</w:t>
      </w:r>
      <w:r w:rsidR="003C7DEA" w:rsidRPr="00DE28A4">
        <w:rPr>
          <w:rFonts w:ascii="Arial" w:hAnsi="Arial" w:cs="Arial"/>
          <w:color w:val="000000"/>
          <w:sz w:val="24"/>
          <w:szCs w:val="24"/>
        </w:rPr>
        <w:t xml:space="preserve"> </w:t>
      </w:r>
      <w:r w:rsidR="008877CD" w:rsidRPr="00DE28A4">
        <w:rPr>
          <w:rFonts w:ascii="Arial" w:hAnsi="Arial" w:cs="Arial"/>
          <w:color w:val="000000"/>
          <w:sz w:val="24"/>
          <w:szCs w:val="24"/>
        </w:rPr>
        <w:t xml:space="preserve">In my view, </w:t>
      </w:r>
      <w:r w:rsidR="001E4521" w:rsidRPr="00DE28A4">
        <w:rPr>
          <w:rFonts w:ascii="Arial" w:hAnsi="Arial" w:cs="Arial"/>
          <w:color w:val="000000"/>
          <w:sz w:val="24"/>
          <w:szCs w:val="24"/>
        </w:rPr>
        <w:t>both perspectives are inter-linked because, health being a right should be sustained through investment in</w:t>
      </w:r>
      <w:r w:rsidR="00A56A2A">
        <w:rPr>
          <w:rFonts w:ascii="Arial" w:hAnsi="Arial" w:cs="Arial"/>
          <w:color w:val="000000"/>
          <w:sz w:val="24"/>
          <w:szCs w:val="24"/>
        </w:rPr>
        <w:t xml:space="preserve"> health</w:t>
      </w:r>
      <w:r w:rsidR="001E4521" w:rsidRPr="00DE28A4">
        <w:rPr>
          <w:rFonts w:ascii="Arial" w:hAnsi="Arial" w:cs="Arial"/>
          <w:color w:val="000000"/>
          <w:sz w:val="24"/>
          <w:szCs w:val="24"/>
        </w:rPr>
        <w:t xml:space="preserve"> care. </w:t>
      </w:r>
      <w:r w:rsidR="001E6603" w:rsidRPr="00DE28A4">
        <w:rPr>
          <w:rFonts w:ascii="Arial" w:hAnsi="Arial" w:cs="Arial"/>
          <w:color w:val="000000"/>
          <w:sz w:val="24"/>
          <w:szCs w:val="24"/>
        </w:rPr>
        <w:t xml:space="preserve"> </w:t>
      </w:r>
    </w:p>
    <w:p w14:paraId="2183CAB5" w14:textId="2452D977" w:rsidR="00061F0C" w:rsidRPr="00DE28A4" w:rsidRDefault="001E6603" w:rsidP="00DE28A4">
      <w:p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 other view is that health ‘as consumption good’ </w:t>
      </w:r>
      <w:r w:rsidR="0027414A" w:rsidRPr="00DE28A4">
        <w:rPr>
          <w:rFonts w:ascii="Arial" w:hAnsi="Arial" w:cs="Arial"/>
          <w:color w:val="000000"/>
          <w:sz w:val="24"/>
          <w:szCs w:val="24"/>
        </w:rPr>
        <w:t xml:space="preserve">as a material objective. Being a goal of attainment ‘health’. People should strive to </w:t>
      </w:r>
      <w:r w:rsidR="007F45D6" w:rsidRPr="00DE28A4">
        <w:rPr>
          <w:rFonts w:ascii="Arial" w:hAnsi="Arial" w:cs="Arial"/>
          <w:color w:val="000000"/>
          <w:sz w:val="24"/>
          <w:szCs w:val="24"/>
        </w:rPr>
        <w:t>always achieve good health</w:t>
      </w:r>
      <w:r w:rsidR="00490FBE" w:rsidRPr="00DE28A4">
        <w:rPr>
          <w:rFonts w:ascii="Arial" w:hAnsi="Arial" w:cs="Arial"/>
          <w:color w:val="000000"/>
          <w:sz w:val="24"/>
          <w:szCs w:val="24"/>
        </w:rPr>
        <w:t>,</w:t>
      </w:r>
      <w:r w:rsidR="0027414A" w:rsidRPr="00DE28A4">
        <w:rPr>
          <w:rFonts w:ascii="Arial" w:hAnsi="Arial" w:cs="Arial"/>
          <w:color w:val="000000"/>
          <w:sz w:val="24"/>
          <w:szCs w:val="24"/>
        </w:rPr>
        <w:t xml:space="preserve"> and it should be </w:t>
      </w:r>
      <w:proofErr w:type="gramStart"/>
      <w:r w:rsidR="0027414A" w:rsidRPr="00DE28A4">
        <w:rPr>
          <w:rFonts w:ascii="Arial" w:hAnsi="Arial" w:cs="Arial"/>
          <w:color w:val="000000"/>
          <w:sz w:val="24"/>
          <w:szCs w:val="24"/>
        </w:rPr>
        <w:t>a</w:t>
      </w:r>
      <w:r w:rsidR="00111245" w:rsidRPr="00DE28A4">
        <w:rPr>
          <w:rFonts w:ascii="Arial" w:hAnsi="Arial" w:cs="Arial"/>
          <w:color w:val="000000"/>
          <w:sz w:val="24"/>
          <w:szCs w:val="24"/>
        </w:rPr>
        <w:t>n ultimate</w:t>
      </w:r>
      <w:r w:rsidR="0027414A" w:rsidRPr="00DE28A4">
        <w:rPr>
          <w:rFonts w:ascii="Arial" w:hAnsi="Arial" w:cs="Arial"/>
          <w:color w:val="000000"/>
          <w:sz w:val="24"/>
          <w:szCs w:val="24"/>
        </w:rPr>
        <w:t xml:space="preserve"> goal</w:t>
      </w:r>
      <w:proofErr w:type="gramEnd"/>
      <w:r w:rsidR="0027414A" w:rsidRPr="00DE28A4">
        <w:rPr>
          <w:rFonts w:ascii="Arial" w:hAnsi="Arial" w:cs="Arial"/>
          <w:color w:val="000000"/>
          <w:sz w:val="24"/>
          <w:szCs w:val="24"/>
        </w:rPr>
        <w:t xml:space="preserve"> o</w:t>
      </w:r>
      <w:r w:rsidR="00111245" w:rsidRPr="00DE28A4">
        <w:rPr>
          <w:rFonts w:ascii="Arial" w:hAnsi="Arial" w:cs="Arial"/>
          <w:color w:val="000000"/>
          <w:sz w:val="24"/>
          <w:szCs w:val="24"/>
        </w:rPr>
        <w:t>f</w:t>
      </w:r>
      <w:r w:rsidR="0027414A" w:rsidRPr="00DE28A4">
        <w:rPr>
          <w:rFonts w:ascii="Arial" w:hAnsi="Arial" w:cs="Arial"/>
          <w:color w:val="000000"/>
          <w:sz w:val="24"/>
          <w:szCs w:val="24"/>
        </w:rPr>
        <w:t xml:space="preserve"> everyone.</w:t>
      </w:r>
      <w:r w:rsidR="00490FBE" w:rsidRPr="00DE28A4">
        <w:rPr>
          <w:rFonts w:ascii="Arial" w:hAnsi="Arial" w:cs="Arial"/>
          <w:color w:val="000000"/>
          <w:sz w:val="24"/>
          <w:szCs w:val="24"/>
        </w:rPr>
        <w:t xml:space="preserve"> This goal may sometimes be difficult to attain when people do not have the means to achieve this consumption good. Without the provision of the access to health care facilities, communities have challenges attaining this goal. </w:t>
      </w:r>
      <w:r w:rsidR="00E03010">
        <w:rPr>
          <w:rFonts w:ascii="Arial" w:hAnsi="Arial" w:cs="Arial"/>
          <w:color w:val="000000"/>
          <w:sz w:val="24"/>
          <w:szCs w:val="24"/>
        </w:rPr>
        <w:t>O</w:t>
      </w:r>
      <w:r w:rsidR="00686D41" w:rsidRPr="00DE28A4">
        <w:rPr>
          <w:rFonts w:ascii="Arial" w:hAnsi="Arial" w:cs="Arial"/>
          <w:color w:val="000000"/>
          <w:sz w:val="24"/>
          <w:szCs w:val="24"/>
        </w:rPr>
        <w:t xml:space="preserve">ne would argue that even before conventional medical was introduced, humans used </w:t>
      </w:r>
      <w:r w:rsidR="00686D41" w:rsidRPr="00DE28A4">
        <w:rPr>
          <w:rFonts w:ascii="Arial" w:hAnsi="Arial" w:cs="Arial"/>
          <w:color w:val="000000"/>
          <w:sz w:val="24"/>
          <w:szCs w:val="24"/>
        </w:rPr>
        <w:lastRenderedPageBreak/>
        <w:t>to survive by practicing traditional ways of promoting health</w:t>
      </w:r>
      <w:r w:rsidR="00D13D3C" w:rsidRPr="00DE28A4">
        <w:rPr>
          <w:rFonts w:ascii="Arial" w:hAnsi="Arial" w:cs="Arial"/>
          <w:color w:val="000000"/>
          <w:sz w:val="24"/>
          <w:szCs w:val="24"/>
        </w:rPr>
        <w:t xml:space="preserve"> and the goal was still met</w:t>
      </w:r>
      <w:r w:rsidR="00686D41" w:rsidRPr="00DE28A4">
        <w:rPr>
          <w:rFonts w:ascii="Arial" w:hAnsi="Arial" w:cs="Arial"/>
          <w:color w:val="000000"/>
          <w:sz w:val="24"/>
          <w:szCs w:val="24"/>
        </w:rPr>
        <w:t>.</w:t>
      </w:r>
      <w:r w:rsidR="00D13D3C" w:rsidRPr="00DE28A4">
        <w:rPr>
          <w:rFonts w:ascii="Arial" w:hAnsi="Arial" w:cs="Arial"/>
          <w:color w:val="000000"/>
          <w:sz w:val="24"/>
          <w:szCs w:val="24"/>
        </w:rPr>
        <w:t xml:space="preserve"> </w:t>
      </w:r>
      <w:r w:rsidR="0020595D">
        <w:rPr>
          <w:rFonts w:ascii="Arial" w:hAnsi="Arial" w:cs="Arial"/>
          <w:color w:val="000000"/>
          <w:sz w:val="24"/>
          <w:szCs w:val="24"/>
        </w:rPr>
        <w:t>This</w:t>
      </w:r>
      <w:r w:rsidR="00820000" w:rsidRPr="00DE28A4">
        <w:rPr>
          <w:rFonts w:ascii="Arial" w:hAnsi="Arial" w:cs="Arial"/>
          <w:color w:val="000000"/>
          <w:sz w:val="24"/>
          <w:szCs w:val="24"/>
        </w:rPr>
        <w:t xml:space="preserve"> therefore means that access to good health </w:t>
      </w:r>
      <w:r w:rsidR="004A68C4" w:rsidRPr="00DE28A4">
        <w:rPr>
          <w:rFonts w:ascii="Arial" w:hAnsi="Arial" w:cs="Arial"/>
          <w:color w:val="000000"/>
          <w:sz w:val="24"/>
          <w:szCs w:val="24"/>
        </w:rPr>
        <w:t xml:space="preserve">as consumption good </w:t>
      </w:r>
      <w:r w:rsidR="00820000" w:rsidRPr="00DE28A4">
        <w:rPr>
          <w:rFonts w:ascii="Arial" w:hAnsi="Arial" w:cs="Arial"/>
          <w:color w:val="000000"/>
          <w:sz w:val="24"/>
          <w:szCs w:val="24"/>
        </w:rPr>
        <w:t>is individual</w:t>
      </w:r>
      <w:r w:rsidR="004A68C4" w:rsidRPr="00DE28A4">
        <w:rPr>
          <w:rFonts w:ascii="Arial" w:hAnsi="Arial" w:cs="Arial"/>
          <w:color w:val="000000"/>
          <w:sz w:val="24"/>
          <w:szCs w:val="24"/>
        </w:rPr>
        <w:t>.</w:t>
      </w:r>
      <w:r w:rsidR="00820000" w:rsidRPr="00DE28A4">
        <w:rPr>
          <w:rFonts w:ascii="Arial" w:hAnsi="Arial" w:cs="Arial"/>
          <w:color w:val="000000"/>
          <w:sz w:val="24"/>
          <w:szCs w:val="24"/>
        </w:rPr>
        <w:t xml:space="preserve"> </w:t>
      </w:r>
      <w:r w:rsidR="00490FBE" w:rsidRPr="00DE28A4">
        <w:rPr>
          <w:rFonts w:ascii="Arial" w:hAnsi="Arial" w:cs="Arial"/>
          <w:color w:val="000000"/>
          <w:sz w:val="24"/>
          <w:szCs w:val="24"/>
        </w:rPr>
        <w:t xml:space="preserve">  </w:t>
      </w:r>
      <w:r w:rsidR="0027414A" w:rsidRPr="00DE28A4">
        <w:rPr>
          <w:rFonts w:ascii="Arial" w:hAnsi="Arial" w:cs="Arial"/>
          <w:color w:val="000000"/>
          <w:sz w:val="24"/>
          <w:szCs w:val="24"/>
        </w:rPr>
        <w:t xml:space="preserve"> </w:t>
      </w:r>
      <w:r w:rsidR="001E4521" w:rsidRPr="00DE28A4">
        <w:rPr>
          <w:rFonts w:ascii="Arial" w:hAnsi="Arial" w:cs="Arial"/>
          <w:color w:val="000000"/>
          <w:sz w:val="24"/>
          <w:szCs w:val="24"/>
        </w:rPr>
        <w:t xml:space="preserve"> </w:t>
      </w:r>
      <w:r w:rsidR="003C7DEA" w:rsidRPr="00DE28A4">
        <w:rPr>
          <w:rFonts w:ascii="Arial" w:hAnsi="Arial" w:cs="Arial"/>
          <w:color w:val="000000"/>
          <w:sz w:val="24"/>
          <w:szCs w:val="24"/>
        </w:rPr>
        <w:t xml:space="preserve">  </w:t>
      </w:r>
      <w:r w:rsidR="007A2374" w:rsidRPr="00DE28A4">
        <w:rPr>
          <w:rFonts w:ascii="Arial" w:hAnsi="Arial" w:cs="Arial"/>
          <w:color w:val="000000"/>
          <w:sz w:val="24"/>
          <w:szCs w:val="24"/>
        </w:rPr>
        <w:t xml:space="preserve">    </w:t>
      </w:r>
      <w:r w:rsidR="00C97464" w:rsidRPr="00DE28A4">
        <w:rPr>
          <w:rFonts w:ascii="Arial" w:hAnsi="Arial" w:cs="Arial"/>
          <w:color w:val="000000"/>
          <w:sz w:val="24"/>
          <w:szCs w:val="24"/>
        </w:rPr>
        <w:t xml:space="preserve">  </w:t>
      </w:r>
    </w:p>
    <w:p w14:paraId="617248C4" w14:textId="38AB6F1A" w:rsidR="00005509" w:rsidRPr="00DE28A4" w:rsidRDefault="00005509" w:rsidP="00DE28A4">
      <w:pPr>
        <w:autoSpaceDE w:val="0"/>
        <w:autoSpaceDN w:val="0"/>
        <w:adjustRightInd w:val="0"/>
        <w:spacing w:after="296" w:line="480" w:lineRule="auto"/>
        <w:jc w:val="both"/>
        <w:rPr>
          <w:rFonts w:ascii="Arial" w:hAnsi="Arial" w:cs="Arial"/>
          <w:color w:val="000000"/>
          <w:sz w:val="24"/>
          <w:szCs w:val="24"/>
          <w:lang w:val="en-ZM"/>
        </w:rPr>
      </w:pPr>
      <w:r w:rsidRPr="00DE28A4">
        <w:rPr>
          <w:rFonts w:ascii="Arial" w:hAnsi="Arial" w:cs="Arial"/>
          <w:color w:val="000000"/>
          <w:sz w:val="24"/>
          <w:szCs w:val="24"/>
          <w:lang w:val="en-ZM"/>
        </w:rPr>
        <w:t xml:space="preserve">2. How do you perceive health? </w:t>
      </w:r>
    </w:p>
    <w:p w14:paraId="2980B35C" w14:textId="55E4EDAC" w:rsidR="00753728" w:rsidRPr="00DE28A4" w:rsidRDefault="00F31058" w:rsidP="007239EC">
      <w:pPr>
        <w:autoSpaceDE w:val="0"/>
        <w:autoSpaceDN w:val="0"/>
        <w:adjustRightInd w:val="0"/>
        <w:spacing w:after="296" w:line="480" w:lineRule="auto"/>
        <w:rPr>
          <w:rFonts w:ascii="Arial" w:hAnsi="Arial" w:cs="Arial"/>
          <w:color w:val="000000"/>
          <w:sz w:val="24"/>
          <w:szCs w:val="24"/>
          <w:lang w:val="en-ZM"/>
        </w:rPr>
      </w:pPr>
      <w:r w:rsidRPr="00DE28A4">
        <w:rPr>
          <w:rFonts w:ascii="Arial" w:hAnsi="Arial" w:cs="Arial"/>
          <w:color w:val="000000"/>
          <w:sz w:val="24"/>
          <w:szCs w:val="24"/>
        </w:rPr>
        <w:t>I perceive health as</w:t>
      </w:r>
      <w:r w:rsidR="00CD5569" w:rsidRPr="00DE28A4">
        <w:rPr>
          <w:rFonts w:ascii="Arial" w:hAnsi="Arial" w:cs="Arial"/>
          <w:color w:val="000000"/>
          <w:sz w:val="24"/>
          <w:szCs w:val="24"/>
        </w:rPr>
        <w:t xml:space="preserve"> the </w:t>
      </w:r>
      <w:r w:rsidR="006C1E9A" w:rsidRPr="00DE28A4">
        <w:rPr>
          <w:rFonts w:ascii="Arial" w:hAnsi="Arial" w:cs="Arial"/>
          <w:color w:val="000000"/>
          <w:sz w:val="24"/>
          <w:szCs w:val="24"/>
        </w:rPr>
        <w:t xml:space="preserve">state of complete wellness at each </w:t>
      </w:r>
      <w:r w:rsidR="00D061B3" w:rsidRPr="00DE28A4">
        <w:rPr>
          <w:rFonts w:ascii="Arial" w:hAnsi="Arial" w:cs="Arial"/>
          <w:color w:val="000000"/>
          <w:sz w:val="24"/>
          <w:szCs w:val="24"/>
        </w:rPr>
        <w:t>time</w:t>
      </w:r>
      <w:r w:rsidR="006C1E9A" w:rsidRPr="00DE28A4">
        <w:rPr>
          <w:rFonts w:ascii="Arial" w:hAnsi="Arial" w:cs="Arial"/>
          <w:color w:val="000000"/>
          <w:sz w:val="24"/>
          <w:szCs w:val="24"/>
        </w:rPr>
        <w:t xml:space="preserve"> in life. </w:t>
      </w:r>
      <w:r w:rsidR="00D061B3" w:rsidRPr="00DE28A4">
        <w:rPr>
          <w:rFonts w:ascii="Arial" w:hAnsi="Arial" w:cs="Arial"/>
          <w:color w:val="000000"/>
          <w:sz w:val="24"/>
          <w:szCs w:val="24"/>
        </w:rPr>
        <w:t>Maintaining good h</w:t>
      </w:r>
      <w:r w:rsidR="00813E40" w:rsidRPr="00DE28A4">
        <w:rPr>
          <w:rFonts w:ascii="Arial" w:hAnsi="Arial" w:cs="Arial"/>
          <w:color w:val="000000"/>
          <w:sz w:val="24"/>
          <w:szCs w:val="24"/>
        </w:rPr>
        <w:t xml:space="preserve">ealth </w:t>
      </w:r>
      <w:r w:rsidR="00E91D67" w:rsidRPr="00DE28A4">
        <w:rPr>
          <w:rFonts w:ascii="Arial" w:hAnsi="Arial" w:cs="Arial"/>
          <w:color w:val="000000"/>
          <w:sz w:val="24"/>
          <w:szCs w:val="24"/>
        </w:rPr>
        <w:t xml:space="preserve">is dependent on what the body takes in and </w:t>
      </w:r>
      <w:r w:rsidR="00253C23" w:rsidRPr="00DE28A4">
        <w:rPr>
          <w:rFonts w:ascii="Arial" w:hAnsi="Arial" w:cs="Arial"/>
          <w:color w:val="000000"/>
          <w:sz w:val="24"/>
          <w:szCs w:val="24"/>
        </w:rPr>
        <w:t xml:space="preserve">what it is exposed to </w:t>
      </w:r>
      <w:r w:rsidR="007504A6">
        <w:rPr>
          <w:rFonts w:ascii="Arial" w:hAnsi="Arial" w:cs="Arial"/>
          <w:color w:val="000000"/>
          <w:sz w:val="24"/>
          <w:szCs w:val="24"/>
        </w:rPr>
        <w:t>from</w:t>
      </w:r>
      <w:r w:rsidR="00253C23" w:rsidRPr="00DE28A4">
        <w:rPr>
          <w:rFonts w:ascii="Arial" w:hAnsi="Arial" w:cs="Arial"/>
          <w:color w:val="000000"/>
          <w:sz w:val="24"/>
          <w:szCs w:val="24"/>
        </w:rPr>
        <w:t xml:space="preserve"> the environment</w:t>
      </w:r>
      <w:r w:rsidR="00E91D67" w:rsidRPr="00DE28A4">
        <w:rPr>
          <w:rFonts w:ascii="Arial" w:hAnsi="Arial" w:cs="Arial"/>
          <w:color w:val="000000"/>
          <w:sz w:val="24"/>
          <w:szCs w:val="24"/>
        </w:rPr>
        <w:t>.</w:t>
      </w:r>
      <w:r w:rsidR="00253C23" w:rsidRPr="00DE28A4">
        <w:rPr>
          <w:rFonts w:ascii="Arial" w:hAnsi="Arial" w:cs="Arial"/>
          <w:color w:val="000000"/>
          <w:sz w:val="24"/>
          <w:szCs w:val="24"/>
        </w:rPr>
        <w:t xml:space="preserve"> </w:t>
      </w:r>
      <w:r w:rsidR="00DF4FE8" w:rsidRPr="00DE28A4">
        <w:rPr>
          <w:rFonts w:ascii="Arial" w:hAnsi="Arial" w:cs="Arial"/>
          <w:color w:val="000000"/>
          <w:sz w:val="24"/>
          <w:szCs w:val="24"/>
        </w:rPr>
        <w:t>H</w:t>
      </w:r>
      <w:r w:rsidR="00AF29C4" w:rsidRPr="00DE28A4">
        <w:rPr>
          <w:rFonts w:ascii="Arial" w:hAnsi="Arial" w:cs="Arial"/>
          <w:color w:val="000000"/>
          <w:sz w:val="24"/>
          <w:szCs w:val="24"/>
        </w:rPr>
        <w:t>ealth</w:t>
      </w:r>
      <w:r w:rsidR="00E53476" w:rsidRPr="00DE28A4">
        <w:rPr>
          <w:rFonts w:ascii="Arial" w:hAnsi="Arial" w:cs="Arial"/>
          <w:color w:val="000000"/>
          <w:sz w:val="24"/>
          <w:szCs w:val="24"/>
        </w:rPr>
        <w:t xml:space="preserve"> </w:t>
      </w:r>
      <w:r w:rsidR="00AF29C4" w:rsidRPr="00DE28A4">
        <w:rPr>
          <w:rFonts w:ascii="Arial" w:hAnsi="Arial" w:cs="Arial"/>
          <w:color w:val="000000"/>
          <w:sz w:val="24"/>
          <w:szCs w:val="24"/>
        </w:rPr>
        <w:t xml:space="preserve">can fluctuate </w:t>
      </w:r>
      <w:r w:rsidR="00E53476" w:rsidRPr="00DE28A4">
        <w:rPr>
          <w:rFonts w:ascii="Arial" w:hAnsi="Arial" w:cs="Arial"/>
          <w:color w:val="000000"/>
          <w:sz w:val="24"/>
          <w:szCs w:val="24"/>
        </w:rPr>
        <w:t>with age</w:t>
      </w:r>
      <w:r w:rsidR="004D4CFD">
        <w:rPr>
          <w:rFonts w:ascii="Arial" w:hAnsi="Arial" w:cs="Arial"/>
          <w:color w:val="000000"/>
          <w:sz w:val="24"/>
          <w:szCs w:val="24"/>
        </w:rPr>
        <w:t>,</w:t>
      </w:r>
      <w:r w:rsidR="00DF4FE8" w:rsidRPr="00DE28A4">
        <w:rPr>
          <w:rFonts w:ascii="Arial" w:hAnsi="Arial" w:cs="Arial"/>
          <w:color w:val="000000"/>
          <w:sz w:val="24"/>
          <w:szCs w:val="24"/>
        </w:rPr>
        <w:t xml:space="preserve"> </w:t>
      </w:r>
      <w:proofErr w:type="gramStart"/>
      <w:r w:rsidR="00DF4FE8" w:rsidRPr="00DE28A4">
        <w:rPr>
          <w:rFonts w:ascii="Arial" w:hAnsi="Arial" w:cs="Arial"/>
          <w:color w:val="000000"/>
          <w:sz w:val="24"/>
          <w:szCs w:val="24"/>
        </w:rPr>
        <w:t>place</w:t>
      </w:r>
      <w:proofErr w:type="gramEnd"/>
      <w:r w:rsidR="00DF4FE8" w:rsidRPr="00DE28A4">
        <w:rPr>
          <w:rFonts w:ascii="Arial" w:hAnsi="Arial" w:cs="Arial"/>
          <w:color w:val="000000"/>
          <w:sz w:val="24"/>
          <w:szCs w:val="24"/>
        </w:rPr>
        <w:t xml:space="preserve"> and time, it is the response to the</w:t>
      </w:r>
      <w:r w:rsidR="00BA1A53" w:rsidRPr="00DE28A4">
        <w:rPr>
          <w:rFonts w:ascii="Arial" w:hAnsi="Arial" w:cs="Arial"/>
          <w:color w:val="000000"/>
          <w:sz w:val="24"/>
          <w:szCs w:val="24"/>
        </w:rPr>
        <w:t>se factors</w:t>
      </w:r>
      <w:r w:rsidR="007239EC">
        <w:rPr>
          <w:rFonts w:ascii="Arial" w:hAnsi="Arial" w:cs="Arial"/>
          <w:color w:val="000000"/>
          <w:sz w:val="24"/>
          <w:szCs w:val="24"/>
        </w:rPr>
        <w:t xml:space="preserve"> </w:t>
      </w:r>
      <w:r w:rsidR="00DF4FE8" w:rsidRPr="00DE28A4">
        <w:rPr>
          <w:rFonts w:ascii="Arial" w:hAnsi="Arial" w:cs="Arial"/>
          <w:color w:val="000000"/>
          <w:sz w:val="24"/>
          <w:szCs w:val="24"/>
        </w:rPr>
        <w:t xml:space="preserve">that </w:t>
      </w:r>
      <w:r w:rsidR="00FB1543" w:rsidRPr="00DE28A4">
        <w:rPr>
          <w:rFonts w:ascii="Arial" w:hAnsi="Arial" w:cs="Arial"/>
          <w:color w:val="000000"/>
          <w:sz w:val="24"/>
          <w:szCs w:val="24"/>
        </w:rPr>
        <w:t>determines</w:t>
      </w:r>
      <w:r w:rsidR="00BA1A53" w:rsidRPr="00DE28A4">
        <w:rPr>
          <w:rFonts w:ascii="Arial" w:hAnsi="Arial" w:cs="Arial"/>
          <w:color w:val="000000"/>
          <w:sz w:val="24"/>
          <w:szCs w:val="24"/>
        </w:rPr>
        <w:t xml:space="preserve"> the status</w:t>
      </w:r>
      <w:r w:rsidR="00312E84" w:rsidRPr="00DE28A4">
        <w:rPr>
          <w:rFonts w:ascii="Arial" w:hAnsi="Arial" w:cs="Arial"/>
          <w:color w:val="000000"/>
          <w:sz w:val="24"/>
          <w:szCs w:val="24"/>
        </w:rPr>
        <w:t>.</w:t>
      </w:r>
      <w:r w:rsidR="00E91D67" w:rsidRPr="00DE28A4">
        <w:rPr>
          <w:rFonts w:ascii="Arial" w:hAnsi="Arial" w:cs="Arial"/>
          <w:color w:val="000000"/>
          <w:sz w:val="24"/>
          <w:szCs w:val="24"/>
        </w:rPr>
        <w:t xml:space="preserve">  </w:t>
      </w:r>
      <w:r w:rsidRPr="00DE28A4">
        <w:rPr>
          <w:rFonts w:ascii="Arial" w:hAnsi="Arial" w:cs="Arial"/>
          <w:color w:val="000000"/>
          <w:sz w:val="24"/>
          <w:szCs w:val="24"/>
        </w:rPr>
        <w:t xml:space="preserve"> </w:t>
      </w:r>
      <w:r w:rsidR="00187403" w:rsidRPr="00DE28A4">
        <w:rPr>
          <w:rFonts w:ascii="Arial" w:hAnsi="Arial" w:cs="Arial"/>
          <w:color w:val="000000"/>
          <w:sz w:val="24"/>
          <w:szCs w:val="24"/>
        </w:rPr>
        <w:br/>
      </w:r>
    </w:p>
    <w:p w14:paraId="785E67A2" w14:textId="26E4D161" w:rsidR="00005509" w:rsidRPr="00DE28A4" w:rsidRDefault="00005509" w:rsidP="00DE28A4">
      <w:pPr>
        <w:autoSpaceDE w:val="0"/>
        <w:autoSpaceDN w:val="0"/>
        <w:adjustRightInd w:val="0"/>
        <w:spacing w:after="296" w:line="480" w:lineRule="auto"/>
        <w:jc w:val="both"/>
        <w:rPr>
          <w:rFonts w:ascii="Arial" w:hAnsi="Arial" w:cs="Arial"/>
          <w:color w:val="000000"/>
          <w:sz w:val="24"/>
          <w:szCs w:val="24"/>
          <w:lang w:val="en-ZM"/>
        </w:rPr>
      </w:pPr>
      <w:r w:rsidRPr="00DE28A4">
        <w:rPr>
          <w:rFonts w:ascii="Arial" w:hAnsi="Arial" w:cs="Arial"/>
          <w:color w:val="000000"/>
          <w:sz w:val="24"/>
          <w:szCs w:val="24"/>
          <w:lang w:val="en-ZM"/>
        </w:rPr>
        <w:t xml:space="preserve">3. List the various determinants of health a community. </w:t>
      </w:r>
    </w:p>
    <w:p w14:paraId="4541CBA2" w14:textId="27B95B6D" w:rsidR="005B0015" w:rsidRPr="00DE28A4" w:rsidRDefault="00F22741" w:rsidP="00DE28A4">
      <w:p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a. </w:t>
      </w:r>
      <w:r w:rsidR="00E82249" w:rsidRPr="00DE28A4">
        <w:rPr>
          <w:rFonts w:ascii="Arial" w:hAnsi="Arial" w:cs="Arial"/>
          <w:color w:val="000000"/>
          <w:sz w:val="24"/>
          <w:szCs w:val="24"/>
        </w:rPr>
        <w:t>Social-cultural</w:t>
      </w:r>
    </w:p>
    <w:p w14:paraId="0CF520B2" w14:textId="6443A4D5" w:rsidR="00E82249" w:rsidRPr="00DE28A4" w:rsidRDefault="00E82249" w:rsidP="00DE28A4">
      <w:p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b. Physical determinants</w:t>
      </w:r>
    </w:p>
    <w:p w14:paraId="12175C38" w14:textId="46150B30" w:rsidR="00E82249" w:rsidRPr="00DE28A4" w:rsidRDefault="00E82249" w:rsidP="00DE28A4">
      <w:p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c. Community organization </w:t>
      </w:r>
    </w:p>
    <w:p w14:paraId="305B13A5" w14:textId="2173F672" w:rsidR="00E82249" w:rsidRPr="00DE28A4" w:rsidRDefault="00E82249" w:rsidP="00DE28A4">
      <w:p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d. Behavioral determinants</w:t>
      </w:r>
    </w:p>
    <w:p w14:paraId="58BAA949" w14:textId="5755EEA0" w:rsidR="00005509" w:rsidRPr="00DE28A4" w:rsidRDefault="00005509" w:rsidP="00DE28A4">
      <w:pPr>
        <w:autoSpaceDE w:val="0"/>
        <w:autoSpaceDN w:val="0"/>
        <w:adjustRightInd w:val="0"/>
        <w:spacing w:after="296" w:line="480" w:lineRule="auto"/>
        <w:jc w:val="both"/>
        <w:rPr>
          <w:rFonts w:ascii="Arial" w:hAnsi="Arial" w:cs="Arial"/>
          <w:color w:val="000000"/>
          <w:sz w:val="24"/>
          <w:szCs w:val="24"/>
          <w:lang w:val="en-ZM"/>
        </w:rPr>
      </w:pPr>
      <w:r w:rsidRPr="00DE28A4">
        <w:rPr>
          <w:rFonts w:ascii="Arial" w:hAnsi="Arial" w:cs="Arial"/>
          <w:color w:val="000000"/>
          <w:sz w:val="24"/>
          <w:szCs w:val="24"/>
          <w:lang w:val="en-ZM"/>
        </w:rPr>
        <w:t xml:space="preserve">4. Outline the strengths and weaknesses, the preventive measures demanded by each model. </w:t>
      </w:r>
    </w:p>
    <w:p w14:paraId="55C514D3" w14:textId="5A0D831F" w:rsidR="00D150C4" w:rsidRPr="00DE28A4" w:rsidRDefault="00D150C4" w:rsidP="00DE28A4">
      <w:pPr>
        <w:tabs>
          <w:tab w:val="left" w:pos="9072"/>
        </w:tabs>
        <w:autoSpaceDE w:val="0"/>
        <w:autoSpaceDN w:val="0"/>
        <w:adjustRightInd w:val="0"/>
        <w:spacing w:after="296" w:line="480" w:lineRule="auto"/>
        <w:jc w:val="both"/>
        <w:rPr>
          <w:rFonts w:ascii="Arial" w:hAnsi="Arial" w:cs="Arial"/>
          <w:color w:val="000000"/>
          <w:sz w:val="24"/>
          <w:szCs w:val="24"/>
        </w:rPr>
      </w:pPr>
      <w:proofErr w:type="spellStart"/>
      <w:r w:rsidRPr="00DE28A4">
        <w:rPr>
          <w:rFonts w:ascii="Arial" w:hAnsi="Arial" w:cs="Arial"/>
          <w:color w:val="000000"/>
          <w:sz w:val="24"/>
          <w:szCs w:val="24"/>
        </w:rPr>
        <w:t>i</w:t>
      </w:r>
      <w:proofErr w:type="spellEnd"/>
      <w:r w:rsidRPr="00DE28A4">
        <w:rPr>
          <w:rFonts w:ascii="Arial" w:hAnsi="Arial" w:cs="Arial"/>
          <w:color w:val="000000"/>
          <w:sz w:val="24"/>
          <w:szCs w:val="24"/>
        </w:rPr>
        <w:t>) The Nineteenth Century models</w:t>
      </w:r>
    </w:p>
    <w:p w14:paraId="16B061B8" w14:textId="5674B15D" w:rsidR="00503C55" w:rsidRPr="00DE28A4" w:rsidRDefault="009E42A5"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a. Contagion theory</w:t>
      </w:r>
    </w:p>
    <w:p w14:paraId="29B69320" w14:textId="1912E07D" w:rsidR="004855C8" w:rsidRPr="00DE28A4" w:rsidRDefault="009E42A5"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lastRenderedPageBreak/>
        <w:t>This theory was popular in the 19</w:t>
      </w:r>
      <w:r w:rsidRPr="00DE28A4">
        <w:rPr>
          <w:rFonts w:ascii="Arial" w:hAnsi="Arial" w:cs="Arial"/>
          <w:color w:val="000000"/>
          <w:sz w:val="24"/>
          <w:szCs w:val="24"/>
          <w:vertAlign w:val="superscript"/>
        </w:rPr>
        <w:t>th</w:t>
      </w:r>
      <w:r w:rsidRPr="00DE28A4">
        <w:rPr>
          <w:rFonts w:ascii="Arial" w:hAnsi="Arial" w:cs="Arial"/>
          <w:color w:val="000000"/>
          <w:sz w:val="24"/>
          <w:szCs w:val="24"/>
        </w:rPr>
        <w:t xml:space="preserve"> Century when disease was believed to be contagious. The preventive measures that were used were mostly isolation and quarantining the sick people.</w:t>
      </w:r>
      <w:r w:rsidR="004855C8" w:rsidRPr="00DE28A4">
        <w:rPr>
          <w:rFonts w:ascii="Arial" w:hAnsi="Arial" w:cs="Arial"/>
          <w:color w:val="000000"/>
          <w:sz w:val="24"/>
          <w:szCs w:val="24"/>
        </w:rPr>
        <w:t xml:space="preserve"> The strengths of this model are:</w:t>
      </w:r>
    </w:p>
    <w:p w14:paraId="043ADDBA" w14:textId="7FB1441F" w:rsidR="004855C8" w:rsidRPr="00DE28A4" w:rsidRDefault="004855C8" w:rsidP="00DE28A4">
      <w:pPr>
        <w:pStyle w:val="ListParagraph"/>
        <w:numPr>
          <w:ilvl w:val="0"/>
          <w:numId w:val="1"/>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Disease was contained in specific areas</w:t>
      </w:r>
    </w:p>
    <w:p w14:paraId="4E8F6707" w14:textId="074BDD75" w:rsidR="004855C8" w:rsidRPr="00DE28A4" w:rsidRDefault="004855C8" w:rsidP="00DE28A4">
      <w:pPr>
        <w:pStyle w:val="ListParagraph"/>
        <w:numPr>
          <w:ilvl w:val="0"/>
          <w:numId w:val="1"/>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There was realization that disease was spread through contact with sick people</w:t>
      </w:r>
    </w:p>
    <w:p w14:paraId="5C6C5D23" w14:textId="7C2F008C" w:rsidR="004855C8" w:rsidRPr="00DE28A4" w:rsidRDefault="004855C8" w:rsidP="00DE28A4">
      <w:pPr>
        <w:pStyle w:val="ListParagraph"/>
        <w:numPr>
          <w:ilvl w:val="0"/>
          <w:numId w:val="1"/>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Involvement of the Military to cordon infected places was partnerships collaboration</w:t>
      </w:r>
      <w:r w:rsidR="00CF2BDD" w:rsidRPr="00DE28A4">
        <w:rPr>
          <w:rFonts w:ascii="Arial" w:hAnsi="Arial" w:cs="Arial"/>
          <w:color w:val="000000"/>
          <w:sz w:val="24"/>
          <w:szCs w:val="24"/>
        </w:rPr>
        <w:t>.</w:t>
      </w:r>
    </w:p>
    <w:p w14:paraId="3235088D" w14:textId="3B867F46" w:rsidR="003B2B68" w:rsidRPr="00DE28A4" w:rsidRDefault="003B2B68" w:rsidP="00DE28A4">
      <w:pPr>
        <w:pStyle w:val="ListParagraph"/>
        <w:numPr>
          <w:ilvl w:val="0"/>
          <w:numId w:val="1"/>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 fumigation and washing of beddings </w:t>
      </w:r>
      <w:r w:rsidR="00964220" w:rsidRPr="00DE28A4">
        <w:rPr>
          <w:rFonts w:ascii="Arial" w:hAnsi="Arial" w:cs="Arial"/>
          <w:color w:val="000000"/>
          <w:sz w:val="24"/>
          <w:szCs w:val="24"/>
        </w:rPr>
        <w:t>were</w:t>
      </w:r>
      <w:r w:rsidRPr="00DE28A4">
        <w:rPr>
          <w:rFonts w:ascii="Arial" w:hAnsi="Arial" w:cs="Arial"/>
          <w:color w:val="000000"/>
          <w:sz w:val="24"/>
          <w:szCs w:val="24"/>
        </w:rPr>
        <w:t xml:space="preserve"> good preventive and control measure</w:t>
      </w:r>
      <w:r w:rsidR="00964220" w:rsidRPr="00DE28A4">
        <w:rPr>
          <w:rFonts w:ascii="Arial" w:hAnsi="Arial" w:cs="Arial"/>
          <w:color w:val="000000"/>
          <w:sz w:val="24"/>
          <w:szCs w:val="24"/>
        </w:rPr>
        <w:t>s</w:t>
      </w:r>
      <w:r w:rsidRPr="00DE28A4">
        <w:rPr>
          <w:rFonts w:ascii="Arial" w:hAnsi="Arial" w:cs="Arial"/>
          <w:color w:val="000000"/>
          <w:sz w:val="24"/>
          <w:szCs w:val="24"/>
        </w:rPr>
        <w:t xml:space="preserve"> </w:t>
      </w:r>
    </w:p>
    <w:p w14:paraId="41D4AD48" w14:textId="539F3BD1" w:rsidR="003A1500" w:rsidRPr="00DE28A4" w:rsidRDefault="00CF2BDD"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These measures are </w:t>
      </w:r>
      <w:proofErr w:type="gramStart"/>
      <w:r w:rsidRPr="00DE28A4">
        <w:rPr>
          <w:rFonts w:ascii="Arial" w:hAnsi="Arial" w:cs="Arial"/>
          <w:color w:val="000000"/>
          <w:sz w:val="24"/>
          <w:szCs w:val="24"/>
        </w:rPr>
        <w:t>actually being</w:t>
      </w:r>
      <w:proofErr w:type="gramEnd"/>
      <w:r w:rsidRPr="00DE28A4">
        <w:rPr>
          <w:rFonts w:ascii="Arial" w:hAnsi="Arial" w:cs="Arial"/>
          <w:color w:val="000000"/>
          <w:sz w:val="24"/>
          <w:szCs w:val="24"/>
        </w:rPr>
        <w:t xml:space="preserve"> used even today w</w:t>
      </w:r>
      <w:r w:rsidR="004855C8" w:rsidRPr="00DE28A4">
        <w:rPr>
          <w:rFonts w:ascii="Arial" w:hAnsi="Arial" w:cs="Arial"/>
          <w:color w:val="000000"/>
          <w:sz w:val="24"/>
          <w:szCs w:val="24"/>
        </w:rPr>
        <w:t xml:space="preserve">ith the </w:t>
      </w:r>
      <w:r w:rsidRPr="00DE28A4">
        <w:rPr>
          <w:rFonts w:ascii="Arial" w:hAnsi="Arial" w:cs="Arial"/>
          <w:color w:val="000000"/>
          <w:sz w:val="24"/>
          <w:szCs w:val="24"/>
        </w:rPr>
        <w:t xml:space="preserve">emergence of communicable diseases such as </w:t>
      </w:r>
      <w:r w:rsidR="004855C8" w:rsidRPr="00DE28A4">
        <w:rPr>
          <w:rFonts w:ascii="Arial" w:hAnsi="Arial" w:cs="Arial"/>
          <w:color w:val="000000"/>
          <w:sz w:val="24"/>
          <w:szCs w:val="24"/>
        </w:rPr>
        <w:t>COVID-19 Pandemic,</w:t>
      </w:r>
      <w:r w:rsidRPr="00DE28A4">
        <w:rPr>
          <w:rFonts w:ascii="Arial" w:hAnsi="Arial" w:cs="Arial"/>
          <w:color w:val="000000"/>
          <w:sz w:val="24"/>
          <w:szCs w:val="24"/>
        </w:rPr>
        <w:t xml:space="preserve"> Cholera and Ebola. Quarantining and isolation of the infected people has proved very useful in containing disease despite all the new and modern Technologies, the basic Universal precautions are still the best way of preventing spread of communicable disease. </w:t>
      </w:r>
      <w:r w:rsidR="003A1500" w:rsidRPr="00DE28A4">
        <w:rPr>
          <w:rFonts w:ascii="Arial" w:hAnsi="Arial" w:cs="Arial"/>
          <w:color w:val="000000"/>
          <w:sz w:val="24"/>
          <w:szCs w:val="24"/>
        </w:rPr>
        <w:t>Even with all these efforts, the Contagion model had weaknesses as follows:</w:t>
      </w:r>
    </w:p>
    <w:p w14:paraId="3C790F81" w14:textId="57ED7F97" w:rsidR="005E7B17" w:rsidRPr="00DE28A4" w:rsidRDefault="00B054C7" w:rsidP="00DE28A4">
      <w:pPr>
        <w:pStyle w:val="ListParagraph"/>
        <w:numPr>
          <w:ilvl w:val="0"/>
          <w:numId w:val="2"/>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 diseases were not being </w:t>
      </w:r>
      <w:r w:rsidR="00681CAF" w:rsidRPr="00DE28A4">
        <w:rPr>
          <w:rFonts w:ascii="Arial" w:hAnsi="Arial" w:cs="Arial"/>
          <w:color w:val="000000"/>
          <w:sz w:val="24"/>
          <w:szCs w:val="24"/>
        </w:rPr>
        <w:t xml:space="preserve">treated </w:t>
      </w:r>
      <w:r w:rsidR="006B41A3" w:rsidRPr="00DE28A4">
        <w:rPr>
          <w:rFonts w:ascii="Arial" w:hAnsi="Arial" w:cs="Arial"/>
          <w:color w:val="000000"/>
          <w:sz w:val="24"/>
          <w:szCs w:val="24"/>
        </w:rPr>
        <w:t>for the disease.</w:t>
      </w:r>
    </w:p>
    <w:p w14:paraId="66AC9E29" w14:textId="77777777" w:rsidR="00233E08" w:rsidRPr="00DE28A4" w:rsidRDefault="006B41A3" w:rsidP="00DE28A4">
      <w:pPr>
        <w:pStyle w:val="ListParagraph"/>
        <w:numPr>
          <w:ilvl w:val="0"/>
          <w:numId w:val="2"/>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The cause</w:t>
      </w:r>
      <w:r w:rsidR="00BD206E" w:rsidRPr="00DE28A4">
        <w:rPr>
          <w:rFonts w:ascii="Arial" w:hAnsi="Arial" w:cs="Arial"/>
          <w:color w:val="000000"/>
          <w:sz w:val="24"/>
          <w:szCs w:val="24"/>
        </w:rPr>
        <w:t xml:space="preserve">s of diseases were </w:t>
      </w:r>
      <w:r w:rsidRPr="00DE28A4">
        <w:rPr>
          <w:rFonts w:ascii="Arial" w:hAnsi="Arial" w:cs="Arial"/>
          <w:color w:val="000000"/>
          <w:sz w:val="24"/>
          <w:szCs w:val="24"/>
        </w:rPr>
        <w:t xml:space="preserve">not </w:t>
      </w:r>
      <w:r w:rsidR="00BD206E" w:rsidRPr="00DE28A4">
        <w:rPr>
          <w:rFonts w:ascii="Arial" w:hAnsi="Arial" w:cs="Arial"/>
          <w:color w:val="000000"/>
          <w:sz w:val="24"/>
          <w:szCs w:val="24"/>
        </w:rPr>
        <w:t>identified</w:t>
      </w:r>
      <w:r w:rsidR="00233E08" w:rsidRPr="00DE28A4">
        <w:rPr>
          <w:rFonts w:ascii="Arial" w:hAnsi="Arial" w:cs="Arial"/>
          <w:color w:val="000000"/>
          <w:sz w:val="24"/>
          <w:szCs w:val="24"/>
        </w:rPr>
        <w:t xml:space="preserve"> eliminated </w:t>
      </w:r>
    </w:p>
    <w:p w14:paraId="43119302" w14:textId="19BF9B11" w:rsidR="006C7332" w:rsidRPr="00DE28A4" w:rsidRDefault="006C7332" w:rsidP="00DE28A4">
      <w:pPr>
        <w:pStyle w:val="ListParagraph"/>
        <w:numPr>
          <w:ilvl w:val="0"/>
          <w:numId w:val="2"/>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Many people died from the diseases within the quarantine areas.</w:t>
      </w:r>
    </w:p>
    <w:p w14:paraId="047B7732" w14:textId="657D0413" w:rsidR="004855C8" w:rsidRPr="00DE28A4" w:rsidRDefault="00CF2BDD"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  </w:t>
      </w:r>
      <w:r w:rsidR="004855C8" w:rsidRPr="00DE28A4">
        <w:rPr>
          <w:rFonts w:ascii="Arial" w:hAnsi="Arial" w:cs="Arial"/>
          <w:color w:val="000000"/>
          <w:sz w:val="24"/>
          <w:szCs w:val="24"/>
        </w:rPr>
        <w:t xml:space="preserve"> </w:t>
      </w:r>
      <w:r w:rsidR="00C2104D" w:rsidRPr="00DE28A4">
        <w:rPr>
          <w:rFonts w:ascii="Arial" w:hAnsi="Arial" w:cs="Arial"/>
          <w:color w:val="000000"/>
          <w:sz w:val="24"/>
          <w:szCs w:val="24"/>
        </w:rPr>
        <w:t xml:space="preserve">b. </w:t>
      </w:r>
      <w:r w:rsidR="00806ECC" w:rsidRPr="00DE28A4">
        <w:rPr>
          <w:rFonts w:ascii="Arial" w:hAnsi="Arial" w:cs="Arial"/>
          <w:color w:val="000000"/>
          <w:sz w:val="24"/>
          <w:szCs w:val="24"/>
        </w:rPr>
        <w:t>Supernatural theory</w:t>
      </w:r>
    </w:p>
    <w:p w14:paraId="4F6F79CB" w14:textId="54EB5E56" w:rsidR="00DB1E2A" w:rsidRPr="00DE28A4" w:rsidRDefault="000B7385"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lastRenderedPageBreak/>
        <w:t xml:space="preserve">This theory was mostly used by religious people who believed that disease </w:t>
      </w:r>
      <w:r w:rsidR="00973D36" w:rsidRPr="00DE28A4">
        <w:rPr>
          <w:rFonts w:ascii="Arial" w:hAnsi="Arial" w:cs="Arial"/>
          <w:color w:val="000000"/>
          <w:sz w:val="24"/>
          <w:szCs w:val="24"/>
        </w:rPr>
        <w:t>causes,</w:t>
      </w:r>
      <w:r w:rsidR="00024541" w:rsidRPr="00DE28A4">
        <w:rPr>
          <w:rFonts w:ascii="Arial" w:hAnsi="Arial" w:cs="Arial"/>
          <w:color w:val="000000"/>
          <w:sz w:val="24"/>
          <w:szCs w:val="24"/>
        </w:rPr>
        <w:t xml:space="preserve"> and prevention was</w:t>
      </w:r>
      <w:r w:rsidRPr="00DE28A4">
        <w:rPr>
          <w:rFonts w:ascii="Arial" w:hAnsi="Arial" w:cs="Arial"/>
          <w:color w:val="000000"/>
          <w:sz w:val="24"/>
          <w:szCs w:val="24"/>
        </w:rPr>
        <w:t xml:space="preserve"> by natural causes.</w:t>
      </w:r>
      <w:r w:rsidR="00546F29" w:rsidRPr="00DE28A4">
        <w:rPr>
          <w:rFonts w:ascii="Arial" w:hAnsi="Arial" w:cs="Arial"/>
          <w:color w:val="000000"/>
          <w:sz w:val="24"/>
          <w:szCs w:val="24"/>
        </w:rPr>
        <w:t xml:space="preserve"> Disease was believed to </w:t>
      </w:r>
      <w:r w:rsidR="005C76A9" w:rsidRPr="00DE28A4">
        <w:rPr>
          <w:rFonts w:ascii="Arial" w:hAnsi="Arial" w:cs="Arial"/>
          <w:color w:val="000000"/>
          <w:sz w:val="24"/>
          <w:szCs w:val="24"/>
        </w:rPr>
        <w:t xml:space="preserve">have been punishment </w:t>
      </w:r>
      <w:r w:rsidR="00546F29" w:rsidRPr="00DE28A4">
        <w:rPr>
          <w:rFonts w:ascii="Arial" w:hAnsi="Arial" w:cs="Arial"/>
          <w:color w:val="000000"/>
          <w:sz w:val="24"/>
          <w:szCs w:val="24"/>
        </w:rPr>
        <w:t>caused by the transgressions of God</w:t>
      </w:r>
      <w:r w:rsidR="005C76A9" w:rsidRPr="00DE28A4">
        <w:rPr>
          <w:rFonts w:ascii="Arial" w:hAnsi="Arial" w:cs="Arial"/>
          <w:color w:val="000000"/>
          <w:sz w:val="24"/>
          <w:szCs w:val="24"/>
        </w:rPr>
        <w:t xml:space="preserve">’s Law. </w:t>
      </w:r>
      <w:r w:rsidR="00FC05DA" w:rsidRPr="00DE28A4">
        <w:rPr>
          <w:rFonts w:ascii="Arial" w:hAnsi="Arial" w:cs="Arial"/>
          <w:color w:val="000000"/>
          <w:sz w:val="24"/>
          <w:szCs w:val="24"/>
        </w:rPr>
        <w:t xml:space="preserve">The poor people were more afflicted by disease </w:t>
      </w:r>
      <w:r w:rsidR="00C67904" w:rsidRPr="00DE28A4">
        <w:rPr>
          <w:rFonts w:ascii="Arial" w:hAnsi="Arial" w:cs="Arial"/>
          <w:color w:val="000000"/>
          <w:sz w:val="24"/>
          <w:szCs w:val="24"/>
        </w:rPr>
        <w:t>and the rich people attributed that to punishment</w:t>
      </w:r>
      <w:r w:rsidR="00E96CB9" w:rsidRPr="00DE28A4">
        <w:rPr>
          <w:rFonts w:ascii="Arial" w:hAnsi="Arial" w:cs="Arial"/>
          <w:color w:val="000000"/>
          <w:sz w:val="24"/>
          <w:szCs w:val="24"/>
        </w:rPr>
        <w:t xml:space="preserve"> for the uncleanliness and untampered </w:t>
      </w:r>
      <w:r w:rsidR="00F56CFF" w:rsidRPr="00DE28A4">
        <w:rPr>
          <w:rFonts w:ascii="Arial" w:hAnsi="Arial" w:cs="Arial"/>
          <w:color w:val="000000"/>
          <w:sz w:val="24"/>
          <w:szCs w:val="24"/>
        </w:rPr>
        <w:t>behaviors</w:t>
      </w:r>
      <w:r w:rsidR="00C67904" w:rsidRPr="00DE28A4">
        <w:rPr>
          <w:rFonts w:ascii="Arial" w:hAnsi="Arial" w:cs="Arial"/>
          <w:color w:val="000000"/>
          <w:sz w:val="24"/>
          <w:szCs w:val="24"/>
        </w:rPr>
        <w:t xml:space="preserve">. The rich people were health and </w:t>
      </w:r>
      <w:r w:rsidR="00B0467F" w:rsidRPr="00DE28A4">
        <w:rPr>
          <w:rFonts w:ascii="Arial" w:hAnsi="Arial" w:cs="Arial"/>
          <w:color w:val="000000"/>
          <w:sz w:val="24"/>
          <w:szCs w:val="24"/>
        </w:rPr>
        <w:t>free of disease</w:t>
      </w:r>
      <w:r w:rsidR="00F56CFF" w:rsidRPr="00DE28A4">
        <w:rPr>
          <w:rFonts w:ascii="Arial" w:hAnsi="Arial" w:cs="Arial"/>
          <w:color w:val="000000"/>
          <w:sz w:val="24"/>
          <w:szCs w:val="24"/>
        </w:rPr>
        <w:t xml:space="preserve"> and</w:t>
      </w:r>
      <w:r w:rsidR="00CB2293" w:rsidRPr="00DE28A4">
        <w:rPr>
          <w:rFonts w:ascii="Arial" w:hAnsi="Arial" w:cs="Arial"/>
          <w:color w:val="000000"/>
          <w:sz w:val="24"/>
          <w:szCs w:val="24"/>
        </w:rPr>
        <w:t xml:space="preserve"> could not support the idea that government needed to support poverty reduction</w:t>
      </w:r>
      <w:r w:rsidR="00B0467F" w:rsidRPr="00DE28A4">
        <w:rPr>
          <w:rFonts w:ascii="Arial" w:hAnsi="Arial" w:cs="Arial"/>
          <w:color w:val="000000"/>
          <w:sz w:val="24"/>
          <w:szCs w:val="24"/>
        </w:rPr>
        <w:t xml:space="preserve">. </w:t>
      </w:r>
      <w:r w:rsidR="00DB1E2A" w:rsidRPr="00DE28A4">
        <w:rPr>
          <w:rFonts w:ascii="Arial" w:hAnsi="Arial" w:cs="Arial"/>
          <w:color w:val="000000"/>
          <w:sz w:val="24"/>
          <w:szCs w:val="24"/>
        </w:rPr>
        <w:t>Some of the strengths of this theory are:</w:t>
      </w:r>
    </w:p>
    <w:p w14:paraId="4ED7E880" w14:textId="77777777" w:rsidR="00C11C83" w:rsidRPr="00DE28A4" w:rsidRDefault="00C11C83" w:rsidP="00DE28A4">
      <w:pPr>
        <w:pStyle w:val="ListParagraph"/>
        <w:numPr>
          <w:ilvl w:val="0"/>
          <w:numId w:val="3"/>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There was a reality that disease was caused by natural causes</w:t>
      </w:r>
    </w:p>
    <w:p w14:paraId="7A9E8168" w14:textId="77777777" w:rsidR="00427976" w:rsidRPr="00DE28A4" w:rsidRDefault="00FD7B5A" w:rsidP="00DE28A4">
      <w:pPr>
        <w:pStyle w:val="ListParagraph"/>
        <w:numPr>
          <w:ilvl w:val="0"/>
          <w:numId w:val="3"/>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Uncleanliness and untampered caus</w:t>
      </w:r>
      <w:r w:rsidR="00E15DFB" w:rsidRPr="00DE28A4">
        <w:rPr>
          <w:rFonts w:ascii="Arial" w:hAnsi="Arial" w:cs="Arial"/>
          <w:color w:val="000000"/>
          <w:sz w:val="24"/>
          <w:szCs w:val="24"/>
        </w:rPr>
        <w:t>ed</w:t>
      </w:r>
      <w:r w:rsidRPr="00DE28A4">
        <w:rPr>
          <w:rFonts w:ascii="Arial" w:hAnsi="Arial" w:cs="Arial"/>
          <w:color w:val="000000"/>
          <w:sz w:val="24"/>
          <w:szCs w:val="24"/>
        </w:rPr>
        <w:t xml:space="preserve"> disease</w:t>
      </w:r>
    </w:p>
    <w:p w14:paraId="751EF0BB" w14:textId="77777777" w:rsidR="00D002E6" w:rsidRPr="00DE28A4" w:rsidRDefault="00427976" w:rsidP="00DE28A4">
      <w:pPr>
        <w:pStyle w:val="ListParagraph"/>
        <w:numPr>
          <w:ilvl w:val="0"/>
          <w:numId w:val="3"/>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They believed in natural powers that had control over disease </w:t>
      </w:r>
    </w:p>
    <w:p w14:paraId="6C106491" w14:textId="062D90FE" w:rsidR="00D002E6" w:rsidRPr="00DE28A4" w:rsidRDefault="00D002E6"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Some of the weaknesses of Supernatural theory are:</w:t>
      </w:r>
    </w:p>
    <w:p w14:paraId="1D20104C" w14:textId="6FB55774" w:rsidR="00D002E6" w:rsidRPr="00DE28A4" w:rsidRDefault="00BE2D0D" w:rsidP="00DE28A4">
      <w:pPr>
        <w:pStyle w:val="ListParagraph"/>
        <w:numPr>
          <w:ilvl w:val="0"/>
          <w:numId w:val="4"/>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There were no preventive measures in place to control the spread of disease</w:t>
      </w:r>
    </w:p>
    <w:p w14:paraId="405A9FE8" w14:textId="6D3F3A0C" w:rsidR="00BE2D0D" w:rsidRPr="00DE28A4" w:rsidRDefault="00555AC4" w:rsidP="00DE28A4">
      <w:pPr>
        <w:pStyle w:val="ListParagraph"/>
        <w:numPr>
          <w:ilvl w:val="0"/>
          <w:numId w:val="4"/>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Disease was blamed on the poor that had no means of prevention, </w:t>
      </w:r>
      <w:proofErr w:type="gramStart"/>
      <w:r w:rsidRPr="00DE28A4">
        <w:rPr>
          <w:rFonts w:ascii="Arial" w:hAnsi="Arial" w:cs="Arial"/>
          <w:color w:val="000000"/>
          <w:sz w:val="24"/>
          <w:szCs w:val="24"/>
        </w:rPr>
        <w:t>control</w:t>
      </w:r>
      <w:proofErr w:type="gramEnd"/>
      <w:r w:rsidRPr="00DE28A4">
        <w:rPr>
          <w:rFonts w:ascii="Arial" w:hAnsi="Arial" w:cs="Arial"/>
          <w:color w:val="000000"/>
          <w:sz w:val="24"/>
          <w:szCs w:val="24"/>
        </w:rPr>
        <w:t xml:space="preserve"> or treatment of disease.</w:t>
      </w:r>
    </w:p>
    <w:p w14:paraId="2DA2C636" w14:textId="6E014664" w:rsidR="00555AC4" w:rsidRPr="00DE28A4" w:rsidRDefault="008726A6" w:rsidP="00DE28A4">
      <w:pPr>
        <w:pStyle w:val="ListParagraph"/>
        <w:numPr>
          <w:ilvl w:val="0"/>
          <w:numId w:val="4"/>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Politicians were not focused on preventing disease in the communities but to blame the poor for it.</w:t>
      </w:r>
    </w:p>
    <w:p w14:paraId="56A78C66" w14:textId="63CA64EA" w:rsidR="004F2F66" w:rsidRPr="00DE28A4" w:rsidRDefault="0076737A" w:rsidP="00DE28A4">
      <w:pPr>
        <w:tabs>
          <w:tab w:val="left" w:pos="9072"/>
        </w:tabs>
        <w:autoSpaceDE w:val="0"/>
        <w:autoSpaceDN w:val="0"/>
        <w:adjustRightInd w:val="0"/>
        <w:spacing w:after="296" w:line="480" w:lineRule="auto"/>
        <w:ind w:left="360"/>
        <w:jc w:val="both"/>
        <w:rPr>
          <w:rFonts w:ascii="Arial" w:hAnsi="Arial" w:cs="Arial"/>
          <w:color w:val="000000"/>
          <w:sz w:val="24"/>
          <w:szCs w:val="24"/>
        </w:rPr>
      </w:pPr>
      <w:r w:rsidRPr="00DE28A4">
        <w:rPr>
          <w:rFonts w:ascii="Arial" w:hAnsi="Arial" w:cs="Arial"/>
          <w:color w:val="000000"/>
          <w:sz w:val="24"/>
          <w:szCs w:val="24"/>
        </w:rPr>
        <w:t xml:space="preserve">c. </w:t>
      </w:r>
      <w:r w:rsidR="004F2F66" w:rsidRPr="00DE28A4">
        <w:rPr>
          <w:rFonts w:ascii="Arial" w:hAnsi="Arial" w:cs="Arial"/>
          <w:color w:val="000000"/>
          <w:sz w:val="24"/>
          <w:szCs w:val="24"/>
        </w:rPr>
        <w:t>Personal behavior theory</w:t>
      </w:r>
    </w:p>
    <w:p w14:paraId="5BF26422" w14:textId="77777777" w:rsidR="00543F4C" w:rsidRPr="00DE28A4" w:rsidRDefault="00A15CBF" w:rsidP="00DE28A4">
      <w:pPr>
        <w:tabs>
          <w:tab w:val="left" w:pos="9072"/>
        </w:tabs>
        <w:autoSpaceDE w:val="0"/>
        <w:autoSpaceDN w:val="0"/>
        <w:adjustRightInd w:val="0"/>
        <w:spacing w:after="296" w:line="480" w:lineRule="auto"/>
        <w:ind w:left="360"/>
        <w:jc w:val="both"/>
        <w:rPr>
          <w:rFonts w:ascii="Arial" w:hAnsi="Arial" w:cs="Arial"/>
          <w:color w:val="000000"/>
          <w:sz w:val="24"/>
          <w:szCs w:val="24"/>
        </w:rPr>
      </w:pPr>
      <w:r w:rsidRPr="00DE28A4">
        <w:rPr>
          <w:rFonts w:ascii="Arial" w:hAnsi="Arial" w:cs="Arial"/>
          <w:color w:val="000000"/>
          <w:sz w:val="24"/>
          <w:szCs w:val="24"/>
        </w:rPr>
        <w:t>This theory was based on</w:t>
      </w:r>
      <w:r w:rsidR="00060CD3" w:rsidRPr="00DE28A4">
        <w:rPr>
          <w:rFonts w:ascii="Arial" w:hAnsi="Arial" w:cs="Arial"/>
          <w:color w:val="000000"/>
          <w:sz w:val="24"/>
          <w:szCs w:val="24"/>
        </w:rPr>
        <w:t xml:space="preserve"> disease resulted from wrong personal behavior</w:t>
      </w:r>
      <w:r w:rsidR="009B1F26" w:rsidRPr="00DE28A4">
        <w:rPr>
          <w:rFonts w:ascii="Arial" w:hAnsi="Arial" w:cs="Arial"/>
          <w:color w:val="000000"/>
          <w:sz w:val="24"/>
          <w:szCs w:val="24"/>
        </w:rPr>
        <w:t xml:space="preserve"> and due to the democratic</w:t>
      </w:r>
      <w:r w:rsidR="007F5EFC" w:rsidRPr="00DE28A4">
        <w:rPr>
          <w:rFonts w:ascii="Arial" w:hAnsi="Arial" w:cs="Arial"/>
          <w:color w:val="000000"/>
          <w:sz w:val="24"/>
          <w:szCs w:val="24"/>
        </w:rPr>
        <w:t xml:space="preserve"> tendencies to allow ever individual to decide their own behavior. </w:t>
      </w:r>
      <w:r w:rsidR="001B12A8" w:rsidRPr="00DE28A4">
        <w:rPr>
          <w:rFonts w:ascii="Arial" w:hAnsi="Arial" w:cs="Arial"/>
          <w:color w:val="000000"/>
          <w:sz w:val="24"/>
          <w:szCs w:val="24"/>
        </w:rPr>
        <w:t xml:space="preserve">The source of disease was not tied to </w:t>
      </w:r>
      <w:r w:rsidR="00F14DE9" w:rsidRPr="00DE28A4">
        <w:rPr>
          <w:rFonts w:ascii="Arial" w:hAnsi="Arial" w:cs="Arial"/>
          <w:color w:val="000000"/>
          <w:sz w:val="24"/>
          <w:szCs w:val="24"/>
        </w:rPr>
        <w:t>God’s mysteries</w:t>
      </w:r>
      <w:r w:rsidR="004A498E" w:rsidRPr="00DE28A4">
        <w:rPr>
          <w:rFonts w:ascii="Arial" w:hAnsi="Arial" w:cs="Arial"/>
          <w:color w:val="000000"/>
          <w:sz w:val="24"/>
          <w:szCs w:val="24"/>
        </w:rPr>
        <w:t xml:space="preserve"> and did not blame th</w:t>
      </w:r>
      <w:r w:rsidR="009D5FD6" w:rsidRPr="00DE28A4">
        <w:rPr>
          <w:rFonts w:ascii="Arial" w:hAnsi="Arial" w:cs="Arial"/>
          <w:color w:val="000000"/>
          <w:sz w:val="24"/>
          <w:szCs w:val="24"/>
        </w:rPr>
        <w:t>e</w:t>
      </w:r>
      <w:r w:rsidR="004A498E" w:rsidRPr="00DE28A4">
        <w:rPr>
          <w:rFonts w:ascii="Arial" w:hAnsi="Arial" w:cs="Arial"/>
          <w:color w:val="000000"/>
          <w:sz w:val="24"/>
          <w:szCs w:val="24"/>
        </w:rPr>
        <w:t xml:space="preserve"> poor for the </w:t>
      </w:r>
      <w:r w:rsidR="004A498E" w:rsidRPr="00DE28A4">
        <w:rPr>
          <w:rFonts w:ascii="Arial" w:hAnsi="Arial" w:cs="Arial"/>
          <w:color w:val="000000"/>
          <w:sz w:val="24"/>
          <w:szCs w:val="24"/>
        </w:rPr>
        <w:lastRenderedPageBreak/>
        <w:t>cause of disease</w:t>
      </w:r>
      <w:r w:rsidR="00F14DE9" w:rsidRPr="00DE28A4">
        <w:rPr>
          <w:rFonts w:ascii="Arial" w:hAnsi="Arial" w:cs="Arial"/>
          <w:color w:val="000000"/>
          <w:sz w:val="24"/>
          <w:szCs w:val="24"/>
        </w:rPr>
        <w:t>.</w:t>
      </w:r>
      <w:r w:rsidR="009D5FD6" w:rsidRPr="00DE28A4">
        <w:rPr>
          <w:rFonts w:ascii="Arial" w:hAnsi="Arial" w:cs="Arial"/>
          <w:color w:val="000000"/>
          <w:sz w:val="24"/>
          <w:szCs w:val="24"/>
        </w:rPr>
        <w:t xml:space="preserve"> The cause of diseases was purely on unhealthy lifestyles such as poor diet, poor hygiene, lack of exercise and emotional tension or stress. These causes were also used to prevent </w:t>
      </w:r>
      <w:r w:rsidR="005F6598" w:rsidRPr="00DE28A4">
        <w:rPr>
          <w:rFonts w:ascii="Arial" w:hAnsi="Arial" w:cs="Arial"/>
          <w:color w:val="000000"/>
          <w:sz w:val="24"/>
          <w:szCs w:val="24"/>
        </w:rPr>
        <w:t xml:space="preserve">and control </w:t>
      </w:r>
      <w:r w:rsidR="009D5FD6" w:rsidRPr="00DE28A4">
        <w:rPr>
          <w:rFonts w:ascii="Arial" w:hAnsi="Arial" w:cs="Arial"/>
          <w:color w:val="000000"/>
          <w:sz w:val="24"/>
          <w:szCs w:val="24"/>
        </w:rPr>
        <w:t>disease by avoiding them</w:t>
      </w:r>
      <w:r w:rsidR="005F6598" w:rsidRPr="00DE28A4">
        <w:rPr>
          <w:rFonts w:ascii="Arial" w:hAnsi="Arial" w:cs="Arial"/>
          <w:color w:val="000000"/>
          <w:sz w:val="24"/>
          <w:szCs w:val="24"/>
        </w:rPr>
        <w:t>.</w:t>
      </w:r>
      <w:r w:rsidR="007B66D4" w:rsidRPr="00DE28A4">
        <w:rPr>
          <w:rFonts w:ascii="Arial" w:hAnsi="Arial" w:cs="Arial"/>
          <w:color w:val="000000"/>
          <w:sz w:val="24"/>
          <w:szCs w:val="24"/>
        </w:rPr>
        <w:t xml:space="preserve"> This theory was common among the middle class and not the poor.</w:t>
      </w:r>
      <w:r w:rsidR="004C5457" w:rsidRPr="00DE28A4">
        <w:rPr>
          <w:rFonts w:ascii="Arial" w:hAnsi="Arial" w:cs="Arial"/>
          <w:color w:val="000000"/>
          <w:sz w:val="24"/>
          <w:szCs w:val="24"/>
        </w:rPr>
        <w:t xml:space="preserve"> </w:t>
      </w:r>
    </w:p>
    <w:p w14:paraId="37B07915" w14:textId="492C3E51" w:rsidR="00DF5B22" w:rsidRPr="00DE28A4" w:rsidRDefault="004C5457" w:rsidP="00DE28A4">
      <w:pPr>
        <w:tabs>
          <w:tab w:val="left" w:pos="9072"/>
        </w:tabs>
        <w:autoSpaceDE w:val="0"/>
        <w:autoSpaceDN w:val="0"/>
        <w:adjustRightInd w:val="0"/>
        <w:spacing w:after="296" w:line="480" w:lineRule="auto"/>
        <w:ind w:left="360"/>
        <w:jc w:val="both"/>
        <w:rPr>
          <w:rFonts w:ascii="Arial" w:hAnsi="Arial" w:cs="Arial"/>
          <w:color w:val="000000"/>
          <w:sz w:val="24"/>
          <w:szCs w:val="24"/>
        </w:rPr>
      </w:pPr>
      <w:r w:rsidRPr="00DE28A4">
        <w:rPr>
          <w:rFonts w:ascii="Arial" w:hAnsi="Arial" w:cs="Arial"/>
          <w:color w:val="000000"/>
          <w:sz w:val="24"/>
          <w:szCs w:val="24"/>
        </w:rPr>
        <w:t xml:space="preserve">In this modern world, personal behavior is still the cause of chronic disease such as </w:t>
      </w:r>
      <w:r w:rsidR="002E7128" w:rsidRPr="00DE28A4">
        <w:rPr>
          <w:rFonts w:ascii="Arial" w:hAnsi="Arial" w:cs="Arial"/>
          <w:color w:val="000000"/>
          <w:sz w:val="24"/>
          <w:szCs w:val="24"/>
        </w:rPr>
        <w:t xml:space="preserve">Sexually Transmitted Infections (STIs) which include </w:t>
      </w:r>
      <w:r w:rsidRPr="00DE28A4">
        <w:rPr>
          <w:rFonts w:ascii="Arial" w:hAnsi="Arial" w:cs="Arial"/>
          <w:color w:val="000000"/>
          <w:sz w:val="24"/>
          <w:szCs w:val="24"/>
        </w:rPr>
        <w:t xml:space="preserve">Human Immune Virus (HIV) </w:t>
      </w:r>
      <w:r w:rsidR="002E7128" w:rsidRPr="00DE28A4">
        <w:rPr>
          <w:rFonts w:ascii="Arial" w:hAnsi="Arial" w:cs="Arial"/>
          <w:color w:val="000000"/>
          <w:sz w:val="24"/>
          <w:szCs w:val="24"/>
        </w:rPr>
        <w:t>and AIDS which is spread by having unprotected sex with infected pe</w:t>
      </w:r>
      <w:r w:rsidR="00205955" w:rsidRPr="00DE28A4">
        <w:rPr>
          <w:rFonts w:ascii="Arial" w:hAnsi="Arial" w:cs="Arial"/>
          <w:color w:val="000000"/>
          <w:sz w:val="24"/>
          <w:szCs w:val="24"/>
        </w:rPr>
        <w:t>rsons.</w:t>
      </w:r>
      <w:r w:rsidR="002E7128" w:rsidRPr="00DE28A4">
        <w:rPr>
          <w:rFonts w:ascii="Arial" w:hAnsi="Arial" w:cs="Arial"/>
          <w:color w:val="000000"/>
          <w:sz w:val="24"/>
          <w:szCs w:val="24"/>
        </w:rPr>
        <w:t xml:space="preserve"> Diabetes</w:t>
      </w:r>
      <w:r w:rsidRPr="00DE28A4">
        <w:rPr>
          <w:rFonts w:ascii="Arial" w:hAnsi="Arial" w:cs="Arial"/>
          <w:color w:val="000000"/>
          <w:sz w:val="24"/>
          <w:szCs w:val="24"/>
        </w:rPr>
        <w:t xml:space="preserve"> </w:t>
      </w:r>
      <w:r w:rsidR="00880292" w:rsidRPr="00DE28A4">
        <w:rPr>
          <w:rFonts w:ascii="Arial" w:hAnsi="Arial" w:cs="Arial"/>
          <w:color w:val="000000"/>
          <w:sz w:val="24"/>
          <w:szCs w:val="24"/>
        </w:rPr>
        <w:t xml:space="preserve">and Hypertension </w:t>
      </w:r>
      <w:r w:rsidR="00205955" w:rsidRPr="00DE28A4">
        <w:rPr>
          <w:rFonts w:ascii="Arial" w:hAnsi="Arial" w:cs="Arial"/>
          <w:color w:val="000000"/>
          <w:sz w:val="24"/>
          <w:szCs w:val="24"/>
        </w:rPr>
        <w:t>which ha</w:t>
      </w:r>
      <w:r w:rsidR="00880292" w:rsidRPr="00DE28A4">
        <w:rPr>
          <w:rFonts w:ascii="Arial" w:hAnsi="Arial" w:cs="Arial"/>
          <w:color w:val="000000"/>
          <w:sz w:val="24"/>
          <w:szCs w:val="24"/>
        </w:rPr>
        <w:t>ve</w:t>
      </w:r>
      <w:r w:rsidR="00205955" w:rsidRPr="00DE28A4">
        <w:rPr>
          <w:rFonts w:ascii="Arial" w:hAnsi="Arial" w:cs="Arial"/>
          <w:color w:val="000000"/>
          <w:sz w:val="24"/>
          <w:szCs w:val="24"/>
        </w:rPr>
        <w:t xml:space="preserve"> various causes including diet and lack of exercise. </w:t>
      </w:r>
      <w:r w:rsidR="00543F4C" w:rsidRPr="00DE28A4">
        <w:rPr>
          <w:rFonts w:ascii="Arial" w:hAnsi="Arial" w:cs="Arial"/>
          <w:color w:val="000000"/>
          <w:sz w:val="24"/>
          <w:szCs w:val="24"/>
        </w:rPr>
        <w:t>Diseases like diarrihoe</w:t>
      </w:r>
      <w:r w:rsidR="00306168">
        <w:rPr>
          <w:rFonts w:ascii="Arial" w:hAnsi="Arial" w:cs="Arial"/>
          <w:color w:val="000000"/>
          <w:sz w:val="24"/>
          <w:szCs w:val="24"/>
        </w:rPr>
        <w:t>a</w:t>
      </w:r>
      <w:r w:rsidR="00543F4C" w:rsidRPr="00DE28A4">
        <w:rPr>
          <w:rFonts w:ascii="Arial" w:hAnsi="Arial" w:cs="Arial"/>
          <w:color w:val="000000"/>
          <w:sz w:val="24"/>
          <w:szCs w:val="24"/>
        </w:rPr>
        <w:t xml:space="preserve"> and COVID-19, are transmitted by poor </w:t>
      </w:r>
      <w:r w:rsidR="00815038" w:rsidRPr="00DE28A4">
        <w:rPr>
          <w:rFonts w:ascii="Arial" w:hAnsi="Arial" w:cs="Arial"/>
          <w:color w:val="000000"/>
          <w:sz w:val="24"/>
          <w:szCs w:val="24"/>
        </w:rPr>
        <w:t xml:space="preserve">hand </w:t>
      </w:r>
      <w:r w:rsidR="00543F4C" w:rsidRPr="00DE28A4">
        <w:rPr>
          <w:rFonts w:ascii="Arial" w:hAnsi="Arial" w:cs="Arial"/>
          <w:color w:val="000000"/>
          <w:sz w:val="24"/>
          <w:szCs w:val="24"/>
        </w:rPr>
        <w:t>hygiene</w:t>
      </w:r>
      <w:r w:rsidR="00815038" w:rsidRPr="00DE28A4">
        <w:rPr>
          <w:rFonts w:ascii="Arial" w:hAnsi="Arial" w:cs="Arial"/>
          <w:color w:val="000000"/>
          <w:sz w:val="24"/>
          <w:szCs w:val="24"/>
        </w:rPr>
        <w:t>.</w:t>
      </w:r>
      <w:r w:rsidR="00543F4C" w:rsidRPr="00DE28A4">
        <w:rPr>
          <w:rFonts w:ascii="Arial" w:hAnsi="Arial" w:cs="Arial"/>
          <w:color w:val="000000"/>
          <w:sz w:val="24"/>
          <w:szCs w:val="24"/>
        </w:rPr>
        <w:t xml:space="preserve"> </w:t>
      </w:r>
      <w:r w:rsidRPr="00DE28A4">
        <w:rPr>
          <w:rFonts w:ascii="Arial" w:hAnsi="Arial" w:cs="Arial"/>
          <w:color w:val="000000"/>
          <w:sz w:val="24"/>
          <w:szCs w:val="24"/>
        </w:rPr>
        <w:t>Some of the strengths</w:t>
      </w:r>
      <w:r w:rsidR="00FF2310" w:rsidRPr="00DE28A4">
        <w:rPr>
          <w:rFonts w:ascii="Arial" w:hAnsi="Arial" w:cs="Arial"/>
          <w:color w:val="000000"/>
          <w:sz w:val="24"/>
          <w:szCs w:val="24"/>
        </w:rPr>
        <w:t xml:space="preserve"> of the </w:t>
      </w:r>
      <w:r w:rsidR="001C6148" w:rsidRPr="00DE28A4">
        <w:rPr>
          <w:rFonts w:ascii="Arial" w:hAnsi="Arial" w:cs="Arial"/>
          <w:color w:val="000000"/>
          <w:sz w:val="24"/>
          <w:szCs w:val="24"/>
        </w:rPr>
        <w:t>personal</w:t>
      </w:r>
      <w:r w:rsidR="00FF2310" w:rsidRPr="00DE28A4">
        <w:rPr>
          <w:rFonts w:ascii="Arial" w:hAnsi="Arial" w:cs="Arial"/>
          <w:color w:val="000000"/>
          <w:sz w:val="24"/>
          <w:szCs w:val="24"/>
        </w:rPr>
        <w:t xml:space="preserve"> behavior theory </w:t>
      </w:r>
      <w:r w:rsidRPr="00DE28A4">
        <w:rPr>
          <w:rFonts w:ascii="Arial" w:hAnsi="Arial" w:cs="Arial"/>
          <w:color w:val="000000"/>
          <w:sz w:val="24"/>
          <w:szCs w:val="24"/>
        </w:rPr>
        <w:t>are:</w:t>
      </w:r>
    </w:p>
    <w:p w14:paraId="3122C8C3" w14:textId="11B4B976" w:rsidR="00F90EA0" w:rsidRPr="00DE28A4" w:rsidRDefault="001F461F" w:rsidP="00DE28A4">
      <w:pPr>
        <w:pStyle w:val="ListParagraph"/>
        <w:numPr>
          <w:ilvl w:val="0"/>
          <w:numId w:val="5"/>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Recognizing that a</w:t>
      </w:r>
      <w:r w:rsidR="00956F05" w:rsidRPr="00DE28A4">
        <w:rPr>
          <w:rFonts w:ascii="Arial" w:hAnsi="Arial" w:cs="Arial"/>
          <w:color w:val="000000"/>
          <w:sz w:val="24"/>
          <w:szCs w:val="24"/>
        </w:rPr>
        <w:t>n</w:t>
      </w:r>
      <w:r w:rsidR="00A701A0" w:rsidRPr="00DE28A4">
        <w:rPr>
          <w:rFonts w:ascii="Arial" w:hAnsi="Arial" w:cs="Arial"/>
          <w:color w:val="000000"/>
          <w:sz w:val="24"/>
          <w:szCs w:val="24"/>
        </w:rPr>
        <w:t xml:space="preserve"> individual’s </w:t>
      </w:r>
      <w:r w:rsidR="00956F05" w:rsidRPr="00DE28A4">
        <w:rPr>
          <w:rFonts w:ascii="Arial" w:hAnsi="Arial" w:cs="Arial"/>
          <w:color w:val="000000"/>
          <w:sz w:val="24"/>
          <w:szCs w:val="24"/>
        </w:rPr>
        <w:t xml:space="preserve">personal </w:t>
      </w:r>
      <w:r w:rsidR="00A701A0" w:rsidRPr="00DE28A4">
        <w:rPr>
          <w:rFonts w:ascii="Arial" w:hAnsi="Arial" w:cs="Arial"/>
          <w:color w:val="000000"/>
          <w:sz w:val="24"/>
          <w:szCs w:val="24"/>
        </w:rPr>
        <w:t xml:space="preserve">behavior </w:t>
      </w:r>
      <w:r w:rsidR="00956F05" w:rsidRPr="00DE28A4">
        <w:rPr>
          <w:rFonts w:ascii="Arial" w:hAnsi="Arial" w:cs="Arial"/>
          <w:color w:val="000000"/>
          <w:sz w:val="24"/>
          <w:szCs w:val="24"/>
        </w:rPr>
        <w:t>causes disease</w:t>
      </w:r>
    </w:p>
    <w:p w14:paraId="675A26EE" w14:textId="6ACF11C7" w:rsidR="00956F05" w:rsidRPr="00DE28A4" w:rsidRDefault="00F26F6A" w:rsidP="00DE28A4">
      <w:pPr>
        <w:pStyle w:val="ListParagraph"/>
        <w:numPr>
          <w:ilvl w:val="0"/>
          <w:numId w:val="5"/>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That the causes can be used to prevent disease</w:t>
      </w:r>
    </w:p>
    <w:p w14:paraId="24E9FC93" w14:textId="5DC89E1C" w:rsidR="00F26F6A" w:rsidRPr="00DE28A4" w:rsidRDefault="00063004" w:rsidP="00DE28A4">
      <w:pPr>
        <w:pStyle w:val="ListParagraph"/>
        <w:numPr>
          <w:ilvl w:val="0"/>
          <w:numId w:val="5"/>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Poverty and God’s mysteries are not blamed for causing disease</w:t>
      </w:r>
    </w:p>
    <w:p w14:paraId="746684F7" w14:textId="6023A5CB" w:rsidR="00000F15" w:rsidRPr="00DE28A4" w:rsidRDefault="00000F15"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Some of the weaknesses are:</w:t>
      </w:r>
    </w:p>
    <w:p w14:paraId="68E24FF9" w14:textId="77777777" w:rsidR="00B7228E" w:rsidRPr="00DE28A4" w:rsidRDefault="00903C55" w:rsidP="00DE28A4">
      <w:pPr>
        <w:pStyle w:val="ListParagraph"/>
        <w:numPr>
          <w:ilvl w:val="0"/>
          <w:numId w:val="6"/>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 theory was categorized as for the middle class when </w:t>
      </w:r>
      <w:r w:rsidR="00B7228E" w:rsidRPr="00DE28A4">
        <w:rPr>
          <w:rFonts w:ascii="Arial" w:hAnsi="Arial" w:cs="Arial"/>
          <w:color w:val="000000"/>
          <w:sz w:val="24"/>
          <w:szCs w:val="24"/>
        </w:rPr>
        <w:t xml:space="preserve">poor </w:t>
      </w:r>
      <w:r w:rsidRPr="00DE28A4">
        <w:rPr>
          <w:rFonts w:ascii="Arial" w:hAnsi="Arial" w:cs="Arial"/>
          <w:color w:val="000000"/>
          <w:sz w:val="24"/>
          <w:szCs w:val="24"/>
        </w:rPr>
        <w:t xml:space="preserve">lifestyle </w:t>
      </w:r>
      <w:r w:rsidR="00B7228E" w:rsidRPr="00DE28A4">
        <w:rPr>
          <w:rFonts w:ascii="Arial" w:hAnsi="Arial" w:cs="Arial"/>
          <w:color w:val="000000"/>
          <w:sz w:val="24"/>
          <w:szCs w:val="24"/>
        </w:rPr>
        <w:t>is in any social class</w:t>
      </w:r>
    </w:p>
    <w:p w14:paraId="1B9AB995" w14:textId="478B179F" w:rsidR="00DE7A43" w:rsidRPr="00DE28A4" w:rsidRDefault="00EF7C4A" w:rsidP="00DE28A4">
      <w:pPr>
        <w:pStyle w:val="ListParagraph"/>
        <w:numPr>
          <w:ilvl w:val="0"/>
          <w:numId w:val="6"/>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 democratic tendencies </w:t>
      </w:r>
      <w:r w:rsidR="00DE7A43" w:rsidRPr="00DE28A4">
        <w:rPr>
          <w:rFonts w:ascii="Arial" w:hAnsi="Arial" w:cs="Arial"/>
          <w:color w:val="000000"/>
          <w:sz w:val="24"/>
          <w:szCs w:val="24"/>
        </w:rPr>
        <w:t>allow</w:t>
      </w:r>
      <w:r w:rsidRPr="00DE28A4">
        <w:rPr>
          <w:rFonts w:ascii="Arial" w:hAnsi="Arial" w:cs="Arial"/>
          <w:color w:val="000000"/>
          <w:sz w:val="24"/>
          <w:szCs w:val="24"/>
        </w:rPr>
        <w:t xml:space="preserve"> people to </w:t>
      </w:r>
      <w:r w:rsidR="008220C2" w:rsidRPr="00DE28A4">
        <w:rPr>
          <w:rFonts w:ascii="Arial" w:hAnsi="Arial" w:cs="Arial"/>
          <w:color w:val="000000"/>
          <w:sz w:val="24"/>
          <w:szCs w:val="24"/>
        </w:rPr>
        <w:t>live their own lives with little or no control on how they choose to their lives.</w:t>
      </w:r>
    </w:p>
    <w:p w14:paraId="1187B47C" w14:textId="7598D60F" w:rsidR="00DE7A43" w:rsidRPr="00DE28A4" w:rsidRDefault="00365017"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d. </w:t>
      </w:r>
      <w:r w:rsidR="00D711F2" w:rsidRPr="00DE28A4">
        <w:rPr>
          <w:rFonts w:ascii="Arial" w:hAnsi="Arial" w:cs="Arial"/>
          <w:color w:val="000000"/>
          <w:sz w:val="24"/>
          <w:szCs w:val="24"/>
        </w:rPr>
        <w:t>Miasma theory</w:t>
      </w:r>
    </w:p>
    <w:p w14:paraId="759501A9" w14:textId="77777777" w:rsidR="00146279" w:rsidRPr="00DE28A4" w:rsidRDefault="00D711F2"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lastRenderedPageBreak/>
        <w:t>This theory was first discussed in the Hippocratic era when disease was related to climate. The belief was that disease was caused by decaying organic material in the environment.</w:t>
      </w:r>
      <w:r w:rsidR="00621A1D" w:rsidRPr="00DE28A4">
        <w:rPr>
          <w:rFonts w:ascii="Arial" w:hAnsi="Arial" w:cs="Arial"/>
          <w:color w:val="000000"/>
          <w:sz w:val="24"/>
          <w:szCs w:val="24"/>
        </w:rPr>
        <w:t xml:space="preserve"> It was different from the other three theories which related disease to the afflicted persons.</w:t>
      </w:r>
    </w:p>
    <w:p w14:paraId="5854899B" w14:textId="286117B2" w:rsidR="00D711F2" w:rsidRPr="00DE28A4" w:rsidRDefault="00146279"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This theory is in some way related to the causes of some of the </w:t>
      </w:r>
      <w:r w:rsidR="00246DBC" w:rsidRPr="00DE28A4">
        <w:rPr>
          <w:rFonts w:ascii="Arial" w:hAnsi="Arial" w:cs="Arial"/>
          <w:color w:val="000000"/>
          <w:sz w:val="24"/>
          <w:szCs w:val="24"/>
        </w:rPr>
        <w:t>modern-day</w:t>
      </w:r>
      <w:r w:rsidRPr="00DE28A4">
        <w:rPr>
          <w:rFonts w:ascii="Arial" w:hAnsi="Arial" w:cs="Arial"/>
          <w:color w:val="000000"/>
          <w:sz w:val="24"/>
          <w:szCs w:val="24"/>
        </w:rPr>
        <w:t xml:space="preserve"> diseases which are caused by organisms in the environment, in food and water.</w:t>
      </w:r>
      <w:r w:rsidR="00246DBC" w:rsidRPr="00DE28A4">
        <w:rPr>
          <w:rFonts w:ascii="Arial" w:hAnsi="Arial" w:cs="Arial"/>
          <w:color w:val="000000"/>
          <w:sz w:val="24"/>
          <w:szCs w:val="24"/>
        </w:rPr>
        <w:t xml:space="preserve"> Some of the strengths of this theory are:</w:t>
      </w:r>
      <w:r w:rsidRPr="00DE28A4">
        <w:rPr>
          <w:rFonts w:ascii="Arial" w:hAnsi="Arial" w:cs="Arial"/>
          <w:color w:val="000000"/>
          <w:sz w:val="24"/>
          <w:szCs w:val="24"/>
        </w:rPr>
        <w:t xml:space="preserve"> </w:t>
      </w:r>
      <w:r w:rsidR="00621A1D" w:rsidRPr="00DE28A4">
        <w:rPr>
          <w:rFonts w:ascii="Arial" w:hAnsi="Arial" w:cs="Arial"/>
          <w:color w:val="000000"/>
          <w:sz w:val="24"/>
          <w:szCs w:val="24"/>
        </w:rPr>
        <w:t xml:space="preserve"> </w:t>
      </w:r>
    </w:p>
    <w:p w14:paraId="7684D50B" w14:textId="77777777" w:rsidR="00812B09" w:rsidRPr="00DE28A4" w:rsidRDefault="00812B09" w:rsidP="00DE28A4">
      <w:pPr>
        <w:pStyle w:val="ListParagraph"/>
        <w:numPr>
          <w:ilvl w:val="0"/>
          <w:numId w:val="7"/>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Organisms in the environment cause disease</w:t>
      </w:r>
    </w:p>
    <w:p w14:paraId="155401B8" w14:textId="77777777" w:rsidR="00812B09" w:rsidRPr="00DE28A4" w:rsidRDefault="00812B09" w:rsidP="00DE28A4">
      <w:pPr>
        <w:pStyle w:val="ListParagraph"/>
        <w:numPr>
          <w:ilvl w:val="0"/>
          <w:numId w:val="7"/>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The climate also affects people’s lives in different ways such as floods and draughts lead to disease.</w:t>
      </w:r>
    </w:p>
    <w:p w14:paraId="21929B6A" w14:textId="77777777" w:rsidR="00812B09" w:rsidRPr="00DE28A4" w:rsidRDefault="00812B09"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Some of the weaknesses are:</w:t>
      </w:r>
    </w:p>
    <w:p w14:paraId="125FC554" w14:textId="77777777" w:rsidR="00812B09" w:rsidRPr="00DE28A4" w:rsidRDefault="00812B09" w:rsidP="00DE28A4">
      <w:pPr>
        <w:pStyle w:val="ListParagraph"/>
        <w:numPr>
          <w:ilvl w:val="0"/>
          <w:numId w:val="8"/>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The theory did not pay much attention to the victims of the diseases but only to the cause</w:t>
      </w:r>
    </w:p>
    <w:p w14:paraId="5F8BBA6B" w14:textId="0E7B7876" w:rsidR="00443EDD" w:rsidRPr="00DE28A4" w:rsidRDefault="00443EDD" w:rsidP="00DE28A4">
      <w:pPr>
        <w:pStyle w:val="ListParagraph"/>
        <w:numPr>
          <w:ilvl w:val="0"/>
          <w:numId w:val="8"/>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Other causes should have been considered </w:t>
      </w:r>
      <w:proofErr w:type="gramStart"/>
      <w:r w:rsidRPr="00DE28A4">
        <w:rPr>
          <w:rFonts w:ascii="Arial" w:hAnsi="Arial" w:cs="Arial"/>
          <w:color w:val="000000"/>
          <w:sz w:val="24"/>
          <w:szCs w:val="24"/>
        </w:rPr>
        <w:t>in order to</w:t>
      </w:r>
      <w:proofErr w:type="gramEnd"/>
      <w:r w:rsidRPr="00DE28A4">
        <w:rPr>
          <w:rFonts w:ascii="Arial" w:hAnsi="Arial" w:cs="Arial"/>
          <w:color w:val="000000"/>
          <w:sz w:val="24"/>
          <w:szCs w:val="24"/>
        </w:rPr>
        <w:t xml:space="preserve"> determine the preventive measures.</w:t>
      </w:r>
    </w:p>
    <w:p w14:paraId="2612269C" w14:textId="77777777" w:rsidR="003708C4" w:rsidRPr="00DE28A4" w:rsidRDefault="00443EDD" w:rsidP="00DE28A4">
      <w:pPr>
        <w:pStyle w:val="ListParagraph"/>
        <w:numPr>
          <w:ilvl w:val="0"/>
          <w:numId w:val="8"/>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There were no </w:t>
      </w:r>
      <w:r w:rsidR="002C5E4C" w:rsidRPr="00DE28A4">
        <w:rPr>
          <w:rFonts w:ascii="Arial" w:hAnsi="Arial" w:cs="Arial"/>
          <w:color w:val="000000"/>
          <w:sz w:val="24"/>
          <w:szCs w:val="24"/>
        </w:rPr>
        <w:t>measures used to prevent and control disease.</w:t>
      </w:r>
      <w:r w:rsidRPr="00DE28A4">
        <w:rPr>
          <w:rFonts w:ascii="Arial" w:hAnsi="Arial" w:cs="Arial"/>
          <w:color w:val="000000"/>
          <w:sz w:val="24"/>
          <w:szCs w:val="24"/>
        </w:rPr>
        <w:t xml:space="preserve"> </w:t>
      </w:r>
    </w:p>
    <w:p w14:paraId="2FD6DCC9" w14:textId="1070C59E" w:rsidR="00812B09" w:rsidRPr="00DE28A4" w:rsidRDefault="003708C4"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ii) Twenty Century Models </w:t>
      </w:r>
      <w:r w:rsidR="00443EDD" w:rsidRPr="00DE28A4">
        <w:rPr>
          <w:rFonts w:ascii="Arial" w:hAnsi="Arial" w:cs="Arial"/>
          <w:color w:val="000000"/>
          <w:sz w:val="24"/>
          <w:szCs w:val="24"/>
        </w:rPr>
        <w:t xml:space="preserve"> </w:t>
      </w:r>
    </w:p>
    <w:p w14:paraId="657841FB" w14:textId="0605DE8F" w:rsidR="003708C4" w:rsidRPr="00DE28A4" w:rsidRDefault="008F5498" w:rsidP="00DE28A4">
      <w:pPr>
        <w:pStyle w:val="ListParagraph"/>
        <w:numPr>
          <w:ilvl w:val="0"/>
          <w:numId w:val="9"/>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The Germ theory</w:t>
      </w:r>
    </w:p>
    <w:p w14:paraId="253DAC88" w14:textId="77777777" w:rsidR="00380F52" w:rsidRPr="00DE28A4" w:rsidRDefault="003A3057" w:rsidP="00DE28A4">
      <w:pPr>
        <w:tabs>
          <w:tab w:val="left" w:pos="9072"/>
        </w:tabs>
        <w:autoSpaceDE w:val="0"/>
        <w:autoSpaceDN w:val="0"/>
        <w:adjustRightInd w:val="0"/>
        <w:spacing w:after="296" w:line="480" w:lineRule="auto"/>
        <w:ind w:left="360"/>
        <w:jc w:val="both"/>
        <w:rPr>
          <w:rFonts w:ascii="Arial" w:hAnsi="Arial" w:cs="Arial"/>
          <w:color w:val="000000"/>
          <w:sz w:val="24"/>
          <w:szCs w:val="24"/>
        </w:rPr>
      </w:pPr>
      <w:r w:rsidRPr="00DE28A4">
        <w:rPr>
          <w:rFonts w:ascii="Arial" w:hAnsi="Arial" w:cs="Arial"/>
          <w:color w:val="000000"/>
          <w:sz w:val="24"/>
          <w:szCs w:val="24"/>
        </w:rPr>
        <w:t xml:space="preserve">This theory took over the other Nineteen Century theories with the belief that microorganisms caused disease which was treated and controlled by antibiotics and </w:t>
      </w:r>
      <w:r w:rsidR="00A903ED" w:rsidRPr="00DE28A4">
        <w:rPr>
          <w:rFonts w:ascii="Arial" w:hAnsi="Arial" w:cs="Arial"/>
          <w:color w:val="000000"/>
          <w:sz w:val="24"/>
          <w:szCs w:val="24"/>
        </w:rPr>
        <w:lastRenderedPageBreak/>
        <w:t xml:space="preserve">vaccines. Even though some theorists </w:t>
      </w:r>
      <w:r w:rsidR="00A834B1" w:rsidRPr="00DE28A4">
        <w:rPr>
          <w:rFonts w:ascii="Arial" w:hAnsi="Arial" w:cs="Arial"/>
          <w:color w:val="000000"/>
          <w:sz w:val="24"/>
          <w:szCs w:val="24"/>
        </w:rPr>
        <w:t xml:space="preserve">felt that the </w:t>
      </w:r>
      <w:r w:rsidR="00B84C06" w:rsidRPr="00DE28A4">
        <w:rPr>
          <w:rFonts w:ascii="Arial" w:hAnsi="Arial" w:cs="Arial"/>
          <w:color w:val="000000"/>
          <w:sz w:val="24"/>
          <w:szCs w:val="24"/>
        </w:rPr>
        <w:t>control of disease was attained long before</w:t>
      </w:r>
      <w:r w:rsidR="00A903ED" w:rsidRPr="00DE28A4">
        <w:rPr>
          <w:rFonts w:ascii="Arial" w:hAnsi="Arial" w:cs="Arial"/>
          <w:color w:val="000000"/>
          <w:sz w:val="24"/>
          <w:szCs w:val="24"/>
        </w:rPr>
        <w:t xml:space="preserve"> </w:t>
      </w:r>
      <w:r w:rsidR="00B84C06" w:rsidRPr="00DE28A4">
        <w:rPr>
          <w:rFonts w:ascii="Arial" w:hAnsi="Arial" w:cs="Arial"/>
          <w:color w:val="000000"/>
          <w:sz w:val="24"/>
          <w:szCs w:val="24"/>
        </w:rPr>
        <w:t>the introduction of antibiotics and vaccines. They attributed th</w:t>
      </w:r>
      <w:r w:rsidR="007B2C64" w:rsidRPr="00DE28A4">
        <w:rPr>
          <w:rFonts w:ascii="Arial" w:hAnsi="Arial" w:cs="Arial"/>
          <w:color w:val="000000"/>
          <w:sz w:val="24"/>
          <w:szCs w:val="24"/>
        </w:rPr>
        <w:t>is to uplifting the living standard of people helped a great deal.</w:t>
      </w:r>
      <w:r w:rsidR="0028098C" w:rsidRPr="00DE28A4">
        <w:rPr>
          <w:rFonts w:ascii="Arial" w:hAnsi="Arial" w:cs="Arial"/>
          <w:color w:val="000000"/>
          <w:sz w:val="24"/>
          <w:szCs w:val="24"/>
        </w:rPr>
        <w:t xml:space="preserve"> </w:t>
      </w:r>
    </w:p>
    <w:p w14:paraId="7168F662" w14:textId="41B837D9" w:rsidR="0028098C" w:rsidRPr="00DE28A4" w:rsidRDefault="00380F52" w:rsidP="00DE28A4">
      <w:pPr>
        <w:tabs>
          <w:tab w:val="left" w:pos="9072"/>
        </w:tabs>
        <w:autoSpaceDE w:val="0"/>
        <w:autoSpaceDN w:val="0"/>
        <w:adjustRightInd w:val="0"/>
        <w:spacing w:after="296" w:line="480" w:lineRule="auto"/>
        <w:ind w:left="360"/>
        <w:jc w:val="both"/>
        <w:rPr>
          <w:rFonts w:ascii="Arial" w:hAnsi="Arial" w:cs="Arial"/>
          <w:color w:val="000000"/>
          <w:sz w:val="24"/>
          <w:szCs w:val="24"/>
        </w:rPr>
      </w:pPr>
      <w:r w:rsidRPr="00DE28A4">
        <w:rPr>
          <w:rFonts w:ascii="Arial" w:hAnsi="Arial" w:cs="Arial"/>
          <w:color w:val="000000"/>
          <w:sz w:val="24"/>
          <w:szCs w:val="24"/>
        </w:rPr>
        <w:t xml:space="preserve">These same measures of using antibiotics and vaccines </w:t>
      </w:r>
      <w:r w:rsidR="00DC4763" w:rsidRPr="00DE28A4">
        <w:rPr>
          <w:rFonts w:ascii="Arial" w:hAnsi="Arial" w:cs="Arial"/>
          <w:color w:val="000000"/>
          <w:sz w:val="24"/>
          <w:szCs w:val="24"/>
        </w:rPr>
        <w:t>are</w:t>
      </w:r>
      <w:r w:rsidRPr="00DE28A4">
        <w:rPr>
          <w:rFonts w:ascii="Arial" w:hAnsi="Arial" w:cs="Arial"/>
          <w:color w:val="000000"/>
          <w:sz w:val="24"/>
          <w:szCs w:val="24"/>
        </w:rPr>
        <w:t xml:space="preserve"> still being used now in the treatment and control of disease. With the same measures, some diseases have been eradicated like </w:t>
      </w:r>
      <w:r w:rsidR="00DC4763" w:rsidRPr="00DE28A4">
        <w:rPr>
          <w:rFonts w:ascii="Arial" w:hAnsi="Arial" w:cs="Arial"/>
          <w:color w:val="000000"/>
          <w:sz w:val="24"/>
          <w:szCs w:val="24"/>
        </w:rPr>
        <w:t xml:space="preserve">Smallpox. </w:t>
      </w:r>
      <w:r w:rsidR="0028098C" w:rsidRPr="00DE28A4">
        <w:rPr>
          <w:rFonts w:ascii="Arial" w:hAnsi="Arial" w:cs="Arial"/>
          <w:color w:val="000000"/>
          <w:sz w:val="24"/>
          <w:szCs w:val="24"/>
        </w:rPr>
        <w:t>Some of the strengths of this theory are:</w:t>
      </w:r>
    </w:p>
    <w:p w14:paraId="450904B1" w14:textId="6FB79E87" w:rsidR="008F5498" w:rsidRPr="00DE28A4" w:rsidRDefault="0028098C" w:rsidP="00DE28A4">
      <w:pPr>
        <w:pStyle w:val="ListParagraph"/>
        <w:numPr>
          <w:ilvl w:val="0"/>
          <w:numId w:val="10"/>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The causes of disease were identified as microorganisms</w:t>
      </w:r>
    </w:p>
    <w:p w14:paraId="4AA0918F" w14:textId="77777777" w:rsidR="00A86195" w:rsidRPr="00DE28A4" w:rsidRDefault="00A86195" w:rsidP="00DE28A4">
      <w:pPr>
        <w:pStyle w:val="ListParagraph"/>
        <w:numPr>
          <w:ilvl w:val="0"/>
          <w:numId w:val="10"/>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The discovery of antibiotics and vaccines treated and controlled diseases.</w:t>
      </w:r>
    </w:p>
    <w:p w14:paraId="10092C46" w14:textId="77777777" w:rsidR="002C46EA" w:rsidRPr="00DE28A4" w:rsidRDefault="001F2883" w:rsidP="00DE28A4">
      <w:pPr>
        <w:pStyle w:val="ListParagraph"/>
        <w:numPr>
          <w:ilvl w:val="0"/>
          <w:numId w:val="10"/>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 opposers made </w:t>
      </w:r>
      <w:r w:rsidR="002C46EA" w:rsidRPr="00DE28A4">
        <w:rPr>
          <w:rFonts w:ascii="Arial" w:hAnsi="Arial" w:cs="Arial"/>
          <w:color w:val="000000"/>
          <w:sz w:val="24"/>
          <w:szCs w:val="24"/>
        </w:rPr>
        <w:t>researchers into disease treatment and control work even extra hard to prove that the measures worked.</w:t>
      </w:r>
    </w:p>
    <w:p w14:paraId="0D156725" w14:textId="7CAECF94" w:rsidR="00931B52" w:rsidRPr="00DE28A4" w:rsidRDefault="002B69BC" w:rsidP="00DE28A4">
      <w:pPr>
        <w:pStyle w:val="ListParagraph"/>
        <w:numPr>
          <w:ilvl w:val="0"/>
          <w:numId w:val="10"/>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The treatment and control of disease is not restricted to certain classes of people</w:t>
      </w:r>
      <w:r w:rsidR="00896668">
        <w:rPr>
          <w:rFonts w:ascii="Arial" w:hAnsi="Arial" w:cs="Arial"/>
          <w:color w:val="000000"/>
          <w:sz w:val="24"/>
          <w:szCs w:val="24"/>
        </w:rPr>
        <w:t>.</w:t>
      </w:r>
    </w:p>
    <w:p w14:paraId="4A9E1CE4" w14:textId="6EC3E8C5" w:rsidR="0028098C" w:rsidRPr="00DE28A4" w:rsidRDefault="00931B52"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Some of the weaknesses are:</w:t>
      </w:r>
    </w:p>
    <w:p w14:paraId="2564B920" w14:textId="77777777" w:rsidR="00902E7B" w:rsidRPr="00DE28A4" w:rsidRDefault="0040291B" w:rsidP="00DE28A4">
      <w:pPr>
        <w:pStyle w:val="ListParagraph"/>
        <w:numPr>
          <w:ilvl w:val="0"/>
          <w:numId w:val="11"/>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Individuals </w:t>
      </w:r>
      <w:proofErr w:type="gramStart"/>
      <w:r w:rsidRPr="00DE28A4">
        <w:rPr>
          <w:rFonts w:ascii="Arial" w:hAnsi="Arial" w:cs="Arial"/>
          <w:color w:val="000000"/>
          <w:sz w:val="24"/>
          <w:szCs w:val="24"/>
        </w:rPr>
        <w:t>have to</w:t>
      </w:r>
      <w:proofErr w:type="gramEnd"/>
      <w:r w:rsidRPr="00DE28A4">
        <w:rPr>
          <w:rFonts w:ascii="Arial" w:hAnsi="Arial" w:cs="Arial"/>
          <w:color w:val="000000"/>
          <w:sz w:val="24"/>
          <w:szCs w:val="24"/>
        </w:rPr>
        <w:t xml:space="preserve"> be given the antibiotics for the treatment and vaccinations</w:t>
      </w:r>
    </w:p>
    <w:p w14:paraId="5AC13FB8" w14:textId="5652110B" w:rsidR="0040291B" w:rsidRPr="00DE28A4" w:rsidRDefault="0040291B" w:rsidP="00DE28A4">
      <w:pPr>
        <w:pStyle w:val="ListParagraph"/>
        <w:numPr>
          <w:ilvl w:val="0"/>
          <w:numId w:val="11"/>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Treatment and vaccination are for specific diseases</w:t>
      </w:r>
    </w:p>
    <w:p w14:paraId="675E09B0" w14:textId="77777777" w:rsidR="00902E7B" w:rsidRPr="00DE28A4" w:rsidRDefault="00902E7B" w:rsidP="00DE28A4">
      <w:pPr>
        <w:pStyle w:val="ListParagraph"/>
        <w:tabs>
          <w:tab w:val="left" w:pos="9072"/>
        </w:tabs>
        <w:autoSpaceDE w:val="0"/>
        <w:autoSpaceDN w:val="0"/>
        <w:adjustRightInd w:val="0"/>
        <w:spacing w:after="296" w:line="480" w:lineRule="auto"/>
        <w:jc w:val="both"/>
        <w:rPr>
          <w:rFonts w:ascii="Arial" w:hAnsi="Arial" w:cs="Arial"/>
          <w:color w:val="000000"/>
          <w:sz w:val="24"/>
          <w:szCs w:val="24"/>
        </w:rPr>
      </w:pPr>
    </w:p>
    <w:p w14:paraId="16F4BF8D" w14:textId="73E3FD32" w:rsidR="00D815D7" w:rsidRPr="00DE28A4" w:rsidRDefault="00902E7B" w:rsidP="00DE28A4">
      <w:pPr>
        <w:pStyle w:val="ListParagraph"/>
        <w:numPr>
          <w:ilvl w:val="0"/>
          <w:numId w:val="9"/>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 </w:t>
      </w:r>
      <w:r w:rsidR="00E23CCC" w:rsidRPr="00DE28A4">
        <w:rPr>
          <w:rFonts w:ascii="Arial" w:hAnsi="Arial" w:cs="Arial"/>
          <w:color w:val="000000"/>
          <w:sz w:val="24"/>
          <w:szCs w:val="24"/>
        </w:rPr>
        <w:t>lifestyle</w:t>
      </w:r>
      <w:r w:rsidRPr="00DE28A4">
        <w:rPr>
          <w:rFonts w:ascii="Arial" w:hAnsi="Arial" w:cs="Arial"/>
          <w:color w:val="000000"/>
          <w:sz w:val="24"/>
          <w:szCs w:val="24"/>
        </w:rPr>
        <w:t xml:space="preserve"> theory</w:t>
      </w:r>
    </w:p>
    <w:p w14:paraId="058A1B9B" w14:textId="593A339B" w:rsidR="00D4001D" w:rsidRPr="00DE28A4" w:rsidRDefault="003819B5" w:rsidP="00DE28A4">
      <w:pPr>
        <w:tabs>
          <w:tab w:val="left" w:pos="9072"/>
        </w:tabs>
        <w:autoSpaceDE w:val="0"/>
        <w:autoSpaceDN w:val="0"/>
        <w:adjustRightInd w:val="0"/>
        <w:spacing w:after="296" w:line="480" w:lineRule="auto"/>
        <w:jc w:val="both"/>
        <w:rPr>
          <w:rFonts w:ascii="Arial" w:hAnsi="Arial" w:cs="Arial"/>
          <w:color w:val="000000"/>
          <w:sz w:val="24"/>
          <w:szCs w:val="24"/>
        </w:rPr>
      </w:pPr>
      <w:proofErr w:type="gramStart"/>
      <w:r w:rsidRPr="00DE28A4">
        <w:rPr>
          <w:rFonts w:ascii="Arial" w:hAnsi="Arial" w:cs="Arial"/>
          <w:color w:val="000000"/>
          <w:sz w:val="24"/>
          <w:szCs w:val="24"/>
        </w:rPr>
        <w:t>Similar to</w:t>
      </w:r>
      <w:proofErr w:type="gramEnd"/>
      <w:r w:rsidRPr="00DE28A4">
        <w:rPr>
          <w:rFonts w:ascii="Arial" w:hAnsi="Arial" w:cs="Arial"/>
          <w:color w:val="000000"/>
          <w:sz w:val="24"/>
          <w:szCs w:val="24"/>
        </w:rPr>
        <w:t xml:space="preserve"> the personal behavior theory, the lifestyle theory </w:t>
      </w:r>
      <w:r w:rsidR="00FB562F" w:rsidRPr="00DE28A4">
        <w:rPr>
          <w:rFonts w:ascii="Arial" w:hAnsi="Arial" w:cs="Arial"/>
          <w:color w:val="000000"/>
          <w:sz w:val="24"/>
          <w:szCs w:val="24"/>
        </w:rPr>
        <w:t xml:space="preserve">attributes cause of disease to </w:t>
      </w:r>
      <w:r w:rsidR="00E447D0" w:rsidRPr="00DE28A4">
        <w:rPr>
          <w:rFonts w:ascii="Arial" w:hAnsi="Arial" w:cs="Arial"/>
          <w:color w:val="000000"/>
          <w:sz w:val="24"/>
          <w:szCs w:val="24"/>
        </w:rPr>
        <w:t xml:space="preserve">unhealthy lifestyles. Behaviors such as consumption of alcohol, stress, </w:t>
      </w:r>
      <w:r w:rsidR="00FE2D84" w:rsidRPr="00DE28A4">
        <w:rPr>
          <w:rFonts w:ascii="Arial" w:hAnsi="Arial" w:cs="Arial"/>
          <w:color w:val="000000"/>
          <w:sz w:val="24"/>
          <w:szCs w:val="24"/>
        </w:rPr>
        <w:t xml:space="preserve">use of cigarettes </w:t>
      </w:r>
      <w:r w:rsidR="00FE2D84" w:rsidRPr="00DE28A4">
        <w:rPr>
          <w:rFonts w:ascii="Arial" w:hAnsi="Arial" w:cs="Arial"/>
          <w:color w:val="000000"/>
          <w:sz w:val="24"/>
          <w:szCs w:val="24"/>
        </w:rPr>
        <w:lastRenderedPageBreak/>
        <w:t xml:space="preserve">lack of exercise and </w:t>
      </w:r>
      <w:r w:rsidR="005213BE" w:rsidRPr="00DE28A4">
        <w:rPr>
          <w:rFonts w:ascii="Arial" w:hAnsi="Arial" w:cs="Arial"/>
          <w:color w:val="000000"/>
          <w:sz w:val="24"/>
          <w:szCs w:val="24"/>
        </w:rPr>
        <w:t>poor nutrition causes chronic disease</w:t>
      </w:r>
      <w:r w:rsidR="00E104D7" w:rsidRPr="00DE28A4">
        <w:rPr>
          <w:rFonts w:ascii="Arial" w:hAnsi="Arial" w:cs="Arial"/>
          <w:color w:val="000000"/>
          <w:sz w:val="24"/>
          <w:szCs w:val="24"/>
        </w:rPr>
        <w:t xml:space="preserve">. </w:t>
      </w:r>
      <w:r w:rsidR="008A53BF" w:rsidRPr="00DE28A4">
        <w:rPr>
          <w:rFonts w:ascii="Arial" w:hAnsi="Arial" w:cs="Arial"/>
          <w:color w:val="000000"/>
          <w:sz w:val="24"/>
          <w:szCs w:val="24"/>
        </w:rPr>
        <w:t xml:space="preserve">The </w:t>
      </w:r>
      <w:r w:rsidR="009D2562" w:rsidRPr="00DE28A4">
        <w:rPr>
          <w:rFonts w:ascii="Arial" w:hAnsi="Arial" w:cs="Arial"/>
          <w:color w:val="000000"/>
          <w:sz w:val="24"/>
          <w:szCs w:val="24"/>
        </w:rPr>
        <w:t>theory,</w:t>
      </w:r>
      <w:r w:rsidR="008A53BF" w:rsidRPr="00DE28A4">
        <w:rPr>
          <w:rFonts w:ascii="Arial" w:hAnsi="Arial" w:cs="Arial"/>
          <w:color w:val="000000"/>
          <w:sz w:val="24"/>
          <w:szCs w:val="24"/>
        </w:rPr>
        <w:t xml:space="preserve"> however, contradicts the </w:t>
      </w:r>
      <w:r w:rsidR="00E76B1F" w:rsidRPr="00DE28A4">
        <w:rPr>
          <w:rFonts w:ascii="Arial" w:hAnsi="Arial" w:cs="Arial"/>
          <w:color w:val="000000"/>
          <w:sz w:val="24"/>
          <w:szCs w:val="24"/>
        </w:rPr>
        <w:t xml:space="preserve">Germ theory which states that </w:t>
      </w:r>
      <w:r w:rsidR="0004319A" w:rsidRPr="00DE28A4">
        <w:rPr>
          <w:rFonts w:ascii="Arial" w:hAnsi="Arial" w:cs="Arial"/>
          <w:color w:val="000000"/>
          <w:sz w:val="24"/>
          <w:szCs w:val="24"/>
        </w:rPr>
        <w:t xml:space="preserve">each disease had </w:t>
      </w:r>
      <w:r w:rsidR="00883AC6" w:rsidRPr="00DE28A4">
        <w:rPr>
          <w:rFonts w:ascii="Arial" w:hAnsi="Arial" w:cs="Arial"/>
          <w:color w:val="000000"/>
          <w:sz w:val="24"/>
          <w:szCs w:val="24"/>
        </w:rPr>
        <w:t>a</w:t>
      </w:r>
      <w:r w:rsidR="0004319A" w:rsidRPr="00DE28A4">
        <w:rPr>
          <w:rFonts w:ascii="Arial" w:hAnsi="Arial" w:cs="Arial"/>
          <w:color w:val="000000"/>
          <w:sz w:val="24"/>
          <w:szCs w:val="24"/>
        </w:rPr>
        <w:t xml:space="preserve"> single cause.</w:t>
      </w:r>
      <w:r w:rsidR="009D2562" w:rsidRPr="00DE28A4">
        <w:rPr>
          <w:rFonts w:ascii="Arial" w:hAnsi="Arial" w:cs="Arial"/>
          <w:color w:val="000000"/>
          <w:sz w:val="24"/>
          <w:szCs w:val="24"/>
        </w:rPr>
        <w:t xml:space="preserve"> It supports the notion that each single disease is caused by several factors</w:t>
      </w:r>
      <w:r w:rsidR="000E0D28" w:rsidRPr="00DE28A4">
        <w:rPr>
          <w:rFonts w:ascii="Arial" w:hAnsi="Arial" w:cs="Arial"/>
          <w:color w:val="000000"/>
          <w:sz w:val="24"/>
          <w:szCs w:val="24"/>
        </w:rPr>
        <w:t xml:space="preserve"> and that prevention requires personal change in behavior</w:t>
      </w:r>
      <w:r w:rsidR="009D2562" w:rsidRPr="00DE28A4">
        <w:rPr>
          <w:rFonts w:ascii="Arial" w:hAnsi="Arial" w:cs="Arial"/>
          <w:color w:val="000000"/>
          <w:sz w:val="24"/>
          <w:szCs w:val="24"/>
        </w:rPr>
        <w:t>.</w:t>
      </w:r>
      <w:r w:rsidR="00B52653" w:rsidRPr="00DE28A4">
        <w:rPr>
          <w:rFonts w:ascii="Arial" w:hAnsi="Arial" w:cs="Arial"/>
          <w:color w:val="000000"/>
          <w:sz w:val="24"/>
          <w:szCs w:val="24"/>
        </w:rPr>
        <w:t xml:space="preserve"> Similarly, the world is experiencing the COVID-19 pandemic caused by the Corona Virus, which infection is fatal when coupled with other chronic conditions such as Hypertension and Diabetes.</w:t>
      </w:r>
    </w:p>
    <w:p w14:paraId="2467F46D" w14:textId="77777777" w:rsidR="00D4001D" w:rsidRPr="00DE28A4" w:rsidRDefault="00D4001D"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Some of the strengths for the lifestyle theory are:</w:t>
      </w:r>
    </w:p>
    <w:p w14:paraId="362912E2" w14:textId="52B8BF34" w:rsidR="00E23CCC" w:rsidRPr="00DE28A4" w:rsidRDefault="000C62E7" w:rsidP="00DE28A4">
      <w:pPr>
        <w:pStyle w:val="ListParagraph"/>
        <w:numPr>
          <w:ilvl w:val="0"/>
          <w:numId w:val="12"/>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It looks at the cause of disease holistically</w:t>
      </w:r>
    </w:p>
    <w:p w14:paraId="32C5922B" w14:textId="4D54E6B5" w:rsidR="000C62E7" w:rsidRPr="00DE28A4" w:rsidRDefault="000C62E7" w:rsidP="00DE28A4">
      <w:pPr>
        <w:pStyle w:val="ListParagraph"/>
        <w:numPr>
          <w:ilvl w:val="0"/>
          <w:numId w:val="12"/>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Changes in lifestyle behavior prevents and controls some chronic conditions</w:t>
      </w:r>
    </w:p>
    <w:p w14:paraId="661BB131" w14:textId="3CF4FD23" w:rsidR="00E87EC4" w:rsidRPr="00DE28A4" w:rsidRDefault="00E87EC4"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Some of the weaknesses are:</w:t>
      </w:r>
    </w:p>
    <w:p w14:paraId="458582E6" w14:textId="77777777" w:rsidR="009177F1" w:rsidRPr="00DE28A4" w:rsidRDefault="009177F1" w:rsidP="00DE28A4">
      <w:pPr>
        <w:pStyle w:val="ListParagraph"/>
        <w:numPr>
          <w:ilvl w:val="0"/>
          <w:numId w:val="15"/>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Lifestyle behaviors such as lack of exercise, consumption of alcohol, cigarettes smoking and poor nutrition cause of disease.</w:t>
      </w:r>
    </w:p>
    <w:p w14:paraId="6AB97550" w14:textId="214BCD0E" w:rsidR="00E87EC4" w:rsidRPr="00DE28A4" w:rsidRDefault="00F74EE6" w:rsidP="00DE28A4">
      <w:pPr>
        <w:pStyle w:val="ListParagraph"/>
        <w:numPr>
          <w:ilvl w:val="0"/>
          <w:numId w:val="14"/>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It does not consider other causes such as infections to contribute to </w:t>
      </w:r>
      <w:r w:rsidR="00F5055E" w:rsidRPr="00DE28A4">
        <w:rPr>
          <w:rFonts w:ascii="Arial" w:hAnsi="Arial" w:cs="Arial"/>
          <w:color w:val="000000"/>
          <w:sz w:val="24"/>
          <w:szCs w:val="24"/>
        </w:rPr>
        <w:t xml:space="preserve">cause of </w:t>
      </w:r>
      <w:r w:rsidRPr="00DE28A4">
        <w:rPr>
          <w:rFonts w:ascii="Arial" w:hAnsi="Arial" w:cs="Arial"/>
          <w:color w:val="000000"/>
          <w:sz w:val="24"/>
          <w:szCs w:val="24"/>
        </w:rPr>
        <w:t>disease</w:t>
      </w:r>
      <w:r w:rsidR="005C7590" w:rsidRPr="00DE28A4">
        <w:rPr>
          <w:rFonts w:ascii="Arial" w:hAnsi="Arial" w:cs="Arial"/>
          <w:color w:val="000000"/>
          <w:sz w:val="24"/>
          <w:szCs w:val="24"/>
        </w:rPr>
        <w:t>.</w:t>
      </w:r>
    </w:p>
    <w:p w14:paraId="7406555E" w14:textId="77777777" w:rsidR="005C7590" w:rsidRPr="00DE28A4" w:rsidRDefault="005C7590" w:rsidP="00DE28A4">
      <w:pPr>
        <w:pStyle w:val="ListParagraph"/>
        <w:tabs>
          <w:tab w:val="left" w:pos="9072"/>
        </w:tabs>
        <w:autoSpaceDE w:val="0"/>
        <w:autoSpaceDN w:val="0"/>
        <w:adjustRightInd w:val="0"/>
        <w:spacing w:after="296" w:line="480" w:lineRule="auto"/>
        <w:ind w:left="1169"/>
        <w:jc w:val="both"/>
        <w:rPr>
          <w:rFonts w:ascii="Arial" w:hAnsi="Arial" w:cs="Arial"/>
          <w:color w:val="000000"/>
          <w:sz w:val="24"/>
          <w:szCs w:val="24"/>
        </w:rPr>
      </w:pPr>
    </w:p>
    <w:p w14:paraId="5F184382" w14:textId="7B2A3605" w:rsidR="00902E7B" w:rsidRPr="00DE28A4" w:rsidRDefault="005C7590" w:rsidP="00DE28A4">
      <w:pPr>
        <w:pStyle w:val="ListParagraph"/>
        <w:numPr>
          <w:ilvl w:val="0"/>
          <w:numId w:val="9"/>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The Environmental Theory</w:t>
      </w:r>
    </w:p>
    <w:p w14:paraId="332AAB93" w14:textId="77777777" w:rsidR="00171358" w:rsidRPr="00DE28A4" w:rsidRDefault="00E469C2"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This theory </w:t>
      </w:r>
      <w:r w:rsidR="00D66A39" w:rsidRPr="00DE28A4">
        <w:rPr>
          <w:rFonts w:ascii="Arial" w:hAnsi="Arial" w:cs="Arial"/>
          <w:color w:val="000000"/>
          <w:sz w:val="24"/>
          <w:szCs w:val="24"/>
        </w:rPr>
        <w:t xml:space="preserve">conceptualized the notion the toxins in the environment are responsible for causing diseases and that </w:t>
      </w:r>
      <w:r w:rsidR="00F57599" w:rsidRPr="00DE28A4">
        <w:rPr>
          <w:rFonts w:ascii="Arial" w:hAnsi="Arial" w:cs="Arial"/>
          <w:color w:val="000000"/>
          <w:sz w:val="24"/>
          <w:szCs w:val="24"/>
        </w:rPr>
        <w:t xml:space="preserve">prevention requires </w:t>
      </w:r>
      <w:r w:rsidR="007B2BB1" w:rsidRPr="00DE28A4">
        <w:rPr>
          <w:rFonts w:ascii="Arial" w:hAnsi="Arial" w:cs="Arial"/>
          <w:color w:val="000000"/>
          <w:sz w:val="24"/>
          <w:szCs w:val="24"/>
        </w:rPr>
        <w:t>change in the industrial production.</w:t>
      </w:r>
      <w:r w:rsidR="00BB1672" w:rsidRPr="00DE28A4">
        <w:rPr>
          <w:rFonts w:ascii="Arial" w:hAnsi="Arial" w:cs="Arial"/>
          <w:color w:val="000000"/>
          <w:sz w:val="24"/>
          <w:szCs w:val="24"/>
        </w:rPr>
        <w:t xml:space="preserve"> Control of disease does not require treatment and good hygiene. </w:t>
      </w:r>
      <w:r w:rsidR="00113B90" w:rsidRPr="00DE28A4">
        <w:rPr>
          <w:rFonts w:ascii="Arial" w:hAnsi="Arial" w:cs="Arial"/>
          <w:color w:val="000000"/>
          <w:sz w:val="24"/>
          <w:szCs w:val="24"/>
        </w:rPr>
        <w:t>The toxins in the environment are Occupational hazards</w:t>
      </w:r>
      <w:r w:rsidR="00BB1672" w:rsidRPr="00DE28A4">
        <w:rPr>
          <w:rFonts w:ascii="Arial" w:hAnsi="Arial" w:cs="Arial"/>
          <w:color w:val="000000"/>
          <w:sz w:val="24"/>
          <w:szCs w:val="24"/>
        </w:rPr>
        <w:t xml:space="preserve"> </w:t>
      </w:r>
      <w:r w:rsidR="00ED0D7C" w:rsidRPr="00DE28A4">
        <w:rPr>
          <w:rFonts w:ascii="Arial" w:hAnsi="Arial" w:cs="Arial"/>
          <w:color w:val="000000"/>
          <w:sz w:val="24"/>
          <w:szCs w:val="24"/>
        </w:rPr>
        <w:t>due to substances in the soil which are radioactive.</w:t>
      </w:r>
      <w:r w:rsidR="00474323" w:rsidRPr="00DE28A4">
        <w:rPr>
          <w:rFonts w:ascii="Arial" w:hAnsi="Arial" w:cs="Arial"/>
          <w:color w:val="000000"/>
          <w:sz w:val="24"/>
          <w:szCs w:val="24"/>
        </w:rPr>
        <w:t xml:space="preserve"> The other </w:t>
      </w:r>
      <w:r w:rsidR="00474323" w:rsidRPr="00DE28A4">
        <w:rPr>
          <w:rFonts w:ascii="Arial" w:hAnsi="Arial" w:cs="Arial"/>
          <w:color w:val="000000"/>
          <w:sz w:val="24"/>
          <w:szCs w:val="24"/>
        </w:rPr>
        <w:lastRenderedPageBreak/>
        <w:t xml:space="preserve">aspect to the theory is on the substances added to foods. </w:t>
      </w:r>
      <w:r w:rsidR="002C1B9E" w:rsidRPr="00DE28A4">
        <w:rPr>
          <w:rFonts w:ascii="Arial" w:hAnsi="Arial" w:cs="Arial"/>
          <w:color w:val="000000"/>
          <w:sz w:val="24"/>
          <w:szCs w:val="24"/>
        </w:rPr>
        <w:t xml:space="preserve">Similarly, in the </w:t>
      </w:r>
      <w:r w:rsidR="00E66E89" w:rsidRPr="00DE28A4">
        <w:rPr>
          <w:rFonts w:ascii="Arial" w:hAnsi="Arial" w:cs="Arial"/>
          <w:color w:val="000000"/>
          <w:sz w:val="24"/>
          <w:szCs w:val="24"/>
        </w:rPr>
        <w:t>modern-day</w:t>
      </w:r>
      <w:r w:rsidR="002C1B9E" w:rsidRPr="00DE28A4">
        <w:rPr>
          <w:rFonts w:ascii="Arial" w:hAnsi="Arial" w:cs="Arial"/>
          <w:color w:val="000000"/>
          <w:sz w:val="24"/>
          <w:szCs w:val="24"/>
        </w:rPr>
        <w:t xml:space="preserve"> era, there are substances in the environment that lead to contamination or pollution of the environment</w:t>
      </w:r>
      <w:r w:rsidR="00F52A6E" w:rsidRPr="00DE28A4">
        <w:rPr>
          <w:rFonts w:ascii="Arial" w:hAnsi="Arial" w:cs="Arial"/>
          <w:color w:val="000000"/>
          <w:sz w:val="24"/>
          <w:szCs w:val="24"/>
        </w:rPr>
        <w:t xml:space="preserve">, which cause diseases. </w:t>
      </w:r>
    </w:p>
    <w:p w14:paraId="59942F36" w14:textId="09950B09" w:rsidR="001A3C83" w:rsidRPr="00DE28A4" w:rsidRDefault="00165989"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 most common type of pollution is </w:t>
      </w:r>
      <w:r w:rsidR="009023AA" w:rsidRPr="00DE28A4">
        <w:rPr>
          <w:rFonts w:ascii="Arial" w:hAnsi="Arial" w:cs="Arial"/>
          <w:color w:val="000000"/>
          <w:sz w:val="24"/>
          <w:szCs w:val="24"/>
        </w:rPr>
        <w:t xml:space="preserve">environmental due to indiscriminate disposal of </w:t>
      </w:r>
      <w:r w:rsidR="00E4476C" w:rsidRPr="00DE28A4">
        <w:rPr>
          <w:rFonts w:ascii="Arial" w:hAnsi="Arial" w:cs="Arial"/>
          <w:color w:val="000000"/>
          <w:sz w:val="24"/>
          <w:szCs w:val="24"/>
        </w:rPr>
        <w:t>waste,</w:t>
      </w:r>
      <w:r w:rsidR="009023AA" w:rsidRPr="00DE28A4">
        <w:rPr>
          <w:rFonts w:ascii="Arial" w:hAnsi="Arial" w:cs="Arial"/>
          <w:color w:val="000000"/>
          <w:sz w:val="24"/>
          <w:szCs w:val="24"/>
        </w:rPr>
        <w:t xml:space="preserve"> and </w:t>
      </w:r>
      <w:r w:rsidR="00171358" w:rsidRPr="00DE28A4">
        <w:rPr>
          <w:rFonts w:ascii="Arial" w:hAnsi="Arial" w:cs="Arial"/>
          <w:color w:val="000000"/>
          <w:sz w:val="24"/>
          <w:szCs w:val="24"/>
        </w:rPr>
        <w:t xml:space="preserve">it </w:t>
      </w:r>
      <w:r w:rsidR="009023AA" w:rsidRPr="00DE28A4">
        <w:rPr>
          <w:rFonts w:ascii="Arial" w:hAnsi="Arial" w:cs="Arial"/>
          <w:color w:val="000000"/>
          <w:sz w:val="24"/>
          <w:szCs w:val="24"/>
        </w:rPr>
        <w:t xml:space="preserve">is the world’s greatest problem </w:t>
      </w:r>
      <w:sdt>
        <w:sdtPr>
          <w:rPr>
            <w:rFonts w:ascii="Arial" w:hAnsi="Arial" w:cs="Arial"/>
            <w:color w:val="000000"/>
            <w:sz w:val="24"/>
            <w:szCs w:val="24"/>
          </w:rPr>
          <w:id w:val="108552562"/>
          <w:citation/>
        </w:sdtPr>
        <w:sdtEndPr/>
        <w:sdtContent>
          <w:r w:rsidR="009023AA" w:rsidRPr="00DE28A4">
            <w:rPr>
              <w:rFonts w:ascii="Arial" w:hAnsi="Arial" w:cs="Arial"/>
              <w:color w:val="000000"/>
              <w:sz w:val="24"/>
              <w:szCs w:val="24"/>
            </w:rPr>
            <w:fldChar w:fldCharType="begin"/>
          </w:r>
          <w:r w:rsidR="009023AA" w:rsidRPr="00DE28A4">
            <w:rPr>
              <w:rFonts w:ascii="Arial" w:hAnsi="Arial" w:cs="Arial"/>
              <w:color w:val="000000"/>
              <w:sz w:val="24"/>
              <w:szCs w:val="24"/>
            </w:rPr>
            <w:instrText xml:space="preserve"> CITATION Uka20 \l 1033 </w:instrText>
          </w:r>
          <w:r w:rsidR="009023AA" w:rsidRPr="00DE28A4">
            <w:rPr>
              <w:rFonts w:ascii="Arial" w:hAnsi="Arial" w:cs="Arial"/>
              <w:color w:val="000000"/>
              <w:sz w:val="24"/>
              <w:szCs w:val="24"/>
            </w:rPr>
            <w:fldChar w:fldCharType="separate"/>
          </w:r>
          <w:r w:rsidR="009023AA" w:rsidRPr="00DE28A4">
            <w:rPr>
              <w:rFonts w:ascii="Arial" w:hAnsi="Arial" w:cs="Arial"/>
              <w:noProof/>
              <w:color w:val="000000"/>
              <w:sz w:val="24"/>
              <w:szCs w:val="24"/>
            </w:rPr>
            <w:t>(Ukaogo)</w:t>
          </w:r>
          <w:r w:rsidR="009023AA" w:rsidRPr="00DE28A4">
            <w:rPr>
              <w:rFonts w:ascii="Arial" w:hAnsi="Arial" w:cs="Arial"/>
              <w:color w:val="000000"/>
              <w:sz w:val="24"/>
              <w:szCs w:val="24"/>
            </w:rPr>
            <w:fldChar w:fldCharType="end"/>
          </w:r>
        </w:sdtContent>
      </w:sdt>
      <w:r w:rsidR="009023AA" w:rsidRPr="00DE28A4">
        <w:rPr>
          <w:rFonts w:ascii="Arial" w:hAnsi="Arial" w:cs="Arial"/>
          <w:color w:val="000000"/>
          <w:sz w:val="24"/>
          <w:szCs w:val="24"/>
        </w:rPr>
        <w:t>. This</w:t>
      </w:r>
      <w:r w:rsidR="00943F48" w:rsidRPr="00DE28A4">
        <w:rPr>
          <w:rFonts w:ascii="Arial" w:hAnsi="Arial" w:cs="Arial"/>
          <w:color w:val="000000"/>
          <w:sz w:val="24"/>
          <w:szCs w:val="24"/>
        </w:rPr>
        <w:t xml:space="preserve"> is being </w:t>
      </w:r>
      <w:r w:rsidR="00B05E4F" w:rsidRPr="00DE28A4">
        <w:rPr>
          <w:rFonts w:ascii="Arial" w:hAnsi="Arial" w:cs="Arial"/>
          <w:color w:val="000000"/>
          <w:sz w:val="24"/>
          <w:szCs w:val="24"/>
        </w:rPr>
        <w:t>amplified</w:t>
      </w:r>
      <w:r w:rsidR="00943F48" w:rsidRPr="00DE28A4">
        <w:rPr>
          <w:rFonts w:ascii="Arial" w:hAnsi="Arial" w:cs="Arial"/>
          <w:color w:val="000000"/>
          <w:sz w:val="24"/>
          <w:szCs w:val="24"/>
        </w:rPr>
        <w:t xml:space="preserve"> by the current world’s problems of all sorts of pollution which affect people’s health.</w:t>
      </w:r>
      <w:r w:rsidR="005979F3" w:rsidRPr="00DE28A4">
        <w:rPr>
          <w:rFonts w:ascii="Arial" w:hAnsi="Arial" w:cs="Arial"/>
          <w:color w:val="000000"/>
          <w:sz w:val="24"/>
          <w:szCs w:val="24"/>
        </w:rPr>
        <w:t xml:space="preserve"> In Zambia, a town called Kabwe in the Central part of the country has been </w:t>
      </w:r>
      <w:r w:rsidR="00160399" w:rsidRPr="00DE28A4">
        <w:rPr>
          <w:rFonts w:ascii="Arial" w:hAnsi="Arial" w:cs="Arial"/>
          <w:color w:val="000000"/>
          <w:sz w:val="24"/>
          <w:szCs w:val="24"/>
        </w:rPr>
        <w:t xml:space="preserve">declared one of the most polluted places on Earth </w:t>
      </w:r>
      <w:proofErr w:type="gramStart"/>
      <w:r w:rsidR="00160399" w:rsidRPr="00DE28A4">
        <w:rPr>
          <w:rFonts w:ascii="Arial" w:hAnsi="Arial" w:cs="Arial"/>
          <w:color w:val="000000"/>
          <w:sz w:val="24"/>
          <w:szCs w:val="24"/>
        </w:rPr>
        <w:t>as a</w:t>
      </w:r>
      <w:r w:rsidR="001D2B22" w:rsidRPr="00DE28A4">
        <w:rPr>
          <w:rFonts w:ascii="Arial" w:hAnsi="Arial" w:cs="Arial"/>
          <w:color w:val="000000"/>
          <w:sz w:val="24"/>
          <w:szCs w:val="24"/>
        </w:rPr>
        <w:t xml:space="preserve"> </w:t>
      </w:r>
      <w:r w:rsidR="00160399" w:rsidRPr="00DE28A4">
        <w:rPr>
          <w:rFonts w:ascii="Arial" w:hAnsi="Arial" w:cs="Arial"/>
          <w:color w:val="000000"/>
          <w:sz w:val="24"/>
          <w:szCs w:val="24"/>
        </w:rPr>
        <w:t>result of</w:t>
      </w:r>
      <w:proofErr w:type="gramEnd"/>
      <w:r w:rsidR="00160399" w:rsidRPr="00DE28A4">
        <w:rPr>
          <w:rFonts w:ascii="Arial" w:hAnsi="Arial" w:cs="Arial"/>
          <w:color w:val="000000"/>
          <w:sz w:val="24"/>
          <w:szCs w:val="24"/>
        </w:rPr>
        <w:t xml:space="preserve"> the long history of Lead and Zinc mining</w:t>
      </w:r>
      <w:r w:rsidR="00E86F7A" w:rsidRPr="00DE28A4">
        <w:rPr>
          <w:rFonts w:ascii="Arial" w:hAnsi="Arial" w:cs="Arial"/>
          <w:color w:val="000000"/>
          <w:sz w:val="24"/>
          <w:szCs w:val="24"/>
        </w:rPr>
        <w:t xml:space="preserve"> from 1904 to 1994</w:t>
      </w:r>
      <w:r w:rsidR="00160399" w:rsidRPr="00DE28A4">
        <w:rPr>
          <w:rFonts w:ascii="Arial" w:hAnsi="Arial" w:cs="Arial"/>
          <w:color w:val="000000"/>
          <w:sz w:val="24"/>
          <w:szCs w:val="24"/>
        </w:rPr>
        <w:t xml:space="preserve"> </w:t>
      </w:r>
      <w:sdt>
        <w:sdtPr>
          <w:rPr>
            <w:rFonts w:ascii="Arial" w:hAnsi="Arial" w:cs="Arial"/>
            <w:color w:val="000000"/>
            <w:sz w:val="24"/>
            <w:szCs w:val="24"/>
          </w:rPr>
          <w:id w:val="1790086937"/>
          <w:citation/>
        </w:sdtPr>
        <w:sdtEndPr/>
        <w:sdtContent>
          <w:r w:rsidR="00160399" w:rsidRPr="00DE28A4">
            <w:rPr>
              <w:rFonts w:ascii="Arial" w:hAnsi="Arial" w:cs="Arial"/>
              <w:color w:val="000000"/>
              <w:sz w:val="24"/>
              <w:szCs w:val="24"/>
            </w:rPr>
            <w:fldChar w:fldCharType="begin"/>
          </w:r>
          <w:r w:rsidR="00160399" w:rsidRPr="00DE28A4">
            <w:rPr>
              <w:rFonts w:ascii="Arial" w:hAnsi="Arial" w:cs="Arial"/>
              <w:color w:val="000000"/>
              <w:sz w:val="24"/>
              <w:szCs w:val="24"/>
            </w:rPr>
            <w:instrText xml:space="preserve"> CITATION Nak20 \l 1033 </w:instrText>
          </w:r>
          <w:r w:rsidR="00160399" w:rsidRPr="00DE28A4">
            <w:rPr>
              <w:rFonts w:ascii="Arial" w:hAnsi="Arial" w:cs="Arial"/>
              <w:color w:val="000000"/>
              <w:sz w:val="24"/>
              <w:szCs w:val="24"/>
            </w:rPr>
            <w:fldChar w:fldCharType="separate"/>
          </w:r>
          <w:r w:rsidR="00160399" w:rsidRPr="00DE28A4">
            <w:rPr>
              <w:rFonts w:ascii="Arial" w:hAnsi="Arial" w:cs="Arial"/>
              <w:noProof/>
              <w:color w:val="000000"/>
              <w:sz w:val="24"/>
              <w:szCs w:val="24"/>
            </w:rPr>
            <w:t>(Nakata)</w:t>
          </w:r>
          <w:r w:rsidR="00160399" w:rsidRPr="00DE28A4">
            <w:rPr>
              <w:rFonts w:ascii="Arial" w:hAnsi="Arial" w:cs="Arial"/>
              <w:color w:val="000000"/>
              <w:sz w:val="24"/>
              <w:szCs w:val="24"/>
            </w:rPr>
            <w:fldChar w:fldCharType="end"/>
          </w:r>
        </w:sdtContent>
      </w:sdt>
      <w:r w:rsidR="002B0497" w:rsidRPr="00DE28A4">
        <w:rPr>
          <w:rFonts w:ascii="Arial" w:hAnsi="Arial" w:cs="Arial"/>
          <w:color w:val="000000"/>
          <w:sz w:val="24"/>
          <w:szCs w:val="24"/>
        </w:rPr>
        <w:t>.</w:t>
      </w:r>
      <w:r w:rsidR="002C1B9E" w:rsidRPr="00DE28A4">
        <w:rPr>
          <w:rFonts w:ascii="Arial" w:hAnsi="Arial" w:cs="Arial"/>
          <w:color w:val="000000"/>
          <w:sz w:val="24"/>
          <w:szCs w:val="24"/>
        </w:rPr>
        <w:t xml:space="preserve"> </w:t>
      </w:r>
      <w:r w:rsidR="006E66E6" w:rsidRPr="00DE28A4">
        <w:rPr>
          <w:rFonts w:ascii="Arial" w:hAnsi="Arial" w:cs="Arial"/>
          <w:color w:val="000000"/>
          <w:sz w:val="24"/>
          <w:szCs w:val="24"/>
        </w:rPr>
        <w:t>Over the years, studies ha</w:t>
      </w:r>
      <w:r w:rsidR="00F97C2E" w:rsidRPr="00DE28A4">
        <w:rPr>
          <w:rFonts w:ascii="Arial" w:hAnsi="Arial" w:cs="Arial"/>
          <w:color w:val="000000"/>
          <w:sz w:val="24"/>
          <w:szCs w:val="24"/>
        </w:rPr>
        <w:t>d</w:t>
      </w:r>
      <w:r w:rsidR="006E66E6" w:rsidRPr="00DE28A4">
        <w:rPr>
          <w:rFonts w:ascii="Arial" w:hAnsi="Arial" w:cs="Arial"/>
          <w:color w:val="000000"/>
          <w:sz w:val="24"/>
          <w:szCs w:val="24"/>
        </w:rPr>
        <w:t xml:space="preserve"> been conducted </w:t>
      </w:r>
      <w:r w:rsidR="006061E7" w:rsidRPr="00DE28A4">
        <w:rPr>
          <w:rFonts w:ascii="Arial" w:hAnsi="Arial" w:cs="Arial"/>
          <w:color w:val="000000"/>
          <w:sz w:val="24"/>
          <w:szCs w:val="24"/>
        </w:rPr>
        <w:t xml:space="preserve">to determine the extent of the pollution </w:t>
      </w:r>
      <w:r w:rsidR="006E66E6" w:rsidRPr="00DE28A4">
        <w:rPr>
          <w:rFonts w:ascii="Arial" w:hAnsi="Arial" w:cs="Arial"/>
          <w:color w:val="000000"/>
          <w:sz w:val="24"/>
          <w:szCs w:val="24"/>
        </w:rPr>
        <w:t>and they have all concluded that the heavy metal</w:t>
      </w:r>
      <w:r w:rsidR="00B27F4C" w:rsidRPr="00DE28A4">
        <w:rPr>
          <w:rFonts w:ascii="Arial" w:hAnsi="Arial" w:cs="Arial"/>
          <w:color w:val="000000"/>
          <w:sz w:val="24"/>
          <w:szCs w:val="24"/>
        </w:rPr>
        <w:t>s</w:t>
      </w:r>
      <w:r w:rsidR="006E66E6" w:rsidRPr="00DE28A4">
        <w:rPr>
          <w:rFonts w:ascii="Arial" w:hAnsi="Arial" w:cs="Arial"/>
          <w:color w:val="000000"/>
          <w:sz w:val="24"/>
          <w:szCs w:val="24"/>
        </w:rPr>
        <w:t xml:space="preserve"> had contaminated the ground water and the soils.</w:t>
      </w:r>
      <w:r w:rsidR="00E07ACD" w:rsidRPr="00DE28A4">
        <w:rPr>
          <w:rFonts w:ascii="Arial" w:hAnsi="Arial" w:cs="Arial"/>
          <w:color w:val="000000"/>
          <w:sz w:val="24"/>
          <w:szCs w:val="24"/>
        </w:rPr>
        <w:t xml:space="preserve"> Some of the strengths of this theory are:</w:t>
      </w:r>
    </w:p>
    <w:p w14:paraId="35D51EC7" w14:textId="5A4C9633" w:rsidR="00E07ACD" w:rsidRPr="00DE28A4" w:rsidRDefault="00E07ACD" w:rsidP="00DE28A4">
      <w:pPr>
        <w:pStyle w:val="ListParagraph"/>
        <w:numPr>
          <w:ilvl w:val="0"/>
          <w:numId w:val="14"/>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The environment has toxins that cause disease</w:t>
      </w:r>
    </w:p>
    <w:p w14:paraId="472AFC71" w14:textId="15B43E4E" w:rsidR="00420A7C" w:rsidRPr="00DE28A4" w:rsidRDefault="00D9194D" w:rsidP="00DE28A4">
      <w:pPr>
        <w:pStyle w:val="ListParagraph"/>
        <w:numPr>
          <w:ilvl w:val="0"/>
          <w:numId w:val="14"/>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Th</w:t>
      </w:r>
      <w:r w:rsidR="00792C7C" w:rsidRPr="00DE28A4">
        <w:rPr>
          <w:rFonts w:ascii="Arial" w:hAnsi="Arial" w:cs="Arial"/>
          <w:color w:val="000000"/>
          <w:sz w:val="24"/>
          <w:szCs w:val="24"/>
        </w:rPr>
        <w:t>e</w:t>
      </w:r>
      <w:r w:rsidRPr="00DE28A4">
        <w:rPr>
          <w:rFonts w:ascii="Arial" w:hAnsi="Arial" w:cs="Arial"/>
          <w:color w:val="000000"/>
          <w:sz w:val="24"/>
          <w:szCs w:val="24"/>
        </w:rPr>
        <w:t xml:space="preserve"> control of disease does not require treatment and good hygiene </w:t>
      </w:r>
      <w:r w:rsidR="00792C7C" w:rsidRPr="00DE28A4">
        <w:rPr>
          <w:rFonts w:ascii="Arial" w:hAnsi="Arial" w:cs="Arial"/>
          <w:color w:val="000000"/>
          <w:sz w:val="24"/>
          <w:szCs w:val="24"/>
        </w:rPr>
        <w:t>only</w:t>
      </w:r>
    </w:p>
    <w:p w14:paraId="3EC6EF0F" w14:textId="52C290C1" w:rsidR="00DC07F6" w:rsidRPr="00DE28A4" w:rsidRDefault="00DC07F6"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Some of the weaknesses are:</w:t>
      </w:r>
    </w:p>
    <w:p w14:paraId="0D382E15" w14:textId="4F4763F8" w:rsidR="00DC07F6" w:rsidRPr="00DE28A4" w:rsidRDefault="008E231D" w:rsidP="00DE28A4">
      <w:pPr>
        <w:pStyle w:val="ListParagraph"/>
        <w:numPr>
          <w:ilvl w:val="0"/>
          <w:numId w:val="17"/>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Disease is not caused by </w:t>
      </w:r>
      <w:r w:rsidR="002A5BFE" w:rsidRPr="00DE28A4">
        <w:rPr>
          <w:rFonts w:ascii="Arial" w:hAnsi="Arial" w:cs="Arial"/>
          <w:color w:val="000000"/>
          <w:sz w:val="24"/>
          <w:szCs w:val="24"/>
        </w:rPr>
        <w:t>toxins in the environment only</w:t>
      </w:r>
    </w:p>
    <w:p w14:paraId="00D30A72" w14:textId="1BE302D9" w:rsidR="00C7070B" w:rsidRPr="00DE28A4" w:rsidRDefault="005200C5" w:rsidP="00DE28A4">
      <w:pPr>
        <w:pStyle w:val="ListParagraph"/>
        <w:numPr>
          <w:ilvl w:val="0"/>
          <w:numId w:val="17"/>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Change in production is not the only prevention and control of disease</w:t>
      </w:r>
    </w:p>
    <w:p w14:paraId="44F10DF4" w14:textId="7C289C30" w:rsidR="00B615FC" w:rsidRPr="00DE28A4" w:rsidRDefault="00B615FC"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d. The Multi </w:t>
      </w:r>
      <w:r w:rsidR="000F618B" w:rsidRPr="00DE28A4">
        <w:rPr>
          <w:rFonts w:ascii="Arial" w:hAnsi="Arial" w:cs="Arial"/>
          <w:color w:val="000000"/>
          <w:sz w:val="24"/>
          <w:szCs w:val="24"/>
        </w:rPr>
        <w:t>C</w:t>
      </w:r>
      <w:r w:rsidRPr="00DE28A4">
        <w:rPr>
          <w:rFonts w:ascii="Arial" w:hAnsi="Arial" w:cs="Arial"/>
          <w:color w:val="000000"/>
          <w:sz w:val="24"/>
          <w:szCs w:val="24"/>
        </w:rPr>
        <w:t>aus</w:t>
      </w:r>
      <w:r w:rsidR="000F618B" w:rsidRPr="00DE28A4">
        <w:rPr>
          <w:rFonts w:ascii="Arial" w:hAnsi="Arial" w:cs="Arial"/>
          <w:color w:val="000000"/>
          <w:sz w:val="24"/>
          <w:szCs w:val="24"/>
        </w:rPr>
        <w:t>al</w:t>
      </w:r>
      <w:r w:rsidRPr="00DE28A4">
        <w:rPr>
          <w:rFonts w:ascii="Arial" w:hAnsi="Arial" w:cs="Arial"/>
          <w:color w:val="000000"/>
          <w:sz w:val="24"/>
          <w:szCs w:val="24"/>
        </w:rPr>
        <w:t xml:space="preserve"> theory</w:t>
      </w:r>
    </w:p>
    <w:p w14:paraId="7ED9EE37" w14:textId="1DA59D33" w:rsidR="00D07203" w:rsidRPr="00DE28A4" w:rsidRDefault="00931DFC"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lastRenderedPageBreak/>
        <w:t xml:space="preserve">As the name </w:t>
      </w:r>
      <w:r w:rsidR="00AE2B5A" w:rsidRPr="00DE28A4">
        <w:rPr>
          <w:rFonts w:ascii="Arial" w:hAnsi="Arial" w:cs="Arial"/>
          <w:color w:val="000000"/>
          <w:sz w:val="24"/>
          <w:szCs w:val="24"/>
        </w:rPr>
        <w:t>indicates</w:t>
      </w:r>
      <w:r w:rsidRPr="00DE28A4">
        <w:rPr>
          <w:rFonts w:ascii="Arial" w:hAnsi="Arial" w:cs="Arial"/>
          <w:color w:val="000000"/>
          <w:sz w:val="24"/>
          <w:szCs w:val="24"/>
        </w:rPr>
        <w:t>, there are multiple causes to a single disease.</w:t>
      </w:r>
      <w:r w:rsidR="00967E8A" w:rsidRPr="00DE28A4">
        <w:rPr>
          <w:rFonts w:ascii="Arial" w:hAnsi="Arial" w:cs="Arial"/>
          <w:color w:val="000000"/>
          <w:sz w:val="24"/>
          <w:szCs w:val="24"/>
        </w:rPr>
        <w:t xml:space="preserve"> </w:t>
      </w:r>
      <w:r w:rsidR="00A42036" w:rsidRPr="00DE28A4">
        <w:rPr>
          <w:rFonts w:ascii="Arial" w:hAnsi="Arial" w:cs="Arial"/>
          <w:color w:val="000000"/>
          <w:sz w:val="24"/>
          <w:szCs w:val="24"/>
        </w:rPr>
        <w:t>I</w:t>
      </w:r>
      <w:r w:rsidR="006719A2" w:rsidRPr="00DE28A4">
        <w:rPr>
          <w:rFonts w:ascii="Arial" w:hAnsi="Arial" w:cs="Arial"/>
          <w:color w:val="000000"/>
          <w:sz w:val="24"/>
          <w:szCs w:val="24"/>
        </w:rPr>
        <w:t>t</w:t>
      </w:r>
      <w:r w:rsidR="00A42036" w:rsidRPr="00DE28A4">
        <w:rPr>
          <w:rFonts w:ascii="Arial" w:hAnsi="Arial" w:cs="Arial"/>
          <w:color w:val="000000"/>
          <w:sz w:val="24"/>
          <w:szCs w:val="24"/>
        </w:rPr>
        <w:t xml:space="preserve"> becomes difficult however, to come up with prevention guidelines with Multiple causes of disease</w:t>
      </w:r>
      <w:r w:rsidR="00196D18" w:rsidRPr="00DE28A4">
        <w:rPr>
          <w:rFonts w:ascii="Arial" w:hAnsi="Arial" w:cs="Arial"/>
          <w:color w:val="000000"/>
          <w:sz w:val="24"/>
          <w:szCs w:val="24"/>
        </w:rPr>
        <w:t xml:space="preserve"> with gaps in what </w:t>
      </w:r>
      <w:r w:rsidR="0064741A" w:rsidRPr="00DE28A4">
        <w:rPr>
          <w:rFonts w:ascii="Arial" w:hAnsi="Arial" w:cs="Arial"/>
          <w:color w:val="000000"/>
          <w:sz w:val="24"/>
          <w:szCs w:val="24"/>
        </w:rPr>
        <w:t xml:space="preserve">it </w:t>
      </w:r>
      <w:proofErr w:type="gramStart"/>
      <w:r w:rsidR="0064741A" w:rsidRPr="00DE28A4">
        <w:rPr>
          <w:rFonts w:ascii="Arial" w:hAnsi="Arial" w:cs="Arial"/>
          <w:color w:val="000000"/>
          <w:sz w:val="24"/>
          <w:szCs w:val="24"/>
        </w:rPr>
        <w:t>is able to</w:t>
      </w:r>
      <w:proofErr w:type="gramEnd"/>
      <w:r w:rsidR="0064741A" w:rsidRPr="00DE28A4">
        <w:rPr>
          <w:rFonts w:ascii="Arial" w:hAnsi="Arial" w:cs="Arial"/>
          <w:color w:val="000000"/>
          <w:sz w:val="24"/>
          <w:szCs w:val="24"/>
        </w:rPr>
        <w:t xml:space="preserve"> offer</w:t>
      </w:r>
      <w:r w:rsidR="00A42036" w:rsidRPr="00DE28A4">
        <w:rPr>
          <w:rFonts w:ascii="Arial" w:hAnsi="Arial" w:cs="Arial"/>
          <w:color w:val="000000"/>
          <w:sz w:val="24"/>
          <w:szCs w:val="24"/>
        </w:rPr>
        <w:t>.</w:t>
      </w:r>
      <w:r w:rsidR="00280042" w:rsidRPr="00DE28A4">
        <w:rPr>
          <w:rFonts w:ascii="Arial" w:hAnsi="Arial" w:cs="Arial"/>
          <w:color w:val="000000"/>
          <w:sz w:val="24"/>
          <w:szCs w:val="24"/>
        </w:rPr>
        <w:t xml:space="preserve"> </w:t>
      </w:r>
      <w:r w:rsidR="00D22928" w:rsidRPr="00DE28A4">
        <w:rPr>
          <w:rFonts w:ascii="Arial" w:hAnsi="Arial" w:cs="Arial"/>
          <w:color w:val="000000"/>
          <w:sz w:val="24"/>
          <w:szCs w:val="24"/>
        </w:rPr>
        <w:t>One</w:t>
      </w:r>
      <w:r w:rsidR="00E53C6F" w:rsidRPr="00DE28A4">
        <w:rPr>
          <w:rFonts w:ascii="Arial" w:hAnsi="Arial" w:cs="Arial"/>
          <w:color w:val="000000"/>
          <w:sz w:val="24"/>
          <w:szCs w:val="24"/>
        </w:rPr>
        <w:t xml:space="preserve"> of the strengths for </w:t>
      </w:r>
      <w:r w:rsidR="00D07203" w:rsidRPr="00DE28A4">
        <w:rPr>
          <w:rFonts w:ascii="Arial" w:hAnsi="Arial" w:cs="Arial"/>
          <w:color w:val="000000"/>
          <w:sz w:val="24"/>
          <w:szCs w:val="24"/>
        </w:rPr>
        <w:t xml:space="preserve">Multi Causal theory </w:t>
      </w:r>
      <w:r w:rsidR="00D22928" w:rsidRPr="00DE28A4">
        <w:rPr>
          <w:rFonts w:ascii="Arial" w:hAnsi="Arial" w:cs="Arial"/>
          <w:color w:val="000000"/>
          <w:sz w:val="24"/>
          <w:szCs w:val="24"/>
        </w:rPr>
        <w:t>is</w:t>
      </w:r>
      <w:r w:rsidR="00D07203" w:rsidRPr="00DE28A4">
        <w:rPr>
          <w:rFonts w:ascii="Arial" w:hAnsi="Arial" w:cs="Arial"/>
          <w:color w:val="000000"/>
          <w:sz w:val="24"/>
          <w:szCs w:val="24"/>
        </w:rPr>
        <w:t>:</w:t>
      </w:r>
    </w:p>
    <w:p w14:paraId="702B62CA" w14:textId="3EEAE93C" w:rsidR="00D07203" w:rsidRPr="00DE28A4" w:rsidRDefault="004C374E" w:rsidP="00DE28A4">
      <w:pPr>
        <w:pStyle w:val="ListParagraph"/>
        <w:numPr>
          <w:ilvl w:val="0"/>
          <w:numId w:val="18"/>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There are </w:t>
      </w:r>
      <w:r w:rsidR="002E7ED0" w:rsidRPr="00DE28A4">
        <w:rPr>
          <w:rFonts w:ascii="Arial" w:hAnsi="Arial" w:cs="Arial"/>
          <w:color w:val="000000"/>
          <w:sz w:val="24"/>
          <w:szCs w:val="24"/>
        </w:rPr>
        <w:t>several factors</w:t>
      </w:r>
      <w:r w:rsidRPr="00DE28A4">
        <w:rPr>
          <w:rFonts w:ascii="Arial" w:hAnsi="Arial" w:cs="Arial"/>
          <w:color w:val="000000"/>
          <w:sz w:val="24"/>
          <w:szCs w:val="24"/>
        </w:rPr>
        <w:t xml:space="preserve"> caus</w:t>
      </w:r>
      <w:r w:rsidR="002E7ED0" w:rsidRPr="00DE28A4">
        <w:rPr>
          <w:rFonts w:ascii="Arial" w:hAnsi="Arial" w:cs="Arial"/>
          <w:color w:val="000000"/>
          <w:sz w:val="24"/>
          <w:szCs w:val="24"/>
        </w:rPr>
        <w:t>ing</w:t>
      </w:r>
      <w:r w:rsidRPr="00DE28A4">
        <w:rPr>
          <w:rFonts w:ascii="Arial" w:hAnsi="Arial" w:cs="Arial"/>
          <w:color w:val="000000"/>
          <w:sz w:val="24"/>
          <w:szCs w:val="24"/>
        </w:rPr>
        <w:t xml:space="preserve"> to disease.</w:t>
      </w:r>
    </w:p>
    <w:p w14:paraId="55026D80" w14:textId="0A614D04" w:rsidR="00D22928" w:rsidRPr="00DE28A4" w:rsidRDefault="00D22928"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One of the weaknesses is:</w:t>
      </w:r>
    </w:p>
    <w:p w14:paraId="51D43EBC" w14:textId="1BD12E6E" w:rsidR="00D22928" w:rsidRPr="00DE28A4" w:rsidRDefault="00D22928" w:rsidP="00DE28A4">
      <w:pPr>
        <w:pStyle w:val="ListParagraph"/>
        <w:numPr>
          <w:ilvl w:val="0"/>
          <w:numId w:val="18"/>
        </w:num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It does not provide prevention guidelines due to the multiple causes</w:t>
      </w:r>
      <w:r w:rsidR="00B01913" w:rsidRPr="00DE28A4">
        <w:rPr>
          <w:rFonts w:ascii="Arial" w:hAnsi="Arial" w:cs="Arial"/>
          <w:color w:val="000000"/>
          <w:sz w:val="24"/>
          <w:szCs w:val="24"/>
        </w:rPr>
        <w:t>.</w:t>
      </w:r>
    </w:p>
    <w:p w14:paraId="0BFD440B" w14:textId="7A219794" w:rsidR="00005509" w:rsidRPr="00DE28A4" w:rsidRDefault="00A42036" w:rsidP="00DE28A4">
      <w:pPr>
        <w:tabs>
          <w:tab w:val="left" w:pos="9072"/>
        </w:tabs>
        <w:autoSpaceDE w:val="0"/>
        <w:autoSpaceDN w:val="0"/>
        <w:adjustRightInd w:val="0"/>
        <w:spacing w:after="296" w:line="480" w:lineRule="auto"/>
        <w:jc w:val="both"/>
        <w:rPr>
          <w:rFonts w:ascii="Arial" w:hAnsi="Arial" w:cs="Arial"/>
          <w:color w:val="000000"/>
          <w:sz w:val="24"/>
          <w:szCs w:val="24"/>
          <w:lang w:val="en-ZM"/>
        </w:rPr>
      </w:pPr>
      <w:r w:rsidRPr="00DE28A4">
        <w:rPr>
          <w:rFonts w:ascii="Arial" w:hAnsi="Arial" w:cs="Arial"/>
          <w:color w:val="000000"/>
          <w:sz w:val="24"/>
          <w:szCs w:val="24"/>
        </w:rPr>
        <w:t xml:space="preserve">5. </w:t>
      </w:r>
      <w:r w:rsidR="00005509" w:rsidRPr="00DE28A4">
        <w:rPr>
          <w:rFonts w:ascii="Arial" w:hAnsi="Arial" w:cs="Arial"/>
          <w:color w:val="000000"/>
          <w:sz w:val="24"/>
          <w:szCs w:val="24"/>
          <w:lang w:val="en-ZM"/>
        </w:rPr>
        <w:t xml:space="preserve">What is the influence of globalization on community health? </w:t>
      </w:r>
    </w:p>
    <w:p w14:paraId="0D756223" w14:textId="77777777" w:rsidR="006156B4" w:rsidRPr="00DE28A4" w:rsidRDefault="004D45B2"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Globalization ensure that the poor people have access to health services</w:t>
      </w:r>
      <w:r w:rsidR="00A34661" w:rsidRPr="00DE28A4">
        <w:rPr>
          <w:rFonts w:ascii="Arial" w:hAnsi="Arial" w:cs="Arial"/>
          <w:color w:val="000000"/>
          <w:sz w:val="24"/>
          <w:szCs w:val="24"/>
        </w:rPr>
        <w:t>. People move from one place to another and find themselves in different countries</w:t>
      </w:r>
      <w:r w:rsidR="00133AD7" w:rsidRPr="00DE28A4">
        <w:rPr>
          <w:rFonts w:ascii="Arial" w:hAnsi="Arial" w:cs="Arial"/>
          <w:color w:val="000000"/>
          <w:sz w:val="24"/>
          <w:szCs w:val="24"/>
        </w:rPr>
        <w:t xml:space="preserve">. They all bring something to the table and their capabilities </w:t>
      </w:r>
      <w:r w:rsidR="00B91C33" w:rsidRPr="00DE28A4">
        <w:rPr>
          <w:rFonts w:ascii="Arial" w:hAnsi="Arial" w:cs="Arial"/>
          <w:color w:val="000000"/>
          <w:sz w:val="24"/>
          <w:szCs w:val="24"/>
        </w:rPr>
        <w:t xml:space="preserve">contribute to development. </w:t>
      </w:r>
      <w:r w:rsidR="0012161F" w:rsidRPr="00DE28A4">
        <w:rPr>
          <w:rFonts w:ascii="Arial" w:hAnsi="Arial" w:cs="Arial"/>
          <w:color w:val="000000"/>
          <w:sz w:val="24"/>
          <w:szCs w:val="24"/>
        </w:rPr>
        <w:t>With increased trade in Globalization, there is increased development thus demand for quality health services</w:t>
      </w:r>
      <w:r w:rsidR="00A27D2E" w:rsidRPr="00DE28A4">
        <w:rPr>
          <w:rFonts w:ascii="Arial" w:hAnsi="Arial" w:cs="Arial"/>
          <w:color w:val="000000"/>
          <w:sz w:val="24"/>
          <w:szCs w:val="24"/>
        </w:rPr>
        <w:t xml:space="preserve">. </w:t>
      </w:r>
      <w:r w:rsidR="003601C4" w:rsidRPr="00DE28A4">
        <w:rPr>
          <w:rFonts w:ascii="Arial" w:hAnsi="Arial" w:cs="Arial"/>
          <w:color w:val="000000"/>
          <w:sz w:val="24"/>
          <w:szCs w:val="24"/>
        </w:rPr>
        <w:t>It is therefore Governments’ responsibility to provide health care services to all especially the poor.</w:t>
      </w:r>
      <w:r w:rsidR="00C06FC5" w:rsidRPr="00DE28A4">
        <w:rPr>
          <w:rFonts w:ascii="Arial" w:hAnsi="Arial" w:cs="Arial"/>
          <w:color w:val="000000"/>
          <w:sz w:val="24"/>
          <w:szCs w:val="24"/>
        </w:rPr>
        <w:t xml:space="preserve"> Globalization has increased knowledge in new technologies in health care and the interdependence has brought in a lot of knowledge sharing</w:t>
      </w:r>
      <w:r w:rsidR="00006467" w:rsidRPr="00DE28A4">
        <w:rPr>
          <w:rFonts w:ascii="Arial" w:hAnsi="Arial" w:cs="Arial"/>
          <w:color w:val="000000"/>
          <w:sz w:val="24"/>
          <w:szCs w:val="24"/>
        </w:rPr>
        <w:t xml:space="preserve"> </w:t>
      </w:r>
      <w:sdt>
        <w:sdtPr>
          <w:rPr>
            <w:rFonts w:ascii="Arial" w:hAnsi="Arial" w:cs="Arial"/>
            <w:color w:val="000000"/>
            <w:sz w:val="24"/>
            <w:szCs w:val="24"/>
          </w:rPr>
          <w:id w:val="1018277995"/>
          <w:citation/>
        </w:sdtPr>
        <w:sdtEndPr/>
        <w:sdtContent>
          <w:r w:rsidR="00006467" w:rsidRPr="00DE28A4">
            <w:rPr>
              <w:rFonts w:ascii="Arial" w:hAnsi="Arial" w:cs="Arial"/>
              <w:color w:val="000000"/>
              <w:sz w:val="24"/>
              <w:szCs w:val="24"/>
            </w:rPr>
            <w:fldChar w:fldCharType="begin"/>
          </w:r>
          <w:r w:rsidR="00006467" w:rsidRPr="00DE28A4">
            <w:rPr>
              <w:rFonts w:ascii="Arial" w:hAnsi="Arial" w:cs="Arial"/>
              <w:color w:val="000000"/>
              <w:sz w:val="24"/>
              <w:szCs w:val="24"/>
            </w:rPr>
            <w:instrText xml:space="preserve"> CITATION Lab01 \l 1033 </w:instrText>
          </w:r>
          <w:r w:rsidR="00006467" w:rsidRPr="00DE28A4">
            <w:rPr>
              <w:rFonts w:ascii="Arial" w:hAnsi="Arial" w:cs="Arial"/>
              <w:color w:val="000000"/>
              <w:sz w:val="24"/>
              <w:szCs w:val="24"/>
            </w:rPr>
            <w:fldChar w:fldCharType="separate"/>
          </w:r>
          <w:r w:rsidR="00006467" w:rsidRPr="00DE28A4">
            <w:rPr>
              <w:rFonts w:ascii="Arial" w:hAnsi="Arial" w:cs="Arial"/>
              <w:noProof/>
              <w:color w:val="000000"/>
              <w:sz w:val="24"/>
              <w:szCs w:val="24"/>
            </w:rPr>
            <w:t>(Labonte')</w:t>
          </w:r>
          <w:r w:rsidR="00006467" w:rsidRPr="00DE28A4">
            <w:rPr>
              <w:rFonts w:ascii="Arial" w:hAnsi="Arial" w:cs="Arial"/>
              <w:color w:val="000000"/>
              <w:sz w:val="24"/>
              <w:szCs w:val="24"/>
            </w:rPr>
            <w:fldChar w:fldCharType="end"/>
          </w:r>
        </w:sdtContent>
      </w:sdt>
      <w:r w:rsidR="00C06FC5" w:rsidRPr="00DE28A4">
        <w:rPr>
          <w:rFonts w:ascii="Arial" w:hAnsi="Arial" w:cs="Arial"/>
          <w:color w:val="000000"/>
          <w:sz w:val="24"/>
          <w:szCs w:val="24"/>
        </w:rPr>
        <w:t xml:space="preserve">. </w:t>
      </w:r>
      <w:r w:rsidR="00DA5071" w:rsidRPr="00DE28A4">
        <w:rPr>
          <w:rFonts w:ascii="Arial" w:hAnsi="Arial" w:cs="Arial"/>
          <w:color w:val="000000"/>
          <w:sz w:val="24"/>
          <w:szCs w:val="24"/>
        </w:rPr>
        <w:t xml:space="preserve">Developing countries have been using technology to have access to some of the modern health </w:t>
      </w:r>
      <w:r w:rsidR="00006467" w:rsidRPr="00DE28A4">
        <w:rPr>
          <w:rFonts w:ascii="Arial" w:hAnsi="Arial" w:cs="Arial"/>
          <w:color w:val="000000"/>
          <w:sz w:val="24"/>
          <w:szCs w:val="24"/>
        </w:rPr>
        <w:t xml:space="preserve">care </w:t>
      </w:r>
      <w:r w:rsidR="00DA5071" w:rsidRPr="00DE28A4">
        <w:rPr>
          <w:rFonts w:ascii="Arial" w:hAnsi="Arial" w:cs="Arial"/>
          <w:color w:val="000000"/>
          <w:sz w:val="24"/>
          <w:szCs w:val="24"/>
        </w:rPr>
        <w:t xml:space="preserve">services </w:t>
      </w:r>
      <w:r w:rsidR="00C26180" w:rsidRPr="00DE28A4">
        <w:rPr>
          <w:rFonts w:ascii="Arial" w:hAnsi="Arial" w:cs="Arial"/>
          <w:color w:val="000000"/>
          <w:sz w:val="24"/>
          <w:szCs w:val="24"/>
        </w:rPr>
        <w:t>that are being used around the world.</w:t>
      </w:r>
      <w:r w:rsidR="001D4F74" w:rsidRPr="00DE28A4">
        <w:rPr>
          <w:rFonts w:ascii="Arial" w:hAnsi="Arial" w:cs="Arial"/>
          <w:color w:val="000000"/>
          <w:sz w:val="24"/>
          <w:szCs w:val="24"/>
        </w:rPr>
        <w:t xml:space="preserve"> In turn the community benefits from these advances in technologies through Globalization.</w:t>
      </w:r>
    </w:p>
    <w:p w14:paraId="0E4412C5" w14:textId="749A1AEE" w:rsidR="00A27D2E" w:rsidRPr="00DE28A4" w:rsidRDefault="006156B4" w:rsidP="00DE28A4">
      <w:pPr>
        <w:tabs>
          <w:tab w:val="left" w:pos="9072"/>
        </w:tabs>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Globalization has helped in increasing health knowledge through the provision education. </w:t>
      </w:r>
      <w:r w:rsidR="00FA6DEE" w:rsidRPr="00DE28A4">
        <w:rPr>
          <w:rFonts w:ascii="Arial" w:hAnsi="Arial" w:cs="Arial"/>
          <w:color w:val="000000"/>
          <w:sz w:val="24"/>
          <w:szCs w:val="24"/>
        </w:rPr>
        <w:t xml:space="preserve"> Developing countries </w:t>
      </w:r>
      <w:proofErr w:type="gramStart"/>
      <w:r w:rsidR="00FA6DEE" w:rsidRPr="00DE28A4">
        <w:rPr>
          <w:rFonts w:ascii="Arial" w:hAnsi="Arial" w:cs="Arial"/>
          <w:color w:val="000000"/>
          <w:sz w:val="24"/>
          <w:szCs w:val="24"/>
        </w:rPr>
        <w:t>are able to</w:t>
      </w:r>
      <w:proofErr w:type="gramEnd"/>
      <w:r w:rsidR="00FA6DEE" w:rsidRPr="00DE28A4">
        <w:rPr>
          <w:rFonts w:ascii="Arial" w:hAnsi="Arial" w:cs="Arial"/>
          <w:color w:val="000000"/>
          <w:sz w:val="24"/>
          <w:szCs w:val="24"/>
        </w:rPr>
        <w:t xml:space="preserve"> send their citizens to Developed Countries in order to </w:t>
      </w:r>
      <w:r w:rsidR="00F30AAF" w:rsidRPr="00DE28A4">
        <w:rPr>
          <w:rFonts w:ascii="Arial" w:hAnsi="Arial" w:cs="Arial"/>
          <w:color w:val="000000"/>
          <w:sz w:val="24"/>
          <w:szCs w:val="24"/>
        </w:rPr>
        <w:lastRenderedPageBreak/>
        <w:t>build capacity in their own people.</w:t>
      </w:r>
      <w:r w:rsidR="008E76D0" w:rsidRPr="00DE28A4">
        <w:rPr>
          <w:rFonts w:ascii="Arial" w:hAnsi="Arial" w:cs="Arial"/>
          <w:color w:val="000000"/>
          <w:sz w:val="24"/>
          <w:szCs w:val="24"/>
        </w:rPr>
        <w:t xml:space="preserve"> Through Globalization, there has been increased trade and financial liberalization which has </w:t>
      </w:r>
      <w:proofErr w:type="gramStart"/>
      <w:r w:rsidR="008E76D0" w:rsidRPr="00DE28A4">
        <w:rPr>
          <w:rFonts w:ascii="Arial" w:hAnsi="Arial" w:cs="Arial"/>
          <w:color w:val="000000"/>
          <w:sz w:val="24"/>
          <w:szCs w:val="24"/>
        </w:rPr>
        <w:t>opened up</w:t>
      </w:r>
      <w:proofErr w:type="gramEnd"/>
      <w:r w:rsidR="008E76D0" w:rsidRPr="00DE28A4">
        <w:rPr>
          <w:rFonts w:ascii="Arial" w:hAnsi="Arial" w:cs="Arial"/>
          <w:color w:val="000000"/>
          <w:sz w:val="24"/>
          <w:szCs w:val="24"/>
        </w:rPr>
        <w:t xml:space="preserve"> more access to health care services throughout the World</w:t>
      </w:r>
      <w:sdt>
        <w:sdtPr>
          <w:rPr>
            <w:rFonts w:ascii="Arial" w:hAnsi="Arial" w:cs="Arial"/>
            <w:color w:val="000000"/>
            <w:sz w:val="24"/>
            <w:szCs w:val="24"/>
          </w:rPr>
          <w:id w:val="-1594153470"/>
          <w:citation/>
        </w:sdtPr>
        <w:sdtEndPr/>
        <w:sdtContent>
          <w:r w:rsidR="00F05D39" w:rsidRPr="00DE28A4">
            <w:rPr>
              <w:rFonts w:ascii="Arial" w:hAnsi="Arial" w:cs="Arial"/>
              <w:color w:val="000000"/>
              <w:sz w:val="24"/>
              <w:szCs w:val="24"/>
            </w:rPr>
            <w:fldChar w:fldCharType="begin"/>
          </w:r>
          <w:r w:rsidR="00F05D39" w:rsidRPr="00DE28A4">
            <w:rPr>
              <w:rFonts w:ascii="Arial" w:hAnsi="Arial" w:cs="Arial"/>
              <w:color w:val="000000"/>
              <w:sz w:val="24"/>
              <w:szCs w:val="24"/>
            </w:rPr>
            <w:instrText xml:space="preserve"> CITATION Lab01 \l 1033 </w:instrText>
          </w:r>
          <w:r w:rsidR="00F05D39" w:rsidRPr="00DE28A4">
            <w:rPr>
              <w:rFonts w:ascii="Arial" w:hAnsi="Arial" w:cs="Arial"/>
              <w:color w:val="000000"/>
              <w:sz w:val="24"/>
              <w:szCs w:val="24"/>
            </w:rPr>
            <w:fldChar w:fldCharType="separate"/>
          </w:r>
          <w:r w:rsidR="00F05D39" w:rsidRPr="00DE28A4">
            <w:rPr>
              <w:rFonts w:ascii="Arial" w:hAnsi="Arial" w:cs="Arial"/>
              <w:noProof/>
              <w:color w:val="000000"/>
              <w:sz w:val="24"/>
              <w:szCs w:val="24"/>
            </w:rPr>
            <w:t xml:space="preserve"> (Labonte')</w:t>
          </w:r>
          <w:r w:rsidR="00F05D39" w:rsidRPr="00DE28A4">
            <w:rPr>
              <w:rFonts w:ascii="Arial" w:hAnsi="Arial" w:cs="Arial"/>
              <w:color w:val="000000"/>
              <w:sz w:val="24"/>
              <w:szCs w:val="24"/>
            </w:rPr>
            <w:fldChar w:fldCharType="end"/>
          </w:r>
        </w:sdtContent>
      </w:sdt>
      <w:r w:rsidR="008E76D0" w:rsidRPr="00DE28A4">
        <w:rPr>
          <w:rFonts w:ascii="Arial" w:hAnsi="Arial" w:cs="Arial"/>
          <w:color w:val="000000"/>
          <w:sz w:val="24"/>
          <w:szCs w:val="24"/>
        </w:rPr>
        <w:t>.</w:t>
      </w:r>
      <w:r w:rsidR="006371C8" w:rsidRPr="00DE28A4">
        <w:rPr>
          <w:rFonts w:ascii="Arial" w:hAnsi="Arial" w:cs="Arial"/>
          <w:color w:val="000000"/>
          <w:sz w:val="24"/>
          <w:szCs w:val="24"/>
        </w:rPr>
        <w:t xml:space="preserve"> Globalization has led to Governments having to </w:t>
      </w:r>
      <w:r w:rsidR="00717C5A" w:rsidRPr="00DE28A4">
        <w:rPr>
          <w:rFonts w:ascii="Arial" w:hAnsi="Arial" w:cs="Arial"/>
          <w:color w:val="000000"/>
          <w:sz w:val="24"/>
          <w:szCs w:val="24"/>
        </w:rPr>
        <w:t>Privatize</w:t>
      </w:r>
      <w:r w:rsidR="00A11D5E" w:rsidRPr="00DE28A4">
        <w:rPr>
          <w:rFonts w:ascii="Arial" w:hAnsi="Arial" w:cs="Arial"/>
          <w:color w:val="000000"/>
          <w:sz w:val="24"/>
          <w:szCs w:val="24"/>
        </w:rPr>
        <w:t xml:space="preserve"> of </w:t>
      </w:r>
      <w:r w:rsidR="00BD46E1" w:rsidRPr="00DE28A4">
        <w:rPr>
          <w:rFonts w:ascii="Arial" w:hAnsi="Arial" w:cs="Arial"/>
          <w:color w:val="000000"/>
          <w:sz w:val="24"/>
          <w:szCs w:val="24"/>
        </w:rPr>
        <w:t>State-owned</w:t>
      </w:r>
      <w:r w:rsidR="00A11D5E" w:rsidRPr="00DE28A4">
        <w:rPr>
          <w:rFonts w:ascii="Arial" w:hAnsi="Arial" w:cs="Arial"/>
          <w:color w:val="000000"/>
          <w:sz w:val="24"/>
          <w:szCs w:val="24"/>
        </w:rPr>
        <w:t xml:space="preserve"> institutions thus giving rise to introduction of private sector run institutions.</w:t>
      </w:r>
      <w:r w:rsidR="00BD46E1" w:rsidRPr="00DE28A4">
        <w:rPr>
          <w:rFonts w:ascii="Arial" w:hAnsi="Arial" w:cs="Arial"/>
          <w:color w:val="000000"/>
          <w:sz w:val="24"/>
          <w:szCs w:val="24"/>
        </w:rPr>
        <w:t xml:space="preserve"> </w:t>
      </w:r>
      <w:r w:rsidR="006371C8" w:rsidRPr="00DE28A4">
        <w:rPr>
          <w:rFonts w:ascii="Arial" w:hAnsi="Arial" w:cs="Arial"/>
          <w:color w:val="000000"/>
          <w:sz w:val="24"/>
          <w:szCs w:val="24"/>
        </w:rPr>
        <w:t>This has also had negative impact on access to health care services through introduction to User Fees in health facilities.</w:t>
      </w:r>
      <w:r w:rsidR="008E76D0" w:rsidRPr="00DE28A4">
        <w:rPr>
          <w:rFonts w:ascii="Arial" w:hAnsi="Arial" w:cs="Arial"/>
          <w:color w:val="000000"/>
          <w:sz w:val="24"/>
          <w:szCs w:val="24"/>
        </w:rPr>
        <w:t xml:space="preserve"> </w:t>
      </w:r>
      <w:r w:rsidRPr="00DE28A4">
        <w:rPr>
          <w:rFonts w:ascii="Arial" w:hAnsi="Arial" w:cs="Arial"/>
          <w:color w:val="000000"/>
          <w:sz w:val="24"/>
          <w:szCs w:val="24"/>
        </w:rPr>
        <w:t xml:space="preserve">  </w:t>
      </w:r>
      <w:r w:rsidR="00C06FC5" w:rsidRPr="00DE28A4">
        <w:rPr>
          <w:rFonts w:ascii="Arial" w:hAnsi="Arial" w:cs="Arial"/>
          <w:color w:val="000000"/>
          <w:sz w:val="24"/>
          <w:szCs w:val="24"/>
        </w:rPr>
        <w:t xml:space="preserve"> </w:t>
      </w:r>
    </w:p>
    <w:p w14:paraId="0E280A67" w14:textId="0139DAE0" w:rsidR="00005509" w:rsidRPr="00DE28A4" w:rsidRDefault="00005509" w:rsidP="00DE28A4">
      <w:pPr>
        <w:autoSpaceDE w:val="0"/>
        <w:autoSpaceDN w:val="0"/>
        <w:adjustRightInd w:val="0"/>
        <w:spacing w:after="296" w:line="480" w:lineRule="auto"/>
        <w:jc w:val="both"/>
        <w:rPr>
          <w:rFonts w:ascii="Arial" w:hAnsi="Arial" w:cs="Arial"/>
          <w:color w:val="000000"/>
          <w:sz w:val="24"/>
          <w:szCs w:val="24"/>
          <w:lang w:val="en-ZM"/>
        </w:rPr>
      </w:pPr>
      <w:r w:rsidRPr="00DE28A4">
        <w:rPr>
          <w:rFonts w:ascii="Arial" w:hAnsi="Arial" w:cs="Arial"/>
          <w:color w:val="000000"/>
          <w:sz w:val="24"/>
          <w:szCs w:val="24"/>
          <w:lang w:val="en-ZM"/>
        </w:rPr>
        <w:t xml:space="preserve">6. Do you think that globalization affects the overall health situation of your country? How? </w:t>
      </w:r>
    </w:p>
    <w:p w14:paraId="238E859D" w14:textId="1A3AD970" w:rsidR="00662B1F" w:rsidRPr="00DE28A4" w:rsidRDefault="00662B1F" w:rsidP="00DE28A4">
      <w:p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Globalization affects the overall situation in my country</w:t>
      </w:r>
      <w:r w:rsidR="00AC359D" w:rsidRPr="00DE28A4">
        <w:rPr>
          <w:rFonts w:ascii="Arial" w:hAnsi="Arial" w:cs="Arial"/>
          <w:color w:val="000000"/>
          <w:sz w:val="24"/>
          <w:szCs w:val="24"/>
        </w:rPr>
        <w:t xml:space="preserve"> in so many ways</w:t>
      </w:r>
      <w:r w:rsidR="00F169C2" w:rsidRPr="00DE28A4">
        <w:rPr>
          <w:rFonts w:ascii="Arial" w:hAnsi="Arial" w:cs="Arial"/>
          <w:color w:val="000000"/>
          <w:sz w:val="24"/>
          <w:szCs w:val="24"/>
        </w:rPr>
        <w:t xml:space="preserve"> which include positive and negative effects. Some of the positive ones are:</w:t>
      </w:r>
    </w:p>
    <w:p w14:paraId="3D10ADD5" w14:textId="77777777" w:rsidR="009D298B" w:rsidRPr="00DE28A4" w:rsidRDefault="008943B4" w:rsidP="00DE28A4">
      <w:pPr>
        <w:pStyle w:val="ListParagraph"/>
        <w:numPr>
          <w:ilvl w:val="0"/>
          <w:numId w:val="18"/>
        </w:num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Since liberalization of the economy in 1991, there has been an increase in free trade and increase in development. </w:t>
      </w:r>
      <w:r w:rsidR="00F169C2" w:rsidRPr="00DE28A4">
        <w:rPr>
          <w:rFonts w:ascii="Arial" w:hAnsi="Arial" w:cs="Arial"/>
          <w:color w:val="000000"/>
          <w:sz w:val="24"/>
          <w:szCs w:val="24"/>
        </w:rPr>
        <w:t xml:space="preserve">In the past 20 years, we have </w:t>
      </w:r>
      <w:r w:rsidR="00532CD8" w:rsidRPr="00DE28A4">
        <w:rPr>
          <w:rFonts w:ascii="Arial" w:hAnsi="Arial" w:cs="Arial"/>
          <w:color w:val="000000"/>
          <w:sz w:val="24"/>
          <w:szCs w:val="24"/>
        </w:rPr>
        <w:t xml:space="preserve">also </w:t>
      </w:r>
      <w:r w:rsidR="00F169C2" w:rsidRPr="00DE28A4">
        <w:rPr>
          <w:rFonts w:ascii="Arial" w:hAnsi="Arial" w:cs="Arial"/>
          <w:color w:val="000000"/>
          <w:sz w:val="24"/>
          <w:szCs w:val="24"/>
        </w:rPr>
        <w:t xml:space="preserve">seen </w:t>
      </w:r>
      <w:r w:rsidR="00837EF0" w:rsidRPr="00DE28A4">
        <w:rPr>
          <w:rFonts w:ascii="Arial" w:hAnsi="Arial" w:cs="Arial"/>
          <w:color w:val="000000"/>
          <w:sz w:val="24"/>
          <w:szCs w:val="24"/>
        </w:rPr>
        <w:t xml:space="preserve">an </w:t>
      </w:r>
      <w:r w:rsidR="00F169C2" w:rsidRPr="00DE28A4">
        <w:rPr>
          <w:rFonts w:ascii="Arial" w:hAnsi="Arial" w:cs="Arial"/>
          <w:color w:val="000000"/>
          <w:sz w:val="24"/>
          <w:szCs w:val="24"/>
        </w:rPr>
        <w:t xml:space="preserve">increase in the number of multinational companies </w:t>
      </w:r>
      <w:r w:rsidR="009D298B" w:rsidRPr="00DE28A4">
        <w:rPr>
          <w:rFonts w:ascii="Arial" w:hAnsi="Arial" w:cs="Arial"/>
          <w:color w:val="000000"/>
          <w:sz w:val="24"/>
          <w:szCs w:val="24"/>
        </w:rPr>
        <w:t>being set up</w:t>
      </w:r>
      <w:r w:rsidR="00F169C2" w:rsidRPr="00DE28A4">
        <w:rPr>
          <w:rFonts w:ascii="Arial" w:hAnsi="Arial" w:cs="Arial"/>
          <w:color w:val="000000"/>
          <w:sz w:val="24"/>
          <w:szCs w:val="24"/>
        </w:rPr>
        <w:t xml:space="preserve"> </w:t>
      </w:r>
      <w:sdt>
        <w:sdtPr>
          <w:rPr>
            <w:rFonts w:ascii="Arial" w:hAnsi="Arial" w:cs="Arial"/>
            <w:sz w:val="24"/>
            <w:szCs w:val="24"/>
          </w:rPr>
          <w:id w:val="-198621136"/>
          <w:citation/>
        </w:sdtPr>
        <w:sdtEndPr/>
        <w:sdtContent>
          <w:r w:rsidR="00F169C2" w:rsidRPr="00DE28A4">
            <w:rPr>
              <w:rFonts w:ascii="Arial" w:hAnsi="Arial" w:cs="Arial"/>
              <w:color w:val="000000"/>
              <w:sz w:val="24"/>
              <w:szCs w:val="24"/>
            </w:rPr>
            <w:fldChar w:fldCharType="begin"/>
          </w:r>
          <w:r w:rsidR="00F169C2" w:rsidRPr="00DE28A4">
            <w:rPr>
              <w:rFonts w:ascii="Arial" w:hAnsi="Arial" w:cs="Arial"/>
              <w:color w:val="000000"/>
              <w:sz w:val="24"/>
              <w:szCs w:val="24"/>
            </w:rPr>
            <w:instrText xml:space="preserve"> CITATION Mom01 \l 1033 </w:instrText>
          </w:r>
          <w:r w:rsidR="00F169C2" w:rsidRPr="00DE28A4">
            <w:rPr>
              <w:rFonts w:ascii="Arial" w:hAnsi="Arial" w:cs="Arial"/>
              <w:color w:val="000000"/>
              <w:sz w:val="24"/>
              <w:szCs w:val="24"/>
            </w:rPr>
            <w:fldChar w:fldCharType="separate"/>
          </w:r>
          <w:r w:rsidR="00F169C2" w:rsidRPr="00DE28A4">
            <w:rPr>
              <w:rFonts w:ascii="Arial" w:hAnsi="Arial" w:cs="Arial"/>
              <w:noProof/>
              <w:color w:val="000000"/>
              <w:sz w:val="24"/>
              <w:szCs w:val="24"/>
            </w:rPr>
            <w:t>(Momba)</w:t>
          </w:r>
          <w:r w:rsidR="00F169C2" w:rsidRPr="00DE28A4">
            <w:rPr>
              <w:rFonts w:ascii="Arial" w:hAnsi="Arial" w:cs="Arial"/>
              <w:color w:val="000000"/>
              <w:sz w:val="24"/>
              <w:szCs w:val="24"/>
            </w:rPr>
            <w:fldChar w:fldCharType="end"/>
          </w:r>
        </w:sdtContent>
      </w:sdt>
      <w:r w:rsidR="00F169C2" w:rsidRPr="00DE28A4">
        <w:rPr>
          <w:rFonts w:ascii="Arial" w:hAnsi="Arial" w:cs="Arial"/>
          <w:color w:val="000000"/>
          <w:sz w:val="24"/>
          <w:szCs w:val="24"/>
        </w:rPr>
        <w:t xml:space="preserve">. </w:t>
      </w:r>
    </w:p>
    <w:p w14:paraId="1FDD3357" w14:textId="2F53CDF3" w:rsidR="00F169C2" w:rsidRPr="00DE28A4" w:rsidRDefault="00F169C2" w:rsidP="00DE28A4">
      <w:pPr>
        <w:pStyle w:val="ListParagraph"/>
        <w:numPr>
          <w:ilvl w:val="0"/>
          <w:numId w:val="18"/>
        </w:num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There has also been an increase in technologies and capital from increased trade. </w:t>
      </w:r>
    </w:p>
    <w:p w14:paraId="2915E569" w14:textId="6CAF60D1" w:rsidR="00F169C2" w:rsidRPr="00DE28A4" w:rsidRDefault="00F169C2" w:rsidP="00DE28A4">
      <w:pPr>
        <w:pStyle w:val="ListParagraph"/>
        <w:numPr>
          <w:ilvl w:val="0"/>
          <w:numId w:val="18"/>
        </w:num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In politics, there has been a</w:t>
      </w:r>
      <w:r w:rsidR="00BC1820" w:rsidRPr="00DE28A4">
        <w:rPr>
          <w:rFonts w:ascii="Arial" w:hAnsi="Arial" w:cs="Arial"/>
          <w:color w:val="000000"/>
          <w:sz w:val="24"/>
          <w:szCs w:val="24"/>
        </w:rPr>
        <w:t>n</w:t>
      </w:r>
      <w:r w:rsidRPr="00DE28A4">
        <w:rPr>
          <w:rFonts w:ascii="Arial" w:hAnsi="Arial" w:cs="Arial"/>
          <w:color w:val="000000"/>
          <w:sz w:val="24"/>
          <w:szCs w:val="24"/>
        </w:rPr>
        <w:t xml:space="preserve"> increased democracy which has </w:t>
      </w:r>
      <w:r w:rsidR="00CA7A51" w:rsidRPr="00DE28A4">
        <w:rPr>
          <w:rFonts w:ascii="Arial" w:hAnsi="Arial" w:cs="Arial"/>
          <w:color w:val="000000"/>
          <w:sz w:val="24"/>
          <w:szCs w:val="24"/>
        </w:rPr>
        <w:t xml:space="preserve">also increased the number of political parties over the years once 1991 when the </w:t>
      </w:r>
      <w:r w:rsidR="00EE1900" w:rsidRPr="00DE28A4">
        <w:rPr>
          <w:rFonts w:ascii="Arial" w:hAnsi="Arial" w:cs="Arial"/>
          <w:color w:val="000000"/>
          <w:sz w:val="24"/>
          <w:szCs w:val="24"/>
        </w:rPr>
        <w:t>multi-party</w:t>
      </w:r>
      <w:r w:rsidR="00CA7A51" w:rsidRPr="00DE28A4">
        <w:rPr>
          <w:rFonts w:ascii="Arial" w:hAnsi="Arial" w:cs="Arial"/>
          <w:color w:val="000000"/>
          <w:sz w:val="24"/>
          <w:szCs w:val="24"/>
        </w:rPr>
        <w:t xml:space="preserve"> democracy was introduced.</w:t>
      </w:r>
    </w:p>
    <w:p w14:paraId="7728C36B" w14:textId="48B984A8" w:rsidR="00F169C2" w:rsidRPr="00DE28A4" w:rsidRDefault="00226A16" w:rsidP="00DE28A4">
      <w:pPr>
        <w:pStyle w:val="ListParagraph"/>
        <w:numPr>
          <w:ilvl w:val="0"/>
          <w:numId w:val="18"/>
        </w:num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There has also been recognition for Human Rights </w:t>
      </w:r>
      <w:r w:rsidR="0031665F" w:rsidRPr="00DE28A4">
        <w:rPr>
          <w:rFonts w:ascii="Arial" w:hAnsi="Arial" w:cs="Arial"/>
          <w:color w:val="000000"/>
          <w:sz w:val="24"/>
          <w:szCs w:val="24"/>
        </w:rPr>
        <w:t>through democracy.</w:t>
      </w:r>
    </w:p>
    <w:p w14:paraId="6665FC08" w14:textId="413384AD" w:rsidR="00F169C2" w:rsidRPr="00DE28A4" w:rsidRDefault="0031665F" w:rsidP="00DE28A4">
      <w:pPr>
        <w:pStyle w:val="ListParagraph"/>
        <w:numPr>
          <w:ilvl w:val="0"/>
          <w:numId w:val="18"/>
        </w:num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Globalization has increased technology for the </w:t>
      </w:r>
      <w:r w:rsidR="00920077" w:rsidRPr="00DE28A4">
        <w:rPr>
          <w:rFonts w:ascii="Arial" w:hAnsi="Arial" w:cs="Arial"/>
          <w:color w:val="000000"/>
          <w:sz w:val="24"/>
          <w:szCs w:val="24"/>
        </w:rPr>
        <w:t>citizens,</w:t>
      </w:r>
      <w:r w:rsidRPr="00DE28A4">
        <w:rPr>
          <w:rFonts w:ascii="Arial" w:hAnsi="Arial" w:cs="Arial"/>
          <w:color w:val="000000"/>
          <w:sz w:val="24"/>
          <w:szCs w:val="24"/>
        </w:rPr>
        <w:t xml:space="preserve"> and this has provided for easy access to information sharing world-wide.</w:t>
      </w:r>
    </w:p>
    <w:p w14:paraId="7075A8C7" w14:textId="20CD17B8" w:rsidR="007B1145" w:rsidRPr="00DE28A4" w:rsidRDefault="007B1145" w:rsidP="00DE28A4">
      <w:pPr>
        <w:pStyle w:val="ListParagraph"/>
        <w:numPr>
          <w:ilvl w:val="0"/>
          <w:numId w:val="18"/>
        </w:num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Education has been made easy through technology</w:t>
      </w:r>
      <w:r w:rsidR="007C4539" w:rsidRPr="00DE28A4">
        <w:rPr>
          <w:rFonts w:ascii="Arial" w:hAnsi="Arial" w:cs="Arial"/>
          <w:color w:val="000000"/>
          <w:sz w:val="24"/>
          <w:szCs w:val="24"/>
        </w:rPr>
        <w:t xml:space="preserve"> </w:t>
      </w:r>
      <w:sdt>
        <w:sdtPr>
          <w:rPr>
            <w:rFonts w:ascii="Arial" w:hAnsi="Arial" w:cs="Arial"/>
            <w:color w:val="000000"/>
            <w:sz w:val="24"/>
            <w:szCs w:val="24"/>
          </w:rPr>
          <w:id w:val="1327710127"/>
          <w:citation/>
        </w:sdtPr>
        <w:sdtEndPr/>
        <w:sdtContent>
          <w:r w:rsidR="007C4539" w:rsidRPr="00DE28A4">
            <w:rPr>
              <w:rFonts w:ascii="Arial" w:hAnsi="Arial" w:cs="Arial"/>
              <w:color w:val="000000"/>
              <w:sz w:val="24"/>
              <w:szCs w:val="24"/>
            </w:rPr>
            <w:fldChar w:fldCharType="begin"/>
          </w:r>
          <w:r w:rsidR="007C4539" w:rsidRPr="00DE28A4">
            <w:rPr>
              <w:rFonts w:ascii="Arial" w:hAnsi="Arial" w:cs="Arial"/>
              <w:color w:val="000000"/>
              <w:sz w:val="24"/>
              <w:szCs w:val="24"/>
            </w:rPr>
            <w:instrText xml:space="preserve"> CITATION Mom01 \l 1033 </w:instrText>
          </w:r>
          <w:r w:rsidR="007C4539" w:rsidRPr="00DE28A4">
            <w:rPr>
              <w:rFonts w:ascii="Arial" w:hAnsi="Arial" w:cs="Arial"/>
              <w:color w:val="000000"/>
              <w:sz w:val="24"/>
              <w:szCs w:val="24"/>
            </w:rPr>
            <w:fldChar w:fldCharType="separate"/>
          </w:r>
          <w:r w:rsidR="007C4539" w:rsidRPr="00DE28A4">
            <w:rPr>
              <w:rFonts w:ascii="Arial" w:hAnsi="Arial" w:cs="Arial"/>
              <w:noProof/>
              <w:color w:val="000000"/>
              <w:sz w:val="24"/>
              <w:szCs w:val="24"/>
            </w:rPr>
            <w:t>(Momba)</w:t>
          </w:r>
          <w:r w:rsidR="007C4539" w:rsidRPr="00DE28A4">
            <w:rPr>
              <w:rFonts w:ascii="Arial" w:hAnsi="Arial" w:cs="Arial"/>
              <w:color w:val="000000"/>
              <w:sz w:val="24"/>
              <w:szCs w:val="24"/>
            </w:rPr>
            <w:fldChar w:fldCharType="end"/>
          </w:r>
        </w:sdtContent>
      </w:sdt>
      <w:r w:rsidR="007C4539" w:rsidRPr="00DE28A4">
        <w:rPr>
          <w:rFonts w:ascii="Arial" w:hAnsi="Arial" w:cs="Arial"/>
          <w:color w:val="000000"/>
          <w:sz w:val="24"/>
          <w:szCs w:val="24"/>
        </w:rPr>
        <w:t>.</w:t>
      </w:r>
      <w:r w:rsidRPr="00DE28A4">
        <w:rPr>
          <w:rFonts w:ascii="Arial" w:hAnsi="Arial" w:cs="Arial"/>
          <w:color w:val="000000"/>
          <w:sz w:val="24"/>
          <w:szCs w:val="24"/>
        </w:rPr>
        <w:t xml:space="preserve"> </w:t>
      </w:r>
    </w:p>
    <w:p w14:paraId="51D2FE95" w14:textId="33EE038F" w:rsidR="00920077" w:rsidRPr="00DE28A4" w:rsidRDefault="00920077" w:rsidP="00DE28A4">
      <w:pPr>
        <w:autoSpaceDE w:val="0"/>
        <w:autoSpaceDN w:val="0"/>
        <w:adjustRightInd w:val="0"/>
        <w:spacing w:after="296" w:line="480" w:lineRule="auto"/>
        <w:jc w:val="both"/>
        <w:rPr>
          <w:rFonts w:ascii="Arial" w:hAnsi="Arial" w:cs="Arial"/>
          <w:color w:val="000000"/>
          <w:sz w:val="24"/>
          <w:szCs w:val="24"/>
        </w:rPr>
      </w:pPr>
    </w:p>
    <w:p w14:paraId="4D0B4E9A" w14:textId="0C3112F6" w:rsidR="00920077" w:rsidRPr="00DE28A4" w:rsidRDefault="000C1FD1" w:rsidP="00DE28A4">
      <w:p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Some of the negative effects of Globalization are:</w:t>
      </w:r>
    </w:p>
    <w:p w14:paraId="1E62A505" w14:textId="24B0F542" w:rsidR="00A27936" w:rsidRPr="00DE28A4" w:rsidRDefault="00AC359D" w:rsidP="00DE28A4">
      <w:pPr>
        <w:pStyle w:val="ListParagraph"/>
        <w:numPr>
          <w:ilvl w:val="0"/>
          <w:numId w:val="18"/>
        </w:num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We have experienced closing down of local industries</w:t>
      </w:r>
      <w:r w:rsidR="00BA778B" w:rsidRPr="00DE28A4">
        <w:rPr>
          <w:rFonts w:ascii="Arial" w:hAnsi="Arial" w:cs="Arial"/>
          <w:color w:val="000000"/>
          <w:sz w:val="24"/>
          <w:szCs w:val="24"/>
        </w:rPr>
        <w:t xml:space="preserve"> due to imports of foreign products. Local products had become unpopular and deemed inferior to imported products.</w:t>
      </w:r>
      <w:r w:rsidR="00D7166E" w:rsidRPr="00DE28A4">
        <w:rPr>
          <w:rFonts w:ascii="Arial" w:hAnsi="Arial" w:cs="Arial"/>
          <w:color w:val="000000"/>
          <w:sz w:val="24"/>
          <w:szCs w:val="24"/>
        </w:rPr>
        <w:t xml:space="preserve"> </w:t>
      </w:r>
    </w:p>
    <w:p w14:paraId="33BDB9DF" w14:textId="7F53441E" w:rsidR="00F717CF" w:rsidRPr="00DE28A4" w:rsidRDefault="00F717CF" w:rsidP="00DE28A4">
      <w:pPr>
        <w:pStyle w:val="ListParagraph"/>
        <w:numPr>
          <w:ilvl w:val="0"/>
          <w:numId w:val="18"/>
        </w:num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States borrowing for development</w:t>
      </w:r>
      <w:r w:rsidR="00A41B75" w:rsidRPr="00DE28A4">
        <w:rPr>
          <w:rFonts w:ascii="Arial" w:hAnsi="Arial" w:cs="Arial"/>
          <w:color w:val="000000"/>
          <w:sz w:val="24"/>
          <w:szCs w:val="24"/>
        </w:rPr>
        <w:t xml:space="preserve"> and end up in debt.</w:t>
      </w:r>
    </w:p>
    <w:p w14:paraId="015C2D70" w14:textId="6CC31201" w:rsidR="00F717CF" w:rsidRPr="00DE28A4" w:rsidRDefault="00F717CF" w:rsidP="00DE28A4">
      <w:pPr>
        <w:pStyle w:val="ListParagraph"/>
        <w:numPr>
          <w:ilvl w:val="0"/>
          <w:numId w:val="18"/>
        </w:num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Reduced </w:t>
      </w:r>
      <w:r w:rsidR="00F53FEB" w:rsidRPr="00DE28A4">
        <w:rPr>
          <w:rFonts w:ascii="Arial" w:hAnsi="Arial" w:cs="Arial"/>
          <w:color w:val="000000"/>
          <w:sz w:val="24"/>
          <w:szCs w:val="24"/>
        </w:rPr>
        <w:t>S</w:t>
      </w:r>
      <w:r w:rsidRPr="00DE28A4">
        <w:rPr>
          <w:rFonts w:ascii="Arial" w:hAnsi="Arial" w:cs="Arial"/>
          <w:color w:val="000000"/>
          <w:sz w:val="24"/>
          <w:szCs w:val="24"/>
        </w:rPr>
        <w:t>tate control of institutions due to privatization</w:t>
      </w:r>
    </w:p>
    <w:p w14:paraId="06C21F56" w14:textId="1296ABB3" w:rsidR="004439A1" w:rsidRPr="00DE28A4" w:rsidRDefault="004439A1" w:rsidP="00DE28A4">
      <w:pPr>
        <w:pStyle w:val="ListParagraph"/>
        <w:numPr>
          <w:ilvl w:val="0"/>
          <w:numId w:val="18"/>
        </w:num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Rise in Unemployment levels due to increase in use of technology </w:t>
      </w:r>
      <w:r w:rsidR="007521D2" w:rsidRPr="00DE28A4">
        <w:rPr>
          <w:rFonts w:ascii="Arial" w:hAnsi="Arial" w:cs="Arial"/>
          <w:color w:val="000000"/>
          <w:sz w:val="24"/>
          <w:szCs w:val="24"/>
        </w:rPr>
        <w:t>and competitiveness in payment of wages by the multinational companies</w:t>
      </w:r>
      <w:r w:rsidR="002B4336" w:rsidRPr="00DE28A4">
        <w:rPr>
          <w:rFonts w:ascii="Arial" w:hAnsi="Arial" w:cs="Arial"/>
          <w:color w:val="000000"/>
          <w:sz w:val="24"/>
          <w:szCs w:val="24"/>
        </w:rPr>
        <w:t xml:space="preserve"> </w:t>
      </w:r>
      <w:sdt>
        <w:sdtPr>
          <w:rPr>
            <w:rFonts w:ascii="Arial" w:hAnsi="Arial" w:cs="Arial"/>
            <w:color w:val="000000"/>
            <w:sz w:val="24"/>
            <w:szCs w:val="24"/>
          </w:rPr>
          <w:id w:val="1478878374"/>
          <w:citation/>
        </w:sdtPr>
        <w:sdtEndPr/>
        <w:sdtContent>
          <w:r w:rsidR="002B4336" w:rsidRPr="00DE28A4">
            <w:rPr>
              <w:rFonts w:ascii="Arial" w:hAnsi="Arial" w:cs="Arial"/>
              <w:color w:val="000000"/>
              <w:sz w:val="24"/>
              <w:szCs w:val="24"/>
            </w:rPr>
            <w:fldChar w:fldCharType="begin"/>
          </w:r>
          <w:r w:rsidR="002B4336" w:rsidRPr="00DE28A4">
            <w:rPr>
              <w:rFonts w:ascii="Arial" w:hAnsi="Arial" w:cs="Arial"/>
              <w:color w:val="000000"/>
              <w:sz w:val="24"/>
              <w:szCs w:val="24"/>
            </w:rPr>
            <w:instrText xml:space="preserve"> CITATION Mom01 \l 1033 </w:instrText>
          </w:r>
          <w:r w:rsidR="002B4336" w:rsidRPr="00DE28A4">
            <w:rPr>
              <w:rFonts w:ascii="Arial" w:hAnsi="Arial" w:cs="Arial"/>
              <w:color w:val="000000"/>
              <w:sz w:val="24"/>
              <w:szCs w:val="24"/>
            </w:rPr>
            <w:fldChar w:fldCharType="separate"/>
          </w:r>
          <w:r w:rsidR="002B4336" w:rsidRPr="00DE28A4">
            <w:rPr>
              <w:rFonts w:ascii="Arial" w:hAnsi="Arial" w:cs="Arial"/>
              <w:noProof/>
              <w:color w:val="000000"/>
              <w:sz w:val="24"/>
              <w:szCs w:val="24"/>
            </w:rPr>
            <w:t>(Momba)</w:t>
          </w:r>
          <w:r w:rsidR="002B4336" w:rsidRPr="00DE28A4">
            <w:rPr>
              <w:rFonts w:ascii="Arial" w:hAnsi="Arial" w:cs="Arial"/>
              <w:color w:val="000000"/>
              <w:sz w:val="24"/>
              <w:szCs w:val="24"/>
            </w:rPr>
            <w:fldChar w:fldCharType="end"/>
          </w:r>
        </w:sdtContent>
      </w:sdt>
      <w:r w:rsidR="007521D2" w:rsidRPr="00DE28A4">
        <w:rPr>
          <w:rFonts w:ascii="Arial" w:hAnsi="Arial" w:cs="Arial"/>
          <w:color w:val="000000"/>
          <w:sz w:val="24"/>
          <w:szCs w:val="24"/>
        </w:rPr>
        <w:t>.</w:t>
      </w:r>
      <w:r w:rsidRPr="00DE28A4">
        <w:rPr>
          <w:rFonts w:ascii="Arial" w:hAnsi="Arial" w:cs="Arial"/>
          <w:color w:val="000000"/>
          <w:sz w:val="24"/>
          <w:szCs w:val="24"/>
        </w:rPr>
        <w:t xml:space="preserve"> </w:t>
      </w:r>
    </w:p>
    <w:p w14:paraId="3945A4E8" w14:textId="10DCE01A" w:rsidR="00F53FEB" w:rsidRPr="00DE28A4" w:rsidRDefault="00F53FEB" w:rsidP="00DE28A4">
      <w:pPr>
        <w:pStyle w:val="ListParagraph"/>
        <w:numPr>
          <w:ilvl w:val="0"/>
          <w:numId w:val="18"/>
        </w:num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Increased poverty due to high cost of living</w:t>
      </w:r>
    </w:p>
    <w:p w14:paraId="048E007E" w14:textId="7514BB90" w:rsidR="00FE13E6" w:rsidRPr="00DE28A4" w:rsidRDefault="00FE13E6" w:rsidP="00DE28A4">
      <w:pPr>
        <w:pStyle w:val="ListParagraph"/>
        <w:numPr>
          <w:ilvl w:val="0"/>
          <w:numId w:val="18"/>
        </w:num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Misplaced priorities by Government </w:t>
      </w:r>
      <w:proofErr w:type="gramStart"/>
      <w:r w:rsidRPr="00DE28A4">
        <w:rPr>
          <w:rFonts w:ascii="Arial" w:hAnsi="Arial" w:cs="Arial"/>
          <w:color w:val="000000"/>
          <w:sz w:val="24"/>
          <w:szCs w:val="24"/>
        </w:rPr>
        <w:t>in order to</w:t>
      </w:r>
      <w:proofErr w:type="gramEnd"/>
      <w:r w:rsidRPr="00DE28A4">
        <w:rPr>
          <w:rFonts w:ascii="Arial" w:hAnsi="Arial" w:cs="Arial"/>
          <w:color w:val="000000"/>
          <w:sz w:val="24"/>
          <w:szCs w:val="24"/>
        </w:rPr>
        <w:t xml:space="preserve"> pay foreign debts</w:t>
      </w:r>
    </w:p>
    <w:p w14:paraId="3123D1EF" w14:textId="70343FA6" w:rsidR="00005509" w:rsidRPr="00DE28A4" w:rsidRDefault="00005509" w:rsidP="00DE28A4">
      <w:pPr>
        <w:autoSpaceDE w:val="0"/>
        <w:autoSpaceDN w:val="0"/>
        <w:adjustRightInd w:val="0"/>
        <w:spacing w:after="296" w:line="480" w:lineRule="auto"/>
        <w:jc w:val="both"/>
        <w:rPr>
          <w:rFonts w:ascii="Arial" w:hAnsi="Arial" w:cs="Arial"/>
          <w:color w:val="000000"/>
          <w:sz w:val="24"/>
          <w:szCs w:val="24"/>
          <w:lang w:val="en-ZM"/>
        </w:rPr>
      </w:pPr>
      <w:r w:rsidRPr="00DE28A4">
        <w:rPr>
          <w:rFonts w:ascii="Arial" w:hAnsi="Arial" w:cs="Arial"/>
          <w:color w:val="000000"/>
          <w:sz w:val="24"/>
          <w:szCs w:val="24"/>
          <w:lang w:val="en-ZM"/>
        </w:rPr>
        <w:t xml:space="preserve">7. Define public health and discuss the similarities and difference with clinical medicine. </w:t>
      </w:r>
    </w:p>
    <w:p w14:paraId="0B5751F5" w14:textId="7F687B83" w:rsidR="00CF46D9" w:rsidRPr="00DE28A4" w:rsidRDefault="00950B0F" w:rsidP="00DE28A4">
      <w:p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Public Health is a Science that is concerned about prevention, preservation of life and promoting health through the involvement of the community</w:t>
      </w:r>
      <w:r w:rsidR="008068A5" w:rsidRPr="00DE28A4">
        <w:rPr>
          <w:rFonts w:ascii="Arial" w:hAnsi="Arial" w:cs="Arial"/>
          <w:color w:val="000000"/>
          <w:sz w:val="24"/>
          <w:szCs w:val="24"/>
        </w:rPr>
        <w:t>, while</w:t>
      </w:r>
      <w:r w:rsidRPr="00DE28A4">
        <w:rPr>
          <w:rFonts w:ascii="Arial" w:hAnsi="Arial" w:cs="Arial"/>
          <w:color w:val="000000"/>
          <w:sz w:val="24"/>
          <w:szCs w:val="24"/>
        </w:rPr>
        <w:t xml:space="preserve"> Clinical medicine is the science of caring for the sick. </w:t>
      </w:r>
      <w:r w:rsidR="00F3386C" w:rsidRPr="00DE28A4">
        <w:rPr>
          <w:rFonts w:ascii="Arial" w:hAnsi="Arial" w:cs="Arial"/>
          <w:color w:val="000000"/>
          <w:sz w:val="24"/>
          <w:szCs w:val="24"/>
        </w:rPr>
        <w:t xml:space="preserve">Public Health is more diverse and is inclusive of Clinical Medicine </w:t>
      </w:r>
      <w:r w:rsidR="00CD2195" w:rsidRPr="00DE28A4">
        <w:rPr>
          <w:rFonts w:ascii="Arial" w:hAnsi="Arial" w:cs="Arial"/>
          <w:color w:val="000000"/>
          <w:sz w:val="24"/>
          <w:szCs w:val="24"/>
        </w:rPr>
        <w:t>especially in the preservation of life.</w:t>
      </w:r>
      <w:r w:rsidR="00885E89" w:rsidRPr="00DE28A4">
        <w:rPr>
          <w:rFonts w:ascii="Arial" w:hAnsi="Arial" w:cs="Arial"/>
          <w:color w:val="000000"/>
          <w:sz w:val="24"/>
          <w:szCs w:val="24"/>
        </w:rPr>
        <w:t xml:space="preserve"> </w:t>
      </w:r>
      <w:r w:rsidR="00C73810" w:rsidRPr="00DE28A4">
        <w:rPr>
          <w:rFonts w:ascii="Arial" w:hAnsi="Arial" w:cs="Arial"/>
          <w:color w:val="000000"/>
          <w:sz w:val="24"/>
          <w:szCs w:val="24"/>
        </w:rPr>
        <w:t xml:space="preserve">Public Health deals with the whole community while Clinical Medicine is more individualistic because </w:t>
      </w:r>
      <w:r w:rsidR="00C63506" w:rsidRPr="00DE28A4">
        <w:rPr>
          <w:rFonts w:ascii="Arial" w:hAnsi="Arial" w:cs="Arial"/>
          <w:color w:val="000000"/>
          <w:sz w:val="24"/>
          <w:szCs w:val="24"/>
        </w:rPr>
        <w:t>treatment of illness is specific.</w:t>
      </w:r>
      <w:r w:rsidR="00454F1E" w:rsidRPr="00DE28A4">
        <w:rPr>
          <w:rFonts w:ascii="Arial" w:hAnsi="Arial" w:cs="Arial"/>
          <w:color w:val="000000"/>
          <w:sz w:val="24"/>
          <w:szCs w:val="24"/>
        </w:rPr>
        <w:t xml:space="preserve"> Public Health as well as Clinical Medicine </w:t>
      </w:r>
      <w:r w:rsidR="00600193">
        <w:rPr>
          <w:rFonts w:ascii="Arial" w:hAnsi="Arial" w:cs="Arial"/>
          <w:color w:val="000000"/>
          <w:sz w:val="24"/>
          <w:szCs w:val="24"/>
        </w:rPr>
        <w:t xml:space="preserve">are </w:t>
      </w:r>
      <w:r w:rsidR="00454F1E" w:rsidRPr="00DE28A4">
        <w:rPr>
          <w:rFonts w:ascii="Arial" w:hAnsi="Arial" w:cs="Arial"/>
          <w:color w:val="000000"/>
          <w:sz w:val="24"/>
          <w:szCs w:val="24"/>
        </w:rPr>
        <w:t>both</w:t>
      </w:r>
      <w:r w:rsidR="00DF73EA" w:rsidRPr="00DE28A4">
        <w:rPr>
          <w:rFonts w:ascii="Arial" w:hAnsi="Arial" w:cs="Arial"/>
          <w:color w:val="000000"/>
          <w:sz w:val="24"/>
          <w:szCs w:val="24"/>
        </w:rPr>
        <w:t xml:space="preserve"> concerned about diseases affecting people. </w:t>
      </w:r>
      <w:r w:rsidR="00BA465B" w:rsidRPr="00DE28A4">
        <w:rPr>
          <w:rFonts w:ascii="Arial" w:hAnsi="Arial" w:cs="Arial"/>
          <w:color w:val="000000"/>
          <w:sz w:val="24"/>
          <w:szCs w:val="24"/>
        </w:rPr>
        <w:t xml:space="preserve">Clinical Medicine is concerned about disease treatments </w:t>
      </w:r>
      <w:r w:rsidR="00EB503F" w:rsidRPr="00DE28A4">
        <w:rPr>
          <w:rFonts w:ascii="Arial" w:hAnsi="Arial" w:cs="Arial"/>
          <w:color w:val="000000"/>
          <w:sz w:val="24"/>
          <w:szCs w:val="24"/>
        </w:rPr>
        <w:t>and cure</w:t>
      </w:r>
      <w:r w:rsidR="00BA465B" w:rsidRPr="00DE28A4">
        <w:rPr>
          <w:rFonts w:ascii="Arial" w:hAnsi="Arial" w:cs="Arial"/>
          <w:color w:val="000000"/>
          <w:sz w:val="24"/>
          <w:szCs w:val="24"/>
        </w:rPr>
        <w:t xml:space="preserve"> </w:t>
      </w:r>
      <w:r w:rsidR="00DE5D6B" w:rsidRPr="00DE28A4">
        <w:rPr>
          <w:rFonts w:ascii="Arial" w:hAnsi="Arial" w:cs="Arial"/>
          <w:color w:val="000000"/>
          <w:sz w:val="24"/>
          <w:szCs w:val="24"/>
        </w:rPr>
        <w:t xml:space="preserve">while Public Health is more concerned about </w:t>
      </w:r>
      <w:r w:rsidR="00EB503F" w:rsidRPr="00DE28A4">
        <w:rPr>
          <w:rFonts w:ascii="Arial" w:hAnsi="Arial" w:cs="Arial"/>
          <w:color w:val="000000"/>
          <w:sz w:val="24"/>
          <w:szCs w:val="24"/>
        </w:rPr>
        <w:t>disease before i</w:t>
      </w:r>
      <w:r w:rsidR="00D12ADB" w:rsidRPr="00DE28A4">
        <w:rPr>
          <w:rFonts w:ascii="Arial" w:hAnsi="Arial" w:cs="Arial"/>
          <w:color w:val="000000"/>
          <w:sz w:val="24"/>
          <w:szCs w:val="24"/>
        </w:rPr>
        <w:t>t</w:t>
      </w:r>
      <w:r w:rsidR="00EB503F" w:rsidRPr="00DE28A4">
        <w:rPr>
          <w:rFonts w:ascii="Arial" w:hAnsi="Arial" w:cs="Arial"/>
          <w:color w:val="000000"/>
          <w:sz w:val="24"/>
          <w:szCs w:val="24"/>
        </w:rPr>
        <w:t xml:space="preserve"> affects people</w:t>
      </w:r>
      <w:r w:rsidR="006857F2" w:rsidRPr="00DE28A4">
        <w:rPr>
          <w:rFonts w:ascii="Arial" w:hAnsi="Arial" w:cs="Arial"/>
          <w:color w:val="000000"/>
          <w:sz w:val="24"/>
          <w:szCs w:val="24"/>
        </w:rPr>
        <w:t>.</w:t>
      </w:r>
      <w:r w:rsidR="00EB503F" w:rsidRPr="00DE28A4">
        <w:rPr>
          <w:rFonts w:ascii="Arial" w:hAnsi="Arial" w:cs="Arial"/>
          <w:color w:val="000000"/>
          <w:sz w:val="24"/>
          <w:szCs w:val="24"/>
        </w:rPr>
        <w:t xml:space="preserve"> </w:t>
      </w:r>
    </w:p>
    <w:p w14:paraId="1F7AB2F3" w14:textId="6D1CDADC" w:rsidR="00950B0F" w:rsidRPr="00DE28A4" w:rsidRDefault="00CF46D9" w:rsidP="00DE28A4">
      <w:p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lastRenderedPageBreak/>
        <w:t xml:space="preserve">The similarities of both Public Health and Clinical Medicine </w:t>
      </w:r>
      <w:r w:rsidR="0015148B" w:rsidRPr="00DE28A4">
        <w:rPr>
          <w:rFonts w:ascii="Arial" w:hAnsi="Arial" w:cs="Arial"/>
          <w:color w:val="000000"/>
          <w:sz w:val="24"/>
          <w:szCs w:val="24"/>
        </w:rPr>
        <w:t>are</w:t>
      </w:r>
      <w:r w:rsidRPr="00DE28A4">
        <w:rPr>
          <w:rFonts w:ascii="Arial" w:hAnsi="Arial" w:cs="Arial"/>
          <w:color w:val="000000"/>
          <w:sz w:val="24"/>
          <w:szCs w:val="24"/>
        </w:rPr>
        <w:t xml:space="preserve"> control of disease. It is </w:t>
      </w:r>
      <w:r w:rsidR="00C91909">
        <w:rPr>
          <w:rFonts w:ascii="Arial" w:hAnsi="Arial" w:cs="Arial"/>
          <w:color w:val="000000"/>
          <w:sz w:val="24"/>
          <w:szCs w:val="24"/>
        </w:rPr>
        <w:t xml:space="preserve">in </w:t>
      </w:r>
      <w:r w:rsidRPr="00DE28A4">
        <w:rPr>
          <w:rFonts w:ascii="Arial" w:hAnsi="Arial" w:cs="Arial"/>
          <w:color w:val="000000"/>
          <w:sz w:val="24"/>
          <w:szCs w:val="24"/>
        </w:rPr>
        <w:t xml:space="preserve">the </w:t>
      </w:r>
      <w:r w:rsidR="00C91909">
        <w:rPr>
          <w:rFonts w:ascii="Arial" w:hAnsi="Arial" w:cs="Arial"/>
          <w:color w:val="000000"/>
          <w:sz w:val="24"/>
          <w:szCs w:val="24"/>
        </w:rPr>
        <w:t>‘</w:t>
      </w:r>
      <w:r w:rsidRPr="00DE28A4">
        <w:rPr>
          <w:rFonts w:ascii="Arial" w:hAnsi="Arial" w:cs="Arial"/>
          <w:color w:val="000000"/>
          <w:sz w:val="24"/>
          <w:szCs w:val="24"/>
        </w:rPr>
        <w:t>how</w:t>
      </w:r>
      <w:r w:rsidR="00C91909">
        <w:rPr>
          <w:rFonts w:ascii="Arial" w:hAnsi="Arial" w:cs="Arial"/>
          <w:color w:val="000000"/>
          <w:sz w:val="24"/>
          <w:szCs w:val="24"/>
        </w:rPr>
        <w:t>’</w:t>
      </w:r>
      <w:r w:rsidRPr="00DE28A4">
        <w:rPr>
          <w:rFonts w:ascii="Arial" w:hAnsi="Arial" w:cs="Arial"/>
          <w:color w:val="000000"/>
          <w:sz w:val="24"/>
          <w:szCs w:val="24"/>
        </w:rPr>
        <w:t xml:space="preserve"> that is </w:t>
      </w:r>
      <w:r w:rsidR="00AD53C5" w:rsidRPr="00DE28A4">
        <w:rPr>
          <w:rFonts w:ascii="Arial" w:hAnsi="Arial" w:cs="Arial"/>
          <w:color w:val="000000"/>
          <w:sz w:val="24"/>
          <w:szCs w:val="24"/>
        </w:rPr>
        <w:t>different,</w:t>
      </w:r>
      <w:r w:rsidRPr="00DE28A4">
        <w:rPr>
          <w:rFonts w:ascii="Arial" w:hAnsi="Arial" w:cs="Arial"/>
          <w:color w:val="000000"/>
          <w:sz w:val="24"/>
          <w:szCs w:val="24"/>
        </w:rPr>
        <w:t xml:space="preserve"> but both are aimed at controlling </w:t>
      </w:r>
      <w:r w:rsidR="00316DBA" w:rsidRPr="00DE28A4">
        <w:rPr>
          <w:rFonts w:ascii="Arial" w:hAnsi="Arial" w:cs="Arial"/>
          <w:color w:val="000000"/>
          <w:sz w:val="24"/>
          <w:szCs w:val="24"/>
        </w:rPr>
        <w:t xml:space="preserve">of </w:t>
      </w:r>
      <w:r w:rsidRPr="00DE28A4">
        <w:rPr>
          <w:rFonts w:ascii="Arial" w:hAnsi="Arial" w:cs="Arial"/>
          <w:color w:val="000000"/>
          <w:sz w:val="24"/>
          <w:szCs w:val="24"/>
        </w:rPr>
        <w:t>disease.</w:t>
      </w:r>
      <w:r w:rsidR="00EB503F" w:rsidRPr="00DE28A4">
        <w:rPr>
          <w:rFonts w:ascii="Arial" w:hAnsi="Arial" w:cs="Arial"/>
          <w:color w:val="000000"/>
          <w:sz w:val="24"/>
          <w:szCs w:val="24"/>
        </w:rPr>
        <w:t xml:space="preserve"> </w:t>
      </w:r>
      <w:r w:rsidR="00BA465B" w:rsidRPr="00DE28A4">
        <w:rPr>
          <w:rFonts w:ascii="Arial" w:hAnsi="Arial" w:cs="Arial"/>
          <w:color w:val="000000"/>
          <w:sz w:val="24"/>
          <w:szCs w:val="24"/>
        </w:rPr>
        <w:t xml:space="preserve">  </w:t>
      </w:r>
      <w:r w:rsidR="00454F1E" w:rsidRPr="00DE28A4">
        <w:rPr>
          <w:rFonts w:ascii="Arial" w:hAnsi="Arial" w:cs="Arial"/>
          <w:color w:val="000000"/>
          <w:sz w:val="24"/>
          <w:szCs w:val="24"/>
        </w:rPr>
        <w:t xml:space="preserve"> </w:t>
      </w:r>
      <w:r w:rsidR="00C73810" w:rsidRPr="00DE28A4">
        <w:rPr>
          <w:rFonts w:ascii="Arial" w:hAnsi="Arial" w:cs="Arial"/>
          <w:color w:val="000000"/>
          <w:sz w:val="24"/>
          <w:szCs w:val="24"/>
        </w:rPr>
        <w:t xml:space="preserve"> </w:t>
      </w:r>
      <w:r w:rsidR="00950B0F" w:rsidRPr="00DE28A4">
        <w:rPr>
          <w:rFonts w:ascii="Arial" w:hAnsi="Arial" w:cs="Arial"/>
          <w:color w:val="000000"/>
          <w:sz w:val="24"/>
          <w:szCs w:val="24"/>
        </w:rPr>
        <w:t xml:space="preserve"> </w:t>
      </w:r>
    </w:p>
    <w:p w14:paraId="4639805C" w14:textId="6F5EB017" w:rsidR="00005509" w:rsidRPr="00DE28A4" w:rsidRDefault="00005509" w:rsidP="00DE28A4">
      <w:pPr>
        <w:autoSpaceDE w:val="0"/>
        <w:autoSpaceDN w:val="0"/>
        <w:adjustRightInd w:val="0"/>
        <w:spacing w:after="296" w:line="480" w:lineRule="auto"/>
        <w:jc w:val="both"/>
        <w:rPr>
          <w:rFonts w:ascii="Arial" w:hAnsi="Arial" w:cs="Arial"/>
          <w:color w:val="000000"/>
          <w:sz w:val="24"/>
          <w:szCs w:val="24"/>
          <w:lang w:val="en-ZM"/>
        </w:rPr>
      </w:pPr>
      <w:r w:rsidRPr="00DE28A4">
        <w:rPr>
          <w:rFonts w:ascii="Arial" w:hAnsi="Arial" w:cs="Arial"/>
          <w:color w:val="000000"/>
          <w:sz w:val="24"/>
          <w:szCs w:val="24"/>
          <w:lang w:val="en-ZM"/>
        </w:rPr>
        <w:t xml:space="preserve">8. Mention the role of public health in the health care delivery system </w:t>
      </w:r>
    </w:p>
    <w:p w14:paraId="0E8A0CB5" w14:textId="0E3BBFA1" w:rsidR="004B28DF" w:rsidRPr="00DE28A4" w:rsidRDefault="00CD3A2E" w:rsidP="00DE28A4">
      <w:p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The role of public health in health care delivery is </w:t>
      </w:r>
      <w:r w:rsidR="002F6D41">
        <w:rPr>
          <w:rFonts w:ascii="Arial" w:hAnsi="Arial" w:cs="Arial"/>
          <w:color w:val="000000"/>
          <w:sz w:val="24"/>
          <w:szCs w:val="24"/>
        </w:rPr>
        <w:t>in</w:t>
      </w:r>
      <w:r w:rsidRPr="00DE28A4">
        <w:rPr>
          <w:rFonts w:ascii="Arial" w:hAnsi="Arial" w:cs="Arial"/>
          <w:color w:val="000000"/>
          <w:sz w:val="24"/>
          <w:szCs w:val="24"/>
        </w:rPr>
        <w:t xml:space="preserve"> two ways, direct and indirect. The direct approach involves control and prevention of disease through individual deliver of health services. These include immunization against </w:t>
      </w:r>
      <w:proofErr w:type="spellStart"/>
      <w:r w:rsidRPr="00DE28A4">
        <w:rPr>
          <w:rFonts w:ascii="Arial" w:hAnsi="Arial" w:cs="Arial"/>
          <w:color w:val="000000"/>
          <w:sz w:val="24"/>
          <w:szCs w:val="24"/>
        </w:rPr>
        <w:t>immuni</w:t>
      </w:r>
      <w:r w:rsidR="00FD501E" w:rsidRPr="00DE28A4">
        <w:rPr>
          <w:rFonts w:ascii="Arial" w:hAnsi="Arial" w:cs="Arial"/>
          <w:color w:val="000000"/>
          <w:sz w:val="24"/>
          <w:szCs w:val="24"/>
        </w:rPr>
        <w:t>z</w:t>
      </w:r>
      <w:r w:rsidRPr="00DE28A4">
        <w:rPr>
          <w:rFonts w:ascii="Arial" w:hAnsi="Arial" w:cs="Arial"/>
          <w:color w:val="000000"/>
          <w:sz w:val="24"/>
          <w:szCs w:val="24"/>
        </w:rPr>
        <w:t>able</w:t>
      </w:r>
      <w:proofErr w:type="spellEnd"/>
      <w:r w:rsidRPr="00DE28A4">
        <w:rPr>
          <w:rFonts w:ascii="Arial" w:hAnsi="Arial" w:cs="Arial"/>
          <w:color w:val="000000"/>
          <w:sz w:val="24"/>
          <w:szCs w:val="24"/>
        </w:rPr>
        <w:t xml:space="preserve"> </w:t>
      </w:r>
      <w:r w:rsidR="00FD501E" w:rsidRPr="00DE28A4">
        <w:rPr>
          <w:rFonts w:ascii="Arial" w:hAnsi="Arial" w:cs="Arial"/>
          <w:color w:val="000000"/>
          <w:sz w:val="24"/>
          <w:szCs w:val="24"/>
        </w:rPr>
        <w:t>diseases especially in children</w:t>
      </w:r>
      <w:r w:rsidR="006049D8">
        <w:rPr>
          <w:rFonts w:ascii="Arial" w:hAnsi="Arial" w:cs="Arial"/>
          <w:color w:val="000000"/>
          <w:sz w:val="24"/>
          <w:szCs w:val="24"/>
        </w:rPr>
        <w:t xml:space="preserve"> and n</w:t>
      </w:r>
      <w:r w:rsidR="00FD501E" w:rsidRPr="00DE28A4">
        <w:rPr>
          <w:rFonts w:ascii="Arial" w:hAnsi="Arial" w:cs="Arial"/>
          <w:color w:val="000000"/>
          <w:sz w:val="24"/>
          <w:szCs w:val="24"/>
        </w:rPr>
        <w:t>ow that we have COVID-19 vaccinations, it is a public health role to get as many people as possible to get vaccinated world-wide. It has been observed that</w:t>
      </w:r>
      <w:r w:rsidR="00CF0123" w:rsidRPr="00DE28A4">
        <w:rPr>
          <w:rFonts w:ascii="Arial" w:hAnsi="Arial" w:cs="Arial"/>
          <w:color w:val="000000"/>
          <w:sz w:val="24"/>
          <w:szCs w:val="24"/>
        </w:rPr>
        <w:t xml:space="preserve"> the COVID-10 Vaccination is a safer, more reliable way to build protection than getting sick with COVID-19 </w:t>
      </w:r>
      <w:sdt>
        <w:sdtPr>
          <w:rPr>
            <w:rFonts w:ascii="Arial" w:hAnsi="Arial" w:cs="Arial"/>
            <w:color w:val="000000"/>
            <w:sz w:val="24"/>
            <w:szCs w:val="24"/>
          </w:rPr>
          <w:id w:val="2046406462"/>
          <w:citation/>
        </w:sdtPr>
        <w:sdtEndPr/>
        <w:sdtContent>
          <w:r w:rsidR="00CF0123" w:rsidRPr="00DE28A4">
            <w:rPr>
              <w:rFonts w:ascii="Arial" w:hAnsi="Arial" w:cs="Arial"/>
              <w:color w:val="000000"/>
              <w:sz w:val="24"/>
              <w:szCs w:val="24"/>
            </w:rPr>
            <w:fldChar w:fldCharType="begin"/>
          </w:r>
          <w:r w:rsidR="00CF0123" w:rsidRPr="00DE28A4">
            <w:rPr>
              <w:rFonts w:ascii="Arial" w:hAnsi="Arial" w:cs="Arial"/>
              <w:color w:val="000000"/>
              <w:sz w:val="24"/>
              <w:szCs w:val="24"/>
            </w:rPr>
            <w:instrText xml:space="preserve"> CITATION CDC22 \l 1033 </w:instrText>
          </w:r>
          <w:r w:rsidR="00CF0123" w:rsidRPr="00DE28A4">
            <w:rPr>
              <w:rFonts w:ascii="Arial" w:hAnsi="Arial" w:cs="Arial"/>
              <w:color w:val="000000"/>
              <w:sz w:val="24"/>
              <w:szCs w:val="24"/>
            </w:rPr>
            <w:fldChar w:fldCharType="separate"/>
          </w:r>
          <w:r w:rsidR="00CF0123" w:rsidRPr="00DE28A4">
            <w:rPr>
              <w:rFonts w:ascii="Arial" w:hAnsi="Arial" w:cs="Arial"/>
              <w:noProof/>
              <w:color w:val="000000"/>
              <w:sz w:val="24"/>
              <w:szCs w:val="24"/>
            </w:rPr>
            <w:t>(CDC)</w:t>
          </w:r>
          <w:r w:rsidR="00CF0123" w:rsidRPr="00DE28A4">
            <w:rPr>
              <w:rFonts w:ascii="Arial" w:hAnsi="Arial" w:cs="Arial"/>
              <w:color w:val="000000"/>
              <w:sz w:val="24"/>
              <w:szCs w:val="24"/>
            </w:rPr>
            <w:fldChar w:fldCharType="end"/>
          </w:r>
        </w:sdtContent>
      </w:sdt>
      <w:r w:rsidR="00CF0123" w:rsidRPr="00DE28A4">
        <w:rPr>
          <w:rFonts w:ascii="Arial" w:hAnsi="Arial" w:cs="Arial"/>
          <w:color w:val="000000"/>
          <w:sz w:val="24"/>
          <w:szCs w:val="24"/>
        </w:rPr>
        <w:t>.</w:t>
      </w:r>
      <w:r w:rsidR="00D6227F" w:rsidRPr="00DE28A4">
        <w:rPr>
          <w:rFonts w:ascii="Arial" w:hAnsi="Arial" w:cs="Arial"/>
          <w:color w:val="000000"/>
          <w:sz w:val="24"/>
          <w:szCs w:val="24"/>
        </w:rPr>
        <w:t xml:space="preserve"> In a bid to achieve 70% herd immunity against CIVID-19 pandemic, the Government of the Republic of Zambia through the Ministry of Health ha</w:t>
      </w:r>
      <w:r w:rsidR="00905276" w:rsidRPr="00DE28A4">
        <w:rPr>
          <w:rFonts w:ascii="Arial" w:hAnsi="Arial" w:cs="Arial"/>
          <w:color w:val="000000"/>
          <w:sz w:val="24"/>
          <w:szCs w:val="24"/>
        </w:rPr>
        <w:t>d</w:t>
      </w:r>
      <w:r w:rsidR="00D6227F" w:rsidRPr="00DE28A4">
        <w:rPr>
          <w:rFonts w:ascii="Arial" w:hAnsi="Arial" w:cs="Arial"/>
          <w:color w:val="000000"/>
          <w:sz w:val="24"/>
          <w:szCs w:val="24"/>
        </w:rPr>
        <w:t xml:space="preserve"> embarked on a </w:t>
      </w:r>
      <w:r w:rsidR="004B28DF" w:rsidRPr="00DE28A4">
        <w:rPr>
          <w:rFonts w:ascii="Arial" w:hAnsi="Arial" w:cs="Arial"/>
          <w:color w:val="000000"/>
          <w:sz w:val="24"/>
          <w:szCs w:val="24"/>
        </w:rPr>
        <w:t>door-to-door</w:t>
      </w:r>
      <w:r w:rsidR="00D6227F" w:rsidRPr="00DE28A4">
        <w:rPr>
          <w:rFonts w:ascii="Arial" w:hAnsi="Arial" w:cs="Arial"/>
          <w:color w:val="000000"/>
          <w:sz w:val="24"/>
          <w:szCs w:val="24"/>
        </w:rPr>
        <w:t xml:space="preserve"> vaccination campaign from</w:t>
      </w:r>
      <w:r w:rsidR="00905276" w:rsidRPr="00DE28A4">
        <w:rPr>
          <w:rFonts w:ascii="Arial" w:hAnsi="Arial" w:cs="Arial"/>
          <w:color w:val="000000"/>
          <w:sz w:val="24"/>
          <w:szCs w:val="24"/>
        </w:rPr>
        <w:t xml:space="preserve"> May to July 2022 in anticipation of the 5</w:t>
      </w:r>
      <w:r w:rsidR="00905276" w:rsidRPr="00DE28A4">
        <w:rPr>
          <w:rFonts w:ascii="Arial" w:hAnsi="Arial" w:cs="Arial"/>
          <w:color w:val="000000"/>
          <w:sz w:val="24"/>
          <w:szCs w:val="24"/>
          <w:vertAlign w:val="superscript"/>
        </w:rPr>
        <w:t>th</w:t>
      </w:r>
      <w:r w:rsidR="00905276" w:rsidRPr="00DE28A4">
        <w:rPr>
          <w:rFonts w:ascii="Arial" w:hAnsi="Arial" w:cs="Arial"/>
          <w:color w:val="000000"/>
          <w:sz w:val="24"/>
          <w:szCs w:val="24"/>
        </w:rPr>
        <w:t xml:space="preserve"> wave of the pandemic </w:t>
      </w:r>
      <w:sdt>
        <w:sdtPr>
          <w:rPr>
            <w:rFonts w:ascii="Arial" w:hAnsi="Arial" w:cs="Arial"/>
            <w:color w:val="000000"/>
            <w:sz w:val="24"/>
            <w:szCs w:val="24"/>
          </w:rPr>
          <w:id w:val="-395428102"/>
          <w:citation/>
        </w:sdtPr>
        <w:sdtEndPr/>
        <w:sdtContent>
          <w:r w:rsidR="00A8055C" w:rsidRPr="00DE28A4">
            <w:rPr>
              <w:rFonts w:ascii="Arial" w:hAnsi="Arial" w:cs="Arial"/>
              <w:color w:val="000000"/>
              <w:sz w:val="24"/>
              <w:szCs w:val="24"/>
            </w:rPr>
            <w:fldChar w:fldCharType="begin"/>
          </w:r>
          <w:r w:rsidR="00A8055C" w:rsidRPr="00DE28A4">
            <w:rPr>
              <w:rFonts w:ascii="Arial" w:hAnsi="Arial" w:cs="Arial"/>
              <w:color w:val="000000"/>
              <w:sz w:val="24"/>
              <w:szCs w:val="24"/>
            </w:rPr>
            <w:instrText xml:space="preserve"> CITATION Kun22 \l 1033 </w:instrText>
          </w:r>
          <w:r w:rsidR="00A8055C" w:rsidRPr="00DE28A4">
            <w:rPr>
              <w:rFonts w:ascii="Arial" w:hAnsi="Arial" w:cs="Arial"/>
              <w:color w:val="000000"/>
              <w:sz w:val="24"/>
              <w:szCs w:val="24"/>
            </w:rPr>
            <w:fldChar w:fldCharType="separate"/>
          </w:r>
          <w:r w:rsidR="00A8055C" w:rsidRPr="00DE28A4">
            <w:rPr>
              <w:rFonts w:ascii="Arial" w:hAnsi="Arial" w:cs="Arial"/>
              <w:noProof/>
              <w:color w:val="000000"/>
              <w:sz w:val="24"/>
              <w:szCs w:val="24"/>
            </w:rPr>
            <w:t>(Kunda)</w:t>
          </w:r>
          <w:r w:rsidR="00A8055C" w:rsidRPr="00DE28A4">
            <w:rPr>
              <w:rFonts w:ascii="Arial" w:hAnsi="Arial" w:cs="Arial"/>
              <w:color w:val="000000"/>
              <w:sz w:val="24"/>
              <w:szCs w:val="24"/>
            </w:rPr>
            <w:fldChar w:fldCharType="end"/>
          </w:r>
        </w:sdtContent>
      </w:sdt>
      <w:r w:rsidR="00A8055C" w:rsidRPr="00DE28A4">
        <w:rPr>
          <w:rFonts w:ascii="Arial" w:hAnsi="Arial" w:cs="Arial"/>
          <w:color w:val="000000"/>
          <w:sz w:val="24"/>
          <w:szCs w:val="24"/>
        </w:rPr>
        <w:t xml:space="preserve">. </w:t>
      </w:r>
      <w:r w:rsidR="00C32AA1" w:rsidRPr="00DE28A4">
        <w:rPr>
          <w:rFonts w:ascii="Arial" w:hAnsi="Arial" w:cs="Arial"/>
          <w:color w:val="000000"/>
          <w:sz w:val="24"/>
          <w:szCs w:val="24"/>
        </w:rPr>
        <w:t xml:space="preserve">A public health specialist reported that as of April 2022, only 40% of the country’s 18 million population had been vaccinated </w:t>
      </w:r>
      <w:sdt>
        <w:sdtPr>
          <w:rPr>
            <w:rFonts w:ascii="Arial" w:hAnsi="Arial" w:cs="Arial"/>
            <w:color w:val="000000"/>
            <w:sz w:val="24"/>
            <w:szCs w:val="24"/>
          </w:rPr>
          <w:id w:val="1440567183"/>
          <w:citation/>
        </w:sdtPr>
        <w:sdtEndPr/>
        <w:sdtContent>
          <w:r w:rsidR="00C32AA1" w:rsidRPr="00DE28A4">
            <w:rPr>
              <w:rFonts w:ascii="Arial" w:hAnsi="Arial" w:cs="Arial"/>
              <w:color w:val="000000"/>
              <w:sz w:val="24"/>
              <w:szCs w:val="24"/>
            </w:rPr>
            <w:fldChar w:fldCharType="begin"/>
          </w:r>
          <w:r w:rsidR="00C32AA1" w:rsidRPr="00DE28A4">
            <w:rPr>
              <w:rFonts w:ascii="Arial" w:hAnsi="Arial" w:cs="Arial"/>
              <w:color w:val="000000"/>
              <w:sz w:val="24"/>
              <w:szCs w:val="24"/>
            </w:rPr>
            <w:instrText xml:space="preserve"> CITATION Kun22 \l 1033 </w:instrText>
          </w:r>
          <w:r w:rsidR="00C32AA1" w:rsidRPr="00DE28A4">
            <w:rPr>
              <w:rFonts w:ascii="Arial" w:hAnsi="Arial" w:cs="Arial"/>
              <w:color w:val="000000"/>
              <w:sz w:val="24"/>
              <w:szCs w:val="24"/>
            </w:rPr>
            <w:fldChar w:fldCharType="separate"/>
          </w:r>
          <w:r w:rsidR="00C32AA1" w:rsidRPr="00DE28A4">
            <w:rPr>
              <w:rFonts w:ascii="Arial" w:hAnsi="Arial" w:cs="Arial"/>
              <w:noProof/>
              <w:color w:val="000000"/>
              <w:sz w:val="24"/>
              <w:szCs w:val="24"/>
            </w:rPr>
            <w:t>(Kunda)</w:t>
          </w:r>
          <w:r w:rsidR="00C32AA1" w:rsidRPr="00DE28A4">
            <w:rPr>
              <w:rFonts w:ascii="Arial" w:hAnsi="Arial" w:cs="Arial"/>
              <w:color w:val="000000"/>
              <w:sz w:val="24"/>
              <w:szCs w:val="24"/>
            </w:rPr>
            <w:fldChar w:fldCharType="end"/>
          </w:r>
        </w:sdtContent>
      </w:sdt>
      <w:r w:rsidR="00C32AA1" w:rsidRPr="00DE28A4">
        <w:rPr>
          <w:rFonts w:ascii="Arial" w:hAnsi="Arial" w:cs="Arial"/>
          <w:color w:val="000000"/>
          <w:sz w:val="24"/>
          <w:szCs w:val="24"/>
        </w:rPr>
        <w:t>.</w:t>
      </w:r>
      <w:r w:rsidR="00D6227F" w:rsidRPr="00DE28A4">
        <w:rPr>
          <w:rFonts w:ascii="Arial" w:hAnsi="Arial" w:cs="Arial"/>
          <w:color w:val="000000"/>
          <w:sz w:val="24"/>
          <w:szCs w:val="24"/>
        </w:rPr>
        <w:t xml:space="preserve"> </w:t>
      </w:r>
    </w:p>
    <w:p w14:paraId="1E9665A2" w14:textId="5421ECDE" w:rsidR="00AA54FB" w:rsidRPr="00DE28A4" w:rsidRDefault="004B28DF" w:rsidP="00DE28A4">
      <w:p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 xml:space="preserve">Modern birth control and hypertension and diabetes are also some of the </w:t>
      </w:r>
      <w:r w:rsidR="00605829" w:rsidRPr="00DE28A4">
        <w:rPr>
          <w:rFonts w:ascii="Arial" w:hAnsi="Arial" w:cs="Arial"/>
          <w:color w:val="000000"/>
          <w:sz w:val="24"/>
          <w:szCs w:val="24"/>
        </w:rPr>
        <w:t xml:space="preserve">other </w:t>
      </w:r>
      <w:r w:rsidRPr="00DE28A4">
        <w:rPr>
          <w:rFonts w:ascii="Arial" w:hAnsi="Arial" w:cs="Arial"/>
          <w:color w:val="000000"/>
          <w:sz w:val="24"/>
          <w:szCs w:val="24"/>
        </w:rPr>
        <w:t>direct approaches of public health in the health delivery.</w:t>
      </w:r>
      <w:r w:rsidR="000C1569" w:rsidRPr="00DE28A4">
        <w:rPr>
          <w:rFonts w:ascii="Arial" w:hAnsi="Arial" w:cs="Arial"/>
          <w:color w:val="000000"/>
          <w:sz w:val="24"/>
          <w:szCs w:val="24"/>
        </w:rPr>
        <w:t xml:space="preserve"> Since birth control is an individual’s responsibility, public health </w:t>
      </w:r>
      <w:r w:rsidR="00125310" w:rsidRPr="00DE28A4">
        <w:rPr>
          <w:rFonts w:ascii="Arial" w:hAnsi="Arial" w:cs="Arial"/>
          <w:color w:val="000000"/>
          <w:sz w:val="24"/>
          <w:szCs w:val="24"/>
        </w:rPr>
        <w:t>facilitates</w:t>
      </w:r>
      <w:r w:rsidR="00DE2782" w:rsidRPr="00DE28A4">
        <w:rPr>
          <w:rFonts w:ascii="Arial" w:hAnsi="Arial" w:cs="Arial"/>
          <w:color w:val="000000"/>
          <w:sz w:val="24"/>
          <w:szCs w:val="24"/>
        </w:rPr>
        <w:t xml:space="preserve"> distribution and sensitization of communities on the importance of birth control. It has several benefits to the mother</w:t>
      </w:r>
      <w:r w:rsidR="00125310" w:rsidRPr="00DE28A4">
        <w:rPr>
          <w:rFonts w:ascii="Arial" w:hAnsi="Arial" w:cs="Arial"/>
          <w:color w:val="000000"/>
          <w:sz w:val="24"/>
          <w:szCs w:val="24"/>
        </w:rPr>
        <w:t>,</w:t>
      </w:r>
      <w:r w:rsidR="00DE2782" w:rsidRPr="00DE28A4">
        <w:rPr>
          <w:rFonts w:ascii="Arial" w:hAnsi="Arial" w:cs="Arial"/>
          <w:color w:val="000000"/>
          <w:sz w:val="24"/>
          <w:szCs w:val="24"/>
        </w:rPr>
        <w:t xml:space="preserve"> the baby</w:t>
      </w:r>
      <w:r w:rsidR="00125310" w:rsidRPr="00DE28A4">
        <w:rPr>
          <w:rFonts w:ascii="Arial" w:hAnsi="Arial" w:cs="Arial"/>
          <w:color w:val="000000"/>
          <w:sz w:val="24"/>
          <w:szCs w:val="24"/>
        </w:rPr>
        <w:t xml:space="preserve">, the </w:t>
      </w:r>
      <w:proofErr w:type="gramStart"/>
      <w:r w:rsidR="00125310" w:rsidRPr="00DE28A4">
        <w:rPr>
          <w:rFonts w:ascii="Arial" w:hAnsi="Arial" w:cs="Arial"/>
          <w:color w:val="000000"/>
          <w:sz w:val="24"/>
          <w:szCs w:val="24"/>
        </w:rPr>
        <w:t>family</w:t>
      </w:r>
      <w:proofErr w:type="gramEnd"/>
      <w:r w:rsidR="00125310" w:rsidRPr="00DE28A4">
        <w:rPr>
          <w:rFonts w:ascii="Arial" w:hAnsi="Arial" w:cs="Arial"/>
          <w:color w:val="000000"/>
          <w:sz w:val="24"/>
          <w:szCs w:val="24"/>
        </w:rPr>
        <w:t xml:space="preserve"> and </w:t>
      </w:r>
      <w:r w:rsidR="00DE2782" w:rsidRPr="00DE28A4">
        <w:rPr>
          <w:rFonts w:ascii="Arial" w:hAnsi="Arial" w:cs="Arial"/>
          <w:color w:val="000000"/>
          <w:sz w:val="24"/>
          <w:szCs w:val="24"/>
        </w:rPr>
        <w:t xml:space="preserve">the </w:t>
      </w:r>
      <w:r w:rsidR="00125310" w:rsidRPr="00DE28A4">
        <w:rPr>
          <w:rFonts w:ascii="Arial" w:hAnsi="Arial" w:cs="Arial"/>
          <w:color w:val="000000"/>
          <w:sz w:val="24"/>
          <w:szCs w:val="24"/>
        </w:rPr>
        <w:t>community</w:t>
      </w:r>
      <w:r w:rsidR="00DE2782" w:rsidRPr="00DE28A4">
        <w:rPr>
          <w:rFonts w:ascii="Arial" w:hAnsi="Arial" w:cs="Arial"/>
          <w:color w:val="000000"/>
          <w:sz w:val="24"/>
          <w:szCs w:val="24"/>
        </w:rPr>
        <w:t xml:space="preserve"> at large.</w:t>
      </w:r>
      <w:r w:rsidR="009609FF" w:rsidRPr="00DE28A4">
        <w:rPr>
          <w:rFonts w:ascii="Arial" w:hAnsi="Arial" w:cs="Arial"/>
          <w:color w:val="000000"/>
          <w:sz w:val="24"/>
          <w:szCs w:val="24"/>
        </w:rPr>
        <w:t xml:space="preserve"> Identifying the risk factors for chronic conditions such as hypertension and diabetes is a public health concern. These </w:t>
      </w:r>
      <w:r w:rsidR="003B6727" w:rsidRPr="00DE28A4">
        <w:rPr>
          <w:rFonts w:ascii="Arial" w:hAnsi="Arial" w:cs="Arial"/>
          <w:color w:val="000000"/>
          <w:sz w:val="24"/>
          <w:szCs w:val="24"/>
        </w:rPr>
        <w:t>Non-Communicable</w:t>
      </w:r>
      <w:r w:rsidR="009609FF" w:rsidRPr="00DE28A4">
        <w:rPr>
          <w:rFonts w:ascii="Arial" w:hAnsi="Arial" w:cs="Arial"/>
          <w:color w:val="000000"/>
          <w:sz w:val="24"/>
          <w:szCs w:val="24"/>
        </w:rPr>
        <w:t xml:space="preserve"> diseases are described as silent killers for the fact when they get complicated, they kill </w:t>
      </w:r>
      <w:r w:rsidR="009609FF" w:rsidRPr="00DE28A4">
        <w:rPr>
          <w:rFonts w:ascii="Arial" w:hAnsi="Arial" w:cs="Arial"/>
          <w:color w:val="000000"/>
          <w:sz w:val="24"/>
          <w:szCs w:val="24"/>
        </w:rPr>
        <w:lastRenderedPageBreak/>
        <w:t xml:space="preserve">people without warning. It is therefore the responsibility of public health to </w:t>
      </w:r>
      <w:r w:rsidR="003B6727" w:rsidRPr="00DE28A4">
        <w:rPr>
          <w:rFonts w:ascii="Arial" w:hAnsi="Arial" w:cs="Arial"/>
          <w:color w:val="000000"/>
          <w:sz w:val="24"/>
          <w:szCs w:val="24"/>
        </w:rPr>
        <w:t>prevent, control and restore life</w:t>
      </w:r>
      <w:r w:rsidR="009609FF" w:rsidRPr="00DE28A4">
        <w:rPr>
          <w:rFonts w:ascii="Arial" w:hAnsi="Arial" w:cs="Arial"/>
          <w:color w:val="000000"/>
          <w:sz w:val="24"/>
          <w:szCs w:val="24"/>
        </w:rPr>
        <w:t xml:space="preserve"> </w:t>
      </w:r>
      <w:r w:rsidR="003B6727" w:rsidRPr="00DE28A4">
        <w:rPr>
          <w:rFonts w:ascii="Arial" w:hAnsi="Arial" w:cs="Arial"/>
          <w:color w:val="000000"/>
          <w:sz w:val="24"/>
          <w:szCs w:val="24"/>
        </w:rPr>
        <w:t>through identification of the risk factors in the community.</w:t>
      </w:r>
      <w:r w:rsidR="00AB0D96" w:rsidRPr="00DE28A4">
        <w:rPr>
          <w:rFonts w:ascii="Arial" w:hAnsi="Arial" w:cs="Arial"/>
          <w:color w:val="000000"/>
          <w:sz w:val="24"/>
          <w:szCs w:val="24"/>
        </w:rPr>
        <w:t xml:space="preserve"> Being chronic diseases, these conditions are long term and demand long term management. With the high poverty levels, in the country, the management of these conditions is rather difficult for most affected citizens.</w:t>
      </w:r>
      <w:r w:rsidR="009609FF" w:rsidRPr="00DE28A4">
        <w:rPr>
          <w:rFonts w:ascii="Arial" w:hAnsi="Arial" w:cs="Arial"/>
          <w:color w:val="000000"/>
          <w:sz w:val="24"/>
          <w:szCs w:val="24"/>
        </w:rPr>
        <w:t xml:space="preserve"> </w:t>
      </w:r>
      <w:r w:rsidR="00D6227F" w:rsidRPr="00DE28A4">
        <w:rPr>
          <w:rFonts w:ascii="Arial" w:hAnsi="Arial" w:cs="Arial"/>
          <w:color w:val="000000"/>
          <w:sz w:val="24"/>
          <w:szCs w:val="24"/>
        </w:rPr>
        <w:t xml:space="preserve"> </w:t>
      </w:r>
      <w:r w:rsidR="00FD501E" w:rsidRPr="00DE28A4">
        <w:rPr>
          <w:rFonts w:ascii="Arial" w:hAnsi="Arial" w:cs="Arial"/>
          <w:color w:val="000000"/>
          <w:sz w:val="24"/>
          <w:szCs w:val="24"/>
        </w:rPr>
        <w:t xml:space="preserve">   </w:t>
      </w:r>
    </w:p>
    <w:p w14:paraId="26FE2EA7" w14:textId="2410A72E" w:rsidR="00005509" w:rsidRPr="00DE28A4" w:rsidRDefault="00005509" w:rsidP="00DE28A4">
      <w:pPr>
        <w:autoSpaceDE w:val="0"/>
        <w:autoSpaceDN w:val="0"/>
        <w:adjustRightInd w:val="0"/>
        <w:spacing w:after="0" w:line="480" w:lineRule="auto"/>
        <w:jc w:val="both"/>
        <w:rPr>
          <w:rFonts w:ascii="Arial" w:hAnsi="Arial" w:cs="Arial"/>
          <w:color w:val="000000"/>
          <w:sz w:val="24"/>
          <w:szCs w:val="24"/>
          <w:lang w:val="en-ZM"/>
        </w:rPr>
      </w:pPr>
      <w:r w:rsidRPr="00DE28A4">
        <w:rPr>
          <w:rFonts w:ascii="Arial" w:hAnsi="Arial" w:cs="Arial"/>
          <w:color w:val="000000"/>
          <w:sz w:val="24"/>
          <w:szCs w:val="24"/>
          <w:lang w:val="en-ZM"/>
        </w:rPr>
        <w:t xml:space="preserve">9. What are the challenges of public health practice? </w:t>
      </w:r>
    </w:p>
    <w:p w14:paraId="2DEA632F" w14:textId="13EBC2E4" w:rsidR="00CC634C" w:rsidRPr="00DE28A4" w:rsidRDefault="00CC634C" w:rsidP="00DE28A4">
      <w:pPr>
        <w:autoSpaceDE w:val="0"/>
        <w:autoSpaceDN w:val="0"/>
        <w:adjustRightInd w:val="0"/>
        <w:spacing w:after="0" w:line="480" w:lineRule="auto"/>
        <w:jc w:val="both"/>
        <w:rPr>
          <w:rFonts w:ascii="Arial" w:hAnsi="Arial" w:cs="Arial"/>
          <w:color w:val="000000"/>
          <w:sz w:val="24"/>
          <w:szCs w:val="24"/>
          <w:lang w:val="en-ZM"/>
        </w:rPr>
      </w:pPr>
    </w:p>
    <w:p w14:paraId="56A05CE0" w14:textId="74895786" w:rsidR="00CC634C" w:rsidRPr="00DE28A4" w:rsidRDefault="00CC634C" w:rsidP="00DE28A4">
      <w:pPr>
        <w:autoSpaceDE w:val="0"/>
        <w:autoSpaceDN w:val="0"/>
        <w:adjustRightInd w:val="0"/>
        <w:spacing w:after="0" w:line="480" w:lineRule="auto"/>
        <w:jc w:val="both"/>
        <w:rPr>
          <w:rFonts w:ascii="Arial" w:hAnsi="Arial" w:cs="Arial"/>
          <w:color w:val="000000"/>
          <w:sz w:val="24"/>
          <w:szCs w:val="24"/>
        </w:rPr>
      </w:pPr>
      <w:r w:rsidRPr="00DE28A4">
        <w:rPr>
          <w:rFonts w:ascii="Arial" w:hAnsi="Arial" w:cs="Arial"/>
          <w:color w:val="000000"/>
          <w:sz w:val="24"/>
          <w:szCs w:val="24"/>
        </w:rPr>
        <w:t>Some of the challenges of public health are as follows:</w:t>
      </w:r>
    </w:p>
    <w:p w14:paraId="53EF95F5" w14:textId="2958AF99" w:rsidR="00CC634C" w:rsidRPr="00DE28A4" w:rsidRDefault="00CC634C" w:rsidP="00DE28A4">
      <w:pPr>
        <w:autoSpaceDE w:val="0"/>
        <w:autoSpaceDN w:val="0"/>
        <w:adjustRightInd w:val="0"/>
        <w:spacing w:after="0" w:line="480" w:lineRule="auto"/>
        <w:jc w:val="both"/>
        <w:rPr>
          <w:rFonts w:ascii="Arial" w:hAnsi="Arial" w:cs="Arial"/>
          <w:color w:val="000000"/>
          <w:sz w:val="24"/>
          <w:szCs w:val="24"/>
        </w:rPr>
      </w:pPr>
    </w:p>
    <w:p w14:paraId="7609ED32" w14:textId="5293F270" w:rsidR="002A2553" w:rsidRPr="00DE28A4" w:rsidRDefault="00CC634C" w:rsidP="00DE28A4">
      <w:pPr>
        <w:autoSpaceDE w:val="0"/>
        <w:autoSpaceDN w:val="0"/>
        <w:adjustRightInd w:val="0"/>
        <w:spacing w:after="0" w:line="480" w:lineRule="auto"/>
        <w:jc w:val="both"/>
        <w:rPr>
          <w:rFonts w:ascii="Arial" w:hAnsi="Arial" w:cs="Arial"/>
          <w:color w:val="000000"/>
          <w:sz w:val="24"/>
          <w:szCs w:val="24"/>
        </w:rPr>
      </w:pPr>
      <w:r w:rsidRPr="00DE28A4">
        <w:rPr>
          <w:rFonts w:ascii="Arial" w:hAnsi="Arial" w:cs="Arial"/>
          <w:color w:val="000000"/>
          <w:sz w:val="24"/>
          <w:szCs w:val="24"/>
        </w:rPr>
        <w:t xml:space="preserve">Politics conserve the broad scope of public health and would rather it </w:t>
      </w:r>
      <w:r w:rsidR="00D922C5" w:rsidRPr="00DE28A4">
        <w:rPr>
          <w:rFonts w:ascii="Arial" w:hAnsi="Arial" w:cs="Arial"/>
          <w:color w:val="000000"/>
          <w:sz w:val="24"/>
          <w:szCs w:val="24"/>
        </w:rPr>
        <w:t>be</w:t>
      </w:r>
      <w:r w:rsidRPr="00DE28A4">
        <w:rPr>
          <w:rFonts w:ascii="Arial" w:hAnsi="Arial" w:cs="Arial"/>
          <w:color w:val="000000"/>
          <w:sz w:val="24"/>
          <w:szCs w:val="24"/>
        </w:rPr>
        <w:t xml:space="preserve"> restricted to management of chronic diseases. </w:t>
      </w:r>
      <w:r w:rsidR="00651DC8" w:rsidRPr="00DE28A4">
        <w:rPr>
          <w:rFonts w:ascii="Arial" w:hAnsi="Arial" w:cs="Arial"/>
          <w:color w:val="000000"/>
          <w:sz w:val="24"/>
          <w:szCs w:val="24"/>
        </w:rPr>
        <w:t>Since public health requires political will to achieve it</w:t>
      </w:r>
      <w:r w:rsidR="00226AF2" w:rsidRPr="00DE28A4">
        <w:rPr>
          <w:rFonts w:ascii="Arial" w:hAnsi="Arial" w:cs="Arial"/>
          <w:color w:val="000000"/>
          <w:sz w:val="24"/>
          <w:szCs w:val="24"/>
        </w:rPr>
        <w:t>s</w:t>
      </w:r>
      <w:r w:rsidR="00651DC8" w:rsidRPr="00DE28A4">
        <w:rPr>
          <w:rFonts w:ascii="Arial" w:hAnsi="Arial" w:cs="Arial"/>
          <w:color w:val="000000"/>
          <w:sz w:val="24"/>
          <w:szCs w:val="24"/>
        </w:rPr>
        <w:t xml:space="preserve"> objectives, lack of commitment from political stakeholders </w:t>
      </w:r>
      <w:r w:rsidR="0076133B" w:rsidRPr="00DE28A4">
        <w:rPr>
          <w:rFonts w:ascii="Arial" w:hAnsi="Arial" w:cs="Arial"/>
          <w:color w:val="000000"/>
          <w:sz w:val="24"/>
          <w:szCs w:val="24"/>
        </w:rPr>
        <w:t xml:space="preserve">can </w:t>
      </w:r>
      <w:r w:rsidR="00651DC8" w:rsidRPr="00DE28A4">
        <w:rPr>
          <w:rFonts w:ascii="Arial" w:hAnsi="Arial" w:cs="Arial"/>
          <w:color w:val="000000"/>
          <w:sz w:val="24"/>
          <w:szCs w:val="24"/>
        </w:rPr>
        <w:t>derails progress.</w:t>
      </w:r>
    </w:p>
    <w:p w14:paraId="5FF43B7F" w14:textId="77777777" w:rsidR="00226AF2" w:rsidRPr="00DE28A4" w:rsidRDefault="00226AF2" w:rsidP="00DE28A4">
      <w:pPr>
        <w:autoSpaceDE w:val="0"/>
        <w:autoSpaceDN w:val="0"/>
        <w:adjustRightInd w:val="0"/>
        <w:spacing w:after="0" w:line="480" w:lineRule="auto"/>
        <w:jc w:val="both"/>
        <w:rPr>
          <w:rFonts w:ascii="Arial" w:hAnsi="Arial" w:cs="Arial"/>
          <w:color w:val="000000"/>
          <w:sz w:val="24"/>
          <w:szCs w:val="24"/>
        </w:rPr>
      </w:pPr>
    </w:p>
    <w:p w14:paraId="7A5234BD" w14:textId="531E10ED" w:rsidR="00A151D0" w:rsidRPr="00DE28A4" w:rsidRDefault="002A2553" w:rsidP="00DE28A4">
      <w:pPr>
        <w:autoSpaceDE w:val="0"/>
        <w:autoSpaceDN w:val="0"/>
        <w:adjustRightInd w:val="0"/>
        <w:spacing w:after="0" w:line="480" w:lineRule="auto"/>
        <w:jc w:val="both"/>
        <w:rPr>
          <w:rFonts w:ascii="Arial" w:hAnsi="Arial" w:cs="Arial"/>
          <w:color w:val="000000"/>
          <w:sz w:val="24"/>
          <w:szCs w:val="24"/>
        </w:rPr>
      </w:pPr>
      <w:r w:rsidRPr="00DE28A4">
        <w:rPr>
          <w:rFonts w:ascii="Arial" w:hAnsi="Arial" w:cs="Arial"/>
          <w:color w:val="000000"/>
          <w:sz w:val="24"/>
          <w:szCs w:val="24"/>
        </w:rPr>
        <w:t xml:space="preserve">Public health regulations can affect the economy. </w:t>
      </w:r>
      <w:r w:rsidR="00CC63B9" w:rsidRPr="00DE28A4">
        <w:rPr>
          <w:rFonts w:ascii="Arial" w:hAnsi="Arial" w:cs="Arial"/>
          <w:color w:val="000000"/>
          <w:sz w:val="24"/>
          <w:szCs w:val="24"/>
        </w:rPr>
        <w:t xml:space="preserve">Some of the public health </w:t>
      </w:r>
      <w:r w:rsidRPr="00DE28A4">
        <w:rPr>
          <w:rFonts w:ascii="Arial" w:hAnsi="Arial" w:cs="Arial"/>
          <w:color w:val="000000"/>
          <w:sz w:val="24"/>
          <w:szCs w:val="24"/>
        </w:rPr>
        <w:t xml:space="preserve">restrictions </w:t>
      </w:r>
      <w:r w:rsidR="00CC63B9" w:rsidRPr="00DE28A4">
        <w:rPr>
          <w:rFonts w:ascii="Arial" w:hAnsi="Arial" w:cs="Arial"/>
          <w:color w:val="000000"/>
          <w:sz w:val="24"/>
          <w:szCs w:val="24"/>
        </w:rPr>
        <w:t>can lead to long term effects on the economy</w:t>
      </w:r>
      <w:r w:rsidR="007E3DF3" w:rsidRPr="00DE28A4">
        <w:rPr>
          <w:rFonts w:ascii="Arial" w:hAnsi="Arial" w:cs="Arial"/>
          <w:color w:val="000000"/>
          <w:sz w:val="24"/>
          <w:szCs w:val="24"/>
        </w:rPr>
        <w:t xml:space="preserve">, for instance, due to the COVID-19 pandemic </w:t>
      </w:r>
      <w:r w:rsidR="00D33AEF">
        <w:rPr>
          <w:rFonts w:ascii="Arial" w:hAnsi="Arial" w:cs="Arial"/>
          <w:color w:val="000000"/>
          <w:sz w:val="24"/>
          <w:szCs w:val="24"/>
        </w:rPr>
        <w:t xml:space="preserve">some </w:t>
      </w:r>
      <w:r w:rsidR="007E3DF3" w:rsidRPr="00DE28A4">
        <w:rPr>
          <w:rFonts w:ascii="Arial" w:hAnsi="Arial" w:cs="Arial"/>
          <w:color w:val="000000"/>
          <w:sz w:val="24"/>
          <w:szCs w:val="24"/>
        </w:rPr>
        <w:t xml:space="preserve">businesses all over the world had to be </w:t>
      </w:r>
      <w:proofErr w:type="gramStart"/>
      <w:r w:rsidR="007E3DF3" w:rsidRPr="00DE28A4">
        <w:rPr>
          <w:rFonts w:ascii="Arial" w:hAnsi="Arial" w:cs="Arial"/>
          <w:color w:val="000000"/>
          <w:sz w:val="24"/>
          <w:szCs w:val="24"/>
        </w:rPr>
        <w:t>closed down</w:t>
      </w:r>
      <w:proofErr w:type="gramEnd"/>
      <w:r w:rsidR="007E3DF3" w:rsidRPr="00DE28A4">
        <w:rPr>
          <w:rFonts w:ascii="Arial" w:hAnsi="Arial" w:cs="Arial"/>
          <w:color w:val="000000"/>
          <w:sz w:val="24"/>
          <w:szCs w:val="24"/>
        </w:rPr>
        <w:t xml:space="preserve"> during the lock down. The Public Health guidelines on prevention of spread of the COVID-19 Virus had negative impact on most governments.</w:t>
      </w:r>
      <w:r w:rsidR="001777C4" w:rsidRPr="00DE28A4">
        <w:rPr>
          <w:rFonts w:ascii="Arial" w:hAnsi="Arial" w:cs="Arial"/>
          <w:color w:val="000000"/>
          <w:sz w:val="24"/>
          <w:szCs w:val="24"/>
        </w:rPr>
        <w:t xml:space="preserve"> </w:t>
      </w:r>
      <w:proofErr w:type="spellStart"/>
      <w:r w:rsidR="008F2FC5">
        <w:rPr>
          <w:rFonts w:ascii="Arial" w:hAnsi="Arial" w:cs="Arial"/>
          <w:color w:val="000000"/>
          <w:sz w:val="24"/>
          <w:szCs w:val="24"/>
        </w:rPr>
        <w:t>Alot</w:t>
      </w:r>
      <w:proofErr w:type="spellEnd"/>
      <w:r w:rsidR="001777C4" w:rsidRPr="00DE28A4">
        <w:rPr>
          <w:rFonts w:ascii="Arial" w:hAnsi="Arial" w:cs="Arial"/>
          <w:color w:val="000000"/>
          <w:sz w:val="24"/>
          <w:szCs w:val="24"/>
        </w:rPr>
        <w:t xml:space="preserve"> of the countries had to redirect funds from governmental projects to COVID-19 prevention measures, thus </w:t>
      </w:r>
      <w:r w:rsidR="00421132" w:rsidRPr="00DE28A4">
        <w:rPr>
          <w:rFonts w:ascii="Arial" w:hAnsi="Arial" w:cs="Arial"/>
          <w:color w:val="000000"/>
          <w:sz w:val="24"/>
          <w:szCs w:val="24"/>
        </w:rPr>
        <w:t>affecting the</w:t>
      </w:r>
      <w:r w:rsidR="003806DA">
        <w:rPr>
          <w:rFonts w:ascii="Arial" w:hAnsi="Arial" w:cs="Arial"/>
          <w:color w:val="000000"/>
          <w:sz w:val="24"/>
          <w:szCs w:val="24"/>
        </w:rPr>
        <w:t>ir</w:t>
      </w:r>
      <w:r w:rsidR="00421132" w:rsidRPr="00DE28A4">
        <w:rPr>
          <w:rFonts w:ascii="Arial" w:hAnsi="Arial" w:cs="Arial"/>
          <w:color w:val="000000"/>
          <w:sz w:val="24"/>
          <w:szCs w:val="24"/>
        </w:rPr>
        <w:t xml:space="preserve"> economies</w:t>
      </w:r>
      <w:r w:rsidR="003806DA">
        <w:rPr>
          <w:rFonts w:ascii="Arial" w:hAnsi="Arial" w:cs="Arial"/>
          <w:color w:val="000000"/>
          <w:sz w:val="24"/>
          <w:szCs w:val="24"/>
        </w:rPr>
        <w:t xml:space="preserve"> negatively</w:t>
      </w:r>
      <w:r w:rsidR="00421132" w:rsidRPr="00DE28A4">
        <w:rPr>
          <w:rFonts w:ascii="Arial" w:hAnsi="Arial" w:cs="Arial"/>
          <w:color w:val="000000"/>
          <w:sz w:val="24"/>
          <w:szCs w:val="24"/>
        </w:rPr>
        <w:t>.</w:t>
      </w:r>
      <w:r w:rsidR="00A151D0" w:rsidRPr="00DE28A4">
        <w:rPr>
          <w:rFonts w:ascii="Arial" w:hAnsi="Arial" w:cs="Arial"/>
          <w:color w:val="000000"/>
          <w:sz w:val="24"/>
          <w:szCs w:val="24"/>
        </w:rPr>
        <w:t xml:space="preserve"> </w:t>
      </w:r>
    </w:p>
    <w:p w14:paraId="4C09D10C" w14:textId="2FA5A615" w:rsidR="00A36E51" w:rsidRPr="00DE28A4" w:rsidRDefault="00A36E51" w:rsidP="00DE28A4">
      <w:pPr>
        <w:autoSpaceDE w:val="0"/>
        <w:autoSpaceDN w:val="0"/>
        <w:adjustRightInd w:val="0"/>
        <w:spacing w:after="0" w:line="480" w:lineRule="auto"/>
        <w:jc w:val="both"/>
        <w:rPr>
          <w:rFonts w:ascii="Arial" w:hAnsi="Arial" w:cs="Arial"/>
          <w:color w:val="000000"/>
          <w:sz w:val="24"/>
          <w:szCs w:val="24"/>
        </w:rPr>
      </w:pPr>
    </w:p>
    <w:p w14:paraId="5B89CB3A" w14:textId="290BF2F2" w:rsidR="00D26655" w:rsidRPr="00DE28A4" w:rsidRDefault="004F3329" w:rsidP="00DE28A4">
      <w:pPr>
        <w:autoSpaceDE w:val="0"/>
        <w:autoSpaceDN w:val="0"/>
        <w:adjustRightInd w:val="0"/>
        <w:spacing w:after="0" w:line="480" w:lineRule="auto"/>
        <w:jc w:val="both"/>
        <w:rPr>
          <w:rFonts w:ascii="Arial" w:hAnsi="Arial" w:cs="Arial"/>
          <w:color w:val="000000"/>
          <w:sz w:val="24"/>
          <w:szCs w:val="24"/>
        </w:rPr>
      </w:pPr>
      <w:r w:rsidRPr="00DE28A4">
        <w:rPr>
          <w:rFonts w:ascii="Arial" w:hAnsi="Arial" w:cs="Arial"/>
          <w:color w:val="000000"/>
          <w:sz w:val="24"/>
          <w:szCs w:val="24"/>
        </w:rPr>
        <w:lastRenderedPageBreak/>
        <w:t xml:space="preserve">Public health is concerned with improving public welfare </w:t>
      </w:r>
      <w:r w:rsidR="00CC39B0" w:rsidRPr="00DE28A4">
        <w:rPr>
          <w:rFonts w:ascii="Arial" w:hAnsi="Arial" w:cs="Arial"/>
          <w:color w:val="000000"/>
          <w:sz w:val="24"/>
          <w:szCs w:val="24"/>
        </w:rPr>
        <w:t>at the exp</w:t>
      </w:r>
      <w:r w:rsidR="00951961">
        <w:rPr>
          <w:rFonts w:ascii="Arial" w:hAnsi="Arial" w:cs="Arial"/>
          <w:color w:val="000000"/>
          <w:sz w:val="24"/>
          <w:szCs w:val="24"/>
        </w:rPr>
        <w:t>en</w:t>
      </w:r>
      <w:r w:rsidR="00CC39B0" w:rsidRPr="00DE28A4">
        <w:rPr>
          <w:rFonts w:ascii="Arial" w:hAnsi="Arial" w:cs="Arial"/>
          <w:color w:val="000000"/>
          <w:sz w:val="24"/>
          <w:szCs w:val="24"/>
        </w:rPr>
        <w:t xml:space="preserve">se of </w:t>
      </w:r>
      <w:r w:rsidRPr="00DE28A4">
        <w:rPr>
          <w:rFonts w:ascii="Arial" w:hAnsi="Arial" w:cs="Arial"/>
          <w:color w:val="000000"/>
          <w:sz w:val="24"/>
          <w:szCs w:val="24"/>
        </w:rPr>
        <w:t>individual</w:t>
      </w:r>
      <w:r w:rsidR="00CC39B0" w:rsidRPr="00DE28A4">
        <w:rPr>
          <w:rFonts w:ascii="Arial" w:hAnsi="Arial" w:cs="Arial"/>
          <w:color w:val="000000"/>
          <w:sz w:val="24"/>
          <w:szCs w:val="24"/>
        </w:rPr>
        <w:t xml:space="preserve"> liberty. This is a </w:t>
      </w:r>
      <w:r w:rsidR="009F3739" w:rsidRPr="00DE28A4">
        <w:rPr>
          <w:rFonts w:ascii="Arial" w:hAnsi="Arial" w:cs="Arial"/>
          <w:color w:val="000000"/>
          <w:sz w:val="24"/>
          <w:szCs w:val="24"/>
        </w:rPr>
        <w:t>challenge</w:t>
      </w:r>
      <w:r w:rsidRPr="00DE28A4">
        <w:rPr>
          <w:rFonts w:ascii="Arial" w:hAnsi="Arial" w:cs="Arial"/>
          <w:color w:val="000000"/>
          <w:sz w:val="24"/>
          <w:szCs w:val="24"/>
        </w:rPr>
        <w:t xml:space="preserve"> </w:t>
      </w:r>
      <w:r w:rsidR="00CC39B0" w:rsidRPr="00DE28A4">
        <w:rPr>
          <w:rFonts w:ascii="Arial" w:hAnsi="Arial" w:cs="Arial"/>
          <w:color w:val="000000"/>
          <w:sz w:val="24"/>
          <w:szCs w:val="24"/>
        </w:rPr>
        <w:t>because in a bid to prevent health conditions in the community, the people’s concerns are not considered. For instance, during the COVID-19 prevention lockdown,</w:t>
      </w:r>
      <w:r w:rsidR="009F3739" w:rsidRPr="00DE28A4">
        <w:rPr>
          <w:rFonts w:ascii="Arial" w:hAnsi="Arial" w:cs="Arial"/>
          <w:color w:val="000000"/>
          <w:sz w:val="24"/>
          <w:szCs w:val="24"/>
        </w:rPr>
        <w:t xml:space="preserve"> individuals suffered depression from losing loved ones to the pandemic and from the </w:t>
      </w:r>
      <w:r w:rsidR="00AB71BB">
        <w:rPr>
          <w:rFonts w:ascii="Arial" w:hAnsi="Arial" w:cs="Arial"/>
          <w:color w:val="000000"/>
          <w:sz w:val="24"/>
          <w:szCs w:val="24"/>
        </w:rPr>
        <w:t>of quarantining a</w:t>
      </w:r>
      <w:r w:rsidR="003A1135" w:rsidRPr="00DE28A4">
        <w:rPr>
          <w:rFonts w:ascii="Arial" w:hAnsi="Arial" w:cs="Arial"/>
          <w:color w:val="000000"/>
          <w:sz w:val="24"/>
          <w:szCs w:val="24"/>
        </w:rPr>
        <w:t xml:space="preserve">lone. In as much as </w:t>
      </w:r>
      <w:r w:rsidR="00C358E2" w:rsidRPr="00DE28A4">
        <w:rPr>
          <w:rFonts w:ascii="Arial" w:hAnsi="Arial" w:cs="Arial"/>
          <w:color w:val="000000"/>
          <w:sz w:val="24"/>
          <w:szCs w:val="24"/>
        </w:rPr>
        <w:t>the COVID-19 prevention measures are good</w:t>
      </w:r>
      <w:r w:rsidR="007F0E34" w:rsidRPr="00DE28A4">
        <w:rPr>
          <w:rFonts w:ascii="Arial" w:hAnsi="Arial" w:cs="Arial"/>
          <w:color w:val="000000"/>
          <w:sz w:val="24"/>
          <w:szCs w:val="24"/>
        </w:rPr>
        <w:t xml:space="preserve"> to fight the pandemic, they affected a lot of people</w:t>
      </w:r>
      <w:r w:rsidR="00D41DBE">
        <w:rPr>
          <w:rFonts w:ascii="Arial" w:hAnsi="Arial" w:cs="Arial"/>
          <w:color w:val="000000"/>
          <w:sz w:val="24"/>
          <w:szCs w:val="24"/>
        </w:rPr>
        <w:t>,</w:t>
      </w:r>
      <w:r w:rsidR="007F0E34" w:rsidRPr="00DE28A4">
        <w:rPr>
          <w:rFonts w:ascii="Arial" w:hAnsi="Arial" w:cs="Arial"/>
          <w:color w:val="000000"/>
          <w:sz w:val="24"/>
          <w:szCs w:val="24"/>
        </w:rPr>
        <w:t xml:space="preserve"> </w:t>
      </w:r>
      <w:proofErr w:type="gramStart"/>
      <w:r w:rsidR="007F0E34" w:rsidRPr="00DE28A4">
        <w:rPr>
          <w:rFonts w:ascii="Arial" w:hAnsi="Arial" w:cs="Arial"/>
          <w:color w:val="000000"/>
          <w:sz w:val="24"/>
          <w:szCs w:val="24"/>
        </w:rPr>
        <w:t>families</w:t>
      </w:r>
      <w:proofErr w:type="gramEnd"/>
      <w:r w:rsidR="00D41DBE">
        <w:rPr>
          <w:rFonts w:ascii="Arial" w:hAnsi="Arial" w:cs="Arial"/>
          <w:color w:val="000000"/>
          <w:sz w:val="24"/>
          <w:szCs w:val="24"/>
        </w:rPr>
        <w:t xml:space="preserve"> and communities</w:t>
      </w:r>
      <w:r w:rsidR="00EA00B7" w:rsidRPr="00DE28A4">
        <w:rPr>
          <w:rFonts w:ascii="Arial" w:hAnsi="Arial" w:cs="Arial"/>
          <w:color w:val="000000"/>
          <w:sz w:val="24"/>
          <w:szCs w:val="24"/>
        </w:rPr>
        <w:t xml:space="preserve"> in so many ways which will leave a lasting mark.</w:t>
      </w:r>
    </w:p>
    <w:p w14:paraId="37375728" w14:textId="77777777" w:rsidR="00D26655" w:rsidRPr="00DE28A4" w:rsidRDefault="00D26655" w:rsidP="00DE28A4">
      <w:pPr>
        <w:autoSpaceDE w:val="0"/>
        <w:autoSpaceDN w:val="0"/>
        <w:adjustRightInd w:val="0"/>
        <w:spacing w:after="0" w:line="480" w:lineRule="auto"/>
        <w:jc w:val="both"/>
        <w:rPr>
          <w:rFonts w:ascii="Arial" w:hAnsi="Arial" w:cs="Arial"/>
          <w:color w:val="000000"/>
          <w:sz w:val="24"/>
          <w:szCs w:val="24"/>
        </w:rPr>
      </w:pPr>
    </w:p>
    <w:p w14:paraId="7EC0EF7F" w14:textId="2E7480AC" w:rsidR="006F0D58" w:rsidRPr="00DE28A4" w:rsidRDefault="00D0318A" w:rsidP="00DE28A4">
      <w:pPr>
        <w:autoSpaceDE w:val="0"/>
        <w:autoSpaceDN w:val="0"/>
        <w:adjustRightInd w:val="0"/>
        <w:spacing w:after="0" w:line="480" w:lineRule="auto"/>
        <w:jc w:val="both"/>
        <w:rPr>
          <w:rFonts w:ascii="Arial" w:hAnsi="Arial" w:cs="Arial"/>
          <w:color w:val="000000"/>
          <w:sz w:val="24"/>
          <w:szCs w:val="24"/>
        </w:rPr>
      </w:pPr>
      <w:r w:rsidRPr="00DE28A4">
        <w:rPr>
          <w:rFonts w:ascii="Arial" w:hAnsi="Arial" w:cs="Arial"/>
          <w:color w:val="000000"/>
          <w:sz w:val="24"/>
          <w:szCs w:val="24"/>
        </w:rPr>
        <w:t xml:space="preserve">Public health and religion </w:t>
      </w:r>
      <w:r w:rsidR="00152F1C" w:rsidRPr="00DE28A4">
        <w:rPr>
          <w:rFonts w:ascii="Arial" w:hAnsi="Arial" w:cs="Arial"/>
          <w:color w:val="000000"/>
          <w:sz w:val="24"/>
          <w:szCs w:val="24"/>
        </w:rPr>
        <w:t>have</w:t>
      </w:r>
      <w:r w:rsidRPr="00DE28A4">
        <w:rPr>
          <w:rFonts w:ascii="Arial" w:hAnsi="Arial" w:cs="Arial"/>
          <w:color w:val="000000"/>
          <w:sz w:val="24"/>
          <w:szCs w:val="24"/>
        </w:rPr>
        <w:t xml:space="preserve"> been a very serious challenge over the years. Some of the public health measures have been conflicting with religious beliefs such as vaccinations and family planning measures.</w:t>
      </w:r>
      <w:r w:rsidR="00334576" w:rsidRPr="00DE28A4">
        <w:rPr>
          <w:rFonts w:ascii="Arial" w:hAnsi="Arial" w:cs="Arial"/>
          <w:color w:val="000000"/>
          <w:sz w:val="24"/>
          <w:szCs w:val="24"/>
        </w:rPr>
        <w:t xml:space="preserve"> With the COVID-19 vaccinations becoming the main preventive</w:t>
      </w:r>
      <w:r w:rsidR="00915091" w:rsidRPr="00DE28A4">
        <w:rPr>
          <w:rFonts w:ascii="Arial" w:hAnsi="Arial" w:cs="Arial"/>
          <w:color w:val="000000"/>
          <w:sz w:val="24"/>
          <w:szCs w:val="24"/>
        </w:rPr>
        <w:t xml:space="preserve"> measure</w:t>
      </w:r>
      <w:r w:rsidR="00AE52A1">
        <w:rPr>
          <w:rFonts w:ascii="Arial" w:hAnsi="Arial" w:cs="Arial"/>
          <w:color w:val="000000"/>
          <w:sz w:val="24"/>
          <w:szCs w:val="24"/>
        </w:rPr>
        <w:t xml:space="preserve"> for the pandemic</w:t>
      </w:r>
      <w:r w:rsidR="00607052" w:rsidRPr="00DE28A4">
        <w:rPr>
          <w:rFonts w:ascii="Arial" w:hAnsi="Arial" w:cs="Arial"/>
          <w:color w:val="000000"/>
          <w:sz w:val="24"/>
          <w:szCs w:val="24"/>
        </w:rPr>
        <w:t xml:space="preserve">, </w:t>
      </w:r>
      <w:r w:rsidR="002F28A0" w:rsidRPr="00DE28A4">
        <w:rPr>
          <w:rFonts w:ascii="Arial" w:hAnsi="Arial" w:cs="Arial"/>
          <w:color w:val="000000"/>
          <w:sz w:val="24"/>
          <w:szCs w:val="24"/>
        </w:rPr>
        <w:t>there have been some scores of the public that have refused to get</w:t>
      </w:r>
      <w:r w:rsidR="00DF567E">
        <w:rPr>
          <w:rFonts w:ascii="Arial" w:hAnsi="Arial" w:cs="Arial"/>
          <w:color w:val="000000"/>
          <w:sz w:val="24"/>
          <w:szCs w:val="24"/>
        </w:rPr>
        <w:t xml:space="preserve"> </w:t>
      </w:r>
      <w:r w:rsidR="002F28A0" w:rsidRPr="00DE28A4">
        <w:rPr>
          <w:rFonts w:ascii="Arial" w:hAnsi="Arial" w:cs="Arial"/>
          <w:color w:val="000000"/>
          <w:sz w:val="24"/>
          <w:szCs w:val="24"/>
        </w:rPr>
        <w:t>vaccin</w:t>
      </w:r>
      <w:r w:rsidR="00EC3AC0">
        <w:rPr>
          <w:rFonts w:ascii="Arial" w:hAnsi="Arial" w:cs="Arial"/>
          <w:color w:val="000000"/>
          <w:sz w:val="24"/>
          <w:szCs w:val="24"/>
        </w:rPr>
        <w:t>at</w:t>
      </w:r>
      <w:r w:rsidR="002F28A0" w:rsidRPr="00DE28A4">
        <w:rPr>
          <w:rFonts w:ascii="Arial" w:hAnsi="Arial" w:cs="Arial"/>
          <w:color w:val="000000"/>
          <w:sz w:val="24"/>
          <w:szCs w:val="24"/>
        </w:rPr>
        <w:t>e</w:t>
      </w:r>
      <w:r w:rsidR="00DF567E">
        <w:rPr>
          <w:rFonts w:ascii="Arial" w:hAnsi="Arial" w:cs="Arial"/>
          <w:color w:val="000000"/>
          <w:sz w:val="24"/>
          <w:szCs w:val="24"/>
        </w:rPr>
        <w:t>d</w:t>
      </w:r>
      <w:r w:rsidR="002F28A0" w:rsidRPr="00DE28A4">
        <w:rPr>
          <w:rFonts w:ascii="Arial" w:hAnsi="Arial" w:cs="Arial"/>
          <w:color w:val="000000"/>
          <w:sz w:val="24"/>
          <w:szCs w:val="24"/>
        </w:rPr>
        <w:t xml:space="preserve"> based on their religious beliefs that ‘my body is a temple’</w:t>
      </w:r>
      <w:r w:rsidR="00CA534C" w:rsidRPr="00DE28A4">
        <w:rPr>
          <w:rFonts w:ascii="Arial" w:hAnsi="Arial" w:cs="Arial"/>
          <w:color w:val="000000"/>
          <w:sz w:val="24"/>
          <w:szCs w:val="24"/>
        </w:rPr>
        <w:t xml:space="preserve"> concept</w:t>
      </w:r>
      <w:r w:rsidR="002F28A0" w:rsidRPr="00DE28A4">
        <w:rPr>
          <w:rFonts w:ascii="Arial" w:hAnsi="Arial" w:cs="Arial"/>
          <w:color w:val="000000"/>
          <w:sz w:val="24"/>
          <w:szCs w:val="24"/>
        </w:rPr>
        <w:t xml:space="preserve"> </w:t>
      </w:r>
      <w:sdt>
        <w:sdtPr>
          <w:rPr>
            <w:rFonts w:ascii="Arial" w:hAnsi="Arial" w:cs="Arial"/>
            <w:color w:val="000000"/>
            <w:sz w:val="24"/>
            <w:szCs w:val="24"/>
          </w:rPr>
          <w:id w:val="1748760262"/>
          <w:citation/>
        </w:sdtPr>
        <w:sdtEndPr/>
        <w:sdtContent>
          <w:r w:rsidR="00955CBC" w:rsidRPr="00DE28A4">
            <w:rPr>
              <w:rFonts w:ascii="Arial" w:hAnsi="Arial" w:cs="Arial"/>
              <w:color w:val="000000"/>
              <w:sz w:val="24"/>
              <w:szCs w:val="24"/>
            </w:rPr>
            <w:fldChar w:fldCharType="begin"/>
          </w:r>
          <w:r w:rsidR="00955CBC" w:rsidRPr="00DE28A4">
            <w:rPr>
              <w:rFonts w:ascii="Arial" w:hAnsi="Arial" w:cs="Arial"/>
              <w:color w:val="000000"/>
              <w:sz w:val="24"/>
              <w:szCs w:val="24"/>
            </w:rPr>
            <w:instrText xml:space="preserve"> CITATION Ste21 \l 1033 </w:instrText>
          </w:r>
          <w:r w:rsidR="00955CBC" w:rsidRPr="00DE28A4">
            <w:rPr>
              <w:rFonts w:ascii="Arial" w:hAnsi="Arial" w:cs="Arial"/>
              <w:color w:val="000000"/>
              <w:sz w:val="24"/>
              <w:szCs w:val="24"/>
            </w:rPr>
            <w:fldChar w:fldCharType="separate"/>
          </w:r>
          <w:r w:rsidR="00955CBC" w:rsidRPr="00DE28A4">
            <w:rPr>
              <w:rFonts w:ascii="Arial" w:hAnsi="Arial" w:cs="Arial"/>
              <w:noProof/>
              <w:color w:val="000000"/>
              <w:sz w:val="24"/>
              <w:szCs w:val="24"/>
            </w:rPr>
            <w:t>(Stevenson)</w:t>
          </w:r>
          <w:r w:rsidR="00955CBC" w:rsidRPr="00DE28A4">
            <w:rPr>
              <w:rFonts w:ascii="Arial" w:hAnsi="Arial" w:cs="Arial"/>
              <w:color w:val="000000"/>
              <w:sz w:val="24"/>
              <w:szCs w:val="24"/>
            </w:rPr>
            <w:fldChar w:fldCharType="end"/>
          </w:r>
        </w:sdtContent>
      </w:sdt>
      <w:r w:rsidR="00955CBC" w:rsidRPr="00DE28A4">
        <w:rPr>
          <w:rFonts w:ascii="Arial" w:hAnsi="Arial" w:cs="Arial"/>
          <w:color w:val="000000"/>
          <w:sz w:val="24"/>
          <w:szCs w:val="24"/>
        </w:rPr>
        <w:t>.</w:t>
      </w:r>
      <w:r w:rsidR="00EC3AC0">
        <w:rPr>
          <w:rFonts w:ascii="Arial" w:hAnsi="Arial" w:cs="Arial"/>
          <w:color w:val="000000"/>
          <w:sz w:val="24"/>
          <w:szCs w:val="24"/>
        </w:rPr>
        <w:t xml:space="preserve"> These</w:t>
      </w:r>
      <w:r w:rsidR="0033296D">
        <w:rPr>
          <w:rFonts w:ascii="Arial" w:hAnsi="Arial" w:cs="Arial"/>
          <w:color w:val="000000"/>
          <w:sz w:val="24"/>
          <w:szCs w:val="24"/>
        </w:rPr>
        <w:t xml:space="preserve"> beliefs </w:t>
      </w:r>
      <w:r w:rsidR="00EC3AC0">
        <w:rPr>
          <w:rFonts w:ascii="Arial" w:hAnsi="Arial" w:cs="Arial"/>
          <w:color w:val="000000"/>
          <w:sz w:val="24"/>
          <w:szCs w:val="24"/>
        </w:rPr>
        <w:t xml:space="preserve">have negatively impacted on public health </w:t>
      </w:r>
      <w:r w:rsidR="0033296D">
        <w:rPr>
          <w:rFonts w:ascii="Arial" w:hAnsi="Arial" w:cs="Arial"/>
          <w:color w:val="000000"/>
          <w:sz w:val="24"/>
          <w:szCs w:val="24"/>
        </w:rPr>
        <w:t>objective</w:t>
      </w:r>
      <w:r w:rsidR="00EC3AC0">
        <w:rPr>
          <w:rFonts w:ascii="Arial" w:hAnsi="Arial" w:cs="Arial"/>
          <w:color w:val="000000"/>
          <w:sz w:val="24"/>
          <w:szCs w:val="24"/>
        </w:rPr>
        <w:t>.</w:t>
      </w:r>
    </w:p>
    <w:p w14:paraId="7A747176" w14:textId="77777777" w:rsidR="006F0D58" w:rsidRPr="00DE28A4" w:rsidRDefault="006F0D58" w:rsidP="00DE28A4">
      <w:pPr>
        <w:autoSpaceDE w:val="0"/>
        <w:autoSpaceDN w:val="0"/>
        <w:adjustRightInd w:val="0"/>
        <w:spacing w:after="0" w:line="480" w:lineRule="auto"/>
        <w:jc w:val="both"/>
        <w:rPr>
          <w:rFonts w:ascii="Arial" w:hAnsi="Arial" w:cs="Arial"/>
          <w:color w:val="000000"/>
          <w:sz w:val="24"/>
          <w:szCs w:val="24"/>
        </w:rPr>
      </w:pPr>
    </w:p>
    <w:p w14:paraId="00E13C9D" w14:textId="261FAF7E" w:rsidR="00A36E51" w:rsidRPr="00DE28A4" w:rsidRDefault="00E70E15" w:rsidP="00DE28A4">
      <w:pPr>
        <w:autoSpaceDE w:val="0"/>
        <w:autoSpaceDN w:val="0"/>
        <w:adjustRightInd w:val="0"/>
        <w:spacing w:after="0" w:line="480" w:lineRule="auto"/>
        <w:jc w:val="both"/>
        <w:rPr>
          <w:rFonts w:ascii="Arial" w:hAnsi="Arial" w:cs="Arial"/>
          <w:color w:val="000000"/>
          <w:sz w:val="24"/>
          <w:szCs w:val="24"/>
        </w:rPr>
      </w:pPr>
      <w:r w:rsidRPr="00DE28A4">
        <w:rPr>
          <w:rFonts w:ascii="Arial" w:hAnsi="Arial" w:cs="Arial"/>
          <w:color w:val="000000"/>
          <w:sz w:val="24"/>
          <w:szCs w:val="24"/>
        </w:rPr>
        <w:t>These are some of the challenges of public health practice.</w:t>
      </w:r>
      <w:r w:rsidR="00334576" w:rsidRPr="00DE28A4">
        <w:rPr>
          <w:rFonts w:ascii="Arial" w:hAnsi="Arial" w:cs="Arial"/>
          <w:color w:val="000000"/>
          <w:sz w:val="24"/>
          <w:szCs w:val="24"/>
        </w:rPr>
        <w:t xml:space="preserve"> </w:t>
      </w:r>
      <w:r w:rsidR="00D0318A" w:rsidRPr="00DE28A4">
        <w:rPr>
          <w:rFonts w:ascii="Arial" w:hAnsi="Arial" w:cs="Arial"/>
          <w:color w:val="000000"/>
          <w:sz w:val="24"/>
          <w:szCs w:val="24"/>
        </w:rPr>
        <w:t xml:space="preserve"> </w:t>
      </w:r>
      <w:r w:rsidR="00C358E2" w:rsidRPr="00DE28A4">
        <w:rPr>
          <w:rFonts w:ascii="Arial" w:hAnsi="Arial" w:cs="Arial"/>
          <w:color w:val="000000"/>
          <w:sz w:val="24"/>
          <w:szCs w:val="24"/>
        </w:rPr>
        <w:t xml:space="preserve"> </w:t>
      </w:r>
      <w:r w:rsidR="009F3739" w:rsidRPr="00DE28A4">
        <w:rPr>
          <w:rFonts w:ascii="Arial" w:hAnsi="Arial" w:cs="Arial"/>
          <w:color w:val="000000"/>
          <w:sz w:val="24"/>
          <w:szCs w:val="24"/>
        </w:rPr>
        <w:t xml:space="preserve">  </w:t>
      </w:r>
    </w:p>
    <w:p w14:paraId="218AF6A0" w14:textId="77777777" w:rsidR="00A151D0" w:rsidRDefault="00A151D0" w:rsidP="00DE28A4">
      <w:pPr>
        <w:autoSpaceDE w:val="0"/>
        <w:autoSpaceDN w:val="0"/>
        <w:adjustRightInd w:val="0"/>
        <w:spacing w:after="0" w:line="480" w:lineRule="auto"/>
        <w:jc w:val="both"/>
        <w:rPr>
          <w:rFonts w:ascii="Arial" w:hAnsi="Arial" w:cs="Arial"/>
          <w:color w:val="000000"/>
          <w:sz w:val="23"/>
          <w:szCs w:val="23"/>
        </w:rPr>
      </w:pPr>
    </w:p>
    <w:p w14:paraId="7C6132B6" w14:textId="198C506C" w:rsidR="00ED0C7C" w:rsidRPr="003C302C" w:rsidRDefault="001777C4" w:rsidP="00ED0C7C">
      <w:pPr>
        <w:autoSpaceDE w:val="0"/>
        <w:autoSpaceDN w:val="0"/>
        <w:adjustRightInd w:val="0"/>
        <w:spacing w:after="0" w:line="240" w:lineRule="auto"/>
        <w:rPr>
          <w:rFonts w:ascii="Arial" w:hAnsi="Arial" w:cs="Arial"/>
          <w:sz w:val="24"/>
          <w:szCs w:val="24"/>
        </w:rPr>
      </w:pPr>
      <w:r>
        <w:rPr>
          <w:rFonts w:ascii="Arial" w:hAnsi="Arial" w:cs="Arial"/>
          <w:color w:val="000000"/>
          <w:sz w:val="23"/>
          <w:szCs w:val="23"/>
        </w:rPr>
        <w:t xml:space="preserve"> </w:t>
      </w:r>
    </w:p>
    <w:p w14:paraId="2007F85A" w14:textId="77777777" w:rsidR="006B082A" w:rsidRDefault="00ED0C7C" w:rsidP="00ED0C7C">
      <w:pPr>
        <w:spacing w:after="0" w:line="480" w:lineRule="auto"/>
        <w:jc w:val="both"/>
        <w:rPr>
          <w:rFonts w:ascii="Arial" w:hAnsi="Arial" w:cs="Arial"/>
          <w:sz w:val="24"/>
          <w:szCs w:val="24"/>
        </w:rPr>
      </w:pPr>
      <w:r w:rsidRPr="003C302C">
        <w:rPr>
          <w:rFonts w:ascii="Arial" w:hAnsi="Arial" w:cs="Arial"/>
          <w:b/>
          <w:bCs/>
          <w:sz w:val="24"/>
          <w:szCs w:val="24"/>
          <w:u w:val="single"/>
        </w:rPr>
        <w:t>Conclusion</w:t>
      </w:r>
      <w:r w:rsidRPr="003C302C">
        <w:rPr>
          <w:rFonts w:ascii="Arial" w:hAnsi="Arial" w:cs="Arial"/>
          <w:sz w:val="24"/>
          <w:szCs w:val="24"/>
        </w:rPr>
        <w:t xml:space="preserve">: </w:t>
      </w:r>
    </w:p>
    <w:p w14:paraId="37E3689A" w14:textId="53BD4B8B" w:rsidR="00ED0C7C" w:rsidRPr="003C302C" w:rsidRDefault="00ED0C7C" w:rsidP="00ED0C7C">
      <w:pPr>
        <w:spacing w:after="0" w:line="480" w:lineRule="auto"/>
        <w:jc w:val="both"/>
        <w:rPr>
          <w:rFonts w:ascii="Arial" w:hAnsi="Arial" w:cs="Arial"/>
          <w:sz w:val="24"/>
          <w:szCs w:val="24"/>
        </w:rPr>
      </w:pPr>
      <w:r w:rsidRPr="003C302C">
        <w:rPr>
          <w:rFonts w:ascii="Arial" w:hAnsi="Arial" w:cs="Arial"/>
          <w:sz w:val="24"/>
          <w:szCs w:val="24"/>
        </w:rPr>
        <w:t xml:space="preserve">In the following space, write 4 to 8 paragraphs to conclude this course. </w:t>
      </w:r>
    </w:p>
    <w:p w14:paraId="1E6496B4" w14:textId="582773FE" w:rsidR="00214947" w:rsidRDefault="002D0C90" w:rsidP="009C6979">
      <w:pPr>
        <w:autoSpaceDE w:val="0"/>
        <w:autoSpaceDN w:val="0"/>
        <w:adjustRightInd w:val="0"/>
        <w:spacing w:after="0" w:line="480" w:lineRule="auto"/>
        <w:jc w:val="both"/>
        <w:rPr>
          <w:rFonts w:ascii="Arial" w:hAnsi="Arial" w:cs="Arial"/>
          <w:color w:val="000000"/>
          <w:sz w:val="24"/>
          <w:szCs w:val="24"/>
        </w:rPr>
      </w:pPr>
      <w:r w:rsidRPr="002D0C90">
        <w:rPr>
          <w:rFonts w:ascii="Arial" w:hAnsi="Arial" w:cs="Arial"/>
          <w:sz w:val="24"/>
          <w:szCs w:val="24"/>
        </w:rPr>
        <w:t>Health has different</w:t>
      </w:r>
      <w:r>
        <w:rPr>
          <w:rFonts w:ascii="Arial" w:hAnsi="Arial" w:cs="Arial"/>
          <w:sz w:val="24"/>
          <w:szCs w:val="24"/>
        </w:rPr>
        <w:t xml:space="preserve"> perspectives and views, some of the schools of thought views health as a right, </w:t>
      </w:r>
      <w:proofErr w:type="gramStart"/>
      <w:r>
        <w:rPr>
          <w:rFonts w:ascii="Arial" w:hAnsi="Arial" w:cs="Arial"/>
          <w:sz w:val="24"/>
          <w:szCs w:val="24"/>
        </w:rPr>
        <w:t>similar to</w:t>
      </w:r>
      <w:proofErr w:type="gramEnd"/>
      <w:r>
        <w:rPr>
          <w:rFonts w:ascii="Arial" w:hAnsi="Arial" w:cs="Arial"/>
          <w:sz w:val="24"/>
          <w:szCs w:val="24"/>
        </w:rPr>
        <w:t xml:space="preserve"> food and education, which are</w:t>
      </w:r>
      <w:r w:rsidRPr="002D0C90">
        <w:rPr>
          <w:rFonts w:ascii="Arial" w:hAnsi="Arial" w:cs="Arial"/>
          <w:sz w:val="24"/>
          <w:szCs w:val="24"/>
        </w:rPr>
        <w:t xml:space="preserve"> </w:t>
      </w:r>
      <w:r>
        <w:rPr>
          <w:rFonts w:ascii="Arial" w:hAnsi="Arial" w:cs="Arial"/>
          <w:sz w:val="24"/>
          <w:szCs w:val="24"/>
        </w:rPr>
        <w:t xml:space="preserve">considered human rights. </w:t>
      </w:r>
      <w:r w:rsidR="004D4CFD" w:rsidRPr="00DE28A4">
        <w:rPr>
          <w:rFonts w:ascii="Arial" w:hAnsi="Arial" w:cs="Arial"/>
          <w:color w:val="000000"/>
          <w:sz w:val="24"/>
          <w:szCs w:val="24"/>
        </w:rPr>
        <w:t xml:space="preserve">I perceive </w:t>
      </w:r>
      <w:r w:rsidR="004D4CFD" w:rsidRPr="00DE28A4">
        <w:rPr>
          <w:rFonts w:ascii="Arial" w:hAnsi="Arial" w:cs="Arial"/>
          <w:color w:val="000000"/>
          <w:sz w:val="24"/>
          <w:szCs w:val="24"/>
        </w:rPr>
        <w:lastRenderedPageBreak/>
        <w:t xml:space="preserve">health as the state of complete wellness at each time in life. Maintaining good health is dependent on what the body takes in and what it is exposed to </w:t>
      </w:r>
      <w:r w:rsidR="004D4CFD">
        <w:rPr>
          <w:rFonts w:ascii="Arial" w:hAnsi="Arial" w:cs="Arial"/>
          <w:color w:val="000000"/>
          <w:sz w:val="24"/>
          <w:szCs w:val="24"/>
        </w:rPr>
        <w:t>from</w:t>
      </w:r>
      <w:r w:rsidR="004D4CFD" w:rsidRPr="00DE28A4">
        <w:rPr>
          <w:rFonts w:ascii="Arial" w:hAnsi="Arial" w:cs="Arial"/>
          <w:color w:val="000000"/>
          <w:sz w:val="24"/>
          <w:szCs w:val="24"/>
        </w:rPr>
        <w:t xml:space="preserve"> the environment.</w:t>
      </w:r>
    </w:p>
    <w:p w14:paraId="1B7F6E52" w14:textId="77777777" w:rsidR="00A92D9C" w:rsidRDefault="00A92D9C" w:rsidP="00A92D9C">
      <w:pPr>
        <w:autoSpaceDE w:val="0"/>
        <w:autoSpaceDN w:val="0"/>
        <w:adjustRightInd w:val="0"/>
        <w:spacing w:after="296" w:line="480" w:lineRule="auto"/>
        <w:jc w:val="both"/>
        <w:rPr>
          <w:rFonts w:ascii="Arial" w:hAnsi="Arial" w:cs="Arial"/>
          <w:color w:val="000000"/>
          <w:sz w:val="24"/>
          <w:szCs w:val="24"/>
          <w:lang w:val="en-ZM"/>
        </w:rPr>
      </w:pPr>
    </w:p>
    <w:p w14:paraId="16F10D7F" w14:textId="131B7EB7" w:rsidR="009963F8" w:rsidRDefault="00A92D9C" w:rsidP="00A92D9C">
      <w:pPr>
        <w:autoSpaceDE w:val="0"/>
        <w:autoSpaceDN w:val="0"/>
        <w:adjustRightInd w:val="0"/>
        <w:spacing w:after="296" w:line="480" w:lineRule="auto"/>
        <w:jc w:val="both"/>
        <w:rPr>
          <w:rFonts w:ascii="Arial" w:hAnsi="Arial" w:cs="Arial"/>
          <w:color w:val="000000"/>
          <w:sz w:val="24"/>
          <w:szCs w:val="24"/>
        </w:rPr>
      </w:pPr>
      <w:r>
        <w:rPr>
          <w:rFonts w:ascii="Arial" w:hAnsi="Arial" w:cs="Arial"/>
          <w:color w:val="000000"/>
          <w:sz w:val="24"/>
          <w:szCs w:val="24"/>
        </w:rPr>
        <w:t xml:space="preserve">The </w:t>
      </w:r>
      <w:r w:rsidRPr="00DE28A4">
        <w:rPr>
          <w:rFonts w:ascii="Arial" w:hAnsi="Arial" w:cs="Arial"/>
          <w:color w:val="000000"/>
          <w:sz w:val="24"/>
          <w:szCs w:val="24"/>
          <w:lang w:val="en-ZM"/>
        </w:rPr>
        <w:t xml:space="preserve">determinants of health </w:t>
      </w:r>
      <w:r>
        <w:rPr>
          <w:rFonts w:ascii="Arial" w:hAnsi="Arial" w:cs="Arial"/>
          <w:color w:val="000000"/>
          <w:sz w:val="24"/>
          <w:szCs w:val="24"/>
        </w:rPr>
        <w:t xml:space="preserve">in </w:t>
      </w:r>
      <w:r w:rsidRPr="00DE28A4">
        <w:rPr>
          <w:rFonts w:ascii="Arial" w:hAnsi="Arial" w:cs="Arial"/>
          <w:color w:val="000000"/>
          <w:sz w:val="24"/>
          <w:szCs w:val="24"/>
          <w:lang w:val="en-ZM"/>
        </w:rPr>
        <w:t>a community</w:t>
      </w:r>
      <w:r>
        <w:rPr>
          <w:rFonts w:ascii="Arial" w:hAnsi="Arial" w:cs="Arial"/>
          <w:color w:val="000000"/>
          <w:sz w:val="24"/>
          <w:szCs w:val="24"/>
        </w:rPr>
        <w:t xml:space="preserve"> are mainly: </w:t>
      </w:r>
      <w:r w:rsidRPr="00DE28A4">
        <w:rPr>
          <w:rFonts w:ascii="Arial" w:hAnsi="Arial" w:cs="Arial"/>
          <w:color w:val="000000"/>
          <w:sz w:val="24"/>
          <w:szCs w:val="24"/>
        </w:rPr>
        <w:t>Social-cultural</w:t>
      </w:r>
      <w:r>
        <w:rPr>
          <w:rFonts w:ascii="Arial" w:hAnsi="Arial" w:cs="Arial"/>
          <w:color w:val="000000"/>
          <w:sz w:val="24"/>
          <w:szCs w:val="24"/>
        </w:rPr>
        <w:t xml:space="preserve">, </w:t>
      </w:r>
      <w:r w:rsidRPr="00DE28A4">
        <w:rPr>
          <w:rFonts w:ascii="Arial" w:hAnsi="Arial" w:cs="Arial"/>
          <w:color w:val="000000"/>
          <w:sz w:val="24"/>
          <w:szCs w:val="24"/>
        </w:rPr>
        <w:t>Physical determinants</w:t>
      </w:r>
      <w:r>
        <w:rPr>
          <w:rFonts w:ascii="Arial" w:hAnsi="Arial" w:cs="Arial"/>
          <w:color w:val="000000"/>
          <w:sz w:val="24"/>
          <w:szCs w:val="24"/>
        </w:rPr>
        <w:t xml:space="preserve">, </w:t>
      </w:r>
      <w:r w:rsidRPr="00DE28A4">
        <w:rPr>
          <w:rFonts w:ascii="Arial" w:hAnsi="Arial" w:cs="Arial"/>
          <w:color w:val="000000"/>
          <w:sz w:val="24"/>
          <w:szCs w:val="24"/>
        </w:rPr>
        <w:t>Community organization</w:t>
      </w:r>
      <w:r>
        <w:rPr>
          <w:rFonts w:ascii="Arial" w:hAnsi="Arial" w:cs="Arial"/>
          <w:color w:val="000000"/>
          <w:sz w:val="24"/>
          <w:szCs w:val="24"/>
        </w:rPr>
        <w:t xml:space="preserve"> and </w:t>
      </w:r>
      <w:r w:rsidRPr="00DE28A4">
        <w:rPr>
          <w:rFonts w:ascii="Arial" w:hAnsi="Arial" w:cs="Arial"/>
          <w:color w:val="000000"/>
          <w:sz w:val="24"/>
          <w:szCs w:val="24"/>
        </w:rPr>
        <w:t>Behavioral determinants</w:t>
      </w:r>
      <w:r>
        <w:rPr>
          <w:rFonts w:ascii="Arial" w:hAnsi="Arial" w:cs="Arial"/>
          <w:color w:val="000000"/>
          <w:sz w:val="24"/>
          <w:szCs w:val="24"/>
        </w:rPr>
        <w:t xml:space="preserve"> that are all concerned with an individual’s life in the community.</w:t>
      </w:r>
      <w:r w:rsidR="0028570F">
        <w:rPr>
          <w:rFonts w:ascii="Arial" w:hAnsi="Arial" w:cs="Arial"/>
          <w:color w:val="000000"/>
          <w:sz w:val="24"/>
          <w:szCs w:val="24"/>
        </w:rPr>
        <w:t xml:space="preserve"> A</w:t>
      </w:r>
      <w:r w:rsidR="00D97246">
        <w:rPr>
          <w:rFonts w:ascii="Arial" w:hAnsi="Arial" w:cs="Arial"/>
          <w:color w:val="000000"/>
          <w:sz w:val="24"/>
          <w:szCs w:val="24"/>
        </w:rPr>
        <w:t>n</w:t>
      </w:r>
      <w:r w:rsidR="0028570F">
        <w:rPr>
          <w:rFonts w:ascii="Arial" w:hAnsi="Arial" w:cs="Arial"/>
          <w:color w:val="000000"/>
          <w:sz w:val="24"/>
          <w:szCs w:val="24"/>
        </w:rPr>
        <w:t xml:space="preserve"> imbalance in any of these determinants can lead to failure to achieve good health.</w:t>
      </w:r>
    </w:p>
    <w:p w14:paraId="4B998F9B" w14:textId="73C8BC0A" w:rsidR="00A125F4" w:rsidRDefault="00D23BA7" w:rsidP="00CD5C5B">
      <w:pPr>
        <w:tabs>
          <w:tab w:val="left" w:pos="9072"/>
        </w:tabs>
        <w:autoSpaceDE w:val="0"/>
        <w:autoSpaceDN w:val="0"/>
        <w:adjustRightInd w:val="0"/>
        <w:spacing w:after="296" w:line="480" w:lineRule="auto"/>
        <w:jc w:val="both"/>
        <w:rPr>
          <w:rFonts w:ascii="Arial" w:hAnsi="Arial" w:cs="Arial"/>
          <w:color w:val="000000"/>
          <w:sz w:val="24"/>
          <w:szCs w:val="24"/>
        </w:rPr>
      </w:pPr>
      <w:r>
        <w:rPr>
          <w:rFonts w:ascii="Arial" w:hAnsi="Arial" w:cs="Arial"/>
          <w:color w:val="000000"/>
          <w:sz w:val="24"/>
          <w:szCs w:val="24"/>
        </w:rPr>
        <w:t>Several models of health have been used since t</w:t>
      </w:r>
      <w:r w:rsidRPr="00DE28A4">
        <w:rPr>
          <w:rFonts w:ascii="Arial" w:hAnsi="Arial" w:cs="Arial"/>
          <w:color w:val="000000"/>
          <w:sz w:val="24"/>
          <w:szCs w:val="24"/>
        </w:rPr>
        <w:t>he Nineteenth Century</w:t>
      </w:r>
      <w:r>
        <w:rPr>
          <w:rFonts w:ascii="Arial" w:hAnsi="Arial" w:cs="Arial"/>
          <w:color w:val="000000"/>
          <w:sz w:val="24"/>
          <w:szCs w:val="24"/>
        </w:rPr>
        <w:t>. Some of these common</w:t>
      </w:r>
      <w:r w:rsidRPr="00DE28A4">
        <w:rPr>
          <w:rFonts w:ascii="Arial" w:hAnsi="Arial" w:cs="Arial"/>
          <w:color w:val="000000"/>
          <w:sz w:val="24"/>
          <w:szCs w:val="24"/>
        </w:rPr>
        <w:t xml:space="preserve"> models</w:t>
      </w:r>
      <w:r>
        <w:rPr>
          <w:rFonts w:ascii="Arial" w:hAnsi="Arial" w:cs="Arial"/>
          <w:color w:val="000000"/>
          <w:sz w:val="24"/>
          <w:szCs w:val="24"/>
        </w:rPr>
        <w:t xml:space="preserve"> include the </w:t>
      </w:r>
      <w:r w:rsidRPr="00DE28A4">
        <w:rPr>
          <w:rFonts w:ascii="Arial" w:hAnsi="Arial" w:cs="Arial"/>
          <w:color w:val="000000"/>
          <w:sz w:val="24"/>
          <w:szCs w:val="24"/>
        </w:rPr>
        <w:t xml:space="preserve">Contagion </w:t>
      </w:r>
      <w:proofErr w:type="gramStart"/>
      <w:r w:rsidRPr="00DE28A4">
        <w:rPr>
          <w:rFonts w:ascii="Arial" w:hAnsi="Arial" w:cs="Arial"/>
          <w:color w:val="000000"/>
          <w:sz w:val="24"/>
          <w:szCs w:val="24"/>
        </w:rPr>
        <w:t>theory</w:t>
      </w:r>
      <w:r>
        <w:rPr>
          <w:rFonts w:ascii="Arial" w:hAnsi="Arial" w:cs="Arial"/>
          <w:color w:val="000000"/>
          <w:sz w:val="24"/>
          <w:szCs w:val="24"/>
        </w:rPr>
        <w:t>, wh</w:t>
      </w:r>
      <w:r w:rsidR="00A125F4">
        <w:rPr>
          <w:rFonts w:ascii="Arial" w:hAnsi="Arial" w:cs="Arial"/>
          <w:color w:val="000000"/>
          <w:sz w:val="24"/>
          <w:szCs w:val="24"/>
        </w:rPr>
        <w:t>en</w:t>
      </w:r>
      <w:proofErr w:type="gramEnd"/>
      <w:r w:rsidR="00A125F4">
        <w:rPr>
          <w:rFonts w:ascii="Arial" w:hAnsi="Arial" w:cs="Arial"/>
          <w:color w:val="000000"/>
          <w:sz w:val="24"/>
          <w:szCs w:val="24"/>
        </w:rPr>
        <w:t xml:space="preserve"> disease was considered to be contagious. This saw a lot of measure introduced which included quarantine and cordoning of infected areas. </w:t>
      </w:r>
      <w:r w:rsidR="00A125F4" w:rsidRPr="00DE28A4">
        <w:rPr>
          <w:rFonts w:ascii="Arial" w:hAnsi="Arial" w:cs="Arial"/>
          <w:color w:val="000000"/>
          <w:sz w:val="24"/>
          <w:szCs w:val="24"/>
        </w:rPr>
        <w:t>Supernatural theory</w:t>
      </w:r>
      <w:r w:rsidR="00A125F4">
        <w:rPr>
          <w:rFonts w:ascii="Arial" w:hAnsi="Arial" w:cs="Arial"/>
          <w:color w:val="000000"/>
          <w:sz w:val="24"/>
          <w:szCs w:val="24"/>
        </w:rPr>
        <w:t xml:space="preserve"> was a</w:t>
      </w:r>
      <w:r w:rsidR="00376029">
        <w:rPr>
          <w:rFonts w:ascii="Arial" w:hAnsi="Arial" w:cs="Arial"/>
          <w:color w:val="000000"/>
          <w:sz w:val="24"/>
          <w:szCs w:val="24"/>
        </w:rPr>
        <w:t xml:space="preserve"> religious</w:t>
      </w:r>
      <w:r w:rsidR="00A125F4">
        <w:rPr>
          <w:rFonts w:ascii="Arial" w:hAnsi="Arial" w:cs="Arial"/>
          <w:color w:val="000000"/>
          <w:sz w:val="24"/>
          <w:szCs w:val="24"/>
        </w:rPr>
        <w:t xml:space="preserve"> belief that there was a </w:t>
      </w:r>
      <w:r w:rsidR="00376029">
        <w:rPr>
          <w:rFonts w:ascii="Arial" w:hAnsi="Arial" w:cs="Arial"/>
          <w:color w:val="000000"/>
          <w:sz w:val="24"/>
          <w:szCs w:val="24"/>
        </w:rPr>
        <w:t>natural</w:t>
      </w:r>
      <w:r w:rsidR="00A125F4">
        <w:rPr>
          <w:rFonts w:ascii="Arial" w:hAnsi="Arial" w:cs="Arial"/>
          <w:color w:val="000000"/>
          <w:sz w:val="24"/>
          <w:szCs w:val="24"/>
        </w:rPr>
        <w:t xml:space="preserve"> that controlled disease and those that did not believe were infected with diseases.</w:t>
      </w:r>
      <w:r w:rsidR="00376029" w:rsidRPr="00376029">
        <w:rPr>
          <w:rFonts w:ascii="Arial" w:hAnsi="Arial" w:cs="Arial"/>
          <w:color w:val="000000"/>
          <w:sz w:val="24"/>
          <w:szCs w:val="24"/>
        </w:rPr>
        <w:t xml:space="preserve"> </w:t>
      </w:r>
      <w:r w:rsidR="00BF0A51">
        <w:rPr>
          <w:rFonts w:ascii="Arial" w:hAnsi="Arial" w:cs="Arial"/>
          <w:color w:val="000000"/>
          <w:sz w:val="24"/>
          <w:szCs w:val="24"/>
        </w:rPr>
        <w:t xml:space="preserve">The other theory was the </w:t>
      </w:r>
      <w:r w:rsidR="00077AA9" w:rsidRPr="00DE28A4">
        <w:rPr>
          <w:rFonts w:ascii="Arial" w:hAnsi="Arial" w:cs="Arial"/>
          <w:color w:val="000000"/>
          <w:sz w:val="24"/>
          <w:szCs w:val="24"/>
        </w:rPr>
        <w:t>personal</w:t>
      </w:r>
      <w:r w:rsidR="00376029" w:rsidRPr="00DE28A4">
        <w:rPr>
          <w:rFonts w:ascii="Arial" w:hAnsi="Arial" w:cs="Arial"/>
          <w:color w:val="000000"/>
          <w:sz w:val="24"/>
          <w:szCs w:val="24"/>
        </w:rPr>
        <w:t xml:space="preserve"> behavior theory</w:t>
      </w:r>
      <w:r w:rsidR="00BF0A51">
        <w:rPr>
          <w:rFonts w:ascii="Arial" w:hAnsi="Arial" w:cs="Arial"/>
          <w:color w:val="000000"/>
          <w:sz w:val="24"/>
          <w:szCs w:val="24"/>
        </w:rPr>
        <w:t xml:space="preserve">. </w:t>
      </w:r>
      <w:r w:rsidR="00376029" w:rsidRPr="00DE28A4">
        <w:rPr>
          <w:rFonts w:ascii="Arial" w:hAnsi="Arial" w:cs="Arial"/>
          <w:color w:val="000000"/>
          <w:sz w:val="24"/>
          <w:szCs w:val="24"/>
        </w:rPr>
        <w:t>This theory was based on disease resulted from wrong personal behavior and due to the democratic tendencies to allow ever</w:t>
      </w:r>
      <w:r w:rsidR="00BF0A51">
        <w:rPr>
          <w:rFonts w:ascii="Arial" w:hAnsi="Arial" w:cs="Arial"/>
          <w:color w:val="000000"/>
          <w:sz w:val="24"/>
          <w:szCs w:val="24"/>
        </w:rPr>
        <w:t>y</w:t>
      </w:r>
      <w:r w:rsidR="00376029" w:rsidRPr="00DE28A4">
        <w:rPr>
          <w:rFonts w:ascii="Arial" w:hAnsi="Arial" w:cs="Arial"/>
          <w:color w:val="000000"/>
          <w:sz w:val="24"/>
          <w:szCs w:val="24"/>
        </w:rPr>
        <w:t xml:space="preserve"> individual to decide their own behavior.</w:t>
      </w:r>
      <w:r w:rsidR="00D13D11">
        <w:rPr>
          <w:rFonts w:ascii="Arial" w:hAnsi="Arial" w:cs="Arial"/>
          <w:color w:val="000000"/>
          <w:sz w:val="24"/>
          <w:szCs w:val="24"/>
        </w:rPr>
        <w:t xml:space="preserve"> The M</w:t>
      </w:r>
      <w:r w:rsidR="00BA6131">
        <w:rPr>
          <w:rFonts w:ascii="Arial" w:hAnsi="Arial" w:cs="Arial"/>
          <w:color w:val="000000"/>
          <w:sz w:val="24"/>
          <w:szCs w:val="24"/>
        </w:rPr>
        <w:t>ia</w:t>
      </w:r>
      <w:r w:rsidR="00D13D11">
        <w:rPr>
          <w:rFonts w:ascii="Arial" w:hAnsi="Arial" w:cs="Arial"/>
          <w:color w:val="000000"/>
          <w:sz w:val="24"/>
          <w:szCs w:val="24"/>
        </w:rPr>
        <w:t>sma theory was another theory which become commonly used in the Nineteenth Century</w:t>
      </w:r>
      <w:r w:rsidR="00592D48">
        <w:rPr>
          <w:rFonts w:ascii="Arial" w:hAnsi="Arial" w:cs="Arial"/>
          <w:color w:val="000000"/>
          <w:sz w:val="24"/>
          <w:szCs w:val="24"/>
        </w:rPr>
        <w:t>.</w:t>
      </w:r>
      <w:r w:rsidR="009B63BC" w:rsidRPr="009B63BC">
        <w:rPr>
          <w:rFonts w:ascii="Arial" w:hAnsi="Arial" w:cs="Arial"/>
          <w:color w:val="000000"/>
          <w:sz w:val="24"/>
          <w:szCs w:val="24"/>
        </w:rPr>
        <w:t xml:space="preserve"> </w:t>
      </w:r>
      <w:r w:rsidR="009B63BC" w:rsidRPr="00DE28A4">
        <w:rPr>
          <w:rFonts w:ascii="Arial" w:hAnsi="Arial" w:cs="Arial"/>
          <w:color w:val="000000"/>
          <w:sz w:val="24"/>
          <w:szCs w:val="24"/>
        </w:rPr>
        <w:t>This theory was first discussed in the Hippocratic era when disease was related to climate</w:t>
      </w:r>
      <w:r w:rsidR="009B63BC">
        <w:rPr>
          <w:rFonts w:ascii="Arial" w:hAnsi="Arial" w:cs="Arial"/>
          <w:color w:val="000000"/>
          <w:sz w:val="24"/>
          <w:szCs w:val="24"/>
        </w:rPr>
        <w:t xml:space="preserve">. </w:t>
      </w:r>
    </w:p>
    <w:p w14:paraId="76E2BCD9" w14:textId="1DE120A4" w:rsidR="00C349E1" w:rsidRPr="00DE28A4" w:rsidRDefault="00B3780B" w:rsidP="00737A45">
      <w:pPr>
        <w:tabs>
          <w:tab w:val="left" w:pos="9072"/>
        </w:tabs>
        <w:autoSpaceDE w:val="0"/>
        <w:autoSpaceDN w:val="0"/>
        <w:adjustRightInd w:val="0"/>
        <w:spacing w:after="296" w:line="480" w:lineRule="auto"/>
        <w:jc w:val="both"/>
        <w:rPr>
          <w:rFonts w:ascii="Arial" w:hAnsi="Arial" w:cs="Arial"/>
          <w:color w:val="000000"/>
          <w:sz w:val="24"/>
          <w:szCs w:val="24"/>
        </w:rPr>
      </w:pPr>
      <w:r w:rsidRPr="00737A45">
        <w:rPr>
          <w:rFonts w:ascii="Arial" w:hAnsi="Arial" w:cs="Arial"/>
          <w:color w:val="000000"/>
          <w:sz w:val="24"/>
          <w:szCs w:val="24"/>
        </w:rPr>
        <w:t>In t</w:t>
      </w:r>
      <w:r w:rsidR="00C349E1" w:rsidRPr="00737A45">
        <w:rPr>
          <w:rFonts w:ascii="Arial" w:hAnsi="Arial" w:cs="Arial"/>
          <w:color w:val="000000"/>
          <w:sz w:val="24"/>
          <w:szCs w:val="24"/>
        </w:rPr>
        <w:t xml:space="preserve">he </w:t>
      </w:r>
      <w:r w:rsidR="00C349E1" w:rsidRPr="00737A45">
        <w:rPr>
          <w:rFonts w:ascii="Arial" w:hAnsi="Arial" w:cs="Arial"/>
          <w:color w:val="000000"/>
          <w:sz w:val="24"/>
          <w:szCs w:val="24"/>
        </w:rPr>
        <w:t xml:space="preserve">Twenty Century </w:t>
      </w:r>
      <w:r w:rsidRPr="00737A45">
        <w:rPr>
          <w:rFonts w:ascii="Arial" w:hAnsi="Arial" w:cs="Arial"/>
          <w:color w:val="000000"/>
          <w:sz w:val="24"/>
          <w:szCs w:val="24"/>
        </w:rPr>
        <w:t xml:space="preserve">several </w:t>
      </w:r>
      <w:r w:rsidR="00217508" w:rsidRPr="00737A45">
        <w:rPr>
          <w:rFonts w:ascii="Arial" w:hAnsi="Arial" w:cs="Arial"/>
          <w:color w:val="000000"/>
          <w:sz w:val="24"/>
          <w:szCs w:val="24"/>
        </w:rPr>
        <w:t>health m</w:t>
      </w:r>
      <w:r w:rsidR="00C349E1" w:rsidRPr="00737A45">
        <w:rPr>
          <w:rFonts w:ascii="Arial" w:hAnsi="Arial" w:cs="Arial"/>
          <w:color w:val="000000"/>
          <w:sz w:val="24"/>
          <w:szCs w:val="24"/>
        </w:rPr>
        <w:t xml:space="preserve">odels </w:t>
      </w:r>
      <w:r w:rsidRPr="00737A45">
        <w:rPr>
          <w:rFonts w:ascii="Arial" w:hAnsi="Arial" w:cs="Arial"/>
          <w:color w:val="000000"/>
          <w:sz w:val="24"/>
          <w:szCs w:val="24"/>
        </w:rPr>
        <w:t>were being used</w:t>
      </w:r>
      <w:r w:rsidR="00217508" w:rsidRPr="00737A45">
        <w:rPr>
          <w:rFonts w:ascii="Arial" w:hAnsi="Arial" w:cs="Arial"/>
          <w:color w:val="000000"/>
          <w:sz w:val="24"/>
          <w:szCs w:val="24"/>
        </w:rPr>
        <w:t xml:space="preserve">. Some of which </w:t>
      </w:r>
      <w:proofErr w:type="gramStart"/>
      <w:r w:rsidR="00217508" w:rsidRPr="00737A45">
        <w:rPr>
          <w:rFonts w:ascii="Arial" w:hAnsi="Arial" w:cs="Arial"/>
          <w:color w:val="000000"/>
          <w:sz w:val="24"/>
          <w:szCs w:val="24"/>
        </w:rPr>
        <w:t>are;</w:t>
      </w:r>
      <w:proofErr w:type="gramEnd"/>
      <w:r w:rsidRPr="00737A45">
        <w:rPr>
          <w:rFonts w:ascii="Arial" w:hAnsi="Arial" w:cs="Arial"/>
          <w:color w:val="000000"/>
          <w:sz w:val="24"/>
          <w:szCs w:val="24"/>
        </w:rPr>
        <w:t xml:space="preserve"> </w:t>
      </w:r>
      <w:r w:rsidR="00217508" w:rsidRPr="00737A45">
        <w:rPr>
          <w:rFonts w:ascii="Arial" w:hAnsi="Arial" w:cs="Arial"/>
          <w:color w:val="000000"/>
          <w:sz w:val="24"/>
          <w:szCs w:val="24"/>
        </w:rPr>
        <w:t>t</w:t>
      </w:r>
      <w:r w:rsidR="00C349E1" w:rsidRPr="00737A45">
        <w:rPr>
          <w:rFonts w:ascii="Arial" w:hAnsi="Arial" w:cs="Arial"/>
          <w:color w:val="000000"/>
          <w:sz w:val="24"/>
          <w:szCs w:val="24"/>
        </w:rPr>
        <w:t>he Germ theory</w:t>
      </w:r>
      <w:r w:rsidR="00217508" w:rsidRPr="00737A45">
        <w:rPr>
          <w:rFonts w:ascii="Arial" w:hAnsi="Arial" w:cs="Arial"/>
          <w:color w:val="000000"/>
          <w:sz w:val="24"/>
          <w:szCs w:val="24"/>
        </w:rPr>
        <w:t>, t</w:t>
      </w:r>
      <w:r w:rsidR="00C349E1" w:rsidRPr="00737A45">
        <w:rPr>
          <w:rFonts w:ascii="Arial" w:hAnsi="Arial" w:cs="Arial"/>
          <w:color w:val="000000"/>
          <w:sz w:val="24"/>
          <w:szCs w:val="24"/>
        </w:rPr>
        <w:t>his theory took over the other Nineteen Century theories with the belief that microorganisms caused disease which was treated and controlled by antibiotics and vaccines.</w:t>
      </w:r>
      <w:r w:rsidR="005A137A" w:rsidRPr="00737A45">
        <w:rPr>
          <w:rFonts w:ascii="Arial" w:hAnsi="Arial" w:cs="Arial"/>
          <w:color w:val="000000"/>
          <w:sz w:val="24"/>
          <w:szCs w:val="24"/>
        </w:rPr>
        <w:t xml:space="preserve"> </w:t>
      </w:r>
      <w:r w:rsidR="005A137A" w:rsidRPr="00737A45">
        <w:rPr>
          <w:rFonts w:ascii="Arial" w:hAnsi="Arial" w:cs="Arial"/>
          <w:color w:val="000000"/>
          <w:sz w:val="24"/>
          <w:szCs w:val="24"/>
        </w:rPr>
        <w:t>The lifestyle theory</w:t>
      </w:r>
      <w:r w:rsidR="005A137A" w:rsidRPr="00737A45">
        <w:rPr>
          <w:rFonts w:ascii="Arial" w:hAnsi="Arial" w:cs="Arial"/>
          <w:color w:val="000000"/>
          <w:sz w:val="24"/>
          <w:szCs w:val="24"/>
        </w:rPr>
        <w:t xml:space="preserve"> </w:t>
      </w:r>
      <w:r w:rsidR="005A137A" w:rsidRPr="00737A45">
        <w:rPr>
          <w:rFonts w:ascii="Arial" w:hAnsi="Arial" w:cs="Arial"/>
          <w:color w:val="000000"/>
          <w:sz w:val="24"/>
          <w:szCs w:val="24"/>
        </w:rPr>
        <w:t xml:space="preserve">Similar to the personal behavior theory, the lifestyle theory </w:t>
      </w:r>
      <w:r w:rsidR="005A137A" w:rsidRPr="00737A45">
        <w:rPr>
          <w:rFonts w:ascii="Arial" w:hAnsi="Arial" w:cs="Arial"/>
          <w:color w:val="000000"/>
          <w:sz w:val="24"/>
          <w:szCs w:val="24"/>
        </w:rPr>
        <w:lastRenderedPageBreak/>
        <w:t>attributes cause of disease to unhealthy lifestyles. Behaviors such as consumption of alcohol, stress, use of cigarettes lack of exercise and poor nutrition causes chronic disease.</w:t>
      </w:r>
      <w:r w:rsidR="00737A45" w:rsidRPr="00737A45">
        <w:rPr>
          <w:rFonts w:ascii="Arial" w:hAnsi="Arial" w:cs="Arial"/>
          <w:color w:val="000000"/>
          <w:sz w:val="24"/>
          <w:szCs w:val="24"/>
        </w:rPr>
        <w:t xml:space="preserve"> </w:t>
      </w:r>
      <w:r w:rsidR="00737A45" w:rsidRPr="00737A45">
        <w:rPr>
          <w:rFonts w:ascii="Arial" w:hAnsi="Arial" w:cs="Arial"/>
          <w:color w:val="000000"/>
          <w:sz w:val="24"/>
          <w:szCs w:val="24"/>
        </w:rPr>
        <w:t>The Environmental Theory</w:t>
      </w:r>
      <w:r w:rsidR="00737A45">
        <w:rPr>
          <w:rFonts w:ascii="Arial" w:hAnsi="Arial" w:cs="Arial"/>
          <w:color w:val="000000"/>
          <w:sz w:val="24"/>
          <w:szCs w:val="24"/>
        </w:rPr>
        <w:t xml:space="preserve"> was another theory that was popular in the Twenty Century. </w:t>
      </w:r>
      <w:r w:rsidR="00737A45" w:rsidRPr="00DE28A4">
        <w:rPr>
          <w:rFonts w:ascii="Arial" w:hAnsi="Arial" w:cs="Arial"/>
          <w:color w:val="000000"/>
          <w:sz w:val="24"/>
          <w:szCs w:val="24"/>
        </w:rPr>
        <w:t>This theory conceptualized the notion the toxins in the environment are responsible for causing diseases and that prevention requires change in the industrial production.</w:t>
      </w:r>
      <w:r w:rsidR="0056503C">
        <w:rPr>
          <w:rFonts w:ascii="Arial" w:hAnsi="Arial" w:cs="Arial"/>
          <w:color w:val="000000"/>
          <w:sz w:val="24"/>
          <w:szCs w:val="24"/>
        </w:rPr>
        <w:t xml:space="preserve"> The last but not the least was the Multi causal theory, wh</w:t>
      </w:r>
      <w:r w:rsidR="009F242B">
        <w:rPr>
          <w:rFonts w:ascii="Arial" w:hAnsi="Arial" w:cs="Arial"/>
          <w:color w:val="000000"/>
          <w:sz w:val="24"/>
          <w:szCs w:val="24"/>
        </w:rPr>
        <w:t>ere</w:t>
      </w:r>
      <w:r w:rsidR="0056503C">
        <w:rPr>
          <w:rFonts w:ascii="Arial" w:hAnsi="Arial" w:cs="Arial"/>
          <w:color w:val="000000"/>
          <w:sz w:val="24"/>
          <w:szCs w:val="24"/>
        </w:rPr>
        <w:t xml:space="preserve"> </w:t>
      </w:r>
      <w:r w:rsidR="009F242B" w:rsidRPr="00DE28A4">
        <w:rPr>
          <w:rFonts w:ascii="Arial" w:hAnsi="Arial" w:cs="Arial"/>
          <w:color w:val="000000"/>
          <w:sz w:val="24"/>
          <w:szCs w:val="24"/>
        </w:rPr>
        <w:t xml:space="preserve">there are multiple causes to a single disease. It becomes difficult however, to come up with prevention guidelines with Multiple causes of disease with gaps in what it </w:t>
      </w:r>
      <w:r w:rsidR="00585DE6">
        <w:rPr>
          <w:rFonts w:ascii="Arial" w:hAnsi="Arial" w:cs="Arial"/>
          <w:color w:val="000000"/>
          <w:sz w:val="24"/>
          <w:szCs w:val="24"/>
        </w:rPr>
        <w:t>wa</w:t>
      </w:r>
      <w:r w:rsidR="009F242B" w:rsidRPr="00DE28A4">
        <w:rPr>
          <w:rFonts w:ascii="Arial" w:hAnsi="Arial" w:cs="Arial"/>
          <w:color w:val="000000"/>
          <w:sz w:val="24"/>
          <w:szCs w:val="24"/>
        </w:rPr>
        <w:t>s able to offer.</w:t>
      </w:r>
    </w:p>
    <w:p w14:paraId="20D8E7C2" w14:textId="35310093" w:rsidR="00D23BA7" w:rsidRDefault="007B177F" w:rsidP="00D23BA7">
      <w:pPr>
        <w:autoSpaceDE w:val="0"/>
        <w:autoSpaceDN w:val="0"/>
        <w:adjustRightInd w:val="0"/>
        <w:spacing w:after="296" w:line="480" w:lineRule="auto"/>
        <w:jc w:val="both"/>
        <w:rPr>
          <w:rFonts w:ascii="Arial" w:hAnsi="Arial" w:cs="Arial"/>
          <w:color w:val="000000"/>
          <w:sz w:val="24"/>
          <w:szCs w:val="24"/>
        </w:rPr>
      </w:pPr>
      <w:r>
        <w:rPr>
          <w:rFonts w:ascii="Arial" w:hAnsi="Arial" w:cs="Arial"/>
          <w:color w:val="000000"/>
          <w:sz w:val="24"/>
          <w:szCs w:val="24"/>
        </w:rPr>
        <w:t xml:space="preserve">The other concern of public health is </w:t>
      </w:r>
      <w:r w:rsidR="002E47A8" w:rsidRPr="00DE28A4">
        <w:rPr>
          <w:rFonts w:ascii="Arial" w:hAnsi="Arial" w:cs="Arial"/>
          <w:color w:val="000000"/>
          <w:sz w:val="24"/>
          <w:szCs w:val="24"/>
        </w:rPr>
        <w:t>Globalization</w:t>
      </w:r>
      <w:r>
        <w:rPr>
          <w:rFonts w:ascii="Arial" w:hAnsi="Arial" w:cs="Arial"/>
          <w:color w:val="000000"/>
          <w:sz w:val="24"/>
          <w:szCs w:val="24"/>
        </w:rPr>
        <w:t>. It</w:t>
      </w:r>
      <w:r w:rsidR="002E47A8" w:rsidRPr="00DE28A4">
        <w:rPr>
          <w:rFonts w:ascii="Arial" w:hAnsi="Arial" w:cs="Arial"/>
          <w:color w:val="000000"/>
          <w:sz w:val="24"/>
          <w:szCs w:val="24"/>
        </w:rPr>
        <w:t xml:space="preserve"> ensure</w:t>
      </w:r>
      <w:r w:rsidR="00345435">
        <w:rPr>
          <w:rFonts w:ascii="Arial" w:hAnsi="Arial" w:cs="Arial"/>
          <w:color w:val="000000"/>
          <w:sz w:val="24"/>
          <w:szCs w:val="24"/>
        </w:rPr>
        <w:t>s</w:t>
      </w:r>
      <w:r w:rsidR="002E47A8" w:rsidRPr="00DE28A4">
        <w:rPr>
          <w:rFonts w:ascii="Arial" w:hAnsi="Arial" w:cs="Arial"/>
          <w:color w:val="000000"/>
          <w:sz w:val="24"/>
          <w:szCs w:val="24"/>
        </w:rPr>
        <w:t xml:space="preserve"> that the poor people have access to health services. People move from one place to another and find themselves in different countries. They all bring something to the table and their capabilities contribute to development. With increased trade in Globalization, there is increased development thus demand for quality health services.</w:t>
      </w:r>
    </w:p>
    <w:p w14:paraId="0BA0D98C" w14:textId="4121AF76" w:rsidR="00486169" w:rsidRPr="00D23BA7" w:rsidRDefault="00486169" w:rsidP="00D23BA7">
      <w:pPr>
        <w:autoSpaceDE w:val="0"/>
        <w:autoSpaceDN w:val="0"/>
        <w:adjustRightInd w:val="0"/>
        <w:spacing w:after="296" w:line="480" w:lineRule="auto"/>
        <w:jc w:val="both"/>
        <w:rPr>
          <w:rFonts w:ascii="Arial" w:hAnsi="Arial" w:cs="Arial"/>
          <w:color w:val="000000"/>
          <w:sz w:val="24"/>
          <w:szCs w:val="24"/>
        </w:rPr>
      </w:pPr>
      <w:r w:rsidRPr="00DE28A4">
        <w:rPr>
          <w:rFonts w:ascii="Arial" w:hAnsi="Arial" w:cs="Arial"/>
          <w:color w:val="000000"/>
          <w:sz w:val="24"/>
          <w:szCs w:val="24"/>
        </w:rPr>
        <w:t>The role of public health in health care delivery is to two ways, direct and indirect. The direct approach involves control and prevention of disease through individual deliver</w:t>
      </w:r>
      <w:r>
        <w:rPr>
          <w:rFonts w:ascii="Arial" w:hAnsi="Arial" w:cs="Arial"/>
          <w:color w:val="000000"/>
          <w:sz w:val="24"/>
          <w:szCs w:val="24"/>
        </w:rPr>
        <w:t>y</w:t>
      </w:r>
      <w:r w:rsidRPr="00DE28A4">
        <w:rPr>
          <w:rFonts w:ascii="Arial" w:hAnsi="Arial" w:cs="Arial"/>
          <w:color w:val="000000"/>
          <w:sz w:val="24"/>
          <w:szCs w:val="24"/>
        </w:rPr>
        <w:t xml:space="preserve"> of health services.</w:t>
      </w:r>
    </w:p>
    <w:p w14:paraId="156E32B4" w14:textId="0D230FF5" w:rsidR="00317791" w:rsidRPr="00005509" w:rsidRDefault="00317791" w:rsidP="00317791">
      <w:pPr>
        <w:autoSpaceDE w:val="0"/>
        <w:autoSpaceDN w:val="0"/>
        <w:adjustRightInd w:val="0"/>
        <w:spacing w:after="0" w:line="240" w:lineRule="auto"/>
        <w:rPr>
          <w:rFonts w:ascii="Arial" w:hAnsi="Arial" w:cs="Arial"/>
          <w:color w:val="000000"/>
          <w:lang w:val="en-ZM"/>
        </w:rPr>
      </w:pPr>
      <w:r w:rsidRPr="00005509">
        <w:rPr>
          <w:rFonts w:ascii="Arial" w:hAnsi="Arial" w:cs="Arial"/>
          <w:b/>
          <w:bCs/>
          <w:color w:val="000000"/>
          <w:lang w:val="en-ZM"/>
        </w:rPr>
        <w:t>Bibliography</w:t>
      </w:r>
      <w:r w:rsidRPr="00005509">
        <w:rPr>
          <w:rFonts w:ascii="Arial" w:hAnsi="Arial" w:cs="Arial"/>
          <w:color w:val="000000"/>
          <w:lang w:val="en-ZM"/>
        </w:rPr>
        <w:t xml:space="preserve">: </w:t>
      </w:r>
    </w:p>
    <w:p w14:paraId="3F9BEEC5" w14:textId="77777777" w:rsidR="00317791" w:rsidRPr="00005509" w:rsidRDefault="00317791" w:rsidP="00317791">
      <w:pPr>
        <w:autoSpaceDE w:val="0"/>
        <w:autoSpaceDN w:val="0"/>
        <w:adjustRightInd w:val="0"/>
        <w:spacing w:after="0" w:line="240" w:lineRule="auto"/>
        <w:rPr>
          <w:rFonts w:ascii="Times New Roman" w:hAnsi="Times New Roman" w:cs="Times New Roman"/>
          <w:color w:val="000000"/>
          <w:sz w:val="23"/>
          <w:szCs w:val="23"/>
          <w:lang w:val="en-ZM"/>
        </w:rPr>
      </w:pPr>
      <w:proofErr w:type="spellStart"/>
      <w:r w:rsidRPr="00005509">
        <w:rPr>
          <w:rFonts w:ascii="Arial" w:hAnsi="Arial" w:cs="Arial"/>
          <w:color w:val="000000"/>
          <w:lang w:val="en-ZM"/>
        </w:rPr>
        <w:t>Gebrezgi</w:t>
      </w:r>
      <w:proofErr w:type="spellEnd"/>
      <w:r w:rsidRPr="00005509">
        <w:rPr>
          <w:rFonts w:ascii="Arial" w:hAnsi="Arial" w:cs="Arial"/>
          <w:color w:val="000000"/>
          <w:lang w:val="en-ZM"/>
        </w:rPr>
        <w:t xml:space="preserve"> </w:t>
      </w:r>
      <w:proofErr w:type="spellStart"/>
      <w:r w:rsidRPr="00005509">
        <w:rPr>
          <w:rFonts w:ascii="Arial" w:hAnsi="Arial" w:cs="Arial"/>
          <w:color w:val="000000"/>
          <w:lang w:val="en-ZM"/>
        </w:rPr>
        <w:t>Gidey</w:t>
      </w:r>
      <w:proofErr w:type="spellEnd"/>
      <w:r w:rsidRPr="00005509">
        <w:rPr>
          <w:rFonts w:ascii="Arial" w:hAnsi="Arial" w:cs="Arial"/>
          <w:color w:val="000000"/>
          <w:lang w:val="en-ZM"/>
        </w:rPr>
        <w:t xml:space="preserve">, M.D., M.Sc., </w:t>
      </w:r>
      <w:proofErr w:type="spellStart"/>
      <w:r w:rsidRPr="00005509">
        <w:rPr>
          <w:rFonts w:ascii="Arial" w:hAnsi="Arial" w:cs="Arial"/>
          <w:color w:val="000000"/>
          <w:lang w:val="en-ZM"/>
        </w:rPr>
        <w:t>Sadik</w:t>
      </w:r>
      <w:proofErr w:type="spellEnd"/>
      <w:r w:rsidRPr="00005509">
        <w:rPr>
          <w:rFonts w:ascii="Arial" w:hAnsi="Arial" w:cs="Arial"/>
          <w:color w:val="000000"/>
          <w:lang w:val="en-ZM"/>
        </w:rPr>
        <w:t xml:space="preserve"> </w:t>
      </w:r>
      <w:proofErr w:type="spellStart"/>
      <w:r w:rsidRPr="00005509">
        <w:rPr>
          <w:rFonts w:ascii="Arial" w:hAnsi="Arial" w:cs="Arial"/>
          <w:color w:val="000000"/>
          <w:lang w:val="en-ZM"/>
        </w:rPr>
        <w:t>Taju</w:t>
      </w:r>
      <w:proofErr w:type="spellEnd"/>
      <w:r w:rsidRPr="00005509">
        <w:rPr>
          <w:rFonts w:ascii="Arial" w:hAnsi="Arial" w:cs="Arial"/>
          <w:color w:val="000000"/>
          <w:lang w:val="en-ZM"/>
        </w:rPr>
        <w:t xml:space="preserve">, M.D., </w:t>
      </w:r>
      <w:proofErr w:type="spellStart"/>
      <w:r w:rsidRPr="00005509">
        <w:rPr>
          <w:rFonts w:ascii="Arial" w:hAnsi="Arial" w:cs="Arial"/>
          <w:color w:val="000000"/>
          <w:lang w:val="en-ZM"/>
        </w:rPr>
        <w:t>Ato</w:t>
      </w:r>
      <w:proofErr w:type="spellEnd"/>
      <w:r w:rsidRPr="00005509">
        <w:rPr>
          <w:rFonts w:ascii="Arial" w:hAnsi="Arial" w:cs="Arial"/>
          <w:color w:val="000000"/>
          <w:lang w:val="en-ZM"/>
        </w:rPr>
        <w:t xml:space="preserve"> </w:t>
      </w:r>
      <w:proofErr w:type="spellStart"/>
      <w:r w:rsidRPr="00005509">
        <w:rPr>
          <w:rFonts w:ascii="Arial" w:hAnsi="Arial" w:cs="Arial"/>
          <w:color w:val="000000"/>
          <w:lang w:val="en-ZM"/>
        </w:rPr>
        <w:t>Seifu</w:t>
      </w:r>
      <w:proofErr w:type="spellEnd"/>
      <w:r w:rsidRPr="00005509">
        <w:rPr>
          <w:rFonts w:ascii="Arial" w:hAnsi="Arial" w:cs="Arial"/>
          <w:color w:val="000000"/>
          <w:lang w:val="en-ZM"/>
        </w:rPr>
        <w:t xml:space="preserve"> Hagos, B.Sc</w:t>
      </w:r>
      <w:r w:rsidRPr="00005509">
        <w:rPr>
          <w:rFonts w:ascii="Times New Roman" w:hAnsi="Times New Roman" w:cs="Times New Roman"/>
          <w:color w:val="000000"/>
          <w:sz w:val="23"/>
          <w:szCs w:val="23"/>
          <w:lang w:val="en-ZM"/>
        </w:rPr>
        <w:t xml:space="preserve">. </w:t>
      </w:r>
      <w:r w:rsidRPr="00005509">
        <w:rPr>
          <w:rFonts w:ascii="Times New Roman" w:hAnsi="Times New Roman" w:cs="Times New Roman"/>
          <w:i/>
          <w:iCs/>
          <w:color w:val="000000"/>
          <w:sz w:val="23"/>
          <w:szCs w:val="23"/>
          <w:lang w:val="en-ZM"/>
        </w:rPr>
        <w:t>Introduction to Public Health</w:t>
      </w:r>
      <w:r w:rsidRPr="00005509">
        <w:rPr>
          <w:rFonts w:ascii="Times New Roman" w:hAnsi="Times New Roman" w:cs="Times New Roman"/>
          <w:color w:val="000000"/>
          <w:sz w:val="23"/>
          <w:szCs w:val="23"/>
          <w:lang w:val="en-ZM"/>
        </w:rPr>
        <w:t xml:space="preserve">. Ethiopia Public Health Training Initiative, 2006. </w:t>
      </w:r>
    </w:p>
    <w:p w14:paraId="5C23CB10" w14:textId="77777777" w:rsidR="00317791" w:rsidRDefault="00317791" w:rsidP="00317791">
      <w:pPr>
        <w:autoSpaceDE w:val="0"/>
        <w:autoSpaceDN w:val="0"/>
        <w:adjustRightInd w:val="0"/>
        <w:spacing w:after="0" w:line="240" w:lineRule="auto"/>
        <w:rPr>
          <w:rFonts w:ascii="Arial" w:hAnsi="Arial" w:cs="Arial"/>
          <w:b/>
          <w:bCs/>
          <w:color w:val="000000"/>
          <w:sz w:val="23"/>
          <w:szCs w:val="23"/>
          <w:lang w:val="en-ZM"/>
        </w:rPr>
      </w:pPr>
    </w:p>
    <w:p w14:paraId="45194980" w14:textId="77777777" w:rsidR="00023CEA" w:rsidRDefault="00023CEA" w:rsidP="00023CEA">
      <w:pPr>
        <w:pStyle w:val="Bibliography"/>
        <w:ind w:left="720" w:hanging="720"/>
        <w:rPr>
          <w:noProof/>
          <w:sz w:val="24"/>
          <w:szCs w:val="24"/>
        </w:rPr>
      </w:pPr>
      <w:r>
        <w:rPr>
          <w:rFonts w:ascii="Arial" w:hAnsi="Arial" w:cs="Arial"/>
          <w:b/>
          <w:bCs/>
          <w:sz w:val="24"/>
          <w:szCs w:val="24"/>
        </w:rPr>
        <w:fldChar w:fldCharType="begin"/>
      </w:r>
      <w:r>
        <w:rPr>
          <w:rFonts w:ascii="Arial" w:hAnsi="Arial" w:cs="Arial"/>
          <w:b/>
          <w:bCs/>
          <w:sz w:val="24"/>
          <w:szCs w:val="24"/>
        </w:rPr>
        <w:instrText xml:space="preserve"> BIBLIOGRAPHY  \l 1033 </w:instrText>
      </w:r>
      <w:r>
        <w:rPr>
          <w:rFonts w:ascii="Arial" w:hAnsi="Arial" w:cs="Arial"/>
          <w:b/>
          <w:bCs/>
          <w:sz w:val="24"/>
          <w:szCs w:val="24"/>
        </w:rPr>
        <w:fldChar w:fldCharType="separate"/>
      </w:r>
      <w:r>
        <w:rPr>
          <w:noProof/>
        </w:rPr>
        <w:t xml:space="preserve">CDC. "Benefits of getting Vaccinated." 13 07 2022. </w:t>
      </w:r>
      <w:r>
        <w:rPr>
          <w:i/>
          <w:iCs/>
          <w:noProof/>
        </w:rPr>
        <w:t>cdc.gov.</w:t>
      </w:r>
      <w:r>
        <w:rPr>
          <w:noProof/>
        </w:rPr>
        <w:t xml:space="preserve"> https://www.cdc.gov. 07 08 2022.</w:t>
      </w:r>
    </w:p>
    <w:p w14:paraId="762585D8" w14:textId="77777777" w:rsidR="00023CEA" w:rsidRDefault="00023CEA" w:rsidP="00023CEA">
      <w:pPr>
        <w:pStyle w:val="Bibliography"/>
        <w:ind w:left="720" w:hanging="720"/>
        <w:rPr>
          <w:noProof/>
        </w:rPr>
      </w:pPr>
      <w:r>
        <w:rPr>
          <w:noProof/>
        </w:rPr>
        <w:t xml:space="preserve">ISO, Services Quality Ltd. "ISO 45001: Helping you Protect your people." 2016. </w:t>
      </w:r>
      <w:r>
        <w:rPr>
          <w:i/>
          <w:iCs/>
          <w:noProof/>
        </w:rPr>
        <w:t>isoqsltd.com.</w:t>
      </w:r>
      <w:r>
        <w:rPr>
          <w:noProof/>
        </w:rPr>
        <w:t xml:space="preserve"> https://www.isoqsltd.com. 17 July 2022.</w:t>
      </w:r>
    </w:p>
    <w:p w14:paraId="188CA136" w14:textId="77777777" w:rsidR="00023CEA" w:rsidRDefault="00023CEA" w:rsidP="00023CEA">
      <w:pPr>
        <w:pStyle w:val="Bibliography"/>
        <w:ind w:left="720" w:hanging="720"/>
        <w:rPr>
          <w:noProof/>
        </w:rPr>
      </w:pPr>
      <w:r>
        <w:rPr>
          <w:noProof/>
        </w:rPr>
        <w:t xml:space="preserve">Kunda, James. "Zambia begins door to door COVID-19 VACCINATION." 28 04 2022. </w:t>
      </w:r>
      <w:r>
        <w:rPr>
          <w:i/>
          <w:iCs/>
          <w:noProof/>
        </w:rPr>
        <w:t>aa.com.tr.</w:t>
      </w:r>
      <w:r>
        <w:rPr>
          <w:noProof/>
        </w:rPr>
        <w:t xml:space="preserve"> https://www.aa.com.tr. 07 08 2022.</w:t>
      </w:r>
    </w:p>
    <w:p w14:paraId="66116444" w14:textId="77777777" w:rsidR="00023CEA" w:rsidRDefault="00023CEA" w:rsidP="00023CEA">
      <w:pPr>
        <w:pStyle w:val="Bibliography"/>
        <w:ind w:left="720" w:hanging="720"/>
        <w:rPr>
          <w:noProof/>
        </w:rPr>
      </w:pPr>
      <w:r>
        <w:rPr>
          <w:noProof/>
        </w:rPr>
        <w:lastRenderedPageBreak/>
        <w:t xml:space="preserve">Labonte', Ronald. "Globalization and Health." 2001. </w:t>
      </w:r>
      <w:r>
        <w:rPr>
          <w:i/>
          <w:iCs/>
          <w:noProof/>
        </w:rPr>
        <w:t>International Encyclopedia of Social &amp; Behavioral Sciences.</w:t>
      </w:r>
      <w:r>
        <w:rPr>
          <w:noProof/>
        </w:rPr>
        <w:t xml:space="preserve"> Web document. 06 August 2022.</w:t>
      </w:r>
    </w:p>
    <w:p w14:paraId="444061C4" w14:textId="77777777" w:rsidR="00023CEA" w:rsidRDefault="00023CEA" w:rsidP="00023CEA">
      <w:pPr>
        <w:pStyle w:val="Bibliography"/>
        <w:ind w:left="720" w:hanging="720"/>
        <w:rPr>
          <w:noProof/>
        </w:rPr>
      </w:pPr>
      <w:r>
        <w:rPr>
          <w:noProof/>
        </w:rPr>
        <w:t xml:space="preserve">Momba, C, Jotham. "Globalization and Development in Zambia: Challenges and Prospects. ." 2001. </w:t>
      </w:r>
      <w:r>
        <w:rPr>
          <w:i/>
          <w:iCs/>
          <w:noProof/>
        </w:rPr>
        <w:t>africaportal.org.</w:t>
      </w:r>
      <w:r>
        <w:rPr>
          <w:noProof/>
        </w:rPr>
        <w:t xml:space="preserve"> https://www.africaportal.org.</w:t>
      </w:r>
    </w:p>
    <w:p w14:paraId="74F3669B" w14:textId="77777777" w:rsidR="00023CEA" w:rsidRDefault="00023CEA" w:rsidP="00023CEA">
      <w:pPr>
        <w:pStyle w:val="Bibliography"/>
        <w:ind w:left="720" w:hanging="720"/>
        <w:rPr>
          <w:noProof/>
        </w:rPr>
      </w:pPr>
      <w:r>
        <w:rPr>
          <w:noProof/>
        </w:rPr>
        <w:t xml:space="preserve">Nakata, H et al. "Zambia: Kabwe is one of the most polluted places on Earth as a result of the long history of Lead and Zinc mining." 5 November 2020. </w:t>
      </w:r>
      <w:r>
        <w:rPr>
          <w:i/>
          <w:iCs/>
          <w:noProof/>
        </w:rPr>
        <w:t>Business &amp; HUman Rights Resource Centre.</w:t>
      </w:r>
      <w:r>
        <w:rPr>
          <w:noProof/>
        </w:rPr>
        <w:t xml:space="preserve"> Web document. 3 August 2022.</w:t>
      </w:r>
    </w:p>
    <w:p w14:paraId="38B4304F" w14:textId="77777777" w:rsidR="00023CEA" w:rsidRDefault="00023CEA" w:rsidP="00023CEA">
      <w:pPr>
        <w:pStyle w:val="Bibliography"/>
        <w:ind w:left="720" w:hanging="720"/>
        <w:rPr>
          <w:noProof/>
        </w:rPr>
      </w:pPr>
      <w:r>
        <w:rPr>
          <w:noProof/>
        </w:rPr>
        <w:t xml:space="preserve">Parliament, Zambia. "National Assembly of Zambia." 19 11 2010. </w:t>
      </w:r>
      <w:r>
        <w:rPr>
          <w:i/>
          <w:iCs/>
          <w:noProof/>
        </w:rPr>
        <w:t>parliament.gov.zm.</w:t>
      </w:r>
      <w:r>
        <w:rPr>
          <w:noProof/>
        </w:rPr>
        <w:t xml:space="preserve"> https://www.parliament.gov.zm. 14 07 2022.</w:t>
      </w:r>
    </w:p>
    <w:p w14:paraId="73AE2508" w14:textId="77777777" w:rsidR="00023CEA" w:rsidRDefault="00023CEA" w:rsidP="00023CEA">
      <w:pPr>
        <w:pStyle w:val="Bibliography"/>
        <w:ind w:left="720" w:hanging="720"/>
        <w:rPr>
          <w:noProof/>
        </w:rPr>
      </w:pPr>
      <w:r>
        <w:rPr>
          <w:noProof/>
        </w:rPr>
        <w:t xml:space="preserve">Stevenson, Austin. "'My body is temple': Vaccine hesitancy, religious exemptions, and the integrity of Christ*ian witness." 11 October 2021. </w:t>
      </w:r>
      <w:r>
        <w:rPr>
          <w:i/>
          <w:iCs/>
          <w:noProof/>
        </w:rPr>
        <w:t>abc.net.au.</w:t>
      </w:r>
      <w:r>
        <w:rPr>
          <w:noProof/>
        </w:rPr>
        <w:t xml:space="preserve"> https://www.abc.net.au. 8 August 2022.</w:t>
      </w:r>
    </w:p>
    <w:p w14:paraId="7ACF980B" w14:textId="77777777" w:rsidR="00023CEA" w:rsidRDefault="00023CEA" w:rsidP="00023CEA">
      <w:pPr>
        <w:pStyle w:val="Bibliography"/>
        <w:ind w:left="720" w:hanging="720"/>
        <w:rPr>
          <w:noProof/>
        </w:rPr>
      </w:pPr>
      <w:r>
        <w:rPr>
          <w:noProof/>
        </w:rPr>
        <w:t xml:space="preserve">Ukaogo, P.O, Onwauka, C.V. "Environmental Pollution: causes, effects and the remedies." 2020. </w:t>
      </w:r>
      <w:r>
        <w:rPr>
          <w:i/>
          <w:iCs/>
          <w:noProof/>
        </w:rPr>
        <w:t>sciencedirect.com.</w:t>
      </w:r>
      <w:r>
        <w:rPr>
          <w:noProof/>
        </w:rPr>
        <w:t xml:space="preserve"> Web document. 03 August 2022.</w:t>
      </w:r>
    </w:p>
    <w:p w14:paraId="605AC616" w14:textId="0908CCD2" w:rsidR="00317791" w:rsidRPr="00AF7460" w:rsidRDefault="00023CEA" w:rsidP="00023CE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fldChar w:fldCharType="end"/>
      </w:r>
    </w:p>
    <w:sectPr w:rsidR="00317791" w:rsidRPr="00AF7460" w:rsidSect="00A20401">
      <w:headerReference w:type="default" r:id="rId8"/>
      <w:type w:val="continuous"/>
      <w:pgSz w:w="12240" w:h="15840"/>
      <w:pgMar w:top="144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3B6A" w14:textId="77777777" w:rsidR="003A51D7" w:rsidRDefault="003A51D7" w:rsidP="005D703D">
      <w:pPr>
        <w:spacing w:after="0" w:line="240" w:lineRule="auto"/>
      </w:pPr>
      <w:r>
        <w:separator/>
      </w:r>
    </w:p>
  </w:endnote>
  <w:endnote w:type="continuationSeparator" w:id="0">
    <w:p w14:paraId="790FF7AF" w14:textId="77777777" w:rsidR="003A51D7" w:rsidRDefault="003A51D7" w:rsidP="005D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A1F8" w14:textId="77777777" w:rsidR="003A51D7" w:rsidRDefault="003A51D7" w:rsidP="005D703D">
      <w:pPr>
        <w:spacing w:after="0" w:line="240" w:lineRule="auto"/>
      </w:pPr>
      <w:r>
        <w:separator/>
      </w:r>
    </w:p>
  </w:footnote>
  <w:footnote w:type="continuationSeparator" w:id="0">
    <w:p w14:paraId="4190153C" w14:textId="77777777" w:rsidR="003A51D7" w:rsidRDefault="003A51D7" w:rsidP="005D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EE35" w14:textId="77777777" w:rsidR="005D703D" w:rsidRDefault="005D703D">
    <w:pPr>
      <w:pStyle w:val="Header"/>
    </w:pPr>
    <w:r>
      <w:rPr>
        <w:noProof/>
      </w:rPr>
      <w:drawing>
        <wp:inline distT="0" distB="0" distL="0" distR="0" wp14:anchorId="4320D492" wp14:editId="5D87CB04">
          <wp:extent cx="5401429" cy="49536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2B8541F" w14:textId="77777777" w:rsidR="005D703D" w:rsidRDefault="005D7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994"/>
    <w:multiLevelType w:val="hybridMultilevel"/>
    <w:tmpl w:val="955C81DC"/>
    <w:lvl w:ilvl="0" w:tplc="20000001">
      <w:start w:val="1"/>
      <w:numFmt w:val="bullet"/>
      <w:lvlText w:val=""/>
      <w:lvlJc w:val="left"/>
      <w:pPr>
        <w:ind w:left="977" w:hanging="360"/>
      </w:pPr>
      <w:rPr>
        <w:rFonts w:ascii="Symbol" w:hAnsi="Symbol" w:hint="default"/>
      </w:rPr>
    </w:lvl>
    <w:lvl w:ilvl="1" w:tplc="20000003" w:tentative="1">
      <w:start w:val="1"/>
      <w:numFmt w:val="bullet"/>
      <w:lvlText w:val="o"/>
      <w:lvlJc w:val="left"/>
      <w:pPr>
        <w:ind w:left="1697" w:hanging="360"/>
      </w:pPr>
      <w:rPr>
        <w:rFonts w:ascii="Courier New" w:hAnsi="Courier New" w:cs="Courier New" w:hint="default"/>
      </w:rPr>
    </w:lvl>
    <w:lvl w:ilvl="2" w:tplc="20000005" w:tentative="1">
      <w:start w:val="1"/>
      <w:numFmt w:val="bullet"/>
      <w:lvlText w:val=""/>
      <w:lvlJc w:val="left"/>
      <w:pPr>
        <w:ind w:left="2417" w:hanging="360"/>
      </w:pPr>
      <w:rPr>
        <w:rFonts w:ascii="Wingdings" w:hAnsi="Wingdings" w:hint="default"/>
      </w:rPr>
    </w:lvl>
    <w:lvl w:ilvl="3" w:tplc="20000001" w:tentative="1">
      <w:start w:val="1"/>
      <w:numFmt w:val="bullet"/>
      <w:lvlText w:val=""/>
      <w:lvlJc w:val="left"/>
      <w:pPr>
        <w:ind w:left="3137" w:hanging="360"/>
      </w:pPr>
      <w:rPr>
        <w:rFonts w:ascii="Symbol" w:hAnsi="Symbol" w:hint="default"/>
      </w:rPr>
    </w:lvl>
    <w:lvl w:ilvl="4" w:tplc="20000003" w:tentative="1">
      <w:start w:val="1"/>
      <w:numFmt w:val="bullet"/>
      <w:lvlText w:val="o"/>
      <w:lvlJc w:val="left"/>
      <w:pPr>
        <w:ind w:left="3857" w:hanging="360"/>
      </w:pPr>
      <w:rPr>
        <w:rFonts w:ascii="Courier New" w:hAnsi="Courier New" w:cs="Courier New" w:hint="default"/>
      </w:rPr>
    </w:lvl>
    <w:lvl w:ilvl="5" w:tplc="20000005" w:tentative="1">
      <w:start w:val="1"/>
      <w:numFmt w:val="bullet"/>
      <w:lvlText w:val=""/>
      <w:lvlJc w:val="left"/>
      <w:pPr>
        <w:ind w:left="4577" w:hanging="360"/>
      </w:pPr>
      <w:rPr>
        <w:rFonts w:ascii="Wingdings" w:hAnsi="Wingdings" w:hint="default"/>
      </w:rPr>
    </w:lvl>
    <w:lvl w:ilvl="6" w:tplc="20000001" w:tentative="1">
      <w:start w:val="1"/>
      <w:numFmt w:val="bullet"/>
      <w:lvlText w:val=""/>
      <w:lvlJc w:val="left"/>
      <w:pPr>
        <w:ind w:left="5297" w:hanging="360"/>
      </w:pPr>
      <w:rPr>
        <w:rFonts w:ascii="Symbol" w:hAnsi="Symbol" w:hint="default"/>
      </w:rPr>
    </w:lvl>
    <w:lvl w:ilvl="7" w:tplc="20000003" w:tentative="1">
      <w:start w:val="1"/>
      <w:numFmt w:val="bullet"/>
      <w:lvlText w:val="o"/>
      <w:lvlJc w:val="left"/>
      <w:pPr>
        <w:ind w:left="6017" w:hanging="360"/>
      </w:pPr>
      <w:rPr>
        <w:rFonts w:ascii="Courier New" w:hAnsi="Courier New" w:cs="Courier New" w:hint="default"/>
      </w:rPr>
    </w:lvl>
    <w:lvl w:ilvl="8" w:tplc="20000005" w:tentative="1">
      <w:start w:val="1"/>
      <w:numFmt w:val="bullet"/>
      <w:lvlText w:val=""/>
      <w:lvlJc w:val="left"/>
      <w:pPr>
        <w:ind w:left="6737" w:hanging="360"/>
      </w:pPr>
      <w:rPr>
        <w:rFonts w:ascii="Wingdings" w:hAnsi="Wingdings" w:hint="default"/>
      </w:rPr>
    </w:lvl>
  </w:abstractNum>
  <w:abstractNum w:abstractNumId="1" w15:restartNumberingAfterBreak="0">
    <w:nsid w:val="082119E5"/>
    <w:multiLevelType w:val="hybridMultilevel"/>
    <w:tmpl w:val="4A04CD64"/>
    <w:lvl w:ilvl="0" w:tplc="20000001">
      <w:start w:val="1"/>
      <w:numFmt w:val="bullet"/>
      <w:lvlText w:val=""/>
      <w:lvlJc w:val="left"/>
      <w:pPr>
        <w:ind w:left="1526" w:hanging="360"/>
      </w:pPr>
      <w:rPr>
        <w:rFonts w:ascii="Symbol" w:hAnsi="Symbol" w:hint="default"/>
      </w:rPr>
    </w:lvl>
    <w:lvl w:ilvl="1" w:tplc="20000003" w:tentative="1">
      <w:start w:val="1"/>
      <w:numFmt w:val="bullet"/>
      <w:lvlText w:val="o"/>
      <w:lvlJc w:val="left"/>
      <w:pPr>
        <w:ind w:left="2246" w:hanging="360"/>
      </w:pPr>
      <w:rPr>
        <w:rFonts w:ascii="Courier New" w:hAnsi="Courier New" w:cs="Courier New" w:hint="default"/>
      </w:rPr>
    </w:lvl>
    <w:lvl w:ilvl="2" w:tplc="20000005" w:tentative="1">
      <w:start w:val="1"/>
      <w:numFmt w:val="bullet"/>
      <w:lvlText w:val=""/>
      <w:lvlJc w:val="left"/>
      <w:pPr>
        <w:ind w:left="2966" w:hanging="360"/>
      </w:pPr>
      <w:rPr>
        <w:rFonts w:ascii="Wingdings" w:hAnsi="Wingdings" w:hint="default"/>
      </w:rPr>
    </w:lvl>
    <w:lvl w:ilvl="3" w:tplc="20000001" w:tentative="1">
      <w:start w:val="1"/>
      <w:numFmt w:val="bullet"/>
      <w:lvlText w:val=""/>
      <w:lvlJc w:val="left"/>
      <w:pPr>
        <w:ind w:left="3686" w:hanging="360"/>
      </w:pPr>
      <w:rPr>
        <w:rFonts w:ascii="Symbol" w:hAnsi="Symbol" w:hint="default"/>
      </w:rPr>
    </w:lvl>
    <w:lvl w:ilvl="4" w:tplc="20000003" w:tentative="1">
      <w:start w:val="1"/>
      <w:numFmt w:val="bullet"/>
      <w:lvlText w:val="o"/>
      <w:lvlJc w:val="left"/>
      <w:pPr>
        <w:ind w:left="4406" w:hanging="360"/>
      </w:pPr>
      <w:rPr>
        <w:rFonts w:ascii="Courier New" w:hAnsi="Courier New" w:cs="Courier New" w:hint="default"/>
      </w:rPr>
    </w:lvl>
    <w:lvl w:ilvl="5" w:tplc="20000005" w:tentative="1">
      <w:start w:val="1"/>
      <w:numFmt w:val="bullet"/>
      <w:lvlText w:val=""/>
      <w:lvlJc w:val="left"/>
      <w:pPr>
        <w:ind w:left="5126" w:hanging="360"/>
      </w:pPr>
      <w:rPr>
        <w:rFonts w:ascii="Wingdings" w:hAnsi="Wingdings" w:hint="default"/>
      </w:rPr>
    </w:lvl>
    <w:lvl w:ilvl="6" w:tplc="20000001" w:tentative="1">
      <w:start w:val="1"/>
      <w:numFmt w:val="bullet"/>
      <w:lvlText w:val=""/>
      <w:lvlJc w:val="left"/>
      <w:pPr>
        <w:ind w:left="5846" w:hanging="360"/>
      </w:pPr>
      <w:rPr>
        <w:rFonts w:ascii="Symbol" w:hAnsi="Symbol" w:hint="default"/>
      </w:rPr>
    </w:lvl>
    <w:lvl w:ilvl="7" w:tplc="20000003" w:tentative="1">
      <w:start w:val="1"/>
      <w:numFmt w:val="bullet"/>
      <w:lvlText w:val="o"/>
      <w:lvlJc w:val="left"/>
      <w:pPr>
        <w:ind w:left="6566" w:hanging="360"/>
      </w:pPr>
      <w:rPr>
        <w:rFonts w:ascii="Courier New" w:hAnsi="Courier New" w:cs="Courier New" w:hint="default"/>
      </w:rPr>
    </w:lvl>
    <w:lvl w:ilvl="8" w:tplc="20000005" w:tentative="1">
      <w:start w:val="1"/>
      <w:numFmt w:val="bullet"/>
      <w:lvlText w:val=""/>
      <w:lvlJc w:val="left"/>
      <w:pPr>
        <w:ind w:left="7286" w:hanging="360"/>
      </w:pPr>
      <w:rPr>
        <w:rFonts w:ascii="Wingdings" w:hAnsi="Wingdings" w:hint="default"/>
      </w:rPr>
    </w:lvl>
  </w:abstractNum>
  <w:abstractNum w:abstractNumId="2" w15:restartNumberingAfterBreak="0">
    <w:nsid w:val="106070C9"/>
    <w:multiLevelType w:val="hybridMultilevel"/>
    <w:tmpl w:val="34E8108A"/>
    <w:lvl w:ilvl="0" w:tplc="20000001">
      <w:start w:val="1"/>
      <w:numFmt w:val="bullet"/>
      <w:lvlText w:val=""/>
      <w:lvlJc w:val="left"/>
      <w:pPr>
        <w:ind w:left="784" w:hanging="360"/>
      </w:pPr>
      <w:rPr>
        <w:rFonts w:ascii="Symbol" w:hAnsi="Symbol" w:hint="default"/>
      </w:rPr>
    </w:lvl>
    <w:lvl w:ilvl="1" w:tplc="20000003" w:tentative="1">
      <w:start w:val="1"/>
      <w:numFmt w:val="bullet"/>
      <w:lvlText w:val="o"/>
      <w:lvlJc w:val="left"/>
      <w:pPr>
        <w:ind w:left="1504" w:hanging="360"/>
      </w:pPr>
      <w:rPr>
        <w:rFonts w:ascii="Courier New" w:hAnsi="Courier New" w:cs="Courier New" w:hint="default"/>
      </w:rPr>
    </w:lvl>
    <w:lvl w:ilvl="2" w:tplc="20000005" w:tentative="1">
      <w:start w:val="1"/>
      <w:numFmt w:val="bullet"/>
      <w:lvlText w:val=""/>
      <w:lvlJc w:val="left"/>
      <w:pPr>
        <w:ind w:left="2224" w:hanging="360"/>
      </w:pPr>
      <w:rPr>
        <w:rFonts w:ascii="Wingdings" w:hAnsi="Wingdings" w:hint="default"/>
      </w:rPr>
    </w:lvl>
    <w:lvl w:ilvl="3" w:tplc="20000001" w:tentative="1">
      <w:start w:val="1"/>
      <w:numFmt w:val="bullet"/>
      <w:lvlText w:val=""/>
      <w:lvlJc w:val="left"/>
      <w:pPr>
        <w:ind w:left="2944" w:hanging="360"/>
      </w:pPr>
      <w:rPr>
        <w:rFonts w:ascii="Symbol" w:hAnsi="Symbol" w:hint="default"/>
      </w:rPr>
    </w:lvl>
    <w:lvl w:ilvl="4" w:tplc="20000003" w:tentative="1">
      <w:start w:val="1"/>
      <w:numFmt w:val="bullet"/>
      <w:lvlText w:val="o"/>
      <w:lvlJc w:val="left"/>
      <w:pPr>
        <w:ind w:left="3664" w:hanging="360"/>
      </w:pPr>
      <w:rPr>
        <w:rFonts w:ascii="Courier New" w:hAnsi="Courier New" w:cs="Courier New" w:hint="default"/>
      </w:rPr>
    </w:lvl>
    <w:lvl w:ilvl="5" w:tplc="20000005" w:tentative="1">
      <w:start w:val="1"/>
      <w:numFmt w:val="bullet"/>
      <w:lvlText w:val=""/>
      <w:lvlJc w:val="left"/>
      <w:pPr>
        <w:ind w:left="4384" w:hanging="360"/>
      </w:pPr>
      <w:rPr>
        <w:rFonts w:ascii="Wingdings" w:hAnsi="Wingdings" w:hint="default"/>
      </w:rPr>
    </w:lvl>
    <w:lvl w:ilvl="6" w:tplc="20000001" w:tentative="1">
      <w:start w:val="1"/>
      <w:numFmt w:val="bullet"/>
      <w:lvlText w:val=""/>
      <w:lvlJc w:val="left"/>
      <w:pPr>
        <w:ind w:left="5104" w:hanging="360"/>
      </w:pPr>
      <w:rPr>
        <w:rFonts w:ascii="Symbol" w:hAnsi="Symbol" w:hint="default"/>
      </w:rPr>
    </w:lvl>
    <w:lvl w:ilvl="7" w:tplc="20000003" w:tentative="1">
      <w:start w:val="1"/>
      <w:numFmt w:val="bullet"/>
      <w:lvlText w:val="o"/>
      <w:lvlJc w:val="left"/>
      <w:pPr>
        <w:ind w:left="5824" w:hanging="360"/>
      </w:pPr>
      <w:rPr>
        <w:rFonts w:ascii="Courier New" w:hAnsi="Courier New" w:cs="Courier New" w:hint="default"/>
      </w:rPr>
    </w:lvl>
    <w:lvl w:ilvl="8" w:tplc="20000005" w:tentative="1">
      <w:start w:val="1"/>
      <w:numFmt w:val="bullet"/>
      <w:lvlText w:val=""/>
      <w:lvlJc w:val="left"/>
      <w:pPr>
        <w:ind w:left="6544" w:hanging="360"/>
      </w:pPr>
      <w:rPr>
        <w:rFonts w:ascii="Wingdings" w:hAnsi="Wingdings" w:hint="default"/>
      </w:rPr>
    </w:lvl>
  </w:abstractNum>
  <w:abstractNum w:abstractNumId="3" w15:restartNumberingAfterBreak="0">
    <w:nsid w:val="17083BE3"/>
    <w:multiLevelType w:val="hybridMultilevel"/>
    <w:tmpl w:val="5BF64112"/>
    <w:lvl w:ilvl="0" w:tplc="20000001">
      <w:start w:val="1"/>
      <w:numFmt w:val="bullet"/>
      <w:lvlText w:val=""/>
      <w:lvlJc w:val="left"/>
      <w:pPr>
        <w:ind w:left="784" w:hanging="360"/>
      </w:pPr>
      <w:rPr>
        <w:rFonts w:ascii="Symbol" w:hAnsi="Symbol" w:hint="default"/>
      </w:rPr>
    </w:lvl>
    <w:lvl w:ilvl="1" w:tplc="20000003" w:tentative="1">
      <w:start w:val="1"/>
      <w:numFmt w:val="bullet"/>
      <w:lvlText w:val="o"/>
      <w:lvlJc w:val="left"/>
      <w:pPr>
        <w:ind w:left="1504" w:hanging="360"/>
      </w:pPr>
      <w:rPr>
        <w:rFonts w:ascii="Courier New" w:hAnsi="Courier New" w:cs="Courier New" w:hint="default"/>
      </w:rPr>
    </w:lvl>
    <w:lvl w:ilvl="2" w:tplc="20000005" w:tentative="1">
      <w:start w:val="1"/>
      <w:numFmt w:val="bullet"/>
      <w:lvlText w:val=""/>
      <w:lvlJc w:val="left"/>
      <w:pPr>
        <w:ind w:left="2224" w:hanging="360"/>
      </w:pPr>
      <w:rPr>
        <w:rFonts w:ascii="Wingdings" w:hAnsi="Wingdings" w:hint="default"/>
      </w:rPr>
    </w:lvl>
    <w:lvl w:ilvl="3" w:tplc="20000001" w:tentative="1">
      <w:start w:val="1"/>
      <w:numFmt w:val="bullet"/>
      <w:lvlText w:val=""/>
      <w:lvlJc w:val="left"/>
      <w:pPr>
        <w:ind w:left="2944" w:hanging="360"/>
      </w:pPr>
      <w:rPr>
        <w:rFonts w:ascii="Symbol" w:hAnsi="Symbol" w:hint="default"/>
      </w:rPr>
    </w:lvl>
    <w:lvl w:ilvl="4" w:tplc="20000003" w:tentative="1">
      <w:start w:val="1"/>
      <w:numFmt w:val="bullet"/>
      <w:lvlText w:val="o"/>
      <w:lvlJc w:val="left"/>
      <w:pPr>
        <w:ind w:left="3664" w:hanging="360"/>
      </w:pPr>
      <w:rPr>
        <w:rFonts w:ascii="Courier New" w:hAnsi="Courier New" w:cs="Courier New" w:hint="default"/>
      </w:rPr>
    </w:lvl>
    <w:lvl w:ilvl="5" w:tplc="20000005" w:tentative="1">
      <w:start w:val="1"/>
      <w:numFmt w:val="bullet"/>
      <w:lvlText w:val=""/>
      <w:lvlJc w:val="left"/>
      <w:pPr>
        <w:ind w:left="4384" w:hanging="360"/>
      </w:pPr>
      <w:rPr>
        <w:rFonts w:ascii="Wingdings" w:hAnsi="Wingdings" w:hint="default"/>
      </w:rPr>
    </w:lvl>
    <w:lvl w:ilvl="6" w:tplc="20000001" w:tentative="1">
      <w:start w:val="1"/>
      <w:numFmt w:val="bullet"/>
      <w:lvlText w:val=""/>
      <w:lvlJc w:val="left"/>
      <w:pPr>
        <w:ind w:left="5104" w:hanging="360"/>
      </w:pPr>
      <w:rPr>
        <w:rFonts w:ascii="Symbol" w:hAnsi="Symbol" w:hint="default"/>
      </w:rPr>
    </w:lvl>
    <w:lvl w:ilvl="7" w:tplc="20000003" w:tentative="1">
      <w:start w:val="1"/>
      <w:numFmt w:val="bullet"/>
      <w:lvlText w:val="o"/>
      <w:lvlJc w:val="left"/>
      <w:pPr>
        <w:ind w:left="5824" w:hanging="360"/>
      </w:pPr>
      <w:rPr>
        <w:rFonts w:ascii="Courier New" w:hAnsi="Courier New" w:cs="Courier New" w:hint="default"/>
      </w:rPr>
    </w:lvl>
    <w:lvl w:ilvl="8" w:tplc="20000005" w:tentative="1">
      <w:start w:val="1"/>
      <w:numFmt w:val="bullet"/>
      <w:lvlText w:val=""/>
      <w:lvlJc w:val="left"/>
      <w:pPr>
        <w:ind w:left="6544" w:hanging="360"/>
      </w:pPr>
      <w:rPr>
        <w:rFonts w:ascii="Wingdings" w:hAnsi="Wingdings" w:hint="default"/>
      </w:rPr>
    </w:lvl>
  </w:abstractNum>
  <w:abstractNum w:abstractNumId="4" w15:restartNumberingAfterBreak="0">
    <w:nsid w:val="1DA61C2E"/>
    <w:multiLevelType w:val="hybridMultilevel"/>
    <w:tmpl w:val="79CAB35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20D241E7"/>
    <w:multiLevelType w:val="hybridMultilevel"/>
    <w:tmpl w:val="1E74B032"/>
    <w:lvl w:ilvl="0" w:tplc="20000001">
      <w:start w:val="1"/>
      <w:numFmt w:val="bullet"/>
      <w:lvlText w:val=""/>
      <w:lvlJc w:val="left"/>
      <w:pPr>
        <w:ind w:left="9795" w:hanging="360"/>
      </w:pPr>
      <w:rPr>
        <w:rFonts w:ascii="Symbol" w:hAnsi="Symbol" w:hint="default"/>
      </w:rPr>
    </w:lvl>
    <w:lvl w:ilvl="1" w:tplc="20000003" w:tentative="1">
      <w:start w:val="1"/>
      <w:numFmt w:val="bullet"/>
      <w:lvlText w:val="o"/>
      <w:lvlJc w:val="left"/>
      <w:pPr>
        <w:ind w:left="10515" w:hanging="360"/>
      </w:pPr>
      <w:rPr>
        <w:rFonts w:ascii="Courier New" w:hAnsi="Courier New" w:cs="Courier New" w:hint="default"/>
      </w:rPr>
    </w:lvl>
    <w:lvl w:ilvl="2" w:tplc="20000005" w:tentative="1">
      <w:start w:val="1"/>
      <w:numFmt w:val="bullet"/>
      <w:lvlText w:val=""/>
      <w:lvlJc w:val="left"/>
      <w:pPr>
        <w:ind w:left="11235" w:hanging="360"/>
      </w:pPr>
      <w:rPr>
        <w:rFonts w:ascii="Wingdings" w:hAnsi="Wingdings" w:hint="default"/>
      </w:rPr>
    </w:lvl>
    <w:lvl w:ilvl="3" w:tplc="20000001" w:tentative="1">
      <w:start w:val="1"/>
      <w:numFmt w:val="bullet"/>
      <w:lvlText w:val=""/>
      <w:lvlJc w:val="left"/>
      <w:pPr>
        <w:ind w:left="11955" w:hanging="360"/>
      </w:pPr>
      <w:rPr>
        <w:rFonts w:ascii="Symbol" w:hAnsi="Symbol" w:hint="default"/>
      </w:rPr>
    </w:lvl>
    <w:lvl w:ilvl="4" w:tplc="20000003" w:tentative="1">
      <w:start w:val="1"/>
      <w:numFmt w:val="bullet"/>
      <w:lvlText w:val="o"/>
      <w:lvlJc w:val="left"/>
      <w:pPr>
        <w:ind w:left="12675" w:hanging="360"/>
      </w:pPr>
      <w:rPr>
        <w:rFonts w:ascii="Courier New" w:hAnsi="Courier New" w:cs="Courier New" w:hint="default"/>
      </w:rPr>
    </w:lvl>
    <w:lvl w:ilvl="5" w:tplc="20000005" w:tentative="1">
      <w:start w:val="1"/>
      <w:numFmt w:val="bullet"/>
      <w:lvlText w:val=""/>
      <w:lvlJc w:val="left"/>
      <w:pPr>
        <w:ind w:left="13395" w:hanging="360"/>
      </w:pPr>
      <w:rPr>
        <w:rFonts w:ascii="Wingdings" w:hAnsi="Wingdings" w:hint="default"/>
      </w:rPr>
    </w:lvl>
    <w:lvl w:ilvl="6" w:tplc="20000001" w:tentative="1">
      <w:start w:val="1"/>
      <w:numFmt w:val="bullet"/>
      <w:lvlText w:val=""/>
      <w:lvlJc w:val="left"/>
      <w:pPr>
        <w:ind w:left="14115" w:hanging="360"/>
      </w:pPr>
      <w:rPr>
        <w:rFonts w:ascii="Symbol" w:hAnsi="Symbol" w:hint="default"/>
      </w:rPr>
    </w:lvl>
    <w:lvl w:ilvl="7" w:tplc="20000003" w:tentative="1">
      <w:start w:val="1"/>
      <w:numFmt w:val="bullet"/>
      <w:lvlText w:val="o"/>
      <w:lvlJc w:val="left"/>
      <w:pPr>
        <w:ind w:left="14835" w:hanging="360"/>
      </w:pPr>
      <w:rPr>
        <w:rFonts w:ascii="Courier New" w:hAnsi="Courier New" w:cs="Courier New" w:hint="default"/>
      </w:rPr>
    </w:lvl>
    <w:lvl w:ilvl="8" w:tplc="20000005" w:tentative="1">
      <w:start w:val="1"/>
      <w:numFmt w:val="bullet"/>
      <w:lvlText w:val=""/>
      <w:lvlJc w:val="left"/>
      <w:pPr>
        <w:ind w:left="15555" w:hanging="360"/>
      </w:pPr>
      <w:rPr>
        <w:rFonts w:ascii="Wingdings" w:hAnsi="Wingdings" w:hint="default"/>
      </w:rPr>
    </w:lvl>
  </w:abstractNum>
  <w:abstractNum w:abstractNumId="6" w15:restartNumberingAfterBreak="0">
    <w:nsid w:val="29682897"/>
    <w:multiLevelType w:val="hybridMultilevel"/>
    <w:tmpl w:val="D08AB6B0"/>
    <w:lvl w:ilvl="0" w:tplc="20000001">
      <w:start w:val="1"/>
      <w:numFmt w:val="bullet"/>
      <w:lvlText w:val=""/>
      <w:lvlJc w:val="left"/>
      <w:pPr>
        <w:ind w:left="1169" w:hanging="360"/>
      </w:pPr>
      <w:rPr>
        <w:rFonts w:ascii="Symbol" w:hAnsi="Symbol" w:hint="default"/>
      </w:rPr>
    </w:lvl>
    <w:lvl w:ilvl="1" w:tplc="20000003" w:tentative="1">
      <w:start w:val="1"/>
      <w:numFmt w:val="bullet"/>
      <w:lvlText w:val="o"/>
      <w:lvlJc w:val="left"/>
      <w:pPr>
        <w:ind w:left="1889" w:hanging="360"/>
      </w:pPr>
      <w:rPr>
        <w:rFonts w:ascii="Courier New" w:hAnsi="Courier New" w:cs="Courier New" w:hint="default"/>
      </w:rPr>
    </w:lvl>
    <w:lvl w:ilvl="2" w:tplc="20000005" w:tentative="1">
      <w:start w:val="1"/>
      <w:numFmt w:val="bullet"/>
      <w:lvlText w:val=""/>
      <w:lvlJc w:val="left"/>
      <w:pPr>
        <w:ind w:left="2609" w:hanging="360"/>
      </w:pPr>
      <w:rPr>
        <w:rFonts w:ascii="Wingdings" w:hAnsi="Wingdings" w:hint="default"/>
      </w:rPr>
    </w:lvl>
    <w:lvl w:ilvl="3" w:tplc="20000001" w:tentative="1">
      <w:start w:val="1"/>
      <w:numFmt w:val="bullet"/>
      <w:lvlText w:val=""/>
      <w:lvlJc w:val="left"/>
      <w:pPr>
        <w:ind w:left="3329" w:hanging="360"/>
      </w:pPr>
      <w:rPr>
        <w:rFonts w:ascii="Symbol" w:hAnsi="Symbol" w:hint="default"/>
      </w:rPr>
    </w:lvl>
    <w:lvl w:ilvl="4" w:tplc="20000003" w:tentative="1">
      <w:start w:val="1"/>
      <w:numFmt w:val="bullet"/>
      <w:lvlText w:val="o"/>
      <w:lvlJc w:val="left"/>
      <w:pPr>
        <w:ind w:left="4049" w:hanging="360"/>
      </w:pPr>
      <w:rPr>
        <w:rFonts w:ascii="Courier New" w:hAnsi="Courier New" w:cs="Courier New" w:hint="default"/>
      </w:rPr>
    </w:lvl>
    <w:lvl w:ilvl="5" w:tplc="20000005" w:tentative="1">
      <w:start w:val="1"/>
      <w:numFmt w:val="bullet"/>
      <w:lvlText w:val=""/>
      <w:lvlJc w:val="left"/>
      <w:pPr>
        <w:ind w:left="4769" w:hanging="360"/>
      </w:pPr>
      <w:rPr>
        <w:rFonts w:ascii="Wingdings" w:hAnsi="Wingdings" w:hint="default"/>
      </w:rPr>
    </w:lvl>
    <w:lvl w:ilvl="6" w:tplc="20000001" w:tentative="1">
      <w:start w:val="1"/>
      <w:numFmt w:val="bullet"/>
      <w:lvlText w:val=""/>
      <w:lvlJc w:val="left"/>
      <w:pPr>
        <w:ind w:left="5489" w:hanging="360"/>
      </w:pPr>
      <w:rPr>
        <w:rFonts w:ascii="Symbol" w:hAnsi="Symbol" w:hint="default"/>
      </w:rPr>
    </w:lvl>
    <w:lvl w:ilvl="7" w:tplc="20000003" w:tentative="1">
      <w:start w:val="1"/>
      <w:numFmt w:val="bullet"/>
      <w:lvlText w:val="o"/>
      <w:lvlJc w:val="left"/>
      <w:pPr>
        <w:ind w:left="6209" w:hanging="360"/>
      </w:pPr>
      <w:rPr>
        <w:rFonts w:ascii="Courier New" w:hAnsi="Courier New" w:cs="Courier New" w:hint="default"/>
      </w:rPr>
    </w:lvl>
    <w:lvl w:ilvl="8" w:tplc="20000005" w:tentative="1">
      <w:start w:val="1"/>
      <w:numFmt w:val="bullet"/>
      <w:lvlText w:val=""/>
      <w:lvlJc w:val="left"/>
      <w:pPr>
        <w:ind w:left="6929" w:hanging="360"/>
      </w:pPr>
      <w:rPr>
        <w:rFonts w:ascii="Wingdings" w:hAnsi="Wingdings" w:hint="default"/>
      </w:rPr>
    </w:lvl>
  </w:abstractNum>
  <w:abstractNum w:abstractNumId="7" w15:restartNumberingAfterBreak="0">
    <w:nsid w:val="2A37391D"/>
    <w:multiLevelType w:val="hybridMultilevel"/>
    <w:tmpl w:val="B912737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CD35690"/>
    <w:multiLevelType w:val="hybridMultilevel"/>
    <w:tmpl w:val="B91273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562644"/>
    <w:multiLevelType w:val="hybridMultilevel"/>
    <w:tmpl w:val="61EC191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43182768"/>
    <w:multiLevelType w:val="hybridMultilevel"/>
    <w:tmpl w:val="18E424BE"/>
    <w:lvl w:ilvl="0" w:tplc="20000001">
      <w:start w:val="1"/>
      <w:numFmt w:val="bullet"/>
      <w:lvlText w:val=""/>
      <w:lvlJc w:val="left"/>
      <w:pPr>
        <w:ind w:left="1233" w:hanging="360"/>
      </w:pPr>
      <w:rPr>
        <w:rFonts w:ascii="Symbol" w:hAnsi="Symbol" w:hint="default"/>
      </w:rPr>
    </w:lvl>
    <w:lvl w:ilvl="1" w:tplc="20000003" w:tentative="1">
      <w:start w:val="1"/>
      <w:numFmt w:val="bullet"/>
      <w:lvlText w:val="o"/>
      <w:lvlJc w:val="left"/>
      <w:pPr>
        <w:ind w:left="1953" w:hanging="360"/>
      </w:pPr>
      <w:rPr>
        <w:rFonts w:ascii="Courier New" w:hAnsi="Courier New" w:cs="Courier New" w:hint="default"/>
      </w:rPr>
    </w:lvl>
    <w:lvl w:ilvl="2" w:tplc="20000005" w:tentative="1">
      <w:start w:val="1"/>
      <w:numFmt w:val="bullet"/>
      <w:lvlText w:val=""/>
      <w:lvlJc w:val="left"/>
      <w:pPr>
        <w:ind w:left="2673" w:hanging="360"/>
      </w:pPr>
      <w:rPr>
        <w:rFonts w:ascii="Wingdings" w:hAnsi="Wingdings" w:hint="default"/>
      </w:rPr>
    </w:lvl>
    <w:lvl w:ilvl="3" w:tplc="20000001" w:tentative="1">
      <w:start w:val="1"/>
      <w:numFmt w:val="bullet"/>
      <w:lvlText w:val=""/>
      <w:lvlJc w:val="left"/>
      <w:pPr>
        <w:ind w:left="3393" w:hanging="360"/>
      </w:pPr>
      <w:rPr>
        <w:rFonts w:ascii="Symbol" w:hAnsi="Symbol" w:hint="default"/>
      </w:rPr>
    </w:lvl>
    <w:lvl w:ilvl="4" w:tplc="20000003" w:tentative="1">
      <w:start w:val="1"/>
      <w:numFmt w:val="bullet"/>
      <w:lvlText w:val="o"/>
      <w:lvlJc w:val="left"/>
      <w:pPr>
        <w:ind w:left="4113" w:hanging="360"/>
      </w:pPr>
      <w:rPr>
        <w:rFonts w:ascii="Courier New" w:hAnsi="Courier New" w:cs="Courier New" w:hint="default"/>
      </w:rPr>
    </w:lvl>
    <w:lvl w:ilvl="5" w:tplc="20000005" w:tentative="1">
      <w:start w:val="1"/>
      <w:numFmt w:val="bullet"/>
      <w:lvlText w:val=""/>
      <w:lvlJc w:val="left"/>
      <w:pPr>
        <w:ind w:left="4833" w:hanging="360"/>
      </w:pPr>
      <w:rPr>
        <w:rFonts w:ascii="Wingdings" w:hAnsi="Wingdings" w:hint="default"/>
      </w:rPr>
    </w:lvl>
    <w:lvl w:ilvl="6" w:tplc="20000001" w:tentative="1">
      <w:start w:val="1"/>
      <w:numFmt w:val="bullet"/>
      <w:lvlText w:val=""/>
      <w:lvlJc w:val="left"/>
      <w:pPr>
        <w:ind w:left="5553" w:hanging="360"/>
      </w:pPr>
      <w:rPr>
        <w:rFonts w:ascii="Symbol" w:hAnsi="Symbol" w:hint="default"/>
      </w:rPr>
    </w:lvl>
    <w:lvl w:ilvl="7" w:tplc="20000003" w:tentative="1">
      <w:start w:val="1"/>
      <w:numFmt w:val="bullet"/>
      <w:lvlText w:val="o"/>
      <w:lvlJc w:val="left"/>
      <w:pPr>
        <w:ind w:left="6273" w:hanging="360"/>
      </w:pPr>
      <w:rPr>
        <w:rFonts w:ascii="Courier New" w:hAnsi="Courier New" w:cs="Courier New" w:hint="default"/>
      </w:rPr>
    </w:lvl>
    <w:lvl w:ilvl="8" w:tplc="20000005" w:tentative="1">
      <w:start w:val="1"/>
      <w:numFmt w:val="bullet"/>
      <w:lvlText w:val=""/>
      <w:lvlJc w:val="left"/>
      <w:pPr>
        <w:ind w:left="6993" w:hanging="360"/>
      </w:pPr>
      <w:rPr>
        <w:rFonts w:ascii="Wingdings" w:hAnsi="Wingdings" w:hint="default"/>
      </w:rPr>
    </w:lvl>
  </w:abstractNum>
  <w:abstractNum w:abstractNumId="11" w15:restartNumberingAfterBreak="0">
    <w:nsid w:val="4B791C9D"/>
    <w:multiLevelType w:val="hybridMultilevel"/>
    <w:tmpl w:val="701C6D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ECC331F"/>
    <w:multiLevelType w:val="hybridMultilevel"/>
    <w:tmpl w:val="B06EE1E0"/>
    <w:lvl w:ilvl="0" w:tplc="20000001">
      <w:start w:val="1"/>
      <w:numFmt w:val="bullet"/>
      <w:lvlText w:val=""/>
      <w:lvlJc w:val="left"/>
      <w:pPr>
        <w:ind w:left="1233" w:hanging="360"/>
      </w:pPr>
      <w:rPr>
        <w:rFonts w:ascii="Symbol" w:hAnsi="Symbol" w:hint="default"/>
      </w:rPr>
    </w:lvl>
    <w:lvl w:ilvl="1" w:tplc="20000003" w:tentative="1">
      <w:start w:val="1"/>
      <w:numFmt w:val="bullet"/>
      <w:lvlText w:val="o"/>
      <w:lvlJc w:val="left"/>
      <w:pPr>
        <w:ind w:left="1953" w:hanging="360"/>
      </w:pPr>
      <w:rPr>
        <w:rFonts w:ascii="Courier New" w:hAnsi="Courier New" w:cs="Courier New" w:hint="default"/>
      </w:rPr>
    </w:lvl>
    <w:lvl w:ilvl="2" w:tplc="20000005" w:tentative="1">
      <w:start w:val="1"/>
      <w:numFmt w:val="bullet"/>
      <w:lvlText w:val=""/>
      <w:lvlJc w:val="left"/>
      <w:pPr>
        <w:ind w:left="2673" w:hanging="360"/>
      </w:pPr>
      <w:rPr>
        <w:rFonts w:ascii="Wingdings" w:hAnsi="Wingdings" w:hint="default"/>
      </w:rPr>
    </w:lvl>
    <w:lvl w:ilvl="3" w:tplc="20000001" w:tentative="1">
      <w:start w:val="1"/>
      <w:numFmt w:val="bullet"/>
      <w:lvlText w:val=""/>
      <w:lvlJc w:val="left"/>
      <w:pPr>
        <w:ind w:left="3393" w:hanging="360"/>
      </w:pPr>
      <w:rPr>
        <w:rFonts w:ascii="Symbol" w:hAnsi="Symbol" w:hint="default"/>
      </w:rPr>
    </w:lvl>
    <w:lvl w:ilvl="4" w:tplc="20000003" w:tentative="1">
      <w:start w:val="1"/>
      <w:numFmt w:val="bullet"/>
      <w:lvlText w:val="o"/>
      <w:lvlJc w:val="left"/>
      <w:pPr>
        <w:ind w:left="4113" w:hanging="360"/>
      </w:pPr>
      <w:rPr>
        <w:rFonts w:ascii="Courier New" w:hAnsi="Courier New" w:cs="Courier New" w:hint="default"/>
      </w:rPr>
    </w:lvl>
    <w:lvl w:ilvl="5" w:tplc="20000005" w:tentative="1">
      <w:start w:val="1"/>
      <w:numFmt w:val="bullet"/>
      <w:lvlText w:val=""/>
      <w:lvlJc w:val="left"/>
      <w:pPr>
        <w:ind w:left="4833" w:hanging="360"/>
      </w:pPr>
      <w:rPr>
        <w:rFonts w:ascii="Wingdings" w:hAnsi="Wingdings" w:hint="default"/>
      </w:rPr>
    </w:lvl>
    <w:lvl w:ilvl="6" w:tplc="20000001" w:tentative="1">
      <w:start w:val="1"/>
      <w:numFmt w:val="bullet"/>
      <w:lvlText w:val=""/>
      <w:lvlJc w:val="left"/>
      <w:pPr>
        <w:ind w:left="5553" w:hanging="360"/>
      </w:pPr>
      <w:rPr>
        <w:rFonts w:ascii="Symbol" w:hAnsi="Symbol" w:hint="default"/>
      </w:rPr>
    </w:lvl>
    <w:lvl w:ilvl="7" w:tplc="20000003" w:tentative="1">
      <w:start w:val="1"/>
      <w:numFmt w:val="bullet"/>
      <w:lvlText w:val="o"/>
      <w:lvlJc w:val="left"/>
      <w:pPr>
        <w:ind w:left="6273" w:hanging="360"/>
      </w:pPr>
      <w:rPr>
        <w:rFonts w:ascii="Courier New" w:hAnsi="Courier New" w:cs="Courier New" w:hint="default"/>
      </w:rPr>
    </w:lvl>
    <w:lvl w:ilvl="8" w:tplc="20000005" w:tentative="1">
      <w:start w:val="1"/>
      <w:numFmt w:val="bullet"/>
      <w:lvlText w:val=""/>
      <w:lvlJc w:val="left"/>
      <w:pPr>
        <w:ind w:left="6993" w:hanging="360"/>
      </w:pPr>
      <w:rPr>
        <w:rFonts w:ascii="Wingdings" w:hAnsi="Wingdings" w:hint="default"/>
      </w:rPr>
    </w:lvl>
  </w:abstractNum>
  <w:abstractNum w:abstractNumId="13" w15:restartNumberingAfterBreak="0">
    <w:nsid w:val="4F640851"/>
    <w:multiLevelType w:val="hybridMultilevel"/>
    <w:tmpl w:val="B91273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A603F5"/>
    <w:multiLevelType w:val="hybridMultilevel"/>
    <w:tmpl w:val="B91273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E02AF2"/>
    <w:multiLevelType w:val="hybridMultilevel"/>
    <w:tmpl w:val="7E2E15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1582791"/>
    <w:multiLevelType w:val="hybridMultilevel"/>
    <w:tmpl w:val="2626E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2C01EEE"/>
    <w:multiLevelType w:val="hybridMultilevel"/>
    <w:tmpl w:val="82CEBA20"/>
    <w:lvl w:ilvl="0" w:tplc="20000001">
      <w:start w:val="1"/>
      <w:numFmt w:val="bullet"/>
      <w:lvlText w:val=""/>
      <w:lvlJc w:val="left"/>
      <w:pPr>
        <w:ind w:left="1141" w:hanging="360"/>
      </w:pPr>
      <w:rPr>
        <w:rFonts w:ascii="Symbol" w:hAnsi="Symbol" w:hint="default"/>
      </w:rPr>
    </w:lvl>
    <w:lvl w:ilvl="1" w:tplc="20000003" w:tentative="1">
      <w:start w:val="1"/>
      <w:numFmt w:val="bullet"/>
      <w:lvlText w:val="o"/>
      <w:lvlJc w:val="left"/>
      <w:pPr>
        <w:ind w:left="1861" w:hanging="360"/>
      </w:pPr>
      <w:rPr>
        <w:rFonts w:ascii="Courier New" w:hAnsi="Courier New" w:cs="Courier New" w:hint="default"/>
      </w:rPr>
    </w:lvl>
    <w:lvl w:ilvl="2" w:tplc="20000005" w:tentative="1">
      <w:start w:val="1"/>
      <w:numFmt w:val="bullet"/>
      <w:lvlText w:val=""/>
      <w:lvlJc w:val="left"/>
      <w:pPr>
        <w:ind w:left="2581" w:hanging="360"/>
      </w:pPr>
      <w:rPr>
        <w:rFonts w:ascii="Wingdings" w:hAnsi="Wingdings" w:hint="default"/>
      </w:rPr>
    </w:lvl>
    <w:lvl w:ilvl="3" w:tplc="20000001" w:tentative="1">
      <w:start w:val="1"/>
      <w:numFmt w:val="bullet"/>
      <w:lvlText w:val=""/>
      <w:lvlJc w:val="left"/>
      <w:pPr>
        <w:ind w:left="3301" w:hanging="360"/>
      </w:pPr>
      <w:rPr>
        <w:rFonts w:ascii="Symbol" w:hAnsi="Symbol" w:hint="default"/>
      </w:rPr>
    </w:lvl>
    <w:lvl w:ilvl="4" w:tplc="20000003" w:tentative="1">
      <w:start w:val="1"/>
      <w:numFmt w:val="bullet"/>
      <w:lvlText w:val="o"/>
      <w:lvlJc w:val="left"/>
      <w:pPr>
        <w:ind w:left="4021" w:hanging="360"/>
      </w:pPr>
      <w:rPr>
        <w:rFonts w:ascii="Courier New" w:hAnsi="Courier New" w:cs="Courier New" w:hint="default"/>
      </w:rPr>
    </w:lvl>
    <w:lvl w:ilvl="5" w:tplc="20000005" w:tentative="1">
      <w:start w:val="1"/>
      <w:numFmt w:val="bullet"/>
      <w:lvlText w:val=""/>
      <w:lvlJc w:val="left"/>
      <w:pPr>
        <w:ind w:left="4741" w:hanging="360"/>
      </w:pPr>
      <w:rPr>
        <w:rFonts w:ascii="Wingdings" w:hAnsi="Wingdings" w:hint="default"/>
      </w:rPr>
    </w:lvl>
    <w:lvl w:ilvl="6" w:tplc="20000001" w:tentative="1">
      <w:start w:val="1"/>
      <w:numFmt w:val="bullet"/>
      <w:lvlText w:val=""/>
      <w:lvlJc w:val="left"/>
      <w:pPr>
        <w:ind w:left="5461" w:hanging="360"/>
      </w:pPr>
      <w:rPr>
        <w:rFonts w:ascii="Symbol" w:hAnsi="Symbol" w:hint="default"/>
      </w:rPr>
    </w:lvl>
    <w:lvl w:ilvl="7" w:tplc="20000003" w:tentative="1">
      <w:start w:val="1"/>
      <w:numFmt w:val="bullet"/>
      <w:lvlText w:val="o"/>
      <w:lvlJc w:val="left"/>
      <w:pPr>
        <w:ind w:left="6181" w:hanging="360"/>
      </w:pPr>
      <w:rPr>
        <w:rFonts w:ascii="Courier New" w:hAnsi="Courier New" w:cs="Courier New" w:hint="default"/>
      </w:rPr>
    </w:lvl>
    <w:lvl w:ilvl="8" w:tplc="20000005" w:tentative="1">
      <w:start w:val="1"/>
      <w:numFmt w:val="bullet"/>
      <w:lvlText w:val=""/>
      <w:lvlJc w:val="left"/>
      <w:pPr>
        <w:ind w:left="6901" w:hanging="360"/>
      </w:pPr>
      <w:rPr>
        <w:rFonts w:ascii="Wingdings" w:hAnsi="Wingdings" w:hint="default"/>
      </w:rPr>
    </w:lvl>
  </w:abstractNum>
  <w:abstractNum w:abstractNumId="18" w15:restartNumberingAfterBreak="0">
    <w:nsid w:val="70C45748"/>
    <w:multiLevelType w:val="hybridMultilevel"/>
    <w:tmpl w:val="7E32E2A8"/>
    <w:lvl w:ilvl="0" w:tplc="20000001">
      <w:start w:val="1"/>
      <w:numFmt w:val="bullet"/>
      <w:lvlText w:val=""/>
      <w:lvlJc w:val="left"/>
      <w:pPr>
        <w:ind w:left="1167" w:hanging="360"/>
      </w:pPr>
      <w:rPr>
        <w:rFonts w:ascii="Symbol" w:hAnsi="Symbol" w:hint="default"/>
      </w:rPr>
    </w:lvl>
    <w:lvl w:ilvl="1" w:tplc="20000003" w:tentative="1">
      <w:start w:val="1"/>
      <w:numFmt w:val="bullet"/>
      <w:lvlText w:val="o"/>
      <w:lvlJc w:val="left"/>
      <w:pPr>
        <w:ind w:left="1887" w:hanging="360"/>
      </w:pPr>
      <w:rPr>
        <w:rFonts w:ascii="Courier New" w:hAnsi="Courier New" w:cs="Courier New" w:hint="default"/>
      </w:rPr>
    </w:lvl>
    <w:lvl w:ilvl="2" w:tplc="20000005" w:tentative="1">
      <w:start w:val="1"/>
      <w:numFmt w:val="bullet"/>
      <w:lvlText w:val=""/>
      <w:lvlJc w:val="left"/>
      <w:pPr>
        <w:ind w:left="2607" w:hanging="360"/>
      </w:pPr>
      <w:rPr>
        <w:rFonts w:ascii="Wingdings" w:hAnsi="Wingdings" w:hint="default"/>
      </w:rPr>
    </w:lvl>
    <w:lvl w:ilvl="3" w:tplc="20000001" w:tentative="1">
      <w:start w:val="1"/>
      <w:numFmt w:val="bullet"/>
      <w:lvlText w:val=""/>
      <w:lvlJc w:val="left"/>
      <w:pPr>
        <w:ind w:left="3327" w:hanging="360"/>
      </w:pPr>
      <w:rPr>
        <w:rFonts w:ascii="Symbol" w:hAnsi="Symbol" w:hint="default"/>
      </w:rPr>
    </w:lvl>
    <w:lvl w:ilvl="4" w:tplc="20000003" w:tentative="1">
      <w:start w:val="1"/>
      <w:numFmt w:val="bullet"/>
      <w:lvlText w:val="o"/>
      <w:lvlJc w:val="left"/>
      <w:pPr>
        <w:ind w:left="4047" w:hanging="360"/>
      </w:pPr>
      <w:rPr>
        <w:rFonts w:ascii="Courier New" w:hAnsi="Courier New" w:cs="Courier New" w:hint="default"/>
      </w:rPr>
    </w:lvl>
    <w:lvl w:ilvl="5" w:tplc="20000005" w:tentative="1">
      <w:start w:val="1"/>
      <w:numFmt w:val="bullet"/>
      <w:lvlText w:val=""/>
      <w:lvlJc w:val="left"/>
      <w:pPr>
        <w:ind w:left="4767" w:hanging="360"/>
      </w:pPr>
      <w:rPr>
        <w:rFonts w:ascii="Wingdings" w:hAnsi="Wingdings" w:hint="default"/>
      </w:rPr>
    </w:lvl>
    <w:lvl w:ilvl="6" w:tplc="20000001" w:tentative="1">
      <w:start w:val="1"/>
      <w:numFmt w:val="bullet"/>
      <w:lvlText w:val=""/>
      <w:lvlJc w:val="left"/>
      <w:pPr>
        <w:ind w:left="5487" w:hanging="360"/>
      </w:pPr>
      <w:rPr>
        <w:rFonts w:ascii="Symbol" w:hAnsi="Symbol" w:hint="default"/>
      </w:rPr>
    </w:lvl>
    <w:lvl w:ilvl="7" w:tplc="20000003" w:tentative="1">
      <w:start w:val="1"/>
      <w:numFmt w:val="bullet"/>
      <w:lvlText w:val="o"/>
      <w:lvlJc w:val="left"/>
      <w:pPr>
        <w:ind w:left="6207" w:hanging="360"/>
      </w:pPr>
      <w:rPr>
        <w:rFonts w:ascii="Courier New" w:hAnsi="Courier New" w:cs="Courier New" w:hint="default"/>
      </w:rPr>
    </w:lvl>
    <w:lvl w:ilvl="8" w:tplc="20000005" w:tentative="1">
      <w:start w:val="1"/>
      <w:numFmt w:val="bullet"/>
      <w:lvlText w:val=""/>
      <w:lvlJc w:val="left"/>
      <w:pPr>
        <w:ind w:left="6927" w:hanging="360"/>
      </w:pPr>
      <w:rPr>
        <w:rFonts w:ascii="Wingdings" w:hAnsi="Wingdings" w:hint="default"/>
      </w:rPr>
    </w:lvl>
  </w:abstractNum>
  <w:abstractNum w:abstractNumId="19" w15:restartNumberingAfterBreak="0">
    <w:nsid w:val="71D713CE"/>
    <w:multiLevelType w:val="hybridMultilevel"/>
    <w:tmpl w:val="E8000F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21D0068"/>
    <w:multiLevelType w:val="hybridMultilevel"/>
    <w:tmpl w:val="33EEC0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0"/>
  </w:num>
  <w:num w:numId="4">
    <w:abstractNumId w:val="20"/>
  </w:num>
  <w:num w:numId="5">
    <w:abstractNumId w:val="1"/>
  </w:num>
  <w:num w:numId="6">
    <w:abstractNumId w:val="9"/>
  </w:num>
  <w:num w:numId="7">
    <w:abstractNumId w:val="15"/>
  </w:num>
  <w:num w:numId="8">
    <w:abstractNumId w:val="2"/>
  </w:num>
  <w:num w:numId="9">
    <w:abstractNumId w:val="7"/>
  </w:num>
  <w:num w:numId="10">
    <w:abstractNumId w:val="17"/>
  </w:num>
  <w:num w:numId="11">
    <w:abstractNumId w:val="4"/>
  </w:num>
  <w:num w:numId="12">
    <w:abstractNumId w:val="10"/>
  </w:num>
  <w:num w:numId="13">
    <w:abstractNumId w:val="5"/>
  </w:num>
  <w:num w:numId="14">
    <w:abstractNumId w:val="6"/>
  </w:num>
  <w:num w:numId="15">
    <w:abstractNumId w:val="12"/>
  </w:num>
  <w:num w:numId="16">
    <w:abstractNumId w:val="19"/>
  </w:num>
  <w:num w:numId="17">
    <w:abstractNumId w:val="18"/>
  </w:num>
  <w:num w:numId="18">
    <w:abstractNumId w:val="11"/>
  </w:num>
  <w:num w:numId="19">
    <w:abstractNumId w:val="13"/>
  </w:num>
  <w:num w:numId="20">
    <w:abstractNumId w:val="8"/>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03D"/>
    <w:rsid w:val="00000F15"/>
    <w:rsid w:val="00001C8B"/>
    <w:rsid w:val="00005509"/>
    <w:rsid w:val="00006467"/>
    <w:rsid w:val="00023CEA"/>
    <w:rsid w:val="00024541"/>
    <w:rsid w:val="00024D63"/>
    <w:rsid w:val="00025E84"/>
    <w:rsid w:val="0003322A"/>
    <w:rsid w:val="0004236D"/>
    <w:rsid w:val="00042516"/>
    <w:rsid w:val="0004319A"/>
    <w:rsid w:val="00043AD4"/>
    <w:rsid w:val="00045DBB"/>
    <w:rsid w:val="00055794"/>
    <w:rsid w:val="00055A7D"/>
    <w:rsid w:val="00060CD3"/>
    <w:rsid w:val="000619C9"/>
    <w:rsid w:val="00061F0C"/>
    <w:rsid w:val="00063004"/>
    <w:rsid w:val="0006588D"/>
    <w:rsid w:val="000662C1"/>
    <w:rsid w:val="00066ACD"/>
    <w:rsid w:val="000674F3"/>
    <w:rsid w:val="000745AA"/>
    <w:rsid w:val="00077AA9"/>
    <w:rsid w:val="00082312"/>
    <w:rsid w:val="00085F3C"/>
    <w:rsid w:val="00090A8A"/>
    <w:rsid w:val="000916CF"/>
    <w:rsid w:val="00095308"/>
    <w:rsid w:val="0009573F"/>
    <w:rsid w:val="000961B1"/>
    <w:rsid w:val="00096821"/>
    <w:rsid w:val="00097861"/>
    <w:rsid w:val="000A235C"/>
    <w:rsid w:val="000A3156"/>
    <w:rsid w:val="000A31AF"/>
    <w:rsid w:val="000A3CCF"/>
    <w:rsid w:val="000A4696"/>
    <w:rsid w:val="000A484C"/>
    <w:rsid w:val="000B1887"/>
    <w:rsid w:val="000B46CD"/>
    <w:rsid w:val="000B7385"/>
    <w:rsid w:val="000C0B9D"/>
    <w:rsid w:val="000C1569"/>
    <w:rsid w:val="000C1FD1"/>
    <w:rsid w:val="000C5802"/>
    <w:rsid w:val="000C62E7"/>
    <w:rsid w:val="000C791F"/>
    <w:rsid w:val="000D1918"/>
    <w:rsid w:val="000D1BE8"/>
    <w:rsid w:val="000D3BC8"/>
    <w:rsid w:val="000E0D28"/>
    <w:rsid w:val="000E73C6"/>
    <w:rsid w:val="000F3649"/>
    <w:rsid w:val="000F52C3"/>
    <w:rsid w:val="000F618B"/>
    <w:rsid w:val="001008CA"/>
    <w:rsid w:val="00101025"/>
    <w:rsid w:val="001025DF"/>
    <w:rsid w:val="00103F94"/>
    <w:rsid w:val="0010495E"/>
    <w:rsid w:val="00110D35"/>
    <w:rsid w:val="00111245"/>
    <w:rsid w:val="00111433"/>
    <w:rsid w:val="001131D5"/>
    <w:rsid w:val="00113B90"/>
    <w:rsid w:val="0012161F"/>
    <w:rsid w:val="00125310"/>
    <w:rsid w:val="0013072B"/>
    <w:rsid w:val="001319E3"/>
    <w:rsid w:val="00132EB6"/>
    <w:rsid w:val="00133AD7"/>
    <w:rsid w:val="001375C9"/>
    <w:rsid w:val="00146279"/>
    <w:rsid w:val="0015148B"/>
    <w:rsid w:val="00151E82"/>
    <w:rsid w:val="001524DF"/>
    <w:rsid w:val="00152F1C"/>
    <w:rsid w:val="0015338A"/>
    <w:rsid w:val="00155AEF"/>
    <w:rsid w:val="00160399"/>
    <w:rsid w:val="00165989"/>
    <w:rsid w:val="00171358"/>
    <w:rsid w:val="0017638E"/>
    <w:rsid w:val="001777C4"/>
    <w:rsid w:val="00187403"/>
    <w:rsid w:val="00196D18"/>
    <w:rsid w:val="001A1FFE"/>
    <w:rsid w:val="001A202B"/>
    <w:rsid w:val="001A3C1E"/>
    <w:rsid w:val="001A3C83"/>
    <w:rsid w:val="001B12A8"/>
    <w:rsid w:val="001B39C6"/>
    <w:rsid w:val="001B5207"/>
    <w:rsid w:val="001C0315"/>
    <w:rsid w:val="001C6148"/>
    <w:rsid w:val="001D2B22"/>
    <w:rsid w:val="001D4182"/>
    <w:rsid w:val="001D4F74"/>
    <w:rsid w:val="001E0229"/>
    <w:rsid w:val="001E144E"/>
    <w:rsid w:val="001E4521"/>
    <w:rsid w:val="001E6603"/>
    <w:rsid w:val="001E6E4A"/>
    <w:rsid w:val="001F14A2"/>
    <w:rsid w:val="001F1AE3"/>
    <w:rsid w:val="001F2883"/>
    <w:rsid w:val="001F2FF8"/>
    <w:rsid w:val="001F461F"/>
    <w:rsid w:val="00205844"/>
    <w:rsid w:val="00205955"/>
    <w:rsid w:val="0020595D"/>
    <w:rsid w:val="00207152"/>
    <w:rsid w:val="00214947"/>
    <w:rsid w:val="00217508"/>
    <w:rsid w:val="00226A16"/>
    <w:rsid w:val="00226AF2"/>
    <w:rsid w:val="00233E08"/>
    <w:rsid w:val="002343F9"/>
    <w:rsid w:val="00235932"/>
    <w:rsid w:val="00246DBC"/>
    <w:rsid w:val="00253C23"/>
    <w:rsid w:val="00253CF9"/>
    <w:rsid w:val="0026022C"/>
    <w:rsid w:val="002662CB"/>
    <w:rsid w:val="00266F06"/>
    <w:rsid w:val="0027414A"/>
    <w:rsid w:val="00275379"/>
    <w:rsid w:val="002756D8"/>
    <w:rsid w:val="002773C7"/>
    <w:rsid w:val="0027769C"/>
    <w:rsid w:val="00280042"/>
    <w:rsid w:val="0028098C"/>
    <w:rsid w:val="00281E4D"/>
    <w:rsid w:val="002849C8"/>
    <w:rsid w:val="0028570F"/>
    <w:rsid w:val="002A2553"/>
    <w:rsid w:val="002A5BFE"/>
    <w:rsid w:val="002B0497"/>
    <w:rsid w:val="002B2450"/>
    <w:rsid w:val="002B27B4"/>
    <w:rsid w:val="002B4336"/>
    <w:rsid w:val="002B69BC"/>
    <w:rsid w:val="002B6BFE"/>
    <w:rsid w:val="002C1B9E"/>
    <w:rsid w:val="002C46EA"/>
    <w:rsid w:val="002C5E4C"/>
    <w:rsid w:val="002D0C90"/>
    <w:rsid w:val="002D2563"/>
    <w:rsid w:val="002E3F38"/>
    <w:rsid w:val="002E47A8"/>
    <w:rsid w:val="002E5F19"/>
    <w:rsid w:val="002E7128"/>
    <w:rsid w:val="002E7ED0"/>
    <w:rsid w:val="002F28A0"/>
    <w:rsid w:val="002F30EC"/>
    <w:rsid w:val="002F6D41"/>
    <w:rsid w:val="0030457F"/>
    <w:rsid w:val="00305840"/>
    <w:rsid w:val="00306168"/>
    <w:rsid w:val="00307C85"/>
    <w:rsid w:val="00312E84"/>
    <w:rsid w:val="0031665F"/>
    <w:rsid w:val="00316DBA"/>
    <w:rsid w:val="00317791"/>
    <w:rsid w:val="0032017F"/>
    <w:rsid w:val="00324AA4"/>
    <w:rsid w:val="00326E4A"/>
    <w:rsid w:val="003312EA"/>
    <w:rsid w:val="00332388"/>
    <w:rsid w:val="0033296D"/>
    <w:rsid w:val="00334576"/>
    <w:rsid w:val="00337E6B"/>
    <w:rsid w:val="0034451A"/>
    <w:rsid w:val="00344F1E"/>
    <w:rsid w:val="00345435"/>
    <w:rsid w:val="00357B9F"/>
    <w:rsid w:val="003601C4"/>
    <w:rsid w:val="00365017"/>
    <w:rsid w:val="003708C4"/>
    <w:rsid w:val="00373BEC"/>
    <w:rsid w:val="0037482B"/>
    <w:rsid w:val="00376029"/>
    <w:rsid w:val="003806DA"/>
    <w:rsid w:val="00380F52"/>
    <w:rsid w:val="003819B5"/>
    <w:rsid w:val="00382D7E"/>
    <w:rsid w:val="00385B2B"/>
    <w:rsid w:val="003905E6"/>
    <w:rsid w:val="003937F1"/>
    <w:rsid w:val="003957B5"/>
    <w:rsid w:val="00397B94"/>
    <w:rsid w:val="003A1135"/>
    <w:rsid w:val="003A1500"/>
    <w:rsid w:val="003A3057"/>
    <w:rsid w:val="003A3144"/>
    <w:rsid w:val="003A51D7"/>
    <w:rsid w:val="003A7EF4"/>
    <w:rsid w:val="003A7FD9"/>
    <w:rsid w:val="003B0189"/>
    <w:rsid w:val="003B2258"/>
    <w:rsid w:val="003B2B68"/>
    <w:rsid w:val="003B4534"/>
    <w:rsid w:val="003B50C0"/>
    <w:rsid w:val="003B6727"/>
    <w:rsid w:val="003C107C"/>
    <w:rsid w:val="003C1C24"/>
    <w:rsid w:val="003C2725"/>
    <w:rsid w:val="003C41AD"/>
    <w:rsid w:val="003C47B9"/>
    <w:rsid w:val="003C7DEA"/>
    <w:rsid w:val="003D13FB"/>
    <w:rsid w:val="003D3E6A"/>
    <w:rsid w:val="003D6220"/>
    <w:rsid w:val="003D7EE1"/>
    <w:rsid w:val="003E65CA"/>
    <w:rsid w:val="003F03B7"/>
    <w:rsid w:val="003F2459"/>
    <w:rsid w:val="004017AB"/>
    <w:rsid w:val="004022CF"/>
    <w:rsid w:val="0040291B"/>
    <w:rsid w:val="0040450C"/>
    <w:rsid w:val="0040665E"/>
    <w:rsid w:val="00407739"/>
    <w:rsid w:val="00413EED"/>
    <w:rsid w:val="00420A7C"/>
    <w:rsid w:val="00420D25"/>
    <w:rsid w:val="00421132"/>
    <w:rsid w:val="00427976"/>
    <w:rsid w:val="004312EB"/>
    <w:rsid w:val="00433244"/>
    <w:rsid w:val="00440F3F"/>
    <w:rsid w:val="00441266"/>
    <w:rsid w:val="004439A1"/>
    <w:rsid w:val="00443EDD"/>
    <w:rsid w:val="00450096"/>
    <w:rsid w:val="00454F1E"/>
    <w:rsid w:val="004565E3"/>
    <w:rsid w:val="00460404"/>
    <w:rsid w:val="00460C04"/>
    <w:rsid w:val="00464FB7"/>
    <w:rsid w:val="004679DA"/>
    <w:rsid w:val="00474323"/>
    <w:rsid w:val="00484412"/>
    <w:rsid w:val="004855C8"/>
    <w:rsid w:val="00486169"/>
    <w:rsid w:val="00490FBE"/>
    <w:rsid w:val="0049703A"/>
    <w:rsid w:val="004A06AF"/>
    <w:rsid w:val="004A304A"/>
    <w:rsid w:val="004A498E"/>
    <w:rsid w:val="004A68C4"/>
    <w:rsid w:val="004B28DF"/>
    <w:rsid w:val="004C2FA4"/>
    <w:rsid w:val="004C374E"/>
    <w:rsid w:val="004C5457"/>
    <w:rsid w:val="004D45B2"/>
    <w:rsid w:val="004D4CFD"/>
    <w:rsid w:val="004D4D5A"/>
    <w:rsid w:val="004D5D24"/>
    <w:rsid w:val="004E164C"/>
    <w:rsid w:val="004E2FA8"/>
    <w:rsid w:val="004E4883"/>
    <w:rsid w:val="004E77BB"/>
    <w:rsid w:val="004F2F66"/>
    <w:rsid w:val="004F3329"/>
    <w:rsid w:val="00500352"/>
    <w:rsid w:val="0050264B"/>
    <w:rsid w:val="00503C55"/>
    <w:rsid w:val="00510992"/>
    <w:rsid w:val="005128D2"/>
    <w:rsid w:val="005200C5"/>
    <w:rsid w:val="005213BE"/>
    <w:rsid w:val="00522699"/>
    <w:rsid w:val="005235EC"/>
    <w:rsid w:val="00523B49"/>
    <w:rsid w:val="00527A7D"/>
    <w:rsid w:val="00527CB2"/>
    <w:rsid w:val="00532CD8"/>
    <w:rsid w:val="0053449A"/>
    <w:rsid w:val="005379EA"/>
    <w:rsid w:val="00542167"/>
    <w:rsid w:val="00543F4C"/>
    <w:rsid w:val="00545B95"/>
    <w:rsid w:val="00546F29"/>
    <w:rsid w:val="0054745C"/>
    <w:rsid w:val="00547CE9"/>
    <w:rsid w:val="00550F5B"/>
    <w:rsid w:val="00550F82"/>
    <w:rsid w:val="00554C29"/>
    <w:rsid w:val="005552FD"/>
    <w:rsid w:val="00555AC4"/>
    <w:rsid w:val="00563EEE"/>
    <w:rsid w:val="00564B4A"/>
    <w:rsid w:val="00564C7E"/>
    <w:rsid w:val="0056503C"/>
    <w:rsid w:val="0057507B"/>
    <w:rsid w:val="005752A9"/>
    <w:rsid w:val="0058290C"/>
    <w:rsid w:val="0058572F"/>
    <w:rsid w:val="00585DE6"/>
    <w:rsid w:val="005865DA"/>
    <w:rsid w:val="00586AE4"/>
    <w:rsid w:val="00587CBE"/>
    <w:rsid w:val="005909CD"/>
    <w:rsid w:val="00590BBD"/>
    <w:rsid w:val="00592D48"/>
    <w:rsid w:val="005979F3"/>
    <w:rsid w:val="005A137A"/>
    <w:rsid w:val="005A62B9"/>
    <w:rsid w:val="005B0015"/>
    <w:rsid w:val="005B1C2D"/>
    <w:rsid w:val="005B55BA"/>
    <w:rsid w:val="005B5BE4"/>
    <w:rsid w:val="005B6172"/>
    <w:rsid w:val="005C246F"/>
    <w:rsid w:val="005C7590"/>
    <w:rsid w:val="005C76A9"/>
    <w:rsid w:val="005D093B"/>
    <w:rsid w:val="005D1274"/>
    <w:rsid w:val="005D43A8"/>
    <w:rsid w:val="005D703D"/>
    <w:rsid w:val="005E5DF2"/>
    <w:rsid w:val="005E7B17"/>
    <w:rsid w:val="005F0109"/>
    <w:rsid w:val="005F112F"/>
    <w:rsid w:val="005F1BF2"/>
    <w:rsid w:val="005F46AD"/>
    <w:rsid w:val="005F5469"/>
    <w:rsid w:val="005F6598"/>
    <w:rsid w:val="00600193"/>
    <w:rsid w:val="00600ACA"/>
    <w:rsid w:val="00601F9D"/>
    <w:rsid w:val="00603994"/>
    <w:rsid w:val="006049D8"/>
    <w:rsid w:val="00605829"/>
    <w:rsid w:val="006061E7"/>
    <w:rsid w:val="00607052"/>
    <w:rsid w:val="00607A2E"/>
    <w:rsid w:val="00607C2A"/>
    <w:rsid w:val="006156B4"/>
    <w:rsid w:val="00617B81"/>
    <w:rsid w:val="00621A1D"/>
    <w:rsid w:val="00624764"/>
    <w:rsid w:val="006357B5"/>
    <w:rsid w:val="00635934"/>
    <w:rsid w:val="00636FD6"/>
    <w:rsid w:val="006371C8"/>
    <w:rsid w:val="00642366"/>
    <w:rsid w:val="00646A34"/>
    <w:rsid w:val="0064741A"/>
    <w:rsid w:val="0065110E"/>
    <w:rsid w:val="00651DC8"/>
    <w:rsid w:val="0066064C"/>
    <w:rsid w:val="00662B1F"/>
    <w:rsid w:val="006668EB"/>
    <w:rsid w:val="006719A2"/>
    <w:rsid w:val="00672481"/>
    <w:rsid w:val="00672BFF"/>
    <w:rsid w:val="00681CAF"/>
    <w:rsid w:val="006857F2"/>
    <w:rsid w:val="006865AF"/>
    <w:rsid w:val="00686D41"/>
    <w:rsid w:val="00695567"/>
    <w:rsid w:val="006B082A"/>
    <w:rsid w:val="006B41A3"/>
    <w:rsid w:val="006B5A80"/>
    <w:rsid w:val="006B5C87"/>
    <w:rsid w:val="006C1E9A"/>
    <w:rsid w:val="006C7332"/>
    <w:rsid w:val="006D2A2D"/>
    <w:rsid w:val="006E19B1"/>
    <w:rsid w:val="006E4336"/>
    <w:rsid w:val="006E66E6"/>
    <w:rsid w:val="006E684C"/>
    <w:rsid w:val="006E6B54"/>
    <w:rsid w:val="006F0D58"/>
    <w:rsid w:val="006F247C"/>
    <w:rsid w:val="006F5406"/>
    <w:rsid w:val="006F5510"/>
    <w:rsid w:val="006F5AB4"/>
    <w:rsid w:val="007030D6"/>
    <w:rsid w:val="0070316D"/>
    <w:rsid w:val="007110DA"/>
    <w:rsid w:val="0071409B"/>
    <w:rsid w:val="00717C5A"/>
    <w:rsid w:val="0072000F"/>
    <w:rsid w:val="007239EC"/>
    <w:rsid w:val="007241F6"/>
    <w:rsid w:val="00724B0A"/>
    <w:rsid w:val="00725430"/>
    <w:rsid w:val="00734414"/>
    <w:rsid w:val="00737A45"/>
    <w:rsid w:val="00737E01"/>
    <w:rsid w:val="007504A6"/>
    <w:rsid w:val="007505E4"/>
    <w:rsid w:val="007521D2"/>
    <w:rsid w:val="00753728"/>
    <w:rsid w:val="00756383"/>
    <w:rsid w:val="00757F62"/>
    <w:rsid w:val="00760F05"/>
    <w:rsid w:val="0076133B"/>
    <w:rsid w:val="00763390"/>
    <w:rsid w:val="00765360"/>
    <w:rsid w:val="007662B9"/>
    <w:rsid w:val="0076737A"/>
    <w:rsid w:val="00770E15"/>
    <w:rsid w:val="00790A66"/>
    <w:rsid w:val="00790C18"/>
    <w:rsid w:val="00792C7C"/>
    <w:rsid w:val="007A055C"/>
    <w:rsid w:val="007A2374"/>
    <w:rsid w:val="007A731D"/>
    <w:rsid w:val="007B102B"/>
    <w:rsid w:val="007B1145"/>
    <w:rsid w:val="007B177F"/>
    <w:rsid w:val="007B257E"/>
    <w:rsid w:val="007B2BB1"/>
    <w:rsid w:val="007B2C64"/>
    <w:rsid w:val="007B4C53"/>
    <w:rsid w:val="007B66D4"/>
    <w:rsid w:val="007C4539"/>
    <w:rsid w:val="007C6DD5"/>
    <w:rsid w:val="007D70AC"/>
    <w:rsid w:val="007D74AE"/>
    <w:rsid w:val="007E0B07"/>
    <w:rsid w:val="007E3DF3"/>
    <w:rsid w:val="007F0E34"/>
    <w:rsid w:val="007F12D4"/>
    <w:rsid w:val="007F45D6"/>
    <w:rsid w:val="007F546D"/>
    <w:rsid w:val="007F5EFC"/>
    <w:rsid w:val="00801D04"/>
    <w:rsid w:val="00802A56"/>
    <w:rsid w:val="0080380B"/>
    <w:rsid w:val="008068A5"/>
    <w:rsid w:val="00806ECC"/>
    <w:rsid w:val="00807C30"/>
    <w:rsid w:val="00812B09"/>
    <w:rsid w:val="00813E40"/>
    <w:rsid w:val="00815038"/>
    <w:rsid w:val="00816EE3"/>
    <w:rsid w:val="00820000"/>
    <w:rsid w:val="008214D1"/>
    <w:rsid w:val="008220C2"/>
    <w:rsid w:val="00823D6D"/>
    <w:rsid w:val="00824CE6"/>
    <w:rsid w:val="008274CC"/>
    <w:rsid w:val="00833226"/>
    <w:rsid w:val="00837EF0"/>
    <w:rsid w:val="00852308"/>
    <w:rsid w:val="00855544"/>
    <w:rsid w:val="00856479"/>
    <w:rsid w:val="008722D3"/>
    <w:rsid w:val="008726A6"/>
    <w:rsid w:val="00874799"/>
    <w:rsid w:val="00880292"/>
    <w:rsid w:val="0088239B"/>
    <w:rsid w:val="00883AC6"/>
    <w:rsid w:val="008859CC"/>
    <w:rsid w:val="00885E89"/>
    <w:rsid w:val="008877CD"/>
    <w:rsid w:val="008943B4"/>
    <w:rsid w:val="00895A1B"/>
    <w:rsid w:val="00896668"/>
    <w:rsid w:val="008A1F9B"/>
    <w:rsid w:val="008A3F69"/>
    <w:rsid w:val="008A4752"/>
    <w:rsid w:val="008A53BF"/>
    <w:rsid w:val="008A5B4D"/>
    <w:rsid w:val="008A5EC7"/>
    <w:rsid w:val="008A604C"/>
    <w:rsid w:val="008B1E3E"/>
    <w:rsid w:val="008B7D7D"/>
    <w:rsid w:val="008C20A9"/>
    <w:rsid w:val="008C3B00"/>
    <w:rsid w:val="008C4A3A"/>
    <w:rsid w:val="008E231D"/>
    <w:rsid w:val="008E2C6C"/>
    <w:rsid w:val="008E76D0"/>
    <w:rsid w:val="008F2BA9"/>
    <w:rsid w:val="008F2FC5"/>
    <w:rsid w:val="008F5073"/>
    <w:rsid w:val="008F5498"/>
    <w:rsid w:val="008F7003"/>
    <w:rsid w:val="009023AA"/>
    <w:rsid w:val="00902E7B"/>
    <w:rsid w:val="00903C55"/>
    <w:rsid w:val="00905276"/>
    <w:rsid w:val="009122E8"/>
    <w:rsid w:val="00913F55"/>
    <w:rsid w:val="00915091"/>
    <w:rsid w:val="0091594A"/>
    <w:rsid w:val="009177F1"/>
    <w:rsid w:val="00917921"/>
    <w:rsid w:val="00920077"/>
    <w:rsid w:val="00931A09"/>
    <w:rsid w:val="00931B52"/>
    <w:rsid w:val="00931DFC"/>
    <w:rsid w:val="00937822"/>
    <w:rsid w:val="00937C29"/>
    <w:rsid w:val="0094082D"/>
    <w:rsid w:val="009412C0"/>
    <w:rsid w:val="00941AF6"/>
    <w:rsid w:val="00941E4D"/>
    <w:rsid w:val="00943F48"/>
    <w:rsid w:val="009509A8"/>
    <w:rsid w:val="00950B0F"/>
    <w:rsid w:val="00951961"/>
    <w:rsid w:val="00955BC4"/>
    <w:rsid w:val="00955CBC"/>
    <w:rsid w:val="00956F05"/>
    <w:rsid w:val="009609FF"/>
    <w:rsid w:val="00964220"/>
    <w:rsid w:val="00964ECA"/>
    <w:rsid w:val="00967E8A"/>
    <w:rsid w:val="009710B8"/>
    <w:rsid w:val="00973D36"/>
    <w:rsid w:val="00981953"/>
    <w:rsid w:val="00981DD2"/>
    <w:rsid w:val="00985F76"/>
    <w:rsid w:val="009963F8"/>
    <w:rsid w:val="009A0B8F"/>
    <w:rsid w:val="009A1F76"/>
    <w:rsid w:val="009A7164"/>
    <w:rsid w:val="009B1F26"/>
    <w:rsid w:val="009B42EE"/>
    <w:rsid w:val="009B63BC"/>
    <w:rsid w:val="009B6C61"/>
    <w:rsid w:val="009C351A"/>
    <w:rsid w:val="009C6979"/>
    <w:rsid w:val="009D0736"/>
    <w:rsid w:val="009D2562"/>
    <w:rsid w:val="009D298B"/>
    <w:rsid w:val="009D5FD6"/>
    <w:rsid w:val="009D6276"/>
    <w:rsid w:val="009E037D"/>
    <w:rsid w:val="009E13C3"/>
    <w:rsid w:val="009E3514"/>
    <w:rsid w:val="009E42A5"/>
    <w:rsid w:val="009E4861"/>
    <w:rsid w:val="009F242B"/>
    <w:rsid w:val="009F3739"/>
    <w:rsid w:val="009F5DA2"/>
    <w:rsid w:val="009F65A7"/>
    <w:rsid w:val="00A02161"/>
    <w:rsid w:val="00A07276"/>
    <w:rsid w:val="00A11D5E"/>
    <w:rsid w:val="00A125F4"/>
    <w:rsid w:val="00A14181"/>
    <w:rsid w:val="00A151D0"/>
    <w:rsid w:val="00A15CBF"/>
    <w:rsid w:val="00A20401"/>
    <w:rsid w:val="00A22A65"/>
    <w:rsid w:val="00A26425"/>
    <w:rsid w:val="00A2642A"/>
    <w:rsid w:val="00A27936"/>
    <w:rsid w:val="00A27D2E"/>
    <w:rsid w:val="00A32BC3"/>
    <w:rsid w:val="00A34661"/>
    <w:rsid w:val="00A36E51"/>
    <w:rsid w:val="00A378A7"/>
    <w:rsid w:val="00A41B75"/>
    <w:rsid w:val="00A42036"/>
    <w:rsid w:val="00A44A1E"/>
    <w:rsid w:val="00A505AA"/>
    <w:rsid w:val="00A51EA0"/>
    <w:rsid w:val="00A52EAA"/>
    <w:rsid w:val="00A56A2A"/>
    <w:rsid w:val="00A63D76"/>
    <w:rsid w:val="00A701A0"/>
    <w:rsid w:val="00A71B56"/>
    <w:rsid w:val="00A71F8B"/>
    <w:rsid w:val="00A73038"/>
    <w:rsid w:val="00A73B5B"/>
    <w:rsid w:val="00A74F7E"/>
    <w:rsid w:val="00A8055C"/>
    <w:rsid w:val="00A82CFD"/>
    <w:rsid w:val="00A834B1"/>
    <w:rsid w:val="00A86195"/>
    <w:rsid w:val="00A903ED"/>
    <w:rsid w:val="00A9047E"/>
    <w:rsid w:val="00A9058C"/>
    <w:rsid w:val="00A92D9C"/>
    <w:rsid w:val="00A94AFF"/>
    <w:rsid w:val="00A94DE2"/>
    <w:rsid w:val="00AA101E"/>
    <w:rsid w:val="00AA54FB"/>
    <w:rsid w:val="00AB0D96"/>
    <w:rsid w:val="00AB444E"/>
    <w:rsid w:val="00AB71BB"/>
    <w:rsid w:val="00AC0436"/>
    <w:rsid w:val="00AC07E9"/>
    <w:rsid w:val="00AC359D"/>
    <w:rsid w:val="00AC3FBC"/>
    <w:rsid w:val="00AD2800"/>
    <w:rsid w:val="00AD2FAD"/>
    <w:rsid w:val="00AD53C5"/>
    <w:rsid w:val="00AE1C97"/>
    <w:rsid w:val="00AE28A8"/>
    <w:rsid w:val="00AE2B5A"/>
    <w:rsid w:val="00AE52A1"/>
    <w:rsid w:val="00AF003F"/>
    <w:rsid w:val="00AF29C4"/>
    <w:rsid w:val="00AF2AFF"/>
    <w:rsid w:val="00AF7460"/>
    <w:rsid w:val="00B01913"/>
    <w:rsid w:val="00B04442"/>
    <w:rsid w:val="00B0467F"/>
    <w:rsid w:val="00B054C7"/>
    <w:rsid w:val="00B05E4F"/>
    <w:rsid w:val="00B16C86"/>
    <w:rsid w:val="00B27F4C"/>
    <w:rsid w:val="00B34FBC"/>
    <w:rsid w:val="00B3780B"/>
    <w:rsid w:val="00B4446C"/>
    <w:rsid w:val="00B50CD5"/>
    <w:rsid w:val="00B52653"/>
    <w:rsid w:val="00B54D3F"/>
    <w:rsid w:val="00B60D62"/>
    <w:rsid w:val="00B615FC"/>
    <w:rsid w:val="00B62B72"/>
    <w:rsid w:val="00B7228E"/>
    <w:rsid w:val="00B84C06"/>
    <w:rsid w:val="00B87D18"/>
    <w:rsid w:val="00B91C33"/>
    <w:rsid w:val="00B93EEA"/>
    <w:rsid w:val="00B975B2"/>
    <w:rsid w:val="00B976FC"/>
    <w:rsid w:val="00BA1A53"/>
    <w:rsid w:val="00BA30B8"/>
    <w:rsid w:val="00BA465B"/>
    <w:rsid w:val="00BA6131"/>
    <w:rsid w:val="00BA778B"/>
    <w:rsid w:val="00BA7BFE"/>
    <w:rsid w:val="00BB0B07"/>
    <w:rsid w:val="00BB1672"/>
    <w:rsid w:val="00BB406C"/>
    <w:rsid w:val="00BB657C"/>
    <w:rsid w:val="00BB797A"/>
    <w:rsid w:val="00BB7B67"/>
    <w:rsid w:val="00BB7C52"/>
    <w:rsid w:val="00BC1820"/>
    <w:rsid w:val="00BC2275"/>
    <w:rsid w:val="00BC7509"/>
    <w:rsid w:val="00BD16C6"/>
    <w:rsid w:val="00BD206E"/>
    <w:rsid w:val="00BD2AEE"/>
    <w:rsid w:val="00BD46E1"/>
    <w:rsid w:val="00BD6972"/>
    <w:rsid w:val="00BE2D0D"/>
    <w:rsid w:val="00BE33EB"/>
    <w:rsid w:val="00BE5775"/>
    <w:rsid w:val="00BF02C5"/>
    <w:rsid w:val="00BF0A51"/>
    <w:rsid w:val="00BF106C"/>
    <w:rsid w:val="00BF3A58"/>
    <w:rsid w:val="00BF3BFD"/>
    <w:rsid w:val="00C06FC5"/>
    <w:rsid w:val="00C0742D"/>
    <w:rsid w:val="00C11C83"/>
    <w:rsid w:val="00C2104D"/>
    <w:rsid w:val="00C25349"/>
    <w:rsid w:val="00C255CA"/>
    <w:rsid w:val="00C26180"/>
    <w:rsid w:val="00C26A54"/>
    <w:rsid w:val="00C32AA1"/>
    <w:rsid w:val="00C349E1"/>
    <w:rsid w:val="00C358E2"/>
    <w:rsid w:val="00C3641F"/>
    <w:rsid w:val="00C410A9"/>
    <w:rsid w:val="00C438F3"/>
    <w:rsid w:val="00C44CD6"/>
    <w:rsid w:val="00C5020D"/>
    <w:rsid w:val="00C535FC"/>
    <w:rsid w:val="00C5592B"/>
    <w:rsid w:val="00C56E50"/>
    <w:rsid w:val="00C63506"/>
    <w:rsid w:val="00C67904"/>
    <w:rsid w:val="00C7070B"/>
    <w:rsid w:val="00C73810"/>
    <w:rsid w:val="00C81375"/>
    <w:rsid w:val="00C818A2"/>
    <w:rsid w:val="00C85A06"/>
    <w:rsid w:val="00C90995"/>
    <w:rsid w:val="00C91909"/>
    <w:rsid w:val="00C9201B"/>
    <w:rsid w:val="00C955B9"/>
    <w:rsid w:val="00C95852"/>
    <w:rsid w:val="00C97464"/>
    <w:rsid w:val="00CA3416"/>
    <w:rsid w:val="00CA534C"/>
    <w:rsid w:val="00CA562A"/>
    <w:rsid w:val="00CA5CFD"/>
    <w:rsid w:val="00CA6BFF"/>
    <w:rsid w:val="00CA7A51"/>
    <w:rsid w:val="00CB2293"/>
    <w:rsid w:val="00CB38D2"/>
    <w:rsid w:val="00CB54EF"/>
    <w:rsid w:val="00CB5AAC"/>
    <w:rsid w:val="00CC0963"/>
    <w:rsid w:val="00CC341D"/>
    <w:rsid w:val="00CC39A3"/>
    <w:rsid w:val="00CC39B0"/>
    <w:rsid w:val="00CC5BA9"/>
    <w:rsid w:val="00CC634C"/>
    <w:rsid w:val="00CC63B9"/>
    <w:rsid w:val="00CD2195"/>
    <w:rsid w:val="00CD3A2E"/>
    <w:rsid w:val="00CD5569"/>
    <w:rsid w:val="00CD5C5B"/>
    <w:rsid w:val="00CD5FAE"/>
    <w:rsid w:val="00CE1CFC"/>
    <w:rsid w:val="00CE3560"/>
    <w:rsid w:val="00CE667E"/>
    <w:rsid w:val="00CF0123"/>
    <w:rsid w:val="00CF03CA"/>
    <w:rsid w:val="00CF1523"/>
    <w:rsid w:val="00CF2BDD"/>
    <w:rsid w:val="00CF46D9"/>
    <w:rsid w:val="00CF64FE"/>
    <w:rsid w:val="00D002E6"/>
    <w:rsid w:val="00D0318A"/>
    <w:rsid w:val="00D040D5"/>
    <w:rsid w:val="00D061B3"/>
    <w:rsid w:val="00D06A0C"/>
    <w:rsid w:val="00D07203"/>
    <w:rsid w:val="00D114CB"/>
    <w:rsid w:val="00D12ADB"/>
    <w:rsid w:val="00D13D11"/>
    <w:rsid w:val="00D13D3C"/>
    <w:rsid w:val="00D150C4"/>
    <w:rsid w:val="00D15870"/>
    <w:rsid w:val="00D16996"/>
    <w:rsid w:val="00D20328"/>
    <w:rsid w:val="00D22711"/>
    <w:rsid w:val="00D22928"/>
    <w:rsid w:val="00D23669"/>
    <w:rsid w:val="00D23BA7"/>
    <w:rsid w:val="00D24128"/>
    <w:rsid w:val="00D26655"/>
    <w:rsid w:val="00D31DC8"/>
    <w:rsid w:val="00D32BD3"/>
    <w:rsid w:val="00D32EAF"/>
    <w:rsid w:val="00D33AEF"/>
    <w:rsid w:val="00D4001D"/>
    <w:rsid w:val="00D4006B"/>
    <w:rsid w:val="00D415C4"/>
    <w:rsid w:val="00D41DBE"/>
    <w:rsid w:val="00D45CE9"/>
    <w:rsid w:val="00D55E90"/>
    <w:rsid w:val="00D6227F"/>
    <w:rsid w:val="00D643E6"/>
    <w:rsid w:val="00D66A39"/>
    <w:rsid w:val="00D711F2"/>
    <w:rsid w:val="00D7166E"/>
    <w:rsid w:val="00D815D7"/>
    <w:rsid w:val="00D9194D"/>
    <w:rsid w:val="00D922C5"/>
    <w:rsid w:val="00D97246"/>
    <w:rsid w:val="00DA5071"/>
    <w:rsid w:val="00DB1E2A"/>
    <w:rsid w:val="00DB76D5"/>
    <w:rsid w:val="00DB7A68"/>
    <w:rsid w:val="00DC07F6"/>
    <w:rsid w:val="00DC4763"/>
    <w:rsid w:val="00DC60F7"/>
    <w:rsid w:val="00DD4358"/>
    <w:rsid w:val="00DD6BEE"/>
    <w:rsid w:val="00DE2782"/>
    <w:rsid w:val="00DE28A4"/>
    <w:rsid w:val="00DE2C39"/>
    <w:rsid w:val="00DE5D6B"/>
    <w:rsid w:val="00DE7A43"/>
    <w:rsid w:val="00DF04FA"/>
    <w:rsid w:val="00DF4FE8"/>
    <w:rsid w:val="00DF567E"/>
    <w:rsid w:val="00DF5B22"/>
    <w:rsid w:val="00DF73EA"/>
    <w:rsid w:val="00DF7890"/>
    <w:rsid w:val="00E00F37"/>
    <w:rsid w:val="00E02A14"/>
    <w:rsid w:val="00E03010"/>
    <w:rsid w:val="00E0655B"/>
    <w:rsid w:val="00E07ACD"/>
    <w:rsid w:val="00E104D7"/>
    <w:rsid w:val="00E10C29"/>
    <w:rsid w:val="00E15DFB"/>
    <w:rsid w:val="00E1607D"/>
    <w:rsid w:val="00E175DE"/>
    <w:rsid w:val="00E231CF"/>
    <w:rsid w:val="00E23CCC"/>
    <w:rsid w:val="00E253EC"/>
    <w:rsid w:val="00E4017D"/>
    <w:rsid w:val="00E40CF1"/>
    <w:rsid w:val="00E41E41"/>
    <w:rsid w:val="00E4476C"/>
    <w:rsid w:val="00E447D0"/>
    <w:rsid w:val="00E4533B"/>
    <w:rsid w:val="00E45650"/>
    <w:rsid w:val="00E45CA8"/>
    <w:rsid w:val="00E4699F"/>
    <w:rsid w:val="00E469C2"/>
    <w:rsid w:val="00E4761B"/>
    <w:rsid w:val="00E50C4E"/>
    <w:rsid w:val="00E51FE0"/>
    <w:rsid w:val="00E53476"/>
    <w:rsid w:val="00E53C6F"/>
    <w:rsid w:val="00E66E89"/>
    <w:rsid w:val="00E70106"/>
    <w:rsid w:val="00E70E15"/>
    <w:rsid w:val="00E718EF"/>
    <w:rsid w:val="00E76B1F"/>
    <w:rsid w:val="00E82249"/>
    <w:rsid w:val="00E83621"/>
    <w:rsid w:val="00E86A33"/>
    <w:rsid w:val="00E86F7A"/>
    <w:rsid w:val="00E87EC4"/>
    <w:rsid w:val="00E91D67"/>
    <w:rsid w:val="00E9295C"/>
    <w:rsid w:val="00E96CB9"/>
    <w:rsid w:val="00EA00B7"/>
    <w:rsid w:val="00EA1BCD"/>
    <w:rsid w:val="00EA38A9"/>
    <w:rsid w:val="00EB503F"/>
    <w:rsid w:val="00EC22FA"/>
    <w:rsid w:val="00EC3AC0"/>
    <w:rsid w:val="00EC55F6"/>
    <w:rsid w:val="00EC5994"/>
    <w:rsid w:val="00EC704E"/>
    <w:rsid w:val="00EC74C5"/>
    <w:rsid w:val="00ED0822"/>
    <w:rsid w:val="00ED0C7C"/>
    <w:rsid w:val="00ED0D7C"/>
    <w:rsid w:val="00ED2AD3"/>
    <w:rsid w:val="00ED30D2"/>
    <w:rsid w:val="00ED443A"/>
    <w:rsid w:val="00ED79D7"/>
    <w:rsid w:val="00EE00A2"/>
    <w:rsid w:val="00EE1900"/>
    <w:rsid w:val="00EE5E77"/>
    <w:rsid w:val="00EF044D"/>
    <w:rsid w:val="00EF0485"/>
    <w:rsid w:val="00EF1C52"/>
    <w:rsid w:val="00EF2485"/>
    <w:rsid w:val="00EF6646"/>
    <w:rsid w:val="00EF7A54"/>
    <w:rsid w:val="00EF7C4A"/>
    <w:rsid w:val="00F042AD"/>
    <w:rsid w:val="00F05D39"/>
    <w:rsid w:val="00F10111"/>
    <w:rsid w:val="00F14DE9"/>
    <w:rsid w:val="00F169C2"/>
    <w:rsid w:val="00F179B4"/>
    <w:rsid w:val="00F22741"/>
    <w:rsid w:val="00F23B46"/>
    <w:rsid w:val="00F26F6A"/>
    <w:rsid w:val="00F3008F"/>
    <w:rsid w:val="00F30AAF"/>
    <w:rsid w:val="00F31058"/>
    <w:rsid w:val="00F31FAD"/>
    <w:rsid w:val="00F3386C"/>
    <w:rsid w:val="00F374C6"/>
    <w:rsid w:val="00F3786A"/>
    <w:rsid w:val="00F45453"/>
    <w:rsid w:val="00F46A85"/>
    <w:rsid w:val="00F5055E"/>
    <w:rsid w:val="00F510B6"/>
    <w:rsid w:val="00F52A6E"/>
    <w:rsid w:val="00F53B94"/>
    <w:rsid w:val="00F53FEB"/>
    <w:rsid w:val="00F543A8"/>
    <w:rsid w:val="00F56CFF"/>
    <w:rsid w:val="00F57599"/>
    <w:rsid w:val="00F615AB"/>
    <w:rsid w:val="00F624D4"/>
    <w:rsid w:val="00F64FC4"/>
    <w:rsid w:val="00F66523"/>
    <w:rsid w:val="00F717CF"/>
    <w:rsid w:val="00F74EE6"/>
    <w:rsid w:val="00F75521"/>
    <w:rsid w:val="00F84EEC"/>
    <w:rsid w:val="00F90EA0"/>
    <w:rsid w:val="00F97C2E"/>
    <w:rsid w:val="00FA6DEE"/>
    <w:rsid w:val="00FB1543"/>
    <w:rsid w:val="00FB562F"/>
    <w:rsid w:val="00FC05DA"/>
    <w:rsid w:val="00FD501E"/>
    <w:rsid w:val="00FD7B5A"/>
    <w:rsid w:val="00FE13E6"/>
    <w:rsid w:val="00FE2D84"/>
    <w:rsid w:val="00FE61D5"/>
    <w:rsid w:val="00FE6DA8"/>
    <w:rsid w:val="00FE761E"/>
    <w:rsid w:val="00FF1495"/>
    <w:rsid w:val="00FF2310"/>
    <w:rsid w:val="00FF371A"/>
    <w:rsid w:val="00FF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38AD3"/>
  <w15:chartTrackingRefBased/>
  <w15:docId w15:val="{7F52286F-6D9B-4313-965E-B2F8E1CB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3D"/>
  </w:style>
  <w:style w:type="paragraph" w:styleId="Footer">
    <w:name w:val="footer"/>
    <w:basedOn w:val="Normal"/>
    <w:link w:val="FooterChar"/>
    <w:uiPriority w:val="99"/>
    <w:unhideWhenUsed/>
    <w:rsid w:val="005D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3D"/>
  </w:style>
  <w:style w:type="paragraph" w:styleId="ListParagraph">
    <w:name w:val="List Paragraph"/>
    <w:basedOn w:val="Normal"/>
    <w:uiPriority w:val="34"/>
    <w:qFormat/>
    <w:rsid w:val="005D703D"/>
    <w:pPr>
      <w:ind w:left="720"/>
      <w:contextualSpacing/>
    </w:pPr>
  </w:style>
  <w:style w:type="character" w:styleId="Hyperlink">
    <w:name w:val="Hyperlink"/>
    <w:basedOn w:val="DefaultParagraphFont"/>
    <w:uiPriority w:val="99"/>
    <w:unhideWhenUsed/>
    <w:rsid w:val="005D703D"/>
    <w:rPr>
      <w:color w:val="0563C1" w:themeColor="hyperlink"/>
      <w:u w:val="single"/>
    </w:rPr>
  </w:style>
  <w:style w:type="table" w:styleId="TableGrid">
    <w:name w:val="Table Grid"/>
    <w:basedOn w:val="TableNormal"/>
    <w:uiPriority w:val="39"/>
    <w:rsid w:val="008A4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A54"/>
    <w:rPr>
      <w:color w:val="954F72" w:themeColor="followedHyperlink"/>
      <w:u w:val="single"/>
    </w:rPr>
  </w:style>
  <w:style w:type="character" w:styleId="UnresolvedMention">
    <w:name w:val="Unresolved Mention"/>
    <w:basedOn w:val="DefaultParagraphFont"/>
    <w:uiPriority w:val="99"/>
    <w:semiHidden/>
    <w:unhideWhenUsed/>
    <w:rsid w:val="00AF7460"/>
    <w:rPr>
      <w:color w:val="808080"/>
      <w:shd w:val="clear" w:color="auto" w:fill="E6E6E6"/>
    </w:rPr>
  </w:style>
  <w:style w:type="paragraph" w:customStyle="1" w:styleId="Default">
    <w:name w:val="Default"/>
    <w:rsid w:val="0015338A"/>
    <w:pPr>
      <w:autoSpaceDE w:val="0"/>
      <w:autoSpaceDN w:val="0"/>
      <w:adjustRightInd w:val="0"/>
      <w:spacing w:after="0" w:line="240" w:lineRule="auto"/>
    </w:pPr>
    <w:rPr>
      <w:rFonts w:ascii="Calibri" w:hAnsi="Calibri" w:cs="Calibri"/>
      <w:color w:val="000000"/>
      <w:sz w:val="24"/>
      <w:szCs w:val="24"/>
    </w:rPr>
  </w:style>
  <w:style w:type="paragraph" w:styleId="Bibliography">
    <w:name w:val="Bibliography"/>
    <w:basedOn w:val="Normal"/>
    <w:next w:val="Normal"/>
    <w:uiPriority w:val="37"/>
    <w:unhideWhenUsed/>
    <w:rsid w:val="00B34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8021">
      <w:bodyDiv w:val="1"/>
      <w:marLeft w:val="0"/>
      <w:marRight w:val="0"/>
      <w:marTop w:val="0"/>
      <w:marBottom w:val="0"/>
      <w:divBdr>
        <w:top w:val="none" w:sz="0" w:space="0" w:color="auto"/>
        <w:left w:val="none" w:sz="0" w:space="0" w:color="auto"/>
        <w:bottom w:val="none" w:sz="0" w:space="0" w:color="auto"/>
        <w:right w:val="none" w:sz="0" w:space="0" w:color="auto"/>
      </w:divBdr>
    </w:div>
    <w:div w:id="214968423">
      <w:bodyDiv w:val="1"/>
      <w:marLeft w:val="0"/>
      <w:marRight w:val="0"/>
      <w:marTop w:val="0"/>
      <w:marBottom w:val="0"/>
      <w:divBdr>
        <w:top w:val="none" w:sz="0" w:space="0" w:color="auto"/>
        <w:left w:val="none" w:sz="0" w:space="0" w:color="auto"/>
        <w:bottom w:val="none" w:sz="0" w:space="0" w:color="auto"/>
        <w:right w:val="none" w:sz="0" w:space="0" w:color="auto"/>
      </w:divBdr>
    </w:div>
    <w:div w:id="228542370">
      <w:bodyDiv w:val="1"/>
      <w:marLeft w:val="0"/>
      <w:marRight w:val="0"/>
      <w:marTop w:val="0"/>
      <w:marBottom w:val="0"/>
      <w:divBdr>
        <w:top w:val="none" w:sz="0" w:space="0" w:color="auto"/>
        <w:left w:val="none" w:sz="0" w:space="0" w:color="auto"/>
        <w:bottom w:val="none" w:sz="0" w:space="0" w:color="auto"/>
        <w:right w:val="none" w:sz="0" w:space="0" w:color="auto"/>
      </w:divBdr>
      <w:divsChild>
        <w:div w:id="1854105198">
          <w:marLeft w:val="0"/>
          <w:marRight w:val="0"/>
          <w:marTop w:val="0"/>
          <w:marBottom w:val="0"/>
          <w:divBdr>
            <w:top w:val="none" w:sz="0" w:space="0" w:color="auto"/>
            <w:left w:val="none" w:sz="0" w:space="0" w:color="auto"/>
            <w:bottom w:val="none" w:sz="0" w:space="0" w:color="auto"/>
            <w:right w:val="none" w:sz="0" w:space="0" w:color="auto"/>
          </w:divBdr>
        </w:div>
        <w:div w:id="546183275">
          <w:marLeft w:val="0"/>
          <w:marRight w:val="0"/>
          <w:marTop w:val="0"/>
          <w:marBottom w:val="0"/>
          <w:divBdr>
            <w:top w:val="none" w:sz="0" w:space="0" w:color="auto"/>
            <w:left w:val="none" w:sz="0" w:space="0" w:color="auto"/>
            <w:bottom w:val="none" w:sz="0" w:space="0" w:color="auto"/>
            <w:right w:val="none" w:sz="0" w:space="0" w:color="auto"/>
          </w:divBdr>
        </w:div>
        <w:div w:id="1216240872">
          <w:marLeft w:val="0"/>
          <w:marRight w:val="0"/>
          <w:marTop w:val="0"/>
          <w:marBottom w:val="0"/>
          <w:divBdr>
            <w:top w:val="none" w:sz="0" w:space="0" w:color="auto"/>
            <w:left w:val="none" w:sz="0" w:space="0" w:color="auto"/>
            <w:bottom w:val="none" w:sz="0" w:space="0" w:color="auto"/>
            <w:right w:val="none" w:sz="0" w:space="0" w:color="auto"/>
          </w:divBdr>
        </w:div>
        <w:div w:id="1547184456">
          <w:marLeft w:val="0"/>
          <w:marRight w:val="0"/>
          <w:marTop w:val="0"/>
          <w:marBottom w:val="0"/>
          <w:divBdr>
            <w:top w:val="none" w:sz="0" w:space="0" w:color="auto"/>
            <w:left w:val="none" w:sz="0" w:space="0" w:color="auto"/>
            <w:bottom w:val="none" w:sz="0" w:space="0" w:color="auto"/>
            <w:right w:val="none" w:sz="0" w:space="0" w:color="auto"/>
          </w:divBdr>
        </w:div>
        <w:div w:id="827205705">
          <w:marLeft w:val="0"/>
          <w:marRight w:val="0"/>
          <w:marTop w:val="0"/>
          <w:marBottom w:val="0"/>
          <w:divBdr>
            <w:top w:val="none" w:sz="0" w:space="0" w:color="auto"/>
            <w:left w:val="none" w:sz="0" w:space="0" w:color="auto"/>
            <w:bottom w:val="none" w:sz="0" w:space="0" w:color="auto"/>
            <w:right w:val="none" w:sz="0" w:space="0" w:color="auto"/>
          </w:divBdr>
        </w:div>
        <w:div w:id="243222813">
          <w:marLeft w:val="0"/>
          <w:marRight w:val="0"/>
          <w:marTop w:val="0"/>
          <w:marBottom w:val="0"/>
          <w:divBdr>
            <w:top w:val="none" w:sz="0" w:space="0" w:color="auto"/>
            <w:left w:val="none" w:sz="0" w:space="0" w:color="auto"/>
            <w:bottom w:val="none" w:sz="0" w:space="0" w:color="auto"/>
            <w:right w:val="none" w:sz="0" w:space="0" w:color="auto"/>
          </w:divBdr>
        </w:div>
        <w:div w:id="174350798">
          <w:marLeft w:val="0"/>
          <w:marRight w:val="0"/>
          <w:marTop w:val="0"/>
          <w:marBottom w:val="0"/>
          <w:divBdr>
            <w:top w:val="none" w:sz="0" w:space="0" w:color="auto"/>
            <w:left w:val="none" w:sz="0" w:space="0" w:color="auto"/>
            <w:bottom w:val="none" w:sz="0" w:space="0" w:color="auto"/>
            <w:right w:val="none" w:sz="0" w:space="0" w:color="auto"/>
          </w:divBdr>
        </w:div>
        <w:div w:id="893395638">
          <w:marLeft w:val="0"/>
          <w:marRight w:val="0"/>
          <w:marTop w:val="0"/>
          <w:marBottom w:val="0"/>
          <w:divBdr>
            <w:top w:val="none" w:sz="0" w:space="0" w:color="auto"/>
            <w:left w:val="none" w:sz="0" w:space="0" w:color="auto"/>
            <w:bottom w:val="none" w:sz="0" w:space="0" w:color="auto"/>
            <w:right w:val="none" w:sz="0" w:space="0" w:color="auto"/>
          </w:divBdr>
        </w:div>
        <w:div w:id="781530236">
          <w:marLeft w:val="0"/>
          <w:marRight w:val="0"/>
          <w:marTop w:val="0"/>
          <w:marBottom w:val="0"/>
          <w:divBdr>
            <w:top w:val="none" w:sz="0" w:space="0" w:color="auto"/>
            <w:left w:val="none" w:sz="0" w:space="0" w:color="auto"/>
            <w:bottom w:val="none" w:sz="0" w:space="0" w:color="auto"/>
            <w:right w:val="none" w:sz="0" w:space="0" w:color="auto"/>
          </w:divBdr>
        </w:div>
      </w:divsChild>
    </w:div>
    <w:div w:id="231042499">
      <w:bodyDiv w:val="1"/>
      <w:marLeft w:val="0"/>
      <w:marRight w:val="0"/>
      <w:marTop w:val="0"/>
      <w:marBottom w:val="0"/>
      <w:divBdr>
        <w:top w:val="none" w:sz="0" w:space="0" w:color="auto"/>
        <w:left w:val="none" w:sz="0" w:space="0" w:color="auto"/>
        <w:bottom w:val="none" w:sz="0" w:space="0" w:color="auto"/>
        <w:right w:val="none" w:sz="0" w:space="0" w:color="auto"/>
      </w:divBdr>
    </w:div>
    <w:div w:id="254484690">
      <w:bodyDiv w:val="1"/>
      <w:marLeft w:val="0"/>
      <w:marRight w:val="0"/>
      <w:marTop w:val="0"/>
      <w:marBottom w:val="0"/>
      <w:divBdr>
        <w:top w:val="none" w:sz="0" w:space="0" w:color="auto"/>
        <w:left w:val="none" w:sz="0" w:space="0" w:color="auto"/>
        <w:bottom w:val="none" w:sz="0" w:space="0" w:color="auto"/>
        <w:right w:val="none" w:sz="0" w:space="0" w:color="auto"/>
      </w:divBdr>
    </w:div>
    <w:div w:id="280962240">
      <w:bodyDiv w:val="1"/>
      <w:marLeft w:val="0"/>
      <w:marRight w:val="0"/>
      <w:marTop w:val="0"/>
      <w:marBottom w:val="0"/>
      <w:divBdr>
        <w:top w:val="none" w:sz="0" w:space="0" w:color="auto"/>
        <w:left w:val="none" w:sz="0" w:space="0" w:color="auto"/>
        <w:bottom w:val="none" w:sz="0" w:space="0" w:color="auto"/>
        <w:right w:val="none" w:sz="0" w:space="0" w:color="auto"/>
      </w:divBdr>
    </w:div>
    <w:div w:id="400756590">
      <w:bodyDiv w:val="1"/>
      <w:marLeft w:val="0"/>
      <w:marRight w:val="0"/>
      <w:marTop w:val="0"/>
      <w:marBottom w:val="0"/>
      <w:divBdr>
        <w:top w:val="none" w:sz="0" w:space="0" w:color="auto"/>
        <w:left w:val="none" w:sz="0" w:space="0" w:color="auto"/>
        <w:bottom w:val="none" w:sz="0" w:space="0" w:color="auto"/>
        <w:right w:val="none" w:sz="0" w:space="0" w:color="auto"/>
      </w:divBdr>
    </w:div>
    <w:div w:id="524175215">
      <w:bodyDiv w:val="1"/>
      <w:marLeft w:val="0"/>
      <w:marRight w:val="0"/>
      <w:marTop w:val="0"/>
      <w:marBottom w:val="0"/>
      <w:divBdr>
        <w:top w:val="none" w:sz="0" w:space="0" w:color="auto"/>
        <w:left w:val="none" w:sz="0" w:space="0" w:color="auto"/>
        <w:bottom w:val="none" w:sz="0" w:space="0" w:color="auto"/>
        <w:right w:val="none" w:sz="0" w:space="0" w:color="auto"/>
      </w:divBdr>
    </w:div>
    <w:div w:id="738135582">
      <w:bodyDiv w:val="1"/>
      <w:marLeft w:val="0"/>
      <w:marRight w:val="0"/>
      <w:marTop w:val="0"/>
      <w:marBottom w:val="0"/>
      <w:divBdr>
        <w:top w:val="none" w:sz="0" w:space="0" w:color="auto"/>
        <w:left w:val="none" w:sz="0" w:space="0" w:color="auto"/>
        <w:bottom w:val="none" w:sz="0" w:space="0" w:color="auto"/>
        <w:right w:val="none" w:sz="0" w:space="0" w:color="auto"/>
      </w:divBdr>
      <w:divsChild>
        <w:div w:id="524292574">
          <w:marLeft w:val="0"/>
          <w:marRight w:val="0"/>
          <w:marTop w:val="0"/>
          <w:marBottom w:val="0"/>
          <w:divBdr>
            <w:top w:val="none" w:sz="0" w:space="0" w:color="auto"/>
            <w:left w:val="none" w:sz="0" w:space="0" w:color="auto"/>
            <w:bottom w:val="none" w:sz="0" w:space="0" w:color="auto"/>
            <w:right w:val="none" w:sz="0" w:space="0" w:color="auto"/>
          </w:divBdr>
        </w:div>
        <w:div w:id="205917824">
          <w:marLeft w:val="0"/>
          <w:marRight w:val="0"/>
          <w:marTop w:val="0"/>
          <w:marBottom w:val="0"/>
          <w:divBdr>
            <w:top w:val="none" w:sz="0" w:space="0" w:color="auto"/>
            <w:left w:val="none" w:sz="0" w:space="0" w:color="auto"/>
            <w:bottom w:val="none" w:sz="0" w:space="0" w:color="auto"/>
            <w:right w:val="none" w:sz="0" w:space="0" w:color="auto"/>
          </w:divBdr>
        </w:div>
        <w:div w:id="1249576657">
          <w:marLeft w:val="0"/>
          <w:marRight w:val="0"/>
          <w:marTop w:val="0"/>
          <w:marBottom w:val="0"/>
          <w:divBdr>
            <w:top w:val="none" w:sz="0" w:space="0" w:color="auto"/>
            <w:left w:val="none" w:sz="0" w:space="0" w:color="auto"/>
            <w:bottom w:val="none" w:sz="0" w:space="0" w:color="auto"/>
            <w:right w:val="none" w:sz="0" w:space="0" w:color="auto"/>
          </w:divBdr>
        </w:div>
        <w:div w:id="477115650">
          <w:marLeft w:val="0"/>
          <w:marRight w:val="0"/>
          <w:marTop w:val="0"/>
          <w:marBottom w:val="0"/>
          <w:divBdr>
            <w:top w:val="none" w:sz="0" w:space="0" w:color="auto"/>
            <w:left w:val="none" w:sz="0" w:space="0" w:color="auto"/>
            <w:bottom w:val="none" w:sz="0" w:space="0" w:color="auto"/>
            <w:right w:val="none" w:sz="0" w:space="0" w:color="auto"/>
          </w:divBdr>
        </w:div>
        <w:div w:id="548226278">
          <w:marLeft w:val="0"/>
          <w:marRight w:val="0"/>
          <w:marTop w:val="0"/>
          <w:marBottom w:val="0"/>
          <w:divBdr>
            <w:top w:val="none" w:sz="0" w:space="0" w:color="auto"/>
            <w:left w:val="none" w:sz="0" w:space="0" w:color="auto"/>
            <w:bottom w:val="none" w:sz="0" w:space="0" w:color="auto"/>
            <w:right w:val="none" w:sz="0" w:space="0" w:color="auto"/>
          </w:divBdr>
        </w:div>
        <w:div w:id="1279408757">
          <w:marLeft w:val="0"/>
          <w:marRight w:val="0"/>
          <w:marTop w:val="0"/>
          <w:marBottom w:val="0"/>
          <w:divBdr>
            <w:top w:val="none" w:sz="0" w:space="0" w:color="auto"/>
            <w:left w:val="none" w:sz="0" w:space="0" w:color="auto"/>
            <w:bottom w:val="none" w:sz="0" w:space="0" w:color="auto"/>
            <w:right w:val="none" w:sz="0" w:space="0" w:color="auto"/>
          </w:divBdr>
        </w:div>
        <w:div w:id="614410701">
          <w:marLeft w:val="0"/>
          <w:marRight w:val="0"/>
          <w:marTop w:val="0"/>
          <w:marBottom w:val="0"/>
          <w:divBdr>
            <w:top w:val="none" w:sz="0" w:space="0" w:color="auto"/>
            <w:left w:val="none" w:sz="0" w:space="0" w:color="auto"/>
            <w:bottom w:val="none" w:sz="0" w:space="0" w:color="auto"/>
            <w:right w:val="none" w:sz="0" w:space="0" w:color="auto"/>
          </w:divBdr>
        </w:div>
      </w:divsChild>
    </w:div>
    <w:div w:id="746921973">
      <w:bodyDiv w:val="1"/>
      <w:marLeft w:val="0"/>
      <w:marRight w:val="0"/>
      <w:marTop w:val="0"/>
      <w:marBottom w:val="0"/>
      <w:divBdr>
        <w:top w:val="none" w:sz="0" w:space="0" w:color="auto"/>
        <w:left w:val="none" w:sz="0" w:space="0" w:color="auto"/>
        <w:bottom w:val="none" w:sz="0" w:space="0" w:color="auto"/>
        <w:right w:val="none" w:sz="0" w:space="0" w:color="auto"/>
      </w:divBdr>
      <w:divsChild>
        <w:div w:id="1184897684">
          <w:marLeft w:val="0"/>
          <w:marRight w:val="0"/>
          <w:marTop w:val="0"/>
          <w:marBottom w:val="0"/>
          <w:divBdr>
            <w:top w:val="none" w:sz="0" w:space="0" w:color="auto"/>
            <w:left w:val="none" w:sz="0" w:space="0" w:color="auto"/>
            <w:bottom w:val="none" w:sz="0" w:space="0" w:color="auto"/>
            <w:right w:val="none" w:sz="0" w:space="0" w:color="auto"/>
          </w:divBdr>
        </w:div>
      </w:divsChild>
    </w:div>
    <w:div w:id="882330404">
      <w:bodyDiv w:val="1"/>
      <w:marLeft w:val="0"/>
      <w:marRight w:val="0"/>
      <w:marTop w:val="0"/>
      <w:marBottom w:val="0"/>
      <w:divBdr>
        <w:top w:val="none" w:sz="0" w:space="0" w:color="auto"/>
        <w:left w:val="none" w:sz="0" w:space="0" w:color="auto"/>
        <w:bottom w:val="none" w:sz="0" w:space="0" w:color="auto"/>
        <w:right w:val="none" w:sz="0" w:space="0" w:color="auto"/>
      </w:divBdr>
      <w:divsChild>
        <w:div w:id="1596748544">
          <w:marLeft w:val="0"/>
          <w:marRight w:val="0"/>
          <w:marTop w:val="0"/>
          <w:marBottom w:val="0"/>
          <w:divBdr>
            <w:top w:val="none" w:sz="0" w:space="0" w:color="auto"/>
            <w:left w:val="none" w:sz="0" w:space="0" w:color="auto"/>
            <w:bottom w:val="none" w:sz="0" w:space="0" w:color="auto"/>
            <w:right w:val="none" w:sz="0" w:space="0" w:color="auto"/>
          </w:divBdr>
        </w:div>
        <w:div w:id="1815221599">
          <w:marLeft w:val="0"/>
          <w:marRight w:val="0"/>
          <w:marTop w:val="0"/>
          <w:marBottom w:val="0"/>
          <w:divBdr>
            <w:top w:val="none" w:sz="0" w:space="0" w:color="auto"/>
            <w:left w:val="none" w:sz="0" w:space="0" w:color="auto"/>
            <w:bottom w:val="none" w:sz="0" w:space="0" w:color="auto"/>
            <w:right w:val="none" w:sz="0" w:space="0" w:color="auto"/>
          </w:divBdr>
        </w:div>
        <w:div w:id="1743945285">
          <w:marLeft w:val="0"/>
          <w:marRight w:val="0"/>
          <w:marTop w:val="0"/>
          <w:marBottom w:val="0"/>
          <w:divBdr>
            <w:top w:val="none" w:sz="0" w:space="0" w:color="auto"/>
            <w:left w:val="none" w:sz="0" w:space="0" w:color="auto"/>
            <w:bottom w:val="none" w:sz="0" w:space="0" w:color="auto"/>
            <w:right w:val="none" w:sz="0" w:space="0" w:color="auto"/>
          </w:divBdr>
        </w:div>
        <w:div w:id="1516572942">
          <w:marLeft w:val="0"/>
          <w:marRight w:val="0"/>
          <w:marTop w:val="0"/>
          <w:marBottom w:val="0"/>
          <w:divBdr>
            <w:top w:val="none" w:sz="0" w:space="0" w:color="auto"/>
            <w:left w:val="none" w:sz="0" w:space="0" w:color="auto"/>
            <w:bottom w:val="none" w:sz="0" w:space="0" w:color="auto"/>
            <w:right w:val="none" w:sz="0" w:space="0" w:color="auto"/>
          </w:divBdr>
        </w:div>
        <w:div w:id="1311472816">
          <w:marLeft w:val="0"/>
          <w:marRight w:val="0"/>
          <w:marTop w:val="0"/>
          <w:marBottom w:val="0"/>
          <w:divBdr>
            <w:top w:val="none" w:sz="0" w:space="0" w:color="auto"/>
            <w:left w:val="none" w:sz="0" w:space="0" w:color="auto"/>
            <w:bottom w:val="none" w:sz="0" w:space="0" w:color="auto"/>
            <w:right w:val="none" w:sz="0" w:space="0" w:color="auto"/>
          </w:divBdr>
        </w:div>
        <w:div w:id="117650754">
          <w:marLeft w:val="0"/>
          <w:marRight w:val="0"/>
          <w:marTop w:val="0"/>
          <w:marBottom w:val="0"/>
          <w:divBdr>
            <w:top w:val="none" w:sz="0" w:space="0" w:color="auto"/>
            <w:left w:val="none" w:sz="0" w:space="0" w:color="auto"/>
            <w:bottom w:val="none" w:sz="0" w:space="0" w:color="auto"/>
            <w:right w:val="none" w:sz="0" w:space="0" w:color="auto"/>
          </w:divBdr>
        </w:div>
        <w:div w:id="988483509">
          <w:marLeft w:val="0"/>
          <w:marRight w:val="0"/>
          <w:marTop w:val="0"/>
          <w:marBottom w:val="0"/>
          <w:divBdr>
            <w:top w:val="none" w:sz="0" w:space="0" w:color="auto"/>
            <w:left w:val="none" w:sz="0" w:space="0" w:color="auto"/>
            <w:bottom w:val="none" w:sz="0" w:space="0" w:color="auto"/>
            <w:right w:val="none" w:sz="0" w:space="0" w:color="auto"/>
          </w:divBdr>
        </w:div>
        <w:div w:id="699163908">
          <w:marLeft w:val="0"/>
          <w:marRight w:val="0"/>
          <w:marTop w:val="0"/>
          <w:marBottom w:val="0"/>
          <w:divBdr>
            <w:top w:val="none" w:sz="0" w:space="0" w:color="auto"/>
            <w:left w:val="none" w:sz="0" w:space="0" w:color="auto"/>
            <w:bottom w:val="none" w:sz="0" w:space="0" w:color="auto"/>
            <w:right w:val="none" w:sz="0" w:space="0" w:color="auto"/>
          </w:divBdr>
        </w:div>
        <w:div w:id="18481449">
          <w:marLeft w:val="0"/>
          <w:marRight w:val="0"/>
          <w:marTop w:val="0"/>
          <w:marBottom w:val="0"/>
          <w:divBdr>
            <w:top w:val="none" w:sz="0" w:space="0" w:color="auto"/>
            <w:left w:val="none" w:sz="0" w:space="0" w:color="auto"/>
            <w:bottom w:val="none" w:sz="0" w:space="0" w:color="auto"/>
            <w:right w:val="none" w:sz="0" w:space="0" w:color="auto"/>
          </w:divBdr>
        </w:div>
        <w:div w:id="470441065">
          <w:marLeft w:val="0"/>
          <w:marRight w:val="0"/>
          <w:marTop w:val="0"/>
          <w:marBottom w:val="0"/>
          <w:divBdr>
            <w:top w:val="none" w:sz="0" w:space="0" w:color="auto"/>
            <w:left w:val="none" w:sz="0" w:space="0" w:color="auto"/>
            <w:bottom w:val="none" w:sz="0" w:space="0" w:color="auto"/>
            <w:right w:val="none" w:sz="0" w:space="0" w:color="auto"/>
          </w:divBdr>
        </w:div>
        <w:div w:id="1118449744">
          <w:marLeft w:val="0"/>
          <w:marRight w:val="0"/>
          <w:marTop w:val="0"/>
          <w:marBottom w:val="0"/>
          <w:divBdr>
            <w:top w:val="none" w:sz="0" w:space="0" w:color="auto"/>
            <w:left w:val="none" w:sz="0" w:space="0" w:color="auto"/>
            <w:bottom w:val="none" w:sz="0" w:space="0" w:color="auto"/>
            <w:right w:val="none" w:sz="0" w:space="0" w:color="auto"/>
          </w:divBdr>
        </w:div>
        <w:div w:id="74017177">
          <w:marLeft w:val="0"/>
          <w:marRight w:val="0"/>
          <w:marTop w:val="0"/>
          <w:marBottom w:val="0"/>
          <w:divBdr>
            <w:top w:val="none" w:sz="0" w:space="0" w:color="auto"/>
            <w:left w:val="none" w:sz="0" w:space="0" w:color="auto"/>
            <w:bottom w:val="none" w:sz="0" w:space="0" w:color="auto"/>
            <w:right w:val="none" w:sz="0" w:space="0" w:color="auto"/>
          </w:divBdr>
        </w:div>
        <w:div w:id="1079983333">
          <w:marLeft w:val="0"/>
          <w:marRight w:val="0"/>
          <w:marTop w:val="0"/>
          <w:marBottom w:val="0"/>
          <w:divBdr>
            <w:top w:val="none" w:sz="0" w:space="0" w:color="auto"/>
            <w:left w:val="none" w:sz="0" w:space="0" w:color="auto"/>
            <w:bottom w:val="none" w:sz="0" w:space="0" w:color="auto"/>
            <w:right w:val="none" w:sz="0" w:space="0" w:color="auto"/>
          </w:divBdr>
        </w:div>
        <w:div w:id="997490587">
          <w:marLeft w:val="0"/>
          <w:marRight w:val="0"/>
          <w:marTop w:val="0"/>
          <w:marBottom w:val="0"/>
          <w:divBdr>
            <w:top w:val="none" w:sz="0" w:space="0" w:color="auto"/>
            <w:left w:val="none" w:sz="0" w:space="0" w:color="auto"/>
            <w:bottom w:val="none" w:sz="0" w:space="0" w:color="auto"/>
            <w:right w:val="none" w:sz="0" w:space="0" w:color="auto"/>
          </w:divBdr>
        </w:div>
        <w:div w:id="175078220">
          <w:marLeft w:val="0"/>
          <w:marRight w:val="0"/>
          <w:marTop w:val="0"/>
          <w:marBottom w:val="0"/>
          <w:divBdr>
            <w:top w:val="none" w:sz="0" w:space="0" w:color="auto"/>
            <w:left w:val="none" w:sz="0" w:space="0" w:color="auto"/>
            <w:bottom w:val="none" w:sz="0" w:space="0" w:color="auto"/>
            <w:right w:val="none" w:sz="0" w:space="0" w:color="auto"/>
          </w:divBdr>
        </w:div>
        <w:div w:id="1040519007">
          <w:marLeft w:val="0"/>
          <w:marRight w:val="0"/>
          <w:marTop w:val="0"/>
          <w:marBottom w:val="0"/>
          <w:divBdr>
            <w:top w:val="none" w:sz="0" w:space="0" w:color="auto"/>
            <w:left w:val="none" w:sz="0" w:space="0" w:color="auto"/>
            <w:bottom w:val="none" w:sz="0" w:space="0" w:color="auto"/>
            <w:right w:val="none" w:sz="0" w:space="0" w:color="auto"/>
          </w:divBdr>
        </w:div>
      </w:divsChild>
    </w:div>
    <w:div w:id="900405509">
      <w:bodyDiv w:val="1"/>
      <w:marLeft w:val="0"/>
      <w:marRight w:val="0"/>
      <w:marTop w:val="0"/>
      <w:marBottom w:val="0"/>
      <w:divBdr>
        <w:top w:val="none" w:sz="0" w:space="0" w:color="auto"/>
        <w:left w:val="none" w:sz="0" w:space="0" w:color="auto"/>
        <w:bottom w:val="none" w:sz="0" w:space="0" w:color="auto"/>
        <w:right w:val="none" w:sz="0" w:space="0" w:color="auto"/>
      </w:divBdr>
    </w:div>
    <w:div w:id="951018231">
      <w:bodyDiv w:val="1"/>
      <w:marLeft w:val="0"/>
      <w:marRight w:val="0"/>
      <w:marTop w:val="0"/>
      <w:marBottom w:val="0"/>
      <w:divBdr>
        <w:top w:val="none" w:sz="0" w:space="0" w:color="auto"/>
        <w:left w:val="none" w:sz="0" w:space="0" w:color="auto"/>
        <w:bottom w:val="none" w:sz="0" w:space="0" w:color="auto"/>
        <w:right w:val="none" w:sz="0" w:space="0" w:color="auto"/>
      </w:divBdr>
    </w:div>
    <w:div w:id="957181875">
      <w:bodyDiv w:val="1"/>
      <w:marLeft w:val="0"/>
      <w:marRight w:val="0"/>
      <w:marTop w:val="0"/>
      <w:marBottom w:val="0"/>
      <w:divBdr>
        <w:top w:val="none" w:sz="0" w:space="0" w:color="auto"/>
        <w:left w:val="none" w:sz="0" w:space="0" w:color="auto"/>
        <w:bottom w:val="none" w:sz="0" w:space="0" w:color="auto"/>
        <w:right w:val="none" w:sz="0" w:space="0" w:color="auto"/>
      </w:divBdr>
    </w:div>
    <w:div w:id="990061902">
      <w:bodyDiv w:val="1"/>
      <w:marLeft w:val="0"/>
      <w:marRight w:val="0"/>
      <w:marTop w:val="0"/>
      <w:marBottom w:val="0"/>
      <w:divBdr>
        <w:top w:val="none" w:sz="0" w:space="0" w:color="auto"/>
        <w:left w:val="none" w:sz="0" w:space="0" w:color="auto"/>
        <w:bottom w:val="none" w:sz="0" w:space="0" w:color="auto"/>
        <w:right w:val="none" w:sz="0" w:space="0" w:color="auto"/>
      </w:divBdr>
    </w:div>
    <w:div w:id="1013068716">
      <w:bodyDiv w:val="1"/>
      <w:marLeft w:val="0"/>
      <w:marRight w:val="0"/>
      <w:marTop w:val="0"/>
      <w:marBottom w:val="0"/>
      <w:divBdr>
        <w:top w:val="none" w:sz="0" w:space="0" w:color="auto"/>
        <w:left w:val="none" w:sz="0" w:space="0" w:color="auto"/>
        <w:bottom w:val="none" w:sz="0" w:space="0" w:color="auto"/>
        <w:right w:val="none" w:sz="0" w:space="0" w:color="auto"/>
      </w:divBdr>
      <w:divsChild>
        <w:div w:id="384570631">
          <w:marLeft w:val="0"/>
          <w:marRight w:val="0"/>
          <w:marTop w:val="0"/>
          <w:marBottom w:val="0"/>
          <w:divBdr>
            <w:top w:val="none" w:sz="0" w:space="0" w:color="auto"/>
            <w:left w:val="none" w:sz="0" w:space="0" w:color="auto"/>
            <w:bottom w:val="none" w:sz="0" w:space="0" w:color="auto"/>
            <w:right w:val="none" w:sz="0" w:space="0" w:color="auto"/>
          </w:divBdr>
        </w:div>
      </w:divsChild>
    </w:div>
    <w:div w:id="1071386965">
      <w:bodyDiv w:val="1"/>
      <w:marLeft w:val="0"/>
      <w:marRight w:val="0"/>
      <w:marTop w:val="0"/>
      <w:marBottom w:val="0"/>
      <w:divBdr>
        <w:top w:val="none" w:sz="0" w:space="0" w:color="auto"/>
        <w:left w:val="none" w:sz="0" w:space="0" w:color="auto"/>
        <w:bottom w:val="none" w:sz="0" w:space="0" w:color="auto"/>
        <w:right w:val="none" w:sz="0" w:space="0" w:color="auto"/>
      </w:divBdr>
    </w:div>
    <w:div w:id="1080106098">
      <w:bodyDiv w:val="1"/>
      <w:marLeft w:val="0"/>
      <w:marRight w:val="0"/>
      <w:marTop w:val="0"/>
      <w:marBottom w:val="0"/>
      <w:divBdr>
        <w:top w:val="none" w:sz="0" w:space="0" w:color="auto"/>
        <w:left w:val="none" w:sz="0" w:space="0" w:color="auto"/>
        <w:bottom w:val="none" w:sz="0" w:space="0" w:color="auto"/>
        <w:right w:val="none" w:sz="0" w:space="0" w:color="auto"/>
      </w:divBdr>
    </w:div>
    <w:div w:id="1114862341">
      <w:bodyDiv w:val="1"/>
      <w:marLeft w:val="0"/>
      <w:marRight w:val="0"/>
      <w:marTop w:val="0"/>
      <w:marBottom w:val="0"/>
      <w:divBdr>
        <w:top w:val="none" w:sz="0" w:space="0" w:color="auto"/>
        <w:left w:val="none" w:sz="0" w:space="0" w:color="auto"/>
        <w:bottom w:val="none" w:sz="0" w:space="0" w:color="auto"/>
        <w:right w:val="none" w:sz="0" w:space="0" w:color="auto"/>
      </w:divBdr>
      <w:divsChild>
        <w:div w:id="741759481">
          <w:marLeft w:val="0"/>
          <w:marRight w:val="0"/>
          <w:marTop w:val="0"/>
          <w:marBottom w:val="0"/>
          <w:divBdr>
            <w:top w:val="none" w:sz="0" w:space="0" w:color="auto"/>
            <w:left w:val="none" w:sz="0" w:space="0" w:color="auto"/>
            <w:bottom w:val="none" w:sz="0" w:space="0" w:color="auto"/>
            <w:right w:val="none" w:sz="0" w:space="0" w:color="auto"/>
          </w:divBdr>
        </w:div>
      </w:divsChild>
    </w:div>
    <w:div w:id="1127890368">
      <w:bodyDiv w:val="1"/>
      <w:marLeft w:val="0"/>
      <w:marRight w:val="0"/>
      <w:marTop w:val="0"/>
      <w:marBottom w:val="0"/>
      <w:divBdr>
        <w:top w:val="none" w:sz="0" w:space="0" w:color="auto"/>
        <w:left w:val="none" w:sz="0" w:space="0" w:color="auto"/>
        <w:bottom w:val="none" w:sz="0" w:space="0" w:color="auto"/>
        <w:right w:val="none" w:sz="0" w:space="0" w:color="auto"/>
      </w:divBdr>
    </w:div>
    <w:div w:id="1307978943">
      <w:bodyDiv w:val="1"/>
      <w:marLeft w:val="0"/>
      <w:marRight w:val="0"/>
      <w:marTop w:val="0"/>
      <w:marBottom w:val="0"/>
      <w:divBdr>
        <w:top w:val="none" w:sz="0" w:space="0" w:color="auto"/>
        <w:left w:val="none" w:sz="0" w:space="0" w:color="auto"/>
        <w:bottom w:val="none" w:sz="0" w:space="0" w:color="auto"/>
        <w:right w:val="none" w:sz="0" w:space="0" w:color="auto"/>
      </w:divBdr>
      <w:divsChild>
        <w:div w:id="899680234">
          <w:marLeft w:val="0"/>
          <w:marRight w:val="0"/>
          <w:marTop w:val="0"/>
          <w:marBottom w:val="0"/>
          <w:divBdr>
            <w:top w:val="none" w:sz="0" w:space="0" w:color="auto"/>
            <w:left w:val="none" w:sz="0" w:space="0" w:color="auto"/>
            <w:bottom w:val="none" w:sz="0" w:space="0" w:color="auto"/>
            <w:right w:val="none" w:sz="0" w:space="0" w:color="auto"/>
          </w:divBdr>
        </w:div>
        <w:div w:id="721829669">
          <w:marLeft w:val="0"/>
          <w:marRight w:val="0"/>
          <w:marTop w:val="0"/>
          <w:marBottom w:val="0"/>
          <w:divBdr>
            <w:top w:val="none" w:sz="0" w:space="0" w:color="auto"/>
            <w:left w:val="none" w:sz="0" w:space="0" w:color="auto"/>
            <w:bottom w:val="none" w:sz="0" w:space="0" w:color="auto"/>
            <w:right w:val="none" w:sz="0" w:space="0" w:color="auto"/>
          </w:divBdr>
        </w:div>
        <w:div w:id="409278684">
          <w:marLeft w:val="0"/>
          <w:marRight w:val="0"/>
          <w:marTop w:val="0"/>
          <w:marBottom w:val="0"/>
          <w:divBdr>
            <w:top w:val="none" w:sz="0" w:space="0" w:color="auto"/>
            <w:left w:val="none" w:sz="0" w:space="0" w:color="auto"/>
            <w:bottom w:val="none" w:sz="0" w:space="0" w:color="auto"/>
            <w:right w:val="none" w:sz="0" w:space="0" w:color="auto"/>
          </w:divBdr>
        </w:div>
        <w:div w:id="926887759">
          <w:marLeft w:val="0"/>
          <w:marRight w:val="0"/>
          <w:marTop w:val="0"/>
          <w:marBottom w:val="0"/>
          <w:divBdr>
            <w:top w:val="none" w:sz="0" w:space="0" w:color="auto"/>
            <w:left w:val="none" w:sz="0" w:space="0" w:color="auto"/>
            <w:bottom w:val="none" w:sz="0" w:space="0" w:color="auto"/>
            <w:right w:val="none" w:sz="0" w:space="0" w:color="auto"/>
          </w:divBdr>
        </w:div>
        <w:div w:id="46149520">
          <w:marLeft w:val="0"/>
          <w:marRight w:val="0"/>
          <w:marTop w:val="0"/>
          <w:marBottom w:val="0"/>
          <w:divBdr>
            <w:top w:val="none" w:sz="0" w:space="0" w:color="auto"/>
            <w:left w:val="none" w:sz="0" w:space="0" w:color="auto"/>
            <w:bottom w:val="none" w:sz="0" w:space="0" w:color="auto"/>
            <w:right w:val="none" w:sz="0" w:space="0" w:color="auto"/>
          </w:divBdr>
        </w:div>
        <w:div w:id="1121992783">
          <w:marLeft w:val="0"/>
          <w:marRight w:val="0"/>
          <w:marTop w:val="0"/>
          <w:marBottom w:val="0"/>
          <w:divBdr>
            <w:top w:val="none" w:sz="0" w:space="0" w:color="auto"/>
            <w:left w:val="none" w:sz="0" w:space="0" w:color="auto"/>
            <w:bottom w:val="none" w:sz="0" w:space="0" w:color="auto"/>
            <w:right w:val="none" w:sz="0" w:space="0" w:color="auto"/>
          </w:divBdr>
        </w:div>
        <w:div w:id="711032382">
          <w:marLeft w:val="0"/>
          <w:marRight w:val="0"/>
          <w:marTop w:val="0"/>
          <w:marBottom w:val="0"/>
          <w:divBdr>
            <w:top w:val="none" w:sz="0" w:space="0" w:color="auto"/>
            <w:left w:val="none" w:sz="0" w:space="0" w:color="auto"/>
            <w:bottom w:val="none" w:sz="0" w:space="0" w:color="auto"/>
            <w:right w:val="none" w:sz="0" w:space="0" w:color="auto"/>
          </w:divBdr>
        </w:div>
        <w:div w:id="1206142716">
          <w:marLeft w:val="0"/>
          <w:marRight w:val="0"/>
          <w:marTop w:val="0"/>
          <w:marBottom w:val="0"/>
          <w:divBdr>
            <w:top w:val="none" w:sz="0" w:space="0" w:color="auto"/>
            <w:left w:val="none" w:sz="0" w:space="0" w:color="auto"/>
            <w:bottom w:val="none" w:sz="0" w:space="0" w:color="auto"/>
            <w:right w:val="none" w:sz="0" w:space="0" w:color="auto"/>
          </w:divBdr>
        </w:div>
        <w:div w:id="1567454928">
          <w:marLeft w:val="0"/>
          <w:marRight w:val="0"/>
          <w:marTop w:val="0"/>
          <w:marBottom w:val="0"/>
          <w:divBdr>
            <w:top w:val="none" w:sz="0" w:space="0" w:color="auto"/>
            <w:left w:val="none" w:sz="0" w:space="0" w:color="auto"/>
            <w:bottom w:val="none" w:sz="0" w:space="0" w:color="auto"/>
            <w:right w:val="none" w:sz="0" w:space="0" w:color="auto"/>
          </w:divBdr>
        </w:div>
        <w:div w:id="870529861">
          <w:marLeft w:val="0"/>
          <w:marRight w:val="0"/>
          <w:marTop w:val="0"/>
          <w:marBottom w:val="0"/>
          <w:divBdr>
            <w:top w:val="none" w:sz="0" w:space="0" w:color="auto"/>
            <w:left w:val="none" w:sz="0" w:space="0" w:color="auto"/>
            <w:bottom w:val="none" w:sz="0" w:space="0" w:color="auto"/>
            <w:right w:val="none" w:sz="0" w:space="0" w:color="auto"/>
          </w:divBdr>
        </w:div>
        <w:div w:id="1572932521">
          <w:marLeft w:val="0"/>
          <w:marRight w:val="0"/>
          <w:marTop w:val="0"/>
          <w:marBottom w:val="0"/>
          <w:divBdr>
            <w:top w:val="none" w:sz="0" w:space="0" w:color="auto"/>
            <w:left w:val="none" w:sz="0" w:space="0" w:color="auto"/>
            <w:bottom w:val="none" w:sz="0" w:space="0" w:color="auto"/>
            <w:right w:val="none" w:sz="0" w:space="0" w:color="auto"/>
          </w:divBdr>
        </w:div>
        <w:div w:id="1606424414">
          <w:marLeft w:val="0"/>
          <w:marRight w:val="0"/>
          <w:marTop w:val="0"/>
          <w:marBottom w:val="0"/>
          <w:divBdr>
            <w:top w:val="none" w:sz="0" w:space="0" w:color="auto"/>
            <w:left w:val="none" w:sz="0" w:space="0" w:color="auto"/>
            <w:bottom w:val="none" w:sz="0" w:space="0" w:color="auto"/>
            <w:right w:val="none" w:sz="0" w:space="0" w:color="auto"/>
          </w:divBdr>
        </w:div>
        <w:div w:id="209458470">
          <w:marLeft w:val="0"/>
          <w:marRight w:val="0"/>
          <w:marTop w:val="0"/>
          <w:marBottom w:val="0"/>
          <w:divBdr>
            <w:top w:val="none" w:sz="0" w:space="0" w:color="auto"/>
            <w:left w:val="none" w:sz="0" w:space="0" w:color="auto"/>
            <w:bottom w:val="none" w:sz="0" w:space="0" w:color="auto"/>
            <w:right w:val="none" w:sz="0" w:space="0" w:color="auto"/>
          </w:divBdr>
        </w:div>
        <w:div w:id="1413814268">
          <w:marLeft w:val="0"/>
          <w:marRight w:val="0"/>
          <w:marTop w:val="0"/>
          <w:marBottom w:val="0"/>
          <w:divBdr>
            <w:top w:val="none" w:sz="0" w:space="0" w:color="auto"/>
            <w:left w:val="none" w:sz="0" w:space="0" w:color="auto"/>
            <w:bottom w:val="none" w:sz="0" w:space="0" w:color="auto"/>
            <w:right w:val="none" w:sz="0" w:space="0" w:color="auto"/>
          </w:divBdr>
        </w:div>
        <w:div w:id="473062030">
          <w:marLeft w:val="0"/>
          <w:marRight w:val="0"/>
          <w:marTop w:val="0"/>
          <w:marBottom w:val="0"/>
          <w:divBdr>
            <w:top w:val="none" w:sz="0" w:space="0" w:color="auto"/>
            <w:left w:val="none" w:sz="0" w:space="0" w:color="auto"/>
            <w:bottom w:val="none" w:sz="0" w:space="0" w:color="auto"/>
            <w:right w:val="none" w:sz="0" w:space="0" w:color="auto"/>
          </w:divBdr>
        </w:div>
        <w:div w:id="246156144">
          <w:marLeft w:val="0"/>
          <w:marRight w:val="0"/>
          <w:marTop w:val="0"/>
          <w:marBottom w:val="0"/>
          <w:divBdr>
            <w:top w:val="none" w:sz="0" w:space="0" w:color="auto"/>
            <w:left w:val="none" w:sz="0" w:space="0" w:color="auto"/>
            <w:bottom w:val="none" w:sz="0" w:space="0" w:color="auto"/>
            <w:right w:val="none" w:sz="0" w:space="0" w:color="auto"/>
          </w:divBdr>
        </w:div>
        <w:div w:id="1455320364">
          <w:marLeft w:val="0"/>
          <w:marRight w:val="0"/>
          <w:marTop w:val="0"/>
          <w:marBottom w:val="0"/>
          <w:divBdr>
            <w:top w:val="none" w:sz="0" w:space="0" w:color="auto"/>
            <w:left w:val="none" w:sz="0" w:space="0" w:color="auto"/>
            <w:bottom w:val="none" w:sz="0" w:space="0" w:color="auto"/>
            <w:right w:val="none" w:sz="0" w:space="0" w:color="auto"/>
          </w:divBdr>
        </w:div>
      </w:divsChild>
    </w:div>
    <w:div w:id="1350637599">
      <w:bodyDiv w:val="1"/>
      <w:marLeft w:val="0"/>
      <w:marRight w:val="0"/>
      <w:marTop w:val="0"/>
      <w:marBottom w:val="0"/>
      <w:divBdr>
        <w:top w:val="none" w:sz="0" w:space="0" w:color="auto"/>
        <w:left w:val="none" w:sz="0" w:space="0" w:color="auto"/>
        <w:bottom w:val="none" w:sz="0" w:space="0" w:color="auto"/>
        <w:right w:val="none" w:sz="0" w:space="0" w:color="auto"/>
      </w:divBdr>
    </w:div>
    <w:div w:id="1389304923">
      <w:bodyDiv w:val="1"/>
      <w:marLeft w:val="0"/>
      <w:marRight w:val="0"/>
      <w:marTop w:val="0"/>
      <w:marBottom w:val="0"/>
      <w:divBdr>
        <w:top w:val="none" w:sz="0" w:space="0" w:color="auto"/>
        <w:left w:val="none" w:sz="0" w:space="0" w:color="auto"/>
        <w:bottom w:val="none" w:sz="0" w:space="0" w:color="auto"/>
        <w:right w:val="none" w:sz="0" w:space="0" w:color="auto"/>
      </w:divBdr>
    </w:div>
    <w:div w:id="1454178342">
      <w:bodyDiv w:val="1"/>
      <w:marLeft w:val="0"/>
      <w:marRight w:val="0"/>
      <w:marTop w:val="0"/>
      <w:marBottom w:val="0"/>
      <w:divBdr>
        <w:top w:val="none" w:sz="0" w:space="0" w:color="auto"/>
        <w:left w:val="none" w:sz="0" w:space="0" w:color="auto"/>
        <w:bottom w:val="none" w:sz="0" w:space="0" w:color="auto"/>
        <w:right w:val="none" w:sz="0" w:space="0" w:color="auto"/>
      </w:divBdr>
      <w:divsChild>
        <w:div w:id="1504855717">
          <w:marLeft w:val="0"/>
          <w:marRight w:val="0"/>
          <w:marTop w:val="0"/>
          <w:marBottom w:val="0"/>
          <w:divBdr>
            <w:top w:val="none" w:sz="0" w:space="0" w:color="auto"/>
            <w:left w:val="none" w:sz="0" w:space="0" w:color="auto"/>
            <w:bottom w:val="none" w:sz="0" w:space="0" w:color="auto"/>
            <w:right w:val="none" w:sz="0" w:space="0" w:color="auto"/>
          </w:divBdr>
        </w:div>
      </w:divsChild>
    </w:div>
    <w:div w:id="1490101332">
      <w:bodyDiv w:val="1"/>
      <w:marLeft w:val="0"/>
      <w:marRight w:val="0"/>
      <w:marTop w:val="0"/>
      <w:marBottom w:val="0"/>
      <w:divBdr>
        <w:top w:val="none" w:sz="0" w:space="0" w:color="auto"/>
        <w:left w:val="none" w:sz="0" w:space="0" w:color="auto"/>
        <w:bottom w:val="none" w:sz="0" w:space="0" w:color="auto"/>
        <w:right w:val="none" w:sz="0" w:space="0" w:color="auto"/>
      </w:divBdr>
    </w:div>
    <w:div w:id="1526093852">
      <w:bodyDiv w:val="1"/>
      <w:marLeft w:val="0"/>
      <w:marRight w:val="0"/>
      <w:marTop w:val="0"/>
      <w:marBottom w:val="0"/>
      <w:divBdr>
        <w:top w:val="none" w:sz="0" w:space="0" w:color="auto"/>
        <w:left w:val="none" w:sz="0" w:space="0" w:color="auto"/>
        <w:bottom w:val="none" w:sz="0" w:space="0" w:color="auto"/>
        <w:right w:val="none" w:sz="0" w:space="0" w:color="auto"/>
      </w:divBdr>
    </w:div>
    <w:div w:id="1558856342">
      <w:bodyDiv w:val="1"/>
      <w:marLeft w:val="0"/>
      <w:marRight w:val="0"/>
      <w:marTop w:val="0"/>
      <w:marBottom w:val="0"/>
      <w:divBdr>
        <w:top w:val="none" w:sz="0" w:space="0" w:color="auto"/>
        <w:left w:val="none" w:sz="0" w:space="0" w:color="auto"/>
        <w:bottom w:val="none" w:sz="0" w:space="0" w:color="auto"/>
        <w:right w:val="none" w:sz="0" w:space="0" w:color="auto"/>
      </w:divBdr>
      <w:divsChild>
        <w:div w:id="1831410665">
          <w:marLeft w:val="0"/>
          <w:marRight w:val="0"/>
          <w:marTop w:val="0"/>
          <w:marBottom w:val="0"/>
          <w:divBdr>
            <w:top w:val="none" w:sz="0" w:space="0" w:color="auto"/>
            <w:left w:val="none" w:sz="0" w:space="0" w:color="auto"/>
            <w:bottom w:val="none" w:sz="0" w:space="0" w:color="auto"/>
            <w:right w:val="none" w:sz="0" w:space="0" w:color="auto"/>
          </w:divBdr>
        </w:div>
        <w:div w:id="1106272977">
          <w:marLeft w:val="0"/>
          <w:marRight w:val="0"/>
          <w:marTop w:val="0"/>
          <w:marBottom w:val="0"/>
          <w:divBdr>
            <w:top w:val="none" w:sz="0" w:space="0" w:color="auto"/>
            <w:left w:val="none" w:sz="0" w:space="0" w:color="auto"/>
            <w:bottom w:val="none" w:sz="0" w:space="0" w:color="auto"/>
            <w:right w:val="none" w:sz="0" w:space="0" w:color="auto"/>
          </w:divBdr>
        </w:div>
        <w:div w:id="131099355">
          <w:marLeft w:val="0"/>
          <w:marRight w:val="0"/>
          <w:marTop w:val="0"/>
          <w:marBottom w:val="0"/>
          <w:divBdr>
            <w:top w:val="none" w:sz="0" w:space="0" w:color="auto"/>
            <w:left w:val="none" w:sz="0" w:space="0" w:color="auto"/>
            <w:bottom w:val="none" w:sz="0" w:space="0" w:color="auto"/>
            <w:right w:val="none" w:sz="0" w:space="0" w:color="auto"/>
          </w:divBdr>
        </w:div>
        <w:div w:id="2090034979">
          <w:marLeft w:val="0"/>
          <w:marRight w:val="0"/>
          <w:marTop w:val="0"/>
          <w:marBottom w:val="0"/>
          <w:divBdr>
            <w:top w:val="none" w:sz="0" w:space="0" w:color="auto"/>
            <w:left w:val="none" w:sz="0" w:space="0" w:color="auto"/>
            <w:bottom w:val="none" w:sz="0" w:space="0" w:color="auto"/>
            <w:right w:val="none" w:sz="0" w:space="0" w:color="auto"/>
          </w:divBdr>
        </w:div>
      </w:divsChild>
    </w:div>
    <w:div w:id="1687563542">
      <w:bodyDiv w:val="1"/>
      <w:marLeft w:val="0"/>
      <w:marRight w:val="0"/>
      <w:marTop w:val="0"/>
      <w:marBottom w:val="0"/>
      <w:divBdr>
        <w:top w:val="none" w:sz="0" w:space="0" w:color="auto"/>
        <w:left w:val="none" w:sz="0" w:space="0" w:color="auto"/>
        <w:bottom w:val="none" w:sz="0" w:space="0" w:color="auto"/>
        <w:right w:val="none" w:sz="0" w:space="0" w:color="auto"/>
      </w:divBdr>
      <w:divsChild>
        <w:div w:id="917439784">
          <w:marLeft w:val="0"/>
          <w:marRight w:val="0"/>
          <w:marTop w:val="0"/>
          <w:marBottom w:val="0"/>
          <w:divBdr>
            <w:top w:val="none" w:sz="0" w:space="0" w:color="auto"/>
            <w:left w:val="none" w:sz="0" w:space="0" w:color="auto"/>
            <w:bottom w:val="none" w:sz="0" w:space="0" w:color="auto"/>
            <w:right w:val="none" w:sz="0" w:space="0" w:color="auto"/>
          </w:divBdr>
        </w:div>
      </w:divsChild>
    </w:div>
    <w:div w:id="1883587797">
      <w:bodyDiv w:val="1"/>
      <w:marLeft w:val="0"/>
      <w:marRight w:val="0"/>
      <w:marTop w:val="0"/>
      <w:marBottom w:val="0"/>
      <w:divBdr>
        <w:top w:val="none" w:sz="0" w:space="0" w:color="auto"/>
        <w:left w:val="none" w:sz="0" w:space="0" w:color="auto"/>
        <w:bottom w:val="none" w:sz="0" w:space="0" w:color="auto"/>
        <w:right w:val="none" w:sz="0" w:space="0" w:color="auto"/>
      </w:divBdr>
      <w:divsChild>
        <w:div w:id="1599363031">
          <w:marLeft w:val="0"/>
          <w:marRight w:val="0"/>
          <w:marTop w:val="0"/>
          <w:marBottom w:val="0"/>
          <w:divBdr>
            <w:top w:val="none" w:sz="0" w:space="0" w:color="auto"/>
            <w:left w:val="none" w:sz="0" w:space="0" w:color="auto"/>
            <w:bottom w:val="none" w:sz="0" w:space="0" w:color="auto"/>
            <w:right w:val="none" w:sz="0" w:space="0" w:color="auto"/>
          </w:divBdr>
        </w:div>
      </w:divsChild>
    </w:div>
    <w:div w:id="1942839619">
      <w:bodyDiv w:val="1"/>
      <w:marLeft w:val="0"/>
      <w:marRight w:val="0"/>
      <w:marTop w:val="0"/>
      <w:marBottom w:val="0"/>
      <w:divBdr>
        <w:top w:val="none" w:sz="0" w:space="0" w:color="auto"/>
        <w:left w:val="none" w:sz="0" w:space="0" w:color="auto"/>
        <w:bottom w:val="none" w:sz="0" w:space="0" w:color="auto"/>
        <w:right w:val="none" w:sz="0" w:space="0" w:color="auto"/>
      </w:divBdr>
    </w:div>
    <w:div w:id="1985349464">
      <w:bodyDiv w:val="1"/>
      <w:marLeft w:val="0"/>
      <w:marRight w:val="0"/>
      <w:marTop w:val="0"/>
      <w:marBottom w:val="0"/>
      <w:divBdr>
        <w:top w:val="none" w:sz="0" w:space="0" w:color="auto"/>
        <w:left w:val="none" w:sz="0" w:space="0" w:color="auto"/>
        <w:bottom w:val="none" w:sz="0" w:space="0" w:color="auto"/>
        <w:right w:val="none" w:sz="0" w:space="0" w:color="auto"/>
      </w:divBdr>
    </w:div>
    <w:div w:id="212438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Par10</b:Tag>
    <b:SourceType>DocumentFromInternetSite</b:SourceType>
    <b:Guid>{7304D4E6-A2C4-40A0-B5BC-8C973D3CE98F}</b:Guid>
    <b:LCID>en-US</b:LCID>
    <b:Author>
      <b:Author>
        <b:NameList>
          <b:Person>
            <b:Last>Parliament</b:Last>
            <b:First>Zambia</b:First>
          </b:Person>
        </b:NameList>
      </b:Author>
    </b:Author>
    <b:Title>National Assembly of Zambia</b:Title>
    <b:InternetSiteTitle>parliament.gov.zm</b:InternetSiteTitle>
    <b:Year>2010</b:Year>
    <b:Month>11</b:Month>
    <b:Day>19</b:Day>
    <b:Medium>https://www.parliament.gov.zm</b:Medium>
    <b:YearAccessed>2022</b:YearAccessed>
    <b:MonthAccessed>07</b:MonthAccessed>
    <b:DayAccessed>14</b:DayAccessed>
    <b:RefOrder>8</b:RefOrder>
  </b:Source>
  <b:Source>
    <b:Tag>ISO16</b:Tag>
    <b:SourceType>DocumentFromInternetSite</b:SourceType>
    <b:Guid>{5EAA5C92-1755-4BB2-A43E-F255DCBF4FFE}</b:Guid>
    <b:LCID>en-US</b:LCID>
    <b:Author>
      <b:Author>
        <b:NameList>
          <b:Person>
            <b:Last>ISO</b:Last>
            <b:First>Services</b:First>
            <b:Middle>Quality Ltd</b:Middle>
          </b:Person>
        </b:NameList>
      </b:Author>
    </b:Author>
    <b:Title>ISO 45001: Helping you Protect your people</b:Title>
    <b:InternetSiteTitle>isoqsltd.com</b:InternetSiteTitle>
    <b:Year>2016</b:Year>
    <b:YearAccessed>2022</b:YearAccessed>
    <b:MonthAccessed>July</b:MonthAccessed>
    <b:DayAccessed>17</b:DayAccessed>
    <b:Medium>https://www.isoqsltd.com</b:Medium>
    <b:RefOrder>9</b:RefOrder>
  </b:Source>
  <b:Source>
    <b:Tag>Uka20</b:Tag>
    <b:SourceType>DocumentFromInternetSite</b:SourceType>
    <b:Guid>{D120BB0E-6598-444E-BD4F-2D354D9759DC}</b:Guid>
    <b:LCID>en-US</b:LCID>
    <b:Author>
      <b:Author>
        <b:NameList>
          <b:Person>
            <b:Last>Ukaogo</b:Last>
            <b:First>P.O,</b:First>
            <b:Middle>Onwauka, C.V</b:Middle>
          </b:Person>
        </b:NameList>
      </b:Author>
    </b:Author>
    <b:Title>Environmental Pollution: causes, effects and the remedies</b:Title>
    <b:InternetSiteTitle>sciencedirect.com</b:InternetSiteTitle>
    <b:Year>2020</b:Year>
    <b:YearAccessed>2022</b:YearAccessed>
    <b:MonthAccessed>August</b:MonthAccessed>
    <b:DayAccessed>03</b:DayAccessed>
    <b:Medium>Web document</b:Medium>
    <b:RefOrder>1</b:RefOrder>
  </b:Source>
  <b:Source>
    <b:Tag>Nak20</b:Tag>
    <b:SourceType>DocumentFromInternetSite</b:SourceType>
    <b:Guid>{ED337144-B3D3-4D21-940F-A1828277307A}</b:Guid>
    <b:LCID>en-US</b:LCID>
    <b:Author>
      <b:Author>
        <b:NameList>
          <b:Person>
            <b:Last>Nakata</b:Last>
            <b:First>H</b:First>
            <b:Middle>et al</b:Middle>
          </b:Person>
        </b:NameList>
      </b:Author>
    </b:Author>
    <b:Title>Zambia: Kabwe is one of the most polluted places on Earth as a result of the long history of Lead and Zinc mining.</b:Title>
    <b:InternetSiteTitle>Business &amp; HUman Rights Resource Centre</b:InternetSiteTitle>
    <b:Year>2020</b:Year>
    <b:Month>November</b:Month>
    <b:Day>5</b:Day>
    <b:YearAccessed>2022</b:YearAccessed>
    <b:MonthAccessed>August</b:MonthAccessed>
    <b:DayAccessed>3</b:DayAccessed>
    <b:Medium>Web document</b:Medium>
    <b:RefOrder>2</b:RefOrder>
  </b:Source>
  <b:Source>
    <b:Tag>Lab01</b:Tag>
    <b:SourceType>DocumentFromInternetSite</b:SourceType>
    <b:Guid>{703DF166-5C5C-4DBB-A285-9FF2B0726198}</b:Guid>
    <b:LCID>en-US</b:LCID>
    <b:Author>
      <b:Author>
        <b:NameList>
          <b:Person>
            <b:Last>Labonte'</b:Last>
            <b:First>Ronald</b:First>
          </b:Person>
        </b:NameList>
      </b:Author>
    </b:Author>
    <b:Title>Globalization and Health</b:Title>
    <b:InternetSiteTitle>International Encyclopedia of Social &amp; Behavioral Sciences</b:InternetSiteTitle>
    <b:Year>2001</b:Year>
    <b:YearAccessed>2022</b:YearAccessed>
    <b:MonthAccessed>August</b:MonthAccessed>
    <b:DayAccessed>06</b:DayAccessed>
    <b:Medium>Web document</b:Medium>
    <b:RefOrder>3</b:RefOrder>
  </b:Source>
  <b:Source>
    <b:Tag>Mom01</b:Tag>
    <b:SourceType>DocumentFromInternetSite</b:SourceType>
    <b:Guid>{5C162F70-110B-4008-B957-4525DDD707B0}</b:Guid>
    <b:LCID>en-US</b:LCID>
    <b:Author>
      <b:Author>
        <b:NameList>
          <b:Person>
            <b:Last>Momba</b:Last>
            <b:First>C,</b:First>
            <b:Middle>Jotham</b:Middle>
          </b:Person>
        </b:NameList>
      </b:Author>
    </b:Author>
    <b:Title>Globalization and Development in Zambia: Challenges and Prospects. </b:Title>
    <b:InternetSiteTitle>africaportal.org</b:InternetSiteTitle>
    <b:Year>2001</b:Year>
    <b:Medium>https://www.africaportal.org</b:Medium>
    <b:RefOrder>4</b:RefOrder>
  </b:Source>
  <b:Source>
    <b:Tag>CDC22</b:Tag>
    <b:SourceType>DocumentFromInternetSite</b:SourceType>
    <b:Guid>{B143AC48-D759-4C68-A3DD-393597F5AE42}</b:Guid>
    <b:LCID>en-US</b:LCID>
    <b:Author>
      <b:Author>
        <b:NameList>
          <b:Person>
            <b:Last>CDC</b:Last>
          </b:Person>
        </b:NameList>
      </b:Author>
    </b:Author>
    <b:Title>Benefits of getting Vaccinated</b:Title>
    <b:InternetSiteTitle>cdc.gov</b:InternetSiteTitle>
    <b:Year>2022</b:Year>
    <b:Month>07</b:Month>
    <b:Day>13</b:Day>
    <b:YearAccessed>2022</b:YearAccessed>
    <b:MonthAccessed>08</b:MonthAccessed>
    <b:DayAccessed>07</b:DayAccessed>
    <b:Medium>https://www.cdc.gov</b:Medium>
    <b:RefOrder>5</b:RefOrder>
  </b:Source>
  <b:Source>
    <b:Tag>Kun22</b:Tag>
    <b:SourceType>DocumentFromInternetSite</b:SourceType>
    <b:Guid>{4A97266C-D32B-4DD6-9F89-805B13EE2059}</b:Guid>
    <b:LCID>en-US</b:LCID>
    <b:Author>
      <b:Author>
        <b:NameList>
          <b:Person>
            <b:Last>Kunda</b:Last>
            <b:First>James</b:First>
          </b:Person>
        </b:NameList>
      </b:Author>
    </b:Author>
    <b:Title>Zambia begins door to door COVID-19 VACCINATION</b:Title>
    <b:InternetSiteTitle>aa.com.tr</b:InternetSiteTitle>
    <b:Year>2022</b:Year>
    <b:Month>04</b:Month>
    <b:Day>28</b:Day>
    <b:YearAccessed>2022</b:YearAccessed>
    <b:MonthAccessed>08</b:MonthAccessed>
    <b:DayAccessed>07</b:DayAccessed>
    <b:Medium>https://www.aa.com.tr</b:Medium>
    <b:RefOrder>6</b:RefOrder>
  </b:Source>
  <b:Source>
    <b:Tag>Ste21</b:Tag>
    <b:SourceType>DocumentFromInternetSite</b:SourceType>
    <b:Guid>{168F493D-63C8-4B7F-8CB3-D8BA496B7703}</b:Guid>
    <b:LCID>en-US</b:LCID>
    <b:Author>
      <b:Author>
        <b:NameList>
          <b:Person>
            <b:Last>Stevenson</b:Last>
            <b:First>Austin</b:First>
          </b:Person>
        </b:NameList>
      </b:Author>
    </b:Author>
    <b:Title>'My body is temple': Vaccine hesitancy, religious exemptions, and the integrity of Christ*ian witness</b:Title>
    <b:InternetSiteTitle>abc.net.au</b:InternetSiteTitle>
    <b:Year>2021</b:Year>
    <b:Month>October</b:Month>
    <b:Day>11</b:Day>
    <b:YearAccessed>2022</b:YearAccessed>
    <b:MonthAccessed>August</b:MonthAccessed>
    <b:DayAccessed>8</b:DayAccessed>
    <b:Medium>https://www.abc.net.au</b:Medium>
    <b:RefOrder>7</b:RefOrder>
  </b:Source>
</b:Sources>
</file>

<file path=customXml/itemProps1.xml><?xml version="1.0" encoding="utf-8"?>
<ds:datastoreItem xmlns:ds="http://schemas.openxmlformats.org/officeDocument/2006/customXml" ds:itemID="{191DAAE5-7D36-4DB2-96BF-F9DE2EBF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11220</TotalTime>
  <Pages>20</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Lambert</dc:creator>
  <cp:keywords/>
  <dc:description/>
  <cp:lastModifiedBy>Chimuka Mwiinga</cp:lastModifiedBy>
  <cp:revision>427</cp:revision>
  <cp:lastPrinted>2016-11-30T23:09:00Z</cp:lastPrinted>
  <dcterms:created xsi:type="dcterms:W3CDTF">2022-07-19T05:24:00Z</dcterms:created>
  <dcterms:modified xsi:type="dcterms:W3CDTF">2022-08-09T10:05:00Z</dcterms:modified>
</cp:coreProperties>
</file>