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heme="minorHAnsi" w:hAnsi="Times New Roman"/>
          <w:color w:val="5B9BD5" w:themeColor="accent1"/>
          <w:sz w:val="24"/>
        </w:rPr>
        <w:id w:val="1372732325"/>
        <w:docPartObj>
          <w:docPartGallery w:val="Cover Pages"/>
          <w:docPartUnique/>
        </w:docPartObj>
      </w:sdtPr>
      <w:sdtEndPr>
        <w:rPr>
          <w:rFonts w:cs="Times New Roman"/>
          <w:color w:val="auto"/>
          <w:szCs w:val="24"/>
        </w:rPr>
      </w:sdtEndPr>
      <w:sdtContent>
        <w:p w14:paraId="15481ABA" w14:textId="77777777" w:rsidR="00183C4B" w:rsidRPr="008B2A0D" w:rsidRDefault="00183C4B" w:rsidP="00183C4B">
          <w:pPr>
            <w:pStyle w:val="NoSpacing"/>
            <w:spacing w:before="1540" w:after="240"/>
            <w:jc w:val="center"/>
            <w:rPr>
              <w:rFonts w:ascii="Times New Roman" w:hAnsi="Times New Roman" w:cs="Times New Roman"/>
              <w:b/>
              <w:sz w:val="24"/>
              <w:szCs w:val="28"/>
            </w:rPr>
          </w:pPr>
          <w:r w:rsidRPr="008B2A0D">
            <w:rPr>
              <w:rFonts w:ascii="Times New Roman" w:hAnsi="Times New Roman" w:cs="Times New Roman"/>
              <w:b/>
              <w:sz w:val="24"/>
              <w:szCs w:val="28"/>
            </w:rPr>
            <w:t>ERIC YAW OWUSU</w:t>
          </w:r>
        </w:p>
        <w:p w14:paraId="0A36067A" w14:textId="77777777" w:rsidR="00183C4B" w:rsidRPr="008B2A0D" w:rsidRDefault="00183C4B" w:rsidP="00183C4B">
          <w:pPr>
            <w:spacing w:before="1540" w:after="240" w:line="240" w:lineRule="auto"/>
            <w:jc w:val="center"/>
            <w:rPr>
              <w:rFonts w:eastAsiaTheme="minorEastAsia" w:cs="Times New Roman"/>
              <w:b/>
              <w:szCs w:val="24"/>
            </w:rPr>
          </w:pPr>
          <w:r w:rsidRPr="008B2A0D">
            <w:rPr>
              <w:rFonts w:eastAsiaTheme="minorEastAsia" w:cs="Times New Roman"/>
              <w:b/>
              <w:szCs w:val="24"/>
            </w:rPr>
            <w:t>ID No: UD73316BPR82476</w:t>
          </w:r>
        </w:p>
        <w:p w14:paraId="55A32393" w14:textId="77777777" w:rsidR="00183C4B" w:rsidRPr="008B2A0D" w:rsidRDefault="00183C4B" w:rsidP="00183C4B">
          <w:pPr>
            <w:spacing w:before="1540" w:after="240" w:line="240" w:lineRule="auto"/>
            <w:jc w:val="center"/>
            <w:rPr>
              <w:rFonts w:eastAsiaTheme="minorEastAsia" w:cs="Times New Roman"/>
              <w:b/>
              <w:szCs w:val="24"/>
            </w:rPr>
          </w:pPr>
          <w:r w:rsidRPr="008B2A0D">
            <w:rPr>
              <w:rFonts w:eastAsiaTheme="minorEastAsia" w:cs="Times New Roman"/>
              <w:b/>
              <w:szCs w:val="24"/>
            </w:rPr>
            <w:t>COURSE</w:t>
          </w:r>
          <w:r>
            <w:rPr>
              <w:rFonts w:eastAsiaTheme="minorEastAsia" w:cs="Times New Roman"/>
              <w:b/>
              <w:szCs w:val="24"/>
            </w:rPr>
            <w:t xml:space="preserve"> OF STUDY</w:t>
          </w:r>
          <w:r w:rsidRPr="008B2A0D">
            <w:rPr>
              <w:rFonts w:eastAsiaTheme="minorEastAsia" w:cs="Times New Roman"/>
              <w:b/>
              <w:szCs w:val="24"/>
            </w:rPr>
            <w:t>: DOCTORATE – MAJOR: PROJECT MANAGEMENT</w:t>
          </w:r>
        </w:p>
        <w:p w14:paraId="6E98B383" w14:textId="7BDD19CF" w:rsidR="00183C4B" w:rsidRPr="008B2A0D" w:rsidRDefault="00183C4B" w:rsidP="00183C4B">
          <w:pPr>
            <w:spacing w:before="1540" w:after="240" w:line="240" w:lineRule="auto"/>
            <w:jc w:val="center"/>
            <w:rPr>
              <w:rFonts w:eastAsiaTheme="minorEastAsia" w:cs="Times New Roman"/>
              <w:b/>
              <w:szCs w:val="24"/>
            </w:rPr>
          </w:pPr>
          <w:r w:rsidRPr="008B2A0D">
            <w:rPr>
              <w:rFonts w:eastAsiaTheme="minorEastAsia" w:cs="Times New Roman"/>
              <w:b/>
              <w:szCs w:val="24"/>
            </w:rPr>
            <w:t xml:space="preserve"> </w:t>
          </w:r>
          <w:r>
            <w:rPr>
              <w:rFonts w:eastAsiaTheme="minorEastAsia" w:cs="Times New Roman"/>
              <w:b/>
              <w:szCs w:val="24"/>
            </w:rPr>
            <w:t xml:space="preserve">COURSE: </w:t>
          </w:r>
          <w:r w:rsidR="00B61E13">
            <w:rPr>
              <w:rFonts w:eastAsiaTheme="minorEastAsia" w:cs="Times New Roman"/>
              <w:b/>
              <w:szCs w:val="24"/>
            </w:rPr>
            <w:t>TIME, COST, QUALITY</w:t>
          </w:r>
        </w:p>
        <w:p w14:paraId="732BA51E" w14:textId="77777777" w:rsidR="00183C4B" w:rsidRPr="008B2A0D" w:rsidRDefault="00183C4B" w:rsidP="00183C4B">
          <w:pPr>
            <w:spacing w:before="1540" w:after="240" w:line="240" w:lineRule="auto"/>
            <w:jc w:val="center"/>
            <w:rPr>
              <w:rFonts w:eastAsiaTheme="minorEastAsia" w:cs="Times New Roman"/>
              <w:b/>
              <w:szCs w:val="24"/>
            </w:rPr>
          </w:pPr>
          <w:r w:rsidRPr="008B2A0D">
            <w:rPr>
              <w:rFonts w:eastAsiaTheme="minorEastAsia" w:cs="Times New Roman"/>
              <w:b/>
              <w:szCs w:val="24"/>
            </w:rPr>
            <w:t>ATLANTIC INTERNATIONAL UNIVERSITY</w:t>
          </w:r>
        </w:p>
        <w:p w14:paraId="6C6A6BE7" w14:textId="1ADEF8A3" w:rsidR="00183C4B" w:rsidRPr="008B2A0D" w:rsidRDefault="001930EA" w:rsidP="00183C4B">
          <w:pPr>
            <w:spacing w:before="1540" w:after="240" w:line="240" w:lineRule="auto"/>
            <w:jc w:val="center"/>
            <w:rPr>
              <w:rFonts w:eastAsiaTheme="minorEastAsia" w:cs="Times New Roman"/>
              <w:b/>
              <w:noProof/>
              <w:szCs w:val="24"/>
            </w:rPr>
          </w:pPr>
          <w:r>
            <w:rPr>
              <w:rFonts w:eastAsiaTheme="minorEastAsia" w:cs="Times New Roman"/>
              <w:b/>
              <w:szCs w:val="24"/>
            </w:rPr>
            <w:t>FEBRUARY, 2022</w:t>
          </w:r>
          <w:r w:rsidR="00183C4B" w:rsidRPr="008B2A0D">
            <w:rPr>
              <w:rFonts w:eastAsiaTheme="minorEastAsia" w:cs="Times New Roman"/>
              <w:b/>
              <w:szCs w:val="24"/>
            </w:rPr>
            <w:t>.</w:t>
          </w:r>
        </w:p>
      </w:sdtContent>
    </w:sdt>
    <w:p w14:paraId="0AC5BE87" w14:textId="78075E68" w:rsidR="00E12418" w:rsidRDefault="00E12418" w:rsidP="00E12418"/>
    <w:p w14:paraId="4DBDB95C" w14:textId="027CE8C0" w:rsidR="00E12418" w:rsidRDefault="00E12418" w:rsidP="00E12418"/>
    <w:p w14:paraId="0CF9B790" w14:textId="6303D06D" w:rsidR="00E12418" w:rsidRDefault="00E12418" w:rsidP="00E12418">
      <w:bookmarkStart w:id="0" w:name="_GoBack"/>
      <w:bookmarkEnd w:id="0"/>
    </w:p>
    <w:p w14:paraId="245FD083" w14:textId="0ACF03DD" w:rsidR="00E12418" w:rsidRDefault="00E12418" w:rsidP="00E12418"/>
    <w:p w14:paraId="146FFB7F" w14:textId="0CA0419F" w:rsidR="00E12418" w:rsidRDefault="00E12418" w:rsidP="00E12418"/>
    <w:sdt>
      <w:sdtPr>
        <w:rPr>
          <w:rFonts w:ascii="Times New Roman" w:eastAsiaTheme="minorHAnsi" w:hAnsi="Times New Roman" w:cstheme="minorBidi"/>
          <w:color w:val="auto"/>
          <w:sz w:val="24"/>
          <w:szCs w:val="22"/>
        </w:rPr>
        <w:id w:val="1258561835"/>
        <w:docPartObj>
          <w:docPartGallery w:val="Table of Contents"/>
          <w:docPartUnique/>
        </w:docPartObj>
      </w:sdtPr>
      <w:sdtEndPr>
        <w:rPr>
          <w:bCs/>
          <w:noProof/>
        </w:rPr>
      </w:sdtEndPr>
      <w:sdtContent>
        <w:p w14:paraId="274F6D0A" w14:textId="7706DA28" w:rsidR="00D50334" w:rsidRPr="00766FF3" w:rsidRDefault="000A40C1" w:rsidP="00766FF3">
          <w:pPr>
            <w:pStyle w:val="TOCHeading"/>
            <w:jc w:val="center"/>
            <w:rPr>
              <w:rFonts w:ascii="Times New Roman" w:hAnsi="Times New Roman"/>
              <w:b/>
              <w:color w:val="auto"/>
            </w:rPr>
          </w:pPr>
          <w:r w:rsidRPr="00766FF3">
            <w:rPr>
              <w:rFonts w:ascii="Times New Roman" w:hAnsi="Times New Roman"/>
              <w:b/>
              <w:color w:val="auto"/>
            </w:rPr>
            <w:t>TABLE OF CONTENTS</w:t>
          </w:r>
        </w:p>
        <w:p w14:paraId="07EB1471" w14:textId="2F3E6306" w:rsidR="00B92214" w:rsidRPr="00B92214" w:rsidRDefault="00D50334">
          <w:pPr>
            <w:pStyle w:val="TOC1"/>
            <w:tabs>
              <w:tab w:val="left" w:pos="660"/>
              <w:tab w:val="right" w:leader="dot" w:pos="9350"/>
            </w:tabs>
            <w:rPr>
              <w:rFonts w:asciiTheme="minorHAnsi" w:eastAsiaTheme="minorEastAsia" w:hAnsiTheme="minorHAnsi"/>
              <w:noProof/>
              <w:sz w:val="22"/>
            </w:rPr>
          </w:pPr>
          <w:r w:rsidRPr="00B92214">
            <w:fldChar w:fldCharType="begin"/>
          </w:r>
          <w:r w:rsidRPr="00B92214">
            <w:instrText xml:space="preserve"> TOC \o "1-3" \h \z \u </w:instrText>
          </w:r>
          <w:r w:rsidRPr="00B92214">
            <w:fldChar w:fldCharType="separate"/>
          </w:r>
          <w:hyperlink w:anchor="_Toc95886626" w:history="1">
            <w:r w:rsidR="00B92214" w:rsidRPr="00B92214">
              <w:rPr>
                <w:rStyle w:val="Hyperlink"/>
                <w:noProof/>
              </w:rPr>
              <w:t>1.0</w:t>
            </w:r>
            <w:r w:rsidR="00B92214" w:rsidRPr="00B92214">
              <w:rPr>
                <w:rFonts w:asciiTheme="minorHAnsi" w:eastAsiaTheme="minorEastAsia" w:hAnsiTheme="minorHAnsi"/>
                <w:noProof/>
                <w:sz w:val="22"/>
              </w:rPr>
              <w:tab/>
            </w:r>
            <w:r w:rsidR="00B92214" w:rsidRPr="00B92214">
              <w:rPr>
                <w:rStyle w:val="Hyperlink"/>
                <w:noProof/>
              </w:rPr>
              <w:t>INTRODUCTION</w:t>
            </w:r>
            <w:r w:rsidR="00B92214" w:rsidRPr="00B92214">
              <w:rPr>
                <w:noProof/>
                <w:webHidden/>
              </w:rPr>
              <w:tab/>
            </w:r>
            <w:r w:rsidR="00B92214" w:rsidRPr="00B92214">
              <w:rPr>
                <w:noProof/>
                <w:webHidden/>
              </w:rPr>
              <w:fldChar w:fldCharType="begin"/>
            </w:r>
            <w:r w:rsidR="00B92214" w:rsidRPr="00B92214">
              <w:rPr>
                <w:noProof/>
                <w:webHidden/>
              </w:rPr>
              <w:instrText xml:space="preserve"> PAGEREF _Toc95886626 \h </w:instrText>
            </w:r>
            <w:r w:rsidR="00B92214" w:rsidRPr="00B92214">
              <w:rPr>
                <w:noProof/>
                <w:webHidden/>
              </w:rPr>
            </w:r>
            <w:r w:rsidR="00B92214" w:rsidRPr="00B92214">
              <w:rPr>
                <w:noProof/>
                <w:webHidden/>
              </w:rPr>
              <w:fldChar w:fldCharType="separate"/>
            </w:r>
            <w:r w:rsidR="00B92214" w:rsidRPr="00B92214">
              <w:rPr>
                <w:noProof/>
                <w:webHidden/>
              </w:rPr>
              <w:t>2</w:t>
            </w:r>
            <w:r w:rsidR="00B92214" w:rsidRPr="00B92214">
              <w:rPr>
                <w:noProof/>
                <w:webHidden/>
              </w:rPr>
              <w:fldChar w:fldCharType="end"/>
            </w:r>
          </w:hyperlink>
        </w:p>
        <w:p w14:paraId="607BE4A7" w14:textId="10F7D141" w:rsidR="00B92214" w:rsidRPr="00B92214" w:rsidRDefault="00B92214">
          <w:pPr>
            <w:pStyle w:val="TOC1"/>
            <w:tabs>
              <w:tab w:val="left" w:pos="660"/>
              <w:tab w:val="right" w:leader="dot" w:pos="9350"/>
            </w:tabs>
            <w:rPr>
              <w:rFonts w:asciiTheme="minorHAnsi" w:eastAsiaTheme="minorEastAsia" w:hAnsiTheme="minorHAnsi"/>
              <w:noProof/>
              <w:sz w:val="22"/>
            </w:rPr>
          </w:pPr>
          <w:hyperlink w:anchor="_Toc95886627" w:history="1">
            <w:r w:rsidRPr="00B92214">
              <w:rPr>
                <w:rStyle w:val="Hyperlink"/>
                <w:noProof/>
              </w:rPr>
              <w:t>2.0</w:t>
            </w:r>
            <w:r w:rsidRPr="00B92214">
              <w:rPr>
                <w:rFonts w:asciiTheme="minorHAnsi" w:eastAsiaTheme="minorEastAsia" w:hAnsiTheme="minorHAnsi"/>
                <w:noProof/>
                <w:sz w:val="22"/>
              </w:rPr>
              <w:tab/>
            </w:r>
            <w:r w:rsidRPr="00B92214">
              <w:rPr>
                <w:rStyle w:val="Hyperlink"/>
                <w:noProof/>
              </w:rPr>
              <w:t>OVERVIEW OF TIME, COST AND QUALITY</w:t>
            </w:r>
            <w:r w:rsidRPr="00B92214">
              <w:rPr>
                <w:noProof/>
                <w:webHidden/>
              </w:rPr>
              <w:tab/>
            </w:r>
            <w:r w:rsidRPr="00B92214">
              <w:rPr>
                <w:noProof/>
                <w:webHidden/>
              </w:rPr>
              <w:fldChar w:fldCharType="begin"/>
            </w:r>
            <w:r w:rsidRPr="00B92214">
              <w:rPr>
                <w:noProof/>
                <w:webHidden/>
              </w:rPr>
              <w:instrText xml:space="preserve"> PAGEREF _Toc95886627 \h </w:instrText>
            </w:r>
            <w:r w:rsidRPr="00B92214">
              <w:rPr>
                <w:noProof/>
                <w:webHidden/>
              </w:rPr>
            </w:r>
            <w:r w:rsidRPr="00B92214">
              <w:rPr>
                <w:noProof/>
                <w:webHidden/>
              </w:rPr>
              <w:fldChar w:fldCharType="separate"/>
            </w:r>
            <w:r w:rsidRPr="00B92214">
              <w:rPr>
                <w:noProof/>
                <w:webHidden/>
              </w:rPr>
              <w:t>3</w:t>
            </w:r>
            <w:r w:rsidRPr="00B92214">
              <w:rPr>
                <w:noProof/>
                <w:webHidden/>
              </w:rPr>
              <w:fldChar w:fldCharType="end"/>
            </w:r>
          </w:hyperlink>
        </w:p>
        <w:p w14:paraId="0BFFBDF4" w14:textId="2AA9F692" w:rsidR="00B92214" w:rsidRPr="00B92214" w:rsidRDefault="00B92214">
          <w:pPr>
            <w:pStyle w:val="TOC1"/>
            <w:tabs>
              <w:tab w:val="left" w:pos="660"/>
              <w:tab w:val="right" w:leader="dot" w:pos="9350"/>
            </w:tabs>
            <w:rPr>
              <w:rFonts w:asciiTheme="minorHAnsi" w:eastAsiaTheme="minorEastAsia" w:hAnsiTheme="minorHAnsi"/>
              <w:noProof/>
              <w:sz w:val="22"/>
            </w:rPr>
          </w:pPr>
          <w:hyperlink w:anchor="_Toc95886628" w:history="1">
            <w:r w:rsidRPr="00B92214">
              <w:rPr>
                <w:rStyle w:val="Hyperlink"/>
                <w:noProof/>
              </w:rPr>
              <w:t>3.0</w:t>
            </w:r>
            <w:r w:rsidRPr="00B92214">
              <w:rPr>
                <w:rFonts w:asciiTheme="minorHAnsi" w:eastAsiaTheme="minorEastAsia" w:hAnsiTheme="minorHAnsi"/>
                <w:noProof/>
                <w:sz w:val="22"/>
              </w:rPr>
              <w:tab/>
            </w:r>
            <w:r w:rsidRPr="00B92214">
              <w:rPr>
                <w:rStyle w:val="Hyperlink"/>
                <w:noProof/>
              </w:rPr>
              <w:t>TIME/SCHEDULE</w:t>
            </w:r>
            <w:r w:rsidRPr="00B92214">
              <w:rPr>
                <w:noProof/>
                <w:webHidden/>
              </w:rPr>
              <w:tab/>
            </w:r>
            <w:r w:rsidRPr="00B92214">
              <w:rPr>
                <w:noProof/>
                <w:webHidden/>
              </w:rPr>
              <w:fldChar w:fldCharType="begin"/>
            </w:r>
            <w:r w:rsidRPr="00B92214">
              <w:rPr>
                <w:noProof/>
                <w:webHidden/>
              </w:rPr>
              <w:instrText xml:space="preserve"> PAGEREF _Toc95886628 \h </w:instrText>
            </w:r>
            <w:r w:rsidRPr="00B92214">
              <w:rPr>
                <w:noProof/>
                <w:webHidden/>
              </w:rPr>
            </w:r>
            <w:r w:rsidRPr="00B92214">
              <w:rPr>
                <w:noProof/>
                <w:webHidden/>
              </w:rPr>
              <w:fldChar w:fldCharType="separate"/>
            </w:r>
            <w:r w:rsidRPr="00B92214">
              <w:rPr>
                <w:noProof/>
                <w:webHidden/>
              </w:rPr>
              <w:t>4</w:t>
            </w:r>
            <w:r w:rsidRPr="00B92214">
              <w:rPr>
                <w:noProof/>
                <w:webHidden/>
              </w:rPr>
              <w:fldChar w:fldCharType="end"/>
            </w:r>
          </w:hyperlink>
        </w:p>
        <w:p w14:paraId="6D26E09A" w14:textId="1A7B490C" w:rsidR="00B92214" w:rsidRPr="00B92214" w:rsidRDefault="00B92214">
          <w:pPr>
            <w:pStyle w:val="TOC2"/>
            <w:tabs>
              <w:tab w:val="left" w:pos="880"/>
              <w:tab w:val="right" w:leader="dot" w:pos="9350"/>
            </w:tabs>
            <w:rPr>
              <w:rFonts w:asciiTheme="minorHAnsi" w:eastAsiaTheme="minorEastAsia" w:hAnsiTheme="minorHAnsi"/>
              <w:noProof/>
              <w:sz w:val="22"/>
            </w:rPr>
          </w:pPr>
          <w:hyperlink w:anchor="_Toc95886629" w:history="1">
            <w:r w:rsidRPr="00B92214">
              <w:rPr>
                <w:rStyle w:val="Hyperlink"/>
                <w:rFonts w:cs="Times New Roman"/>
                <w:noProof/>
              </w:rPr>
              <w:t>3.1</w:t>
            </w:r>
            <w:r w:rsidRPr="00B92214">
              <w:rPr>
                <w:rFonts w:asciiTheme="minorHAnsi" w:eastAsiaTheme="minorEastAsia" w:hAnsiTheme="minorHAnsi"/>
                <w:noProof/>
                <w:sz w:val="22"/>
              </w:rPr>
              <w:tab/>
            </w:r>
            <w:r w:rsidRPr="00B92214">
              <w:rPr>
                <w:rStyle w:val="Hyperlink"/>
                <w:rFonts w:cs="Times New Roman"/>
                <w:noProof/>
              </w:rPr>
              <w:t>Time/Schedule Compression</w:t>
            </w:r>
            <w:r w:rsidRPr="00B92214">
              <w:rPr>
                <w:noProof/>
                <w:webHidden/>
              </w:rPr>
              <w:tab/>
            </w:r>
            <w:r w:rsidRPr="00B92214">
              <w:rPr>
                <w:noProof/>
                <w:webHidden/>
              </w:rPr>
              <w:fldChar w:fldCharType="begin"/>
            </w:r>
            <w:r w:rsidRPr="00B92214">
              <w:rPr>
                <w:noProof/>
                <w:webHidden/>
              </w:rPr>
              <w:instrText xml:space="preserve"> PAGEREF _Toc95886629 \h </w:instrText>
            </w:r>
            <w:r w:rsidRPr="00B92214">
              <w:rPr>
                <w:noProof/>
                <w:webHidden/>
              </w:rPr>
            </w:r>
            <w:r w:rsidRPr="00B92214">
              <w:rPr>
                <w:noProof/>
                <w:webHidden/>
              </w:rPr>
              <w:fldChar w:fldCharType="separate"/>
            </w:r>
            <w:r w:rsidRPr="00B92214">
              <w:rPr>
                <w:noProof/>
                <w:webHidden/>
              </w:rPr>
              <w:t>5</w:t>
            </w:r>
            <w:r w:rsidRPr="00B92214">
              <w:rPr>
                <w:noProof/>
                <w:webHidden/>
              </w:rPr>
              <w:fldChar w:fldCharType="end"/>
            </w:r>
          </w:hyperlink>
        </w:p>
        <w:p w14:paraId="07835F2C" w14:textId="73C32B5D" w:rsidR="00B92214" w:rsidRPr="00B92214" w:rsidRDefault="00B92214">
          <w:pPr>
            <w:pStyle w:val="TOC2"/>
            <w:tabs>
              <w:tab w:val="left" w:pos="880"/>
              <w:tab w:val="right" w:leader="dot" w:pos="9350"/>
            </w:tabs>
            <w:rPr>
              <w:rFonts w:asciiTheme="minorHAnsi" w:eastAsiaTheme="minorEastAsia" w:hAnsiTheme="minorHAnsi"/>
              <w:noProof/>
              <w:sz w:val="22"/>
            </w:rPr>
          </w:pPr>
          <w:hyperlink w:anchor="_Toc95886630" w:history="1">
            <w:r w:rsidRPr="00B92214">
              <w:rPr>
                <w:rStyle w:val="Hyperlink"/>
                <w:rFonts w:cs="Times New Roman"/>
                <w:noProof/>
              </w:rPr>
              <w:t>3.2</w:t>
            </w:r>
            <w:r w:rsidRPr="00B92214">
              <w:rPr>
                <w:rFonts w:asciiTheme="minorHAnsi" w:eastAsiaTheme="minorEastAsia" w:hAnsiTheme="minorHAnsi"/>
                <w:noProof/>
                <w:sz w:val="22"/>
              </w:rPr>
              <w:tab/>
            </w:r>
            <w:r w:rsidRPr="00B92214">
              <w:rPr>
                <w:rStyle w:val="Hyperlink"/>
                <w:rFonts w:cs="Times New Roman"/>
                <w:noProof/>
              </w:rPr>
              <w:t>Benefits of Project Time Management</w:t>
            </w:r>
            <w:r w:rsidRPr="00B92214">
              <w:rPr>
                <w:noProof/>
                <w:webHidden/>
              </w:rPr>
              <w:tab/>
            </w:r>
            <w:r w:rsidRPr="00B92214">
              <w:rPr>
                <w:noProof/>
                <w:webHidden/>
              </w:rPr>
              <w:fldChar w:fldCharType="begin"/>
            </w:r>
            <w:r w:rsidRPr="00B92214">
              <w:rPr>
                <w:noProof/>
                <w:webHidden/>
              </w:rPr>
              <w:instrText xml:space="preserve"> PAGEREF _Toc95886630 \h </w:instrText>
            </w:r>
            <w:r w:rsidRPr="00B92214">
              <w:rPr>
                <w:noProof/>
                <w:webHidden/>
              </w:rPr>
            </w:r>
            <w:r w:rsidRPr="00B92214">
              <w:rPr>
                <w:noProof/>
                <w:webHidden/>
              </w:rPr>
              <w:fldChar w:fldCharType="separate"/>
            </w:r>
            <w:r w:rsidRPr="00B92214">
              <w:rPr>
                <w:noProof/>
                <w:webHidden/>
              </w:rPr>
              <w:t>5</w:t>
            </w:r>
            <w:r w:rsidRPr="00B92214">
              <w:rPr>
                <w:noProof/>
                <w:webHidden/>
              </w:rPr>
              <w:fldChar w:fldCharType="end"/>
            </w:r>
          </w:hyperlink>
        </w:p>
        <w:p w14:paraId="55E6CBC3" w14:textId="24B8CE85" w:rsidR="00B92214" w:rsidRPr="00B92214" w:rsidRDefault="00B92214">
          <w:pPr>
            <w:pStyle w:val="TOC1"/>
            <w:tabs>
              <w:tab w:val="left" w:pos="660"/>
              <w:tab w:val="right" w:leader="dot" w:pos="9350"/>
            </w:tabs>
            <w:rPr>
              <w:rFonts w:asciiTheme="minorHAnsi" w:eastAsiaTheme="minorEastAsia" w:hAnsiTheme="minorHAnsi"/>
              <w:noProof/>
              <w:sz w:val="22"/>
            </w:rPr>
          </w:pPr>
          <w:hyperlink w:anchor="_Toc95886631" w:history="1">
            <w:r w:rsidRPr="00B92214">
              <w:rPr>
                <w:rStyle w:val="Hyperlink"/>
                <w:noProof/>
              </w:rPr>
              <w:t>4.0</w:t>
            </w:r>
            <w:r w:rsidRPr="00B92214">
              <w:rPr>
                <w:rFonts w:asciiTheme="minorHAnsi" w:eastAsiaTheme="minorEastAsia" w:hAnsiTheme="minorHAnsi"/>
                <w:noProof/>
                <w:sz w:val="22"/>
              </w:rPr>
              <w:tab/>
            </w:r>
            <w:r w:rsidRPr="00B92214">
              <w:rPr>
                <w:rStyle w:val="Hyperlink"/>
                <w:noProof/>
              </w:rPr>
              <w:t>COST/BUDGET</w:t>
            </w:r>
            <w:r w:rsidRPr="00B92214">
              <w:rPr>
                <w:noProof/>
                <w:webHidden/>
              </w:rPr>
              <w:tab/>
            </w:r>
            <w:r w:rsidRPr="00B92214">
              <w:rPr>
                <w:noProof/>
                <w:webHidden/>
              </w:rPr>
              <w:fldChar w:fldCharType="begin"/>
            </w:r>
            <w:r w:rsidRPr="00B92214">
              <w:rPr>
                <w:noProof/>
                <w:webHidden/>
              </w:rPr>
              <w:instrText xml:space="preserve"> PAGEREF _Toc95886631 \h </w:instrText>
            </w:r>
            <w:r w:rsidRPr="00B92214">
              <w:rPr>
                <w:noProof/>
                <w:webHidden/>
              </w:rPr>
            </w:r>
            <w:r w:rsidRPr="00B92214">
              <w:rPr>
                <w:noProof/>
                <w:webHidden/>
              </w:rPr>
              <w:fldChar w:fldCharType="separate"/>
            </w:r>
            <w:r w:rsidRPr="00B92214">
              <w:rPr>
                <w:noProof/>
                <w:webHidden/>
              </w:rPr>
              <w:t>6</w:t>
            </w:r>
            <w:r w:rsidRPr="00B92214">
              <w:rPr>
                <w:noProof/>
                <w:webHidden/>
              </w:rPr>
              <w:fldChar w:fldCharType="end"/>
            </w:r>
          </w:hyperlink>
        </w:p>
        <w:p w14:paraId="1223DB33" w14:textId="75F80A39" w:rsidR="00B92214" w:rsidRPr="00B92214" w:rsidRDefault="00B92214">
          <w:pPr>
            <w:pStyle w:val="TOC2"/>
            <w:tabs>
              <w:tab w:val="left" w:pos="880"/>
              <w:tab w:val="right" w:leader="dot" w:pos="9350"/>
            </w:tabs>
            <w:rPr>
              <w:rFonts w:asciiTheme="minorHAnsi" w:eastAsiaTheme="minorEastAsia" w:hAnsiTheme="minorHAnsi"/>
              <w:noProof/>
              <w:sz w:val="22"/>
            </w:rPr>
          </w:pPr>
          <w:hyperlink w:anchor="_Toc95886632" w:history="1">
            <w:r w:rsidRPr="00B92214">
              <w:rPr>
                <w:rStyle w:val="Hyperlink"/>
                <w:rFonts w:cs="Times New Roman"/>
                <w:noProof/>
              </w:rPr>
              <w:t>4.1</w:t>
            </w:r>
            <w:r w:rsidRPr="00B92214">
              <w:rPr>
                <w:rFonts w:asciiTheme="minorHAnsi" w:eastAsiaTheme="minorEastAsia" w:hAnsiTheme="minorHAnsi"/>
                <w:noProof/>
                <w:sz w:val="22"/>
              </w:rPr>
              <w:tab/>
            </w:r>
            <w:r w:rsidRPr="00B92214">
              <w:rPr>
                <w:rStyle w:val="Hyperlink"/>
                <w:rFonts w:cs="Times New Roman"/>
                <w:noProof/>
              </w:rPr>
              <w:t>Direct and Indirect Costs</w:t>
            </w:r>
            <w:r w:rsidRPr="00B92214">
              <w:rPr>
                <w:noProof/>
                <w:webHidden/>
              </w:rPr>
              <w:tab/>
            </w:r>
            <w:r w:rsidRPr="00B92214">
              <w:rPr>
                <w:noProof/>
                <w:webHidden/>
              </w:rPr>
              <w:fldChar w:fldCharType="begin"/>
            </w:r>
            <w:r w:rsidRPr="00B92214">
              <w:rPr>
                <w:noProof/>
                <w:webHidden/>
              </w:rPr>
              <w:instrText xml:space="preserve"> PAGEREF _Toc95886632 \h </w:instrText>
            </w:r>
            <w:r w:rsidRPr="00B92214">
              <w:rPr>
                <w:noProof/>
                <w:webHidden/>
              </w:rPr>
            </w:r>
            <w:r w:rsidRPr="00B92214">
              <w:rPr>
                <w:noProof/>
                <w:webHidden/>
              </w:rPr>
              <w:fldChar w:fldCharType="separate"/>
            </w:r>
            <w:r w:rsidRPr="00B92214">
              <w:rPr>
                <w:noProof/>
                <w:webHidden/>
              </w:rPr>
              <w:t>7</w:t>
            </w:r>
            <w:r w:rsidRPr="00B92214">
              <w:rPr>
                <w:noProof/>
                <w:webHidden/>
              </w:rPr>
              <w:fldChar w:fldCharType="end"/>
            </w:r>
          </w:hyperlink>
        </w:p>
        <w:p w14:paraId="049CE176" w14:textId="21BDBA49" w:rsidR="00B92214" w:rsidRPr="00B92214" w:rsidRDefault="00B92214">
          <w:pPr>
            <w:pStyle w:val="TOC1"/>
            <w:tabs>
              <w:tab w:val="left" w:pos="660"/>
              <w:tab w:val="right" w:leader="dot" w:pos="9350"/>
            </w:tabs>
            <w:rPr>
              <w:rFonts w:asciiTheme="minorHAnsi" w:eastAsiaTheme="minorEastAsia" w:hAnsiTheme="minorHAnsi"/>
              <w:noProof/>
              <w:sz w:val="22"/>
            </w:rPr>
          </w:pPr>
          <w:hyperlink w:anchor="_Toc95886633" w:history="1">
            <w:r w:rsidRPr="00B92214">
              <w:rPr>
                <w:rStyle w:val="Hyperlink"/>
                <w:noProof/>
              </w:rPr>
              <w:t>5.0</w:t>
            </w:r>
            <w:r w:rsidRPr="00B92214">
              <w:rPr>
                <w:rFonts w:asciiTheme="minorHAnsi" w:eastAsiaTheme="minorEastAsia" w:hAnsiTheme="minorHAnsi"/>
                <w:noProof/>
                <w:sz w:val="22"/>
              </w:rPr>
              <w:tab/>
            </w:r>
            <w:r w:rsidRPr="00B92214">
              <w:rPr>
                <w:rStyle w:val="Hyperlink"/>
                <w:noProof/>
              </w:rPr>
              <w:t>QUALITY/PERFORMANCE</w:t>
            </w:r>
            <w:r w:rsidRPr="00B92214">
              <w:rPr>
                <w:noProof/>
                <w:webHidden/>
              </w:rPr>
              <w:tab/>
            </w:r>
            <w:r w:rsidRPr="00B92214">
              <w:rPr>
                <w:noProof/>
                <w:webHidden/>
              </w:rPr>
              <w:fldChar w:fldCharType="begin"/>
            </w:r>
            <w:r w:rsidRPr="00B92214">
              <w:rPr>
                <w:noProof/>
                <w:webHidden/>
              </w:rPr>
              <w:instrText xml:space="preserve"> PAGEREF _Toc95886633 \h </w:instrText>
            </w:r>
            <w:r w:rsidRPr="00B92214">
              <w:rPr>
                <w:noProof/>
                <w:webHidden/>
              </w:rPr>
            </w:r>
            <w:r w:rsidRPr="00B92214">
              <w:rPr>
                <w:noProof/>
                <w:webHidden/>
              </w:rPr>
              <w:fldChar w:fldCharType="separate"/>
            </w:r>
            <w:r w:rsidRPr="00B92214">
              <w:rPr>
                <w:noProof/>
                <w:webHidden/>
              </w:rPr>
              <w:t>7</w:t>
            </w:r>
            <w:r w:rsidRPr="00B92214">
              <w:rPr>
                <w:noProof/>
                <w:webHidden/>
              </w:rPr>
              <w:fldChar w:fldCharType="end"/>
            </w:r>
          </w:hyperlink>
        </w:p>
        <w:p w14:paraId="11822C9C" w14:textId="3B220ED0" w:rsidR="00B92214" w:rsidRPr="00B92214" w:rsidRDefault="00B92214">
          <w:pPr>
            <w:pStyle w:val="TOC2"/>
            <w:tabs>
              <w:tab w:val="left" w:pos="880"/>
              <w:tab w:val="right" w:leader="dot" w:pos="9350"/>
            </w:tabs>
            <w:rPr>
              <w:rFonts w:asciiTheme="minorHAnsi" w:eastAsiaTheme="minorEastAsia" w:hAnsiTheme="minorHAnsi"/>
              <w:noProof/>
              <w:sz w:val="22"/>
            </w:rPr>
          </w:pPr>
          <w:hyperlink w:anchor="_Toc95886634" w:history="1">
            <w:r w:rsidRPr="00B92214">
              <w:rPr>
                <w:rStyle w:val="Hyperlink"/>
                <w:rFonts w:cs="Times New Roman"/>
                <w:noProof/>
              </w:rPr>
              <w:t>5.1</w:t>
            </w:r>
            <w:r w:rsidRPr="00B92214">
              <w:rPr>
                <w:rFonts w:asciiTheme="minorHAnsi" w:eastAsiaTheme="minorEastAsia" w:hAnsiTheme="minorHAnsi"/>
                <w:noProof/>
                <w:sz w:val="22"/>
              </w:rPr>
              <w:tab/>
            </w:r>
            <w:r w:rsidRPr="00B92214">
              <w:rPr>
                <w:rStyle w:val="Hyperlink"/>
                <w:rFonts w:cs="Times New Roman"/>
                <w:noProof/>
              </w:rPr>
              <w:t>Quality Management</w:t>
            </w:r>
            <w:r w:rsidRPr="00B92214">
              <w:rPr>
                <w:noProof/>
                <w:webHidden/>
              </w:rPr>
              <w:tab/>
            </w:r>
            <w:r w:rsidRPr="00B92214">
              <w:rPr>
                <w:noProof/>
                <w:webHidden/>
              </w:rPr>
              <w:fldChar w:fldCharType="begin"/>
            </w:r>
            <w:r w:rsidRPr="00B92214">
              <w:rPr>
                <w:noProof/>
                <w:webHidden/>
              </w:rPr>
              <w:instrText xml:space="preserve"> PAGEREF _Toc95886634 \h </w:instrText>
            </w:r>
            <w:r w:rsidRPr="00B92214">
              <w:rPr>
                <w:noProof/>
                <w:webHidden/>
              </w:rPr>
            </w:r>
            <w:r w:rsidRPr="00B92214">
              <w:rPr>
                <w:noProof/>
                <w:webHidden/>
              </w:rPr>
              <w:fldChar w:fldCharType="separate"/>
            </w:r>
            <w:r w:rsidRPr="00B92214">
              <w:rPr>
                <w:noProof/>
                <w:webHidden/>
              </w:rPr>
              <w:t>8</w:t>
            </w:r>
            <w:r w:rsidRPr="00B92214">
              <w:rPr>
                <w:noProof/>
                <w:webHidden/>
              </w:rPr>
              <w:fldChar w:fldCharType="end"/>
            </w:r>
          </w:hyperlink>
        </w:p>
        <w:p w14:paraId="49F60DC0" w14:textId="1616F5AB" w:rsidR="00B92214" w:rsidRPr="00B92214" w:rsidRDefault="00B92214">
          <w:pPr>
            <w:pStyle w:val="TOC2"/>
            <w:tabs>
              <w:tab w:val="left" w:pos="880"/>
              <w:tab w:val="right" w:leader="dot" w:pos="9350"/>
            </w:tabs>
            <w:rPr>
              <w:rFonts w:asciiTheme="minorHAnsi" w:eastAsiaTheme="minorEastAsia" w:hAnsiTheme="minorHAnsi"/>
              <w:noProof/>
              <w:sz w:val="22"/>
            </w:rPr>
          </w:pPr>
          <w:hyperlink w:anchor="_Toc95886635" w:history="1">
            <w:r w:rsidRPr="00B92214">
              <w:rPr>
                <w:rStyle w:val="Hyperlink"/>
                <w:rFonts w:cs="Times New Roman"/>
                <w:noProof/>
              </w:rPr>
              <w:t>5.2</w:t>
            </w:r>
            <w:r w:rsidRPr="00B92214">
              <w:rPr>
                <w:rFonts w:asciiTheme="minorHAnsi" w:eastAsiaTheme="minorEastAsia" w:hAnsiTheme="minorHAnsi"/>
                <w:noProof/>
                <w:sz w:val="22"/>
              </w:rPr>
              <w:tab/>
            </w:r>
            <w:r w:rsidRPr="00B92214">
              <w:rPr>
                <w:rStyle w:val="Hyperlink"/>
                <w:rFonts w:cs="Times New Roman"/>
                <w:noProof/>
              </w:rPr>
              <w:t>Cost of Quality</w:t>
            </w:r>
            <w:r w:rsidRPr="00B92214">
              <w:rPr>
                <w:noProof/>
                <w:webHidden/>
              </w:rPr>
              <w:tab/>
            </w:r>
            <w:r w:rsidRPr="00B92214">
              <w:rPr>
                <w:noProof/>
                <w:webHidden/>
              </w:rPr>
              <w:fldChar w:fldCharType="begin"/>
            </w:r>
            <w:r w:rsidRPr="00B92214">
              <w:rPr>
                <w:noProof/>
                <w:webHidden/>
              </w:rPr>
              <w:instrText xml:space="preserve"> PAGEREF _Toc95886635 \h </w:instrText>
            </w:r>
            <w:r w:rsidRPr="00B92214">
              <w:rPr>
                <w:noProof/>
                <w:webHidden/>
              </w:rPr>
            </w:r>
            <w:r w:rsidRPr="00B92214">
              <w:rPr>
                <w:noProof/>
                <w:webHidden/>
              </w:rPr>
              <w:fldChar w:fldCharType="separate"/>
            </w:r>
            <w:r w:rsidRPr="00B92214">
              <w:rPr>
                <w:noProof/>
                <w:webHidden/>
              </w:rPr>
              <w:t>9</w:t>
            </w:r>
            <w:r w:rsidRPr="00B92214">
              <w:rPr>
                <w:noProof/>
                <w:webHidden/>
              </w:rPr>
              <w:fldChar w:fldCharType="end"/>
            </w:r>
          </w:hyperlink>
        </w:p>
        <w:p w14:paraId="7F7A579D" w14:textId="2F6E068C" w:rsidR="00B92214" w:rsidRPr="00B92214" w:rsidRDefault="00B92214">
          <w:pPr>
            <w:pStyle w:val="TOC2"/>
            <w:tabs>
              <w:tab w:val="left" w:pos="880"/>
              <w:tab w:val="right" w:leader="dot" w:pos="9350"/>
            </w:tabs>
            <w:rPr>
              <w:rFonts w:asciiTheme="minorHAnsi" w:eastAsiaTheme="minorEastAsia" w:hAnsiTheme="minorHAnsi"/>
              <w:noProof/>
              <w:sz w:val="22"/>
            </w:rPr>
          </w:pPr>
          <w:hyperlink w:anchor="_Toc95886636" w:history="1">
            <w:r w:rsidRPr="00B92214">
              <w:rPr>
                <w:rStyle w:val="Hyperlink"/>
                <w:rFonts w:cs="Times New Roman"/>
                <w:noProof/>
              </w:rPr>
              <w:t>5.3</w:t>
            </w:r>
            <w:r w:rsidRPr="00B92214">
              <w:rPr>
                <w:rFonts w:asciiTheme="minorHAnsi" w:eastAsiaTheme="minorEastAsia" w:hAnsiTheme="minorHAnsi"/>
                <w:noProof/>
                <w:sz w:val="22"/>
              </w:rPr>
              <w:tab/>
            </w:r>
            <w:r w:rsidRPr="00B92214">
              <w:rPr>
                <w:rStyle w:val="Hyperlink"/>
                <w:rFonts w:cs="Times New Roman"/>
                <w:noProof/>
              </w:rPr>
              <w:t>Categories of Cost of Quality</w:t>
            </w:r>
            <w:r w:rsidRPr="00B92214">
              <w:rPr>
                <w:noProof/>
                <w:webHidden/>
              </w:rPr>
              <w:tab/>
            </w:r>
            <w:r w:rsidRPr="00B92214">
              <w:rPr>
                <w:noProof/>
                <w:webHidden/>
              </w:rPr>
              <w:fldChar w:fldCharType="begin"/>
            </w:r>
            <w:r w:rsidRPr="00B92214">
              <w:rPr>
                <w:noProof/>
                <w:webHidden/>
              </w:rPr>
              <w:instrText xml:space="preserve"> PAGEREF _Toc95886636 \h </w:instrText>
            </w:r>
            <w:r w:rsidRPr="00B92214">
              <w:rPr>
                <w:noProof/>
                <w:webHidden/>
              </w:rPr>
            </w:r>
            <w:r w:rsidRPr="00B92214">
              <w:rPr>
                <w:noProof/>
                <w:webHidden/>
              </w:rPr>
              <w:fldChar w:fldCharType="separate"/>
            </w:r>
            <w:r w:rsidRPr="00B92214">
              <w:rPr>
                <w:noProof/>
                <w:webHidden/>
              </w:rPr>
              <w:t>9</w:t>
            </w:r>
            <w:r w:rsidRPr="00B92214">
              <w:rPr>
                <w:noProof/>
                <w:webHidden/>
              </w:rPr>
              <w:fldChar w:fldCharType="end"/>
            </w:r>
          </w:hyperlink>
        </w:p>
        <w:p w14:paraId="13800C36" w14:textId="5F84F41B" w:rsidR="00B92214" w:rsidRPr="00B92214" w:rsidRDefault="00B92214">
          <w:pPr>
            <w:pStyle w:val="TOC1"/>
            <w:tabs>
              <w:tab w:val="left" w:pos="660"/>
              <w:tab w:val="right" w:leader="dot" w:pos="9350"/>
            </w:tabs>
            <w:rPr>
              <w:rFonts w:asciiTheme="minorHAnsi" w:eastAsiaTheme="minorEastAsia" w:hAnsiTheme="minorHAnsi"/>
              <w:noProof/>
              <w:sz w:val="22"/>
            </w:rPr>
          </w:pPr>
          <w:hyperlink w:anchor="_Toc95886637" w:history="1">
            <w:r w:rsidRPr="00B92214">
              <w:rPr>
                <w:rStyle w:val="Hyperlink"/>
                <w:noProof/>
              </w:rPr>
              <w:t>6.0</w:t>
            </w:r>
            <w:r w:rsidRPr="00B92214">
              <w:rPr>
                <w:rFonts w:asciiTheme="minorHAnsi" w:eastAsiaTheme="minorEastAsia" w:hAnsiTheme="minorHAnsi"/>
                <w:noProof/>
                <w:sz w:val="22"/>
              </w:rPr>
              <w:tab/>
            </w:r>
            <w:r w:rsidRPr="00B92214">
              <w:rPr>
                <w:rStyle w:val="Hyperlink"/>
                <w:noProof/>
              </w:rPr>
              <w:t>PROJECT COST/TIME ESTIMATING TECHNIQUES</w:t>
            </w:r>
            <w:r w:rsidRPr="00B92214">
              <w:rPr>
                <w:noProof/>
                <w:webHidden/>
              </w:rPr>
              <w:tab/>
            </w:r>
            <w:r w:rsidRPr="00B92214">
              <w:rPr>
                <w:noProof/>
                <w:webHidden/>
              </w:rPr>
              <w:fldChar w:fldCharType="begin"/>
            </w:r>
            <w:r w:rsidRPr="00B92214">
              <w:rPr>
                <w:noProof/>
                <w:webHidden/>
              </w:rPr>
              <w:instrText xml:space="preserve"> PAGEREF _Toc95886637 \h </w:instrText>
            </w:r>
            <w:r w:rsidRPr="00B92214">
              <w:rPr>
                <w:noProof/>
                <w:webHidden/>
              </w:rPr>
            </w:r>
            <w:r w:rsidRPr="00B92214">
              <w:rPr>
                <w:noProof/>
                <w:webHidden/>
              </w:rPr>
              <w:fldChar w:fldCharType="separate"/>
            </w:r>
            <w:r w:rsidRPr="00B92214">
              <w:rPr>
                <w:noProof/>
                <w:webHidden/>
              </w:rPr>
              <w:t>10</w:t>
            </w:r>
            <w:r w:rsidRPr="00B92214">
              <w:rPr>
                <w:noProof/>
                <w:webHidden/>
              </w:rPr>
              <w:fldChar w:fldCharType="end"/>
            </w:r>
          </w:hyperlink>
        </w:p>
        <w:p w14:paraId="326135EE" w14:textId="0FD11501" w:rsidR="00B92214" w:rsidRPr="00B92214" w:rsidRDefault="00B92214">
          <w:pPr>
            <w:pStyle w:val="TOC2"/>
            <w:tabs>
              <w:tab w:val="left" w:pos="880"/>
              <w:tab w:val="right" w:leader="dot" w:pos="9350"/>
            </w:tabs>
            <w:rPr>
              <w:rFonts w:asciiTheme="minorHAnsi" w:eastAsiaTheme="minorEastAsia" w:hAnsiTheme="minorHAnsi"/>
              <w:noProof/>
              <w:sz w:val="22"/>
            </w:rPr>
          </w:pPr>
          <w:hyperlink w:anchor="_Toc95886638" w:history="1">
            <w:r w:rsidRPr="00B92214">
              <w:rPr>
                <w:rStyle w:val="Hyperlink"/>
                <w:rFonts w:cs="Times New Roman"/>
                <w:noProof/>
              </w:rPr>
              <w:t>6.1</w:t>
            </w:r>
            <w:r w:rsidRPr="00B92214">
              <w:rPr>
                <w:rFonts w:asciiTheme="minorHAnsi" w:eastAsiaTheme="minorEastAsia" w:hAnsiTheme="minorHAnsi"/>
                <w:noProof/>
                <w:sz w:val="22"/>
              </w:rPr>
              <w:tab/>
            </w:r>
            <w:r w:rsidRPr="00B92214">
              <w:rPr>
                <w:rStyle w:val="Hyperlink"/>
                <w:rFonts w:cs="Times New Roman"/>
                <w:noProof/>
              </w:rPr>
              <w:t>Bottom-up Estimating</w:t>
            </w:r>
            <w:r w:rsidRPr="00B92214">
              <w:rPr>
                <w:noProof/>
                <w:webHidden/>
              </w:rPr>
              <w:tab/>
            </w:r>
            <w:r w:rsidRPr="00B92214">
              <w:rPr>
                <w:noProof/>
                <w:webHidden/>
              </w:rPr>
              <w:fldChar w:fldCharType="begin"/>
            </w:r>
            <w:r w:rsidRPr="00B92214">
              <w:rPr>
                <w:noProof/>
                <w:webHidden/>
              </w:rPr>
              <w:instrText xml:space="preserve"> PAGEREF _Toc95886638 \h </w:instrText>
            </w:r>
            <w:r w:rsidRPr="00B92214">
              <w:rPr>
                <w:noProof/>
                <w:webHidden/>
              </w:rPr>
            </w:r>
            <w:r w:rsidRPr="00B92214">
              <w:rPr>
                <w:noProof/>
                <w:webHidden/>
              </w:rPr>
              <w:fldChar w:fldCharType="separate"/>
            </w:r>
            <w:r w:rsidRPr="00B92214">
              <w:rPr>
                <w:noProof/>
                <w:webHidden/>
              </w:rPr>
              <w:t>10</w:t>
            </w:r>
            <w:r w:rsidRPr="00B92214">
              <w:rPr>
                <w:noProof/>
                <w:webHidden/>
              </w:rPr>
              <w:fldChar w:fldCharType="end"/>
            </w:r>
          </w:hyperlink>
        </w:p>
        <w:p w14:paraId="565EBBC8" w14:textId="2224DCA7" w:rsidR="00B92214" w:rsidRPr="00B92214" w:rsidRDefault="00B92214">
          <w:pPr>
            <w:pStyle w:val="TOC2"/>
            <w:tabs>
              <w:tab w:val="left" w:pos="880"/>
              <w:tab w:val="right" w:leader="dot" w:pos="9350"/>
            </w:tabs>
            <w:rPr>
              <w:rFonts w:asciiTheme="minorHAnsi" w:eastAsiaTheme="minorEastAsia" w:hAnsiTheme="minorHAnsi"/>
              <w:noProof/>
              <w:sz w:val="22"/>
            </w:rPr>
          </w:pPr>
          <w:hyperlink w:anchor="_Toc95886639" w:history="1">
            <w:r w:rsidRPr="00B92214">
              <w:rPr>
                <w:rStyle w:val="Hyperlink"/>
                <w:rFonts w:cs="Times New Roman"/>
                <w:noProof/>
              </w:rPr>
              <w:t>6.3</w:t>
            </w:r>
            <w:r w:rsidRPr="00B92214">
              <w:rPr>
                <w:rFonts w:asciiTheme="minorHAnsi" w:eastAsiaTheme="minorEastAsia" w:hAnsiTheme="minorHAnsi"/>
                <w:noProof/>
                <w:sz w:val="22"/>
              </w:rPr>
              <w:tab/>
            </w:r>
            <w:r w:rsidRPr="00B92214">
              <w:rPr>
                <w:rStyle w:val="Hyperlink"/>
                <w:rFonts w:cs="Times New Roman"/>
                <w:noProof/>
              </w:rPr>
              <w:t>Parametric Estimating</w:t>
            </w:r>
            <w:r w:rsidRPr="00B92214">
              <w:rPr>
                <w:noProof/>
                <w:webHidden/>
              </w:rPr>
              <w:tab/>
            </w:r>
            <w:r w:rsidRPr="00B92214">
              <w:rPr>
                <w:noProof/>
                <w:webHidden/>
              </w:rPr>
              <w:fldChar w:fldCharType="begin"/>
            </w:r>
            <w:r w:rsidRPr="00B92214">
              <w:rPr>
                <w:noProof/>
                <w:webHidden/>
              </w:rPr>
              <w:instrText xml:space="preserve"> PAGEREF _Toc95886639 \h </w:instrText>
            </w:r>
            <w:r w:rsidRPr="00B92214">
              <w:rPr>
                <w:noProof/>
                <w:webHidden/>
              </w:rPr>
            </w:r>
            <w:r w:rsidRPr="00B92214">
              <w:rPr>
                <w:noProof/>
                <w:webHidden/>
              </w:rPr>
              <w:fldChar w:fldCharType="separate"/>
            </w:r>
            <w:r w:rsidRPr="00B92214">
              <w:rPr>
                <w:noProof/>
                <w:webHidden/>
              </w:rPr>
              <w:t>11</w:t>
            </w:r>
            <w:r w:rsidRPr="00B92214">
              <w:rPr>
                <w:noProof/>
                <w:webHidden/>
              </w:rPr>
              <w:fldChar w:fldCharType="end"/>
            </w:r>
          </w:hyperlink>
        </w:p>
        <w:p w14:paraId="0B56DD13" w14:textId="62845072" w:rsidR="00B92214" w:rsidRPr="00B92214" w:rsidRDefault="00B92214">
          <w:pPr>
            <w:pStyle w:val="TOC2"/>
            <w:tabs>
              <w:tab w:val="left" w:pos="880"/>
              <w:tab w:val="right" w:leader="dot" w:pos="9350"/>
            </w:tabs>
            <w:rPr>
              <w:rFonts w:asciiTheme="minorHAnsi" w:eastAsiaTheme="minorEastAsia" w:hAnsiTheme="minorHAnsi"/>
              <w:noProof/>
              <w:sz w:val="22"/>
            </w:rPr>
          </w:pPr>
          <w:hyperlink w:anchor="_Toc95886640" w:history="1">
            <w:r w:rsidRPr="00B92214">
              <w:rPr>
                <w:rStyle w:val="Hyperlink"/>
                <w:rFonts w:cs="Times New Roman"/>
                <w:noProof/>
              </w:rPr>
              <w:t>6.4</w:t>
            </w:r>
            <w:r w:rsidRPr="00B92214">
              <w:rPr>
                <w:rFonts w:asciiTheme="minorHAnsi" w:eastAsiaTheme="minorEastAsia" w:hAnsiTheme="minorHAnsi"/>
                <w:noProof/>
                <w:sz w:val="22"/>
              </w:rPr>
              <w:tab/>
            </w:r>
            <w:r w:rsidRPr="00B92214">
              <w:rPr>
                <w:rStyle w:val="Hyperlink"/>
                <w:rFonts w:cs="Times New Roman"/>
                <w:noProof/>
              </w:rPr>
              <w:t>Three-point Estimating</w:t>
            </w:r>
            <w:r w:rsidRPr="00B92214">
              <w:rPr>
                <w:noProof/>
                <w:webHidden/>
              </w:rPr>
              <w:tab/>
            </w:r>
            <w:r w:rsidRPr="00B92214">
              <w:rPr>
                <w:noProof/>
                <w:webHidden/>
              </w:rPr>
              <w:fldChar w:fldCharType="begin"/>
            </w:r>
            <w:r w:rsidRPr="00B92214">
              <w:rPr>
                <w:noProof/>
                <w:webHidden/>
              </w:rPr>
              <w:instrText xml:space="preserve"> PAGEREF _Toc95886640 \h </w:instrText>
            </w:r>
            <w:r w:rsidRPr="00B92214">
              <w:rPr>
                <w:noProof/>
                <w:webHidden/>
              </w:rPr>
            </w:r>
            <w:r w:rsidRPr="00B92214">
              <w:rPr>
                <w:noProof/>
                <w:webHidden/>
              </w:rPr>
              <w:fldChar w:fldCharType="separate"/>
            </w:r>
            <w:r w:rsidRPr="00B92214">
              <w:rPr>
                <w:noProof/>
                <w:webHidden/>
              </w:rPr>
              <w:t>11</w:t>
            </w:r>
            <w:r w:rsidRPr="00B92214">
              <w:rPr>
                <w:noProof/>
                <w:webHidden/>
              </w:rPr>
              <w:fldChar w:fldCharType="end"/>
            </w:r>
          </w:hyperlink>
        </w:p>
        <w:p w14:paraId="1E6BC738" w14:textId="7CD0B99A" w:rsidR="00B92214" w:rsidRPr="00B92214" w:rsidRDefault="00B92214">
          <w:pPr>
            <w:pStyle w:val="TOC1"/>
            <w:tabs>
              <w:tab w:val="left" w:pos="660"/>
              <w:tab w:val="right" w:leader="dot" w:pos="9350"/>
            </w:tabs>
            <w:rPr>
              <w:rFonts w:asciiTheme="minorHAnsi" w:eastAsiaTheme="minorEastAsia" w:hAnsiTheme="minorHAnsi"/>
              <w:noProof/>
              <w:sz w:val="22"/>
            </w:rPr>
          </w:pPr>
          <w:hyperlink w:anchor="_Toc95886641" w:history="1">
            <w:r w:rsidRPr="00B92214">
              <w:rPr>
                <w:rStyle w:val="Hyperlink"/>
                <w:noProof/>
              </w:rPr>
              <w:t>7.0</w:t>
            </w:r>
            <w:r w:rsidRPr="00B92214">
              <w:rPr>
                <w:rFonts w:asciiTheme="minorHAnsi" w:eastAsiaTheme="minorEastAsia" w:hAnsiTheme="minorHAnsi"/>
                <w:noProof/>
                <w:sz w:val="22"/>
              </w:rPr>
              <w:tab/>
            </w:r>
            <w:r w:rsidRPr="00B92214">
              <w:rPr>
                <w:rStyle w:val="Hyperlink"/>
                <w:noProof/>
              </w:rPr>
              <w:t>CLASSIFICATION OF COSTS ESTIMATES</w:t>
            </w:r>
            <w:r w:rsidRPr="00B92214">
              <w:rPr>
                <w:noProof/>
                <w:webHidden/>
              </w:rPr>
              <w:tab/>
            </w:r>
            <w:r w:rsidRPr="00B92214">
              <w:rPr>
                <w:noProof/>
                <w:webHidden/>
              </w:rPr>
              <w:fldChar w:fldCharType="begin"/>
            </w:r>
            <w:r w:rsidRPr="00B92214">
              <w:rPr>
                <w:noProof/>
                <w:webHidden/>
              </w:rPr>
              <w:instrText xml:space="preserve"> PAGEREF _Toc95886641 \h </w:instrText>
            </w:r>
            <w:r w:rsidRPr="00B92214">
              <w:rPr>
                <w:noProof/>
                <w:webHidden/>
              </w:rPr>
            </w:r>
            <w:r w:rsidRPr="00B92214">
              <w:rPr>
                <w:noProof/>
                <w:webHidden/>
              </w:rPr>
              <w:fldChar w:fldCharType="separate"/>
            </w:r>
            <w:r w:rsidRPr="00B92214">
              <w:rPr>
                <w:noProof/>
                <w:webHidden/>
              </w:rPr>
              <w:t>12</w:t>
            </w:r>
            <w:r w:rsidRPr="00B92214">
              <w:rPr>
                <w:noProof/>
                <w:webHidden/>
              </w:rPr>
              <w:fldChar w:fldCharType="end"/>
            </w:r>
          </w:hyperlink>
        </w:p>
        <w:p w14:paraId="27C6745B" w14:textId="4C8A3FB0" w:rsidR="00B92214" w:rsidRPr="00B92214" w:rsidRDefault="00B92214">
          <w:pPr>
            <w:pStyle w:val="TOC2"/>
            <w:tabs>
              <w:tab w:val="left" w:pos="880"/>
              <w:tab w:val="right" w:leader="dot" w:pos="9350"/>
            </w:tabs>
            <w:rPr>
              <w:rFonts w:asciiTheme="minorHAnsi" w:eastAsiaTheme="minorEastAsia" w:hAnsiTheme="minorHAnsi"/>
              <w:noProof/>
              <w:sz w:val="22"/>
            </w:rPr>
          </w:pPr>
          <w:hyperlink w:anchor="_Toc95886642" w:history="1">
            <w:r w:rsidRPr="00B92214">
              <w:rPr>
                <w:rStyle w:val="Hyperlink"/>
                <w:rFonts w:cs="Times New Roman"/>
                <w:noProof/>
              </w:rPr>
              <w:t>7.1</w:t>
            </w:r>
            <w:r w:rsidRPr="00B92214">
              <w:rPr>
                <w:rFonts w:asciiTheme="minorHAnsi" w:eastAsiaTheme="minorEastAsia" w:hAnsiTheme="minorHAnsi"/>
                <w:noProof/>
                <w:sz w:val="22"/>
              </w:rPr>
              <w:tab/>
            </w:r>
            <w:r w:rsidRPr="00B92214">
              <w:rPr>
                <w:rStyle w:val="Hyperlink"/>
                <w:rFonts w:cs="Times New Roman"/>
                <w:noProof/>
              </w:rPr>
              <w:t>Ballpark Estimates</w:t>
            </w:r>
            <w:r w:rsidRPr="00B92214">
              <w:rPr>
                <w:noProof/>
                <w:webHidden/>
              </w:rPr>
              <w:tab/>
            </w:r>
            <w:r w:rsidRPr="00B92214">
              <w:rPr>
                <w:noProof/>
                <w:webHidden/>
              </w:rPr>
              <w:fldChar w:fldCharType="begin"/>
            </w:r>
            <w:r w:rsidRPr="00B92214">
              <w:rPr>
                <w:noProof/>
                <w:webHidden/>
              </w:rPr>
              <w:instrText xml:space="preserve"> PAGEREF _Toc95886642 \h </w:instrText>
            </w:r>
            <w:r w:rsidRPr="00B92214">
              <w:rPr>
                <w:noProof/>
                <w:webHidden/>
              </w:rPr>
            </w:r>
            <w:r w:rsidRPr="00B92214">
              <w:rPr>
                <w:noProof/>
                <w:webHidden/>
              </w:rPr>
              <w:fldChar w:fldCharType="separate"/>
            </w:r>
            <w:r w:rsidRPr="00B92214">
              <w:rPr>
                <w:noProof/>
                <w:webHidden/>
              </w:rPr>
              <w:t>12</w:t>
            </w:r>
            <w:r w:rsidRPr="00B92214">
              <w:rPr>
                <w:noProof/>
                <w:webHidden/>
              </w:rPr>
              <w:fldChar w:fldCharType="end"/>
            </w:r>
          </w:hyperlink>
        </w:p>
        <w:p w14:paraId="036A85B4" w14:textId="0E70B71F" w:rsidR="00B92214" w:rsidRPr="00B92214" w:rsidRDefault="00B92214">
          <w:pPr>
            <w:pStyle w:val="TOC2"/>
            <w:tabs>
              <w:tab w:val="left" w:pos="880"/>
              <w:tab w:val="right" w:leader="dot" w:pos="9350"/>
            </w:tabs>
            <w:rPr>
              <w:rFonts w:asciiTheme="minorHAnsi" w:eastAsiaTheme="minorEastAsia" w:hAnsiTheme="minorHAnsi"/>
              <w:noProof/>
              <w:sz w:val="22"/>
            </w:rPr>
          </w:pPr>
          <w:hyperlink w:anchor="_Toc95886643" w:history="1">
            <w:r w:rsidRPr="00B92214">
              <w:rPr>
                <w:rStyle w:val="Hyperlink"/>
                <w:rFonts w:cs="Times New Roman"/>
                <w:noProof/>
              </w:rPr>
              <w:t>7.2</w:t>
            </w:r>
            <w:r w:rsidRPr="00B92214">
              <w:rPr>
                <w:rFonts w:asciiTheme="minorHAnsi" w:eastAsiaTheme="minorEastAsia" w:hAnsiTheme="minorHAnsi"/>
                <w:noProof/>
                <w:sz w:val="22"/>
              </w:rPr>
              <w:tab/>
            </w:r>
            <w:r w:rsidRPr="00B92214">
              <w:rPr>
                <w:rStyle w:val="Hyperlink"/>
                <w:rFonts w:cs="Times New Roman"/>
                <w:noProof/>
              </w:rPr>
              <w:t>Comparative Estimates</w:t>
            </w:r>
            <w:r w:rsidRPr="00B92214">
              <w:rPr>
                <w:noProof/>
                <w:webHidden/>
              </w:rPr>
              <w:tab/>
            </w:r>
            <w:r w:rsidRPr="00B92214">
              <w:rPr>
                <w:noProof/>
                <w:webHidden/>
              </w:rPr>
              <w:fldChar w:fldCharType="begin"/>
            </w:r>
            <w:r w:rsidRPr="00B92214">
              <w:rPr>
                <w:noProof/>
                <w:webHidden/>
              </w:rPr>
              <w:instrText xml:space="preserve"> PAGEREF _Toc95886643 \h </w:instrText>
            </w:r>
            <w:r w:rsidRPr="00B92214">
              <w:rPr>
                <w:noProof/>
                <w:webHidden/>
              </w:rPr>
            </w:r>
            <w:r w:rsidRPr="00B92214">
              <w:rPr>
                <w:noProof/>
                <w:webHidden/>
              </w:rPr>
              <w:fldChar w:fldCharType="separate"/>
            </w:r>
            <w:r w:rsidRPr="00B92214">
              <w:rPr>
                <w:noProof/>
                <w:webHidden/>
              </w:rPr>
              <w:t>12</w:t>
            </w:r>
            <w:r w:rsidRPr="00B92214">
              <w:rPr>
                <w:noProof/>
                <w:webHidden/>
              </w:rPr>
              <w:fldChar w:fldCharType="end"/>
            </w:r>
          </w:hyperlink>
        </w:p>
        <w:p w14:paraId="2897F82C" w14:textId="435A2EC6" w:rsidR="00B92214" w:rsidRPr="00B92214" w:rsidRDefault="00B92214">
          <w:pPr>
            <w:pStyle w:val="TOC2"/>
            <w:tabs>
              <w:tab w:val="left" w:pos="880"/>
              <w:tab w:val="right" w:leader="dot" w:pos="9350"/>
            </w:tabs>
            <w:rPr>
              <w:rFonts w:asciiTheme="minorHAnsi" w:eastAsiaTheme="minorEastAsia" w:hAnsiTheme="minorHAnsi"/>
              <w:noProof/>
              <w:sz w:val="22"/>
            </w:rPr>
          </w:pPr>
          <w:hyperlink w:anchor="_Toc95886644" w:history="1">
            <w:r w:rsidRPr="00B92214">
              <w:rPr>
                <w:rStyle w:val="Hyperlink"/>
                <w:rFonts w:cs="Times New Roman"/>
                <w:noProof/>
              </w:rPr>
              <w:t>7.3</w:t>
            </w:r>
            <w:r w:rsidRPr="00B92214">
              <w:rPr>
                <w:rFonts w:asciiTheme="minorHAnsi" w:eastAsiaTheme="minorEastAsia" w:hAnsiTheme="minorHAnsi"/>
                <w:noProof/>
                <w:sz w:val="22"/>
              </w:rPr>
              <w:tab/>
            </w:r>
            <w:r w:rsidRPr="00B92214">
              <w:rPr>
                <w:rStyle w:val="Hyperlink"/>
                <w:rFonts w:cs="Times New Roman"/>
                <w:noProof/>
              </w:rPr>
              <w:t>Feasibility Estimates</w:t>
            </w:r>
            <w:r w:rsidRPr="00B92214">
              <w:rPr>
                <w:noProof/>
                <w:webHidden/>
              </w:rPr>
              <w:tab/>
            </w:r>
            <w:r w:rsidRPr="00B92214">
              <w:rPr>
                <w:noProof/>
                <w:webHidden/>
              </w:rPr>
              <w:fldChar w:fldCharType="begin"/>
            </w:r>
            <w:r w:rsidRPr="00B92214">
              <w:rPr>
                <w:noProof/>
                <w:webHidden/>
              </w:rPr>
              <w:instrText xml:space="preserve"> PAGEREF _Toc95886644 \h </w:instrText>
            </w:r>
            <w:r w:rsidRPr="00B92214">
              <w:rPr>
                <w:noProof/>
                <w:webHidden/>
              </w:rPr>
            </w:r>
            <w:r w:rsidRPr="00B92214">
              <w:rPr>
                <w:noProof/>
                <w:webHidden/>
              </w:rPr>
              <w:fldChar w:fldCharType="separate"/>
            </w:r>
            <w:r w:rsidRPr="00B92214">
              <w:rPr>
                <w:noProof/>
                <w:webHidden/>
              </w:rPr>
              <w:t>13</w:t>
            </w:r>
            <w:r w:rsidRPr="00B92214">
              <w:rPr>
                <w:noProof/>
                <w:webHidden/>
              </w:rPr>
              <w:fldChar w:fldCharType="end"/>
            </w:r>
          </w:hyperlink>
        </w:p>
        <w:p w14:paraId="69188926" w14:textId="369EF814" w:rsidR="00B92214" w:rsidRPr="00B92214" w:rsidRDefault="00B92214">
          <w:pPr>
            <w:pStyle w:val="TOC2"/>
            <w:tabs>
              <w:tab w:val="left" w:pos="880"/>
              <w:tab w:val="right" w:leader="dot" w:pos="9350"/>
            </w:tabs>
            <w:rPr>
              <w:rFonts w:asciiTheme="minorHAnsi" w:eastAsiaTheme="minorEastAsia" w:hAnsiTheme="minorHAnsi"/>
              <w:noProof/>
              <w:sz w:val="22"/>
            </w:rPr>
          </w:pPr>
          <w:hyperlink w:anchor="_Toc95886645" w:history="1">
            <w:r w:rsidRPr="00B92214">
              <w:rPr>
                <w:rStyle w:val="Hyperlink"/>
                <w:rFonts w:cs="Times New Roman"/>
                <w:noProof/>
              </w:rPr>
              <w:t>7.4</w:t>
            </w:r>
            <w:r w:rsidRPr="00B92214">
              <w:rPr>
                <w:rFonts w:asciiTheme="minorHAnsi" w:eastAsiaTheme="minorEastAsia" w:hAnsiTheme="minorHAnsi"/>
                <w:noProof/>
                <w:sz w:val="22"/>
              </w:rPr>
              <w:tab/>
            </w:r>
            <w:r w:rsidRPr="00B92214">
              <w:rPr>
                <w:rStyle w:val="Hyperlink"/>
                <w:rFonts w:cs="Times New Roman"/>
                <w:noProof/>
              </w:rPr>
              <w:t>Definitive Estimates</w:t>
            </w:r>
            <w:r w:rsidRPr="00B92214">
              <w:rPr>
                <w:noProof/>
                <w:webHidden/>
              </w:rPr>
              <w:tab/>
            </w:r>
            <w:r w:rsidRPr="00B92214">
              <w:rPr>
                <w:noProof/>
                <w:webHidden/>
              </w:rPr>
              <w:fldChar w:fldCharType="begin"/>
            </w:r>
            <w:r w:rsidRPr="00B92214">
              <w:rPr>
                <w:noProof/>
                <w:webHidden/>
              </w:rPr>
              <w:instrText xml:space="preserve"> PAGEREF _Toc95886645 \h </w:instrText>
            </w:r>
            <w:r w:rsidRPr="00B92214">
              <w:rPr>
                <w:noProof/>
                <w:webHidden/>
              </w:rPr>
            </w:r>
            <w:r w:rsidRPr="00B92214">
              <w:rPr>
                <w:noProof/>
                <w:webHidden/>
              </w:rPr>
              <w:fldChar w:fldCharType="separate"/>
            </w:r>
            <w:r w:rsidRPr="00B92214">
              <w:rPr>
                <w:noProof/>
                <w:webHidden/>
              </w:rPr>
              <w:t>13</w:t>
            </w:r>
            <w:r w:rsidRPr="00B92214">
              <w:rPr>
                <w:noProof/>
                <w:webHidden/>
              </w:rPr>
              <w:fldChar w:fldCharType="end"/>
            </w:r>
          </w:hyperlink>
        </w:p>
        <w:p w14:paraId="6D52567C" w14:textId="6E5DA407" w:rsidR="00B92214" w:rsidRPr="00B92214" w:rsidRDefault="00B92214">
          <w:pPr>
            <w:pStyle w:val="TOC1"/>
            <w:tabs>
              <w:tab w:val="left" w:pos="660"/>
              <w:tab w:val="right" w:leader="dot" w:pos="9350"/>
            </w:tabs>
            <w:rPr>
              <w:rFonts w:asciiTheme="minorHAnsi" w:eastAsiaTheme="minorEastAsia" w:hAnsiTheme="minorHAnsi"/>
              <w:noProof/>
              <w:sz w:val="22"/>
            </w:rPr>
          </w:pPr>
          <w:hyperlink w:anchor="_Toc95886646" w:history="1">
            <w:r w:rsidRPr="00B92214">
              <w:rPr>
                <w:rStyle w:val="Hyperlink"/>
                <w:noProof/>
              </w:rPr>
              <w:t>8.0</w:t>
            </w:r>
            <w:r w:rsidRPr="00B92214">
              <w:rPr>
                <w:rFonts w:asciiTheme="minorHAnsi" w:eastAsiaTheme="minorEastAsia" w:hAnsiTheme="minorHAnsi"/>
                <w:noProof/>
                <w:sz w:val="22"/>
              </w:rPr>
              <w:tab/>
            </w:r>
            <w:r w:rsidRPr="00B92214">
              <w:rPr>
                <w:rStyle w:val="Hyperlink"/>
                <w:noProof/>
              </w:rPr>
              <w:t>BALANCING TIME, COST AND QUALITY</w:t>
            </w:r>
            <w:r w:rsidRPr="00B92214">
              <w:rPr>
                <w:noProof/>
                <w:webHidden/>
              </w:rPr>
              <w:tab/>
            </w:r>
            <w:r w:rsidRPr="00B92214">
              <w:rPr>
                <w:noProof/>
                <w:webHidden/>
              </w:rPr>
              <w:fldChar w:fldCharType="begin"/>
            </w:r>
            <w:r w:rsidRPr="00B92214">
              <w:rPr>
                <w:noProof/>
                <w:webHidden/>
              </w:rPr>
              <w:instrText xml:space="preserve"> PAGEREF _Toc95886646 \h </w:instrText>
            </w:r>
            <w:r w:rsidRPr="00B92214">
              <w:rPr>
                <w:noProof/>
                <w:webHidden/>
              </w:rPr>
            </w:r>
            <w:r w:rsidRPr="00B92214">
              <w:rPr>
                <w:noProof/>
                <w:webHidden/>
              </w:rPr>
              <w:fldChar w:fldCharType="separate"/>
            </w:r>
            <w:r w:rsidRPr="00B92214">
              <w:rPr>
                <w:noProof/>
                <w:webHidden/>
              </w:rPr>
              <w:t>13</w:t>
            </w:r>
            <w:r w:rsidRPr="00B92214">
              <w:rPr>
                <w:noProof/>
                <w:webHidden/>
              </w:rPr>
              <w:fldChar w:fldCharType="end"/>
            </w:r>
          </w:hyperlink>
        </w:p>
        <w:p w14:paraId="0ACCD188" w14:textId="5A309B68" w:rsidR="00B92214" w:rsidRPr="00B92214" w:rsidRDefault="00B92214">
          <w:pPr>
            <w:pStyle w:val="TOC1"/>
            <w:tabs>
              <w:tab w:val="left" w:pos="660"/>
              <w:tab w:val="right" w:leader="dot" w:pos="9350"/>
            </w:tabs>
            <w:rPr>
              <w:rFonts w:asciiTheme="minorHAnsi" w:eastAsiaTheme="minorEastAsia" w:hAnsiTheme="minorHAnsi"/>
              <w:noProof/>
              <w:sz w:val="22"/>
            </w:rPr>
          </w:pPr>
          <w:hyperlink w:anchor="_Toc95886647" w:history="1">
            <w:r w:rsidRPr="00B92214">
              <w:rPr>
                <w:rStyle w:val="Hyperlink"/>
                <w:noProof/>
              </w:rPr>
              <w:t>9.0</w:t>
            </w:r>
            <w:r w:rsidRPr="00B92214">
              <w:rPr>
                <w:rFonts w:asciiTheme="minorHAnsi" w:eastAsiaTheme="minorEastAsia" w:hAnsiTheme="minorHAnsi"/>
                <w:noProof/>
                <w:sz w:val="22"/>
              </w:rPr>
              <w:tab/>
            </w:r>
            <w:r w:rsidRPr="00B92214">
              <w:rPr>
                <w:rStyle w:val="Hyperlink"/>
                <w:noProof/>
              </w:rPr>
              <w:t>TRADE-OFFS BETWEEN TIME, COST AND QUALITY</w:t>
            </w:r>
            <w:r w:rsidRPr="00B92214">
              <w:rPr>
                <w:noProof/>
                <w:webHidden/>
              </w:rPr>
              <w:tab/>
            </w:r>
            <w:r w:rsidRPr="00B92214">
              <w:rPr>
                <w:noProof/>
                <w:webHidden/>
              </w:rPr>
              <w:fldChar w:fldCharType="begin"/>
            </w:r>
            <w:r w:rsidRPr="00B92214">
              <w:rPr>
                <w:noProof/>
                <w:webHidden/>
              </w:rPr>
              <w:instrText xml:space="preserve"> PAGEREF _Toc95886647 \h </w:instrText>
            </w:r>
            <w:r w:rsidRPr="00B92214">
              <w:rPr>
                <w:noProof/>
                <w:webHidden/>
              </w:rPr>
            </w:r>
            <w:r w:rsidRPr="00B92214">
              <w:rPr>
                <w:noProof/>
                <w:webHidden/>
              </w:rPr>
              <w:fldChar w:fldCharType="separate"/>
            </w:r>
            <w:r w:rsidRPr="00B92214">
              <w:rPr>
                <w:noProof/>
                <w:webHidden/>
              </w:rPr>
              <w:t>15</w:t>
            </w:r>
            <w:r w:rsidRPr="00B92214">
              <w:rPr>
                <w:noProof/>
                <w:webHidden/>
              </w:rPr>
              <w:fldChar w:fldCharType="end"/>
            </w:r>
          </w:hyperlink>
        </w:p>
        <w:p w14:paraId="6E8EF2E5" w14:textId="4545417D" w:rsidR="00B92214" w:rsidRPr="00B92214" w:rsidRDefault="00B92214">
          <w:pPr>
            <w:pStyle w:val="TOC2"/>
            <w:tabs>
              <w:tab w:val="left" w:pos="880"/>
              <w:tab w:val="right" w:leader="dot" w:pos="9350"/>
            </w:tabs>
            <w:rPr>
              <w:rFonts w:asciiTheme="minorHAnsi" w:eastAsiaTheme="minorEastAsia" w:hAnsiTheme="minorHAnsi"/>
              <w:noProof/>
              <w:sz w:val="22"/>
            </w:rPr>
          </w:pPr>
          <w:hyperlink w:anchor="_Toc95886648" w:history="1">
            <w:r w:rsidRPr="00B92214">
              <w:rPr>
                <w:rStyle w:val="Hyperlink"/>
                <w:rFonts w:cs="Times New Roman"/>
                <w:noProof/>
              </w:rPr>
              <w:t>9.1</w:t>
            </w:r>
            <w:r w:rsidRPr="00B92214">
              <w:rPr>
                <w:rFonts w:asciiTheme="minorHAnsi" w:eastAsiaTheme="minorEastAsia" w:hAnsiTheme="minorHAnsi"/>
                <w:noProof/>
                <w:sz w:val="22"/>
              </w:rPr>
              <w:tab/>
            </w:r>
            <w:r w:rsidRPr="00B92214">
              <w:rPr>
                <w:rStyle w:val="Hyperlink"/>
                <w:rFonts w:cs="Times New Roman"/>
                <w:noProof/>
              </w:rPr>
              <w:t>Time/Cost Relationship</w:t>
            </w:r>
            <w:r w:rsidRPr="00B92214">
              <w:rPr>
                <w:noProof/>
                <w:webHidden/>
              </w:rPr>
              <w:tab/>
            </w:r>
            <w:r w:rsidRPr="00B92214">
              <w:rPr>
                <w:noProof/>
                <w:webHidden/>
              </w:rPr>
              <w:fldChar w:fldCharType="begin"/>
            </w:r>
            <w:r w:rsidRPr="00B92214">
              <w:rPr>
                <w:noProof/>
                <w:webHidden/>
              </w:rPr>
              <w:instrText xml:space="preserve"> PAGEREF _Toc95886648 \h </w:instrText>
            </w:r>
            <w:r w:rsidRPr="00B92214">
              <w:rPr>
                <w:noProof/>
                <w:webHidden/>
              </w:rPr>
            </w:r>
            <w:r w:rsidRPr="00B92214">
              <w:rPr>
                <w:noProof/>
                <w:webHidden/>
              </w:rPr>
              <w:fldChar w:fldCharType="separate"/>
            </w:r>
            <w:r w:rsidRPr="00B92214">
              <w:rPr>
                <w:noProof/>
                <w:webHidden/>
              </w:rPr>
              <w:t>15</w:t>
            </w:r>
            <w:r w:rsidRPr="00B92214">
              <w:rPr>
                <w:noProof/>
                <w:webHidden/>
              </w:rPr>
              <w:fldChar w:fldCharType="end"/>
            </w:r>
          </w:hyperlink>
        </w:p>
        <w:p w14:paraId="7D0926A3" w14:textId="3F5AD326" w:rsidR="00B92214" w:rsidRPr="00B92214" w:rsidRDefault="00B92214">
          <w:pPr>
            <w:pStyle w:val="TOC2"/>
            <w:tabs>
              <w:tab w:val="left" w:pos="880"/>
              <w:tab w:val="right" w:leader="dot" w:pos="9350"/>
            </w:tabs>
            <w:rPr>
              <w:rFonts w:asciiTheme="minorHAnsi" w:eastAsiaTheme="minorEastAsia" w:hAnsiTheme="minorHAnsi"/>
              <w:noProof/>
              <w:sz w:val="22"/>
            </w:rPr>
          </w:pPr>
          <w:hyperlink w:anchor="_Toc95886649" w:history="1">
            <w:r w:rsidRPr="00B92214">
              <w:rPr>
                <w:rStyle w:val="Hyperlink"/>
                <w:rFonts w:cs="Times New Roman"/>
                <w:noProof/>
              </w:rPr>
              <w:t>9.2</w:t>
            </w:r>
            <w:r w:rsidRPr="00B92214">
              <w:rPr>
                <w:rFonts w:asciiTheme="minorHAnsi" w:eastAsiaTheme="minorEastAsia" w:hAnsiTheme="minorHAnsi"/>
                <w:noProof/>
                <w:sz w:val="22"/>
              </w:rPr>
              <w:tab/>
            </w:r>
            <w:r w:rsidRPr="00B92214">
              <w:rPr>
                <w:rStyle w:val="Hyperlink"/>
                <w:rFonts w:cs="Times New Roman"/>
                <w:noProof/>
              </w:rPr>
              <w:t>Quality/Cost Relationship</w:t>
            </w:r>
            <w:r w:rsidRPr="00B92214">
              <w:rPr>
                <w:noProof/>
                <w:webHidden/>
              </w:rPr>
              <w:tab/>
            </w:r>
            <w:r w:rsidRPr="00B92214">
              <w:rPr>
                <w:noProof/>
                <w:webHidden/>
              </w:rPr>
              <w:fldChar w:fldCharType="begin"/>
            </w:r>
            <w:r w:rsidRPr="00B92214">
              <w:rPr>
                <w:noProof/>
                <w:webHidden/>
              </w:rPr>
              <w:instrText xml:space="preserve"> PAGEREF _Toc95886649 \h </w:instrText>
            </w:r>
            <w:r w:rsidRPr="00B92214">
              <w:rPr>
                <w:noProof/>
                <w:webHidden/>
              </w:rPr>
            </w:r>
            <w:r w:rsidRPr="00B92214">
              <w:rPr>
                <w:noProof/>
                <w:webHidden/>
              </w:rPr>
              <w:fldChar w:fldCharType="separate"/>
            </w:r>
            <w:r w:rsidRPr="00B92214">
              <w:rPr>
                <w:noProof/>
                <w:webHidden/>
              </w:rPr>
              <w:t>16</w:t>
            </w:r>
            <w:r w:rsidRPr="00B92214">
              <w:rPr>
                <w:noProof/>
                <w:webHidden/>
              </w:rPr>
              <w:fldChar w:fldCharType="end"/>
            </w:r>
          </w:hyperlink>
        </w:p>
        <w:p w14:paraId="631C2756" w14:textId="014B1ED9" w:rsidR="00B92214" w:rsidRPr="00B92214" w:rsidRDefault="00B92214">
          <w:pPr>
            <w:pStyle w:val="TOC2"/>
            <w:tabs>
              <w:tab w:val="left" w:pos="880"/>
              <w:tab w:val="right" w:leader="dot" w:pos="9350"/>
            </w:tabs>
            <w:rPr>
              <w:rFonts w:asciiTheme="minorHAnsi" w:eastAsiaTheme="minorEastAsia" w:hAnsiTheme="minorHAnsi"/>
              <w:noProof/>
              <w:sz w:val="22"/>
            </w:rPr>
          </w:pPr>
          <w:hyperlink w:anchor="_Toc95886650" w:history="1">
            <w:r w:rsidRPr="00B92214">
              <w:rPr>
                <w:rStyle w:val="Hyperlink"/>
                <w:rFonts w:cs="Times New Roman"/>
                <w:noProof/>
              </w:rPr>
              <w:t>9.3</w:t>
            </w:r>
            <w:r w:rsidRPr="00B92214">
              <w:rPr>
                <w:rFonts w:asciiTheme="minorHAnsi" w:eastAsiaTheme="minorEastAsia" w:hAnsiTheme="minorHAnsi"/>
                <w:noProof/>
                <w:sz w:val="22"/>
              </w:rPr>
              <w:tab/>
            </w:r>
            <w:r w:rsidRPr="00B92214">
              <w:rPr>
                <w:rStyle w:val="Hyperlink"/>
                <w:rFonts w:cs="Times New Roman"/>
                <w:noProof/>
              </w:rPr>
              <w:t>Time/Quality Relationship</w:t>
            </w:r>
            <w:r w:rsidRPr="00B92214">
              <w:rPr>
                <w:noProof/>
                <w:webHidden/>
              </w:rPr>
              <w:tab/>
            </w:r>
            <w:r w:rsidRPr="00B92214">
              <w:rPr>
                <w:noProof/>
                <w:webHidden/>
              </w:rPr>
              <w:fldChar w:fldCharType="begin"/>
            </w:r>
            <w:r w:rsidRPr="00B92214">
              <w:rPr>
                <w:noProof/>
                <w:webHidden/>
              </w:rPr>
              <w:instrText xml:space="preserve"> PAGEREF _Toc95886650 \h </w:instrText>
            </w:r>
            <w:r w:rsidRPr="00B92214">
              <w:rPr>
                <w:noProof/>
                <w:webHidden/>
              </w:rPr>
            </w:r>
            <w:r w:rsidRPr="00B92214">
              <w:rPr>
                <w:noProof/>
                <w:webHidden/>
              </w:rPr>
              <w:fldChar w:fldCharType="separate"/>
            </w:r>
            <w:r w:rsidRPr="00B92214">
              <w:rPr>
                <w:noProof/>
                <w:webHidden/>
              </w:rPr>
              <w:t>16</w:t>
            </w:r>
            <w:r w:rsidRPr="00B92214">
              <w:rPr>
                <w:noProof/>
                <w:webHidden/>
              </w:rPr>
              <w:fldChar w:fldCharType="end"/>
            </w:r>
          </w:hyperlink>
        </w:p>
        <w:p w14:paraId="4A1DEC47" w14:textId="1C2A1354" w:rsidR="00B92214" w:rsidRPr="00B92214" w:rsidRDefault="00B92214">
          <w:pPr>
            <w:pStyle w:val="TOC1"/>
            <w:tabs>
              <w:tab w:val="right" w:leader="dot" w:pos="9350"/>
            </w:tabs>
            <w:rPr>
              <w:rFonts w:asciiTheme="minorHAnsi" w:eastAsiaTheme="minorEastAsia" w:hAnsiTheme="minorHAnsi"/>
              <w:noProof/>
              <w:sz w:val="22"/>
            </w:rPr>
          </w:pPr>
          <w:hyperlink w:anchor="_Toc95886651" w:history="1">
            <w:r w:rsidRPr="00B92214">
              <w:rPr>
                <w:rStyle w:val="Hyperlink"/>
                <w:noProof/>
              </w:rPr>
              <w:t>10.0 CONCLUSION</w:t>
            </w:r>
            <w:r w:rsidRPr="00B92214">
              <w:rPr>
                <w:noProof/>
                <w:webHidden/>
              </w:rPr>
              <w:tab/>
            </w:r>
            <w:r w:rsidRPr="00B92214">
              <w:rPr>
                <w:noProof/>
                <w:webHidden/>
              </w:rPr>
              <w:fldChar w:fldCharType="begin"/>
            </w:r>
            <w:r w:rsidRPr="00B92214">
              <w:rPr>
                <w:noProof/>
                <w:webHidden/>
              </w:rPr>
              <w:instrText xml:space="preserve"> PAGEREF _Toc95886651 \h </w:instrText>
            </w:r>
            <w:r w:rsidRPr="00B92214">
              <w:rPr>
                <w:noProof/>
                <w:webHidden/>
              </w:rPr>
            </w:r>
            <w:r w:rsidRPr="00B92214">
              <w:rPr>
                <w:noProof/>
                <w:webHidden/>
              </w:rPr>
              <w:fldChar w:fldCharType="separate"/>
            </w:r>
            <w:r w:rsidRPr="00B92214">
              <w:rPr>
                <w:noProof/>
                <w:webHidden/>
              </w:rPr>
              <w:t>17</w:t>
            </w:r>
            <w:r w:rsidRPr="00B92214">
              <w:rPr>
                <w:noProof/>
                <w:webHidden/>
              </w:rPr>
              <w:fldChar w:fldCharType="end"/>
            </w:r>
          </w:hyperlink>
        </w:p>
        <w:p w14:paraId="78FE380E" w14:textId="7D2DDA9C" w:rsidR="00B92214" w:rsidRPr="00B92214" w:rsidRDefault="00B92214">
          <w:pPr>
            <w:pStyle w:val="TOC1"/>
            <w:tabs>
              <w:tab w:val="right" w:leader="dot" w:pos="9350"/>
            </w:tabs>
            <w:rPr>
              <w:rFonts w:asciiTheme="minorHAnsi" w:eastAsiaTheme="minorEastAsia" w:hAnsiTheme="minorHAnsi"/>
              <w:noProof/>
              <w:sz w:val="22"/>
            </w:rPr>
          </w:pPr>
          <w:hyperlink w:anchor="_Toc95886652" w:history="1">
            <w:r w:rsidRPr="00B92214">
              <w:rPr>
                <w:rStyle w:val="Hyperlink"/>
                <w:noProof/>
              </w:rPr>
              <w:t>BIBLIOGRAPHY</w:t>
            </w:r>
            <w:r w:rsidRPr="00B92214">
              <w:rPr>
                <w:noProof/>
                <w:webHidden/>
              </w:rPr>
              <w:tab/>
            </w:r>
            <w:r w:rsidRPr="00B92214">
              <w:rPr>
                <w:noProof/>
                <w:webHidden/>
              </w:rPr>
              <w:fldChar w:fldCharType="begin"/>
            </w:r>
            <w:r w:rsidRPr="00B92214">
              <w:rPr>
                <w:noProof/>
                <w:webHidden/>
              </w:rPr>
              <w:instrText xml:space="preserve"> PAGEREF _Toc95886652 \h </w:instrText>
            </w:r>
            <w:r w:rsidRPr="00B92214">
              <w:rPr>
                <w:noProof/>
                <w:webHidden/>
              </w:rPr>
            </w:r>
            <w:r w:rsidRPr="00B92214">
              <w:rPr>
                <w:noProof/>
                <w:webHidden/>
              </w:rPr>
              <w:fldChar w:fldCharType="separate"/>
            </w:r>
            <w:r w:rsidRPr="00B92214">
              <w:rPr>
                <w:noProof/>
                <w:webHidden/>
              </w:rPr>
              <w:t>18</w:t>
            </w:r>
            <w:r w:rsidRPr="00B92214">
              <w:rPr>
                <w:noProof/>
                <w:webHidden/>
              </w:rPr>
              <w:fldChar w:fldCharType="end"/>
            </w:r>
          </w:hyperlink>
        </w:p>
        <w:p w14:paraId="2D16DEEB" w14:textId="2E8037D8" w:rsidR="00D50334" w:rsidRPr="00B92214" w:rsidRDefault="00D50334">
          <w:r w:rsidRPr="00B92214">
            <w:rPr>
              <w:bCs/>
              <w:noProof/>
            </w:rPr>
            <w:fldChar w:fldCharType="end"/>
          </w:r>
        </w:p>
      </w:sdtContent>
    </w:sdt>
    <w:p w14:paraId="7B0237F1" w14:textId="76EBFC6A" w:rsidR="00D50334" w:rsidRPr="00B92214" w:rsidRDefault="00D50334" w:rsidP="00E12418"/>
    <w:p w14:paraId="563F6545" w14:textId="21ECC86F" w:rsidR="00D50334" w:rsidRPr="00B92214" w:rsidRDefault="00D50334" w:rsidP="00E12418"/>
    <w:p w14:paraId="13D1FD21" w14:textId="3D7C742B" w:rsidR="00D50334" w:rsidRPr="00B92214" w:rsidRDefault="00D50334" w:rsidP="00E12418"/>
    <w:p w14:paraId="3C43D2FA" w14:textId="77777777" w:rsidR="00527620" w:rsidRDefault="00527620" w:rsidP="000A40C1">
      <w:pPr>
        <w:pStyle w:val="Heading1"/>
      </w:pPr>
      <w:bookmarkStart w:id="1" w:name="_Toc85508419"/>
    </w:p>
    <w:p w14:paraId="3044EDFA" w14:textId="2A633DBA" w:rsidR="003E6F06" w:rsidRPr="00B173DA" w:rsidRDefault="008E2399" w:rsidP="000A40C1">
      <w:pPr>
        <w:pStyle w:val="Heading1"/>
      </w:pPr>
      <w:bookmarkStart w:id="2" w:name="_Toc95886626"/>
      <w:r>
        <w:t>1.0</w:t>
      </w:r>
      <w:r>
        <w:tab/>
      </w:r>
      <w:r w:rsidR="003E6F06" w:rsidRPr="00B173DA">
        <w:t>INTRODUCTION</w:t>
      </w:r>
      <w:bookmarkEnd w:id="1"/>
      <w:bookmarkEnd w:id="2"/>
      <w:r w:rsidR="003E6F06" w:rsidRPr="00B173DA">
        <w:t xml:space="preserve"> </w:t>
      </w:r>
    </w:p>
    <w:p w14:paraId="4D1F7CE6" w14:textId="62BBA89B" w:rsidR="0028464F" w:rsidRDefault="00D830AF" w:rsidP="0028464F">
      <w:pPr>
        <w:spacing w:line="360" w:lineRule="auto"/>
        <w:rPr>
          <w:b/>
        </w:rPr>
      </w:pPr>
      <w:bookmarkStart w:id="3" w:name="_Toc85508420"/>
      <w:r>
        <w:t>Project initiation through to implementation is the first step of entry into the business world</w:t>
      </w:r>
      <w:r w:rsidR="00A2665A">
        <w:t>,</w:t>
      </w:r>
      <w:r>
        <w:t xml:space="preserve"> which is characterized by constant competition in the face of uncertainties. The uncertain nature of the project environment </w:t>
      </w:r>
      <w:r w:rsidR="00C86FF8">
        <w:t xml:space="preserve">is navigated by steady and intelligent decision making leading to optimized resource usage. </w:t>
      </w:r>
      <w:r w:rsidR="00C71929">
        <w:rPr>
          <w:rFonts w:cs="Times New Roman"/>
          <w:bCs/>
          <w:iCs/>
          <w:color w:val="000000" w:themeColor="text1"/>
          <w:szCs w:val="24"/>
        </w:rPr>
        <w:t>A project a</w:t>
      </w:r>
      <w:r w:rsidR="00C71929" w:rsidRPr="001A4F9A">
        <w:rPr>
          <w:rFonts w:cs="Times New Roman"/>
          <w:bCs/>
          <w:iCs/>
          <w:color w:val="000000" w:themeColor="text1"/>
          <w:szCs w:val="24"/>
        </w:rPr>
        <w:t xml:space="preserve">ccording to </w:t>
      </w:r>
      <w:r w:rsidR="00C71929" w:rsidRPr="001A4F9A">
        <w:rPr>
          <w:rFonts w:cs="Times New Roman"/>
          <w:bCs/>
          <w:iCs/>
          <w:color w:val="000000" w:themeColor="text1"/>
          <w:szCs w:val="24"/>
        </w:rPr>
        <w:fldChar w:fldCharType="begin"/>
      </w:r>
      <w:r w:rsidR="00C71929" w:rsidRPr="001A4F9A">
        <w:rPr>
          <w:rFonts w:cs="Times New Roman"/>
          <w:bCs/>
          <w:iCs/>
          <w:color w:val="000000" w:themeColor="text1"/>
          <w:szCs w:val="24"/>
        </w:rPr>
        <w:instrText xml:space="preserve"> ADDIN EN.CITE &lt;EndNote&gt;&lt;Cite AuthorYear="1"&gt;&lt;Author&gt;Grzesik&lt;/Author&gt;&lt;Year&gt;2018&lt;/Year&gt;&lt;RecNum&gt;2&lt;/RecNum&gt;&lt;DisplayText&gt;Grzesik and Piwowar-Sulej (2018)&lt;/DisplayText&gt;&lt;record&gt;&lt;rec-number&gt;2&lt;/rec-number&gt;&lt;foreign-keys&gt;&lt;key app="EN" db-id="d00fssedtxpz5ueaprxpawd0xxetwt5sat5w" timestamp="1558602457"&gt;2&lt;/key&gt;&lt;/foreign-keys&gt;&lt;ref-type name="Journal Article"&gt;17&lt;/ref-type&gt;&lt;contributors&gt;&lt;authors&gt;&lt;author&gt;Grzesik, Katarzyna&lt;/author&gt;&lt;author&gt;Piwowar-Sulej, Katarzyna&lt;/author&gt;&lt;/authors&gt;&lt;/contributors&gt;&lt;titles&gt;&lt;title&gt;Project Managers’ Competencies and Leadership Styles from the Perspective of Organizations Functioning in Poland&lt;/title&gt;&lt;secondary-title&gt;Journal of Entrepreneurship, Management and Innovation&lt;/secondary-title&gt;&lt;/titles&gt;&lt;periodical&gt;&lt;full-title&gt;Journal of Entrepreneurship, Management and Innovation&lt;/full-title&gt;&lt;/periodical&gt;&lt;pages&gt;35-60&lt;/pages&gt;&lt;volume&gt;14&lt;/volume&gt;&lt;number&gt;3&lt;/number&gt;&lt;dates&gt;&lt;year&gt;2018&lt;/year&gt;&lt;/dates&gt;&lt;isbn&gt;2299-7326&lt;/isbn&gt;&lt;urls&gt;&lt;/urls&gt;&lt;/record&gt;&lt;/Cite&gt;&lt;/EndNote&gt;</w:instrText>
      </w:r>
      <w:r w:rsidR="00C71929" w:rsidRPr="001A4F9A">
        <w:rPr>
          <w:rFonts w:cs="Times New Roman"/>
          <w:bCs/>
          <w:iCs/>
          <w:color w:val="000000" w:themeColor="text1"/>
          <w:szCs w:val="24"/>
        </w:rPr>
        <w:fldChar w:fldCharType="separate"/>
      </w:r>
      <w:r w:rsidR="00C71929" w:rsidRPr="001A4F9A">
        <w:rPr>
          <w:rFonts w:cs="Times New Roman"/>
          <w:bCs/>
          <w:iCs/>
          <w:noProof/>
          <w:color w:val="000000" w:themeColor="text1"/>
          <w:szCs w:val="24"/>
        </w:rPr>
        <w:t>Grzesik and Piwowar-Sulej (2018)</w:t>
      </w:r>
      <w:r w:rsidR="00C71929" w:rsidRPr="001A4F9A">
        <w:rPr>
          <w:rFonts w:cs="Times New Roman"/>
          <w:bCs/>
          <w:iCs/>
          <w:color w:val="000000" w:themeColor="text1"/>
          <w:szCs w:val="24"/>
        </w:rPr>
        <w:fldChar w:fldCharType="end"/>
      </w:r>
      <w:r w:rsidR="00A2665A">
        <w:rPr>
          <w:rFonts w:cs="Times New Roman"/>
          <w:bCs/>
          <w:iCs/>
          <w:color w:val="000000" w:themeColor="text1"/>
          <w:szCs w:val="24"/>
        </w:rPr>
        <w:t>,</w:t>
      </w:r>
      <w:r w:rsidR="00C71929">
        <w:rPr>
          <w:rFonts w:cs="Times New Roman"/>
          <w:bCs/>
          <w:iCs/>
          <w:color w:val="000000" w:themeColor="text1"/>
          <w:szCs w:val="24"/>
        </w:rPr>
        <w:t xml:space="preserve"> </w:t>
      </w:r>
      <w:r w:rsidR="00C71929" w:rsidRPr="001A4F9A">
        <w:rPr>
          <w:rFonts w:cs="Times New Roman"/>
          <w:color w:val="000000" w:themeColor="text1"/>
          <w:szCs w:val="24"/>
        </w:rPr>
        <w:t>is</w:t>
      </w:r>
      <w:r w:rsidR="00C71929">
        <w:rPr>
          <w:rFonts w:cs="Times New Roman"/>
          <w:color w:val="000000" w:themeColor="text1"/>
          <w:szCs w:val="24"/>
        </w:rPr>
        <w:t xml:space="preserve"> </w:t>
      </w:r>
      <w:r w:rsidR="00C71929" w:rsidRPr="001A4F9A">
        <w:rPr>
          <w:rFonts w:cs="Times New Roman"/>
          <w:color w:val="000000" w:themeColor="text1"/>
          <w:szCs w:val="24"/>
        </w:rPr>
        <w:t xml:space="preserve">an effort in </w:t>
      </w:r>
      <w:r w:rsidR="00C71929">
        <w:rPr>
          <w:rFonts w:cs="Times New Roman"/>
          <w:color w:val="000000" w:themeColor="text1"/>
          <w:szCs w:val="24"/>
        </w:rPr>
        <w:t xml:space="preserve">which </w:t>
      </w:r>
      <w:r w:rsidR="00C71929" w:rsidRPr="001A4F9A">
        <w:rPr>
          <w:rFonts w:cs="Times New Roman"/>
          <w:color w:val="000000" w:themeColor="text1"/>
          <w:szCs w:val="24"/>
        </w:rPr>
        <w:t>resources are ordered in a new way to start a</w:t>
      </w:r>
      <w:r w:rsidR="00C71929">
        <w:rPr>
          <w:rFonts w:cs="Times New Roman"/>
          <w:color w:val="000000" w:themeColor="text1"/>
          <w:szCs w:val="24"/>
        </w:rPr>
        <w:t>n</w:t>
      </w:r>
      <w:r w:rsidR="00C71929" w:rsidRPr="001A4F9A">
        <w:rPr>
          <w:rFonts w:cs="Times New Roman"/>
          <w:color w:val="000000" w:themeColor="text1"/>
          <w:szCs w:val="24"/>
        </w:rPr>
        <w:t xml:space="preserve"> exclusive scope of work</w:t>
      </w:r>
      <w:r w:rsidR="00C71929">
        <w:rPr>
          <w:rFonts w:cs="Times New Roman"/>
          <w:color w:val="000000" w:themeColor="text1"/>
          <w:szCs w:val="24"/>
        </w:rPr>
        <w:t xml:space="preserve"> with</w:t>
      </w:r>
      <w:r w:rsidR="00C71929" w:rsidRPr="001A4F9A">
        <w:rPr>
          <w:rFonts w:cs="Times New Roman"/>
          <w:color w:val="000000" w:themeColor="text1"/>
          <w:szCs w:val="24"/>
        </w:rPr>
        <w:t xml:space="preserve"> a given requirement, within the limitations of cost and time, </w:t>
      </w:r>
      <w:r w:rsidR="00C71929">
        <w:rPr>
          <w:rFonts w:cs="Times New Roman"/>
          <w:color w:val="000000" w:themeColor="text1"/>
          <w:szCs w:val="24"/>
        </w:rPr>
        <w:t>in order</w:t>
      </w:r>
      <w:r w:rsidR="00C71929" w:rsidRPr="001A4F9A">
        <w:rPr>
          <w:rFonts w:cs="Times New Roman"/>
          <w:color w:val="000000" w:themeColor="text1"/>
          <w:szCs w:val="24"/>
        </w:rPr>
        <w:t xml:space="preserve"> to attain</w:t>
      </w:r>
      <w:r w:rsidR="00C71929">
        <w:rPr>
          <w:rFonts w:cs="Times New Roman"/>
          <w:color w:val="000000" w:themeColor="text1"/>
          <w:szCs w:val="24"/>
        </w:rPr>
        <w:t xml:space="preserve"> a</w:t>
      </w:r>
      <w:r w:rsidR="00C71929" w:rsidRPr="001A4F9A">
        <w:rPr>
          <w:rFonts w:cs="Times New Roman"/>
          <w:color w:val="000000" w:themeColor="text1"/>
          <w:szCs w:val="24"/>
        </w:rPr>
        <w:t xml:space="preserve"> positive transformation well-defined by the quantitative and qualitative objectives</w:t>
      </w:r>
      <w:r w:rsidR="00C71929">
        <w:rPr>
          <w:rFonts w:cs="Times New Roman"/>
          <w:color w:val="000000" w:themeColor="text1"/>
          <w:szCs w:val="24"/>
        </w:rPr>
        <w:t xml:space="preserve">. </w:t>
      </w:r>
      <w:r w:rsidR="00D27956">
        <w:rPr>
          <w:rFonts w:cs="Times New Roman"/>
          <w:color w:val="000000" w:themeColor="text1"/>
          <w:szCs w:val="24"/>
        </w:rPr>
        <w:t xml:space="preserve">The </w:t>
      </w:r>
      <w:r w:rsidR="00C71929">
        <w:rPr>
          <w:rFonts w:cs="Times New Roman"/>
          <w:bCs/>
          <w:color w:val="000000" w:themeColor="text1"/>
          <w:szCs w:val="24"/>
          <w:lang w:val="en-GB"/>
        </w:rPr>
        <w:t>PMBOK</w:t>
      </w:r>
      <w:r w:rsidR="00D27956">
        <w:rPr>
          <w:rFonts w:cs="Times New Roman"/>
          <w:bCs/>
          <w:color w:val="000000" w:themeColor="text1"/>
          <w:szCs w:val="24"/>
          <w:lang w:val="en-GB"/>
        </w:rPr>
        <w:t xml:space="preserve"> defines</w:t>
      </w:r>
      <w:r w:rsidR="00C71929">
        <w:rPr>
          <w:rFonts w:cs="Times New Roman"/>
          <w:bCs/>
          <w:color w:val="000000" w:themeColor="text1"/>
          <w:szCs w:val="24"/>
          <w:lang w:val="en-GB"/>
        </w:rPr>
        <w:t xml:space="preserve"> </w:t>
      </w:r>
      <w:r w:rsidR="00C71929" w:rsidRPr="001A4F9A">
        <w:rPr>
          <w:rFonts w:cs="Times New Roman"/>
          <w:bCs/>
          <w:color w:val="000000" w:themeColor="text1"/>
          <w:szCs w:val="24"/>
          <w:lang w:val="en-GB"/>
        </w:rPr>
        <w:t xml:space="preserve">a </w:t>
      </w:r>
      <w:r w:rsidR="00D27956">
        <w:rPr>
          <w:rFonts w:cs="Times New Roman"/>
          <w:bCs/>
          <w:color w:val="000000" w:themeColor="text1"/>
          <w:szCs w:val="24"/>
          <w:lang w:val="en-GB"/>
        </w:rPr>
        <w:t xml:space="preserve">project as a </w:t>
      </w:r>
      <w:r w:rsidR="00C71929">
        <w:rPr>
          <w:rFonts w:cs="Times New Roman"/>
          <w:bCs/>
          <w:color w:val="000000" w:themeColor="text1"/>
          <w:szCs w:val="24"/>
          <w:lang w:val="en-GB"/>
        </w:rPr>
        <w:t>temporal endeavour undertaken</w:t>
      </w:r>
      <w:r w:rsidR="00C71929" w:rsidRPr="001A4F9A">
        <w:rPr>
          <w:rFonts w:cs="Times New Roman"/>
          <w:bCs/>
          <w:color w:val="000000" w:themeColor="text1"/>
          <w:szCs w:val="24"/>
          <w:lang w:val="en-GB"/>
        </w:rPr>
        <w:t xml:space="preserve"> to produce a</w:t>
      </w:r>
      <w:r w:rsidR="00C71929">
        <w:rPr>
          <w:rFonts w:cs="Times New Roman"/>
          <w:bCs/>
          <w:color w:val="000000" w:themeColor="text1"/>
          <w:szCs w:val="24"/>
          <w:lang w:val="en-GB"/>
        </w:rPr>
        <w:t xml:space="preserve"> unique </w:t>
      </w:r>
      <w:r w:rsidR="00C71929" w:rsidRPr="001A4F9A">
        <w:rPr>
          <w:rFonts w:cs="Times New Roman"/>
          <w:bCs/>
          <w:color w:val="000000" w:themeColor="text1"/>
          <w:szCs w:val="24"/>
          <w:lang w:val="en-GB"/>
        </w:rPr>
        <w:t>product</w:t>
      </w:r>
      <w:r w:rsidR="00C71929">
        <w:rPr>
          <w:rFonts w:cs="Times New Roman"/>
          <w:bCs/>
          <w:color w:val="000000" w:themeColor="text1"/>
          <w:szCs w:val="24"/>
          <w:lang w:val="en-GB"/>
        </w:rPr>
        <w:t xml:space="preserve">, </w:t>
      </w:r>
      <w:r w:rsidR="00C71929" w:rsidRPr="001A4F9A">
        <w:rPr>
          <w:rFonts w:cs="Times New Roman"/>
          <w:bCs/>
          <w:color w:val="000000" w:themeColor="text1"/>
          <w:szCs w:val="24"/>
          <w:lang w:val="en-GB"/>
        </w:rPr>
        <w:t>service</w:t>
      </w:r>
      <w:r w:rsidR="00C71929">
        <w:rPr>
          <w:rFonts w:cs="Times New Roman"/>
          <w:bCs/>
          <w:color w:val="000000" w:themeColor="text1"/>
          <w:szCs w:val="24"/>
          <w:lang w:val="en-GB"/>
        </w:rPr>
        <w:t xml:space="preserve"> or result</w:t>
      </w:r>
      <w:r w:rsidR="00C71929" w:rsidRPr="001A4F9A">
        <w:rPr>
          <w:rFonts w:cs="Times New Roman"/>
          <w:bCs/>
          <w:color w:val="000000" w:themeColor="text1"/>
          <w:szCs w:val="24"/>
          <w:lang w:val="en-GB"/>
        </w:rPr>
        <w:t xml:space="preserve">. </w:t>
      </w:r>
      <w:r w:rsidR="00C71929">
        <w:rPr>
          <w:rFonts w:cs="Times New Roman"/>
          <w:color w:val="000000" w:themeColor="text1"/>
          <w:szCs w:val="24"/>
        </w:rPr>
        <w:t xml:space="preserve">However, </w:t>
      </w:r>
      <w:r w:rsidR="00C86FF8">
        <w:t xml:space="preserve">I define a project as the deployment of resources by an individual </w:t>
      </w:r>
      <w:proofErr w:type="spellStart"/>
      <w:r w:rsidR="00C86FF8">
        <w:t>organisation</w:t>
      </w:r>
      <w:proofErr w:type="spellEnd"/>
      <w:r w:rsidR="00C86FF8">
        <w:t xml:space="preserve"> for the achievement and realization of specific objectives. The objective can be in the form of a product, service or results. </w:t>
      </w:r>
      <w:r w:rsidR="00C17CE9">
        <w:t xml:space="preserve">Projects are unique, temporal and drives change. </w:t>
      </w:r>
      <w:r w:rsidR="006F78B4">
        <w:t xml:space="preserve">Although some repetitive elements may be present in project activities, </w:t>
      </w:r>
      <w:r w:rsidR="00C17CE9">
        <w:t xml:space="preserve">this however does not defeat the uniqueness of projects. </w:t>
      </w:r>
      <w:r w:rsidR="00C71929">
        <w:t>The discipline required</w:t>
      </w:r>
      <w:r w:rsidR="00C86FF8">
        <w:t xml:space="preserve"> for the effective and efficient management of projects is project management.</w:t>
      </w:r>
      <w:r w:rsidR="00D27956">
        <w:t xml:space="preserve"> According to the PMBOK,</w:t>
      </w:r>
      <w:r w:rsidR="00C86FF8">
        <w:t xml:space="preserve"> project management as the application of skills, knowledge, tools and techniques to project activities </w:t>
      </w:r>
      <w:r w:rsidR="00C17CE9">
        <w:t xml:space="preserve">to meet project objectives or requirements. </w:t>
      </w:r>
      <w:r w:rsidR="00A2665A">
        <w:t>This is realized by</w:t>
      </w:r>
      <w:r w:rsidR="00C17CE9">
        <w:t xml:space="preserve"> appropriately integrating the project management processes identified for the project. This will involve strategically planning, directing and controlling resources to achieve t</w:t>
      </w:r>
      <w:r w:rsidR="00AC5A8F">
        <w:t xml:space="preserve">he </w:t>
      </w:r>
      <w:r w:rsidR="00C17CE9">
        <w:t xml:space="preserve">specific </w:t>
      </w:r>
      <w:r w:rsidR="00AC5A8F">
        <w:t xml:space="preserve">set </w:t>
      </w:r>
      <w:r w:rsidR="00C17CE9">
        <w:t>goals and objectives of the project</w:t>
      </w:r>
      <w:r w:rsidR="00AC5A8F">
        <w:t>.</w:t>
      </w:r>
    </w:p>
    <w:p w14:paraId="5AAEED03" w14:textId="2358957A" w:rsidR="0028464F" w:rsidRPr="0028464F" w:rsidRDefault="00C71929" w:rsidP="00D27956">
      <w:pPr>
        <w:spacing w:line="360" w:lineRule="auto"/>
      </w:pPr>
      <w:r w:rsidRPr="001A4F9A">
        <w:rPr>
          <w:rFonts w:cs="Times New Roman"/>
          <w:color w:val="000000" w:themeColor="text1"/>
          <w:szCs w:val="24"/>
        </w:rPr>
        <w:t>Projects are undertaken to achieve three broad objectives of time, cost and quality/</w:t>
      </w:r>
      <w:r>
        <w:rPr>
          <w:rFonts w:cs="Times New Roman"/>
          <w:color w:val="000000" w:themeColor="text1"/>
          <w:szCs w:val="24"/>
        </w:rPr>
        <w:t xml:space="preserve">performance. Hence, in Ghana, </w:t>
      </w:r>
      <w:r w:rsidRPr="001A4F9A">
        <w:rPr>
          <w:rFonts w:cs="Times New Roman"/>
          <w:color w:val="000000" w:themeColor="text1"/>
          <w:szCs w:val="24"/>
        </w:rPr>
        <w:t xml:space="preserve">project success has mainly focused on these three constraints of project cost, time and quality, which are collectively referred to as the “iron triangle”. </w:t>
      </w:r>
      <w:r w:rsidR="00AC5A8F">
        <w:t xml:space="preserve">Project managers are often faced with the challenge of optimizing resources and balancing the competing demands of </w:t>
      </w:r>
      <w:r>
        <w:t>these</w:t>
      </w:r>
      <w:r w:rsidR="00AC5A8F">
        <w:t xml:space="preserve"> constraints. These constraints </w:t>
      </w:r>
      <w:r w:rsidR="000644F2">
        <w:t>are not independent but intricately related</w:t>
      </w:r>
      <w:r>
        <w:t xml:space="preserve"> and p</w:t>
      </w:r>
      <w:r w:rsidR="000644F2">
        <w:t>roperly balancing these triple constraints is a key project success factor.</w:t>
      </w:r>
      <w:r w:rsidR="0028464F">
        <w:t xml:space="preserve"> </w:t>
      </w:r>
      <w:r w:rsidR="00D27956" w:rsidRPr="00D27956">
        <w:t>Because of its practical importance, trade-offs between project length, total cost, and quality are frequently studied in the project literature. It is one of the most critical issues in project completion.</w:t>
      </w:r>
      <w:r w:rsidR="00D27956">
        <w:t xml:space="preserve"> </w:t>
      </w:r>
      <w:r w:rsidR="0028464F" w:rsidRPr="001A4F9A">
        <w:rPr>
          <w:rFonts w:cs="Times New Roman"/>
          <w:color w:val="000000" w:themeColor="text1"/>
          <w:szCs w:val="24"/>
        </w:rPr>
        <w:t xml:space="preserve">Despite the increasing recognition of the crucial </w:t>
      </w:r>
      <w:r w:rsidR="0028464F">
        <w:rPr>
          <w:rFonts w:cs="Times New Roman"/>
          <w:color w:val="000000" w:themeColor="text1"/>
          <w:szCs w:val="24"/>
        </w:rPr>
        <w:t>functions</w:t>
      </w:r>
      <w:r w:rsidR="0028464F" w:rsidRPr="001A4F9A">
        <w:rPr>
          <w:rFonts w:cs="Times New Roman"/>
          <w:color w:val="000000" w:themeColor="text1"/>
          <w:szCs w:val="24"/>
        </w:rPr>
        <w:t xml:space="preserve"> </w:t>
      </w:r>
      <w:r w:rsidR="0028464F">
        <w:rPr>
          <w:rFonts w:cs="Times New Roman"/>
          <w:color w:val="000000" w:themeColor="text1"/>
          <w:szCs w:val="24"/>
        </w:rPr>
        <w:t>of balancing these constraints, project managers in Ghana have not given it</w:t>
      </w:r>
      <w:r w:rsidR="0028464F" w:rsidRPr="001A4F9A">
        <w:rPr>
          <w:rFonts w:cs="Times New Roman"/>
          <w:color w:val="000000" w:themeColor="text1"/>
          <w:szCs w:val="24"/>
        </w:rPr>
        <w:t xml:space="preserve"> much attention. </w:t>
      </w:r>
      <w:r w:rsidR="002125A1">
        <w:rPr>
          <w:rFonts w:cs="Times New Roman"/>
          <w:color w:val="000000" w:themeColor="text1"/>
          <w:szCs w:val="24"/>
        </w:rPr>
        <w:t>This study is aimed at</w:t>
      </w:r>
      <w:r w:rsidR="0028464F">
        <w:rPr>
          <w:rFonts w:cs="Times New Roman"/>
          <w:color w:val="000000" w:themeColor="text1"/>
          <w:szCs w:val="24"/>
        </w:rPr>
        <w:t xml:space="preserve"> </w:t>
      </w:r>
      <w:r w:rsidR="0028464F" w:rsidRPr="001A4F9A">
        <w:rPr>
          <w:rFonts w:cs="Times New Roman"/>
          <w:color w:val="000000" w:themeColor="text1"/>
          <w:szCs w:val="24"/>
        </w:rPr>
        <w:t>explor</w:t>
      </w:r>
      <w:r w:rsidR="002125A1">
        <w:rPr>
          <w:rFonts w:cs="Times New Roman"/>
          <w:color w:val="000000" w:themeColor="text1"/>
          <w:szCs w:val="24"/>
        </w:rPr>
        <w:t>ing</w:t>
      </w:r>
      <w:r w:rsidR="0028464F" w:rsidRPr="001A4F9A">
        <w:rPr>
          <w:rFonts w:cs="Times New Roman"/>
          <w:color w:val="000000" w:themeColor="text1"/>
          <w:szCs w:val="24"/>
        </w:rPr>
        <w:t xml:space="preserve"> </w:t>
      </w:r>
      <w:r w:rsidR="0028464F">
        <w:rPr>
          <w:rFonts w:cs="Times New Roman"/>
          <w:color w:val="000000" w:themeColor="text1"/>
          <w:szCs w:val="24"/>
        </w:rPr>
        <w:t xml:space="preserve">the aspects of time, cost and quality within the context of projects and project management. </w:t>
      </w:r>
    </w:p>
    <w:p w14:paraId="19CAAB40" w14:textId="77777777" w:rsidR="00C8625F" w:rsidRDefault="00C8625F" w:rsidP="000A40C1">
      <w:pPr>
        <w:pStyle w:val="Heading1"/>
      </w:pPr>
    </w:p>
    <w:p w14:paraId="06F070F2" w14:textId="4343C433" w:rsidR="00E8196A" w:rsidRDefault="00912D0C" w:rsidP="000A40C1">
      <w:pPr>
        <w:pStyle w:val="Heading1"/>
      </w:pPr>
      <w:bookmarkStart w:id="4" w:name="_Toc95886627"/>
      <w:r>
        <w:t>2.0</w:t>
      </w:r>
      <w:r w:rsidR="008E2399">
        <w:tab/>
      </w:r>
      <w:r w:rsidR="001466F8" w:rsidRPr="00B173DA">
        <w:t xml:space="preserve">OVERVIEW OF </w:t>
      </w:r>
      <w:bookmarkEnd w:id="3"/>
      <w:r w:rsidR="00E8196A">
        <w:t>TIME, COST AND QUALITY</w:t>
      </w:r>
      <w:bookmarkEnd w:id="4"/>
    </w:p>
    <w:p w14:paraId="26D5587C" w14:textId="462B3D32" w:rsidR="00E8196A" w:rsidRPr="001A4F9A" w:rsidRDefault="00E8196A" w:rsidP="006F1A27">
      <w:pPr>
        <w:spacing w:line="360" w:lineRule="auto"/>
        <w:rPr>
          <w:rFonts w:cs="Times New Roman"/>
          <w:bCs/>
          <w:color w:val="000000" w:themeColor="text1"/>
          <w:szCs w:val="24"/>
          <w:lang w:val="en-GB"/>
        </w:rPr>
      </w:pPr>
      <w:r>
        <w:rPr>
          <w:rFonts w:cs="Times New Roman"/>
          <w:bCs/>
          <w:color w:val="000000" w:themeColor="text1"/>
          <w:szCs w:val="24"/>
          <w:lang w:val="en-GB"/>
        </w:rPr>
        <w:t xml:space="preserve">Recently, the world of business </w:t>
      </w:r>
      <w:r w:rsidRPr="001A4F9A">
        <w:rPr>
          <w:rFonts w:cs="Times New Roman"/>
          <w:bCs/>
          <w:color w:val="000000" w:themeColor="text1"/>
          <w:szCs w:val="24"/>
          <w:lang w:val="en-GB"/>
        </w:rPr>
        <w:t>has moved from monopolistic market to perfect competition market. There is excess supply, many substitutes and identical products</w:t>
      </w:r>
      <w:r>
        <w:rPr>
          <w:rFonts w:cs="Times New Roman"/>
          <w:bCs/>
          <w:color w:val="000000" w:themeColor="text1"/>
          <w:szCs w:val="24"/>
          <w:lang w:val="en-GB"/>
        </w:rPr>
        <w:t>, service and results</w:t>
      </w:r>
      <w:r w:rsidRPr="001A4F9A">
        <w:rPr>
          <w:rFonts w:cs="Times New Roman"/>
          <w:bCs/>
          <w:color w:val="000000" w:themeColor="text1"/>
          <w:szCs w:val="24"/>
          <w:lang w:val="en-GB"/>
        </w:rPr>
        <w:t xml:space="preserve">. </w:t>
      </w:r>
      <w:r>
        <w:rPr>
          <w:rFonts w:cs="Times New Roman"/>
          <w:bCs/>
          <w:color w:val="000000" w:themeColor="text1"/>
          <w:szCs w:val="24"/>
          <w:lang w:val="en-GB"/>
        </w:rPr>
        <w:t>Time, cost and q</w:t>
      </w:r>
      <w:r w:rsidRPr="001A4F9A">
        <w:rPr>
          <w:rFonts w:cs="Times New Roman"/>
          <w:bCs/>
          <w:color w:val="000000" w:themeColor="text1"/>
          <w:szCs w:val="24"/>
          <w:lang w:val="en-GB"/>
        </w:rPr>
        <w:t>uality</w:t>
      </w:r>
      <w:r>
        <w:rPr>
          <w:rFonts w:cs="Times New Roman"/>
          <w:bCs/>
          <w:color w:val="000000" w:themeColor="text1"/>
          <w:szCs w:val="24"/>
          <w:lang w:val="en-GB"/>
        </w:rPr>
        <w:t xml:space="preserve"> </w:t>
      </w:r>
      <w:r w:rsidRPr="001A4F9A">
        <w:rPr>
          <w:rFonts w:cs="Times New Roman"/>
          <w:bCs/>
          <w:color w:val="000000" w:themeColor="text1"/>
          <w:szCs w:val="24"/>
          <w:lang w:val="en-GB"/>
        </w:rPr>
        <w:t>are the most important things consumers look out for</w:t>
      </w:r>
      <w:r>
        <w:rPr>
          <w:rFonts w:cs="Times New Roman"/>
          <w:bCs/>
          <w:color w:val="000000" w:themeColor="text1"/>
          <w:szCs w:val="24"/>
          <w:lang w:val="en-GB"/>
        </w:rPr>
        <w:t xml:space="preserve">. These are the measuring elements that dictate </w:t>
      </w:r>
      <w:r w:rsidRPr="001A4F9A">
        <w:rPr>
          <w:rFonts w:cs="Times New Roman"/>
          <w:bCs/>
          <w:color w:val="000000" w:themeColor="text1"/>
          <w:szCs w:val="24"/>
          <w:lang w:val="en-GB"/>
        </w:rPr>
        <w:t xml:space="preserve">customer satisfaction. </w:t>
      </w:r>
      <w:r>
        <w:rPr>
          <w:rFonts w:cs="Times New Roman"/>
          <w:bCs/>
          <w:color w:val="000000" w:themeColor="text1"/>
          <w:szCs w:val="24"/>
          <w:lang w:val="en-GB"/>
        </w:rPr>
        <w:t>In Ghana, m</w:t>
      </w:r>
      <w:r w:rsidRPr="001A4F9A">
        <w:rPr>
          <w:rFonts w:cs="Times New Roman"/>
          <w:bCs/>
          <w:color w:val="000000" w:themeColor="text1"/>
          <w:szCs w:val="24"/>
          <w:lang w:val="en-GB"/>
        </w:rPr>
        <w:t xml:space="preserve">any organisations have been pushed out of business while those in existence are struggling due to </w:t>
      </w:r>
      <w:r w:rsidRPr="001A4F9A">
        <w:rPr>
          <w:rFonts w:cs="Times New Roman"/>
          <w:bCs/>
          <w:color w:val="000000" w:themeColor="text1"/>
          <w:szCs w:val="24"/>
        </w:rPr>
        <w:t>cost</w:t>
      </w:r>
      <w:r>
        <w:rPr>
          <w:rFonts w:cs="Times New Roman"/>
          <w:bCs/>
          <w:color w:val="000000" w:themeColor="text1"/>
          <w:szCs w:val="24"/>
        </w:rPr>
        <w:t xml:space="preserve"> overruns, delays, poor quality, resulting in numerous </w:t>
      </w:r>
      <w:r w:rsidRPr="001A4F9A">
        <w:rPr>
          <w:rFonts w:cs="Times New Roman"/>
          <w:bCs/>
          <w:color w:val="000000" w:themeColor="text1"/>
          <w:szCs w:val="24"/>
        </w:rPr>
        <w:t xml:space="preserve">customer complaints. </w:t>
      </w:r>
      <w:r w:rsidRPr="001A4F9A">
        <w:rPr>
          <w:rFonts w:cs="Times New Roman"/>
          <w:bCs/>
          <w:color w:val="000000" w:themeColor="text1"/>
          <w:szCs w:val="24"/>
          <w:lang w:val="en-GB"/>
        </w:rPr>
        <w:t xml:space="preserve">To stay in business and be competitive, organisations </w:t>
      </w:r>
      <w:r w:rsidR="00A2665A">
        <w:rPr>
          <w:rFonts w:cs="Times New Roman"/>
          <w:bCs/>
          <w:color w:val="000000" w:themeColor="text1"/>
          <w:szCs w:val="24"/>
          <w:lang w:val="en-GB"/>
        </w:rPr>
        <w:t xml:space="preserve">and business in Ghana </w:t>
      </w:r>
      <w:r w:rsidRPr="001A4F9A">
        <w:rPr>
          <w:rFonts w:cs="Times New Roman"/>
          <w:bCs/>
          <w:color w:val="000000" w:themeColor="text1"/>
          <w:szCs w:val="24"/>
          <w:lang w:val="en-GB"/>
        </w:rPr>
        <w:t>are constantly devising new strategies such as restructuring, developing new products, downsizing, engaging in mergers and acquisitions, going agile among others. Another significant change in the</w:t>
      </w:r>
      <w:r w:rsidR="00A2665A">
        <w:rPr>
          <w:rFonts w:cs="Times New Roman"/>
          <w:bCs/>
          <w:color w:val="000000" w:themeColor="text1"/>
          <w:szCs w:val="24"/>
          <w:lang w:val="en-GB"/>
        </w:rPr>
        <w:t xml:space="preserve"> Ghanaian</w:t>
      </w:r>
      <w:r w:rsidRPr="001A4F9A">
        <w:rPr>
          <w:rFonts w:cs="Times New Roman"/>
          <w:bCs/>
          <w:color w:val="000000" w:themeColor="text1"/>
          <w:szCs w:val="24"/>
          <w:lang w:val="en-GB"/>
        </w:rPr>
        <w:t xml:space="preserve"> business environment has been the paradigm shift from the performance of recurring and repetitive tasks to the adoption of projects and project management principles. Even organisations that were initially seen as embarking on operational activities now manage by projects, thus, breaking operational activit</w:t>
      </w:r>
      <w:r w:rsidR="00A2665A">
        <w:rPr>
          <w:rFonts w:cs="Times New Roman"/>
          <w:bCs/>
          <w:color w:val="000000" w:themeColor="text1"/>
          <w:szCs w:val="24"/>
          <w:lang w:val="en-GB"/>
        </w:rPr>
        <w:t xml:space="preserve">ies into time bound </w:t>
      </w:r>
      <w:proofErr w:type="spellStart"/>
      <w:r w:rsidR="00A2665A">
        <w:rPr>
          <w:rFonts w:cs="Times New Roman"/>
          <w:bCs/>
          <w:color w:val="000000" w:themeColor="text1"/>
          <w:szCs w:val="24"/>
          <w:lang w:val="en-GB"/>
        </w:rPr>
        <w:t>endeavors</w:t>
      </w:r>
      <w:proofErr w:type="spellEnd"/>
      <w:r w:rsidR="00A2665A">
        <w:rPr>
          <w:rFonts w:cs="Times New Roman"/>
          <w:bCs/>
          <w:color w:val="000000" w:themeColor="text1"/>
          <w:szCs w:val="24"/>
          <w:lang w:val="en-GB"/>
        </w:rPr>
        <w:t>.</w:t>
      </w:r>
    </w:p>
    <w:p w14:paraId="19A7C835" w14:textId="16FAFB54" w:rsidR="0047217E" w:rsidRDefault="00E8196A" w:rsidP="006F1A27">
      <w:pPr>
        <w:spacing w:line="360" w:lineRule="auto"/>
        <w:rPr>
          <w:rFonts w:cs="Times New Roman"/>
          <w:szCs w:val="24"/>
        </w:rPr>
      </w:pPr>
      <w:r>
        <w:rPr>
          <w:rFonts w:cs="Times New Roman"/>
          <w:color w:val="000000" w:themeColor="text1"/>
          <w:szCs w:val="24"/>
        </w:rPr>
        <w:t>In Ghana, i</w:t>
      </w:r>
      <w:r w:rsidRPr="001A4F9A">
        <w:rPr>
          <w:rFonts w:cs="Times New Roman"/>
          <w:color w:val="000000" w:themeColor="text1"/>
          <w:szCs w:val="24"/>
        </w:rPr>
        <w:t>ndividual</w:t>
      </w:r>
      <w:r>
        <w:rPr>
          <w:rFonts w:cs="Times New Roman"/>
          <w:color w:val="000000" w:themeColor="text1"/>
          <w:szCs w:val="24"/>
        </w:rPr>
        <w:t xml:space="preserve">s, </w:t>
      </w:r>
      <w:proofErr w:type="spellStart"/>
      <w:r>
        <w:rPr>
          <w:rFonts w:cs="Times New Roman"/>
          <w:color w:val="000000" w:themeColor="text1"/>
          <w:szCs w:val="24"/>
        </w:rPr>
        <w:t>organisations</w:t>
      </w:r>
      <w:proofErr w:type="spellEnd"/>
      <w:r>
        <w:rPr>
          <w:rFonts w:cs="Times New Roman"/>
          <w:color w:val="000000" w:themeColor="text1"/>
          <w:szCs w:val="24"/>
        </w:rPr>
        <w:t xml:space="preserve"> and the government</w:t>
      </w:r>
      <w:r w:rsidRPr="001A4F9A">
        <w:rPr>
          <w:rFonts w:cs="Times New Roman"/>
          <w:color w:val="000000" w:themeColor="text1"/>
          <w:szCs w:val="24"/>
        </w:rPr>
        <w:t xml:space="preserve"> embark on projects on daily basis. However, several studies conducted to investigate the success rate of </w:t>
      </w:r>
      <w:r>
        <w:rPr>
          <w:rFonts w:cs="Times New Roman"/>
          <w:color w:val="000000" w:themeColor="text1"/>
          <w:szCs w:val="24"/>
        </w:rPr>
        <w:t xml:space="preserve">these </w:t>
      </w:r>
      <w:r w:rsidRPr="001A4F9A">
        <w:rPr>
          <w:rFonts w:cs="Times New Roman"/>
          <w:color w:val="000000" w:themeColor="text1"/>
          <w:szCs w:val="24"/>
        </w:rPr>
        <w:t xml:space="preserve">projects reveal that, </w:t>
      </w:r>
      <w:r>
        <w:rPr>
          <w:rFonts w:cs="Times New Roman"/>
          <w:color w:val="000000" w:themeColor="text1"/>
          <w:szCs w:val="24"/>
        </w:rPr>
        <w:t>a lot of important</w:t>
      </w:r>
      <w:r w:rsidRPr="001A4F9A">
        <w:rPr>
          <w:rFonts w:cs="Times New Roman"/>
          <w:color w:val="000000" w:themeColor="text1"/>
          <w:szCs w:val="24"/>
        </w:rPr>
        <w:t xml:space="preserve"> projects implemented have </w:t>
      </w:r>
      <w:r>
        <w:rPr>
          <w:rFonts w:cs="Times New Roman"/>
          <w:color w:val="000000" w:themeColor="text1"/>
          <w:szCs w:val="24"/>
        </w:rPr>
        <w:t>not been successful</w:t>
      </w:r>
      <w:r w:rsidRPr="001A4F9A">
        <w:rPr>
          <w:rFonts w:cs="Times New Roman"/>
          <w:color w:val="000000" w:themeColor="text1"/>
          <w:szCs w:val="24"/>
        </w:rPr>
        <w:t xml:space="preserve"> </w:t>
      </w:r>
      <w:r>
        <w:rPr>
          <w:rFonts w:cs="Times New Roman"/>
          <w:color w:val="000000" w:themeColor="text1"/>
          <w:szCs w:val="24"/>
        </w:rPr>
        <w:t xml:space="preserve">in </w:t>
      </w:r>
      <w:r w:rsidRPr="001A4F9A">
        <w:rPr>
          <w:rFonts w:cs="Times New Roman"/>
          <w:color w:val="000000" w:themeColor="text1"/>
          <w:szCs w:val="24"/>
        </w:rPr>
        <w:t>achiev</w:t>
      </w:r>
      <w:r>
        <w:rPr>
          <w:rFonts w:cs="Times New Roman"/>
          <w:color w:val="000000" w:themeColor="text1"/>
          <w:szCs w:val="24"/>
        </w:rPr>
        <w:t>ing the</w:t>
      </w:r>
      <w:r w:rsidRPr="001A4F9A">
        <w:rPr>
          <w:rFonts w:cs="Times New Roman"/>
          <w:color w:val="000000" w:themeColor="text1"/>
          <w:szCs w:val="24"/>
        </w:rPr>
        <w:t xml:space="preserve"> desired results over the years. Thus, they are unable to meet the demands of all relevant stakeholders.</w:t>
      </w:r>
      <w:r w:rsidR="009824BD">
        <w:rPr>
          <w:rFonts w:cs="Times New Roman"/>
          <w:color w:val="000000" w:themeColor="text1"/>
          <w:szCs w:val="24"/>
        </w:rPr>
        <w:t xml:space="preserve"> This problem is not only peculiar to Ghana but are also prevalent in other jurisdictions as well. For instance, i</w:t>
      </w:r>
      <w:r>
        <w:rPr>
          <w:rFonts w:cs="Times New Roman"/>
          <w:color w:val="000000" w:themeColor="text1"/>
          <w:szCs w:val="24"/>
        </w:rPr>
        <w:t>n 2018, the results of a survey conducted by P</w:t>
      </w:r>
      <w:r w:rsidRPr="001A4F9A">
        <w:rPr>
          <w:rFonts w:cs="Times New Roman"/>
          <w:color w:val="000000" w:themeColor="text1"/>
          <w:szCs w:val="24"/>
        </w:rPr>
        <w:t xml:space="preserve">roject </w:t>
      </w:r>
      <w:r>
        <w:rPr>
          <w:rFonts w:cs="Times New Roman"/>
          <w:color w:val="000000" w:themeColor="text1"/>
          <w:szCs w:val="24"/>
        </w:rPr>
        <w:t>M</w:t>
      </w:r>
      <w:r w:rsidRPr="001A4F9A">
        <w:rPr>
          <w:rFonts w:cs="Times New Roman"/>
          <w:color w:val="000000" w:themeColor="text1"/>
          <w:szCs w:val="24"/>
        </w:rPr>
        <w:t xml:space="preserve">anagement </w:t>
      </w:r>
      <w:r>
        <w:rPr>
          <w:rFonts w:cs="Times New Roman"/>
          <w:color w:val="000000" w:themeColor="text1"/>
          <w:szCs w:val="24"/>
        </w:rPr>
        <w:t>I</w:t>
      </w:r>
      <w:r w:rsidRPr="001A4F9A">
        <w:rPr>
          <w:rFonts w:cs="Times New Roman"/>
          <w:color w:val="000000" w:themeColor="text1"/>
          <w:szCs w:val="24"/>
        </w:rPr>
        <w:t>nstitute</w:t>
      </w:r>
      <w:r>
        <w:rPr>
          <w:rFonts w:cs="Times New Roman"/>
          <w:color w:val="000000" w:themeColor="text1"/>
          <w:szCs w:val="24"/>
        </w:rPr>
        <w:t xml:space="preserve"> (PMI)</w:t>
      </w:r>
      <w:r w:rsidRPr="001A4F9A">
        <w:rPr>
          <w:rFonts w:cs="Times New Roman"/>
          <w:color w:val="000000" w:themeColor="text1"/>
          <w:szCs w:val="24"/>
        </w:rPr>
        <w:t xml:space="preserve"> </w:t>
      </w:r>
      <w:r>
        <w:rPr>
          <w:rFonts w:cs="Times New Roman"/>
          <w:color w:val="000000" w:themeColor="text1"/>
          <w:szCs w:val="24"/>
        </w:rPr>
        <w:t>r</w:t>
      </w:r>
      <w:r w:rsidR="008E2399">
        <w:rPr>
          <w:rFonts w:cs="Times New Roman"/>
          <w:color w:val="000000" w:themeColor="text1"/>
          <w:szCs w:val="24"/>
        </w:rPr>
        <w:t xml:space="preserve">evealed that, </w:t>
      </w:r>
      <w:r w:rsidR="002125A1" w:rsidRPr="002125A1">
        <w:rPr>
          <w:rFonts w:cs="Times New Roman"/>
          <w:color w:val="000000" w:themeColor="text1"/>
          <w:szCs w:val="24"/>
        </w:rPr>
        <w:t>because of inadequate business strategy implementation due to bad project management methods</w:t>
      </w:r>
      <w:r w:rsidR="008E2399">
        <w:rPr>
          <w:rFonts w:cs="Times New Roman"/>
          <w:color w:val="000000" w:themeColor="text1"/>
          <w:szCs w:val="24"/>
        </w:rPr>
        <w:t>. In view of this</w:t>
      </w:r>
      <w:r>
        <w:rPr>
          <w:rFonts w:cs="Times New Roman"/>
          <w:color w:val="000000" w:themeColor="text1"/>
          <w:szCs w:val="24"/>
        </w:rPr>
        <w:t xml:space="preserve">, an estimation of about </w:t>
      </w:r>
      <w:r w:rsidRPr="001A4F9A">
        <w:rPr>
          <w:rFonts w:cs="Times New Roman"/>
          <w:color w:val="000000" w:themeColor="text1"/>
          <w:szCs w:val="24"/>
        </w:rPr>
        <w:t xml:space="preserve">$1 million is </w:t>
      </w:r>
      <w:r>
        <w:rPr>
          <w:rFonts w:cs="Times New Roman"/>
          <w:color w:val="000000" w:themeColor="text1"/>
          <w:szCs w:val="24"/>
        </w:rPr>
        <w:t>spent</w:t>
      </w:r>
      <w:r w:rsidRPr="001A4F9A">
        <w:rPr>
          <w:rFonts w:cs="Times New Roman"/>
          <w:color w:val="000000" w:themeColor="text1"/>
          <w:szCs w:val="24"/>
        </w:rPr>
        <w:t xml:space="preserve"> every 20 seconds mutually by </w:t>
      </w:r>
      <w:proofErr w:type="spellStart"/>
      <w:r w:rsidR="009824BD">
        <w:rPr>
          <w:rFonts w:cs="Times New Roman"/>
          <w:color w:val="000000" w:themeColor="text1"/>
          <w:szCs w:val="24"/>
        </w:rPr>
        <w:t>organisation</w:t>
      </w:r>
      <w:r>
        <w:rPr>
          <w:rFonts w:cs="Times New Roman"/>
          <w:color w:val="000000" w:themeColor="text1"/>
          <w:szCs w:val="24"/>
        </w:rPr>
        <w:t>s</w:t>
      </w:r>
      <w:proofErr w:type="spellEnd"/>
      <w:r w:rsidRPr="001A4F9A">
        <w:rPr>
          <w:rFonts w:cs="Times New Roman"/>
          <w:color w:val="000000" w:themeColor="text1"/>
          <w:szCs w:val="24"/>
        </w:rPr>
        <w:t xml:space="preserve"> </w:t>
      </w:r>
      <w:r>
        <w:rPr>
          <w:rFonts w:cs="Times New Roman"/>
          <w:color w:val="000000" w:themeColor="text1"/>
          <w:szCs w:val="24"/>
        </w:rPr>
        <w:t>a</w:t>
      </w:r>
      <w:r w:rsidRPr="001A4F9A">
        <w:rPr>
          <w:rFonts w:cs="Times New Roman"/>
          <w:color w:val="000000" w:themeColor="text1"/>
          <w:szCs w:val="24"/>
        </w:rPr>
        <w:t>round the world</w:t>
      </w:r>
      <w:r>
        <w:rPr>
          <w:rFonts w:cs="Times New Roman"/>
          <w:color w:val="000000" w:themeColor="text1"/>
          <w:szCs w:val="24"/>
        </w:rPr>
        <w:t>.</w:t>
      </w:r>
      <w:r w:rsidRPr="001A4F9A">
        <w:rPr>
          <w:rFonts w:cs="Times New Roman"/>
          <w:color w:val="000000" w:themeColor="text1"/>
          <w:szCs w:val="24"/>
        </w:rPr>
        <w:t xml:space="preserve"> </w:t>
      </w:r>
      <w:r>
        <w:rPr>
          <w:rFonts w:cs="Times New Roman"/>
          <w:color w:val="000000" w:themeColor="text1"/>
          <w:szCs w:val="24"/>
        </w:rPr>
        <w:t xml:space="preserve">In addition, the study also revealed that 9.9% of every dollar on the average was wasted due to poor project performance. Also, in meeting project goals, one out of three projects representing 31% did not meet their goals. </w:t>
      </w:r>
      <w:r w:rsidR="009824BD">
        <w:rPr>
          <w:rFonts w:cs="Times New Roman"/>
          <w:color w:val="000000" w:themeColor="text1"/>
          <w:szCs w:val="24"/>
        </w:rPr>
        <w:t>Moreover, a</w:t>
      </w:r>
      <w:r>
        <w:rPr>
          <w:rFonts w:cs="Times New Roman"/>
          <w:color w:val="000000" w:themeColor="text1"/>
          <w:szCs w:val="24"/>
        </w:rPr>
        <w:t xml:space="preserve">bout </w:t>
      </w:r>
      <w:r w:rsidRPr="001A4F9A">
        <w:rPr>
          <w:rFonts w:cs="Times New Roman"/>
          <w:color w:val="000000" w:themeColor="text1"/>
          <w:szCs w:val="24"/>
        </w:rPr>
        <w:t xml:space="preserve">43% </w:t>
      </w:r>
      <w:r w:rsidR="009824BD">
        <w:rPr>
          <w:rFonts w:cs="Times New Roman"/>
          <w:color w:val="000000" w:themeColor="text1"/>
          <w:szCs w:val="24"/>
        </w:rPr>
        <w:t xml:space="preserve">of </w:t>
      </w:r>
      <w:r>
        <w:rPr>
          <w:rFonts w:cs="Times New Roman"/>
          <w:color w:val="000000" w:themeColor="text1"/>
          <w:szCs w:val="24"/>
        </w:rPr>
        <w:t>projects were</w:t>
      </w:r>
      <w:r w:rsidRPr="001A4F9A">
        <w:rPr>
          <w:rFonts w:cs="Times New Roman"/>
          <w:color w:val="000000" w:themeColor="text1"/>
          <w:szCs w:val="24"/>
        </w:rPr>
        <w:t xml:space="preserve"> not completed within budget and </w:t>
      </w:r>
      <w:r w:rsidR="009824BD">
        <w:rPr>
          <w:rFonts w:cs="Times New Roman"/>
          <w:color w:val="000000" w:themeColor="text1"/>
          <w:szCs w:val="24"/>
        </w:rPr>
        <w:t>a</w:t>
      </w:r>
      <w:r w:rsidR="006F1A27">
        <w:rPr>
          <w:rFonts w:cs="Times New Roman"/>
          <w:color w:val="000000" w:themeColor="text1"/>
          <w:szCs w:val="24"/>
        </w:rPr>
        <w:t>l</w:t>
      </w:r>
      <w:r w:rsidR="009824BD">
        <w:rPr>
          <w:rFonts w:cs="Times New Roman"/>
          <w:color w:val="000000" w:themeColor="text1"/>
          <w:szCs w:val="24"/>
        </w:rPr>
        <w:t>most</w:t>
      </w:r>
      <w:r w:rsidRPr="001A4F9A">
        <w:rPr>
          <w:rFonts w:cs="Times New Roman"/>
          <w:color w:val="000000" w:themeColor="text1"/>
          <w:szCs w:val="24"/>
        </w:rPr>
        <w:t xml:space="preserve"> half (48%)</w:t>
      </w:r>
      <w:r>
        <w:rPr>
          <w:rFonts w:cs="Times New Roman"/>
          <w:color w:val="000000" w:themeColor="text1"/>
          <w:szCs w:val="24"/>
        </w:rPr>
        <w:t xml:space="preserve"> of the projects were</w:t>
      </w:r>
      <w:r w:rsidRPr="001A4F9A">
        <w:rPr>
          <w:rFonts w:cs="Times New Roman"/>
          <w:color w:val="000000" w:themeColor="text1"/>
          <w:szCs w:val="24"/>
        </w:rPr>
        <w:t xml:space="preserve"> not completed</w:t>
      </w:r>
      <w:r>
        <w:rPr>
          <w:rFonts w:cs="Times New Roman"/>
          <w:color w:val="000000" w:themeColor="text1"/>
          <w:szCs w:val="24"/>
        </w:rPr>
        <w:t xml:space="preserve"> as scheduled</w:t>
      </w:r>
      <w:r w:rsidR="009824BD">
        <w:rPr>
          <w:rFonts w:cs="Times New Roman"/>
          <w:color w:val="000000" w:themeColor="text1"/>
          <w:szCs w:val="24"/>
        </w:rPr>
        <w:t>.</w:t>
      </w:r>
    </w:p>
    <w:p w14:paraId="5A0A5B1E" w14:textId="1E67340C" w:rsidR="00D50334" w:rsidRDefault="006F1A27" w:rsidP="006F1A27">
      <w:pPr>
        <w:spacing w:after="0" w:line="360" w:lineRule="auto"/>
        <w:rPr>
          <w:rFonts w:cs="Times New Roman"/>
          <w:color w:val="000000" w:themeColor="text1"/>
          <w:szCs w:val="24"/>
        </w:rPr>
      </w:pPr>
      <w:r w:rsidRPr="001A4F9A">
        <w:rPr>
          <w:rFonts w:cs="Times New Roman"/>
          <w:bCs/>
          <w:color w:val="000000" w:themeColor="text1"/>
          <w:szCs w:val="24"/>
          <w:lang w:val="en-GB"/>
        </w:rPr>
        <w:t xml:space="preserve">In view of this, many organisations </w:t>
      </w:r>
      <w:r>
        <w:rPr>
          <w:rFonts w:cs="Times New Roman"/>
          <w:bCs/>
          <w:color w:val="000000" w:themeColor="text1"/>
          <w:szCs w:val="24"/>
          <w:lang w:val="en-GB"/>
        </w:rPr>
        <w:t xml:space="preserve">in Ghana </w:t>
      </w:r>
      <w:r w:rsidRPr="001A4F9A">
        <w:rPr>
          <w:rFonts w:cs="Times New Roman"/>
          <w:bCs/>
          <w:color w:val="000000" w:themeColor="text1"/>
          <w:szCs w:val="24"/>
          <w:lang w:val="en-GB"/>
        </w:rPr>
        <w:t>are increasingly adopti</w:t>
      </w:r>
      <w:r w:rsidR="00300C53">
        <w:rPr>
          <w:rFonts w:cs="Times New Roman"/>
          <w:bCs/>
          <w:color w:val="000000" w:themeColor="text1"/>
          <w:szCs w:val="24"/>
          <w:lang w:val="en-GB"/>
        </w:rPr>
        <w:t>ng sound project management</w:t>
      </w:r>
      <w:r w:rsidRPr="001A4F9A">
        <w:rPr>
          <w:rFonts w:cs="Times New Roman"/>
          <w:bCs/>
          <w:color w:val="000000" w:themeColor="text1"/>
          <w:szCs w:val="24"/>
          <w:lang w:val="en-GB"/>
        </w:rPr>
        <w:t xml:space="preserve"> principles to be more competitive and profitable</w:t>
      </w:r>
      <w:r>
        <w:rPr>
          <w:rFonts w:cs="Times New Roman"/>
          <w:bCs/>
          <w:color w:val="000000" w:themeColor="text1"/>
          <w:szCs w:val="24"/>
          <w:lang w:val="en-GB"/>
        </w:rPr>
        <w:t xml:space="preserve">, </w:t>
      </w:r>
      <w:r w:rsidR="00300C53">
        <w:rPr>
          <w:rFonts w:cs="Times New Roman"/>
          <w:bCs/>
          <w:color w:val="000000" w:themeColor="text1"/>
          <w:szCs w:val="24"/>
          <w:lang w:val="en-GB"/>
        </w:rPr>
        <w:t>by effectively managing time, cost and quality on projects</w:t>
      </w:r>
      <w:r w:rsidRPr="001A4F9A">
        <w:rPr>
          <w:rFonts w:cs="Times New Roman"/>
          <w:bCs/>
          <w:color w:val="000000" w:themeColor="text1"/>
          <w:szCs w:val="24"/>
          <w:lang w:val="en-GB"/>
        </w:rPr>
        <w:t xml:space="preserve">. </w:t>
      </w:r>
      <w:r w:rsidRPr="001A4F9A">
        <w:rPr>
          <w:rFonts w:cs="Times New Roman"/>
          <w:color w:val="000000" w:themeColor="text1"/>
          <w:szCs w:val="24"/>
        </w:rPr>
        <w:t>Normally, the benefits to be realized from</w:t>
      </w:r>
      <w:r w:rsidR="00300C53">
        <w:rPr>
          <w:rFonts w:cs="Times New Roman"/>
          <w:color w:val="000000" w:themeColor="text1"/>
          <w:szCs w:val="24"/>
        </w:rPr>
        <w:t xml:space="preserve"> this </w:t>
      </w:r>
      <w:r w:rsidRPr="001A4F9A">
        <w:rPr>
          <w:rFonts w:cs="Times New Roman"/>
          <w:color w:val="000000" w:themeColor="text1"/>
          <w:szCs w:val="24"/>
        </w:rPr>
        <w:t xml:space="preserve">are overestimated while the level of discipline and the commitment required to make projects successful are underestimated. If cost, </w:t>
      </w:r>
      <w:r w:rsidRPr="001A4F9A">
        <w:rPr>
          <w:rFonts w:cs="Times New Roman"/>
          <w:color w:val="000000" w:themeColor="text1"/>
          <w:szCs w:val="24"/>
        </w:rPr>
        <w:lastRenderedPageBreak/>
        <w:t>time, scope and the resources deployed are not managed properly, project progress and overall p</w:t>
      </w:r>
      <w:r w:rsidR="00300C53">
        <w:rPr>
          <w:rFonts w:cs="Times New Roman"/>
          <w:color w:val="000000" w:themeColor="text1"/>
          <w:szCs w:val="24"/>
        </w:rPr>
        <w:t>roject outcome will be affected.</w:t>
      </w:r>
    </w:p>
    <w:p w14:paraId="78447C42" w14:textId="0CB470CA" w:rsidR="00992E19" w:rsidRDefault="00992E19" w:rsidP="006F1A27">
      <w:pPr>
        <w:spacing w:after="0" w:line="360" w:lineRule="auto"/>
        <w:rPr>
          <w:rFonts w:cs="Times New Roman"/>
          <w:color w:val="000000" w:themeColor="text1"/>
          <w:szCs w:val="24"/>
        </w:rPr>
      </w:pPr>
    </w:p>
    <w:p w14:paraId="3A61E1BB" w14:textId="026C7DD4" w:rsidR="00992E19" w:rsidRPr="000A40C1" w:rsidRDefault="008E2399" w:rsidP="000A40C1">
      <w:pPr>
        <w:pStyle w:val="Heading1"/>
      </w:pPr>
      <w:bookmarkStart w:id="5" w:name="_Toc95886628"/>
      <w:r w:rsidRPr="000A40C1">
        <w:t>3.0</w:t>
      </w:r>
      <w:r w:rsidRPr="000A40C1">
        <w:tab/>
      </w:r>
      <w:r w:rsidR="00992E19" w:rsidRPr="000A40C1">
        <w:t>TIME/SCHEDULE</w:t>
      </w:r>
      <w:bookmarkEnd w:id="5"/>
    </w:p>
    <w:p w14:paraId="1BC397B1" w14:textId="188CF0DE" w:rsidR="003A6AB2" w:rsidRPr="00527620" w:rsidRDefault="00992E19" w:rsidP="00B30E66">
      <w:pPr>
        <w:spacing w:line="360" w:lineRule="auto"/>
        <w:rPr>
          <w:rFonts w:cs="Times New Roman"/>
          <w:szCs w:val="24"/>
          <w:shd w:val="clear" w:color="auto" w:fill="FFFFFF"/>
        </w:rPr>
      </w:pPr>
      <w:r>
        <w:rPr>
          <w:rFonts w:cs="Times New Roman"/>
          <w:color w:val="000000" w:themeColor="text1"/>
          <w:szCs w:val="24"/>
        </w:rPr>
        <w:t>Time is of the essence as time management is a key project success factor.</w:t>
      </w:r>
      <w:r w:rsidR="003E345A">
        <w:rPr>
          <w:rFonts w:cs="Times New Roman"/>
          <w:color w:val="000000" w:themeColor="text1"/>
          <w:szCs w:val="24"/>
        </w:rPr>
        <w:t xml:space="preserve"> There are three dimensions of time in project management</w:t>
      </w:r>
      <w:r w:rsidR="00527620">
        <w:rPr>
          <w:rFonts w:cs="Times New Roman"/>
          <w:color w:val="000000" w:themeColor="text1"/>
          <w:szCs w:val="24"/>
        </w:rPr>
        <w:t xml:space="preserve"> (</w:t>
      </w:r>
      <w:r w:rsidR="00527620">
        <w:rPr>
          <w:rFonts w:cs="Times New Roman"/>
          <w:szCs w:val="24"/>
          <w:shd w:val="clear" w:color="auto" w:fill="FFFFFF"/>
        </w:rPr>
        <w:t>Bowen</w:t>
      </w:r>
      <w:r w:rsidR="00527620" w:rsidRPr="00AA6D5C">
        <w:rPr>
          <w:rFonts w:cs="Times New Roman"/>
          <w:szCs w:val="24"/>
          <w:shd w:val="clear" w:color="auto" w:fill="FFFFFF"/>
        </w:rPr>
        <w:t xml:space="preserve"> et al.</w:t>
      </w:r>
      <w:r w:rsidR="00527620">
        <w:rPr>
          <w:rFonts w:cs="Times New Roman"/>
          <w:szCs w:val="24"/>
          <w:shd w:val="clear" w:color="auto" w:fill="FFFFFF"/>
        </w:rPr>
        <w:t>, 2002)</w:t>
      </w:r>
      <w:r w:rsidR="003E345A">
        <w:rPr>
          <w:rFonts w:cs="Times New Roman"/>
          <w:color w:val="000000" w:themeColor="text1"/>
          <w:szCs w:val="24"/>
        </w:rPr>
        <w:t xml:space="preserve">. These are: timing of new product and service development; timing of product or service delivery; and timing of customer response. </w:t>
      </w:r>
      <w:r w:rsidR="003A6AB2">
        <w:t>Paying attention to these three dimensions of time, thus, time of new product and service development, time of response to customer and service development, and time of product delivery may result in activities having timely measurable objectives and would make better responses while determining and removing causes for poor quality.</w:t>
      </w:r>
    </w:p>
    <w:p w14:paraId="2D64D845" w14:textId="58EDD816" w:rsidR="00550AE3" w:rsidRPr="00527620" w:rsidRDefault="00992E19" w:rsidP="00B30E66">
      <w:pPr>
        <w:spacing w:line="360" w:lineRule="auto"/>
        <w:rPr>
          <w:rFonts w:cs="Times New Roman"/>
          <w:szCs w:val="24"/>
          <w:shd w:val="clear" w:color="auto" w:fill="FFFFFF"/>
        </w:rPr>
      </w:pPr>
      <w:r>
        <w:rPr>
          <w:rFonts w:cs="Times New Roman"/>
          <w:color w:val="000000" w:themeColor="text1"/>
          <w:szCs w:val="24"/>
        </w:rPr>
        <w:t xml:space="preserve">It is now a requirement for </w:t>
      </w:r>
      <w:proofErr w:type="spellStart"/>
      <w:r>
        <w:rPr>
          <w:rFonts w:cs="Times New Roman"/>
          <w:color w:val="000000" w:themeColor="text1"/>
          <w:szCs w:val="24"/>
        </w:rPr>
        <w:t>organisations</w:t>
      </w:r>
      <w:proofErr w:type="spellEnd"/>
      <w:r>
        <w:rPr>
          <w:rFonts w:cs="Times New Roman"/>
          <w:color w:val="000000" w:themeColor="text1"/>
          <w:szCs w:val="24"/>
        </w:rPr>
        <w:t xml:space="preserve"> to minimize the time spent developing new products and in responding to customers</w:t>
      </w:r>
      <w:r w:rsidR="008E2399">
        <w:rPr>
          <w:rFonts w:cs="Times New Roman"/>
          <w:color w:val="000000" w:themeColor="text1"/>
          <w:szCs w:val="24"/>
        </w:rPr>
        <w:t>, and Ghana is of no exception</w:t>
      </w:r>
      <w:r>
        <w:rPr>
          <w:rFonts w:cs="Times New Roman"/>
          <w:color w:val="000000" w:themeColor="text1"/>
          <w:szCs w:val="24"/>
        </w:rPr>
        <w:t xml:space="preserve">. </w:t>
      </w:r>
      <w:r w:rsidR="00F951FC">
        <w:rPr>
          <w:rFonts w:cs="Times New Roman"/>
          <w:color w:val="000000" w:themeColor="text1"/>
          <w:szCs w:val="24"/>
        </w:rPr>
        <w:t>This has become necessary due to s</w:t>
      </w:r>
      <w:r w:rsidR="00F951FC" w:rsidRPr="00F951FC">
        <w:rPr>
          <w:rFonts w:cs="Times New Roman"/>
          <w:color w:val="000000" w:themeColor="text1"/>
          <w:szCs w:val="24"/>
        </w:rPr>
        <w:t>hortened product life cycles, global markets</w:t>
      </w:r>
      <w:r w:rsidR="00F951FC">
        <w:rPr>
          <w:rFonts w:cs="Times New Roman"/>
          <w:color w:val="000000" w:themeColor="text1"/>
          <w:szCs w:val="24"/>
        </w:rPr>
        <w:t xml:space="preserve"> as well as i</w:t>
      </w:r>
      <w:r w:rsidR="00F951FC" w:rsidRPr="00F951FC">
        <w:rPr>
          <w:rFonts w:cs="Times New Roman"/>
          <w:color w:val="000000" w:themeColor="text1"/>
          <w:szCs w:val="24"/>
        </w:rPr>
        <w:t>ncreasing complex and technical products</w:t>
      </w:r>
      <w:r w:rsidR="00F951FC">
        <w:rPr>
          <w:rFonts w:cs="Times New Roman"/>
          <w:color w:val="000000" w:themeColor="text1"/>
          <w:szCs w:val="24"/>
        </w:rPr>
        <w:t xml:space="preserve">. </w:t>
      </w:r>
      <w:r>
        <w:rPr>
          <w:rFonts w:cs="Times New Roman"/>
          <w:color w:val="000000" w:themeColor="text1"/>
          <w:szCs w:val="24"/>
        </w:rPr>
        <w:t xml:space="preserve">The minimal time spent </w:t>
      </w:r>
      <w:r w:rsidR="00F951FC">
        <w:rPr>
          <w:rFonts w:cs="Times New Roman"/>
          <w:color w:val="000000" w:themeColor="text1"/>
          <w:szCs w:val="24"/>
        </w:rPr>
        <w:t xml:space="preserve">in project execution </w:t>
      </w:r>
      <w:r>
        <w:rPr>
          <w:rFonts w:cs="Times New Roman"/>
          <w:color w:val="000000" w:themeColor="text1"/>
          <w:szCs w:val="24"/>
        </w:rPr>
        <w:t>means quick re</w:t>
      </w:r>
      <w:r w:rsidR="00550AE3">
        <w:rPr>
          <w:rFonts w:cs="Times New Roman"/>
          <w:color w:val="000000" w:themeColor="text1"/>
          <w:szCs w:val="24"/>
        </w:rPr>
        <w:t>sponse to customers and changes in market dynamics, resulting in operational efficiency.</w:t>
      </w:r>
      <w:r w:rsidR="008862A0">
        <w:rPr>
          <w:rFonts w:cs="Times New Roman"/>
          <w:color w:val="000000" w:themeColor="text1"/>
          <w:szCs w:val="24"/>
        </w:rPr>
        <w:t xml:space="preserve"> </w:t>
      </w:r>
      <w:r w:rsidR="003A6AB2">
        <w:rPr>
          <w:rFonts w:cs="Times New Roman"/>
          <w:color w:val="000000" w:themeColor="text1"/>
          <w:szCs w:val="24"/>
        </w:rPr>
        <w:t>Customer satisfaction has been found to have a close relationship with time of product/service delivery and time of customer response</w:t>
      </w:r>
      <w:r w:rsidR="00527620">
        <w:rPr>
          <w:rFonts w:cs="Times New Roman"/>
          <w:color w:val="000000" w:themeColor="text1"/>
          <w:szCs w:val="24"/>
        </w:rPr>
        <w:t xml:space="preserve"> (</w:t>
      </w:r>
      <w:r w:rsidR="00527620">
        <w:rPr>
          <w:rFonts w:cs="Times New Roman"/>
          <w:szCs w:val="24"/>
          <w:shd w:val="clear" w:color="auto" w:fill="FFFFFF"/>
        </w:rPr>
        <w:t xml:space="preserve">Fu &amp; </w:t>
      </w:r>
      <w:r w:rsidR="00527620" w:rsidRPr="00AA6D5C">
        <w:rPr>
          <w:rFonts w:cs="Times New Roman"/>
          <w:szCs w:val="24"/>
          <w:shd w:val="clear" w:color="auto" w:fill="FFFFFF"/>
        </w:rPr>
        <w:t>Zhang</w:t>
      </w:r>
      <w:r w:rsidR="00527620">
        <w:rPr>
          <w:rFonts w:cs="Times New Roman"/>
          <w:szCs w:val="24"/>
          <w:shd w:val="clear" w:color="auto" w:fill="FFFFFF"/>
        </w:rPr>
        <w:t>, 2016)</w:t>
      </w:r>
      <w:r w:rsidR="003A6AB2">
        <w:rPr>
          <w:rFonts w:cs="Times New Roman"/>
          <w:color w:val="000000" w:themeColor="text1"/>
          <w:szCs w:val="24"/>
        </w:rPr>
        <w:t>.</w:t>
      </w:r>
      <w:r w:rsidR="00846241">
        <w:rPr>
          <w:rFonts w:cs="Times New Roman"/>
          <w:color w:val="000000" w:themeColor="text1"/>
          <w:szCs w:val="24"/>
        </w:rPr>
        <w:t xml:space="preserve"> </w:t>
      </w:r>
    </w:p>
    <w:p w14:paraId="45FE82FA" w14:textId="0E2C1670" w:rsidR="00CE1837" w:rsidRDefault="003E49AE" w:rsidP="00B30E66">
      <w:pPr>
        <w:spacing w:after="0" w:line="360" w:lineRule="auto"/>
      </w:pPr>
      <w:r>
        <w:t xml:space="preserve">In Ghana, one way of optimizing project investments is to consider the delivery time to customers, arising as a result of the time of performing every activity at each level of the project. </w:t>
      </w:r>
      <w:r w:rsidR="008E2399">
        <w:t>As a Works Engineer, I am of the conviction that, a</w:t>
      </w:r>
      <w:r w:rsidR="006F0534">
        <w:t>t</w:t>
      </w:r>
      <w:r w:rsidR="00CE1837">
        <w:t xml:space="preserve"> the early stages of project assessment, time ought </w:t>
      </w:r>
      <w:r w:rsidR="002125A1">
        <w:t xml:space="preserve">should be the crucial element </w:t>
      </w:r>
      <w:r w:rsidR="00CE1837">
        <w:t xml:space="preserve">when assessing the </w:t>
      </w:r>
      <w:r w:rsidR="002125A1">
        <w:t>current worth</w:t>
      </w:r>
      <w:r w:rsidR="00CE1837">
        <w:t xml:space="preserve"> value as well as other time-based metrics. This is premised on the basis that, altering project time may turn project into a non-viable one, which hitherto, was not the case.</w:t>
      </w:r>
    </w:p>
    <w:p w14:paraId="46C97469" w14:textId="6492B3A6" w:rsidR="00CE1837" w:rsidRDefault="006F0534" w:rsidP="00B30E66">
      <w:pPr>
        <w:spacing w:after="0" w:line="360" w:lineRule="auto"/>
      </w:pPr>
      <w:r>
        <w:t>In Ghana, throug</w:t>
      </w:r>
      <w:r w:rsidR="002125A1">
        <w:t xml:space="preserve">hout the </w:t>
      </w:r>
      <w:r>
        <w:t>stages</w:t>
      </w:r>
      <w:r w:rsidR="002125A1">
        <w:t xml:space="preserve"> of project execution</w:t>
      </w:r>
      <w:r>
        <w:t xml:space="preserve">, time is carefully weighed on shift work. </w:t>
      </w:r>
      <w:r w:rsidR="008E2399">
        <w:t>F</w:t>
      </w:r>
      <w:r w:rsidR="00C27235">
        <w:t xml:space="preserve">or the purposes of this study, every shift work is referred to </w:t>
      </w:r>
      <w:r w:rsidR="008E2399">
        <w:t>as a day. So whenever there is</w:t>
      </w:r>
      <w:r w:rsidR="00C27235">
        <w:t xml:space="preserve"> just one shift, either morning or evening shift, the work time is considered as one day but if there is both a morning and evening shift in a day, that is considered as two days. </w:t>
      </w:r>
      <w:r w:rsidR="008E2399">
        <w:t>To meet project schedules set out in the project management plan, the project team employs some techniques to reduce the schedule and meet the timelines. This duration or schedule reduction technique is referred to as schedule compression</w:t>
      </w:r>
    </w:p>
    <w:p w14:paraId="59301EB8" w14:textId="77777777" w:rsidR="008E2399" w:rsidRDefault="008E2399" w:rsidP="006F1A27">
      <w:pPr>
        <w:spacing w:after="0" w:line="360" w:lineRule="auto"/>
      </w:pPr>
    </w:p>
    <w:p w14:paraId="1C22DA38" w14:textId="4D141C1B" w:rsidR="00C27235" w:rsidRPr="000A40C1" w:rsidRDefault="008E2399" w:rsidP="00527620">
      <w:pPr>
        <w:pStyle w:val="Heading2"/>
        <w:spacing w:line="360" w:lineRule="auto"/>
        <w:rPr>
          <w:rFonts w:ascii="Times New Roman" w:hAnsi="Times New Roman" w:cs="Times New Roman"/>
          <w:b/>
          <w:color w:val="auto"/>
          <w:sz w:val="24"/>
        </w:rPr>
      </w:pPr>
      <w:bookmarkStart w:id="6" w:name="_Toc95886629"/>
      <w:r w:rsidRPr="000A40C1">
        <w:rPr>
          <w:rFonts w:ascii="Times New Roman" w:hAnsi="Times New Roman" w:cs="Times New Roman"/>
          <w:b/>
          <w:color w:val="auto"/>
          <w:sz w:val="24"/>
        </w:rPr>
        <w:t>3.1</w:t>
      </w:r>
      <w:r w:rsidRPr="000A40C1">
        <w:rPr>
          <w:rFonts w:ascii="Times New Roman" w:hAnsi="Times New Roman" w:cs="Times New Roman"/>
          <w:b/>
          <w:color w:val="auto"/>
          <w:sz w:val="24"/>
        </w:rPr>
        <w:tab/>
      </w:r>
      <w:r w:rsidR="00650AAD" w:rsidRPr="000A40C1">
        <w:rPr>
          <w:rFonts w:ascii="Times New Roman" w:hAnsi="Times New Roman" w:cs="Times New Roman"/>
          <w:b/>
          <w:color w:val="auto"/>
          <w:sz w:val="24"/>
        </w:rPr>
        <w:t>Time/Schedule Compression</w:t>
      </w:r>
      <w:bookmarkEnd w:id="6"/>
    </w:p>
    <w:p w14:paraId="705FA56A" w14:textId="7F98F905" w:rsidR="00362F35" w:rsidRPr="00527620" w:rsidRDefault="002125A1" w:rsidP="00527620">
      <w:pPr>
        <w:spacing w:line="360" w:lineRule="auto"/>
        <w:rPr>
          <w:rFonts w:cs="Times New Roman"/>
          <w:szCs w:val="24"/>
          <w:shd w:val="clear" w:color="auto" w:fill="FFFFFF"/>
        </w:rPr>
      </w:pPr>
      <w:r>
        <w:rPr>
          <w:rFonts w:cs="Times New Roman"/>
          <w:color w:val="000000" w:themeColor="text1"/>
          <w:szCs w:val="24"/>
        </w:rPr>
        <w:t>To achieve project</w:t>
      </w:r>
      <w:r w:rsidR="00242E25" w:rsidRPr="00242E25">
        <w:rPr>
          <w:rFonts w:cs="Times New Roman"/>
          <w:color w:val="000000" w:themeColor="text1"/>
          <w:szCs w:val="24"/>
        </w:rPr>
        <w:t xml:space="preserve"> sche</w:t>
      </w:r>
      <w:r>
        <w:rPr>
          <w:rFonts w:cs="Times New Roman"/>
          <w:color w:val="000000" w:themeColor="text1"/>
          <w:szCs w:val="24"/>
        </w:rPr>
        <w:t>dule limits and enforced dates, s</w:t>
      </w:r>
      <w:r w:rsidRPr="002125A1">
        <w:rPr>
          <w:rFonts w:cs="Times New Roman"/>
          <w:color w:val="000000" w:themeColor="text1"/>
          <w:szCs w:val="24"/>
        </w:rPr>
        <w:t>chedule compression strategies are used to decrease or expedite the schedule duration without sacrificing the project scope, among other schedule objectives</w:t>
      </w:r>
      <w:r w:rsidR="00527620">
        <w:rPr>
          <w:rFonts w:cs="Times New Roman"/>
          <w:color w:val="000000" w:themeColor="text1"/>
          <w:szCs w:val="24"/>
        </w:rPr>
        <w:t xml:space="preserve"> (</w:t>
      </w:r>
      <w:proofErr w:type="spellStart"/>
      <w:r w:rsidR="00527620">
        <w:rPr>
          <w:rFonts w:cs="Times New Roman"/>
          <w:szCs w:val="24"/>
          <w:shd w:val="clear" w:color="auto" w:fill="FFFFFF"/>
        </w:rPr>
        <w:t>Feylizadeh</w:t>
      </w:r>
      <w:proofErr w:type="spellEnd"/>
      <w:r w:rsidR="00527620" w:rsidRPr="00AA6D5C">
        <w:rPr>
          <w:rFonts w:cs="Times New Roman"/>
          <w:szCs w:val="24"/>
          <w:shd w:val="clear" w:color="auto" w:fill="FFFFFF"/>
        </w:rPr>
        <w:t xml:space="preserve"> et al</w:t>
      </w:r>
      <w:r w:rsidR="00527620">
        <w:rPr>
          <w:rFonts w:cs="Times New Roman"/>
          <w:szCs w:val="24"/>
          <w:shd w:val="clear" w:color="auto" w:fill="FFFFFF"/>
        </w:rPr>
        <w:t>., 2018)</w:t>
      </w:r>
      <w:r w:rsidRPr="002125A1">
        <w:rPr>
          <w:rFonts w:cs="Times New Roman"/>
          <w:color w:val="000000" w:themeColor="text1"/>
          <w:szCs w:val="24"/>
        </w:rPr>
        <w:t>.</w:t>
      </w:r>
      <w:r w:rsidR="00242E25" w:rsidRPr="00242E25">
        <w:rPr>
          <w:rFonts w:cs="Times New Roman"/>
          <w:color w:val="000000" w:themeColor="text1"/>
          <w:szCs w:val="24"/>
        </w:rPr>
        <w:t xml:space="preserve"> The negative float analysis is a useful approach. The critical path has the least amount of float. The total float can turn negative if a constraint or enforced date is violated.</w:t>
      </w:r>
      <w:r w:rsidR="00B90016">
        <w:rPr>
          <w:rFonts w:cs="Times New Roman"/>
          <w:color w:val="000000" w:themeColor="text1"/>
          <w:szCs w:val="24"/>
        </w:rPr>
        <w:t xml:space="preserve"> </w:t>
      </w:r>
      <w:r w:rsidR="00362F35">
        <w:rPr>
          <w:rFonts w:cs="Times New Roman"/>
          <w:color w:val="000000" w:themeColor="text1"/>
          <w:szCs w:val="24"/>
        </w:rPr>
        <w:t xml:space="preserve">Fast tracking and crashing are the two main techniques used in reducing or compressing project schedule and overall project duration. </w:t>
      </w:r>
    </w:p>
    <w:p w14:paraId="2059BEE2" w14:textId="5EACD138" w:rsidR="00362F35" w:rsidRPr="00846241" w:rsidRDefault="00B90016" w:rsidP="00527620">
      <w:pPr>
        <w:spacing w:after="0" w:line="360" w:lineRule="auto"/>
        <w:rPr>
          <w:rFonts w:cs="Times New Roman"/>
          <w:b/>
          <w:color w:val="000000" w:themeColor="text1"/>
          <w:szCs w:val="24"/>
        </w:rPr>
      </w:pPr>
      <w:r>
        <w:rPr>
          <w:rFonts w:cs="Times New Roman"/>
          <w:b/>
          <w:color w:val="000000" w:themeColor="text1"/>
          <w:szCs w:val="24"/>
        </w:rPr>
        <w:t>3.1.1</w:t>
      </w:r>
      <w:r>
        <w:rPr>
          <w:rFonts w:cs="Times New Roman"/>
          <w:b/>
          <w:color w:val="000000" w:themeColor="text1"/>
          <w:szCs w:val="24"/>
        </w:rPr>
        <w:tab/>
      </w:r>
      <w:r w:rsidR="00362F35" w:rsidRPr="00846241">
        <w:rPr>
          <w:rFonts w:cs="Times New Roman"/>
          <w:b/>
          <w:color w:val="000000" w:themeColor="text1"/>
          <w:szCs w:val="24"/>
        </w:rPr>
        <w:t xml:space="preserve">Fast tracking </w:t>
      </w:r>
    </w:p>
    <w:p w14:paraId="7583183D" w14:textId="410403CD" w:rsidR="00D27956" w:rsidRPr="00B30E66" w:rsidRDefault="00D27956" w:rsidP="00B30E66">
      <w:pPr>
        <w:spacing w:line="360" w:lineRule="auto"/>
        <w:rPr>
          <w:rFonts w:cs="Times New Roman"/>
          <w:szCs w:val="24"/>
          <w:shd w:val="clear" w:color="auto" w:fill="FFFFFF"/>
        </w:rPr>
      </w:pPr>
      <w:r w:rsidRPr="00D27956">
        <w:rPr>
          <w:rFonts w:cs="Times New Roman"/>
          <w:color w:val="000000" w:themeColor="text1"/>
          <w:szCs w:val="24"/>
        </w:rPr>
        <w:t>A scheduling approach that involves running normally sequential activities or phases in parallel for at least part of their duration</w:t>
      </w:r>
      <w:r w:rsidR="00B30E66">
        <w:rPr>
          <w:rFonts w:cs="Times New Roman"/>
          <w:color w:val="000000" w:themeColor="text1"/>
          <w:szCs w:val="24"/>
        </w:rPr>
        <w:t xml:space="preserve"> (</w:t>
      </w:r>
      <w:r w:rsidR="00B30E66">
        <w:rPr>
          <w:rFonts w:cs="Times New Roman"/>
          <w:szCs w:val="24"/>
          <w:shd w:val="clear" w:color="auto" w:fill="FFFFFF"/>
        </w:rPr>
        <w:t>Bowen</w:t>
      </w:r>
      <w:r w:rsidR="00B30E66" w:rsidRPr="00AA6D5C">
        <w:rPr>
          <w:rFonts w:cs="Times New Roman"/>
          <w:szCs w:val="24"/>
          <w:shd w:val="clear" w:color="auto" w:fill="FFFFFF"/>
        </w:rPr>
        <w:t xml:space="preserve"> et al.</w:t>
      </w:r>
      <w:r w:rsidR="00B30E66">
        <w:rPr>
          <w:rFonts w:cs="Times New Roman"/>
          <w:szCs w:val="24"/>
          <w:shd w:val="clear" w:color="auto" w:fill="FFFFFF"/>
        </w:rPr>
        <w:t>, 2002)</w:t>
      </w:r>
      <w:r w:rsidRPr="00D27956">
        <w:rPr>
          <w:rFonts w:cs="Times New Roman"/>
          <w:color w:val="000000" w:themeColor="text1"/>
          <w:szCs w:val="24"/>
        </w:rPr>
        <w:t>. A</w:t>
      </w:r>
      <w:r w:rsidR="007A0716">
        <w:rPr>
          <w:rFonts w:cs="Times New Roman"/>
          <w:color w:val="000000" w:themeColor="text1"/>
          <w:szCs w:val="24"/>
        </w:rPr>
        <w:t xml:space="preserve">n example is </w:t>
      </w:r>
      <w:r w:rsidRPr="00D27956">
        <w:rPr>
          <w:rFonts w:cs="Times New Roman"/>
          <w:color w:val="000000" w:themeColor="text1"/>
          <w:szCs w:val="24"/>
        </w:rPr>
        <w:t xml:space="preserve">laying </w:t>
      </w:r>
      <w:r w:rsidR="007A0716">
        <w:rPr>
          <w:rFonts w:cs="Times New Roman"/>
          <w:color w:val="000000" w:themeColor="text1"/>
          <w:szCs w:val="24"/>
        </w:rPr>
        <w:t xml:space="preserve">a building’s </w:t>
      </w:r>
      <w:r w:rsidRPr="00D27956">
        <w:rPr>
          <w:rFonts w:cs="Times New Roman"/>
          <w:color w:val="000000" w:themeColor="text1"/>
          <w:szCs w:val="24"/>
        </w:rPr>
        <w:t>foundation before</w:t>
      </w:r>
      <w:r w:rsidR="007A0716">
        <w:rPr>
          <w:rFonts w:cs="Times New Roman"/>
          <w:color w:val="000000" w:themeColor="text1"/>
          <w:szCs w:val="24"/>
        </w:rPr>
        <w:t xml:space="preserve"> finishing</w:t>
      </w:r>
      <w:r w:rsidRPr="00D27956">
        <w:rPr>
          <w:rFonts w:cs="Times New Roman"/>
          <w:color w:val="000000" w:themeColor="text1"/>
          <w:szCs w:val="24"/>
        </w:rPr>
        <w:t xml:space="preserve"> all of the architectural designs. Fast tracking is only effective when jobs can be overlapped in order to decrease the critical path project's time. Using leads frequently when a timetable is accelerated increases coordination requirements between the operations involved and elevates quality risk. Fast-tracking a project might lead to increased project costs.</w:t>
      </w:r>
      <w:r w:rsidR="007A0716">
        <w:rPr>
          <w:rFonts w:cs="Times New Roman"/>
          <w:color w:val="000000" w:themeColor="text1"/>
          <w:szCs w:val="24"/>
        </w:rPr>
        <w:t xml:space="preserve"> It can also increase project risk and result in rework.</w:t>
      </w:r>
    </w:p>
    <w:p w14:paraId="4FFF070A" w14:textId="5ACC9528" w:rsidR="00362F35" w:rsidRPr="00846241" w:rsidRDefault="00B90016" w:rsidP="00527620">
      <w:pPr>
        <w:spacing w:after="0" w:line="360" w:lineRule="auto"/>
        <w:rPr>
          <w:rFonts w:cs="Times New Roman"/>
          <w:b/>
          <w:color w:val="000000" w:themeColor="text1"/>
          <w:szCs w:val="24"/>
        </w:rPr>
      </w:pPr>
      <w:r>
        <w:rPr>
          <w:rFonts w:cs="Times New Roman"/>
          <w:b/>
          <w:color w:val="000000" w:themeColor="text1"/>
          <w:szCs w:val="24"/>
        </w:rPr>
        <w:t>3.1.2</w:t>
      </w:r>
      <w:r>
        <w:rPr>
          <w:rFonts w:cs="Times New Roman"/>
          <w:b/>
          <w:color w:val="000000" w:themeColor="text1"/>
          <w:szCs w:val="24"/>
        </w:rPr>
        <w:tab/>
      </w:r>
      <w:r w:rsidR="00362F35" w:rsidRPr="00846241">
        <w:rPr>
          <w:rFonts w:cs="Times New Roman"/>
          <w:b/>
          <w:color w:val="000000" w:themeColor="text1"/>
          <w:szCs w:val="24"/>
        </w:rPr>
        <w:t>Crashing</w:t>
      </w:r>
    </w:p>
    <w:p w14:paraId="7A37541E" w14:textId="552D5D6A" w:rsidR="00242E25" w:rsidRDefault="001C3998" w:rsidP="00527620">
      <w:pPr>
        <w:spacing w:after="0" w:line="360" w:lineRule="auto"/>
      </w:pPr>
      <w:r>
        <w:t xml:space="preserve">Crashing is the approach used </w:t>
      </w:r>
      <w:r w:rsidR="00D27956" w:rsidRPr="00D27956">
        <w:t xml:space="preserve">minimize the timetable duration for the least extra cost </w:t>
      </w:r>
      <w:r>
        <w:t xml:space="preserve">through resource addition. </w:t>
      </w:r>
      <w:r w:rsidR="00D27956" w:rsidRPr="00D27956">
        <w:t>Crashing can be defined as approving overtime, bringing in more staff, or paying to speed the delivery of critical path operations</w:t>
      </w:r>
      <w:r w:rsidR="00B30E66">
        <w:t xml:space="preserve"> </w:t>
      </w:r>
      <w:r w:rsidR="00B30E66">
        <w:rPr>
          <w:rFonts w:cs="Times New Roman"/>
          <w:color w:val="000000" w:themeColor="text1"/>
          <w:szCs w:val="24"/>
        </w:rPr>
        <w:t>(</w:t>
      </w:r>
      <w:r w:rsidR="00B30E66">
        <w:rPr>
          <w:rFonts w:cs="Times New Roman"/>
          <w:szCs w:val="24"/>
          <w:shd w:val="clear" w:color="auto" w:fill="FFFFFF"/>
        </w:rPr>
        <w:t>Bowen</w:t>
      </w:r>
      <w:r w:rsidR="00B30E66" w:rsidRPr="00AA6D5C">
        <w:rPr>
          <w:rFonts w:cs="Times New Roman"/>
          <w:szCs w:val="24"/>
          <w:shd w:val="clear" w:color="auto" w:fill="FFFFFF"/>
        </w:rPr>
        <w:t xml:space="preserve"> et al.</w:t>
      </w:r>
      <w:r w:rsidR="00B30E66">
        <w:rPr>
          <w:rFonts w:cs="Times New Roman"/>
          <w:szCs w:val="24"/>
          <w:shd w:val="clear" w:color="auto" w:fill="FFFFFF"/>
        </w:rPr>
        <w:t>, 2002)</w:t>
      </w:r>
      <w:r w:rsidR="00B30E66" w:rsidRPr="00D27956">
        <w:rPr>
          <w:rFonts w:cs="Times New Roman"/>
          <w:color w:val="000000" w:themeColor="text1"/>
          <w:szCs w:val="24"/>
        </w:rPr>
        <w:t>.</w:t>
      </w:r>
      <w:r w:rsidR="00D27956" w:rsidRPr="00D27956">
        <w:t xml:space="preserve"> Crashing is only useful for critical path jobs where </w:t>
      </w:r>
      <w:r>
        <w:t>bringing in more resources</w:t>
      </w:r>
      <w:r w:rsidR="00D27956" w:rsidRPr="00D27956">
        <w:t xml:space="preserve"> will </w:t>
      </w:r>
      <w:r>
        <w:t>reduce</w:t>
      </w:r>
      <w:r w:rsidR="00D27956" w:rsidRPr="00D27956">
        <w:t xml:space="preserve"> the duration of the process. Crashing isn't always the best decision, as it can increase danger and/or cost.</w:t>
      </w:r>
    </w:p>
    <w:p w14:paraId="434E605A" w14:textId="77777777" w:rsidR="00D27956" w:rsidRDefault="00D27956" w:rsidP="00527620">
      <w:pPr>
        <w:spacing w:after="0" w:line="360" w:lineRule="auto"/>
        <w:rPr>
          <w:b/>
        </w:rPr>
      </w:pPr>
    </w:p>
    <w:p w14:paraId="39C360B8" w14:textId="543062E6" w:rsidR="00362F35" w:rsidRPr="000A40C1" w:rsidRDefault="00B90016" w:rsidP="00527620">
      <w:pPr>
        <w:pStyle w:val="Heading2"/>
        <w:spacing w:line="360" w:lineRule="auto"/>
        <w:rPr>
          <w:rFonts w:ascii="Times New Roman" w:hAnsi="Times New Roman" w:cs="Times New Roman"/>
          <w:b/>
          <w:color w:val="auto"/>
          <w:sz w:val="24"/>
        </w:rPr>
      </w:pPr>
      <w:bookmarkStart w:id="7" w:name="_Toc95886630"/>
      <w:r w:rsidRPr="000A40C1">
        <w:rPr>
          <w:rFonts w:ascii="Times New Roman" w:hAnsi="Times New Roman" w:cs="Times New Roman"/>
          <w:b/>
          <w:color w:val="auto"/>
          <w:sz w:val="24"/>
        </w:rPr>
        <w:t>3.2</w:t>
      </w:r>
      <w:r w:rsidRPr="000A40C1">
        <w:rPr>
          <w:rFonts w:ascii="Times New Roman" w:hAnsi="Times New Roman" w:cs="Times New Roman"/>
          <w:b/>
          <w:color w:val="auto"/>
          <w:sz w:val="24"/>
        </w:rPr>
        <w:tab/>
      </w:r>
      <w:r w:rsidR="00362F35" w:rsidRPr="000A40C1">
        <w:rPr>
          <w:rFonts w:ascii="Times New Roman" w:hAnsi="Times New Roman" w:cs="Times New Roman"/>
          <w:b/>
          <w:color w:val="auto"/>
          <w:sz w:val="24"/>
        </w:rPr>
        <w:t>Benefits of Project Time Management</w:t>
      </w:r>
      <w:bookmarkEnd w:id="7"/>
    </w:p>
    <w:p w14:paraId="564C2842" w14:textId="3496242B" w:rsidR="003E345A" w:rsidRDefault="003E49AE" w:rsidP="00527620">
      <w:pPr>
        <w:spacing w:after="0" w:line="360" w:lineRule="auto"/>
      </w:pPr>
      <w:r>
        <w:t xml:space="preserve">Project time must be managed properly to reap the desired results. This is because on one </w:t>
      </w:r>
      <w:r w:rsidR="00D43AEC">
        <w:t>hand</w:t>
      </w:r>
      <w:r>
        <w:t xml:space="preserve">, when time is </w:t>
      </w:r>
      <w:r w:rsidR="00D43AEC">
        <w:t>greatly compressed, it will result in poor quality and increased costs while on the other hand, very long time will lead to increased costs due to cost escalation and national inflation and sometimes, compromised quality</w:t>
      </w:r>
      <w:r w:rsidR="00362F35">
        <w:t xml:space="preserve">. Undue delays in project activities which stretches the schedule increases project risks. </w:t>
      </w:r>
    </w:p>
    <w:p w14:paraId="6DA0A51A" w14:textId="77777777" w:rsidR="003E345A" w:rsidRDefault="003E345A" w:rsidP="006F1A27">
      <w:pPr>
        <w:spacing w:after="0" w:line="360" w:lineRule="auto"/>
        <w:rPr>
          <w:rFonts w:cs="Times New Roman"/>
          <w:color w:val="000000" w:themeColor="text1"/>
          <w:szCs w:val="24"/>
        </w:rPr>
      </w:pPr>
    </w:p>
    <w:p w14:paraId="5AD48AD9" w14:textId="77777777" w:rsidR="00C8625F" w:rsidRDefault="00C8625F" w:rsidP="000A40C1">
      <w:pPr>
        <w:pStyle w:val="Heading1"/>
      </w:pPr>
    </w:p>
    <w:p w14:paraId="5A3C5659" w14:textId="07942ED0" w:rsidR="00992E19" w:rsidRPr="000A40C1" w:rsidRDefault="00B90016" w:rsidP="000A40C1">
      <w:pPr>
        <w:pStyle w:val="Heading1"/>
      </w:pPr>
      <w:bookmarkStart w:id="8" w:name="_Toc95886631"/>
      <w:r w:rsidRPr="000A40C1">
        <w:t>4.0</w:t>
      </w:r>
      <w:r w:rsidRPr="000A40C1">
        <w:tab/>
      </w:r>
      <w:r w:rsidR="00992E19" w:rsidRPr="000A40C1">
        <w:t>COST/BUDGET</w:t>
      </w:r>
      <w:bookmarkEnd w:id="8"/>
    </w:p>
    <w:p w14:paraId="2A380313" w14:textId="48A9B959" w:rsidR="00992E19" w:rsidRPr="00B30E66" w:rsidRDefault="00D7180E" w:rsidP="00B30E66">
      <w:pPr>
        <w:spacing w:line="360" w:lineRule="auto"/>
        <w:rPr>
          <w:rFonts w:cs="Times New Roman"/>
          <w:szCs w:val="24"/>
          <w:shd w:val="clear" w:color="auto" w:fill="FFFFFF"/>
        </w:rPr>
      </w:pPr>
      <w:r>
        <w:rPr>
          <w:rFonts w:cs="Times New Roman"/>
          <w:color w:val="000000" w:themeColor="text1"/>
          <w:szCs w:val="24"/>
        </w:rPr>
        <w:t xml:space="preserve">By convention, the term cost refers to the price of producing goods and services by which </w:t>
      </w:r>
      <w:r w:rsidR="00067B78">
        <w:rPr>
          <w:rFonts w:cs="Times New Roman"/>
          <w:color w:val="000000" w:themeColor="text1"/>
          <w:szCs w:val="24"/>
        </w:rPr>
        <w:t xml:space="preserve">knowledge and principles in </w:t>
      </w:r>
      <w:r>
        <w:rPr>
          <w:rFonts w:cs="Times New Roman"/>
          <w:color w:val="000000" w:themeColor="text1"/>
          <w:szCs w:val="24"/>
        </w:rPr>
        <w:t>cost management and accounting is deployed.</w:t>
      </w:r>
      <w:r w:rsidR="00067B78">
        <w:rPr>
          <w:rFonts w:cs="Times New Roman"/>
          <w:color w:val="000000" w:themeColor="text1"/>
          <w:szCs w:val="24"/>
        </w:rPr>
        <w:t xml:space="preserve"> </w:t>
      </w:r>
      <w:r w:rsidR="00E207D1" w:rsidRPr="000226C9">
        <w:t>Cost is the result of resource consumption and is defined as the resources that have been sacrificed in order to acquire value</w:t>
      </w:r>
      <w:r w:rsidR="00B30E66">
        <w:t xml:space="preserve"> (</w:t>
      </w:r>
      <w:r w:rsidR="00B30E66">
        <w:rPr>
          <w:rFonts w:cs="Times New Roman"/>
          <w:szCs w:val="24"/>
          <w:shd w:val="clear" w:color="auto" w:fill="FFFFFF"/>
        </w:rPr>
        <w:t>Pour et al., 2012)</w:t>
      </w:r>
      <w:r w:rsidR="00E207D1" w:rsidRPr="000226C9">
        <w:t>. To save resources and money during this process, it's vital to eliminate operations that don't provide value and to improve and merge parallel activities that do. The cost of a project is usually calculated by listing all of its characteristics. It's impossible to cut costs without losing functio</w:t>
      </w:r>
      <w:r w:rsidR="00556F92">
        <w:t>nality or meeting timelines. One</w:t>
      </w:r>
      <w:r w:rsidR="00E207D1" w:rsidRPr="000226C9">
        <w:t xml:space="preserve"> can't add more features without spending more money. Everyone prefers to keep cost under control because it is the easiest to observe how it affects bottom-line profitability. One of the most important qualities of ev</w:t>
      </w:r>
      <w:r w:rsidR="00556F92">
        <w:t>ery firm, after income, is cost (</w:t>
      </w:r>
      <w:r w:rsidR="00556F92">
        <w:rPr>
          <w:rFonts w:cs="Times New Roman"/>
          <w:szCs w:val="24"/>
          <w:shd w:val="clear" w:color="auto" w:fill="FFFFFF"/>
        </w:rPr>
        <w:t>Pour et al., 2012).</w:t>
      </w:r>
      <w:r w:rsidR="00E207D1">
        <w:t xml:space="preserve"> </w:t>
      </w:r>
      <w:r w:rsidR="00E207D1" w:rsidRPr="00B90F40">
        <w:t>All firms strive to preserve and improve their quality while lowering their costs in order to maximize shareholder wealth and create value.</w:t>
      </w:r>
      <w:r w:rsidR="00E207D1">
        <w:t xml:space="preserve"> </w:t>
      </w:r>
      <w:r w:rsidR="00FB0729">
        <w:t xml:space="preserve">Project cost management is a strategy employed in achieving decisions made for planning, controlling </w:t>
      </w:r>
      <w:r w:rsidR="00457EA8">
        <w:t xml:space="preserve">and designing competitive approaches. </w:t>
      </w:r>
      <w:r w:rsidR="00A36477">
        <w:t xml:space="preserve">It is found to be a crucial tool for achieving strategic objectives. </w:t>
      </w:r>
      <w:r w:rsidR="00457EA8">
        <w:t xml:space="preserve">It is very imperative </w:t>
      </w:r>
      <w:r w:rsidR="00E207D1">
        <w:t xml:space="preserve">at this point to state that, </w:t>
      </w:r>
      <w:r w:rsidR="00457EA8">
        <w:t xml:space="preserve">striking a balance between cost management and other competitive dimensions like time and quality </w:t>
      </w:r>
      <w:r w:rsidR="00FB0729">
        <w:t>is</w:t>
      </w:r>
      <w:r w:rsidR="00457EA8">
        <w:t xml:space="preserve"> needed with the aim of maximi</w:t>
      </w:r>
      <w:r w:rsidR="001A4A3B">
        <w:t>zing value creation and ultimately the overall business profitability.</w:t>
      </w:r>
    </w:p>
    <w:p w14:paraId="00BEF849" w14:textId="3FE66CA0" w:rsidR="00D27956" w:rsidRDefault="00E207D1" w:rsidP="004551AC">
      <w:pPr>
        <w:spacing w:line="360" w:lineRule="auto"/>
      </w:pPr>
      <w:r>
        <w:rPr>
          <w:rFonts w:cs="Times New Roman"/>
          <w:color w:val="000000" w:themeColor="text1"/>
          <w:szCs w:val="24"/>
        </w:rPr>
        <w:t>Studies have found a direct relationship between cost and business efficiency</w:t>
      </w:r>
      <w:r w:rsidR="004551AC">
        <w:rPr>
          <w:rFonts w:cs="Times New Roman"/>
          <w:color w:val="000000" w:themeColor="text1"/>
          <w:szCs w:val="24"/>
        </w:rPr>
        <w:t xml:space="preserve"> (</w:t>
      </w:r>
      <w:r w:rsidR="004551AC">
        <w:rPr>
          <w:rFonts w:cs="Times New Roman"/>
          <w:szCs w:val="24"/>
          <w:shd w:val="clear" w:color="auto" w:fill="FFFFFF"/>
        </w:rPr>
        <w:t>Rezaian, 2011)</w:t>
      </w:r>
      <w:r>
        <w:rPr>
          <w:rFonts w:cs="Times New Roman"/>
          <w:color w:val="000000" w:themeColor="text1"/>
          <w:szCs w:val="24"/>
        </w:rPr>
        <w:t xml:space="preserve">. In Ghana, efficiency in project management is </w:t>
      </w:r>
      <w:r>
        <w:t xml:space="preserve">considered from the perspective of converting input to outputs with the lowest cost. </w:t>
      </w:r>
      <w:r w:rsidR="00D27956">
        <w:t>To guarantee that the contract or charter's permitted expenditures are not exceeded, every project should be reviewed against thorough cost budgets. The inability to finish project within the allowed budget will result in reduced profits and a lesser return on investment, with the prospect of more catastrophic financial consequences in extreme circumstances.</w:t>
      </w:r>
    </w:p>
    <w:p w14:paraId="778CA18E" w14:textId="73CC4BE8" w:rsidR="00D27956" w:rsidRDefault="00D27956" w:rsidP="00D27956">
      <w:pPr>
        <w:spacing w:after="0" w:line="360" w:lineRule="auto"/>
      </w:pPr>
      <w:r>
        <w:t>The bulk of projects are started with the expectation of gaining advantages, either right away or later on in their life cycle. Many businesses, on the other hand, do not have a specific business goal in mind. In any case, efforts must be taken to keep expenses within acceptable limits.</w:t>
      </w:r>
    </w:p>
    <w:p w14:paraId="7F88F3E5" w14:textId="77777777" w:rsidR="005128FA" w:rsidRDefault="005128FA" w:rsidP="00D27956">
      <w:pPr>
        <w:spacing w:after="0" w:line="360" w:lineRule="auto"/>
      </w:pPr>
    </w:p>
    <w:p w14:paraId="14C5082F" w14:textId="52BE24D5" w:rsidR="00C8625F" w:rsidRDefault="00C8625F" w:rsidP="00C8625F">
      <w:pPr>
        <w:rPr>
          <w:rFonts w:cs="Times New Roman"/>
          <w:b/>
        </w:rPr>
      </w:pPr>
    </w:p>
    <w:p w14:paraId="6397EC79" w14:textId="03547153" w:rsidR="00C8625F" w:rsidRDefault="00C8625F" w:rsidP="00C8625F">
      <w:pPr>
        <w:rPr>
          <w:rFonts w:cs="Times New Roman"/>
          <w:b/>
        </w:rPr>
      </w:pPr>
    </w:p>
    <w:p w14:paraId="598C3BB7" w14:textId="77777777" w:rsidR="00C8625F" w:rsidRDefault="00C8625F" w:rsidP="00C8625F">
      <w:pPr>
        <w:rPr>
          <w:rFonts w:cs="Times New Roman"/>
          <w:b/>
        </w:rPr>
      </w:pPr>
    </w:p>
    <w:p w14:paraId="31D17156" w14:textId="0DBADE4C" w:rsidR="00E32111" w:rsidRPr="000A40C1" w:rsidRDefault="00E975D5" w:rsidP="005128FA">
      <w:pPr>
        <w:pStyle w:val="Heading2"/>
        <w:spacing w:line="360" w:lineRule="auto"/>
        <w:rPr>
          <w:rFonts w:ascii="Times New Roman" w:hAnsi="Times New Roman" w:cs="Times New Roman"/>
          <w:b/>
          <w:color w:val="auto"/>
          <w:sz w:val="24"/>
        </w:rPr>
      </w:pPr>
      <w:bookmarkStart w:id="9" w:name="_Toc95886632"/>
      <w:r w:rsidRPr="000A40C1">
        <w:rPr>
          <w:rFonts w:ascii="Times New Roman" w:hAnsi="Times New Roman" w:cs="Times New Roman"/>
          <w:b/>
          <w:color w:val="auto"/>
          <w:sz w:val="24"/>
        </w:rPr>
        <w:t>4.1</w:t>
      </w:r>
      <w:r w:rsidRPr="000A40C1">
        <w:rPr>
          <w:rFonts w:ascii="Times New Roman" w:hAnsi="Times New Roman" w:cs="Times New Roman"/>
          <w:b/>
          <w:color w:val="auto"/>
          <w:sz w:val="24"/>
        </w:rPr>
        <w:tab/>
      </w:r>
      <w:r w:rsidR="00C8625F">
        <w:rPr>
          <w:rFonts w:ascii="Times New Roman" w:hAnsi="Times New Roman" w:cs="Times New Roman"/>
          <w:b/>
          <w:color w:val="auto"/>
          <w:sz w:val="24"/>
        </w:rPr>
        <w:t>Direct and Indirect</w:t>
      </w:r>
      <w:r w:rsidR="00E90D87" w:rsidRPr="000A40C1">
        <w:rPr>
          <w:rFonts w:ascii="Times New Roman" w:hAnsi="Times New Roman" w:cs="Times New Roman"/>
          <w:b/>
          <w:color w:val="auto"/>
          <w:sz w:val="24"/>
        </w:rPr>
        <w:t xml:space="preserve"> </w:t>
      </w:r>
      <w:r w:rsidRPr="000A40C1">
        <w:rPr>
          <w:rFonts w:ascii="Times New Roman" w:hAnsi="Times New Roman" w:cs="Times New Roman"/>
          <w:b/>
          <w:color w:val="auto"/>
          <w:sz w:val="24"/>
        </w:rPr>
        <w:t>C</w:t>
      </w:r>
      <w:r w:rsidR="00E90D87" w:rsidRPr="000A40C1">
        <w:rPr>
          <w:rFonts w:ascii="Times New Roman" w:hAnsi="Times New Roman" w:cs="Times New Roman"/>
          <w:b/>
          <w:color w:val="auto"/>
          <w:sz w:val="24"/>
        </w:rPr>
        <w:t>ost</w:t>
      </w:r>
      <w:r w:rsidRPr="000A40C1">
        <w:rPr>
          <w:rFonts w:ascii="Times New Roman" w:hAnsi="Times New Roman" w:cs="Times New Roman"/>
          <w:b/>
          <w:color w:val="auto"/>
          <w:sz w:val="24"/>
        </w:rPr>
        <w:t>s</w:t>
      </w:r>
      <w:bookmarkEnd w:id="9"/>
    </w:p>
    <w:p w14:paraId="58D01203" w14:textId="621E87EE" w:rsidR="005128FA" w:rsidRDefault="001C3998" w:rsidP="004551AC">
      <w:pPr>
        <w:spacing w:line="360" w:lineRule="auto"/>
      </w:pPr>
      <w:r>
        <w:t>The costs of projects are largely classified as either direct or indirect</w:t>
      </w:r>
      <w:r w:rsidR="00E975D5">
        <w:t>.</w:t>
      </w:r>
      <w:r w:rsidR="00B005B3">
        <w:t xml:space="preserve"> </w:t>
      </w:r>
      <w:r>
        <w:t xml:space="preserve">The direct </w:t>
      </w:r>
      <w:r w:rsidR="005128FA" w:rsidRPr="005128FA">
        <w:t xml:space="preserve">costs are those that can be traced back to project effort. They are usually labor and material costs. These are sometimes known as 'variable costs,' </w:t>
      </w:r>
      <w:r>
        <w:t xml:space="preserve">since its expenditure rate </w:t>
      </w:r>
      <w:r w:rsidR="005128FA" w:rsidRPr="005128FA">
        <w:t xml:space="preserve">is determined by the project's intensity. There are no direct costs when no work on the project is being done. Indirect costs, on the other hand, are costs </w:t>
      </w:r>
      <w:r>
        <w:t xml:space="preserve">an organization </w:t>
      </w:r>
      <w:r w:rsidR="005128FA" w:rsidRPr="005128FA">
        <w:t>incur</w:t>
      </w:r>
      <w:r>
        <w:t xml:space="preserve">s </w:t>
      </w:r>
      <w:r w:rsidR="005128FA" w:rsidRPr="005128FA">
        <w:t xml:space="preserve">to supply heat, light, accommodation, insurances, maintenance, accountants, secretaries, welfare, management pay, </w:t>
      </w:r>
      <w:r>
        <w:t xml:space="preserve">as well as other </w:t>
      </w:r>
      <w:r w:rsidR="005128FA" w:rsidRPr="005128FA">
        <w:t xml:space="preserve">general business costs </w:t>
      </w:r>
      <w:r>
        <w:t xml:space="preserve">which can’t </w:t>
      </w:r>
      <w:r w:rsidR="005128FA" w:rsidRPr="005128FA">
        <w:t>be traced to a single project.</w:t>
      </w:r>
    </w:p>
    <w:p w14:paraId="11A71A9C" w14:textId="077055E5" w:rsidR="005128FA" w:rsidRDefault="00A0105F" w:rsidP="004551AC">
      <w:pPr>
        <w:spacing w:line="360" w:lineRule="auto"/>
      </w:pPr>
      <w:r w:rsidRPr="00A0105F">
        <w:t>In the percepti</w:t>
      </w:r>
      <w:r w:rsidR="00E975D5">
        <w:t>on of direct and indirect cost</w:t>
      </w:r>
      <w:r w:rsidRPr="00A0105F">
        <w:t xml:space="preserve">s, there are significant discrepancies between companies. </w:t>
      </w:r>
      <w:r w:rsidR="005128FA" w:rsidRPr="005128FA">
        <w:t xml:space="preserve">Some organizations in Ghana, for example, attach the expenses of printing designs to projects and recuperate those costs by directly billing the customer or consumer. Other companies classify </w:t>
      </w:r>
      <w:r w:rsidR="006E0DF3">
        <w:t xml:space="preserve">those kind of </w:t>
      </w:r>
      <w:r w:rsidR="005128FA" w:rsidRPr="005128FA">
        <w:t xml:space="preserve">costs as indirect and </w:t>
      </w:r>
      <w:r w:rsidR="006E0DF3">
        <w:t xml:space="preserve">are </w:t>
      </w:r>
      <w:r w:rsidR="005128FA" w:rsidRPr="005128FA">
        <w:t>charge</w:t>
      </w:r>
      <w:r w:rsidR="006E0DF3">
        <w:t xml:space="preserve">d </w:t>
      </w:r>
      <w:r w:rsidR="005128FA" w:rsidRPr="005128FA">
        <w:t xml:space="preserve">to overhead. </w:t>
      </w:r>
      <w:r w:rsidR="00881E21">
        <w:t>Even within the same organization, the catego</w:t>
      </w:r>
      <w:r w:rsidR="005128FA">
        <w:t xml:space="preserve">rization of </w:t>
      </w:r>
      <w:r w:rsidR="00881E21">
        <w:t xml:space="preserve">direct and indirect </w:t>
      </w:r>
      <w:r w:rsidR="005128FA" w:rsidRPr="005128FA">
        <w:t>costs</w:t>
      </w:r>
      <w:r w:rsidR="00881E21">
        <w:t xml:space="preserve"> may vary, based</w:t>
      </w:r>
      <w:r w:rsidR="005128FA" w:rsidRPr="005128FA">
        <w:t xml:space="preserve"> on what</w:t>
      </w:r>
      <w:r w:rsidR="00881E21">
        <w:t xml:space="preserve"> has been agreed on with </w:t>
      </w:r>
      <w:r w:rsidR="005128FA" w:rsidRPr="005128FA">
        <w:t xml:space="preserve">each customer and committed to pay as a direct price. The way a company divides direct and indirect expenses is heavily influenced by the types of projects it frequently does and the industry in which it operates. </w:t>
      </w:r>
      <w:r w:rsidR="005128FA">
        <w:t>Attorneys for instance</w:t>
      </w:r>
      <w:r w:rsidR="005128FA" w:rsidRPr="005128FA">
        <w:t>, frequently charge their clients for mail and phone calls that are considered indirect costs by many other businesses and should be included.</w:t>
      </w:r>
    </w:p>
    <w:p w14:paraId="75558DB2" w14:textId="1CE66D76" w:rsidR="00A4669A" w:rsidRPr="004551AC" w:rsidRDefault="005128FA" w:rsidP="004551AC">
      <w:pPr>
        <w:spacing w:line="360" w:lineRule="auto"/>
      </w:pPr>
      <w:r w:rsidRPr="005128FA">
        <w:rPr>
          <w:rFonts w:cs="Times New Roman"/>
          <w:color w:val="000000" w:themeColor="text1"/>
          <w:szCs w:val="24"/>
        </w:rPr>
        <w:t xml:space="preserve">In their individual organizations, </w:t>
      </w:r>
      <w:r w:rsidR="004551AC">
        <w:rPr>
          <w:rFonts w:cs="Times New Roman"/>
          <w:color w:val="000000" w:themeColor="text1"/>
          <w:szCs w:val="24"/>
        </w:rPr>
        <w:t>project managers and</w:t>
      </w:r>
      <w:r w:rsidR="00DF6CAA">
        <w:rPr>
          <w:rFonts w:cs="Times New Roman"/>
          <w:color w:val="000000" w:themeColor="text1"/>
          <w:szCs w:val="24"/>
        </w:rPr>
        <w:t xml:space="preserve"> those involved in </w:t>
      </w:r>
      <w:r w:rsidRPr="005128FA">
        <w:rPr>
          <w:rFonts w:cs="Times New Roman"/>
          <w:color w:val="000000" w:themeColor="text1"/>
          <w:szCs w:val="24"/>
        </w:rPr>
        <w:t>cost estimat</w:t>
      </w:r>
      <w:r w:rsidR="00DF6CAA">
        <w:rPr>
          <w:rFonts w:cs="Times New Roman"/>
          <w:color w:val="000000" w:themeColor="text1"/>
          <w:szCs w:val="24"/>
        </w:rPr>
        <w:t xml:space="preserve">ing </w:t>
      </w:r>
      <w:r w:rsidRPr="005128FA">
        <w:rPr>
          <w:rFonts w:cs="Times New Roman"/>
          <w:color w:val="000000" w:themeColor="text1"/>
          <w:szCs w:val="24"/>
        </w:rPr>
        <w:t>must comprehend the di</w:t>
      </w:r>
      <w:r w:rsidR="00DF6CAA">
        <w:rPr>
          <w:rFonts w:cs="Times New Roman"/>
          <w:color w:val="000000" w:themeColor="text1"/>
          <w:szCs w:val="24"/>
        </w:rPr>
        <w:t xml:space="preserve">fference </w:t>
      </w:r>
      <w:r w:rsidRPr="005128FA">
        <w:rPr>
          <w:rFonts w:cs="Times New Roman"/>
          <w:color w:val="000000" w:themeColor="text1"/>
          <w:szCs w:val="24"/>
        </w:rPr>
        <w:t>between direct and indirect charges</w:t>
      </w:r>
      <w:r w:rsidR="004551AC">
        <w:rPr>
          <w:rFonts w:cs="Times New Roman"/>
          <w:color w:val="000000" w:themeColor="text1"/>
          <w:szCs w:val="24"/>
        </w:rPr>
        <w:t xml:space="preserve"> (</w:t>
      </w:r>
      <w:r w:rsidR="004551AC">
        <w:rPr>
          <w:rFonts w:cs="Times New Roman"/>
          <w:szCs w:val="24"/>
          <w:shd w:val="clear" w:color="auto" w:fill="FFFFFF"/>
        </w:rPr>
        <w:t>Rezaian, 2011)</w:t>
      </w:r>
      <w:r w:rsidRPr="005128FA">
        <w:rPr>
          <w:rFonts w:cs="Times New Roman"/>
          <w:color w:val="000000" w:themeColor="text1"/>
          <w:szCs w:val="24"/>
        </w:rPr>
        <w:t xml:space="preserve">. They </w:t>
      </w:r>
      <w:r w:rsidR="00DF6CAA">
        <w:rPr>
          <w:rFonts w:cs="Times New Roman"/>
          <w:color w:val="000000" w:themeColor="text1"/>
          <w:szCs w:val="24"/>
        </w:rPr>
        <w:t>should also know i</w:t>
      </w:r>
      <w:r w:rsidRPr="005128FA">
        <w:rPr>
          <w:rFonts w:cs="Times New Roman"/>
          <w:color w:val="000000" w:themeColor="text1"/>
          <w:szCs w:val="24"/>
        </w:rPr>
        <w:t xml:space="preserve">f </w:t>
      </w:r>
      <w:r w:rsidR="00DF6CAA">
        <w:rPr>
          <w:rFonts w:cs="Times New Roman"/>
          <w:color w:val="000000" w:themeColor="text1"/>
          <w:szCs w:val="24"/>
        </w:rPr>
        <w:t xml:space="preserve">there are </w:t>
      </w:r>
      <w:r w:rsidRPr="005128FA">
        <w:rPr>
          <w:rFonts w:cs="Times New Roman"/>
          <w:color w:val="000000" w:themeColor="text1"/>
          <w:szCs w:val="24"/>
        </w:rPr>
        <w:t xml:space="preserve">any deviations from the usual caused by specific terms in a </w:t>
      </w:r>
      <w:r>
        <w:rPr>
          <w:rFonts w:cs="Times New Roman"/>
          <w:color w:val="000000" w:themeColor="text1"/>
          <w:szCs w:val="24"/>
        </w:rPr>
        <w:t xml:space="preserve">contract document </w:t>
      </w:r>
      <w:r w:rsidRPr="005128FA">
        <w:rPr>
          <w:rFonts w:cs="Times New Roman"/>
          <w:color w:val="000000" w:themeColor="text1"/>
          <w:szCs w:val="24"/>
        </w:rPr>
        <w:t>that</w:t>
      </w:r>
      <w:r>
        <w:rPr>
          <w:rFonts w:cs="Times New Roman"/>
          <w:color w:val="000000" w:themeColor="text1"/>
          <w:szCs w:val="24"/>
        </w:rPr>
        <w:t xml:space="preserve"> makes provision </w:t>
      </w:r>
      <w:r w:rsidR="00DF6CAA">
        <w:rPr>
          <w:rFonts w:cs="Times New Roman"/>
          <w:color w:val="000000" w:themeColor="text1"/>
          <w:szCs w:val="24"/>
        </w:rPr>
        <w:t xml:space="preserve">estimators </w:t>
      </w:r>
      <w:r w:rsidRPr="005128FA">
        <w:rPr>
          <w:rFonts w:cs="Times New Roman"/>
          <w:color w:val="000000" w:themeColor="text1"/>
          <w:szCs w:val="24"/>
        </w:rPr>
        <w:t>to bill goods that</w:t>
      </w:r>
      <w:r w:rsidR="00DF6CAA">
        <w:rPr>
          <w:rFonts w:cs="Times New Roman"/>
          <w:color w:val="000000" w:themeColor="text1"/>
          <w:szCs w:val="24"/>
        </w:rPr>
        <w:t xml:space="preserve"> ordinarily would be captured as part of </w:t>
      </w:r>
      <w:r w:rsidRPr="005128FA">
        <w:rPr>
          <w:rFonts w:cs="Times New Roman"/>
          <w:color w:val="000000" w:themeColor="text1"/>
          <w:szCs w:val="24"/>
        </w:rPr>
        <w:t>overheads.</w:t>
      </w:r>
    </w:p>
    <w:p w14:paraId="590DAF33" w14:textId="77777777" w:rsidR="005128FA" w:rsidRDefault="005128FA" w:rsidP="004551AC">
      <w:pPr>
        <w:spacing w:after="0" w:line="360" w:lineRule="auto"/>
        <w:rPr>
          <w:rFonts w:cs="Times New Roman"/>
          <w:color w:val="000000" w:themeColor="text1"/>
          <w:szCs w:val="24"/>
        </w:rPr>
      </w:pPr>
    </w:p>
    <w:p w14:paraId="0157B54D" w14:textId="3D804E9F" w:rsidR="00992E19" w:rsidRPr="000A40C1" w:rsidRDefault="00EF089E" w:rsidP="000A40C1">
      <w:pPr>
        <w:pStyle w:val="Heading1"/>
      </w:pPr>
      <w:bookmarkStart w:id="10" w:name="_Toc95886633"/>
      <w:r w:rsidRPr="000A40C1">
        <w:t>5.0</w:t>
      </w:r>
      <w:r w:rsidRPr="000A40C1">
        <w:tab/>
      </w:r>
      <w:r w:rsidR="00992E19" w:rsidRPr="000A40C1">
        <w:t>QUALITY/PERFORMANCE</w:t>
      </w:r>
      <w:bookmarkEnd w:id="10"/>
      <w:r w:rsidR="00992E19" w:rsidRPr="000A40C1">
        <w:t xml:space="preserve"> </w:t>
      </w:r>
    </w:p>
    <w:p w14:paraId="40609244" w14:textId="61FB697F" w:rsidR="005566D3" w:rsidRPr="004551AC" w:rsidRDefault="00B90F40" w:rsidP="004551AC">
      <w:pPr>
        <w:spacing w:line="360" w:lineRule="auto"/>
        <w:rPr>
          <w:rFonts w:cs="Times New Roman"/>
          <w:szCs w:val="24"/>
          <w:shd w:val="clear" w:color="auto" w:fill="FFFFFF"/>
        </w:rPr>
      </w:pPr>
      <w:r w:rsidRPr="00B90F40">
        <w:rPr>
          <w:rFonts w:cs="Times New Roman"/>
          <w:szCs w:val="24"/>
        </w:rPr>
        <w:t>Quality is thought to be a nebulous phrase that people i</w:t>
      </w:r>
      <w:r>
        <w:rPr>
          <w:rFonts w:cs="Times New Roman"/>
          <w:szCs w:val="24"/>
        </w:rPr>
        <w:t>nterpret differently. It is</w:t>
      </w:r>
      <w:r w:rsidRPr="00B90F40">
        <w:rPr>
          <w:rFonts w:cs="Times New Roman"/>
          <w:szCs w:val="24"/>
        </w:rPr>
        <w:t xml:space="preserve"> known as achieving pre-established standards and is also characterized as activities aimed at improving an organization's services</w:t>
      </w:r>
      <w:r w:rsidR="004551AC">
        <w:rPr>
          <w:rFonts w:cs="Times New Roman"/>
          <w:szCs w:val="24"/>
        </w:rPr>
        <w:t xml:space="preserve"> (</w:t>
      </w:r>
      <w:r w:rsidR="004551AC">
        <w:rPr>
          <w:rFonts w:cs="Times New Roman"/>
          <w:szCs w:val="24"/>
          <w:shd w:val="clear" w:color="auto" w:fill="FFFFFF"/>
        </w:rPr>
        <w:t>Hosseini</w:t>
      </w:r>
      <w:r w:rsidR="004551AC" w:rsidRPr="00AA6D5C">
        <w:rPr>
          <w:rFonts w:cs="Times New Roman"/>
          <w:szCs w:val="24"/>
          <w:shd w:val="clear" w:color="auto" w:fill="FFFFFF"/>
        </w:rPr>
        <w:t xml:space="preserve"> et al.</w:t>
      </w:r>
      <w:r w:rsidR="004551AC">
        <w:rPr>
          <w:rFonts w:cs="Times New Roman"/>
          <w:szCs w:val="24"/>
          <w:shd w:val="clear" w:color="auto" w:fill="FFFFFF"/>
        </w:rPr>
        <w:t>, 2017)</w:t>
      </w:r>
      <w:r w:rsidRPr="00B90F40">
        <w:rPr>
          <w:rFonts w:cs="Times New Roman"/>
          <w:szCs w:val="24"/>
        </w:rPr>
        <w:t>. Quality is also thought to be the attributes of a product or service that influence customers' purchasing decisions and satisfaction, which is a determin</w:t>
      </w:r>
      <w:r w:rsidR="00881E21">
        <w:rPr>
          <w:rFonts w:cs="Times New Roman"/>
          <w:szCs w:val="24"/>
        </w:rPr>
        <w:t xml:space="preserve">ant </w:t>
      </w:r>
      <w:r w:rsidRPr="00B90F40">
        <w:rPr>
          <w:rFonts w:cs="Times New Roman"/>
          <w:szCs w:val="24"/>
        </w:rPr>
        <w:t>factor impacting entities' operations.</w:t>
      </w:r>
      <w:r w:rsidR="005566D3">
        <w:rPr>
          <w:rFonts w:cs="Times New Roman"/>
          <w:szCs w:val="24"/>
        </w:rPr>
        <w:t xml:space="preserve"> I am of the view that, q</w:t>
      </w:r>
      <w:r w:rsidR="008122EB" w:rsidRPr="008122EB">
        <w:rPr>
          <w:rFonts w:cs="Times New Roman"/>
          <w:szCs w:val="24"/>
        </w:rPr>
        <w:t xml:space="preserve">uality is a set of features, properties, or characteristics that give each product its worth in terms of its intended purpose, such </w:t>
      </w:r>
      <w:r w:rsidR="008122EB" w:rsidRPr="008122EB">
        <w:rPr>
          <w:rFonts w:cs="Times New Roman"/>
          <w:szCs w:val="24"/>
        </w:rPr>
        <w:lastRenderedPageBreak/>
        <w:t xml:space="preserve">as beauty, function, and performance. </w:t>
      </w:r>
      <w:r w:rsidR="005566D3">
        <w:rPr>
          <w:rFonts w:cs="Times New Roman"/>
          <w:szCs w:val="24"/>
        </w:rPr>
        <w:t xml:space="preserve">So </w:t>
      </w:r>
      <w:r w:rsidR="00881E21">
        <w:rPr>
          <w:rFonts w:cs="Times New Roman"/>
          <w:szCs w:val="24"/>
        </w:rPr>
        <w:t xml:space="preserve">a customer would be satisfied </w:t>
      </w:r>
      <w:r w:rsidR="005566D3">
        <w:rPr>
          <w:rFonts w:cs="Times New Roman"/>
          <w:szCs w:val="24"/>
        </w:rPr>
        <w:t>if a product</w:t>
      </w:r>
      <w:r w:rsidR="00881E21">
        <w:rPr>
          <w:rFonts w:cs="Times New Roman"/>
          <w:szCs w:val="24"/>
        </w:rPr>
        <w:t>/service is delivered according to the customer’s specification</w:t>
      </w:r>
      <w:r w:rsidR="008122EB" w:rsidRPr="008122EB">
        <w:rPr>
          <w:rFonts w:cs="Times New Roman"/>
          <w:szCs w:val="24"/>
        </w:rPr>
        <w:t xml:space="preserve"> and </w:t>
      </w:r>
      <w:r w:rsidR="00881E21">
        <w:rPr>
          <w:rFonts w:cs="Times New Roman"/>
          <w:szCs w:val="24"/>
        </w:rPr>
        <w:t xml:space="preserve">such a product/service </w:t>
      </w:r>
      <w:r w:rsidR="00FB1FEC">
        <w:rPr>
          <w:rFonts w:cs="Times New Roman"/>
          <w:szCs w:val="24"/>
        </w:rPr>
        <w:t xml:space="preserve">is </w:t>
      </w:r>
      <w:r w:rsidR="008122EB" w:rsidRPr="008122EB">
        <w:rPr>
          <w:rFonts w:cs="Times New Roman"/>
          <w:szCs w:val="24"/>
        </w:rPr>
        <w:t>regard</w:t>
      </w:r>
      <w:r w:rsidR="00FB1FEC">
        <w:rPr>
          <w:rFonts w:cs="Times New Roman"/>
          <w:szCs w:val="24"/>
        </w:rPr>
        <w:t>ed as</w:t>
      </w:r>
      <w:r w:rsidR="008122EB" w:rsidRPr="008122EB">
        <w:rPr>
          <w:rFonts w:cs="Times New Roman"/>
          <w:szCs w:val="24"/>
        </w:rPr>
        <w:t xml:space="preserve"> acceptable, if not high, quality. If the </w:t>
      </w:r>
      <w:r w:rsidR="00FB1FEC">
        <w:rPr>
          <w:rFonts w:cs="Times New Roman"/>
          <w:szCs w:val="24"/>
        </w:rPr>
        <w:t>expectations of a customer</w:t>
      </w:r>
      <w:r w:rsidR="008122EB" w:rsidRPr="008122EB">
        <w:rPr>
          <w:rFonts w:cs="Times New Roman"/>
          <w:szCs w:val="24"/>
        </w:rPr>
        <w:t xml:space="preserve"> aren't met, he or she will believe the goods is of poor quality. </w:t>
      </w:r>
      <w:r w:rsidR="00FB1FEC">
        <w:rPr>
          <w:rFonts w:cs="Times New Roman"/>
          <w:szCs w:val="24"/>
        </w:rPr>
        <w:t xml:space="preserve">Hence, the quality of a product can be </w:t>
      </w:r>
      <w:r w:rsidR="008122EB" w:rsidRPr="008122EB">
        <w:rPr>
          <w:rFonts w:cs="Times New Roman"/>
          <w:szCs w:val="24"/>
        </w:rPr>
        <w:t>described as "its capacity to meet the needs and expectations of the c</w:t>
      </w:r>
      <w:r w:rsidR="005566D3">
        <w:rPr>
          <w:rFonts w:cs="Times New Roman"/>
          <w:szCs w:val="24"/>
        </w:rPr>
        <w:t>ustomer</w:t>
      </w:r>
      <w:r w:rsidR="008122EB" w:rsidRPr="008122EB">
        <w:rPr>
          <w:rFonts w:cs="Times New Roman"/>
          <w:szCs w:val="24"/>
        </w:rPr>
        <w:t xml:space="preserve">." </w:t>
      </w:r>
    </w:p>
    <w:p w14:paraId="52AFE77E" w14:textId="6D63302C" w:rsidR="00AC180E" w:rsidRDefault="00FB1FEC" w:rsidP="005566D3">
      <w:pPr>
        <w:spacing w:after="0" w:line="360" w:lineRule="auto"/>
        <w:rPr>
          <w:b/>
        </w:rPr>
      </w:pPr>
      <w:r>
        <w:rPr>
          <w:rFonts w:cs="Times New Roman"/>
          <w:szCs w:val="24"/>
        </w:rPr>
        <w:t>Firstly, q</w:t>
      </w:r>
      <w:r w:rsidR="008122EB" w:rsidRPr="008122EB">
        <w:rPr>
          <w:rFonts w:cs="Times New Roman"/>
          <w:szCs w:val="24"/>
        </w:rPr>
        <w:t xml:space="preserve">uality </w:t>
      </w:r>
      <w:r>
        <w:rPr>
          <w:rFonts w:cs="Times New Roman"/>
          <w:szCs w:val="24"/>
        </w:rPr>
        <w:t xml:space="preserve">should be </w:t>
      </w:r>
      <w:r w:rsidR="008122EB" w:rsidRPr="008122EB">
        <w:rPr>
          <w:rFonts w:cs="Times New Roman"/>
          <w:szCs w:val="24"/>
        </w:rPr>
        <w:t>defined</w:t>
      </w:r>
      <w:r>
        <w:rPr>
          <w:rFonts w:cs="Times New Roman"/>
          <w:szCs w:val="24"/>
        </w:rPr>
        <w:t xml:space="preserve"> in terms of metrics or characteristics</w:t>
      </w:r>
      <w:r w:rsidR="008122EB" w:rsidRPr="008122EB">
        <w:rPr>
          <w:rFonts w:cs="Times New Roman"/>
          <w:szCs w:val="24"/>
        </w:rPr>
        <w:t xml:space="preserve"> that differ </w:t>
      </w:r>
      <w:r>
        <w:rPr>
          <w:rFonts w:cs="Times New Roman"/>
          <w:szCs w:val="24"/>
        </w:rPr>
        <w:t>among two or more products</w:t>
      </w:r>
      <w:r w:rsidR="008122EB" w:rsidRPr="008122EB">
        <w:rPr>
          <w:rFonts w:cs="Times New Roman"/>
          <w:szCs w:val="24"/>
        </w:rPr>
        <w:t>.</w:t>
      </w:r>
      <w:r w:rsidR="005566D3">
        <w:rPr>
          <w:rFonts w:cs="Times New Roman"/>
          <w:szCs w:val="24"/>
        </w:rPr>
        <w:t xml:space="preserve"> </w:t>
      </w:r>
      <w:bookmarkStart w:id="11" w:name="_Toc83679325"/>
      <w:bookmarkStart w:id="12" w:name="_Toc85508432"/>
      <w:r w:rsidR="00375BDF" w:rsidRPr="00375BDF">
        <w:t xml:space="preserve">It is widely believed that the </w:t>
      </w:r>
      <w:r>
        <w:t xml:space="preserve">most appropriate way of </w:t>
      </w:r>
      <w:r w:rsidR="00375BDF" w:rsidRPr="00375BDF">
        <w:t>improv</w:t>
      </w:r>
      <w:r>
        <w:t>ing</w:t>
      </w:r>
      <w:r w:rsidR="00375BDF" w:rsidRPr="00375BDF">
        <w:t xml:space="preserve"> customer satisfaction, reduc</w:t>
      </w:r>
      <w:r>
        <w:t xml:space="preserve">ing cost of </w:t>
      </w:r>
      <w:r w:rsidR="00375BDF" w:rsidRPr="00375BDF">
        <w:t>manufacturing, and in</w:t>
      </w:r>
      <w:r>
        <w:t>creasing</w:t>
      </w:r>
      <w:r w:rsidR="00375BDF" w:rsidRPr="00375BDF">
        <w:t xml:space="preserve"> productivity is to </w:t>
      </w:r>
      <w:r>
        <w:t>enhance</w:t>
      </w:r>
      <w:r w:rsidR="00375BDF" w:rsidRPr="00375BDF">
        <w:t xml:space="preserve"> quality. Any genuine effort to </w:t>
      </w:r>
      <w:r>
        <w:t xml:space="preserve">enhance </w:t>
      </w:r>
      <w:r w:rsidR="00375BDF" w:rsidRPr="00375BDF">
        <w:t>quality must take into</w:t>
      </w:r>
      <w:r>
        <w:t xml:space="preserve"> consideration </w:t>
      </w:r>
      <w:r w:rsidR="00375BDF" w:rsidRPr="00375BDF">
        <w:t xml:space="preserve">the costs of doing so, because </w:t>
      </w:r>
      <w:r w:rsidR="00375BDF">
        <w:t xml:space="preserve">customer satisfaction </w:t>
      </w:r>
      <w:r w:rsidR="00375BDF" w:rsidRPr="00375BDF">
        <w:t xml:space="preserve">is no longer enough; it </w:t>
      </w:r>
      <w:r w:rsidR="00375BDF">
        <w:t xml:space="preserve">should be implemented </w:t>
      </w:r>
      <w:r w:rsidR="00375BDF" w:rsidRPr="00375BDF">
        <w:t>at the lowest possible cost.</w:t>
      </w:r>
      <w:r w:rsidR="00375BDF">
        <w:t xml:space="preserve"> </w:t>
      </w:r>
      <w:r w:rsidR="00AC180E" w:rsidRPr="00AC180E">
        <w:t>This can only be accomplished by lowering the expenses associated with achieving quality, and these costs can only be reduced if they are identified and measured.</w:t>
      </w:r>
    </w:p>
    <w:p w14:paraId="15E3A4C2" w14:textId="77777777" w:rsidR="005566D3" w:rsidRDefault="005566D3" w:rsidP="00391094">
      <w:pPr>
        <w:spacing w:line="360" w:lineRule="auto"/>
        <w:rPr>
          <w:b/>
        </w:rPr>
      </w:pPr>
    </w:p>
    <w:p w14:paraId="21FB139A" w14:textId="45306871" w:rsidR="00391094" w:rsidRPr="000A40C1" w:rsidRDefault="005566D3" w:rsidP="00911467">
      <w:pPr>
        <w:pStyle w:val="Heading2"/>
        <w:spacing w:line="360" w:lineRule="auto"/>
        <w:rPr>
          <w:rFonts w:ascii="Times New Roman" w:hAnsi="Times New Roman" w:cs="Times New Roman"/>
          <w:b/>
          <w:color w:val="auto"/>
          <w:sz w:val="24"/>
        </w:rPr>
      </w:pPr>
      <w:bookmarkStart w:id="13" w:name="_Toc95886634"/>
      <w:r w:rsidRPr="000A40C1">
        <w:rPr>
          <w:rFonts w:ascii="Times New Roman" w:hAnsi="Times New Roman" w:cs="Times New Roman"/>
          <w:b/>
          <w:color w:val="auto"/>
          <w:sz w:val="24"/>
        </w:rPr>
        <w:t>5.1</w:t>
      </w:r>
      <w:r w:rsidRPr="000A40C1">
        <w:rPr>
          <w:rFonts w:ascii="Times New Roman" w:hAnsi="Times New Roman" w:cs="Times New Roman"/>
          <w:b/>
          <w:color w:val="auto"/>
          <w:sz w:val="24"/>
        </w:rPr>
        <w:tab/>
      </w:r>
      <w:r w:rsidR="00AA0313" w:rsidRPr="000A40C1">
        <w:rPr>
          <w:rFonts w:ascii="Times New Roman" w:hAnsi="Times New Roman" w:cs="Times New Roman"/>
          <w:b/>
          <w:color w:val="auto"/>
          <w:sz w:val="24"/>
        </w:rPr>
        <w:t>Quality M</w:t>
      </w:r>
      <w:r w:rsidR="00391094" w:rsidRPr="000A40C1">
        <w:rPr>
          <w:rFonts w:ascii="Times New Roman" w:hAnsi="Times New Roman" w:cs="Times New Roman"/>
          <w:b/>
          <w:color w:val="auto"/>
          <w:sz w:val="24"/>
        </w:rPr>
        <w:t>anagement</w:t>
      </w:r>
      <w:bookmarkEnd w:id="13"/>
      <w:r w:rsidR="00391094" w:rsidRPr="000A40C1">
        <w:rPr>
          <w:rFonts w:ascii="Times New Roman" w:hAnsi="Times New Roman" w:cs="Times New Roman"/>
          <w:b/>
          <w:color w:val="auto"/>
          <w:sz w:val="24"/>
        </w:rPr>
        <w:t xml:space="preserve"> </w:t>
      </w:r>
    </w:p>
    <w:p w14:paraId="00CC0005" w14:textId="51DED735" w:rsidR="00391094" w:rsidRPr="00267F4D" w:rsidRDefault="00391094" w:rsidP="00391094">
      <w:pPr>
        <w:spacing w:line="360" w:lineRule="auto"/>
        <w:rPr>
          <w:rFonts w:cs="Times New Roman"/>
          <w:szCs w:val="24"/>
          <w:shd w:val="clear" w:color="auto" w:fill="FFFFFF"/>
        </w:rPr>
      </w:pPr>
      <w:r w:rsidRPr="00662623">
        <w:t xml:space="preserve">Quality is a culture, a way of life, a paradigm shift, and a new approach to managerial thought, </w:t>
      </w:r>
      <w:r>
        <w:t xml:space="preserve">but </w:t>
      </w:r>
      <w:r w:rsidRPr="00662623">
        <w:t xml:space="preserve">not an abstract, instrumental, luxury, and unneeded </w:t>
      </w:r>
      <w:r>
        <w:t>feature of the business</w:t>
      </w:r>
      <w:r w:rsidRPr="00662623">
        <w:t xml:space="preserve">. </w:t>
      </w:r>
      <w:r w:rsidR="00FB1FEC">
        <w:t>In today’s world, q</w:t>
      </w:r>
      <w:r w:rsidRPr="00662623">
        <w:t>uality is proven to be the most important</w:t>
      </w:r>
      <w:r w:rsidR="00FB1FEC">
        <w:t xml:space="preserve"> success factor of firms</w:t>
      </w:r>
      <w:r w:rsidRPr="00662623">
        <w:t xml:space="preserve"> that are uncontested economic powers and have a large proportion of the global market</w:t>
      </w:r>
      <w:r w:rsidR="00267F4D">
        <w:t xml:space="preserve"> (</w:t>
      </w:r>
      <w:r w:rsidR="00267F4D">
        <w:rPr>
          <w:rFonts w:cs="Times New Roman"/>
          <w:szCs w:val="24"/>
          <w:shd w:val="clear" w:color="auto" w:fill="FFFFFF"/>
        </w:rPr>
        <w:t>Hosseini</w:t>
      </w:r>
      <w:r w:rsidR="00267F4D" w:rsidRPr="00AA6D5C">
        <w:rPr>
          <w:rFonts w:cs="Times New Roman"/>
          <w:szCs w:val="24"/>
          <w:shd w:val="clear" w:color="auto" w:fill="FFFFFF"/>
        </w:rPr>
        <w:t xml:space="preserve"> et al.</w:t>
      </w:r>
      <w:r w:rsidR="00267F4D">
        <w:rPr>
          <w:rFonts w:cs="Times New Roman"/>
          <w:szCs w:val="24"/>
          <w:shd w:val="clear" w:color="auto" w:fill="FFFFFF"/>
        </w:rPr>
        <w:t>, 2017)</w:t>
      </w:r>
      <w:r w:rsidRPr="00662623">
        <w:t>.</w:t>
      </w:r>
      <w:r w:rsidR="00FB1FEC">
        <w:t xml:space="preserve"> Quality management </w:t>
      </w:r>
      <w:r w:rsidRPr="00662623">
        <w:t xml:space="preserve">refers to the rules, </w:t>
      </w:r>
      <w:r w:rsidR="00FB1FEC">
        <w:t>procedures and processes</w:t>
      </w:r>
      <w:r w:rsidRPr="00662623">
        <w:t xml:space="preserve"> that ensure the</w:t>
      </w:r>
      <w:r w:rsidR="00FB1FEC">
        <w:t xml:space="preserve"> production of quality products/services </w:t>
      </w:r>
      <w:r w:rsidR="00911467">
        <w:t xml:space="preserve">that meets </w:t>
      </w:r>
      <w:r w:rsidR="001616E7">
        <w:t>customers’</w:t>
      </w:r>
      <w:r w:rsidR="00911467">
        <w:t xml:space="preserve"> needs</w:t>
      </w:r>
      <w:r w:rsidRPr="00662623">
        <w:t>.</w:t>
      </w:r>
    </w:p>
    <w:p w14:paraId="1F14BCAE" w14:textId="756DA719" w:rsidR="002F032F" w:rsidRPr="00740D06" w:rsidRDefault="00740D06" w:rsidP="00D81CB4">
      <w:pPr>
        <w:spacing w:line="360" w:lineRule="auto"/>
        <w:rPr>
          <w:rFonts w:cs="Times New Roman"/>
          <w:szCs w:val="24"/>
          <w:shd w:val="clear" w:color="auto" w:fill="FFFFFF"/>
        </w:rPr>
      </w:pPr>
      <w:r>
        <w:t xml:space="preserve">According to </w:t>
      </w:r>
      <w:r>
        <w:rPr>
          <w:rFonts w:cs="Times New Roman"/>
          <w:szCs w:val="24"/>
          <w:shd w:val="clear" w:color="auto" w:fill="FFFFFF"/>
        </w:rPr>
        <w:t>Pour et al. (2012), there are t</w:t>
      </w:r>
      <w:r w:rsidR="001616E7">
        <w:t xml:space="preserve">hree distinct quality management elements </w:t>
      </w:r>
      <w:r>
        <w:t xml:space="preserve">that </w:t>
      </w:r>
      <w:r w:rsidR="001616E7">
        <w:t>should be managed and controlled t</w:t>
      </w:r>
      <w:r w:rsidR="00391094">
        <w:t xml:space="preserve">o be able to achieve successful project quality management, namely: </w:t>
      </w:r>
    </w:p>
    <w:p w14:paraId="511AD7C7" w14:textId="3CF38E5E" w:rsidR="002F032F" w:rsidRPr="002F032F" w:rsidRDefault="00391094" w:rsidP="00D81CB4">
      <w:pPr>
        <w:pStyle w:val="ListParagraph"/>
        <w:numPr>
          <w:ilvl w:val="0"/>
          <w:numId w:val="18"/>
        </w:numPr>
        <w:spacing w:line="360" w:lineRule="auto"/>
        <w:rPr>
          <w:b/>
        </w:rPr>
      </w:pPr>
      <w:r>
        <w:t>Integrati</w:t>
      </w:r>
      <w:r w:rsidR="00D93F88">
        <w:t xml:space="preserve">ng the </w:t>
      </w:r>
      <w:r>
        <w:t xml:space="preserve">project team </w:t>
      </w:r>
      <w:r w:rsidR="00D93F88">
        <w:t xml:space="preserve">in order to obtain a common goal, a single purpose, and a shared culture. </w:t>
      </w:r>
      <w:r>
        <w:t xml:space="preserve"> </w:t>
      </w:r>
    </w:p>
    <w:p w14:paraId="6F6CB4F6" w14:textId="2436525C" w:rsidR="002F032F" w:rsidRPr="002F032F" w:rsidRDefault="00391094" w:rsidP="00D81CB4">
      <w:pPr>
        <w:pStyle w:val="ListParagraph"/>
        <w:numPr>
          <w:ilvl w:val="0"/>
          <w:numId w:val="18"/>
        </w:numPr>
        <w:spacing w:line="360" w:lineRule="auto"/>
        <w:rPr>
          <w:b/>
        </w:rPr>
      </w:pPr>
      <w:r>
        <w:t xml:space="preserve">A </w:t>
      </w:r>
      <w:r w:rsidR="00D93F88">
        <w:t>customer-centered approach that facilitates the prod</w:t>
      </w:r>
      <w:r>
        <w:t>uct</w:t>
      </w:r>
      <w:r w:rsidR="00D93F88">
        <w:t>ion of goods</w:t>
      </w:r>
      <w:r>
        <w:t xml:space="preserve"> and services that will meet the </w:t>
      </w:r>
      <w:r w:rsidR="00BF5CD9">
        <w:t>customer</w:t>
      </w:r>
      <w:r w:rsidR="002F032F">
        <w:t>’s</w:t>
      </w:r>
      <w:r>
        <w:t xml:space="preserve"> needs </w:t>
      </w:r>
    </w:p>
    <w:p w14:paraId="2D297252" w14:textId="70B75038" w:rsidR="00391094" w:rsidRPr="002F032F" w:rsidRDefault="00391094" w:rsidP="00D81CB4">
      <w:pPr>
        <w:pStyle w:val="ListParagraph"/>
        <w:numPr>
          <w:ilvl w:val="0"/>
          <w:numId w:val="18"/>
        </w:numPr>
        <w:spacing w:line="360" w:lineRule="auto"/>
        <w:rPr>
          <w:b/>
        </w:rPr>
      </w:pPr>
      <w:r>
        <w:t>A</w:t>
      </w:r>
      <w:r w:rsidR="001616E7">
        <w:t xml:space="preserve"> continuous improvement</w:t>
      </w:r>
      <w:r>
        <w:t xml:space="preserve"> process </w:t>
      </w:r>
      <w:r w:rsidR="00D93F88">
        <w:t xml:space="preserve">embedded in every stage of project implementation culminating in the overall project </w:t>
      </w:r>
      <w:r>
        <w:t xml:space="preserve">management </w:t>
      </w:r>
      <w:r w:rsidR="00D93F88">
        <w:t>process</w:t>
      </w:r>
      <w:r>
        <w:t>.</w:t>
      </w:r>
    </w:p>
    <w:p w14:paraId="3E8EDF7F" w14:textId="7CE76879" w:rsidR="00AC180E" w:rsidRDefault="00666F4B" w:rsidP="00D81CB4">
      <w:pPr>
        <w:spacing w:line="360" w:lineRule="auto"/>
        <w:rPr>
          <w:b/>
        </w:rPr>
      </w:pPr>
      <w:r>
        <w:t xml:space="preserve">When all the three elements are holistically integrated, considerable measurable improvements will begin to be realized and project objectives will be achieved in the end. </w:t>
      </w:r>
      <w:r w:rsidR="001A398D">
        <w:t xml:space="preserve">One effective way of </w:t>
      </w:r>
      <w:r w:rsidR="001A398D">
        <w:lastRenderedPageBreak/>
        <w:t xml:space="preserve">addressing these shortfalls is the recognition of the human factor in the management of time, cost and quality. </w:t>
      </w:r>
      <w:r>
        <w:t>A</w:t>
      </w:r>
      <w:r w:rsidR="001616E7">
        <w:t xml:space="preserve"> customer perception </w:t>
      </w:r>
      <w:r>
        <w:t>analysis</w:t>
      </w:r>
      <w:r w:rsidR="001A398D">
        <w:t xml:space="preserve"> and the project team </w:t>
      </w:r>
      <w:r w:rsidR="001616E7">
        <w:t>in relation to</w:t>
      </w:r>
      <w:r w:rsidR="00A232A4">
        <w:t xml:space="preserve"> customer</w:t>
      </w:r>
      <w:r>
        <w:t xml:space="preserve"> objectives </w:t>
      </w:r>
      <w:r w:rsidR="001616E7">
        <w:t>concerning the management of</w:t>
      </w:r>
      <w:r>
        <w:t xml:space="preserve"> time, cost and quality will allow</w:t>
      </w:r>
      <w:r w:rsidR="001616E7">
        <w:t xml:space="preserve"> the exploration of this proposal</w:t>
      </w:r>
      <w:r>
        <w:t xml:space="preserve">. </w:t>
      </w:r>
      <w:r w:rsidR="001A398D">
        <w:t>In Ghana, this is usually done through customer opinion surveys.</w:t>
      </w:r>
    </w:p>
    <w:p w14:paraId="5943F1B5" w14:textId="2E614A07" w:rsidR="00AC180E" w:rsidRPr="000A40C1" w:rsidRDefault="00BF5CD9" w:rsidP="005A03A7">
      <w:pPr>
        <w:pStyle w:val="Heading2"/>
        <w:spacing w:line="360" w:lineRule="auto"/>
        <w:rPr>
          <w:rFonts w:ascii="Times New Roman" w:hAnsi="Times New Roman" w:cs="Times New Roman"/>
          <w:b/>
          <w:color w:val="auto"/>
          <w:sz w:val="24"/>
        </w:rPr>
      </w:pPr>
      <w:bookmarkStart w:id="14" w:name="_Toc95886635"/>
      <w:r w:rsidRPr="000A40C1">
        <w:rPr>
          <w:rFonts w:ascii="Times New Roman" w:hAnsi="Times New Roman" w:cs="Times New Roman"/>
          <w:b/>
          <w:color w:val="auto"/>
          <w:sz w:val="24"/>
        </w:rPr>
        <w:t>5.2</w:t>
      </w:r>
      <w:r w:rsidRPr="000A40C1">
        <w:rPr>
          <w:rFonts w:ascii="Times New Roman" w:hAnsi="Times New Roman" w:cs="Times New Roman"/>
          <w:b/>
          <w:color w:val="auto"/>
          <w:sz w:val="24"/>
        </w:rPr>
        <w:tab/>
      </w:r>
      <w:r w:rsidR="00AC180E" w:rsidRPr="000A40C1">
        <w:rPr>
          <w:rFonts w:ascii="Times New Roman" w:hAnsi="Times New Roman" w:cs="Times New Roman"/>
          <w:b/>
          <w:color w:val="auto"/>
          <w:sz w:val="24"/>
        </w:rPr>
        <w:t>Cost of Quality</w:t>
      </w:r>
      <w:bookmarkEnd w:id="14"/>
    </w:p>
    <w:p w14:paraId="47AC8387" w14:textId="004F562A" w:rsidR="005A03A7" w:rsidRPr="00740D06" w:rsidRDefault="005A03A7" w:rsidP="008122EB">
      <w:pPr>
        <w:spacing w:line="360" w:lineRule="auto"/>
        <w:rPr>
          <w:rFonts w:cs="Times New Roman"/>
          <w:szCs w:val="24"/>
          <w:shd w:val="clear" w:color="auto" w:fill="FFFFFF"/>
        </w:rPr>
      </w:pPr>
      <w:r w:rsidRPr="005A03A7">
        <w:t xml:space="preserve">Because the purpose of continuous improvement </w:t>
      </w:r>
      <w:r>
        <w:t>measures</w:t>
      </w:r>
      <w:r w:rsidRPr="005A03A7">
        <w:t xml:space="preserve"> is to not only meet customer expectations, but also to do</w:t>
      </w:r>
      <w:r w:rsidR="00740D06">
        <w:t xml:space="preserve"> it at the lowest possible cost (</w:t>
      </w:r>
      <w:proofErr w:type="spellStart"/>
      <w:r w:rsidR="00740D06">
        <w:rPr>
          <w:rFonts w:cs="Times New Roman"/>
          <w:szCs w:val="24"/>
          <w:shd w:val="clear" w:color="auto" w:fill="FFFFFF"/>
        </w:rPr>
        <w:t>Feylizadeh</w:t>
      </w:r>
      <w:proofErr w:type="spellEnd"/>
      <w:r w:rsidR="00740D06" w:rsidRPr="00AA6D5C">
        <w:rPr>
          <w:rFonts w:cs="Times New Roman"/>
          <w:szCs w:val="24"/>
          <w:shd w:val="clear" w:color="auto" w:fill="FFFFFF"/>
        </w:rPr>
        <w:t xml:space="preserve"> et al</w:t>
      </w:r>
      <w:r w:rsidR="00740D06">
        <w:rPr>
          <w:rFonts w:cs="Times New Roman"/>
          <w:szCs w:val="24"/>
          <w:shd w:val="clear" w:color="auto" w:fill="FFFFFF"/>
        </w:rPr>
        <w:t>., 2018),</w:t>
      </w:r>
      <w:r w:rsidRPr="005A03A7">
        <w:t xml:space="preserve"> the costs of improving quality must be considered. A broad definition of quality costs is not agreed upon. The cost of quality is typically calculated as the sum</w:t>
      </w:r>
      <w:r>
        <w:t>mation</w:t>
      </w:r>
      <w:r w:rsidRPr="005A03A7">
        <w:t xml:space="preserve"> of conformance and non-conformance costs, where the cost of conformance is the price paid to avoid poor quality (for </w:t>
      </w:r>
      <w:r>
        <w:t>instance</w:t>
      </w:r>
      <w:r w:rsidRPr="005A03A7">
        <w:t xml:space="preserve">, </w:t>
      </w:r>
      <w:r>
        <w:t xml:space="preserve">checks </w:t>
      </w:r>
      <w:r w:rsidRPr="005A03A7">
        <w:t>and quality appraisal) and the cost of non-conformance is the cost</w:t>
      </w:r>
      <w:r>
        <w:t xml:space="preserve"> incurred by failure in product/service due to low q</w:t>
      </w:r>
      <w:r w:rsidRPr="005A03A7">
        <w:t>uality</w:t>
      </w:r>
      <w:r>
        <w:t xml:space="preserve"> such as rework and returns</w:t>
      </w:r>
      <w:r w:rsidRPr="005A03A7">
        <w:t>.</w:t>
      </w:r>
    </w:p>
    <w:p w14:paraId="7120FE95" w14:textId="64992450" w:rsidR="003A3BE6" w:rsidRPr="00740D06" w:rsidRDefault="003A3BE6" w:rsidP="003A3BE6">
      <w:pPr>
        <w:spacing w:line="360" w:lineRule="auto"/>
        <w:rPr>
          <w:rFonts w:cs="Times New Roman"/>
          <w:szCs w:val="24"/>
          <w:shd w:val="clear" w:color="auto" w:fill="FFFFFF"/>
        </w:rPr>
      </w:pPr>
      <w:r>
        <w:t xml:space="preserve">Regardless of the quality costing </w:t>
      </w:r>
      <w:r w:rsidR="00B935B8">
        <w:t>strategy</w:t>
      </w:r>
      <w:r>
        <w:t xml:space="preserve"> used, the main goal of a cost of quality study is to match quality improvement with related costs and customer requirements, allowing for targeted action to reduce quality expenses</w:t>
      </w:r>
      <w:r w:rsidR="00B935B8">
        <w:t xml:space="preserve"> and improve quality enhancement</w:t>
      </w:r>
      <w:r>
        <w:t xml:space="preserve"> benefits</w:t>
      </w:r>
      <w:r w:rsidR="00740D06">
        <w:t xml:space="preserve"> (</w:t>
      </w:r>
      <w:r w:rsidR="00740D06">
        <w:rPr>
          <w:rFonts w:cs="Times New Roman"/>
          <w:szCs w:val="24"/>
          <w:shd w:val="clear" w:color="auto" w:fill="FFFFFF"/>
        </w:rPr>
        <w:t xml:space="preserve">Fu &amp; </w:t>
      </w:r>
      <w:r w:rsidR="00740D06" w:rsidRPr="00AA6D5C">
        <w:rPr>
          <w:rFonts w:cs="Times New Roman"/>
          <w:szCs w:val="24"/>
          <w:shd w:val="clear" w:color="auto" w:fill="FFFFFF"/>
        </w:rPr>
        <w:t>Zhang</w:t>
      </w:r>
      <w:r w:rsidR="00740D06">
        <w:rPr>
          <w:rFonts w:cs="Times New Roman"/>
          <w:szCs w:val="24"/>
          <w:shd w:val="clear" w:color="auto" w:fill="FFFFFF"/>
        </w:rPr>
        <w:t>, 2016)</w:t>
      </w:r>
      <w:r>
        <w:t>. As a result, a realistic cost of quality estimate, which is the appropriate balance among both compliance and nonconformance costs, should be constitute a vital component of every successful project and a cr</w:t>
      </w:r>
      <w:r w:rsidR="00B935B8">
        <w:t>ucial topic f</w:t>
      </w:r>
      <w:r>
        <w:t>or</w:t>
      </w:r>
      <w:r w:rsidR="00B935B8">
        <w:t xml:space="preserve"> every</w:t>
      </w:r>
      <w:r>
        <w:t xml:space="preserve"> manager. Numerous enterprises are now searching for both conceptual and practical knowledge on quality-related expenses as well as the deployment of top notch costing systems.</w:t>
      </w:r>
    </w:p>
    <w:p w14:paraId="60BD2946" w14:textId="71DCD37B" w:rsidR="00A4669A" w:rsidRPr="00513BA2" w:rsidRDefault="003A3BE6" w:rsidP="003A3BE6">
      <w:pPr>
        <w:spacing w:line="360" w:lineRule="auto"/>
        <w:rPr>
          <w:rFonts w:cs="Times New Roman"/>
          <w:szCs w:val="24"/>
          <w:shd w:val="clear" w:color="auto" w:fill="FFFFFF"/>
        </w:rPr>
      </w:pPr>
      <w:r>
        <w:t xml:space="preserve">All expenditures incurred </w:t>
      </w:r>
      <w:r w:rsidR="00B935B8">
        <w:t>through the prevention of non-</w:t>
      </w:r>
      <w:r>
        <w:t xml:space="preserve">conformance to </w:t>
      </w:r>
      <w:r w:rsidR="00B935B8">
        <w:t>expectations</w:t>
      </w:r>
      <w:r>
        <w:t>, c</w:t>
      </w:r>
      <w:r w:rsidR="00B935B8">
        <w:t>losely examining the product/service</w:t>
      </w:r>
      <w:r>
        <w:t xml:space="preserve"> conformance to specifications, and failing to satisfy demands over the life</w:t>
      </w:r>
      <w:r w:rsidR="00A4669A" w:rsidRPr="00A4669A">
        <w:t xml:space="preserve"> of the product are inclu</w:t>
      </w:r>
      <w:r w:rsidR="005D16AE">
        <w:t>ded in the cost of quality</w:t>
      </w:r>
      <w:r w:rsidR="00513BA2">
        <w:t xml:space="preserve"> (</w:t>
      </w:r>
      <w:r w:rsidR="00513BA2">
        <w:rPr>
          <w:rFonts w:cs="Times New Roman"/>
          <w:szCs w:val="24"/>
          <w:shd w:val="clear" w:color="auto" w:fill="FFFFFF"/>
        </w:rPr>
        <w:t xml:space="preserve">Fu &amp; </w:t>
      </w:r>
      <w:r w:rsidR="00513BA2" w:rsidRPr="00AA6D5C">
        <w:rPr>
          <w:rFonts w:cs="Times New Roman"/>
          <w:szCs w:val="24"/>
          <w:shd w:val="clear" w:color="auto" w:fill="FFFFFF"/>
        </w:rPr>
        <w:t>Zhang</w:t>
      </w:r>
      <w:r w:rsidR="00513BA2">
        <w:rPr>
          <w:rFonts w:cs="Times New Roman"/>
          <w:szCs w:val="24"/>
          <w:shd w:val="clear" w:color="auto" w:fill="FFFFFF"/>
        </w:rPr>
        <w:t>, 2016)</w:t>
      </w:r>
      <w:r w:rsidR="00A4669A" w:rsidRPr="00A4669A">
        <w:t>. Internal (discovered by the project team) and external (found by others) failure costs are frequently divided (found by the customer). The expense of poor quality is also known as the failure cost. Defect avoidance is a worthwhile investment for businesses because of the long-term advantages. Because projects are tr</w:t>
      </w:r>
      <w:r w:rsidR="005D16AE">
        <w:t>ansient, decisions about the cost of quality</w:t>
      </w:r>
      <w:r w:rsidR="00A4669A" w:rsidRPr="00A4669A">
        <w:t xml:space="preserve"> during a product's life cycle are frequently the responsibility of program</w:t>
      </w:r>
      <w:r w:rsidR="00B935B8">
        <w:t xml:space="preserve"> or portfolio </w:t>
      </w:r>
      <w:proofErr w:type="spellStart"/>
      <w:r w:rsidR="00B935B8">
        <w:t>managment</w:t>
      </w:r>
      <w:proofErr w:type="spellEnd"/>
      <w:r w:rsidR="00A4669A" w:rsidRPr="00A4669A">
        <w:t>, the project management office, or operations.</w:t>
      </w:r>
    </w:p>
    <w:p w14:paraId="357F9BCA" w14:textId="77777777" w:rsidR="005D16AE" w:rsidRPr="000A40C1" w:rsidRDefault="005D16AE" w:rsidP="00287F70">
      <w:pPr>
        <w:pStyle w:val="Heading2"/>
        <w:spacing w:line="360" w:lineRule="auto"/>
        <w:rPr>
          <w:rFonts w:ascii="Times New Roman" w:hAnsi="Times New Roman" w:cs="Times New Roman"/>
          <w:b/>
          <w:color w:val="auto"/>
          <w:sz w:val="24"/>
        </w:rPr>
      </w:pPr>
      <w:bookmarkStart w:id="15" w:name="_Toc95886636"/>
      <w:r w:rsidRPr="000A40C1">
        <w:rPr>
          <w:rFonts w:ascii="Times New Roman" w:hAnsi="Times New Roman" w:cs="Times New Roman"/>
          <w:b/>
          <w:color w:val="auto"/>
          <w:sz w:val="24"/>
        </w:rPr>
        <w:t>5.3</w:t>
      </w:r>
      <w:r w:rsidRPr="000A40C1">
        <w:rPr>
          <w:rFonts w:ascii="Times New Roman" w:hAnsi="Times New Roman" w:cs="Times New Roman"/>
          <w:b/>
          <w:color w:val="auto"/>
          <w:sz w:val="24"/>
        </w:rPr>
        <w:tab/>
        <w:t>Categories of Cost of Quality</w:t>
      </w:r>
      <w:bookmarkEnd w:id="15"/>
    </w:p>
    <w:p w14:paraId="4C9D99B8" w14:textId="6A4F9520" w:rsidR="00662623" w:rsidRPr="002E32C3" w:rsidRDefault="00662623" w:rsidP="002E32C3">
      <w:pPr>
        <w:pStyle w:val="ListParagraph"/>
        <w:numPr>
          <w:ilvl w:val="0"/>
          <w:numId w:val="20"/>
        </w:numPr>
        <w:spacing w:line="360" w:lineRule="auto"/>
        <w:rPr>
          <w:szCs w:val="24"/>
        </w:rPr>
      </w:pPr>
      <w:r w:rsidRPr="002E32C3">
        <w:rPr>
          <w:b/>
          <w:szCs w:val="24"/>
        </w:rPr>
        <w:t>Prevention costs</w:t>
      </w:r>
      <w:r w:rsidR="00C82736" w:rsidRPr="002E32C3">
        <w:rPr>
          <w:b/>
          <w:szCs w:val="24"/>
        </w:rPr>
        <w:t xml:space="preserve">: </w:t>
      </w:r>
      <w:r w:rsidR="005D16AE" w:rsidRPr="002E32C3">
        <w:rPr>
          <w:szCs w:val="24"/>
        </w:rPr>
        <w:t>Quality prevention cost i</w:t>
      </w:r>
      <w:r w:rsidR="00C82736" w:rsidRPr="002E32C3">
        <w:rPr>
          <w:szCs w:val="24"/>
        </w:rPr>
        <w:t>nclude all costs associated with all activities to avoid flaws and keep appraisal and failure to a minimal</w:t>
      </w:r>
      <w:r w:rsidR="002F564F" w:rsidRPr="002E32C3">
        <w:rPr>
          <w:szCs w:val="24"/>
        </w:rPr>
        <w:t xml:space="preserve"> level</w:t>
      </w:r>
      <w:r w:rsidR="00C82736" w:rsidRPr="002E32C3">
        <w:rPr>
          <w:szCs w:val="24"/>
        </w:rPr>
        <w:t>. New product evaluat</w:t>
      </w:r>
      <w:r w:rsidR="002F564F" w:rsidRPr="002E32C3">
        <w:rPr>
          <w:szCs w:val="24"/>
        </w:rPr>
        <w:t xml:space="preserve">ions, </w:t>
      </w:r>
      <w:r w:rsidR="002F564F" w:rsidRPr="002E32C3">
        <w:rPr>
          <w:szCs w:val="24"/>
        </w:rPr>
        <w:lastRenderedPageBreak/>
        <w:t>quality planning, vendor</w:t>
      </w:r>
      <w:r w:rsidR="00C82736" w:rsidRPr="002E32C3">
        <w:rPr>
          <w:szCs w:val="24"/>
        </w:rPr>
        <w:t xml:space="preserve"> surveys, process reviews, quality improvement teams, education and training, and other similar fees are among these expenses.</w:t>
      </w:r>
    </w:p>
    <w:p w14:paraId="15CF87E7" w14:textId="4E52960E" w:rsidR="00A4669A" w:rsidRPr="002E32C3" w:rsidRDefault="00A4669A" w:rsidP="002E32C3">
      <w:pPr>
        <w:pStyle w:val="ListParagraph"/>
        <w:numPr>
          <w:ilvl w:val="0"/>
          <w:numId w:val="20"/>
        </w:numPr>
        <w:spacing w:line="360" w:lineRule="auto"/>
        <w:rPr>
          <w:b/>
          <w:szCs w:val="24"/>
        </w:rPr>
      </w:pPr>
      <w:r w:rsidRPr="002E32C3">
        <w:rPr>
          <w:b/>
          <w:szCs w:val="24"/>
        </w:rPr>
        <w:t xml:space="preserve">Appraisal costs: </w:t>
      </w:r>
      <w:r w:rsidR="00B935B8">
        <w:rPr>
          <w:szCs w:val="24"/>
        </w:rPr>
        <w:t>Cost of appraisals a</w:t>
      </w:r>
      <w:r w:rsidR="005D16AE" w:rsidRPr="002E32C3">
        <w:rPr>
          <w:szCs w:val="24"/>
        </w:rPr>
        <w:t>re e</w:t>
      </w:r>
      <w:r w:rsidR="00B935B8">
        <w:rPr>
          <w:szCs w:val="24"/>
        </w:rPr>
        <w:t xml:space="preserve">xpenses incurred during audits, </w:t>
      </w:r>
      <w:r w:rsidRPr="002E32C3">
        <w:rPr>
          <w:szCs w:val="24"/>
        </w:rPr>
        <w:t>measur</w:t>
      </w:r>
      <w:r w:rsidR="00B935B8">
        <w:rPr>
          <w:szCs w:val="24"/>
        </w:rPr>
        <w:t xml:space="preserve">ements, and evaluations </w:t>
      </w:r>
      <w:r w:rsidRPr="002E32C3">
        <w:rPr>
          <w:szCs w:val="24"/>
        </w:rPr>
        <w:t>to ensure quality conformity are known as appraisal costs. Tests, checks and inspections, process or service audits, and receipt inspection are all examples of these costs.</w:t>
      </w:r>
    </w:p>
    <w:p w14:paraId="766A260D" w14:textId="431E6458" w:rsidR="00287F70" w:rsidRDefault="00A4669A" w:rsidP="003A3BE6">
      <w:pPr>
        <w:pStyle w:val="ListParagraph"/>
        <w:numPr>
          <w:ilvl w:val="0"/>
          <w:numId w:val="20"/>
        </w:numPr>
        <w:spacing w:line="360" w:lineRule="auto"/>
        <w:rPr>
          <w:szCs w:val="24"/>
        </w:rPr>
      </w:pPr>
      <w:r w:rsidRPr="003A3BE6">
        <w:rPr>
          <w:b/>
          <w:szCs w:val="24"/>
        </w:rPr>
        <w:t xml:space="preserve">Failure Costs (Internal and External): </w:t>
      </w:r>
      <w:r w:rsidR="003A3BE6" w:rsidRPr="003A3BE6">
        <w:rPr>
          <w:szCs w:val="24"/>
        </w:rPr>
        <w:t>Costs incurred as a result of goods, results, or services inability to achieve stakeholders' requests or expectations. They include funds spent on failures both during and after the project. Failures discovered by the project team are classified as internal problems, while failures discovered by the client are classified as external failures.</w:t>
      </w:r>
    </w:p>
    <w:p w14:paraId="7FFC5317" w14:textId="77777777" w:rsidR="00C8625F" w:rsidRPr="003A3BE6" w:rsidRDefault="00C8625F" w:rsidP="00C8625F">
      <w:pPr>
        <w:pStyle w:val="ListParagraph"/>
        <w:spacing w:line="360" w:lineRule="auto"/>
        <w:rPr>
          <w:szCs w:val="24"/>
        </w:rPr>
      </w:pPr>
    </w:p>
    <w:p w14:paraId="347271CB" w14:textId="3E57C58E" w:rsidR="0082018F" w:rsidRPr="000A40C1" w:rsidRDefault="00BF5CD9" w:rsidP="000A40C1">
      <w:pPr>
        <w:pStyle w:val="Heading1"/>
      </w:pPr>
      <w:bookmarkStart w:id="16" w:name="_Toc95886637"/>
      <w:r w:rsidRPr="000A40C1">
        <w:t>6.0</w:t>
      </w:r>
      <w:r w:rsidRPr="000A40C1">
        <w:tab/>
      </w:r>
      <w:r w:rsidR="0082018F" w:rsidRPr="000A40C1">
        <w:t>PROJECT COST/TIME ESTIMATING TECHNIQUES</w:t>
      </w:r>
      <w:bookmarkEnd w:id="16"/>
    </w:p>
    <w:p w14:paraId="258440FB" w14:textId="07FACE4F" w:rsidR="0082018F" w:rsidRPr="000A40C1" w:rsidRDefault="002E32C3" w:rsidP="00B640AE">
      <w:pPr>
        <w:pStyle w:val="Heading2"/>
        <w:spacing w:line="360" w:lineRule="auto"/>
        <w:rPr>
          <w:rFonts w:ascii="Times New Roman" w:hAnsi="Times New Roman" w:cs="Times New Roman"/>
          <w:b/>
          <w:color w:val="auto"/>
          <w:sz w:val="24"/>
        </w:rPr>
      </w:pPr>
      <w:bookmarkStart w:id="17" w:name="_Toc95886638"/>
      <w:r w:rsidRPr="000A40C1">
        <w:rPr>
          <w:rFonts w:ascii="Times New Roman" w:hAnsi="Times New Roman" w:cs="Times New Roman"/>
          <w:b/>
          <w:color w:val="auto"/>
          <w:sz w:val="24"/>
        </w:rPr>
        <w:t>6.1</w:t>
      </w:r>
      <w:r w:rsidRPr="000A40C1">
        <w:rPr>
          <w:rFonts w:ascii="Times New Roman" w:hAnsi="Times New Roman" w:cs="Times New Roman"/>
          <w:b/>
          <w:color w:val="auto"/>
          <w:sz w:val="24"/>
        </w:rPr>
        <w:tab/>
      </w:r>
      <w:r w:rsidR="00397AB9" w:rsidRPr="000A40C1">
        <w:rPr>
          <w:rFonts w:ascii="Times New Roman" w:hAnsi="Times New Roman" w:cs="Times New Roman"/>
          <w:b/>
          <w:color w:val="auto"/>
          <w:sz w:val="24"/>
        </w:rPr>
        <w:t>Bottom-up E</w:t>
      </w:r>
      <w:r w:rsidR="0082018F" w:rsidRPr="000A40C1">
        <w:rPr>
          <w:rFonts w:ascii="Times New Roman" w:hAnsi="Times New Roman" w:cs="Times New Roman"/>
          <w:b/>
          <w:color w:val="auto"/>
          <w:sz w:val="24"/>
        </w:rPr>
        <w:t>stimating</w:t>
      </w:r>
      <w:bookmarkEnd w:id="17"/>
    </w:p>
    <w:p w14:paraId="5DBD948E" w14:textId="303688CF" w:rsidR="0082018F" w:rsidRDefault="00424957" w:rsidP="0082018F">
      <w:pPr>
        <w:spacing w:after="0" w:line="360" w:lineRule="auto"/>
      </w:pPr>
      <w:r>
        <w:t xml:space="preserve">Bottom-up estimating is a </w:t>
      </w:r>
      <w:r w:rsidR="0082018F" w:rsidRPr="006B6AF1">
        <w:t xml:space="preserve">technique </w:t>
      </w:r>
      <w:r>
        <w:t xml:space="preserve">used in estimating the cost or duration of a project through the combination of estimates </w:t>
      </w:r>
      <w:r w:rsidR="0082018F" w:rsidRPr="006B6AF1">
        <w:t xml:space="preserve">from lower-level </w:t>
      </w:r>
      <w:r w:rsidR="002E32C3">
        <w:t>work breakdown structure (</w:t>
      </w:r>
      <w:r w:rsidR="0082018F" w:rsidRPr="006B6AF1">
        <w:t>WBS</w:t>
      </w:r>
      <w:r w:rsidR="002E32C3">
        <w:t>)</w:t>
      </w:r>
      <w:r w:rsidR="0082018F" w:rsidRPr="006B6AF1">
        <w:t xml:space="preserve"> components. When the time of an activity cannot be anticipated with an acceptable degree of certainty, the work within the activity is broken down further. The durations of the details are estimated. The</w:t>
      </w:r>
      <w:r>
        <w:t xml:space="preserve"> sum of durations for each activity </w:t>
      </w:r>
      <w:r w:rsidR="0082018F" w:rsidRPr="006B6AF1">
        <w:t>is then calculated using these estimates. There may or may not be relationships between activities that affect resource application and utilization. If there exist dependencies, the projected requirements of the activity reflect and document this pattern of resource utilization.</w:t>
      </w:r>
    </w:p>
    <w:p w14:paraId="4EAF5C5B" w14:textId="3599BB8E" w:rsidR="009F16A5" w:rsidRDefault="003A3BE6" w:rsidP="0082018F">
      <w:pPr>
        <w:spacing w:after="0" w:line="360" w:lineRule="auto"/>
      </w:pPr>
      <w:r w:rsidRPr="003A3BE6">
        <w:t xml:space="preserve">Specific </w:t>
      </w:r>
      <w:r w:rsidR="00424957">
        <w:t>activities or work package</w:t>
      </w:r>
      <w:r w:rsidRPr="003A3BE6">
        <w:t xml:space="preserve"> expenses are calculated to the fullest level of defined detail when it comes to costs. For reporting and monitoring purposes, the precise cost is then aggregated or rolled up to higher levels. The size or other attributes of the individual task or work package often influence the cost and accuracy of bottom-up cost estimating.</w:t>
      </w:r>
    </w:p>
    <w:p w14:paraId="65BCF706" w14:textId="77777777" w:rsidR="00C8625F" w:rsidRDefault="00C8625F" w:rsidP="0082018F">
      <w:pPr>
        <w:spacing w:after="0" w:line="360" w:lineRule="auto"/>
      </w:pPr>
    </w:p>
    <w:p w14:paraId="16B06173" w14:textId="69D0914E" w:rsidR="0082018F" w:rsidRPr="00424957" w:rsidRDefault="00424957" w:rsidP="00424957">
      <w:pPr>
        <w:spacing w:after="0" w:line="360" w:lineRule="auto"/>
        <w:rPr>
          <w:b/>
        </w:rPr>
      </w:pPr>
      <w:r>
        <w:rPr>
          <w:b/>
        </w:rPr>
        <w:t>6.2</w:t>
      </w:r>
      <w:r>
        <w:rPr>
          <w:b/>
        </w:rPr>
        <w:tab/>
        <w:t>Analogous Estimating</w:t>
      </w:r>
    </w:p>
    <w:p w14:paraId="4CBA9499" w14:textId="0F65A35E" w:rsidR="0082018F" w:rsidRDefault="006F7C56" w:rsidP="0082018F">
      <w:pPr>
        <w:spacing w:after="0" w:line="360" w:lineRule="auto"/>
      </w:pPr>
      <w:r w:rsidRPr="006F7C56">
        <w:t xml:space="preserve">Analogous estimation is a method of estimating the duration or cost of a project or activity using data from a previous project or activity. Analogous estimating applies time, budget, size, weight, and complexity parameters from a previous, similar project to evaluating the same attribute or measure in a new project. For analyzing durations, this technique employs the actual duration of </w:t>
      </w:r>
      <w:r w:rsidRPr="006F7C56">
        <w:lastRenderedPageBreak/>
        <w:t>previous, similar projects as the foundation for calculating the duration of the current project. It's a way of determining gross value that gets updated from time to time to adjust for known changes in the project complexity. When there isn't enough information to predict the duration of a project, similar duration estimating is frequently used.</w:t>
      </w:r>
      <w:r>
        <w:t xml:space="preserve"> </w:t>
      </w:r>
      <w:r w:rsidR="0082018F" w:rsidRPr="00BD3B5E">
        <w:t xml:space="preserve">When the prior operations are similar in truth, not merely in appearance, </w:t>
      </w:r>
      <w:r w:rsidR="008872CD">
        <w:t xml:space="preserve">and the project estimators </w:t>
      </w:r>
      <w:r w:rsidR="0082018F" w:rsidRPr="00BD3B5E">
        <w:t>have the necessary competence, analogous estimating is the most trustworthy method.</w:t>
      </w:r>
    </w:p>
    <w:p w14:paraId="6AED32A8" w14:textId="2D2C9163" w:rsidR="009F16A5" w:rsidRPr="009F16A5" w:rsidRDefault="009F16A5" w:rsidP="0082018F">
      <w:pPr>
        <w:spacing w:after="0" w:line="360" w:lineRule="auto"/>
      </w:pPr>
      <w:r w:rsidRPr="009F16A5">
        <w:t>In project cost</w:t>
      </w:r>
      <w:r>
        <w:t xml:space="preserve"> estimating, the analogous technique uses values and figures of previous executed project which is similar to the current one. Attributes of the comparable project taken into consideration include the size, scope of work, duration, budget among others, and these become the basis of estimate for the new project.</w:t>
      </w:r>
    </w:p>
    <w:p w14:paraId="4B7E5799" w14:textId="77777777" w:rsidR="00397AB9" w:rsidRDefault="00397AB9" w:rsidP="0082018F">
      <w:pPr>
        <w:spacing w:after="0" w:line="360" w:lineRule="auto"/>
        <w:rPr>
          <w:b/>
        </w:rPr>
      </w:pPr>
    </w:p>
    <w:p w14:paraId="08F10433" w14:textId="3F1595DE" w:rsidR="0082018F" w:rsidRPr="000A40C1" w:rsidRDefault="00397AB9" w:rsidP="008872CD">
      <w:pPr>
        <w:pStyle w:val="Heading2"/>
        <w:spacing w:line="360" w:lineRule="auto"/>
        <w:rPr>
          <w:rFonts w:ascii="Times New Roman" w:hAnsi="Times New Roman" w:cs="Times New Roman"/>
          <w:b/>
          <w:color w:val="auto"/>
          <w:sz w:val="24"/>
        </w:rPr>
      </w:pPr>
      <w:bookmarkStart w:id="18" w:name="_Toc95886639"/>
      <w:r w:rsidRPr="000A40C1">
        <w:rPr>
          <w:rFonts w:ascii="Times New Roman" w:hAnsi="Times New Roman" w:cs="Times New Roman"/>
          <w:b/>
          <w:color w:val="auto"/>
          <w:sz w:val="24"/>
        </w:rPr>
        <w:t>6.3</w:t>
      </w:r>
      <w:r w:rsidRPr="000A40C1">
        <w:rPr>
          <w:rFonts w:ascii="Times New Roman" w:hAnsi="Times New Roman" w:cs="Times New Roman"/>
          <w:b/>
          <w:color w:val="auto"/>
          <w:sz w:val="24"/>
        </w:rPr>
        <w:tab/>
        <w:t>Parametric E</w:t>
      </w:r>
      <w:r w:rsidR="0082018F" w:rsidRPr="000A40C1">
        <w:rPr>
          <w:rFonts w:ascii="Times New Roman" w:hAnsi="Times New Roman" w:cs="Times New Roman"/>
          <w:b/>
          <w:color w:val="auto"/>
          <w:sz w:val="24"/>
        </w:rPr>
        <w:t>stimating</w:t>
      </w:r>
      <w:bookmarkEnd w:id="18"/>
    </w:p>
    <w:p w14:paraId="5A0307A2" w14:textId="558AD001" w:rsidR="006F7C56" w:rsidRDefault="0082018F" w:rsidP="006F7C56">
      <w:pPr>
        <w:spacing w:after="0" w:line="360" w:lineRule="auto"/>
      </w:pPr>
      <w:r w:rsidRPr="00BD3B5E">
        <w:t xml:space="preserve">Parametric estimating is a technique for calculating cost or time based on </w:t>
      </w:r>
      <w:r w:rsidR="008872CD">
        <w:t xml:space="preserve">past records </w:t>
      </w:r>
      <w:r w:rsidRPr="00BD3B5E">
        <w:t xml:space="preserve">and project factors using an algorithm. </w:t>
      </w:r>
      <w:r w:rsidR="008872CD">
        <w:t xml:space="preserve">Employing a statistical </w:t>
      </w:r>
      <w:r w:rsidR="006F7C56">
        <w:t>relationship between</w:t>
      </w:r>
      <w:r w:rsidR="008872CD">
        <w:t xml:space="preserve"> past records </w:t>
      </w:r>
      <w:r w:rsidR="006F7C56">
        <w:t xml:space="preserve">and other </w:t>
      </w:r>
      <w:r w:rsidR="008872CD">
        <w:t>features</w:t>
      </w:r>
      <w:r w:rsidR="006F7C56">
        <w:t xml:space="preserve">, parametric estimating </w:t>
      </w:r>
      <w:r w:rsidR="008872CD">
        <w:t xml:space="preserve">churns out estimates for activities such as costs and time </w:t>
      </w:r>
      <w:r w:rsidR="006F7C56">
        <w:t xml:space="preserve">(e.g., </w:t>
      </w:r>
      <w:proofErr w:type="spellStart"/>
      <w:r w:rsidR="008872CD">
        <w:t>metre</w:t>
      </w:r>
      <w:proofErr w:type="spellEnd"/>
      <w:r w:rsidR="008872CD">
        <w:t xml:space="preserve"> square of a road</w:t>
      </w:r>
      <w:r w:rsidR="006F7C56">
        <w:t xml:space="preserve">). </w:t>
      </w:r>
      <w:r w:rsidR="008872CD">
        <w:t xml:space="preserve">The computations of the durations can be done quantitatively by multiplying the </w:t>
      </w:r>
      <w:r w:rsidR="006F7C56">
        <w:t>volume of work to be done by the number of working hours per unit of work.</w:t>
      </w:r>
      <w:r w:rsidR="008872CD">
        <w:t xml:space="preserve"> </w:t>
      </w:r>
      <w:r w:rsidR="00831991">
        <w:t>S</w:t>
      </w:r>
      <w:r w:rsidR="008872CD">
        <w:t xml:space="preserve">uch an approach </w:t>
      </w:r>
      <w:r w:rsidR="006F7C56">
        <w:t xml:space="preserve">can produce higher degrees of accuracy depending on the model's complexity and </w:t>
      </w:r>
      <w:r w:rsidR="00831991">
        <w:t>the data available</w:t>
      </w:r>
      <w:r w:rsidR="006F7C56">
        <w:t>. Parametric schedule estimates can be used in co</w:t>
      </w:r>
      <w:r w:rsidR="00831991">
        <w:t xml:space="preserve">llaboration </w:t>
      </w:r>
      <w:r w:rsidR="006F7C56">
        <w:t>with other estimating approaches to estimate the entire project or individual project segments.</w:t>
      </w:r>
    </w:p>
    <w:p w14:paraId="28ECCFDC" w14:textId="73E575DC" w:rsidR="0082018F" w:rsidRDefault="006F7C56" w:rsidP="0082018F">
      <w:pPr>
        <w:spacing w:after="0" w:line="360" w:lineRule="auto"/>
      </w:pPr>
      <w:r>
        <w:t xml:space="preserve">Parametric estimating uses a mathematical link between relevant historical data and other elements to get a cost estimate for project activity (e.g., square footage in construction). </w:t>
      </w:r>
      <w:r w:rsidRPr="006F7C56">
        <w:t>To calculate the project costs or specific project segments, parametric cost estimates can be used in tandem with other estimating approaches.</w:t>
      </w:r>
    </w:p>
    <w:p w14:paraId="44E75DED" w14:textId="77777777" w:rsidR="006F7C56" w:rsidRPr="00650AAD" w:rsidRDefault="006F7C56" w:rsidP="0082018F">
      <w:pPr>
        <w:spacing w:after="0" w:line="360" w:lineRule="auto"/>
        <w:rPr>
          <w:b/>
        </w:rPr>
      </w:pPr>
    </w:p>
    <w:p w14:paraId="1FEF0630" w14:textId="69D7D9C1" w:rsidR="0082018F" w:rsidRPr="000A40C1" w:rsidRDefault="00514C40" w:rsidP="00831991">
      <w:pPr>
        <w:pStyle w:val="Heading2"/>
        <w:spacing w:line="360" w:lineRule="auto"/>
        <w:rPr>
          <w:rFonts w:ascii="Times New Roman" w:hAnsi="Times New Roman" w:cs="Times New Roman"/>
          <w:b/>
          <w:color w:val="auto"/>
          <w:sz w:val="24"/>
        </w:rPr>
      </w:pPr>
      <w:bookmarkStart w:id="19" w:name="_Toc95886640"/>
      <w:r w:rsidRPr="000A40C1">
        <w:rPr>
          <w:rFonts w:ascii="Times New Roman" w:hAnsi="Times New Roman" w:cs="Times New Roman"/>
          <w:b/>
          <w:color w:val="auto"/>
          <w:sz w:val="24"/>
        </w:rPr>
        <w:t>6.4</w:t>
      </w:r>
      <w:r w:rsidRPr="000A40C1">
        <w:rPr>
          <w:rFonts w:ascii="Times New Roman" w:hAnsi="Times New Roman" w:cs="Times New Roman"/>
          <w:b/>
          <w:color w:val="auto"/>
          <w:sz w:val="24"/>
        </w:rPr>
        <w:tab/>
      </w:r>
      <w:r w:rsidR="0082018F" w:rsidRPr="000A40C1">
        <w:rPr>
          <w:rFonts w:ascii="Times New Roman" w:hAnsi="Times New Roman" w:cs="Times New Roman"/>
          <w:b/>
          <w:color w:val="auto"/>
          <w:sz w:val="24"/>
        </w:rPr>
        <w:t xml:space="preserve">Three-point </w:t>
      </w:r>
      <w:r w:rsidR="00FD5F12" w:rsidRPr="000A40C1">
        <w:rPr>
          <w:rFonts w:ascii="Times New Roman" w:hAnsi="Times New Roman" w:cs="Times New Roman"/>
          <w:b/>
          <w:color w:val="auto"/>
          <w:sz w:val="24"/>
        </w:rPr>
        <w:t>E</w:t>
      </w:r>
      <w:r w:rsidR="0082018F" w:rsidRPr="000A40C1">
        <w:rPr>
          <w:rFonts w:ascii="Times New Roman" w:hAnsi="Times New Roman" w:cs="Times New Roman"/>
          <w:b/>
          <w:color w:val="auto"/>
          <w:sz w:val="24"/>
        </w:rPr>
        <w:t>stimating</w:t>
      </w:r>
      <w:bookmarkEnd w:id="19"/>
    </w:p>
    <w:p w14:paraId="7D32B3C2" w14:textId="77777777" w:rsidR="006F7C56" w:rsidRPr="00831991" w:rsidRDefault="006F7C56" w:rsidP="00831991">
      <w:pPr>
        <w:spacing w:after="0" w:line="360" w:lineRule="auto"/>
        <w:rPr>
          <w:b/>
        </w:rPr>
      </w:pPr>
      <w:r w:rsidRPr="006F7C56">
        <w:t>Single-point timeframe and cost calculations can be more accurate if uncertainty and risk are factored in. Three-point estimates are helpful in assessing an activity's projected duration range:</w:t>
      </w:r>
    </w:p>
    <w:p w14:paraId="2D340605" w14:textId="182276C2" w:rsidR="00FD5F12" w:rsidRPr="00FD5F12" w:rsidRDefault="0082018F" w:rsidP="006F7C56">
      <w:pPr>
        <w:pStyle w:val="ListParagraph"/>
        <w:numPr>
          <w:ilvl w:val="0"/>
          <w:numId w:val="21"/>
        </w:numPr>
        <w:spacing w:after="0" w:line="360" w:lineRule="auto"/>
        <w:rPr>
          <w:b/>
        </w:rPr>
      </w:pPr>
      <w:r w:rsidRPr="00FD5F12">
        <w:rPr>
          <w:b/>
        </w:rPr>
        <w:t>Optimistic estimate:</w:t>
      </w:r>
      <w:r w:rsidR="00FD5F12">
        <w:rPr>
          <w:b/>
        </w:rPr>
        <w:t xml:space="preserve"> </w:t>
      </w:r>
      <w:r>
        <w:t xml:space="preserve">The duration </w:t>
      </w:r>
      <w:r w:rsidR="00FD5F12">
        <w:t xml:space="preserve">or cost </w:t>
      </w:r>
      <w:r>
        <w:t>of the activity is determined by analyzing the best-case scenario for the activity.</w:t>
      </w:r>
    </w:p>
    <w:p w14:paraId="3826BB0F" w14:textId="77777777" w:rsidR="00FD5F12" w:rsidRDefault="0082018F" w:rsidP="0082018F">
      <w:pPr>
        <w:pStyle w:val="ListParagraph"/>
        <w:numPr>
          <w:ilvl w:val="0"/>
          <w:numId w:val="21"/>
        </w:numPr>
        <w:spacing w:after="0" w:line="360" w:lineRule="auto"/>
      </w:pPr>
      <w:r w:rsidRPr="00FD5F12">
        <w:rPr>
          <w:b/>
        </w:rPr>
        <w:t>Pessimistic estimate:</w:t>
      </w:r>
      <w:r w:rsidR="00FD5F12" w:rsidRPr="00FD5F12">
        <w:rPr>
          <w:b/>
        </w:rPr>
        <w:t xml:space="preserve"> </w:t>
      </w:r>
      <w:r>
        <w:t>The duration is based on a study of the activity's worst-case scenario.</w:t>
      </w:r>
    </w:p>
    <w:p w14:paraId="3E47E7F1" w14:textId="7E25441E" w:rsidR="001A3782" w:rsidRDefault="00FD5F12" w:rsidP="0060636E">
      <w:pPr>
        <w:pStyle w:val="ListParagraph"/>
        <w:numPr>
          <w:ilvl w:val="0"/>
          <w:numId w:val="21"/>
        </w:numPr>
        <w:spacing w:after="0" w:line="360" w:lineRule="auto"/>
      </w:pPr>
      <w:r w:rsidRPr="0060636E">
        <w:rPr>
          <w:b/>
        </w:rPr>
        <w:lastRenderedPageBreak/>
        <w:t>Most likely e</w:t>
      </w:r>
      <w:r w:rsidR="0082018F" w:rsidRPr="0060636E">
        <w:rPr>
          <w:b/>
        </w:rPr>
        <w:t>stimate:</w:t>
      </w:r>
      <w:r w:rsidRPr="0060636E">
        <w:rPr>
          <w:b/>
        </w:rPr>
        <w:t xml:space="preserve"> </w:t>
      </w:r>
      <w:r w:rsidR="0060636E" w:rsidRPr="0060636E">
        <w:t>The duration of the activity, as well as the resources expected to be allocated, their effectiveness, reasonable assumptions of activity availability, dependency on other players, and interruptions, all factor into this estimate.</w:t>
      </w:r>
    </w:p>
    <w:p w14:paraId="76B3260F" w14:textId="77777777" w:rsidR="0060636E" w:rsidRDefault="0060636E" w:rsidP="0060636E">
      <w:pPr>
        <w:pStyle w:val="ListParagraph"/>
        <w:spacing w:after="0" w:line="360" w:lineRule="auto"/>
      </w:pPr>
    </w:p>
    <w:p w14:paraId="07A69FB1" w14:textId="378DB77B" w:rsidR="0016256E" w:rsidRPr="000A40C1" w:rsidRDefault="00AA0313" w:rsidP="000A40C1">
      <w:pPr>
        <w:pStyle w:val="Heading1"/>
      </w:pPr>
      <w:bookmarkStart w:id="20" w:name="_Toc95886641"/>
      <w:r w:rsidRPr="000A40C1">
        <w:t>7.0</w:t>
      </w:r>
      <w:r w:rsidRPr="000A40C1">
        <w:tab/>
      </w:r>
      <w:r w:rsidR="0016256E" w:rsidRPr="000A40C1">
        <w:t xml:space="preserve">CLASSIFICATION OF </w:t>
      </w:r>
      <w:r w:rsidR="005C6897" w:rsidRPr="000A40C1">
        <w:t xml:space="preserve">COSTS </w:t>
      </w:r>
      <w:r w:rsidR="0016256E" w:rsidRPr="000A40C1">
        <w:t>ESTIMATES</w:t>
      </w:r>
      <w:bookmarkEnd w:id="20"/>
    </w:p>
    <w:p w14:paraId="64D1B35F" w14:textId="25CC2B5A" w:rsidR="0060636E" w:rsidRPr="00354846" w:rsidRDefault="0060636E" w:rsidP="0060636E">
      <w:pPr>
        <w:spacing w:line="360" w:lineRule="auto"/>
        <w:rPr>
          <w:rFonts w:cs="Times New Roman"/>
          <w:szCs w:val="24"/>
          <w:shd w:val="clear" w:color="auto" w:fill="FFFFFF"/>
        </w:rPr>
      </w:pPr>
      <w:r w:rsidRPr="0060636E">
        <w:t xml:space="preserve">Some companies find it helpful to classify project estimated costs </w:t>
      </w:r>
      <w:r w:rsidR="00831991">
        <w:t>contingent upon the level of confidence those doing the estimations</w:t>
      </w:r>
      <w:r w:rsidRPr="0060636E">
        <w:t xml:space="preserve"> have in their final </w:t>
      </w:r>
      <w:r w:rsidR="00831991">
        <w:t>estimates</w:t>
      </w:r>
      <w:r w:rsidR="00354846">
        <w:t xml:space="preserve"> (</w:t>
      </w:r>
      <w:r w:rsidR="00354846">
        <w:rPr>
          <w:rFonts w:cs="Times New Roman"/>
          <w:szCs w:val="24"/>
          <w:shd w:val="clear" w:color="auto" w:fill="FFFFFF"/>
        </w:rPr>
        <w:t>Hosseini</w:t>
      </w:r>
      <w:r w:rsidR="00354846" w:rsidRPr="00AA6D5C">
        <w:rPr>
          <w:rFonts w:cs="Times New Roman"/>
          <w:szCs w:val="24"/>
          <w:shd w:val="clear" w:color="auto" w:fill="FFFFFF"/>
        </w:rPr>
        <w:t xml:space="preserve"> et al.</w:t>
      </w:r>
      <w:r w:rsidR="00354846">
        <w:rPr>
          <w:rFonts w:cs="Times New Roman"/>
          <w:szCs w:val="24"/>
          <w:shd w:val="clear" w:color="auto" w:fill="FFFFFF"/>
        </w:rPr>
        <w:t>, 2017)</w:t>
      </w:r>
      <w:r w:rsidRPr="0060636E">
        <w:t xml:space="preserve">. These </w:t>
      </w:r>
      <w:r>
        <w:t>categorizations</w:t>
      </w:r>
      <w:r w:rsidRPr="0060636E">
        <w:t xml:space="preserve"> are focused on the strength of information available to estimators, the amount of time provided for developing estimates, and the stage of the project's life cycle. Different companies will have different ideas, but an example of a classification set is shown below.</w:t>
      </w:r>
    </w:p>
    <w:p w14:paraId="181F3F90" w14:textId="4EAA97AB" w:rsidR="0016256E" w:rsidRPr="000A40C1" w:rsidRDefault="002E7B38" w:rsidP="00C8625F">
      <w:pPr>
        <w:pStyle w:val="Heading2"/>
        <w:spacing w:line="360" w:lineRule="auto"/>
        <w:rPr>
          <w:rFonts w:ascii="Times New Roman" w:hAnsi="Times New Roman" w:cs="Times New Roman"/>
          <w:b/>
          <w:color w:val="auto"/>
          <w:sz w:val="24"/>
        </w:rPr>
      </w:pPr>
      <w:bookmarkStart w:id="21" w:name="_Toc95886642"/>
      <w:r w:rsidRPr="000A40C1">
        <w:rPr>
          <w:rFonts w:ascii="Times New Roman" w:hAnsi="Times New Roman" w:cs="Times New Roman"/>
          <w:b/>
          <w:color w:val="auto"/>
          <w:sz w:val="24"/>
        </w:rPr>
        <w:t>7.1</w:t>
      </w:r>
      <w:r w:rsidRPr="000A40C1">
        <w:rPr>
          <w:rFonts w:ascii="Times New Roman" w:hAnsi="Times New Roman" w:cs="Times New Roman"/>
          <w:b/>
          <w:color w:val="auto"/>
          <w:sz w:val="24"/>
        </w:rPr>
        <w:tab/>
      </w:r>
      <w:r w:rsidR="00AB7361" w:rsidRPr="000A40C1">
        <w:rPr>
          <w:rFonts w:ascii="Times New Roman" w:hAnsi="Times New Roman" w:cs="Times New Roman"/>
          <w:b/>
          <w:color w:val="auto"/>
          <w:sz w:val="24"/>
        </w:rPr>
        <w:t>Ballpark Estimate</w:t>
      </w:r>
      <w:r w:rsidRPr="000A40C1">
        <w:rPr>
          <w:rFonts w:ascii="Times New Roman" w:hAnsi="Times New Roman" w:cs="Times New Roman"/>
          <w:b/>
          <w:color w:val="auto"/>
          <w:sz w:val="24"/>
        </w:rPr>
        <w:t>s</w:t>
      </w:r>
      <w:bookmarkEnd w:id="21"/>
    </w:p>
    <w:p w14:paraId="14EF1DFA" w14:textId="76BAB054" w:rsidR="0060636E" w:rsidRDefault="0060636E" w:rsidP="00C8625F">
      <w:pPr>
        <w:spacing w:line="360" w:lineRule="auto"/>
      </w:pPr>
      <w:r w:rsidRPr="0060636E">
        <w:t xml:space="preserve">Ballpark estimates are utilized when there is only a fuzzy outline of the task and nearly all of the elements have yet to be decided. Ballpark estimates are also utilized when all of the precise data needed for a more precise estimate is available but there isn't enough time to properly examine it. When a manager in Ghana is given a set of industrial designs and asks, "How much will this lot cost to make?" he or she attentively weighs the pile of drawings in his or her hands and </w:t>
      </w:r>
      <w:r w:rsidR="00354846">
        <w:t xml:space="preserve">says, “approximately 100 </w:t>
      </w:r>
      <w:proofErr w:type="spellStart"/>
      <w:r w:rsidR="00354846">
        <w:t>cedis</w:t>
      </w:r>
      <w:proofErr w:type="spellEnd"/>
      <w:r w:rsidR="00354846">
        <w:t>”.</w:t>
      </w:r>
      <w:r w:rsidRPr="0060636E">
        <w:t xml:space="preserve"> Ballpark estimates are typical in a number of industries. They're especially valuable for checking anticipated resource needs, assessing tender queries, a</w:t>
      </w:r>
      <w:r>
        <w:t>nd making other early decisions</w:t>
      </w:r>
      <w:r w:rsidR="004E4932" w:rsidRPr="004E4932">
        <w:t xml:space="preserve">. </w:t>
      </w:r>
      <w:r w:rsidRPr="0060636E">
        <w:t>Ballpark estimates are rarely to be realistic enough for other applications, and they should never be used as the foundation for a fixed-price tender. A very well ballpark estimate might attain a 25% accuracy given a sufficient amount of chance and solid judgment, but a far bigger variance can be foreseen.</w:t>
      </w:r>
    </w:p>
    <w:p w14:paraId="4DA2D450" w14:textId="56DA6F5D" w:rsidR="0016256E" w:rsidRPr="000A40C1" w:rsidRDefault="005C6897" w:rsidP="0060636E">
      <w:pPr>
        <w:pStyle w:val="Heading2"/>
        <w:rPr>
          <w:rFonts w:ascii="Times New Roman" w:hAnsi="Times New Roman" w:cs="Times New Roman"/>
          <w:b/>
          <w:color w:val="auto"/>
          <w:sz w:val="24"/>
        </w:rPr>
      </w:pPr>
      <w:bookmarkStart w:id="22" w:name="_Toc95886643"/>
      <w:r w:rsidRPr="000A40C1">
        <w:rPr>
          <w:rFonts w:ascii="Times New Roman" w:hAnsi="Times New Roman" w:cs="Times New Roman"/>
          <w:b/>
          <w:color w:val="auto"/>
          <w:sz w:val="24"/>
        </w:rPr>
        <w:t>7.2</w:t>
      </w:r>
      <w:r w:rsidRPr="000A40C1">
        <w:rPr>
          <w:rFonts w:ascii="Times New Roman" w:hAnsi="Times New Roman" w:cs="Times New Roman"/>
          <w:b/>
          <w:color w:val="auto"/>
          <w:sz w:val="24"/>
        </w:rPr>
        <w:tab/>
      </w:r>
      <w:r w:rsidR="004E4932" w:rsidRPr="000A40C1">
        <w:rPr>
          <w:rFonts w:ascii="Times New Roman" w:hAnsi="Times New Roman" w:cs="Times New Roman"/>
          <w:b/>
          <w:color w:val="auto"/>
          <w:sz w:val="24"/>
        </w:rPr>
        <w:t>Comparative Estimate</w:t>
      </w:r>
      <w:r w:rsidRPr="000A40C1">
        <w:rPr>
          <w:rFonts w:ascii="Times New Roman" w:hAnsi="Times New Roman" w:cs="Times New Roman"/>
          <w:b/>
          <w:color w:val="auto"/>
          <w:sz w:val="24"/>
        </w:rPr>
        <w:t>s</w:t>
      </w:r>
      <w:bookmarkEnd w:id="22"/>
    </w:p>
    <w:p w14:paraId="23DA7CA2" w14:textId="77777777" w:rsidR="00AB0E7A" w:rsidRDefault="00AB0E7A" w:rsidP="00AB0E7A">
      <w:pPr>
        <w:spacing w:line="360" w:lineRule="auto"/>
      </w:pPr>
      <w:r>
        <w:t>As the name implies, comparative estimates are made by comparing work to be accomplished on a new project or one of its tasks to similar work completed on previous projects. Prior to extensive design work, if there are no reliable materials lists or work schedules, they can be attempted. They rely on a detailed project outline to identify all of the important components and evaluate their size and complexity. The third key requirement is access to cost and technical archives of prior projects with similar (but not identical) elements.</w:t>
      </w:r>
    </w:p>
    <w:p w14:paraId="13ABAC0D" w14:textId="037E5AD6" w:rsidR="004E4932" w:rsidRPr="004E4932" w:rsidRDefault="00AB0E7A" w:rsidP="00AB0E7A">
      <w:pPr>
        <w:spacing w:line="360" w:lineRule="auto"/>
      </w:pPr>
      <w:r>
        <w:t xml:space="preserve">Apart from business risks far beyond the estimator's control (foreign exchange rate fluctuations, for example), the accuracy of the proposed design will be greatly dependent on the level of </w:t>
      </w:r>
      <w:r>
        <w:lastRenderedPageBreak/>
        <w:t xml:space="preserve">confidence that can be placed in it </w:t>
      </w:r>
      <w:r w:rsidR="004E4932" w:rsidRPr="004E4932">
        <w:t xml:space="preserve">solutions, the working methods ultimately chosen, and the degree to which the new project elements can be matched to those of previous projects. It's possible that accuracy of </w:t>
      </w:r>
      <w:r w:rsidR="005C6897">
        <w:t>less than 15% will be likely</w:t>
      </w:r>
      <w:r w:rsidR="004E4932" w:rsidRPr="004E4932">
        <w:t xml:space="preserve"> to accomplish.</w:t>
      </w:r>
    </w:p>
    <w:p w14:paraId="3CC976CC" w14:textId="3A88387B" w:rsidR="004E4932" w:rsidRPr="000A40C1" w:rsidRDefault="005C6897" w:rsidP="00831991">
      <w:pPr>
        <w:pStyle w:val="Heading2"/>
        <w:spacing w:line="360" w:lineRule="auto"/>
        <w:rPr>
          <w:rFonts w:ascii="Times New Roman" w:hAnsi="Times New Roman" w:cs="Times New Roman"/>
          <w:b/>
          <w:color w:val="auto"/>
          <w:sz w:val="24"/>
          <w:szCs w:val="24"/>
        </w:rPr>
      </w:pPr>
      <w:bookmarkStart w:id="23" w:name="_Toc95886644"/>
      <w:r w:rsidRPr="000A40C1">
        <w:rPr>
          <w:rFonts w:ascii="Times New Roman" w:hAnsi="Times New Roman" w:cs="Times New Roman"/>
          <w:b/>
          <w:color w:val="auto"/>
          <w:sz w:val="24"/>
          <w:szCs w:val="24"/>
        </w:rPr>
        <w:t>7.3</w:t>
      </w:r>
      <w:r w:rsidRPr="000A40C1">
        <w:rPr>
          <w:rFonts w:ascii="Times New Roman" w:hAnsi="Times New Roman" w:cs="Times New Roman"/>
          <w:b/>
          <w:color w:val="auto"/>
          <w:sz w:val="24"/>
          <w:szCs w:val="24"/>
        </w:rPr>
        <w:tab/>
      </w:r>
      <w:r w:rsidR="004E4932" w:rsidRPr="000A40C1">
        <w:rPr>
          <w:rFonts w:ascii="Times New Roman" w:hAnsi="Times New Roman" w:cs="Times New Roman"/>
          <w:b/>
          <w:color w:val="auto"/>
          <w:sz w:val="24"/>
          <w:szCs w:val="24"/>
        </w:rPr>
        <w:t>Feasibility Estimates</w:t>
      </w:r>
      <w:bookmarkEnd w:id="23"/>
    </w:p>
    <w:p w14:paraId="2303FA05" w14:textId="41FF1B8A" w:rsidR="00AB0E7A" w:rsidRDefault="00AB0E7A" w:rsidP="005E0528">
      <w:pPr>
        <w:spacing w:line="360" w:lineRule="auto"/>
        <w:rPr>
          <w:rFonts w:cs="Times New Roman"/>
          <w:szCs w:val="24"/>
        </w:rPr>
      </w:pPr>
      <w:r w:rsidRPr="00AB0E7A">
        <w:rPr>
          <w:rFonts w:cs="Times New Roman"/>
          <w:szCs w:val="24"/>
        </w:rPr>
        <w:t xml:space="preserve">Feasibility estimates can only be obtained once </w:t>
      </w:r>
      <w:r w:rsidR="00831991" w:rsidRPr="00AB0E7A">
        <w:rPr>
          <w:rFonts w:cs="Times New Roman"/>
          <w:szCs w:val="24"/>
        </w:rPr>
        <w:t>a</w:t>
      </w:r>
      <w:r w:rsidR="00831991">
        <w:rPr>
          <w:rFonts w:cs="Times New Roman"/>
          <w:szCs w:val="24"/>
        </w:rPr>
        <w:t xml:space="preserve"> considerable</w:t>
      </w:r>
      <w:r w:rsidRPr="00AB0E7A">
        <w:rPr>
          <w:rFonts w:cs="Times New Roman"/>
          <w:szCs w:val="24"/>
        </w:rPr>
        <w:t xml:space="preserve"> amount of </w:t>
      </w:r>
      <w:r w:rsidR="00831991">
        <w:rPr>
          <w:rFonts w:cs="Times New Roman"/>
          <w:szCs w:val="24"/>
        </w:rPr>
        <w:t xml:space="preserve">initial </w:t>
      </w:r>
      <w:r w:rsidRPr="00AB0E7A">
        <w:rPr>
          <w:rFonts w:cs="Times New Roman"/>
          <w:szCs w:val="24"/>
        </w:rPr>
        <w:t xml:space="preserve">project design work has been performed. </w:t>
      </w:r>
      <w:r w:rsidR="00831991">
        <w:rPr>
          <w:rFonts w:cs="Times New Roman"/>
          <w:szCs w:val="24"/>
        </w:rPr>
        <w:t>For instance, in building projects</w:t>
      </w:r>
      <w:r w:rsidRPr="00AB0E7A">
        <w:rPr>
          <w:rFonts w:cs="Times New Roman"/>
          <w:szCs w:val="24"/>
        </w:rPr>
        <w:t>, building requirements, site data, provisional layouts, and service outline drawings are all necessary. Material take-offs or other timelines should be available to help estimate material prices, and quotations from new suppliers of spending above the industry average items or subcontracts should be requested. The accuracy' confidence factor' for feasibility estimates should be more than 10%. This form of estimate is commonly used in Ghanaian building tenders.</w:t>
      </w:r>
    </w:p>
    <w:p w14:paraId="36C18F19" w14:textId="77777777" w:rsidR="00AB0E7A" w:rsidRDefault="00AB0E7A" w:rsidP="005E0528">
      <w:pPr>
        <w:rPr>
          <w:rFonts w:cs="Times New Roman"/>
          <w:szCs w:val="24"/>
        </w:rPr>
      </w:pPr>
    </w:p>
    <w:p w14:paraId="73DAA53D" w14:textId="4E7D44B4" w:rsidR="00FA3742" w:rsidRPr="000A40C1" w:rsidRDefault="005C6897" w:rsidP="00831991">
      <w:pPr>
        <w:pStyle w:val="Heading2"/>
        <w:spacing w:line="360" w:lineRule="auto"/>
        <w:rPr>
          <w:rFonts w:ascii="Times New Roman" w:hAnsi="Times New Roman" w:cs="Times New Roman"/>
          <w:b/>
          <w:color w:val="auto"/>
          <w:sz w:val="24"/>
        </w:rPr>
      </w:pPr>
      <w:bookmarkStart w:id="24" w:name="_Toc95886645"/>
      <w:r w:rsidRPr="000A40C1">
        <w:rPr>
          <w:rFonts w:ascii="Times New Roman" w:hAnsi="Times New Roman" w:cs="Times New Roman"/>
          <w:b/>
          <w:color w:val="auto"/>
          <w:sz w:val="24"/>
        </w:rPr>
        <w:t>7.4</w:t>
      </w:r>
      <w:r w:rsidRPr="000A40C1">
        <w:rPr>
          <w:rFonts w:ascii="Times New Roman" w:hAnsi="Times New Roman" w:cs="Times New Roman"/>
          <w:b/>
          <w:color w:val="auto"/>
          <w:sz w:val="24"/>
        </w:rPr>
        <w:tab/>
      </w:r>
      <w:r w:rsidR="00FA3742" w:rsidRPr="000A40C1">
        <w:rPr>
          <w:rFonts w:ascii="Times New Roman" w:hAnsi="Times New Roman" w:cs="Times New Roman"/>
          <w:b/>
          <w:color w:val="auto"/>
          <w:sz w:val="24"/>
        </w:rPr>
        <w:t>Definitive Estimate</w:t>
      </w:r>
      <w:r w:rsidRPr="000A40C1">
        <w:rPr>
          <w:rFonts w:ascii="Times New Roman" w:hAnsi="Times New Roman" w:cs="Times New Roman"/>
          <w:b/>
          <w:color w:val="auto"/>
          <w:sz w:val="24"/>
        </w:rPr>
        <w:t>s</w:t>
      </w:r>
      <w:bookmarkEnd w:id="24"/>
    </w:p>
    <w:p w14:paraId="1C1B914F" w14:textId="24D636CD" w:rsidR="00D44F38" w:rsidRDefault="005E0528" w:rsidP="00D44F38">
      <w:pPr>
        <w:spacing w:line="360" w:lineRule="auto"/>
      </w:pPr>
      <w:r w:rsidRPr="005E0528">
        <w:t>Substantial purchases have been made at predetermined prices, and the project is well along or nearly finished. Although definite estimates can be created from the ground up, updating the original comparable or realistic estimates on a regular basis as part of the project cost reporting and control approach is the best practice. Unless any unexpected events or disasters occur during project implementation, the accuracy of the overall project estimate should enhance as work advances and forecasted costs are eventually replaced by actual expenses. It's possible to call an estimate "definitive" if it's accurate to within 5% of the true value.</w:t>
      </w:r>
    </w:p>
    <w:p w14:paraId="49010BBF" w14:textId="77777777" w:rsidR="00823027" w:rsidRPr="00D44F38" w:rsidRDefault="00823027" w:rsidP="00D44F38">
      <w:pPr>
        <w:spacing w:line="360" w:lineRule="auto"/>
      </w:pPr>
    </w:p>
    <w:p w14:paraId="75174544" w14:textId="5E764C63" w:rsidR="001A3782" w:rsidRPr="000A40C1" w:rsidRDefault="00D44F38" w:rsidP="000A40C1">
      <w:pPr>
        <w:pStyle w:val="Heading1"/>
      </w:pPr>
      <w:bookmarkStart w:id="25" w:name="_Toc95886646"/>
      <w:r w:rsidRPr="000A40C1">
        <w:t>8.0</w:t>
      </w:r>
      <w:r w:rsidRPr="000A40C1">
        <w:tab/>
      </w:r>
      <w:r w:rsidR="001A3782" w:rsidRPr="000A40C1">
        <w:t>BALANCING TIME, COST AND QUALITY</w:t>
      </w:r>
      <w:bookmarkEnd w:id="25"/>
    </w:p>
    <w:p w14:paraId="7363389F" w14:textId="03CBDAA4" w:rsidR="00736D31" w:rsidRPr="00CB6773" w:rsidRDefault="00A42DB2" w:rsidP="00E61498">
      <w:pPr>
        <w:spacing w:line="360" w:lineRule="auto"/>
      </w:pPr>
      <w:r w:rsidRPr="00A42DB2">
        <w:t>Clients and customers are</w:t>
      </w:r>
      <w:r w:rsidR="009E4004">
        <w:t xml:space="preserve"> primari</w:t>
      </w:r>
      <w:r w:rsidRPr="00A42DB2">
        <w:t xml:space="preserve">ly concerned with </w:t>
      </w:r>
      <w:r w:rsidR="009E4004">
        <w:t xml:space="preserve">all the three project objectives of time, cost and quality. However, in Ghana, projects are </w:t>
      </w:r>
      <w:r w:rsidR="00E61498">
        <w:t xml:space="preserve">mostly </w:t>
      </w:r>
      <w:r w:rsidR="009E4004">
        <w:t xml:space="preserve">delivered on the basis of time and cost, to the neglect of quality.  This to some extent makes sense in that, many of </w:t>
      </w:r>
      <w:r w:rsidR="007C0CDC">
        <w:t xml:space="preserve">the </w:t>
      </w:r>
      <w:r w:rsidR="009E4004">
        <w:t>control systems of project management place emphasis on time and cost, while overlooking the relative importance of quality.</w:t>
      </w:r>
      <w:r w:rsidR="00E61498">
        <w:t xml:space="preserve"> D</w:t>
      </w:r>
      <w:r w:rsidR="00474469">
        <w:t>espite the much attention given to time and cost, the</w:t>
      </w:r>
      <w:r w:rsidR="007C0CDC">
        <w:t xml:space="preserve"> major failings in traditional approaches to project delivery have been in extensive delays in the planned schedules, cost overruns, serious problems in quality, </w:t>
      </w:r>
      <w:r w:rsidR="00474469">
        <w:t>resulting in increasing cases of complaints</w:t>
      </w:r>
      <w:r w:rsidR="007C0CDC">
        <w:t xml:space="preserve"> and litigat</w:t>
      </w:r>
      <w:r w:rsidR="00474469">
        <w:t>ion associated with</w:t>
      </w:r>
      <w:r w:rsidR="007C0CDC">
        <w:t xml:space="preserve"> projects</w:t>
      </w:r>
      <w:r w:rsidR="00CB6773">
        <w:t xml:space="preserve"> (</w:t>
      </w:r>
      <w:r w:rsidR="00CB6773">
        <w:rPr>
          <w:rFonts w:cs="Times New Roman"/>
          <w:szCs w:val="24"/>
          <w:shd w:val="clear" w:color="auto" w:fill="FFFFFF"/>
        </w:rPr>
        <w:t>Hosseini</w:t>
      </w:r>
      <w:r w:rsidR="00CB6773" w:rsidRPr="00AA6D5C">
        <w:rPr>
          <w:rFonts w:cs="Times New Roman"/>
          <w:szCs w:val="24"/>
          <w:shd w:val="clear" w:color="auto" w:fill="FFFFFF"/>
        </w:rPr>
        <w:t xml:space="preserve"> et al.</w:t>
      </w:r>
      <w:r w:rsidR="00CB6773">
        <w:rPr>
          <w:rFonts w:cs="Times New Roman"/>
          <w:szCs w:val="24"/>
          <w:shd w:val="clear" w:color="auto" w:fill="FFFFFF"/>
        </w:rPr>
        <w:t>, 2017)</w:t>
      </w:r>
      <w:r w:rsidR="007C0CDC">
        <w:t>.</w:t>
      </w:r>
      <w:r w:rsidR="00E61498">
        <w:t xml:space="preserve"> </w:t>
      </w:r>
      <w:r w:rsidR="005602F5">
        <w:t xml:space="preserve">To be able to </w:t>
      </w:r>
      <w:r w:rsidR="006E071C">
        <w:t>manage successful</w:t>
      </w:r>
      <w:r w:rsidR="005602F5">
        <w:t xml:space="preserve"> projects, all the </w:t>
      </w:r>
      <w:r w:rsidR="005602F5">
        <w:lastRenderedPageBreak/>
        <w:t xml:space="preserve">three factors of time, cost and quality should be considered. </w:t>
      </w:r>
      <w:r w:rsidR="00736D31" w:rsidRPr="00736D31">
        <w:t>According to several research, there is insufficient evidence of successful projects that balance these three aspects, but there is a need to embrace time, cost, and process improvement as a human activity system</w:t>
      </w:r>
      <w:r w:rsidR="00CB6773">
        <w:t xml:space="preserve"> (</w:t>
      </w:r>
      <w:r w:rsidR="00CB6773">
        <w:rPr>
          <w:rFonts w:cs="Times New Roman"/>
          <w:szCs w:val="24"/>
          <w:shd w:val="clear" w:color="auto" w:fill="FFFFFF"/>
        </w:rPr>
        <w:t>Rezaian, 2011)</w:t>
      </w:r>
      <w:r w:rsidR="00736D31" w:rsidRPr="00736D31">
        <w:t>. As a Works Engineer, I propose that these three parameters represent the three points of a triangle, and that ignoring one will negatively impact the other two.</w:t>
      </w:r>
    </w:p>
    <w:p w14:paraId="3FB8C0DA" w14:textId="685341C7" w:rsidR="00331868" w:rsidRDefault="00823027" w:rsidP="00331868">
      <w:pPr>
        <w:spacing w:line="360" w:lineRule="auto"/>
        <w:rPr>
          <w:rFonts w:cs="Times New Roman"/>
          <w:szCs w:val="24"/>
          <w:shd w:val="clear" w:color="auto" w:fill="FFFFFF"/>
        </w:rPr>
      </w:pPr>
      <w:r>
        <w:t xml:space="preserve">A major </w:t>
      </w:r>
      <w:r w:rsidR="00510A3C">
        <w:t xml:space="preserve">essential </w:t>
      </w:r>
      <w:r w:rsidR="001A3782" w:rsidRPr="00A30599">
        <w:t>difficult</w:t>
      </w:r>
      <w:r w:rsidR="00510A3C">
        <w:t>y</w:t>
      </w:r>
      <w:r w:rsidR="001A3782" w:rsidRPr="00A30599">
        <w:t xml:space="preserve"> in pr</w:t>
      </w:r>
      <w:r w:rsidR="00E61498" w:rsidRPr="00A30599">
        <w:t xml:space="preserve">oject management and stakeholders </w:t>
      </w:r>
      <w:r w:rsidR="001A3782" w:rsidRPr="00A30599">
        <w:t>interest in the project is striking a balance between cost, schedule, and quality. The primary goal of balancing the time and cost of a project is to determine the sensitivity of project costs to changes in the duration of activities in order to find the ideal combination of activity durations that minimizes total project costs, including direct and indi</w:t>
      </w:r>
      <w:r w:rsidR="00E61498" w:rsidRPr="00A30599">
        <w:t>rect expenses (</w:t>
      </w:r>
      <w:proofErr w:type="spellStart"/>
      <w:r w:rsidR="00331868">
        <w:rPr>
          <w:rFonts w:cs="Times New Roman"/>
          <w:szCs w:val="24"/>
          <w:shd w:val="clear" w:color="auto" w:fill="FFFFFF"/>
        </w:rPr>
        <w:t>Feylizadeh</w:t>
      </w:r>
      <w:proofErr w:type="spellEnd"/>
      <w:r w:rsidR="00331868" w:rsidRPr="00AA6D5C">
        <w:rPr>
          <w:rFonts w:cs="Times New Roman"/>
          <w:szCs w:val="24"/>
          <w:shd w:val="clear" w:color="auto" w:fill="FFFFFF"/>
        </w:rPr>
        <w:t xml:space="preserve"> et al</w:t>
      </w:r>
      <w:r w:rsidR="00331868">
        <w:rPr>
          <w:rFonts w:cs="Times New Roman"/>
          <w:szCs w:val="24"/>
          <w:shd w:val="clear" w:color="auto" w:fill="FFFFFF"/>
        </w:rPr>
        <w:t xml:space="preserve">., 2018). </w:t>
      </w:r>
      <w:r w:rsidR="001A3782" w:rsidRPr="00A30599">
        <w:t xml:space="preserve">In fact, time and cost balancing models are looking for optimal resource allocation to activities, so that time and costs are minimized in each of these solutions </w:t>
      </w:r>
      <w:r w:rsidR="00E61498" w:rsidRPr="00A30599">
        <w:t>(</w:t>
      </w:r>
      <w:r w:rsidR="00331868">
        <w:rPr>
          <w:rFonts w:cs="Times New Roman"/>
          <w:szCs w:val="24"/>
          <w:shd w:val="clear" w:color="auto" w:fill="FFFFFF"/>
        </w:rPr>
        <w:t xml:space="preserve">Fu &amp; </w:t>
      </w:r>
      <w:r w:rsidR="00331868" w:rsidRPr="00AA6D5C">
        <w:rPr>
          <w:rFonts w:cs="Times New Roman"/>
          <w:szCs w:val="24"/>
          <w:shd w:val="clear" w:color="auto" w:fill="FFFFFF"/>
        </w:rPr>
        <w:t>Zhang</w:t>
      </w:r>
      <w:r w:rsidR="00331868">
        <w:rPr>
          <w:rFonts w:cs="Times New Roman"/>
          <w:szCs w:val="24"/>
          <w:shd w:val="clear" w:color="auto" w:fill="FFFFFF"/>
        </w:rPr>
        <w:t>, 2016).</w:t>
      </w:r>
    </w:p>
    <w:p w14:paraId="04865A3A" w14:textId="46A730A6" w:rsidR="001A3782" w:rsidRPr="00331868" w:rsidRDefault="00510A3C" w:rsidP="00E61498">
      <w:pPr>
        <w:spacing w:line="360" w:lineRule="auto"/>
        <w:rPr>
          <w:rFonts w:cs="Times New Roman"/>
          <w:szCs w:val="24"/>
          <w:shd w:val="clear" w:color="auto" w:fill="FFFFFF"/>
        </w:rPr>
      </w:pPr>
      <w:r>
        <w:t xml:space="preserve">Generally, </w:t>
      </w:r>
      <w:r w:rsidR="001A3782" w:rsidRPr="00A30599">
        <w:t xml:space="preserve">the challenge of balancing cost, time, and quality all at the same time strives to take into account three critical aspects in project management. It's clear that this is really a multi-objective problem that may be described using multi-objective </w:t>
      </w:r>
      <w:r w:rsidR="00A30599" w:rsidRPr="00A30599">
        <w:t>models (</w:t>
      </w:r>
      <w:r w:rsidR="00331868">
        <w:rPr>
          <w:rFonts w:cs="Times New Roman"/>
          <w:szCs w:val="24"/>
          <w:shd w:val="clear" w:color="auto" w:fill="FFFFFF"/>
        </w:rPr>
        <w:t>Bowen</w:t>
      </w:r>
      <w:r w:rsidR="00331868" w:rsidRPr="00AA6D5C">
        <w:rPr>
          <w:rFonts w:cs="Times New Roman"/>
          <w:szCs w:val="24"/>
          <w:shd w:val="clear" w:color="auto" w:fill="FFFFFF"/>
        </w:rPr>
        <w:t xml:space="preserve"> et al.</w:t>
      </w:r>
      <w:r w:rsidR="00331868">
        <w:rPr>
          <w:rFonts w:cs="Times New Roman"/>
          <w:szCs w:val="24"/>
          <w:shd w:val="clear" w:color="auto" w:fill="FFFFFF"/>
        </w:rPr>
        <w:t>, 2002</w:t>
      </w:r>
      <w:r w:rsidR="001A3782" w:rsidRPr="00A30599">
        <w:t xml:space="preserve">). </w:t>
      </w:r>
      <w:r w:rsidR="00736D31" w:rsidRPr="00736D31">
        <w:t>For each activity, the structure of such a model includes a number of options, and the model tries to use the ones with the cheapest rates, the minimum time, and the best standards. This selection, however, requires a delicate balancing act, because high quality and speed come at a price, and accomplishing a costly project may be unrealistic.</w:t>
      </w:r>
    </w:p>
    <w:p w14:paraId="728E7071" w14:textId="628C16F3" w:rsidR="00662623" w:rsidRPr="007C3BBD" w:rsidRDefault="007C3BBD" w:rsidP="00A30599">
      <w:pPr>
        <w:spacing w:line="360" w:lineRule="auto"/>
      </w:pPr>
      <w:r w:rsidRPr="007C3BBD">
        <w:t>The time and cost balancing models try to find the best solutions for allocating resources to activities so that time and costs are minimized in each solution</w:t>
      </w:r>
      <w:r w:rsidR="00331868">
        <w:t xml:space="preserve"> </w:t>
      </w:r>
      <w:r w:rsidR="00331868">
        <w:rPr>
          <w:rFonts w:cs="Times New Roman"/>
          <w:bCs/>
          <w:iCs/>
          <w:color w:val="000000" w:themeColor="text1"/>
          <w:szCs w:val="24"/>
        </w:rPr>
        <w:t>(</w:t>
      </w:r>
      <w:proofErr w:type="spellStart"/>
      <w:r w:rsidR="00331868" w:rsidRPr="001A4F9A">
        <w:rPr>
          <w:rFonts w:cs="Times New Roman"/>
          <w:bCs/>
          <w:iCs/>
          <w:color w:val="000000" w:themeColor="text1"/>
          <w:szCs w:val="24"/>
        </w:rPr>
        <w:fldChar w:fldCharType="begin"/>
      </w:r>
      <w:r w:rsidR="00331868" w:rsidRPr="001A4F9A">
        <w:rPr>
          <w:rFonts w:cs="Times New Roman"/>
          <w:bCs/>
          <w:iCs/>
          <w:color w:val="000000" w:themeColor="text1"/>
          <w:szCs w:val="24"/>
        </w:rPr>
        <w:instrText xml:space="preserve"> ADDIN EN.CITE &lt;EndNote&gt;&lt;Cite AuthorYear="1"&gt;&lt;Author&gt;Grzesik&lt;/Author&gt;&lt;Year&gt;2018&lt;/Year&gt;&lt;RecNum&gt;2&lt;/RecNum&gt;&lt;DisplayText&gt;Grzesik and Piwowar-Sulej (2018)&lt;/DisplayText&gt;&lt;record&gt;&lt;rec-number&gt;2&lt;/rec-number&gt;&lt;foreign-keys&gt;&lt;key app="EN" db-id="d00fssedtxpz5ueaprxpawd0xxetwt5sat5w" timestamp="1558602457"&gt;2&lt;/key&gt;&lt;/foreign-keys&gt;&lt;ref-type name="Journal Article"&gt;17&lt;/ref-type&gt;&lt;contributors&gt;&lt;authors&gt;&lt;author&gt;Grzesik, Katarzyna&lt;/author&gt;&lt;author&gt;Piwowar-Sulej, Katarzyna&lt;/author&gt;&lt;/authors&gt;&lt;/contributors&gt;&lt;titles&gt;&lt;title&gt;Project Managers’ Competencies and Leadership Styles from the Perspective of Organizations Functioning in Poland&lt;/title&gt;&lt;secondary-title&gt;Journal of Entrepreneurship, Management and Innovation&lt;/secondary-title&gt;&lt;/titles&gt;&lt;periodical&gt;&lt;full-title&gt;Journal of Entrepreneurship, Management and Innovation&lt;/full-title&gt;&lt;/periodical&gt;&lt;pages&gt;35-60&lt;/pages&gt;&lt;volume&gt;14&lt;/volume&gt;&lt;number&gt;3&lt;/number&gt;&lt;dates&gt;&lt;year&gt;2018&lt;/year&gt;&lt;/dates&gt;&lt;isbn&gt;2299-7326&lt;/isbn&gt;&lt;urls&gt;&lt;/urls&gt;&lt;/record&gt;&lt;/Cite&gt;&lt;/EndNote&gt;</w:instrText>
      </w:r>
      <w:r w:rsidR="00331868" w:rsidRPr="001A4F9A">
        <w:rPr>
          <w:rFonts w:cs="Times New Roman"/>
          <w:bCs/>
          <w:iCs/>
          <w:color w:val="000000" w:themeColor="text1"/>
          <w:szCs w:val="24"/>
        </w:rPr>
        <w:fldChar w:fldCharType="separate"/>
      </w:r>
      <w:r w:rsidR="00331868">
        <w:rPr>
          <w:rFonts w:cs="Times New Roman"/>
          <w:bCs/>
          <w:iCs/>
          <w:noProof/>
          <w:color w:val="000000" w:themeColor="text1"/>
          <w:szCs w:val="24"/>
        </w:rPr>
        <w:t>Grzesik</w:t>
      </w:r>
      <w:proofErr w:type="spellEnd"/>
      <w:r w:rsidR="00331868">
        <w:rPr>
          <w:rFonts w:cs="Times New Roman"/>
          <w:bCs/>
          <w:iCs/>
          <w:noProof/>
          <w:color w:val="000000" w:themeColor="text1"/>
          <w:szCs w:val="24"/>
        </w:rPr>
        <w:t xml:space="preserve"> and Piwowar-Sulej, </w:t>
      </w:r>
      <w:r w:rsidR="00331868" w:rsidRPr="001A4F9A">
        <w:rPr>
          <w:rFonts w:cs="Times New Roman"/>
          <w:bCs/>
          <w:iCs/>
          <w:noProof/>
          <w:color w:val="000000" w:themeColor="text1"/>
          <w:szCs w:val="24"/>
        </w:rPr>
        <w:t>2018)</w:t>
      </w:r>
      <w:r w:rsidR="00331868" w:rsidRPr="001A4F9A">
        <w:rPr>
          <w:rFonts w:cs="Times New Roman"/>
          <w:bCs/>
          <w:iCs/>
          <w:color w:val="000000" w:themeColor="text1"/>
          <w:szCs w:val="24"/>
        </w:rPr>
        <w:fldChar w:fldCharType="end"/>
      </w:r>
      <w:r w:rsidRPr="007C3BBD">
        <w:t>. A project's resources should be considered when planning it. The duration of an activity can be thought of as a function of the resources available. In addition, the project's quality is influenced by time and cost, and different suppliers have varied costs and characteristics. In general, the balance of these three components seeks to take into account three essential issues in project management at the same time. It's clear that this is a multi-objective problem, and the project planner/manager must ultimately strike a compromise between all three.</w:t>
      </w:r>
    </w:p>
    <w:p w14:paraId="1177D89C" w14:textId="77777777" w:rsidR="006B6D58" w:rsidRDefault="006B6D58" w:rsidP="00662623">
      <w:pPr>
        <w:rPr>
          <w:b/>
        </w:rPr>
      </w:pPr>
    </w:p>
    <w:p w14:paraId="2DF1540A" w14:textId="77777777" w:rsidR="00C8625F" w:rsidRDefault="00C8625F" w:rsidP="000A40C1">
      <w:pPr>
        <w:pStyle w:val="Heading1"/>
      </w:pPr>
    </w:p>
    <w:p w14:paraId="42265EC8" w14:textId="13C955E8" w:rsidR="006B6D58" w:rsidRPr="000A40C1" w:rsidRDefault="000A40C1" w:rsidP="000A40C1">
      <w:pPr>
        <w:pStyle w:val="Heading1"/>
      </w:pPr>
      <w:bookmarkStart w:id="26" w:name="_Toc95886647"/>
      <w:r w:rsidRPr="000A40C1">
        <w:t>9</w:t>
      </w:r>
      <w:r w:rsidR="00A30599" w:rsidRPr="000A40C1">
        <w:t>.0</w:t>
      </w:r>
      <w:r w:rsidR="00A30599" w:rsidRPr="000A40C1">
        <w:tab/>
      </w:r>
      <w:r w:rsidR="006B6D58" w:rsidRPr="000A40C1">
        <w:t>TRADE-OFFS BETWEEN TIME, COST AND QUALITY</w:t>
      </w:r>
      <w:bookmarkEnd w:id="26"/>
    </w:p>
    <w:p w14:paraId="31C9C98E" w14:textId="0F5D0B50" w:rsidR="00387391" w:rsidRPr="00F30625" w:rsidRDefault="00387391" w:rsidP="00F30625">
      <w:pPr>
        <w:spacing w:line="360" w:lineRule="auto"/>
        <w:rPr>
          <w:rFonts w:cs="Times New Roman"/>
          <w:szCs w:val="24"/>
          <w:shd w:val="clear" w:color="auto" w:fill="FFFFFF"/>
        </w:rPr>
      </w:pPr>
      <w:r w:rsidRPr="000F4B4D">
        <w:rPr>
          <w:rFonts w:cs="Times New Roman"/>
          <w:kern w:val="28"/>
          <w:szCs w:val="24"/>
        </w:rPr>
        <w:t xml:space="preserve">Every project managers goal is to achieve success in all areas of the project. </w:t>
      </w:r>
      <w:r w:rsidR="00A30599">
        <w:rPr>
          <w:rFonts w:cs="Times New Roman"/>
          <w:kern w:val="28"/>
          <w:szCs w:val="24"/>
        </w:rPr>
        <w:t>O</w:t>
      </w:r>
      <w:r w:rsidRPr="000F4B4D">
        <w:rPr>
          <w:rFonts w:cs="Times New Roman"/>
          <w:kern w:val="28"/>
          <w:szCs w:val="24"/>
        </w:rPr>
        <w:t>ccasionally, it is expedient to identify which among the three objectives is of great importance in the project. This practice which is normally referred to as performing trade-offs, is not without ramifications</w:t>
      </w:r>
      <w:r w:rsidR="00F30625">
        <w:rPr>
          <w:rFonts w:cs="Times New Roman"/>
          <w:kern w:val="28"/>
          <w:szCs w:val="24"/>
        </w:rPr>
        <w:t xml:space="preserve"> (</w:t>
      </w:r>
      <w:proofErr w:type="spellStart"/>
      <w:r w:rsidR="00F30625">
        <w:rPr>
          <w:rFonts w:cs="Times New Roman"/>
          <w:szCs w:val="24"/>
          <w:shd w:val="clear" w:color="auto" w:fill="FFFFFF"/>
        </w:rPr>
        <w:t>Feylizadeh</w:t>
      </w:r>
      <w:proofErr w:type="spellEnd"/>
      <w:r w:rsidR="00F30625" w:rsidRPr="00AA6D5C">
        <w:rPr>
          <w:rFonts w:cs="Times New Roman"/>
          <w:szCs w:val="24"/>
          <w:shd w:val="clear" w:color="auto" w:fill="FFFFFF"/>
        </w:rPr>
        <w:t xml:space="preserve"> et al</w:t>
      </w:r>
      <w:r w:rsidR="00F30625">
        <w:rPr>
          <w:rFonts w:cs="Times New Roman"/>
          <w:szCs w:val="24"/>
          <w:shd w:val="clear" w:color="auto" w:fill="FFFFFF"/>
        </w:rPr>
        <w:t xml:space="preserve">., </w:t>
      </w:r>
      <w:r w:rsidR="00F30625">
        <w:rPr>
          <w:rFonts w:cs="Times New Roman"/>
          <w:szCs w:val="24"/>
          <w:shd w:val="clear" w:color="auto" w:fill="FFFFFF"/>
        </w:rPr>
        <w:t>2018)</w:t>
      </w:r>
      <w:r w:rsidRPr="000F4B4D">
        <w:rPr>
          <w:rFonts w:cs="Times New Roman"/>
          <w:kern w:val="28"/>
          <w:szCs w:val="24"/>
        </w:rPr>
        <w:t>. This is because when one of the goals is prioritized, the others suffer as a result. In some projects, trade-off judgments are absolutely important. For example, a project to set up and furnish a booth at a trade show for which the date has been fixed and the location has been reserved is so reliant on reaching the deadline that accepting overspent budgets may be the only way to avoid missing the deadline.</w:t>
      </w:r>
    </w:p>
    <w:p w14:paraId="57D03712" w14:textId="11C1A875" w:rsidR="00662623" w:rsidRPr="000A40C1" w:rsidRDefault="000A40C1" w:rsidP="00510A3C">
      <w:pPr>
        <w:pStyle w:val="Heading2"/>
        <w:spacing w:line="360" w:lineRule="auto"/>
        <w:rPr>
          <w:rFonts w:ascii="Times New Roman" w:hAnsi="Times New Roman" w:cs="Times New Roman"/>
          <w:b/>
          <w:color w:val="auto"/>
          <w:sz w:val="24"/>
          <w:szCs w:val="24"/>
        </w:rPr>
      </w:pPr>
      <w:bookmarkStart w:id="27" w:name="_Toc95886648"/>
      <w:r>
        <w:rPr>
          <w:rFonts w:ascii="Times New Roman" w:hAnsi="Times New Roman" w:cs="Times New Roman"/>
          <w:b/>
          <w:color w:val="auto"/>
          <w:sz w:val="24"/>
          <w:szCs w:val="24"/>
        </w:rPr>
        <w:t>9</w:t>
      </w:r>
      <w:r w:rsidR="00A30599" w:rsidRPr="000A40C1">
        <w:rPr>
          <w:rFonts w:ascii="Times New Roman" w:hAnsi="Times New Roman" w:cs="Times New Roman"/>
          <w:b/>
          <w:color w:val="auto"/>
          <w:sz w:val="24"/>
          <w:szCs w:val="24"/>
        </w:rPr>
        <w:t>.1</w:t>
      </w:r>
      <w:r w:rsidR="00A30599" w:rsidRPr="000A40C1">
        <w:rPr>
          <w:rFonts w:ascii="Times New Roman" w:hAnsi="Times New Roman" w:cs="Times New Roman"/>
          <w:b/>
          <w:color w:val="auto"/>
          <w:sz w:val="24"/>
          <w:szCs w:val="24"/>
        </w:rPr>
        <w:tab/>
      </w:r>
      <w:r w:rsidR="00AC2D19" w:rsidRPr="000A40C1">
        <w:rPr>
          <w:rFonts w:ascii="Times New Roman" w:hAnsi="Times New Roman" w:cs="Times New Roman"/>
          <w:b/>
          <w:color w:val="auto"/>
          <w:sz w:val="24"/>
          <w:szCs w:val="24"/>
        </w:rPr>
        <w:t>Time/Cost Relationship</w:t>
      </w:r>
      <w:bookmarkEnd w:id="27"/>
    </w:p>
    <w:p w14:paraId="50FC4696" w14:textId="77E7FA17" w:rsidR="00AC2D19" w:rsidRPr="000F4B4D" w:rsidRDefault="00AC2D19" w:rsidP="000F4B4D">
      <w:pPr>
        <w:spacing w:line="360" w:lineRule="auto"/>
        <w:rPr>
          <w:rFonts w:cs="Times New Roman"/>
          <w:szCs w:val="24"/>
        </w:rPr>
      </w:pPr>
      <w:r w:rsidRPr="000F4B4D">
        <w:rPr>
          <w:rFonts w:cs="Times New Roman"/>
          <w:szCs w:val="24"/>
        </w:rPr>
        <w:t>Time and money usually have a direct and extremely crucial relationship. If the projected timeline is not met, the original cost projections will almost certainly be exceeded. Every day of a project's existence, whether workday or weekend, costs money. These expenses are incurred for a variety of causes, some of which are discussed below.</w:t>
      </w:r>
    </w:p>
    <w:p w14:paraId="6A5F9FB3" w14:textId="0CB67C56" w:rsidR="00AC2D19" w:rsidRPr="000F4B4D" w:rsidRDefault="00F650DE" w:rsidP="00B92372">
      <w:pPr>
        <w:pStyle w:val="ListParagraph"/>
        <w:numPr>
          <w:ilvl w:val="0"/>
          <w:numId w:val="19"/>
        </w:numPr>
        <w:spacing w:line="360" w:lineRule="auto"/>
        <w:rPr>
          <w:rFonts w:cs="Times New Roman"/>
          <w:szCs w:val="24"/>
        </w:rPr>
      </w:pPr>
      <w:r w:rsidRPr="000F4B4D">
        <w:rPr>
          <w:rFonts w:cs="Times New Roman"/>
          <w:b/>
          <w:szCs w:val="24"/>
        </w:rPr>
        <w:t xml:space="preserve">Increase in Direct Costs: </w:t>
      </w:r>
      <w:r w:rsidR="00B92372" w:rsidRPr="00B92372">
        <w:rPr>
          <w:rFonts w:cs="Times New Roman"/>
          <w:szCs w:val="24"/>
        </w:rPr>
        <w:t xml:space="preserve">The varying or direct project cost of </w:t>
      </w:r>
      <w:proofErr w:type="spellStart"/>
      <w:r w:rsidR="00B92372" w:rsidRPr="00B92372">
        <w:rPr>
          <w:rFonts w:cs="Times New Roman"/>
          <w:szCs w:val="24"/>
        </w:rPr>
        <w:t>labour</w:t>
      </w:r>
      <w:proofErr w:type="spellEnd"/>
      <w:r w:rsidR="00B92372" w:rsidRPr="00B92372">
        <w:rPr>
          <w:rFonts w:cs="Times New Roman"/>
          <w:szCs w:val="24"/>
        </w:rPr>
        <w:t xml:space="preserve"> and materials is time-related in several ways. One aspect is cost escalation, which means that a task begun and completed later than planned would almost certainly cost more due to material rising prices as well as labor, salary, and other cost increases. If a project takes much longer to finish, the labor hours budgeted are likely to be exceeded as well. This applies to the entire project, not just a specific assignment.</w:t>
      </w:r>
    </w:p>
    <w:p w14:paraId="4E18035C" w14:textId="7F055D26" w:rsidR="00F650DE" w:rsidRPr="000F4B4D" w:rsidRDefault="00F650DE" w:rsidP="000F4B4D">
      <w:pPr>
        <w:pStyle w:val="ListParagraph"/>
        <w:numPr>
          <w:ilvl w:val="0"/>
          <w:numId w:val="19"/>
        </w:numPr>
        <w:spacing w:line="360" w:lineRule="auto"/>
        <w:rPr>
          <w:rFonts w:cs="Times New Roman"/>
          <w:szCs w:val="24"/>
        </w:rPr>
      </w:pPr>
      <w:r w:rsidRPr="000F4B4D">
        <w:rPr>
          <w:rFonts w:cs="Times New Roman"/>
          <w:b/>
          <w:szCs w:val="24"/>
        </w:rPr>
        <w:t>Increase in Indirect Costs:</w:t>
      </w:r>
      <w:r w:rsidRPr="000F4B4D">
        <w:rPr>
          <w:rFonts w:cs="Times New Roman"/>
          <w:szCs w:val="24"/>
        </w:rPr>
        <w:t xml:space="preserve"> Management, administration, accommodation, services, and general facilities fixed or overhead expenditures will be </w:t>
      </w:r>
      <w:r w:rsidR="00510A3C">
        <w:rPr>
          <w:rFonts w:cs="Times New Roman"/>
          <w:szCs w:val="24"/>
        </w:rPr>
        <w:t xml:space="preserve">recorded on daily basis, irrespective of </w:t>
      </w:r>
      <w:r w:rsidRPr="000F4B4D">
        <w:rPr>
          <w:rFonts w:cs="Times New Roman"/>
          <w:szCs w:val="24"/>
        </w:rPr>
        <w:t xml:space="preserve">work done, until the project is completed. If the project is delayed, these costs will be </w:t>
      </w:r>
      <w:r w:rsidR="00510A3C">
        <w:rPr>
          <w:rFonts w:cs="Times New Roman"/>
          <w:szCs w:val="24"/>
        </w:rPr>
        <w:t>incurred for a</w:t>
      </w:r>
      <w:r w:rsidRPr="000F4B4D">
        <w:rPr>
          <w:rFonts w:cs="Times New Roman"/>
          <w:szCs w:val="24"/>
        </w:rPr>
        <w:t xml:space="preserve"> longer length of time than anticipated. They'll blow through their budgets as a result.</w:t>
      </w:r>
    </w:p>
    <w:p w14:paraId="19DF42F6" w14:textId="22ACDB4A" w:rsidR="00F650DE" w:rsidRPr="000F4B4D" w:rsidRDefault="00F650DE" w:rsidP="000F4B4D">
      <w:pPr>
        <w:pStyle w:val="ListParagraph"/>
        <w:numPr>
          <w:ilvl w:val="0"/>
          <w:numId w:val="19"/>
        </w:numPr>
        <w:spacing w:line="360" w:lineRule="auto"/>
        <w:rPr>
          <w:rFonts w:cs="Times New Roman"/>
          <w:szCs w:val="24"/>
        </w:rPr>
      </w:pPr>
      <w:r w:rsidRPr="000F4B4D">
        <w:rPr>
          <w:rFonts w:cs="Times New Roman"/>
          <w:b/>
          <w:szCs w:val="24"/>
        </w:rPr>
        <w:t>Increase in Cost of Capital:</w:t>
      </w:r>
      <w:r w:rsidRPr="000F4B4D">
        <w:rPr>
          <w:rFonts w:cs="Times New Roman"/>
          <w:szCs w:val="24"/>
        </w:rPr>
        <w:t xml:space="preserve"> Another significant time-related cost is financing. When a contractor uses a bank overdraft or borrows money, he or she must pay interest on the loan. If a project is delayed, the funding time is extended, and the overall amount of interest due may increase. Contractors on reimbursable contracts are also affected by delays. Payments </w:t>
      </w:r>
      <w:r w:rsidRPr="000F4B4D">
        <w:rPr>
          <w:rFonts w:cs="Times New Roman"/>
          <w:szCs w:val="24"/>
        </w:rPr>
        <w:lastRenderedPageBreak/>
        <w:t>will be postponed if deliverables are late. This can lead to serious cash flow issues and, in the worst-case scenario, bankruptcy.</w:t>
      </w:r>
    </w:p>
    <w:p w14:paraId="5C65596F" w14:textId="14E844E3" w:rsidR="00F650DE" w:rsidRDefault="00F650DE" w:rsidP="000F4B4D">
      <w:pPr>
        <w:pStyle w:val="ListParagraph"/>
        <w:numPr>
          <w:ilvl w:val="0"/>
          <w:numId w:val="19"/>
        </w:numPr>
        <w:spacing w:line="360" w:lineRule="auto"/>
        <w:rPr>
          <w:rFonts w:cs="Times New Roman"/>
          <w:szCs w:val="24"/>
        </w:rPr>
      </w:pPr>
      <w:r w:rsidRPr="000F4B4D">
        <w:rPr>
          <w:rFonts w:cs="Times New Roman"/>
          <w:b/>
          <w:szCs w:val="24"/>
        </w:rPr>
        <w:t>Cost penalties:</w:t>
      </w:r>
      <w:r w:rsidRPr="000F4B4D">
        <w:rPr>
          <w:rFonts w:cs="Times New Roman"/>
          <w:szCs w:val="24"/>
        </w:rPr>
        <w:t xml:space="preserve"> </w:t>
      </w:r>
      <w:r w:rsidR="00387391" w:rsidRPr="000F4B4D">
        <w:rPr>
          <w:rFonts w:cs="Times New Roman"/>
          <w:szCs w:val="24"/>
        </w:rPr>
        <w:t>Contract fines can be imposed if a project is completed late. Some contracts include a penalty clause that allows the customer to impose a cost penalty on the contractor for each day or week if the contractor fails to achieve the agreed-upon delivery deadline.</w:t>
      </w:r>
    </w:p>
    <w:p w14:paraId="2DA7698B" w14:textId="77777777" w:rsidR="00C8625F" w:rsidRPr="000F4B4D" w:rsidRDefault="00C8625F" w:rsidP="00C8625F">
      <w:pPr>
        <w:pStyle w:val="ListParagraph"/>
        <w:spacing w:line="360" w:lineRule="auto"/>
        <w:rPr>
          <w:rFonts w:cs="Times New Roman"/>
          <w:szCs w:val="24"/>
        </w:rPr>
      </w:pPr>
    </w:p>
    <w:p w14:paraId="682A2FD0" w14:textId="5E3B0B98" w:rsidR="00AC2D19" w:rsidRPr="000A40C1" w:rsidRDefault="000A40C1" w:rsidP="000A40C1">
      <w:pPr>
        <w:pStyle w:val="Heading2"/>
        <w:spacing w:line="360" w:lineRule="auto"/>
        <w:rPr>
          <w:rFonts w:ascii="Times New Roman" w:hAnsi="Times New Roman" w:cs="Times New Roman"/>
          <w:b/>
          <w:color w:val="auto"/>
          <w:sz w:val="24"/>
          <w:szCs w:val="24"/>
        </w:rPr>
      </w:pPr>
      <w:bookmarkStart w:id="28" w:name="_Toc95886649"/>
      <w:r>
        <w:rPr>
          <w:rFonts w:ascii="Times New Roman" w:hAnsi="Times New Roman" w:cs="Times New Roman"/>
          <w:b/>
          <w:color w:val="auto"/>
          <w:sz w:val="24"/>
          <w:szCs w:val="24"/>
        </w:rPr>
        <w:t>9</w:t>
      </w:r>
      <w:r w:rsidR="00A30599" w:rsidRPr="000A40C1">
        <w:rPr>
          <w:rFonts w:ascii="Times New Roman" w:hAnsi="Times New Roman" w:cs="Times New Roman"/>
          <w:b/>
          <w:color w:val="auto"/>
          <w:sz w:val="24"/>
          <w:szCs w:val="24"/>
        </w:rPr>
        <w:t>.2</w:t>
      </w:r>
      <w:r w:rsidR="00A30599" w:rsidRPr="000A40C1">
        <w:rPr>
          <w:rFonts w:ascii="Times New Roman" w:hAnsi="Times New Roman" w:cs="Times New Roman"/>
          <w:b/>
          <w:color w:val="auto"/>
          <w:sz w:val="24"/>
          <w:szCs w:val="24"/>
        </w:rPr>
        <w:tab/>
      </w:r>
      <w:r w:rsidR="00AC2D19" w:rsidRPr="000A40C1">
        <w:rPr>
          <w:rFonts w:ascii="Times New Roman" w:hAnsi="Times New Roman" w:cs="Times New Roman"/>
          <w:b/>
          <w:color w:val="auto"/>
          <w:sz w:val="24"/>
          <w:szCs w:val="24"/>
        </w:rPr>
        <w:t>Quality/Cost Relationship</w:t>
      </w:r>
      <w:bookmarkEnd w:id="28"/>
    </w:p>
    <w:p w14:paraId="5D24EEBB" w14:textId="4CD834CF" w:rsidR="003E06ED" w:rsidRPr="000F4B4D" w:rsidRDefault="003E06ED" w:rsidP="000F4B4D">
      <w:pPr>
        <w:spacing w:line="360" w:lineRule="auto"/>
        <w:rPr>
          <w:rFonts w:cs="Times New Roman"/>
          <w:szCs w:val="24"/>
        </w:rPr>
      </w:pPr>
      <w:r w:rsidRPr="000F4B4D">
        <w:rPr>
          <w:rFonts w:cs="Times New Roman"/>
          <w:szCs w:val="24"/>
        </w:rPr>
        <w:t xml:space="preserve">It is a fallacy to suppose that quality and cost can be traded off in a straightforward and </w:t>
      </w:r>
      <w:r w:rsidR="00B92372" w:rsidRPr="000F4B4D">
        <w:rPr>
          <w:rFonts w:cs="Times New Roman"/>
          <w:szCs w:val="24"/>
        </w:rPr>
        <w:t>a</w:t>
      </w:r>
      <w:r w:rsidR="00B92372">
        <w:rPr>
          <w:rFonts w:cs="Times New Roman"/>
          <w:szCs w:val="24"/>
        </w:rPr>
        <w:t xml:space="preserve">greeable </w:t>
      </w:r>
      <w:r w:rsidRPr="000F4B4D">
        <w:rPr>
          <w:rFonts w:cs="Times New Roman"/>
          <w:szCs w:val="24"/>
        </w:rPr>
        <w:t>manner. Quality is not negotiable, so no</w:t>
      </w:r>
      <w:r w:rsidR="00B92372">
        <w:rPr>
          <w:rFonts w:cs="Times New Roman"/>
          <w:szCs w:val="24"/>
        </w:rPr>
        <w:t xml:space="preserve"> one working on a project </w:t>
      </w:r>
      <w:r w:rsidRPr="000F4B4D">
        <w:rPr>
          <w:rFonts w:cs="Times New Roman"/>
          <w:szCs w:val="24"/>
        </w:rPr>
        <w:t>should consider a</w:t>
      </w:r>
      <w:r w:rsidR="00B92372">
        <w:rPr>
          <w:rFonts w:cs="Times New Roman"/>
          <w:szCs w:val="24"/>
        </w:rPr>
        <w:t xml:space="preserve">n output </w:t>
      </w:r>
      <w:r w:rsidRPr="000F4B4D">
        <w:rPr>
          <w:rFonts w:cs="Times New Roman"/>
          <w:szCs w:val="24"/>
        </w:rPr>
        <w:t>that is unfit for purpose. It is not pos</w:t>
      </w:r>
      <w:r w:rsidR="00A30599">
        <w:rPr>
          <w:rFonts w:cs="Times New Roman"/>
          <w:szCs w:val="24"/>
        </w:rPr>
        <w:t xml:space="preserve">sible to compromise on quality. </w:t>
      </w:r>
      <w:r w:rsidRPr="000F4B4D">
        <w:rPr>
          <w:rFonts w:cs="Times New Roman"/>
          <w:szCs w:val="24"/>
        </w:rPr>
        <w:t>Assume that the original construction costs estimate for</w:t>
      </w:r>
      <w:r w:rsidR="00B92372">
        <w:rPr>
          <w:rFonts w:cs="Times New Roman"/>
          <w:szCs w:val="24"/>
        </w:rPr>
        <w:t xml:space="preserve"> a building project </w:t>
      </w:r>
      <w:r w:rsidRPr="000F4B4D">
        <w:rPr>
          <w:rFonts w:cs="Times New Roman"/>
          <w:szCs w:val="24"/>
        </w:rPr>
        <w:t>are excessively h</w:t>
      </w:r>
      <w:r w:rsidR="00B92372">
        <w:rPr>
          <w:rFonts w:cs="Times New Roman"/>
          <w:szCs w:val="24"/>
        </w:rPr>
        <w:t>uge and should be reduced.</w:t>
      </w:r>
      <w:r w:rsidRPr="000F4B4D">
        <w:rPr>
          <w:rFonts w:cs="Times New Roman"/>
          <w:szCs w:val="24"/>
        </w:rPr>
        <w:t xml:space="preserve"> Rather than employing deep sunk piles, one option might be to construct on very modest foundations, which could save</w:t>
      </w:r>
      <w:r w:rsidR="00510A3C">
        <w:rPr>
          <w:rFonts w:cs="Times New Roman"/>
          <w:szCs w:val="24"/>
        </w:rPr>
        <w:t xml:space="preserve"> huge sums of money</w:t>
      </w:r>
      <w:r w:rsidRPr="000F4B4D">
        <w:rPr>
          <w:rFonts w:cs="Times New Roman"/>
          <w:szCs w:val="24"/>
        </w:rPr>
        <w:t>. However, if ground conditions necessitate piling in order for the</w:t>
      </w:r>
      <w:r w:rsidR="00FD6409">
        <w:rPr>
          <w:rFonts w:cs="Times New Roman"/>
          <w:szCs w:val="24"/>
        </w:rPr>
        <w:t xml:space="preserve"> project to meet safety standards</w:t>
      </w:r>
      <w:r w:rsidRPr="000F4B4D">
        <w:rPr>
          <w:rFonts w:cs="Times New Roman"/>
          <w:szCs w:val="24"/>
        </w:rPr>
        <w:t xml:space="preserve">, that cost-cutting </w:t>
      </w:r>
      <w:r w:rsidR="00FD6409">
        <w:rPr>
          <w:rFonts w:cs="Times New Roman"/>
          <w:szCs w:val="24"/>
        </w:rPr>
        <w:t xml:space="preserve">is not an </w:t>
      </w:r>
      <w:r w:rsidRPr="000F4B4D">
        <w:rPr>
          <w:rFonts w:cs="Times New Roman"/>
          <w:szCs w:val="24"/>
        </w:rPr>
        <w:t>option</w:t>
      </w:r>
      <w:r w:rsidR="00FD6409">
        <w:rPr>
          <w:rFonts w:cs="Times New Roman"/>
          <w:szCs w:val="24"/>
        </w:rPr>
        <w:t xml:space="preserve"> at all</w:t>
      </w:r>
      <w:r w:rsidRPr="000F4B4D">
        <w:rPr>
          <w:rFonts w:cs="Times New Roman"/>
          <w:szCs w:val="24"/>
        </w:rPr>
        <w:t xml:space="preserve"> due to reliability and safety concerns. </w:t>
      </w:r>
      <w:r w:rsidR="00510A3C">
        <w:rPr>
          <w:rFonts w:cs="Times New Roman"/>
          <w:szCs w:val="24"/>
        </w:rPr>
        <w:t xml:space="preserve">This would </w:t>
      </w:r>
      <w:r w:rsidRPr="000F4B4D">
        <w:rPr>
          <w:rFonts w:cs="Times New Roman"/>
          <w:szCs w:val="24"/>
        </w:rPr>
        <w:t>jeopardize the quality and is therefore not a viable choice.</w:t>
      </w:r>
      <w:r w:rsidR="00A30599">
        <w:rPr>
          <w:rFonts w:cs="Times New Roman"/>
          <w:szCs w:val="24"/>
        </w:rPr>
        <w:t xml:space="preserve"> </w:t>
      </w:r>
      <w:r w:rsidRPr="000F4B4D">
        <w:rPr>
          <w:rFonts w:cs="Times New Roman"/>
          <w:szCs w:val="24"/>
        </w:rPr>
        <w:t>The structure would be unfit for its intended use.</w:t>
      </w:r>
    </w:p>
    <w:p w14:paraId="46DA4C00" w14:textId="6C437307" w:rsidR="00AC2D19" w:rsidRPr="000F4B4D" w:rsidRDefault="003E06ED" w:rsidP="000F4B4D">
      <w:pPr>
        <w:spacing w:line="360" w:lineRule="auto"/>
        <w:rPr>
          <w:rFonts w:cs="Times New Roman"/>
          <w:szCs w:val="24"/>
        </w:rPr>
      </w:pPr>
      <w:r w:rsidRPr="000F4B4D">
        <w:rPr>
          <w:rFonts w:cs="Times New Roman"/>
          <w:szCs w:val="24"/>
        </w:rPr>
        <w:t>Assume that the same developer examines the interior finish specifications and discovers that tiles might be substituted with carpeted floors at significant cost savings. The flooring would still be serviceable, safe, and dependable, as well as suitable for their intended use.</w:t>
      </w:r>
      <w:r w:rsidR="00A30599">
        <w:rPr>
          <w:rFonts w:cs="Times New Roman"/>
          <w:szCs w:val="24"/>
        </w:rPr>
        <w:t xml:space="preserve"> </w:t>
      </w:r>
      <w:r w:rsidRPr="000F4B4D">
        <w:rPr>
          <w:rFonts w:cs="Times New Roman"/>
          <w:szCs w:val="24"/>
        </w:rPr>
        <w:t>As a result, carpeting would be a viable option without sacrificing quality. Although the quality has not changed, the amount of specificity has.</w:t>
      </w:r>
    </w:p>
    <w:p w14:paraId="0EC5B099" w14:textId="77777777" w:rsidR="00A30599" w:rsidRDefault="00A30599" w:rsidP="000F4B4D">
      <w:pPr>
        <w:spacing w:line="360" w:lineRule="auto"/>
        <w:rPr>
          <w:rFonts w:cs="Times New Roman"/>
          <w:b/>
          <w:szCs w:val="24"/>
        </w:rPr>
      </w:pPr>
    </w:p>
    <w:p w14:paraId="5F7399C5" w14:textId="3F9CAF10" w:rsidR="00AC2D19" w:rsidRPr="000A40C1" w:rsidRDefault="000A40C1" w:rsidP="000A40C1">
      <w:pPr>
        <w:pStyle w:val="Heading2"/>
        <w:spacing w:line="360" w:lineRule="auto"/>
        <w:rPr>
          <w:rFonts w:ascii="Times New Roman" w:hAnsi="Times New Roman" w:cs="Times New Roman"/>
          <w:b/>
          <w:color w:val="auto"/>
          <w:sz w:val="24"/>
          <w:szCs w:val="24"/>
        </w:rPr>
      </w:pPr>
      <w:bookmarkStart w:id="29" w:name="_Toc95886650"/>
      <w:r>
        <w:rPr>
          <w:rFonts w:ascii="Times New Roman" w:hAnsi="Times New Roman" w:cs="Times New Roman"/>
          <w:b/>
          <w:color w:val="auto"/>
          <w:sz w:val="24"/>
          <w:szCs w:val="24"/>
        </w:rPr>
        <w:t>9</w:t>
      </w:r>
      <w:r w:rsidR="00A30599" w:rsidRPr="000A40C1">
        <w:rPr>
          <w:rFonts w:ascii="Times New Roman" w:hAnsi="Times New Roman" w:cs="Times New Roman"/>
          <w:b/>
          <w:color w:val="auto"/>
          <w:sz w:val="24"/>
          <w:szCs w:val="24"/>
        </w:rPr>
        <w:t>.3</w:t>
      </w:r>
      <w:r w:rsidR="00A30599" w:rsidRPr="000A40C1">
        <w:rPr>
          <w:rFonts w:ascii="Times New Roman" w:hAnsi="Times New Roman" w:cs="Times New Roman"/>
          <w:b/>
          <w:color w:val="auto"/>
          <w:sz w:val="24"/>
          <w:szCs w:val="24"/>
        </w:rPr>
        <w:tab/>
      </w:r>
      <w:r w:rsidR="00AC2D19" w:rsidRPr="000A40C1">
        <w:rPr>
          <w:rFonts w:ascii="Times New Roman" w:hAnsi="Times New Roman" w:cs="Times New Roman"/>
          <w:b/>
          <w:color w:val="auto"/>
          <w:sz w:val="24"/>
          <w:szCs w:val="24"/>
        </w:rPr>
        <w:t>Time/Quality Relationship</w:t>
      </w:r>
      <w:bookmarkEnd w:id="29"/>
    </w:p>
    <w:p w14:paraId="582DC9B6" w14:textId="55E511D6" w:rsidR="00AC2D19" w:rsidRPr="000F4B4D" w:rsidRDefault="000F4B4D" w:rsidP="000F4B4D">
      <w:pPr>
        <w:spacing w:line="360" w:lineRule="auto"/>
        <w:rPr>
          <w:rFonts w:cs="Times New Roman"/>
          <w:szCs w:val="24"/>
        </w:rPr>
      </w:pPr>
      <w:r w:rsidRPr="000F4B4D">
        <w:rPr>
          <w:rFonts w:cs="Times New Roman"/>
          <w:szCs w:val="24"/>
        </w:rPr>
        <w:t xml:space="preserve">There is also a direct relationship between time and </w:t>
      </w:r>
      <w:r w:rsidR="000C4870">
        <w:rPr>
          <w:rFonts w:cs="Times New Roman"/>
          <w:szCs w:val="24"/>
        </w:rPr>
        <w:t xml:space="preserve">the </w:t>
      </w:r>
      <w:r w:rsidRPr="000F4B4D">
        <w:rPr>
          <w:rFonts w:cs="Times New Roman"/>
          <w:szCs w:val="24"/>
        </w:rPr>
        <w:t xml:space="preserve">quality of a project. For instance, when </w:t>
      </w:r>
      <w:r w:rsidR="000C4870">
        <w:rPr>
          <w:rFonts w:cs="Times New Roman"/>
          <w:szCs w:val="24"/>
        </w:rPr>
        <w:t>the bricklaying of a</w:t>
      </w:r>
      <w:r w:rsidRPr="000F4B4D">
        <w:rPr>
          <w:rFonts w:cs="Times New Roman"/>
          <w:szCs w:val="24"/>
        </w:rPr>
        <w:t xml:space="preserve"> building project is </w:t>
      </w:r>
      <w:r w:rsidR="000C4870">
        <w:rPr>
          <w:rFonts w:cs="Times New Roman"/>
          <w:szCs w:val="24"/>
        </w:rPr>
        <w:t xml:space="preserve">completed and the project stalls before roofing due to lack of funds. If the project is </w:t>
      </w:r>
      <w:r w:rsidRPr="000F4B4D">
        <w:rPr>
          <w:rFonts w:cs="Times New Roman"/>
          <w:szCs w:val="24"/>
        </w:rPr>
        <w:t xml:space="preserve">delayed substantially, </w:t>
      </w:r>
      <w:r w:rsidR="000C4870">
        <w:rPr>
          <w:rFonts w:cs="Times New Roman"/>
          <w:szCs w:val="24"/>
        </w:rPr>
        <w:t>the blockwork begins to get weak as it is exposed to the elements of the weather. Very soon cracks begin to form in the building due to the constant scorching of the sun and rains, hence the project quality would be affected. In future when the customer wants to continue the project, if care is not taken, the entire structure might have to be pulled down and the project started afresh</w:t>
      </w:r>
      <w:r w:rsidR="008654AE">
        <w:rPr>
          <w:rFonts w:cs="Times New Roman"/>
          <w:szCs w:val="24"/>
        </w:rPr>
        <w:t>, if quality cannot be compromised.</w:t>
      </w:r>
    </w:p>
    <w:p w14:paraId="38D7AA99" w14:textId="77777777" w:rsidR="00AC2D19" w:rsidRPr="00AC2D19" w:rsidRDefault="00AC2D19" w:rsidP="00662623">
      <w:pPr>
        <w:rPr>
          <w:b/>
        </w:rPr>
      </w:pPr>
    </w:p>
    <w:p w14:paraId="7D4E8484" w14:textId="411EC80E" w:rsidR="00444D4F" w:rsidRPr="00444D4F" w:rsidRDefault="000A40C1" w:rsidP="000A40C1">
      <w:pPr>
        <w:pStyle w:val="Heading1"/>
      </w:pPr>
      <w:bookmarkStart w:id="30" w:name="_Toc95886651"/>
      <w:r>
        <w:t>10</w:t>
      </w:r>
      <w:r w:rsidR="00444D4F" w:rsidRPr="00444D4F">
        <w:t>.0 CONCLUSION</w:t>
      </w:r>
      <w:bookmarkEnd w:id="11"/>
      <w:bookmarkEnd w:id="12"/>
      <w:bookmarkEnd w:id="30"/>
    </w:p>
    <w:p w14:paraId="6EDB87D2" w14:textId="13B5CACB" w:rsidR="004A1FAB" w:rsidRDefault="003173CA" w:rsidP="004161BC">
      <w:pPr>
        <w:spacing w:after="0" w:line="360" w:lineRule="auto"/>
        <w:rPr>
          <w:rFonts w:cs="Times New Roman"/>
          <w:szCs w:val="24"/>
        </w:rPr>
      </w:pPr>
      <w:r w:rsidRPr="0082260B">
        <w:rPr>
          <w:rFonts w:cs="Times New Roman"/>
          <w:szCs w:val="24"/>
        </w:rPr>
        <w:t>Any project's success is contingent on meeting specified values for the three aspects of time, money, and quality, which means finishing on schedule, on budget, and with a given level of quality, and failing to do so could result in failure. The initial goal is to keep the project time or length as short as possible. The second goal is to reduce the project's total cost, and the third goal is to improve the project's quality.</w:t>
      </w:r>
      <w:r w:rsidR="00BE3378">
        <w:rPr>
          <w:rFonts w:cs="Times New Roman"/>
          <w:szCs w:val="24"/>
        </w:rPr>
        <w:t xml:space="preserve"> </w:t>
      </w:r>
      <w:r w:rsidR="004161BC" w:rsidRPr="004161BC">
        <w:rPr>
          <w:rFonts w:cs="Times New Roman"/>
          <w:szCs w:val="24"/>
        </w:rPr>
        <w:t xml:space="preserve">These are typically the most essential elements that motivate project </w:t>
      </w:r>
      <w:r w:rsidR="00DF0CBD">
        <w:rPr>
          <w:rFonts w:cs="Times New Roman"/>
          <w:szCs w:val="24"/>
        </w:rPr>
        <w:t>managers</w:t>
      </w:r>
      <w:r w:rsidR="004161BC" w:rsidRPr="004161BC">
        <w:rPr>
          <w:rFonts w:cs="Times New Roman"/>
          <w:szCs w:val="24"/>
        </w:rPr>
        <w:t>, and they should be in line with the project owner's top priorities. The majority of project management are aimed at attaining these objectives, which can be described as pleasing the customer while ensuring the contractor's monetary success. The contracting organization and the customer are both significant project stakeholders in this scenario. However, many projects must satisfy more than two key stakeholders, which must be acknowledged.</w:t>
      </w:r>
      <w:r w:rsidR="00DF0CBD">
        <w:rPr>
          <w:rFonts w:cs="Times New Roman"/>
          <w:szCs w:val="24"/>
        </w:rPr>
        <w:t xml:space="preserve"> </w:t>
      </w:r>
      <w:r w:rsidR="004161BC" w:rsidRPr="004161BC">
        <w:rPr>
          <w:rFonts w:cs="Times New Roman"/>
          <w:szCs w:val="24"/>
        </w:rPr>
        <w:t>Even if they are not primary stakeholders, people and organizations will always be interested in how a project's outcome may affect them. The various stakeholders' perceptions of success</w:t>
      </w:r>
      <w:r w:rsidR="00DF0CBD">
        <w:rPr>
          <w:rFonts w:cs="Times New Roman"/>
          <w:szCs w:val="24"/>
        </w:rPr>
        <w:t xml:space="preserve"> and failure will be different. </w:t>
      </w:r>
      <w:r w:rsidR="004161BC" w:rsidRPr="004161BC">
        <w:rPr>
          <w:rFonts w:cs="Times New Roman"/>
          <w:szCs w:val="24"/>
        </w:rPr>
        <w:t>As a result, it is evident that the actual measure of project success or failure is how all stakehold</w:t>
      </w:r>
      <w:r w:rsidR="00E66A8F">
        <w:rPr>
          <w:rFonts w:cs="Times New Roman"/>
          <w:szCs w:val="24"/>
        </w:rPr>
        <w:t>ers see the project's outcome. In my experience, a</w:t>
      </w:r>
      <w:r w:rsidR="004161BC" w:rsidRPr="004161BC">
        <w:rPr>
          <w:rFonts w:cs="Times New Roman"/>
          <w:szCs w:val="24"/>
        </w:rPr>
        <w:t xml:space="preserve"> project is successful if all stakeholders are satisfied. Although this objective may not always be realized, it is excellent project management practice to aim to identify all stakeholders and meet their needs as much as feasible.</w:t>
      </w:r>
    </w:p>
    <w:p w14:paraId="61C98120" w14:textId="250C64B7" w:rsidR="00A97A5E" w:rsidRDefault="00A97A5E" w:rsidP="008D53D8">
      <w:pPr>
        <w:spacing w:after="0" w:line="360" w:lineRule="auto"/>
        <w:rPr>
          <w:rFonts w:cs="Times New Roman"/>
          <w:szCs w:val="24"/>
        </w:rPr>
      </w:pPr>
    </w:p>
    <w:p w14:paraId="67808902" w14:textId="187A252A" w:rsidR="00A97A5E" w:rsidRDefault="00A97A5E" w:rsidP="008D53D8">
      <w:pPr>
        <w:spacing w:after="0" w:line="360" w:lineRule="auto"/>
        <w:rPr>
          <w:rFonts w:cs="Times New Roman"/>
          <w:szCs w:val="24"/>
        </w:rPr>
      </w:pPr>
    </w:p>
    <w:p w14:paraId="20F0871D" w14:textId="67C399DA" w:rsidR="00A97A5E" w:rsidRDefault="00A97A5E" w:rsidP="008D53D8">
      <w:pPr>
        <w:spacing w:after="0" w:line="360" w:lineRule="auto"/>
        <w:rPr>
          <w:rFonts w:cs="Times New Roman"/>
          <w:szCs w:val="24"/>
        </w:rPr>
      </w:pPr>
    </w:p>
    <w:p w14:paraId="55F21DC8" w14:textId="53C00FF3" w:rsidR="00A97A5E" w:rsidRDefault="00A97A5E" w:rsidP="008D53D8">
      <w:pPr>
        <w:spacing w:after="0" w:line="360" w:lineRule="auto"/>
        <w:rPr>
          <w:rFonts w:cs="Times New Roman"/>
          <w:szCs w:val="24"/>
        </w:rPr>
      </w:pPr>
    </w:p>
    <w:p w14:paraId="0A30AFC7" w14:textId="7CA24F76" w:rsidR="00A97A5E" w:rsidRDefault="00A97A5E" w:rsidP="008D53D8">
      <w:pPr>
        <w:spacing w:after="0" w:line="360" w:lineRule="auto"/>
        <w:rPr>
          <w:rFonts w:cs="Times New Roman"/>
          <w:szCs w:val="24"/>
        </w:rPr>
      </w:pPr>
    </w:p>
    <w:p w14:paraId="79CF6450" w14:textId="09EE1857" w:rsidR="00A97A5E" w:rsidRDefault="00A97A5E" w:rsidP="008D53D8">
      <w:pPr>
        <w:spacing w:after="0" w:line="360" w:lineRule="auto"/>
        <w:rPr>
          <w:rFonts w:cs="Times New Roman"/>
          <w:szCs w:val="24"/>
        </w:rPr>
      </w:pPr>
    </w:p>
    <w:p w14:paraId="0E287443" w14:textId="019413D1" w:rsidR="00D44F38" w:rsidRDefault="00D44F38" w:rsidP="008D53D8">
      <w:pPr>
        <w:spacing w:after="0" w:line="360" w:lineRule="auto"/>
        <w:rPr>
          <w:rFonts w:cs="Times New Roman"/>
          <w:szCs w:val="24"/>
        </w:rPr>
      </w:pPr>
    </w:p>
    <w:p w14:paraId="28C8F639" w14:textId="633752E8" w:rsidR="00D44F38" w:rsidRDefault="00D44F38" w:rsidP="008D53D8">
      <w:pPr>
        <w:spacing w:after="0" w:line="360" w:lineRule="auto"/>
        <w:rPr>
          <w:rFonts w:cs="Times New Roman"/>
          <w:szCs w:val="24"/>
        </w:rPr>
      </w:pPr>
    </w:p>
    <w:p w14:paraId="5C747F32" w14:textId="4C03F859" w:rsidR="00D44F38" w:rsidRDefault="00D44F38" w:rsidP="008D53D8">
      <w:pPr>
        <w:spacing w:after="0" w:line="360" w:lineRule="auto"/>
        <w:rPr>
          <w:rFonts w:cs="Times New Roman"/>
          <w:szCs w:val="24"/>
        </w:rPr>
      </w:pPr>
    </w:p>
    <w:p w14:paraId="4F5B47F2" w14:textId="254D8A5B" w:rsidR="00D44F38" w:rsidRDefault="00D44F38" w:rsidP="008D53D8">
      <w:pPr>
        <w:spacing w:after="0" w:line="360" w:lineRule="auto"/>
        <w:rPr>
          <w:rFonts w:cs="Times New Roman"/>
          <w:szCs w:val="24"/>
        </w:rPr>
      </w:pPr>
    </w:p>
    <w:p w14:paraId="2AC17C48" w14:textId="68A9A5E7" w:rsidR="00D44F38" w:rsidRDefault="00D44F38" w:rsidP="008D53D8">
      <w:pPr>
        <w:spacing w:after="0" w:line="360" w:lineRule="auto"/>
        <w:rPr>
          <w:rFonts w:cs="Times New Roman"/>
          <w:szCs w:val="24"/>
        </w:rPr>
      </w:pPr>
    </w:p>
    <w:p w14:paraId="4F4E8827" w14:textId="111DC550" w:rsidR="00D44F38" w:rsidRDefault="00D44F38" w:rsidP="008D53D8">
      <w:pPr>
        <w:spacing w:after="0" w:line="360" w:lineRule="auto"/>
        <w:rPr>
          <w:rFonts w:cs="Times New Roman"/>
          <w:szCs w:val="24"/>
        </w:rPr>
      </w:pPr>
    </w:p>
    <w:p w14:paraId="3E274762" w14:textId="4A62311E" w:rsidR="00D44F38" w:rsidRDefault="00D44F38" w:rsidP="008D53D8">
      <w:pPr>
        <w:spacing w:after="0" w:line="360" w:lineRule="auto"/>
        <w:rPr>
          <w:rFonts w:cs="Times New Roman"/>
          <w:szCs w:val="24"/>
        </w:rPr>
      </w:pPr>
    </w:p>
    <w:p w14:paraId="34032C42" w14:textId="7755D0F7" w:rsidR="00D44F38" w:rsidRDefault="00D44F38" w:rsidP="008D53D8">
      <w:pPr>
        <w:spacing w:after="0" w:line="360" w:lineRule="auto"/>
        <w:rPr>
          <w:rFonts w:cs="Times New Roman"/>
          <w:szCs w:val="24"/>
        </w:rPr>
      </w:pPr>
    </w:p>
    <w:p w14:paraId="00F07536" w14:textId="079F2066" w:rsidR="000A40C1" w:rsidRDefault="000A40C1" w:rsidP="008D53D8">
      <w:pPr>
        <w:spacing w:after="0" w:line="360" w:lineRule="auto"/>
        <w:rPr>
          <w:rFonts w:cs="Times New Roman"/>
          <w:szCs w:val="24"/>
        </w:rPr>
      </w:pPr>
    </w:p>
    <w:p w14:paraId="4ED4D4A0" w14:textId="77103539" w:rsidR="001F300E" w:rsidRDefault="001F300E" w:rsidP="000A40C1">
      <w:pPr>
        <w:pStyle w:val="Heading1"/>
      </w:pPr>
      <w:bookmarkStart w:id="31" w:name="_Toc85508433"/>
      <w:bookmarkStart w:id="32" w:name="_Toc95886652"/>
      <w:r w:rsidRPr="001F300E">
        <w:t>BIBLIOGRAPHY</w:t>
      </w:r>
      <w:bookmarkEnd w:id="31"/>
      <w:bookmarkEnd w:id="32"/>
    </w:p>
    <w:p w14:paraId="4E1B5426" w14:textId="77777777" w:rsidR="00AA6D5C" w:rsidRPr="00AA6D5C" w:rsidRDefault="00AA6D5C" w:rsidP="00AA6D5C">
      <w:pPr>
        <w:spacing w:line="360" w:lineRule="auto"/>
        <w:rPr>
          <w:rFonts w:cs="Times New Roman"/>
          <w:szCs w:val="24"/>
          <w:shd w:val="clear" w:color="auto" w:fill="FFFFFF"/>
        </w:rPr>
      </w:pPr>
      <w:r w:rsidRPr="00AA6D5C">
        <w:rPr>
          <w:rFonts w:cs="Times New Roman"/>
          <w:szCs w:val="24"/>
          <w:shd w:val="clear" w:color="auto" w:fill="FFFFFF"/>
        </w:rPr>
        <w:t>Bowen, P. A., et al. "Perceptions of time, cost and quality management on building projects." </w:t>
      </w:r>
      <w:r w:rsidRPr="00AA6D5C">
        <w:rPr>
          <w:rFonts w:cs="Times New Roman"/>
          <w:i/>
          <w:iCs/>
          <w:szCs w:val="24"/>
          <w:shd w:val="clear" w:color="auto" w:fill="FFFFFF"/>
        </w:rPr>
        <w:t>Construction Economics and Building</w:t>
      </w:r>
      <w:r w:rsidRPr="00AA6D5C">
        <w:rPr>
          <w:rFonts w:cs="Times New Roman"/>
          <w:szCs w:val="24"/>
          <w:shd w:val="clear" w:color="auto" w:fill="FFFFFF"/>
        </w:rPr>
        <w:t> 2.2 (2002): 48-56.</w:t>
      </w:r>
    </w:p>
    <w:p w14:paraId="097811F8" w14:textId="77777777" w:rsidR="00AA6D5C" w:rsidRPr="00AA6D5C" w:rsidRDefault="00AA6D5C" w:rsidP="00AA6D5C">
      <w:pPr>
        <w:spacing w:line="360" w:lineRule="auto"/>
        <w:rPr>
          <w:rFonts w:cs="Times New Roman"/>
          <w:szCs w:val="24"/>
        </w:rPr>
      </w:pPr>
      <w:proofErr w:type="spellStart"/>
      <w:r w:rsidRPr="00AA6D5C">
        <w:rPr>
          <w:rFonts w:cs="Times New Roman"/>
          <w:szCs w:val="24"/>
          <w:shd w:val="clear" w:color="auto" w:fill="FFFFFF"/>
        </w:rPr>
        <w:t>Feylizadeh</w:t>
      </w:r>
      <w:proofErr w:type="spellEnd"/>
      <w:r w:rsidRPr="00AA6D5C">
        <w:rPr>
          <w:rFonts w:cs="Times New Roman"/>
          <w:szCs w:val="24"/>
          <w:shd w:val="clear" w:color="auto" w:fill="FFFFFF"/>
        </w:rPr>
        <w:t>, Mohammad Reza, et al. "Project crashing using a fuzzy multi-objective model considering time, cost, quality and risk under fast tracking technique: A case study." </w:t>
      </w:r>
      <w:r w:rsidRPr="00AA6D5C">
        <w:rPr>
          <w:rFonts w:cs="Times New Roman"/>
          <w:i/>
          <w:iCs/>
          <w:szCs w:val="24"/>
          <w:shd w:val="clear" w:color="auto" w:fill="FFFFFF"/>
        </w:rPr>
        <w:t>Journal of Intelligent &amp; Fuzzy Systems</w:t>
      </w:r>
      <w:r w:rsidRPr="00AA6D5C">
        <w:rPr>
          <w:rFonts w:cs="Times New Roman"/>
          <w:szCs w:val="24"/>
          <w:shd w:val="clear" w:color="auto" w:fill="FFFFFF"/>
        </w:rPr>
        <w:t> 35.3 (2018): 3615-3631.</w:t>
      </w:r>
    </w:p>
    <w:p w14:paraId="5E561A9A" w14:textId="77777777" w:rsidR="00AA6D5C" w:rsidRPr="00AA6D5C" w:rsidRDefault="00AA6D5C" w:rsidP="00AA6D5C">
      <w:pPr>
        <w:spacing w:line="360" w:lineRule="auto"/>
        <w:rPr>
          <w:rFonts w:cs="Times New Roman"/>
          <w:szCs w:val="24"/>
          <w:shd w:val="clear" w:color="auto" w:fill="FFFFFF"/>
        </w:rPr>
      </w:pPr>
      <w:r w:rsidRPr="00AA6D5C">
        <w:rPr>
          <w:rFonts w:cs="Times New Roman"/>
          <w:szCs w:val="24"/>
          <w:shd w:val="clear" w:color="auto" w:fill="FFFFFF"/>
        </w:rPr>
        <w:t>Fu, Fang, and Tao Zhang. "A new model for solving time-cost-quality trade-off problems in construction." </w:t>
      </w:r>
      <w:proofErr w:type="spellStart"/>
      <w:r w:rsidRPr="00AA6D5C">
        <w:rPr>
          <w:rFonts w:cs="Times New Roman"/>
          <w:i/>
          <w:iCs/>
          <w:szCs w:val="24"/>
          <w:shd w:val="clear" w:color="auto" w:fill="FFFFFF"/>
        </w:rPr>
        <w:t>PloS</w:t>
      </w:r>
      <w:proofErr w:type="spellEnd"/>
      <w:r w:rsidRPr="00AA6D5C">
        <w:rPr>
          <w:rFonts w:cs="Times New Roman"/>
          <w:i/>
          <w:iCs/>
          <w:szCs w:val="24"/>
          <w:shd w:val="clear" w:color="auto" w:fill="FFFFFF"/>
        </w:rPr>
        <w:t xml:space="preserve"> one</w:t>
      </w:r>
      <w:r w:rsidRPr="00AA6D5C">
        <w:rPr>
          <w:rFonts w:cs="Times New Roman"/>
          <w:szCs w:val="24"/>
          <w:shd w:val="clear" w:color="auto" w:fill="FFFFFF"/>
        </w:rPr>
        <w:t> 11.12 (2016): e0167142.</w:t>
      </w:r>
    </w:p>
    <w:p w14:paraId="28477909" w14:textId="77777777" w:rsidR="00AA6D5C" w:rsidRPr="00AA6D5C" w:rsidRDefault="00AA6D5C" w:rsidP="00AA6D5C">
      <w:pPr>
        <w:spacing w:line="360" w:lineRule="auto"/>
        <w:rPr>
          <w:rFonts w:cs="Times New Roman"/>
          <w:szCs w:val="24"/>
          <w:shd w:val="clear" w:color="auto" w:fill="FFFFFF"/>
        </w:rPr>
      </w:pPr>
      <w:proofErr w:type="spellStart"/>
      <w:r w:rsidRPr="00AA6D5C">
        <w:rPr>
          <w:rFonts w:cs="Times New Roman"/>
          <w:szCs w:val="24"/>
          <w:shd w:val="clear" w:color="auto" w:fill="FFFFFF"/>
        </w:rPr>
        <w:t>Grzesik</w:t>
      </w:r>
      <w:proofErr w:type="spellEnd"/>
      <w:r w:rsidRPr="00AA6D5C">
        <w:rPr>
          <w:rFonts w:cs="Times New Roman"/>
          <w:szCs w:val="24"/>
          <w:shd w:val="clear" w:color="auto" w:fill="FFFFFF"/>
        </w:rPr>
        <w:t xml:space="preserve">, </w:t>
      </w:r>
      <w:proofErr w:type="spellStart"/>
      <w:r w:rsidRPr="00AA6D5C">
        <w:rPr>
          <w:rFonts w:cs="Times New Roman"/>
          <w:szCs w:val="24"/>
          <w:shd w:val="clear" w:color="auto" w:fill="FFFFFF"/>
        </w:rPr>
        <w:t>Katarzyna</w:t>
      </w:r>
      <w:proofErr w:type="spellEnd"/>
      <w:r w:rsidRPr="00AA6D5C">
        <w:rPr>
          <w:rFonts w:cs="Times New Roman"/>
          <w:szCs w:val="24"/>
          <w:shd w:val="clear" w:color="auto" w:fill="FFFFFF"/>
        </w:rPr>
        <w:t xml:space="preserve">, and </w:t>
      </w:r>
      <w:proofErr w:type="spellStart"/>
      <w:r w:rsidRPr="00AA6D5C">
        <w:rPr>
          <w:rFonts w:cs="Times New Roman"/>
          <w:szCs w:val="24"/>
          <w:shd w:val="clear" w:color="auto" w:fill="FFFFFF"/>
        </w:rPr>
        <w:t>Katarzyna</w:t>
      </w:r>
      <w:proofErr w:type="spellEnd"/>
      <w:r w:rsidRPr="00AA6D5C">
        <w:rPr>
          <w:rFonts w:cs="Times New Roman"/>
          <w:szCs w:val="24"/>
          <w:shd w:val="clear" w:color="auto" w:fill="FFFFFF"/>
        </w:rPr>
        <w:t xml:space="preserve"> </w:t>
      </w:r>
      <w:proofErr w:type="spellStart"/>
      <w:r w:rsidRPr="00AA6D5C">
        <w:rPr>
          <w:rFonts w:cs="Times New Roman"/>
          <w:szCs w:val="24"/>
          <w:shd w:val="clear" w:color="auto" w:fill="FFFFFF"/>
        </w:rPr>
        <w:t>Piwowar-Sulej</w:t>
      </w:r>
      <w:proofErr w:type="spellEnd"/>
      <w:r w:rsidRPr="00AA6D5C">
        <w:rPr>
          <w:rFonts w:cs="Times New Roman"/>
          <w:szCs w:val="24"/>
          <w:shd w:val="clear" w:color="auto" w:fill="FFFFFF"/>
        </w:rPr>
        <w:t>. "Project Managers’ Competencies and Leadership Styles from the Perspective of Organizations Functioning in Poland." </w:t>
      </w:r>
      <w:r w:rsidRPr="00AA6D5C">
        <w:rPr>
          <w:rFonts w:cs="Times New Roman"/>
          <w:i/>
          <w:iCs/>
          <w:szCs w:val="24"/>
          <w:shd w:val="clear" w:color="auto" w:fill="FFFFFF"/>
        </w:rPr>
        <w:t>Journal of Entrepreneurship, Management and Innovation</w:t>
      </w:r>
      <w:r w:rsidRPr="00AA6D5C">
        <w:rPr>
          <w:rFonts w:cs="Times New Roman"/>
          <w:szCs w:val="24"/>
          <w:shd w:val="clear" w:color="auto" w:fill="FFFFFF"/>
        </w:rPr>
        <w:t> 14.3 (2018): 35-60.</w:t>
      </w:r>
    </w:p>
    <w:p w14:paraId="58FB281B" w14:textId="77777777" w:rsidR="00AA6D5C" w:rsidRPr="00AA6D5C" w:rsidRDefault="00AA6D5C" w:rsidP="00AA6D5C">
      <w:pPr>
        <w:spacing w:line="360" w:lineRule="auto"/>
        <w:rPr>
          <w:rFonts w:cs="Times New Roman"/>
          <w:szCs w:val="24"/>
          <w:shd w:val="clear" w:color="auto" w:fill="FFFFFF"/>
        </w:rPr>
      </w:pPr>
      <w:r w:rsidRPr="00AA6D5C">
        <w:rPr>
          <w:rFonts w:cs="Times New Roman"/>
          <w:szCs w:val="24"/>
          <w:shd w:val="clear" w:color="auto" w:fill="FFFFFF"/>
        </w:rPr>
        <w:t>Hosseini, S. A., et al. "Balance of cost, time, and quality related to construction projects regarding the reinforced concrete of underground structures using a meta-heuristic algorithm." </w:t>
      </w:r>
      <w:r w:rsidRPr="00AA6D5C">
        <w:rPr>
          <w:rFonts w:cs="Times New Roman"/>
          <w:i/>
          <w:iCs/>
          <w:szCs w:val="24"/>
          <w:shd w:val="clear" w:color="auto" w:fill="FFFFFF"/>
        </w:rPr>
        <w:t>Archives of Civil Engineering</w:t>
      </w:r>
      <w:r w:rsidRPr="00AA6D5C">
        <w:rPr>
          <w:rFonts w:cs="Times New Roman"/>
          <w:szCs w:val="24"/>
          <w:shd w:val="clear" w:color="auto" w:fill="FFFFFF"/>
        </w:rPr>
        <w:t> 63.4 (2017).</w:t>
      </w:r>
    </w:p>
    <w:p w14:paraId="363E8BD8" w14:textId="5F01F927" w:rsidR="00AA6D5C" w:rsidRDefault="00AA6D5C" w:rsidP="00AA6D5C">
      <w:pPr>
        <w:spacing w:line="360" w:lineRule="auto"/>
        <w:rPr>
          <w:rFonts w:cs="Times New Roman"/>
          <w:szCs w:val="24"/>
        </w:rPr>
      </w:pPr>
      <w:r w:rsidRPr="00AA6D5C">
        <w:rPr>
          <w:rFonts w:cs="Times New Roman"/>
          <w:szCs w:val="24"/>
        </w:rPr>
        <w:t xml:space="preserve">PMBOK. </w:t>
      </w:r>
      <w:r w:rsidRPr="00AA6D5C">
        <w:rPr>
          <w:rFonts w:cs="Times New Roman"/>
          <w:szCs w:val="24"/>
          <w:u w:val="single"/>
        </w:rPr>
        <w:t>A guide to the project management body of knowledge (PMBOK guide)</w:t>
      </w:r>
      <w:r w:rsidRPr="00AA6D5C">
        <w:rPr>
          <w:rFonts w:cs="Times New Roman"/>
          <w:szCs w:val="24"/>
        </w:rPr>
        <w:t>. Sixth edition. Newtown Square, PA: Project Management Institute, 2017.</w:t>
      </w:r>
    </w:p>
    <w:p w14:paraId="14DE9DD7" w14:textId="5128E68C" w:rsidR="00AA6D5C" w:rsidRPr="00044341" w:rsidRDefault="00AA6D5C" w:rsidP="00202D74">
      <w:pPr>
        <w:spacing w:line="360" w:lineRule="auto"/>
        <w:rPr>
          <w:rFonts w:cs="Times New Roman"/>
          <w:szCs w:val="24"/>
        </w:rPr>
      </w:pPr>
      <w:r>
        <w:rPr>
          <w:rFonts w:cs="Times New Roman"/>
          <w:szCs w:val="24"/>
        </w:rPr>
        <w:t>PMI</w:t>
      </w:r>
      <w:r w:rsidRPr="00044341">
        <w:rPr>
          <w:rFonts w:cs="Times New Roman"/>
          <w:szCs w:val="24"/>
        </w:rPr>
        <w:t xml:space="preserve">. </w:t>
      </w:r>
      <w:r w:rsidRPr="00044341">
        <w:rPr>
          <w:rFonts w:cs="Times New Roman"/>
          <w:bCs/>
          <w:spacing w:val="-5"/>
          <w:szCs w:val="24"/>
        </w:rPr>
        <w:t xml:space="preserve">$1 Million wasted every 20 seconds by organizations around the world. </w:t>
      </w:r>
      <w:r w:rsidRPr="00044341">
        <w:rPr>
          <w:rFonts w:cs="Times New Roman"/>
          <w:szCs w:val="24"/>
        </w:rPr>
        <w:t>Available at: https://www.pmi.org/about/press-media/press-releases/2018-pulse-of-the-profession-survey.</w:t>
      </w:r>
    </w:p>
    <w:p w14:paraId="1887B6DC" w14:textId="77777777" w:rsidR="00AA6D5C" w:rsidRPr="00AA6D5C" w:rsidRDefault="00AA6D5C" w:rsidP="00AA6D5C">
      <w:pPr>
        <w:spacing w:line="360" w:lineRule="auto"/>
        <w:rPr>
          <w:rFonts w:cs="Times New Roman"/>
          <w:szCs w:val="24"/>
          <w:shd w:val="clear" w:color="auto" w:fill="FFFFFF"/>
        </w:rPr>
      </w:pPr>
      <w:r w:rsidRPr="00AA6D5C">
        <w:rPr>
          <w:rFonts w:cs="Times New Roman"/>
          <w:szCs w:val="24"/>
          <w:shd w:val="clear" w:color="auto" w:fill="FFFFFF"/>
        </w:rPr>
        <w:t xml:space="preserve">Pour, Nasser </w:t>
      </w:r>
      <w:proofErr w:type="spellStart"/>
      <w:r w:rsidRPr="00AA6D5C">
        <w:rPr>
          <w:rFonts w:cs="Times New Roman"/>
          <w:szCs w:val="24"/>
          <w:shd w:val="clear" w:color="auto" w:fill="FFFFFF"/>
        </w:rPr>
        <w:t>Shahsavari</w:t>
      </w:r>
      <w:proofErr w:type="spellEnd"/>
      <w:r w:rsidRPr="00AA6D5C">
        <w:rPr>
          <w:rFonts w:cs="Times New Roman"/>
          <w:szCs w:val="24"/>
          <w:shd w:val="clear" w:color="auto" w:fill="FFFFFF"/>
        </w:rPr>
        <w:t xml:space="preserve">, Mohammad </w:t>
      </w:r>
      <w:proofErr w:type="spellStart"/>
      <w:r w:rsidRPr="00AA6D5C">
        <w:rPr>
          <w:rFonts w:cs="Times New Roman"/>
          <w:szCs w:val="24"/>
          <w:shd w:val="clear" w:color="auto" w:fill="FFFFFF"/>
        </w:rPr>
        <w:t>Modarres</w:t>
      </w:r>
      <w:proofErr w:type="spellEnd"/>
      <w:r w:rsidRPr="00AA6D5C">
        <w:rPr>
          <w:rFonts w:cs="Times New Roman"/>
          <w:szCs w:val="24"/>
          <w:shd w:val="clear" w:color="auto" w:fill="FFFFFF"/>
        </w:rPr>
        <w:t xml:space="preserve">, and Reza </w:t>
      </w:r>
      <w:proofErr w:type="spellStart"/>
      <w:r w:rsidRPr="00AA6D5C">
        <w:rPr>
          <w:rFonts w:cs="Times New Roman"/>
          <w:szCs w:val="24"/>
          <w:shd w:val="clear" w:color="auto" w:fill="FFFFFF"/>
        </w:rPr>
        <w:t>Tavakkoli-Moghaddam</w:t>
      </w:r>
      <w:proofErr w:type="spellEnd"/>
      <w:r w:rsidRPr="00AA6D5C">
        <w:rPr>
          <w:rFonts w:cs="Times New Roman"/>
          <w:szCs w:val="24"/>
          <w:shd w:val="clear" w:color="auto" w:fill="FFFFFF"/>
        </w:rPr>
        <w:t>. "Time-cost-quality trade-off in project scheduling with linguistic variables." </w:t>
      </w:r>
      <w:r w:rsidRPr="00AA6D5C">
        <w:rPr>
          <w:rFonts w:cs="Times New Roman"/>
          <w:i/>
          <w:iCs/>
          <w:szCs w:val="24"/>
          <w:shd w:val="clear" w:color="auto" w:fill="FFFFFF"/>
        </w:rPr>
        <w:t>World applied sciences journal</w:t>
      </w:r>
      <w:r w:rsidRPr="00AA6D5C">
        <w:rPr>
          <w:rFonts w:cs="Times New Roman"/>
          <w:szCs w:val="24"/>
          <w:shd w:val="clear" w:color="auto" w:fill="FFFFFF"/>
        </w:rPr>
        <w:t> 18.3 (2012): 404-413.</w:t>
      </w:r>
    </w:p>
    <w:p w14:paraId="297EE426" w14:textId="77777777" w:rsidR="00AA6D5C" w:rsidRPr="00AA6D5C" w:rsidRDefault="00AA6D5C" w:rsidP="00AA6D5C">
      <w:pPr>
        <w:spacing w:line="360" w:lineRule="auto"/>
        <w:rPr>
          <w:rFonts w:cs="Times New Roman"/>
          <w:szCs w:val="24"/>
          <w:shd w:val="clear" w:color="auto" w:fill="FFFFFF"/>
        </w:rPr>
      </w:pPr>
      <w:r w:rsidRPr="00AA6D5C">
        <w:rPr>
          <w:rFonts w:cs="Times New Roman"/>
          <w:szCs w:val="24"/>
          <w:shd w:val="clear" w:color="auto" w:fill="FFFFFF"/>
        </w:rPr>
        <w:t>Rezaian, Amin. "Time-cost-quality-risk of construction and development projects or investment." </w:t>
      </w:r>
      <w:r w:rsidRPr="00AA6D5C">
        <w:rPr>
          <w:rFonts w:cs="Times New Roman"/>
          <w:i/>
          <w:iCs/>
          <w:szCs w:val="24"/>
          <w:shd w:val="clear" w:color="auto" w:fill="FFFFFF"/>
        </w:rPr>
        <w:t>Middle-East Journal of Scientific Research</w:t>
      </w:r>
      <w:r w:rsidRPr="00AA6D5C">
        <w:rPr>
          <w:rFonts w:cs="Times New Roman"/>
          <w:szCs w:val="24"/>
          <w:shd w:val="clear" w:color="auto" w:fill="FFFFFF"/>
        </w:rPr>
        <w:t> 10.2 (2011): 218-223.</w:t>
      </w:r>
    </w:p>
    <w:p w14:paraId="39D92F4D" w14:textId="77777777" w:rsidR="00AA6D5C" w:rsidRPr="00AA6D5C" w:rsidRDefault="00AA6D5C" w:rsidP="00AA6D5C">
      <w:pPr>
        <w:spacing w:line="360" w:lineRule="auto"/>
        <w:rPr>
          <w:rFonts w:cs="Times New Roman"/>
          <w:szCs w:val="24"/>
        </w:rPr>
      </w:pPr>
    </w:p>
    <w:sectPr w:rsidR="00AA6D5C" w:rsidRPr="00AA6D5C" w:rsidSect="00183C4B">
      <w:headerReference w:type="default" r:id="rId8"/>
      <w:footerReference w:type="default" r:id="rId9"/>
      <w:pgSz w:w="12240" w:h="15840"/>
      <w:pgMar w:top="1440" w:right="1440" w:bottom="993" w:left="1440" w:header="708" w:footer="40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FE1DB" w14:textId="77777777" w:rsidR="002971F3" w:rsidRDefault="002971F3" w:rsidP="008D37FA">
      <w:pPr>
        <w:spacing w:after="0" w:line="240" w:lineRule="auto"/>
      </w:pPr>
      <w:r>
        <w:separator/>
      </w:r>
    </w:p>
  </w:endnote>
  <w:endnote w:type="continuationSeparator" w:id="0">
    <w:p w14:paraId="4DD090D3" w14:textId="77777777" w:rsidR="002971F3" w:rsidRDefault="002971F3" w:rsidP="008D3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998908"/>
      <w:docPartObj>
        <w:docPartGallery w:val="Page Numbers (Bottom of Page)"/>
        <w:docPartUnique/>
      </w:docPartObj>
    </w:sdtPr>
    <w:sdtEndPr>
      <w:rPr>
        <w:color w:val="7F7F7F" w:themeColor="background1" w:themeShade="7F"/>
        <w:spacing w:val="60"/>
      </w:rPr>
    </w:sdtEndPr>
    <w:sdtContent>
      <w:p w14:paraId="129C100F" w14:textId="65B7760D" w:rsidR="007937A7" w:rsidRDefault="007937A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92214" w:rsidRPr="00B92214">
          <w:rPr>
            <w:b/>
            <w:bCs/>
            <w:noProof/>
          </w:rPr>
          <w:t>2</w:t>
        </w:r>
        <w:r>
          <w:rPr>
            <w:b/>
            <w:bCs/>
            <w:noProof/>
          </w:rPr>
          <w:fldChar w:fldCharType="end"/>
        </w:r>
        <w:r>
          <w:rPr>
            <w:b/>
            <w:bCs/>
          </w:rPr>
          <w:t xml:space="preserve"> | </w:t>
        </w:r>
        <w:r>
          <w:rPr>
            <w:color w:val="7F7F7F" w:themeColor="background1" w:themeShade="7F"/>
            <w:spacing w:val="60"/>
          </w:rPr>
          <w:t>Page</w:t>
        </w:r>
      </w:p>
    </w:sdtContent>
  </w:sdt>
  <w:p w14:paraId="7C00B669" w14:textId="77777777" w:rsidR="007937A7" w:rsidRDefault="007937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014E6" w14:textId="77777777" w:rsidR="002971F3" w:rsidRDefault="002971F3" w:rsidP="008D37FA">
      <w:pPr>
        <w:spacing w:after="0" w:line="240" w:lineRule="auto"/>
      </w:pPr>
      <w:r>
        <w:separator/>
      </w:r>
    </w:p>
  </w:footnote>
  <w:footnote w:type="continuationSeparator" w:id="0">
    <w:p w14:paraId="7FFA08F2" w14:textId="77777777" w:rsidR="002971F3" w:rsidRDefault="002971F3" w:rsidP="008D3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0F404" w14:textId="77777777" w:rsidR="007937A7" w:rsidRDefault="007937A7">
    <w:pPr>
      <w:pStyle w:val="Header"/>
    </w:pPr>
    <w:r>
      <w:rPr>
        <w:noProof/>
      </w:rPr>
      <w:drawing>
        <wp:inline distT="0" distB="0" distL="0" distR="0" wp14:anchorId="10C272A3" wp14:editId="0EB487B2">
          <wp:extent cx="5401429" cy="495369"/>
          <wp:effectExtent l="0" t="0" r="889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u logo pic.png"/>
                  <pic:cNvPicPr/>
                </pic:nvPicPr>
                <pic:blipFill>
                  <a:blip r:embed="rId1">
                    <a:extLst>
                      <a:ext uri="{28A0092B-C50C-407E-A947-70E740481C1C}">
                        <a14:useLocalDpi xmlns:a14="http://schemas.microsoft.com/office/drawing/2010/main" val="0"/>
                      </a:ext>
                    </a:extLst>
                  </a:blip>
                  <a:stretch>
                    <a:fillRect/>
                  </a:stretch>
                </pic:blipFill>
                <pic:spPr>
                  <a:xfrm>
                    <a:off x="0" y="0"/>
                    <a:ext cx="5401429" cy="4953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4A55"/>
    <w:multiLevelType w:val="multilevel"/>
    <w:tmpl w:val="D85C03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11C35"/>
    <w:multiLevelType w:val="multilevel"/>
    <w:tmpl w:val="ACE660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8799A"/>
    <w:multiLevelType w:val="hybridMultilevel"/>
    <w:tmpl w:val="CD50150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C06307"/>
    <w:multiLevelType w:val="multilevel"/>
    <w:tmpl w:val="8500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F0783"/>
    <w:multiLevelType w:val="hybridMultilevel"/>
    <w:tmpl w:val="CA8019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C0181"/>
    <w:multiLevelType w:val="multilevel"/>
    <w:tmpl w:val="B6F68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C9146E"/>
    <w:multiLevelType w:val="hybridMultilevel"/>
    <w:tmpl w:val="0A0E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6613D"/>
    <w:multiLevelType w:val="hybridMultilevel"/>
    <w:tmpl w:val="3366449E"/>
    <w:lvl w:ilvl="0" w:tplc="D46A7598">
      <w:start w:val="1"/>
      <w:numFmt w:val="bullet"/>
      <w:lvlText w:val="•"/>
      <w:lvlJc w:val="left"/>
      <w:pPr>
        <w:tabs>
          <w:tab w:val="num" w:pos="720"/>
        </w:tabs>
        <w:ind w:left="720" w:hanging="360"/>
      </w:pPr>
      <w:rPr>
        <w:rFonts w:ascii="Arial" w:hAnsi="Arial" w:hint="default"/>
      </w:rPr>
    </w:lvl>
    <w:lvl w:ilvl="1" w:tplc="C368ED72" w:tentative="1">
      <w:start w:val="1"/>
      <w:numFmt w:val="bullet"/>
      <w:lvlText w:val="•"/>
      <w:lvlJc w:val="left"/>
      <w:pPr>
        <w:tabs>
          <w:tab w:val="num" w:pos="1440"/>
        </w:tabs>
        <w:ind w:left="1440" w:hanging="360"/>
      </w:pPr>
      <w:rPr>
        <w:rFonts w:ascii="Arial" w:hAnsi="Arial" w:hint="default"/>
      </w:rPr>
    </w:lvl>
    <w:lvl w:ilvl="2" w:tplc="DE04FA4A" w:tentative="1">
      <w:start w:val="1"/>
      <w:numFmt w:val="bullet"/>
      <w:lvlText w:val="•"/>
      <w:lvlJc w:val="left"/>
      <w:pPr>
        <w:tabs>
          <w:tab w:val="num" w:pos="2160"/>
        </w:tabs>
        <w:ind w:left="2160" w:hanging="360"/>
      </w:pPr>
      <w:rPr>
        <w:rFonts w:ascii="Arial" w:hAnsi="Arial" w:hint="default"/>
      </w:rPr>
    </w:lvl>
    <w:lvl w:ilvl="3" w:tplc="8474E600" w:tentative="1">
      <w:start w:val="1"/>
      <w:numFmt w:val="bullet"/>
      <w:lvlText w:val="•"/>
      <w:lvlJc w:val="left"/>
      <w:pPr>
        <w:tabs>
          <w:tab w:val="num" w:pos="2880"/>
        </w:tabs>
        <w:ind w:left="2880" w:hanging="360"/>
      </w:pPr>
      <w:rPr>
        <w:rFonts w:ascii="Arial" w:hAnsi="Arial" w:hint="default"/>
      </w:rPr>
    </w:lvl>
    <w:lvl w:ilvl="4" w:tplc="2CF4FFA4" w:tentative="1">
      <w:start w:val="1"/>
      <w:numFmt w:val="bullet"/>
      <w:lvlText w:val="•"/>
      <w:lvlJc w:val="left"/>
      <w:pPr>
        <w:tabs>
          <w:tab w:val="num" w:pos="3600"/>
        </w:tabs>
        <w:ind w:left="3600" w:hanging="360"/>
      </w:pPr>
      <w:rPr>
        <w:rFonts w:ascii="Arial" w:hAnsi="Arial" w:hint="default"/>
      </w:rPr>
    </w:lvl>
    <w:lvl w:ilvl="5" w:tplc="F5A2E93C" w:tentative="1">
      <w:start w:val="1"/>
      <w:numFmt w:val="bullet"/>
      <w:lvlText w:val="•"/>
      <w:lvlJc w:val="left"/>
      <w:pPr>
        <w:tabs>
          <w:tab w:val="num" w:pos="4320"/>
        </w:tabs>
        <w:ind w:left="4320" w:hanging="360"/>
      </w:pPr>
      <w:rPr>
        <w:rFonts w:ascii="Arial" w:hAnsi="Arial" w:hint="default"/>
      </w:rPr>
    </w:lvl>
    <w:lvl w:ilvl="6" w:tplc="2F5E9CA4" w:tentative="1">
      <w:start w:val="1"/>
      <w:numFmt w:val="bullet"/>
      <w:lvlText w:val="•"/>
      <w:lvlJc w:val="left"/>
      <w:pPr>
        <w:tabs>
          <w:tab w:val="num" w:pos="5040"/>
        </w:tabs>
        <w:ind w:left="5040" w:hanging="360"/>
      </w:pPr>
      <w:rPr>
        <w:rFonts w:ascii="Arial" w:hAnsi="Arial" w:hint="default"/>
      </w:rPr>
    </w:lvl>
    <w:lvl w:ilvl="7" w:tplc="BBF09BB8" w:tentative="1">
      <w:start w:val="1"/>
      <w:numFmt w:val="bullet"/>
      <w:lvlText w:val="•"/>
      <w:lvlJc w:val="left"/>
      <w:pPr>
        <w:tabs>
          <w:tab w:val="num" w:pos="5760"/>
        </w:tabs>
        <w:ind w:left="5760" w:hanging="360"/>
      </w:pPr>
      <w:rPr>
        <w:rFonts w:ascii="Arial" w:hAnsi="Arial" w:hint="default"/>
      </w:rPr>
    </w:lvl>
    <w:lvl w:ilvl="8" w:tplc="644E5BD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FD4601"/>
    <w:multiLevelType w:val="hybridMultilevel"/>
    <w:tmpl w:val="CBCA8F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A59F2"/>
    <w:multiLevelType w:val="hybridMultilevel"/>
    <w:tmpl w:val="F9BE8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C7B8E"/>
    <w:multiLevelType w:val="multilevel"/>
    <w:tmpl w:val="DCBA870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666DEA"/>
    <w:multiLevelType w:val="hybridMultilevel"/>
    <w:tmpl w:val="E42623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E111BD"/>
    <w:multiLevelType w:val="multilevel"/>
    <w:tmpl w:val="DCBA870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E02BF1"/>
    <w:multiLevelType w:val="multilevel"/>
    <w:tmpl w:val="DCBA870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6F4989"/>
    <w:multiLevelType w:val="multilevel"/>
    <w:tmpl w:val="BD56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F17DB0"/>
    <w:multiLevelType w:val="hybridMultilevel"/>
    <w:tmpl w:val="30EC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C40339"/>
    <w:multiLevelType w:val="hybridMultilevel"/>
    <w:tmpl w:val="91329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B40BE7"/>
    <w:multiLevelType w:val="hybridMultilevel"/>
    <w:tmpl w:val="A14A25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17159B"/>
    <w:multiLevelType w:val="hybridMultilevel"/>
    <w:tmpl w:val="3392DB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D66EEE"/>
    <w:multiLevelType w:val="multilevel"/>
    <w:tmpl w:val="EA02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B52F03"/>
    <w:multiLevelType w:val="hybridMultilevel"/>
    <w:tmpl w:val="91A2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7"/>
  </w:num>
  <w:num w:numId="4">
    <w:abstractNumId w:val="19"/>
  </w:num>
  <w:num w:numId="5">
    <w:abstractNumId w:val="11"/>
  </w:num>
  <w:num w:numId="6">
    <w:abstractNumId w:val="3"/>
  </w:num>
  <w:num w:numId="7">
    <w:abstractNumId w:val="14"/>
  </w:num>
  <w:num w:numId="8">
    <w:abstractNumId w:val="18"/>
  </w:num>
  <w:num w:numId="9">
    <w:abstractNumId w:val="2"/>
  </w:num>
  <w:num w:numId="10">
    <w:abstractNumId w:val="4"/>
  </w:num>
  <w:num w:numId="11">
    <w:abstractNumId w:val="5"/>
  </w:num>
  <w:num w:numId="12">
    <w:abstractNumId w:val="13"/>
  </w:num>
  <w:num w:numId="13">
    <w:abstractNumId w:val="10"/>
  </w:num>
  <w:num w:numId="14">
    <w:abstractNumId w:val="12"/>
  </w:num>
  <w:num w:numId="15">
    <w:abstractNumId w:val="15"/>
  </w:num>
  <w:num w:numId="16">
    <w:abstractNumId w:val="8"/>
  </w:num>
  <w:num w:numId="17">
    <w:abstractNumId w:val="7"/>
  </w:num>
  <w:num w:numId="18">
    <w:abstractNumId w:val="6"/>
  </w:num>
  <w:num w:numId="19">
    <w:abstractNumId w:val="16"/>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7FA"/>
    <w:rsid w:val="00000C5B"/>
    <w:rsid w:val="00003A51"/>
    <w:rsid w:val="00006121"/>
    <w:rsid w:val="000067BD"/>
    <w:rsid w:val="00014057"/>
    <w:rsid w:val="000179B1"/>
    <w:rsid w:val="000226C9"/>
    <w:rsid w:val="00026F3B"/>
    <w:rsid w:val="00026FAF"/>
    <w:rsid w:val="000326D4"/>
    <w:rsid w:val="0004365E"/>
    <w:rsid w:val="00055A83"/>
    <w:rsid w:val="000644F2"/>
    <w:rsid w:val="00065063"/>
    <w:rsid w:val="00067B78"/>
    <w:rsid w:val="00072E7F"/>
    <w:rsid w:val="00076D42"/>
    <w:rsid w:val="00082D3E"/>
    <w:rsid w:val="0008650B"/>
    <w:rsid w:val="00086F09"/>
    <w:rsid w:val="000969EC"/>
    <w:rsid w:val="00097E08"/>
    <w:rsid w:val="000A40C1"/>
    <w:rsid w:val="000A7710"/>
    <w:rsid w:val="000C4870"/>
    <w:rsid w:val="000C77CB"/>
    <w:rsid w:val="000C7CAA"/>
    <w:rsid w:val="000D7BB4"/>
    <w:rsid w:val="000F4B4D"/>
    <w:rsid w:val="00101F4B"/>
    <w:rsid w:val="001117DA"/>
    <w:rsid w:val="00114E9B"/>
    <w:rsid w:val="00117C68"/>
    <w:rsid w:val="0012052E"/>
    <w:rsid w:val="00123704"/>
    <w:rsid w:val="00125143"/>
    <w:rsid w:val="00130509"/>
    <w:rsid w:val="00131BBE"/>
    <w:rsid w:val="0013410B"/>
    <w:rsid w:val="00140500"/>
    <w:rsid w:val="001466F8"/>
    <w:rsid w:val="00151AE0"/>
    <w:rsid w:val="00160C5B"/>
    <w:rsid w:val="00160FBB"/>
    <w:rsid w:val="001616E7"/>
    <w:rsid w:val="0016256E"/>
    <w:rsid w:val="00176362"/>
    <w:rsid w:val="0017777B"/>
    <w:rsid w:val="00183C4B"/>
    <w:rsid w:val="0018559A"/>
    <w:rsid w:val="00186C97"/>
    <w:rsid w:val="001930EA"/>
    <w:rsid w:val="001A3782"/>
    <w:rsid w:val="001A398D"/>
    <w:rsid w:val="001A4A3B"/>
    <w:rsid w:val="001A6BC6"/>
    <w:rsid w:val="001B2D4E"/>
    <w:rsid w:val="001B6374"/>
    <w:rsid w:val="001C1490"/>
    <w:rsid w:val="001C3998"/>
    <w:rsid w:val="001D03EC"/>
    <w:rsid w:val="001D292D"/>
    <w:rsid w:val="001E34C6"/>
    <w:rsid w:val="001E6871"/>
    <w:rsid w:val="001F300E"/>
    <w:rsid w:val="001F6694"/>
    <w:rsid w:val="00202D74"/>
    <w:rsid w:val="0020308B"/>
    <w:rsid w:val="002125A1"/>
    <w:rsid w:val="00224371"/>
    <w:rsid w:val="00237193"/>
    <w:rsid w:val="00242E25"/>
    <w:rsid w:val="002468F4"/>
    <w:rsid w:val="0025377F"/>
    <w:rsid w:val="00262510"/>
    <w:rsid w:val="00262D01"/>
    <w:rsid w:val="00267A59"/>
    <w:rsid w:val="00267F4D"/>
    <w:rsid w:val="00271284"/>
    <w:rsid w:val="00275669"/>
    <w:rsid w:val="002758C2"/>
    <w:rsid w:val="0028464F"/>
    <w:rsid w:val="00287F70"/>
    <w:rsid w:val="002936FE"/>
    <w:rsid w:val="00296450"/>
    <w:rsid w:val="002971F3"/>
    <w:rsid w:val="002A3C09"/>
    <w:rsid w:val="002A51CF"/>
    <w:rsid w:val="002A551A"/>
    <w:rsid w:val="002B10CB"/>
    <w:rsid w:val="002B27BD"/>
    <w:rsid w:val="002B33A8"/>
    <w:rsid w:val="002B71DB"/>
    <w:rsid w:val="002C67B7"/>
    <w:rsid w:val="002D1A25"/>
    <w:rsid w:val="002D6A72"/>
    <w:rsid w:val="002D6E5E"/>
    <w:rsid w:val="002D72D9"/>
    <w:rsid w:val="002E1D36"/>
    <w:rsid w:val="002E32C3"/>
    <w:rsid w:val="002E7B38"/>
    <w:rsid w:val="002F032F"/>
    <w:rsid w:val="002F564F"/>
    <w:rsid w:val="00300C53"/>
    <w:rsid w:val="003173CA"/>
    <w:rsid w:val="00322DE5"/>
    <w:rsid w:val="00323A15"/>
    <w:rsid w:val="00323D74"/>
    <w:rsid w:val="00326165"/>
    <w:rsid w:val="00331868"/>
    <w:rsid w:val="00333A45"/>
    <w:rsid w:val="0033468C"/>
    <w:rsid w:val="00335A52"/>
    <w:rsid w:val="00345E8D"/>
    <w:rsid w:val="00346DEA"/>
    <w:rsid w:val="00352AF0"/>
    <w:rsid w:val="00352C79"/>
    <w:rsid w:val="00354846"/>
    <w:rsid w:val="00362F35"/>
    <w:rsid w:val="00363B7B"/>
    <w:rsid w:val="00375BDF"/>
    <w:rsid w:val="003850EA"/>
    <w:rsid w:val="003856EB"/>
    <w:rsid w:val="00387391"/>
    <w:rsid w:val="00391094"/>
    <w:rsid w:val="00397AB9"/>
    <w:rsid w:val="003A32E9"/>
    <w:rsid w:val="003A3BE6"/>
    <w:rsid w:val="003A5801"/>
    <w:rsid w:val="003A6AB2"/>
    <w:rsid w:val="003B1B4E"/>
    <w:rsid w:val="003B61EE"/>
    <w:rsid w:val="003C084B"/>
    <w:rsid w:val="003C1FE7"/>
    <w:rsid w:val="003C67F2"/>
    <w:rsid w:val="003C78CF"/>
    <w:rsid w:val="003D4D0D"/>
    <w:rsid w:val="003E0426"/>
    <w:rsid w:val="003E06ED"/>
    <w:rsid w:val="003E345A"/>
    <w:rsid w:val="003E49AE"/>
    <w:rsid w:val="003E6F06"/>
    <w:rsid w:val="003F27FB"/>
    <w:rsid w:val="003F3825"/>
    <w:rsid w:val="00402754"/>
    <w:rsid w:val="004117F6"/>
    <w:rsid w:val="004161BC"/>
    <w:rsid w:val="00417CEC"/>
    <w:rsid w:val="00424957"/>
    <w:rsid w:val="0042656A"/>
    <w:rsid w:val="00431FF7"/>
    <w:rsid w:val="004338D2"/>
    <w:rsid w:val="0043542C"/>
    <w:rsid w:val="00435B0B"/>
    <w:rsid w:val="00444D4F"/>
    <w:rsid w:val="004551AC"/>
    <w:rsid w:val="00456AC3"/>
    <w:rsid w:val="00456E14"/>
    <w:rsid w:val="00457EA8"/>
    <w:rsid w:val="0047217E"/>
    <w:rsid w:val="00473041"/>
    <w:rsid w:val="00474469"/>
    <w:rsid w:val="00481822"/>
    <w:rsid w:val="00483435"/>
    <w:rsid w:val="0048367F"/>
    <w:rsid w:val="00492609"/>
    <w:rsid w:val="00493501"/>
    <w:rsid w:val="00494195"/>
    <w:rsid w:val="00494BF4"/>
    <w:rsid w:val="0049559D"/>
    <w:rsid w:val="004974F4"/>
    <w:rsid w:val="004A0AB6"/>
    <w:rsid w:val="004A1FAB"/>
    <w:rsid w:val="004B5A2A"/>
    <w:rsid w:val="004C0F62"/>
    <w:rsid w:val="004C0FEF"/>
    <w:rsid w:val="004C182E"/>
    <w:rsid w:val="004C3FAE"/>
    <w:rsid w:val="004C4E1C"/>
    <w:rsid w:val="004D06CE"/>
    <w:rsid w:val="004D5B1C"/>
    <w:rsid w:val="004D621C"/>
    <w:rsid w:val="004E4932"/>
    <w:rsid w:val="004E651D"/>
    <w:rsid w:val="004F2328"/>
    <w:rsid w:val="004F4A3E"/>
    <w:rsid w:val="004F647D"/>
    <w:rsid w:val="00500E5E"/>
    <w:rsid w:val="0050275E"/>
    <w:rsid w:val="00502C98"/>
    <w:rsid w:val="00510A3C"/>
    <w:rsid w:val="005128FA"/>
    <w:rsid w:val="00513BA2"/>
    <w:rsid w:val="00514C40"/>
    <w:rsid w:val="0052571E"/>
    <w:rsid w:val="00525A8B"/>
    <w:rsid w:val="00527620"/>
    <w:rsid w:val="00534FBF"/>
    <w:rsid w:val="00537B61"/>
    <w:rsid w:val="0054026D"/>
    <w:rsid w:val="00550AE3"/>
    <w:rsid w:val="00552C5C"/>
    <w:rsid w:val="005531AE"/>
    <w:rsid w:val="00554E60"/>
    <w:rsid w:val="005566D3"/>
    <w:rsid w:val="00556F92"/>
    <w:rsid w:val="005602F5"/>
    <w:rsid w:val="00580C5B"/>
    <w:rsid w:val="00583926"/>
    <w:rsid w:val="005971B8"/>
    <w:rsid w:val="005A03A7"/>
    <w:rsid w:val="005A07C3"/>
    <w:rsid w:val="005B3E72"/>
    <w:rsid w:val="005B6EF4"/>
    <w:rsid w:val="005C1A12"/>
    <w:rsid w:val="005C407D"/>
    <w:rsid w:val="005C4680"/>
    <w:rsid w:val="005C5AB8"/>
    <w:rsid w:val="005C6897"/>
    <w:rsid w:val="005D16AE"/>
    <w:rsid w:val="005D3B0F"/>
    <w:rsid w:val="005E0528"/>
    <w:rsid w:val="005E5B7C"/>
    <w:rsid w:val="005F159D"/>
    <w:rsid w:val="005F670E"/>
    <w:rsid w:val="00602CEF"/>
    <w:rsid w:val="006035AB"/>
    <w:rsid w:val="00604CB7"/>
    <w:rsid w:val="0060636E"/>
    <w:rsid w:val="0063033E"/>
    <w:rsid w:val="00633E69"/>
    <w:rsid w:val="0064500F"/>
    <w:rsid w:val="00650AAD"/>
    <w:rsid w:val="00657715"/>
    <w:rsid w:val="00662623"/>
    <w:rsid w:val="006646B2"/>
    <w:rsid w:val="00664C56"/>
    <w:rsid w:val="006663C7"/>
    <w:rsid w:val="00666F4B"/>
    <w:rsid w:val="00667A36"/>
    <w:rsid w:val="00671A86"/>
    <w:rsid w:val="00673023"/>
    <w:rsid w:val="00681FAE"/>
    <w:rsid w:val="00684564"/>
    <w:rsid w:val="00685EB1"/>
    <w:rsid w:val="006865A6"/>
    <w:rsid w:val="00690016"/>
    <w:rsid w:val="006923D9"/>
    <w:rsid w:val="0069449D"/>
    <w:rsid w:val="006957BA"/>
    <w:rsid w:val="00697472"/>
    <w:rsid w:val="006A13D5"/>
    <w:rsid w:val="006A19F9"/>
    <w:rsid w:val="006A2AF3"/>
    <w:rsid w:val="006A6024"/>
    <w:rsid w:val="006B1D05"/>
    <w:rsid w:val="006B6AF1"/>
    <w:rsid w:val="006B6D58"/>
    <w:rsid w:val="006C05A2"/>
    <w:rsid w:val="006C096B"/>
    <w:rsid w:val="006D0DE7"/>
    <w:rsid w:val="006E071C"/>
    <w:rsid w:val="006E0DF3"/>
    <w:rsid w:val="006F0534"/>
    <w:rsid w:val="006F1A27"/>
    <w:rsid w:val="006F481D"/>
    <w:rsid w:val="006F78B4"/>
    <w:rsid w:val="006F7C56"/>
    <w:rsid w:val="00711010"/>
    <w:rsid w:val="007127C0"/>
    <w:rsid w:val="00713529"/>
    <w:rsid w:val="007158EC"/>
    <w:rsid w:val="007215C6"/>
    <w:rsid w:val="007223E6"/>
    <w:rsid w:val="0073021D"/>
    <w:rsid w:val="007339A0"/>
    <w:rsid w:val="00733C2F"/>
    <w:rsid w:val="00734DE3"/>
    <w:rsid w:val="00736D31"/>
    <w:rsid w:val="0073772E"/>
    <w:rsid w:val="00740D06"/>
    <w:rsid w:val="00761639"/>
    <w:rsid w:val="00762B4D"/>
    <w:rsid w:val="00763217"/>
    <w:rsid w:val="0076628A"/>
    <w:rsid w:val="00766FF3"/>
    <w:rsid w:val="00772172"/>
    <w:rsid w:val="00772851"/>
    <w:rsid w:val="0077384D"/>
    <w:rsid w:val="00773BE4"/>
    <w:rsid w:val="0077734E"/>
    <w:rsid w:val="00780B60"/>
    <w:rsid w:val="00787B5F"/>
    <w:rsid w:val="00790250"/>
    <w:rsid w:val="007937A7"/>
    <w:rsid w:val="007953CE"/>
    <w:rsid w:val="007961F7"/>
    <w:rsid w:val="007A0716"/>
    <w:rsid w:val="007A2345"/>
    <w:rsid w:val="007A566A"/>
    <w:rsid w:val="007A68B0"/>
    <w:rsid w:val="007B0C25"/>
    <w:rsid w:val="007B2F36"/>
    <w:rsid w:val="007B3FFB"/>
    <w:rsid w:val="007C0CDC"/>
    <w:rsid w:val="007C3BBD"/>
    <w:rsid w:val="007D2AE1"/>
    <w:rsid w:val="007D736F"/>
    <w:rsid w:val="007E0A70"/>
    <w:rsid w:val="007E6AA5"/>
    <w:rsid w:val="008122EB"/>
    <w:rsid w:val="0082018F"/>
    <w:rsid w:val="0082260B"/>
    <w:rsid w:val="00823027"/>
    <w:rsid w:val="00826E43"/>
    <w:rsid w:val="00831991"/>
    <w:rsid w:val="00836EB1"/>
    <w:rsid w:val="008426CA"/>
    <w:rsid w:val="00846241"/>
    <w:rsid w:val="0084729F"/>
    <w:rsid w:val="00853D24"/>
    <w:rsid w:val="0086056D"/>
    <w:rsid w:val="008654AE"/>
    <w:rsid w:val="008655AD"/>
    <w:rsid w:val="00866606"/>
    <w:rsid w:val="008717FF"/>
    <w:rsid w:val="008752B5"/>
    <w:rsid w:val="00875382"/>
    <w:rsid w:val="008760D1"/>
    <w:rsid w:val="008768F4"/>
    <w:rsid w:val="0088074A"/>
    <w:rsid w:val="00881E21"/>
    <w:rsid w:val="008862A0"/>
    <w:rsid w:val="008872BA"/>
    <w:rsid w:val="008872CD"/>
    <w:rsid w:val="008908A4"/>
    <w:rsid w:val="008918A3"/>
    <w:rsid w:val="008930A0"/>
    <w:rsid w:val="00893557"/>
    <w:rsid w:val="00896DE3"/>
    <w:rsid w:val="008A357D"/>
    <w:rsid w:val="008A41A6"/>
    <w:rsid w:val="008B5387"/>
    <w:rsid w:val="008B7BC4"/>
    <w:rsid w:val="008C15A6"/>
    <w:rsid w:val="008C73EE"/>
    <w:rsid w:val="008D0292"/>
    <w:rsid w:val="008D37FA"/>
    <w:rsid w:val="008D53D8"/>
    <w:rsid w:val="008D794A"/>
    <w:rsid w:val="008E2399"/>
    <w:rsid w:val="008E4E8D"/>
    <w:rsid w:val="008E76B8"/>
    <w:rsid w:val="008F3236"/>
    <w:rsid w:val="008F34FC"/>
    <w:rsid w:val="008F6BA5"/>
    <w:rsid w:val="008F7A7A"/>
    <w:rsid w:val="00901E55"/>
    <w:rsid w:val="00911467"/>
    <w:rsid w:val="00912A78"/>
    <w:rsid w:val="00912D0C"/>
    <w:rsid w:val="00927126"/>
    <w:rsid w:val="00932A40"/>
    <w:rsid w:val="009352BF"/>
    <w:rsid w:val="00935802"/>
    <w:rsid w:val="0094276E"/>
    <w:rsid w:val="00943031"/>
    <w:rsid w:val="00944083"/>
    <w:rsid w:val="00944CA6"/>
    <w:rsid w:val="00945E99"/>
    <w:rsid w:val="00947AC2"/>
    <w:rsid w:val="00947F6D"/>
    <w:rsid w:val="009824BD"/>
    <w:rsid w:val="00985F1B"/>
    <w:rsid w:val="009864C7"/>
    <w:rsid w:val="00987E7B"/>
    <w:rsid w:val="00992E19"/>
    <w:rsid w:val="009A5879"/>
    <w:rsid w:val="009B7F0B"/>
    <w:rsid w:val="009C0E6A"/>
    <w:rsid w:val="009C2644"/>
    <w:rsid w:val="009C5DBC"/>
    <w:rsid w:val="009E4004"/>
    <w:rsid w:val="009F16A5"/>
    <w:rsid w:val="009F239D"/>
    <w:rsid w:val="00A00FE7"/>
    <w:rsid w:val="00A0105F"/>
    <w:rsid w:val="00A02F6C"/>
    <w:rsid w:val="00A03DF4"/>
    <w:rsid w:val="00A04250"/>
    <w:rsid w:val="00A232A4"/>
    <w:rsid w:val="00A2386F"/>
    <w:rsid w:val="00A25F14"/>
    <w:rsid w:val="00A2665A"/>
    <w:rsid w:val="00A30599"/>
    <w:rsid w:val="00A35252"/>
    <w:rsid w:val="00A35739"/>
    <w:rsid w:val="00A36423"/>
    <w:rsid w:val="00A36477"/>
    <w:rsid w:val="00A42DB2"/>
    <w:rsid w:val="00A46489"/>
    <w:rsid w:val="00A4669A"/>
    <w:rsid w:val="00A50A86"/>
    <w:rsid w:val="00A511C2"/>
    <w:rsid w:val="00A5281B"/>
    <w:rsid w:val="00A60DEB"/>
    <w:rsid w:val="00A65BEB"/>
    <w:rsid w:val="00A8715C"/>
    <w:rsid w:val="00A97A5E"/>
    <w:rsid w:val="00AA0313"/>
    <w:rsid w:val="00AA6D5C"/>
    <w:rsid w:val="00AB0E7A"/>
    <w:rsid w:val="00AB14A4"/>
    <w:rsid w:val="00AB7361"/>
    <w:rsid w:val="00AC180E"/>
    <w:rsid w:val="00AC2D19"/>
    <w:rsid w:val="00AC3BD1"/>
    <w:rsid w:val="00AC5A8F"/>
    <w:rsid w:val="00AD09FF"/>
    <w:rsid w:val="00AD7A43"/>
    <w:rsid w:val="00AE0C0D"/>
    <w:rsid w:val="00AF006F"/>
    <w:rsid w:val="00AF52FD"/>
    <w:rsid w:val="00AF5855"/>
    <w:rsid w:val="00AF68FC"/>
    <w:rsid w:val="00B005B3"/>
    <w:rsid w:val="00B012C1"/>
    <w:rsid w:val="00B05A5B"/>
    <w:rsid w:val="00B13261"/>
    <w:rsid w:val="00B1710A"/>
    <w:rsid w:val="00B173DA"/>
    <w:rsid w:val="00B21AAD"/>
    <w:rsid w:val="00B220C1"/>
    <w:rsid w:val="00B30E66"/>
    <w:rsid w:val="00B320E1"/>
    <w:rsid w:val="00B3583B"/>
    <w:rsid w:val="00B506DA"/>
    <w:rsid w:val="00B5187B"/>
    <w:rsid w:val="00B51C41"/>
    <w:rsid w:val="00B537B7"/>
    <w:rsid w:val="00B607A9"/>
    <w:rsid w:val="00B61E13"/>
    <w:rsid w:val="00B640AE"/>
    <w:rsid w:val="00B74CDD"/>
    <w:rsid w:val="00B84301"/>
    <w:rsid w:val="00B86855"/>
    <w:rsid w:val="00B90016"/>
    <w:rsid w:val="00B90F40"/>
    <w:rsid w:val="00B920CF"/>
    <w:rsid w:val="00B92214"/>
    <w:rsid w:val="00B92372"/>
    <w:rsid w:val="00B935B8"/>
    <w:rsid w:val="00B9478A"/>
    <w:rsid w:val="00B95F91"/>
    <w:rsid w:val="00BB4B4A"/>
    <w:rsid w:val="00BC1D5F"/>
    <w:rsid w:val="00BD392F"/>
    <w:rsid w:val="00BD3B5E"/>
    <w:rsid w:val="00BD7CEF"/>
    <w:rsid w:val="00BE16B7"/>
    <w:rsid w:val="00BE3378"/>
    <w:rsid w:val="00BF04F8"/>
    <w:rsid w:val="00BF067B"/>
    <w:rsid w:val="00BF0EFE"/>
    <w:rsid w:val="00BF3ACC"/>
    <w:rsid w:val="00BF5CD9"/>
    <w:rsid w:val="00C04F6B"/>
    <w:rsid w:val="00C06EFA"/>
    <w:rsid w:val="00C0728A"/>
    <w:rsid w:val="00C13C9A"/>
    <w:rsid w:val="00C14224"/>
    <w:rsid w:val="00C1586E"/>
    <w:rsid w:val="00C15C53"/>
    <w:rsid w:val="00C17CE9"/>
    <w:rsid w:val="00C27235"/>
    <w:rsid w:val="00C32D83"/>
    <w:rsid w:val="00C32EB1"/>
    <w:rsid w:val="00C3591B"/>
    <w:rsid w:val="00C4255F"/>
    <w:rsid w:val="00C47F00"/>
    <w:rsid w:val="00C570ED"/>
    <w:rsid w:val="00C64781"/>
    <w:rsid w:val="00C66087"/>
    <w:rsid w:val="00C670AF"/>
    <w:rsid w:val="00C71929"/>
    <w:rsid w:val="00C71B18"/>
    <w:rsid w:val="00C75CA3"/>
    <w:rsid w:val="00C76A43"/>
    <w:rsid w:val="00C76B94"/>
    <w:rsid w:val="00C82736"/>
    <w:rsid w:val="00C83EDA"/>
    <w:rsid w:val="00C848ED"/>
    <w:rsid w:val="00C8625F"/>
    <w:rsid w:val="00C86FF8"/>
    <w:rsid w:val="00C96E8D"/>
    <w:rsid w:val="00CA486C"/>
    <w:rsid w:val="00CA7662"/>
    <w:rsid w:val="00CB1FC5"/>
    <w:rsid w:val="00CB61F3"/>
    <w:rsid w:val="00CB6773"/>
    <w:rsid w:val="00CC1F9E"/>
    <w:rsid w:val="00CC6C3D"/>
    <w:rsid w:val="00CD6156"/>
    <w:rsid w:val="00CE1837"/>
    <w:rsid w:val="00CE5072"/>
    <w:rsid w:val="00CE7167"/>
    <w:rsid w:val="00CF2001"/>
    <w:rsid w:val="00D02560"/>
    <w:rsid w:val="00D130D3"/>
    <w:rsid w:val="00D151AB"/>
    <w:rsid w:val="00D24937"/>
    <w:rsid w:val="00D25DC5"/>
    <w:rsid w:val="00D27956"/>
    <w:rsid w:val="00D31295"/>
    <w:rsid w:val="00D33898"/>
    <w:rsid w:val="00D3642F"/>
    <w:rsid w:val="00D43AEC"/>
    <w:rsid w:val="00D44020"/>
    <w:rsid w:val="00D44F38"/>
    <w:rsid w:val="00D451AF"/>
    <w:rsid w:val="00D47FC5"/>
    <w:rsid w:val="00D50334"/>
    <w:rsid w:val="00D7180E"/>
    <w:rsid w:val="00D724C8"/>
    <w:rsid w:val="00D76294"/>
    <w:rsid w:val="00D81CB4"/>
    <w:rsid w:val="00D830AF"/>
    <w:rsid w:val="00D902FE"/>
    <w:rsid w:val="00D92336"/>
    <w:rsid w:val="00D93F88"/>
    <w:rsid w:val="00DA2459"/>
    <w:rsid w:val="00DB2B6E"/>
    <w:rsid w:val="00DB4D0C"/>
    <w:rsid w:val="00DB79BA"/>
    <w:rsid w:val="00DC386D"/>
    <w:rsid w:val="00DD1898"/>
    <w:rsid w:val="00DE1D5D"/>
    <w:rsid w:val="00DE2D1B"/>
    <w:rsid w:val="00DE4D17"/>
    <w:rsid w:val="00DE6736"/>
    <w:rsid w:val="00DF0CBD"/>
    <w:rsid w:val="00DF545D"/>
    <w:rsid w:val="00DF6CAA"/>
    <w:rsid w:val="00E003F1"/>
    <w:rsid w:val="00E05D11"/>
    <w:rsid w:val="00E065E6"/>
    <w:rsid w:val="00E07E7F"/>
    <w:rsid w:val="00E11225"/>
    <w:rsid w:val="00E121BA"/>
    <w:rsid w:val="00E12418"/>
    <w:rsid w:val="00E207D1"/>
    <w:rsid w:val="00E24308"/>
    <w:rsid w:val="00E26534"/>
    <w:rsid w:val="00E3156E"/>
    <w:rsid w:val="00E32111"/>
    <w:rsid w:val="00E32693"/>
    <w:rsid w:val="00E60BC7"/>
    <w:rsid w:val="00E6142F"/>
    <w:rsid w:val="00E61498"/>
    <w:rsid w:val="00E65E38"/>
    <w:rsid w:val="00E66A8F"/>
    <w:rsid w:val="00E66BA2"/>
    <w:rsid w:val="00E73444"/>
    <w:rsid w:val="00E8196A"/>
    <w:rsid w:val="00E90D87"/>
    <w:rsid w:val="00E93355"/>
    <w:rsid w:val="00E975D5"/>
    <w:rsid w:val="00EA4864"/>
    <w:rsid w:val="00EA75F3"/>
    <w:rsid w:val="00EA7BE6"/>
    <w:rsid w:val="00EB49A7"/>
    <w:rsid w:val="00EB525E"/>
    <w:rsid w:val="00ED0652"/>
    <w:rsid w:val="00ED2CFC"/>
    <w:rsid w:val="00ED51D9"/>
    <w:rsid w:val="00EE05F3"/>
    <w:rsid w:val="00EE0FC5"/>
    <w:rsid w:val="00EF089E"/>
    <w:rsid w:val="00EF2478"/>
    <w:rsid w:val="00EF2C29"/>
    <w:rsid w:val="00EF3041"/>
    <w:rsid w:val="00EF4025"/>
    <w:rsid w:val="00F03861"/>
    <w:rsid w:val="00F105D0"/>
    <w:rsid w:val="00F17D50"/>
    <w:rsid w:val="00F27B82"/>
    <w:rsid w:val="00F30625"/>
    <w:rsid w:val="00F4466D"/>
    <w:rsid w:val="00F44D28"/>
    <w:rsid w:val="00F56A22"/>
    <w:rsid w:val="00F601AD"/>
    <w:rsid w:val="00F650DE"/>
    <w:rsid w:val="00F70635"/>
    <w:rsid w:val="00F729D5"/>
    <w:rsid w:val="00F83909"/>
    <w:rsid w:val="00F86A02"/>
    <w:rsid w:val="00F87C54"/>
    <w:rsid w:val="00F922B8"/>
    <w:rsid w:val="00F951FC"/>
    <w:rsid w:val="00FA2243"/>
    <w:rsid w:val="00FA3742"/>
    <w:rsid w:val="00FA77FD"/>
    <w:rsid w:val="00FB0729"/>
    <w:rsid w:val="00FB1FEC"/>
    <w:rsid w:val="00FB5E3C"/>
    <w:rsid w:val="00FB662C"/>
    <w:rsid w:val="00FB73D0"/>
    <w:rsid w:val="00FC26A0"/>
    <w:rsid w:val="00FC2995"/>
    <w:rsid w:val="00FD1F37"/>
    <w:rsid w:val="00FD51A5"/>
    <w:rsid w:val="00FD5464"/>
    <w:rsid w:val="00FD5F12"/>
    <w:rsid w:val="00FD6409"/>
    <w:rsid w:val="00FD7BA1"/>
    <w:rsid w:val="00FE2F39"/>
    <w:rsid w:val="00FE31B9"/>
    <w:rsid w:val="00FF2F6D"/>
    <w:rsid w:val="00FF3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89338"/>
  <w15:chartTrackingRefBased/>
  <w15:docId w15:val="{F34FEF4E-76F5-400B-9C84-971DF08B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A2A"/>
    <w:pPr>
      <w:jc w:val="both"/>
    </w:pPr>
    <w:rPr>
      <w:rFonts w:ascii="Times New Roman" w:hAnsi="Times New Roman"/>
      <w:sz w:val="24"/>
    </w:rPr>
  </w:style>
  <w:style w:type="paragraph" w:styleId="Heading1">
    <w:name w:val="heading 1"/>
    <w:basedOn w:val="Normal"/>
    <w:next w:val="Normal"/>
    <w:link w:val="Heading1Char"/>
    <w:autoRedefine/>
    <w:uiPriority w:val="9"/>
    <w:qFormat/>
    <w:rsid w:val="000A40C1"/>
    <w:pPr>
      <w:keepNext/>
      <w:keepLines/>
      <w:spacing w:after="0" w:line="360" w:lineRule="auto"/>
      <w:outlineLvl w:val="0"/>
    </w:pPr>
    <w:rPr>
      <w:rFonts w:eastAsiaTheme="majorEastAsia" w:cs="Times New Roman"/>
      <w:b/>
      <w:szCs w:val="24"/>
    </w:rPr>
  </w:style>
  <w:style w:type="paragraph" w:styleId="Heading2">
    <w:name w:val="heading 2"/>
    <w:basedOn w:val="Normal"/>
    <w:next w:val="Normal"/>
    <w:link w:val="Heading2Char"/>
    <w:uiPriority w:val="9"/>
    <w:semiHidden/>
    <w:unhideWhenUsed/>
    <w:qFormat/>
    <w:rsid w:val="000A40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7FA"/>
  </w:style>
  <w:style w:type="paragraph" w:styleId="Footer">
    <w:name w:val="footer"/>
    <w:basedOn w:val="Normal"/>
    <w:link w:val="FooterChar"/>
    <w:uiPriority w:val="99"/>
    <w:unhideWhenUsed/>
    <w:rsid w:val="008D3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7FA"/>
  </w:style>
  <w:style w:type="character" w:styleId="Hyperlink">
    <w:name w:val="Hyperlink"/>
    <w:basedOn w:val="DefaultParagraphFont"/>
    <w:uiPriority w:val="99"/>
    <w:unhideWhenUsed/>
    <w:rsid w:val="00D31295"/>
    <w:rPr>
      <w:color w:val="0563C1" w:themeColor="hyperlink"/>
      <w:u w:val="single"/>
    </w:rPr>
  </w:style>
  <w:style w:type="paragraph" w:styleId="ListParagraph">
    <w:name w:val="List Paragraph"/>
    <w:basedOn w:val="Normal"/>
    <w:uiPriority w:val="34"/>
    <w:qFormat/>
    <w:rsid w:val="003C67F2"/>
    <w:pPr>
      <w:ind w:left="720"/>
      <w:contextualSpacing/>
    </w:pPr>
  </w:style>
  <w:style w:type="character" w:customStyle="1" w:styleId="Heading1Char">
    <w:name w:val="Heading 1 Char"/>
    <w:basedOn w:val="DefaultParagraphFont"/>
    <w:link w:val="Heading1"/>
    <w:uiPriority w:val="9"/>
    <w:rsid w:val="000A40C1"/>
    <w:rPr>
      <w:rFonts w:ascii="Times New Roman" w:eastAsiaTheme="majorEastAsia" w:hAnsi="Times New Roman" w:cs="Times New Roman"/>
      <w:b/>
      <w:sz w:val="24"/>
      <w:szCs w:val="24"/>
    </w:rPr>
  </w:style>
  <w:style w:type="paragraph" w:styleId="TOCHeading">
    <w:name w:val="TOC Heading"/>
    <w:basedOn w:val="Heading1"/>
    <w:next w:val="Normal"/>
    <w:uiPriority w:val="39"/>
    <w:unhideWhenUsed/>
    <w:qFormat/>
    <w:rsid w:val="00E12418"/>
    <w:pPr>
      <w:spacing w:before="24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E12418"/>
    <w:pPr>
      <w:spacing w:after="100"/>
    </w:pPr>
  </w:style>
  <w:style w:type="paragraph" w:styleId="NoSpacing">
    <w:name w:val="No Spacing"/>
    <w:link w:val="NoSpacingChar"/>
    <w:uiPriority w:val="1"/>
    <w:qFormat/>
    <w:rsid w:val="00183C4B"/>
    <w:pPr>
      <w:spacing w:after="0" w:line="240" w:lineRule="auto"/>
    </w:pPr>
    <w:rPr>
      <w:rFonts w:eastAsiaTheme="minorEastAsia"/>
    </w:rPr>
  </w:style>
  <w:style w:type="character" w:customStyle="1" w:styleId="NoSpacingChar">
    <w:name w:val="No Spacing Char"/>
    <w:basedOn w:val="DefaultParagraphFont"/>
    <w:link w:val="NoSpacing"/>
    <w:uiPriority w:val="1"/>
    <w:rsid w:val="00183C4B"/>
    <w:rPr>
      <w:rFonts w:eastAsiaTheme="minorEastAsia"/>
    </w:rPr>
  </w:style>
  <w:style w:type="character" w:customStyle="1" w:styleId="Heading2Char">
    <w:name w:val="Heading 2 Char"/>
    <w:basedOn w:val="DefaultParagraphFont"/>
    <w:link w:val="Heading2"/>
    <w:uiPriority w:val="9"/>
    <w:semiHidden/>
    <w:rsid w:val="000A40C1"/>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766FF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49423">
      <w:bodyDiv w:val="1"/>
      <w:marLeft w:val="0"/>
      <w:marRight w:val="0"/>
      <w:marTop w:val="0"/>
      <w:marBottom w:val="0"/>
      <w:divBdr>
        <w:top w:val="none" w:sz="0" w:space="0" w:color="auto"/>
        <w:left w:val="none" w:sz="0" w:space="0" w:color="auto"/>
        <w:bottom w:val="none" w:sz="0" w:space="0" w:color="auto"/>
        <w:right w:val="none" w:sz="0" w:space="0" w:color="auto"/>
      </w:divBdr>
      <w:divsChild>
        <w:div w:id="1050960619">
          <w:marLeft w:val="547"/>
          <w:marRight w:val="0"/>
          <w:marTop w:val="134"/>
          <w:marBottom w:val="0"/>
          <w:divBdr>
            <w:top w:val="none" w:sz="0" w:space="0" w:color="auto"/>
            <w:left w:val="none" w:sz="0" w:space="0" w:color="auto"/>
            <w:bottom w:val="none" w:sz="0" w:space="0" w:color="auto"/>
            <w:right w:val="none" w:sz="0" w:space="0" w:color="auto"/>
          </w:divBdr>
        </w:div>
        <w:div w:id="1790124610">
          <w:marLeft w:val="547"/>
          <w:marRight w:val="0"/>
          <w:marTop w:val="134"/>
          <w:marBottom w:val="0"/>
          <w:divBdr>
            <w:top w:val="none" w:sz="0" w:space="0" w:color="auto"/>
            <w:left w:val="none" w:sz="0" w:space="0" w:color="auto"/>
            <w:bottom w:val="none" w:sz="0" w:space="0" w:color="auto"/>
            <w:right w:val="none" w:sz="0" w:space="0" w:color="auto"/>
          </w:divBdr>
        </w:div>
        <w:div w:id="1549104170">
          <w:marLeft w:val="547"/>
          <w:marRight w:val="0"/>
          <w:marTop w:val="134"/>
          <w:marBottom w:val="0"/>
          <w:divBdr>
            <w:top w:val="none" w:sz="0" w:space="0" w:color="auto"/>
            <w:left w:val="none" w:sz="0" w:space="0" w:color="auto"/>
            <w:bottom w:val="none" w:sz="0" w:space="0" w:color="auto"/>
            <w:right w:val="none" w:sz="0" w:space="0" w:color="auto"/>
          </w:divBdr>
        </w:div>
      </w:divsChild>
    </w:div>
    <w:div w:id="394355483">
      <w:bodyDiv w:val="1"/>
      <w:marLeft w:val="0"/>
      <w:marRight w:val="0"/>
      <w:marTop w:val="0"/>
      <w:marBottom w:val="0"/>
      <w:divBdr>
        <w:top w:val="none" w:sz="0" w:space="0" w:color="auto"/>
        <w:left w:val="none" w:sz="0" w:space="0" w:color="auto"/>
        <w:bottom w:val="none" w:sz="0" w:space="0" w:color="auto"/>
        <w:right w:val="none" w:sz="0" w:space="0" w:color="auto"/>
      </w:divBdr>
    </w:div>
    <w:div w:id="564268382">
      <w:bodyDiv w:val="1"/>
      <w:marLeft w:val="0"/>
      <w:marRight w:val="0"/>
      <w:marTop w:val="0"/>
      <w:marBottom w:val="0"/>
      <w:divBdr>
        <w:top w:val="none" w:sz="0" w:space="0" w:color="auto"/>
        <w:left w:val="none" w:sz="0" w:space="0" w:color="auto"/>
        <w:bottom w:val="none" w:sz="0" w:space="0" w:color="auto"/>
        <w:right w:val="none" w:sz="0" w:space="0" w:color="auto"/>
      </w:divBdr>
    </w:div>
    <w:div w:id="618414446">
      <w:bodyDiv w:val="1"/>
      <w:marLeft w:val="0"/>
      <w:marRight w:val="0"/>
      <w:marTop w:val="0"/>
      <w:marBottom w:val="0"/>
      <w:divBdr>
        <w:top w:val="none" w:sz="0" w:space="0" w:color="auto"/>
        <w:left w:val="none" w:sz="0" w:space="0" w:color="auto"/>
        <w:bottom w:val="none" w:sz="0" w:space="0" w:color="auto"/>
        <w:right w:val="none" w:sz="0" w:space="0" w:color="auto"/>
      </w:divBdr>
    </w:div>
    <w:div w:id="802965801">
      <w:bodyDiv w:val="1"/>
      <w:marLeft w:val="0"/>
      <w:marRight w:val="0"/>
      <w:marTop w:val="0"/>
      <w:marBottom w:val="0"/>
      <w:divBdr>
        <w:top w:val="none" w:sz="0" w:space="0" w:color="auto"/>
        <w:left w:val="none" w:sz="0" w:space="0" w:color="auto"/>
        <w:bottom w:val="none" w:sz="0" w:space="0" w:color="auto"/>
        <w:right w:val="none" w:sz="0" w:space="0" w:color="auto"/>
      </w:divBdr>
      <w:divsChild>
        <w:div w:id="130901575">
          <w:marLeft w:val="0"/>
          <w:marRight w:val="0"/>
          <w:marTop w:val="0"/>
          <w:marBottom w:val="0"/>
          <w:divBdr>
            <w:top w:val="none" w:sz="0" w:space="0" w:color="auto"/>
            <w:left w:val="none" w:sz="0" w:space="0" w:color="auto"/>
            <w:bottom w:val="none" w:sz="0" w:space="0" w:color="auto"/>
            <w:right w:val="none" w:sz="0" w:space="0" w:color="auto"/>
          </w:divBdr>
        </w:div>
        <w:div w:id="1377123237">
          <w:marLeft w:val="0"/>
          <w:marRight w:val="0"/>
          <w:marTop w:val="0"/>
          <w:marBottom w:val="0"/>
          <w:divBdr>
            <w:top w:val="none" w:sz="0" w:space="0" w:color="auto"/>
            <w:left w:val="none" w:sz="0" w:space="0" w:color="auto"/>
            <w:bottom w:val="none" w:sz="0" w:space="0" w:color="auto"/>
            <w:right w:val="none" w:sz="0" w:space="0" w:color="auto"/>
          </w:divBdr>
        </w:div>
      </w:divsChild>
    </w:div>
    <w:div w:id="968438299">
      <w:bodyDiv w:val="1"/>
      <w:marLeft w:val="0"/>
      <w:marRight w:val="0"/>
      <w:marTop w:val="0"/>
      <w:marBottom w:val="0"/>
      <w:divBdr>
        <w:top w:val="none" w:sz="0" w:space="0" w:color="auto"/>
        <w:left w:val="none" w:sz="0" w:space="0" w:color="auto"/>
        <w:bottom w:val="none" w:sz="0" w:space="0" w:color="auto"/>
        <w:right w:val="none" w:sz="0" w:space="0" w:color="auto"/>
      </w:divBdr>
    </w:div>
    <w:div w:id="1391342681">
      <w:bodyDiv w:val="1"/>
      <w:marLeft w:val="0"/>
      <w:marRight w:val="0"/>
      <w:marTop w:val="0"/>
      <w:marBottom w:val="0"/>
      <w:divBdr>
        <w:top w:val="none" w:sz="0" w:space="0" w:color="auto"/>
        <w:left w:val="none" w:sz="0" w:space="0" w:color="auto"/>
        <w:bottom w:val="none" w:sz="0" w:space="0" w:color="auto"/>
        <w:right w:val="none" w:sz="0" w:space="0" w:color="auto"/>
      </w:divBdr>
    </w:div>
    <w:div w:id="1700469157">
      <w:bodyDiv w:val="1"/>
      <w:marLeft w:val="0"/>
      <w:marRight w:val="0"/>
      <w:marTop w:val="0"/>
      <w:marBottom w:val="0"/>
      <w:divBdr>
        <w:top w:val="none" w:sz="0" w:space="0" w:color="auto"/>
        <w:left w:val="none" w:sz="0" w:space="0" w:color="auto"/>
        <w:bottom w:val="none" w:sz="0" w:space="0" w:color="auto"/>
        <w:right w:val="none" w:sz="0" w:space="0" w:color="auto"/>
      </w:divBdr>
    </w:div>
    <w:div w:id="1906377233">
      <w:bodyDiv w:val="1"/>
      <w:marLeft w:val="0"/>
      <w:marRight w:val="0"/>
      <w:marTop w:val="0"/>
      <w:marBottom w:val="0"/>
      <w:divBdr>
        <w:top w:val="none" w:sz="0" w:space="0" w:color="auto"/>
        <w:left w:val="none" w:sz="0" w:space="0" w:color="auto"/>
        <w:bottom w:val="none" w:sz="0" w:space="0" w:color="auto"/>
        <w:right w:val="none" w:sz="0" w:space="0" w:color="auto"/>
      </w:divBdr>
      <w:divsChild>
        <w:div w:id="1920408900">
          <w:marLeft w:val="0"/>
          <w:marRight w:val="0"/>
          <w:marTop w:val="0"/>
          <w:marBottom w:val="0"/>
          <w:divBdr>
            <w:top w:val="none" w:sz="0" w:space="0" w:color="auto"/>
            <w:left w:val="none" w:sz="0" w:space="0" w:color="auto"/>
            <w:bottom w:val="none" w:sz="0" w:space="0" w:color="auto"/>
            <w:right w:val="none" w:sz="0" w:space="0" w:color="auto"/>
          </w:divBdr>
        </w:div>
        <w:div w:id="1348211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7CC23-89A3-4B9B-84C5-A24247E85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4227</TotalTime>
  <Pages>19</Pages>
  <Words>6727</Words>
  <Characters>38348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James</dc:creator>
  <cp:keywords/>
  <dc:description/>
  <cp:lastModifiedBy>EPMC</cp:lastModifiedBy>
  <cp:revision>140</cp:revision>
  <dcterms:created xsi:type="dcterms:W3CDTF">2022-02-01T10:14:00Z</dcterms:created>
  <dcterms:modified xsi:type="dcterms:W3CDTF">2022-02-16T11:50:00Z</dcterms:modified>
</cp:coreProperties>
</file>