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D05F" w14:textId="77777777" w:rsidR="00422C5C" w:rsidRPr="00DB2EAB" w:rsidRDefault="00422C5C" w:rsidP="00422C5C">
      <w:pPr>
        <w:spacing w:line="480" w:lineRule="auto"/>
        <w:jc w:val="center"/>
        <w:rPr>
          <w:rFonts w:ascii="Arial" w:hAnsi="Arial" w:cs="Arial"/>
          <w:b/>
          <w:bCs/>
          <w:sz w:val="36"/>
          <w:szCs w:val="36"/>
        </w:rPr>
      </w:pPr>
      <w:r w:rsidRPr="00DB2EAB">
        <w:rPr>
          <w:rFonts w:ascii="Arial" w:hAnsi="Arial" w:cs="Arial"/>
          <w:b/>
          <w:bCs/>
          <w:sz w:val="36"/>
          <w:szCs w:val="36"/>
        </w:rPr>
        <w:t>NAME: ADENIKE OLANREWAJU OKORO</w:t>
      </w:r>
    </w:p>
    <w:p w14:paraId="799BC727" w14:textId="77777777" w:rsidR="003F3442" w:rsidRPr="00DB2EAB" w:rsidRDefault="003F3442" w:rsidP="00422C5C">
      <w:pPr>
        <w:spacing w:line="480" w:lineRule="auto"/>
        <w:jc w:val="center"/>
        <w:rPr>
          <w:rFonts w:ascii="Arial" w:hAnsi="Arial" w:cs="Arial"/>
          <w:b/>
          <w:bCs/>
          <w:sz w:val="36"/>
          <w:szCs w:val="36"/>
        </w:rPr>
      </w:pPr>
    </w:p>
    <w:p w14:paraId="4358CC21" w14:textId="7F159255" w:rsidR="00422C5C" w:rsidRPr="00DB2EAB" w:rsidRDefault="00422C5C" w:rsidP="00422C5C">
      <w:pPr>
        <w:spacing w:line="480" w:lineRule="auto"/>
        <w:jc w:val="center"/>
        <w:rPr>
          <w:rFonts w:ascii="Arial" w:hAnsi="Arial" w:cs="Arial"/>
          <w:b/>
          <w:bCs/>
          <w:sz w:val="36"/>
          <w:szCs w:val="36"/>
        </w:rPr>
      </w:pPr>
      <w:r w:rsidRPr="00DB2EAB">
        <w:rPr>
          <w:rFonts w:ascii="Arial" w:hAnsi="Arial" w:cs="Arial"/>
          <w:b/>
          <w:bCs/>
          <w:sz w:val="36"/>
          <w:szCs w:val="36"/>
        </w:rPr>
        <w:t>STUDENT ID: UD72896HED82056</w:t>
      </w:r>
    </w:p>
    <w:p w14:paraId="409BE4C1" w14:textId="77777777" w:rsidR="00422C5C" w:rsidRPr="00DB2EAB" w:rsidRDefault="00422C5C" w:rsidP="00422C5C">
      <w:pPr>
        <w:spacing w:line="480" w:lineRule="auto"/>
        <w:jc w:val="center"/>
        <w:rPr>
          <w:rFonts w:ascii="Arial" w:hAnsi="Arial" w:cs="Arial"/>
          <w:b/>
          <w:bCs/>
          <w:sz w:val="36"/>
          <w:szCs w:val="36"/>
        </w:rPr>
      </w:pPr>
    </w:p>
    <w:p w14:paraId="37A3A6FE" w14:textId="77777777" w:rsidR="00422C5C" w:rsidRPr="00DB2EAB" w:rsidRDefault="00422C5C" w:rsidP="00422C5C">
      <w:pPr>
        <w:spacing w:line="480" w:lineRule="auto"/>
        <w:jc w:val="center"/>
        <w:rPr>
          <w:rFonts w:ascii="Arial" w:hAnsi="Arial" w:cs="Arial"/>
          <w:b/>
          <w:bCs/>
          <w:sz w:val="36"/>
          <w:szCs w:val="36"/>
        </w:rPr>
      </w:pPr>
      <w:r w:rsidRPr="00DB2EAB">
        <w:rPr>
          <w:rFonts w:ascii="Arial" w:hAnsi="Arial" w:cs="Arial"/>
          <w:b/>
          <w:bCs/>
          <w:sz w:val="36"/>
          <w:szCs w:val="36"/>
        </w:rPr>
        <w:t>PROGRAM: Doctorate in Educational Administration and Leadership</w:t>
      </w:r>
    </w:p>
    <w:p w14:paraId="1C4A20D0" w14:textId="77777777" w:rsidR="00422C5C" w:rsidRPr="00DB2EAB" w:rsidRDefault="00422C5C" w:rsidP="00422C5C">
      <w:pPr>
        <w:spacing w:line="480" w:lineRule="auto"/>
        <w:jc w:val="center"/>
        <w:rPr>
          <w:rFonts w:ascii="Arial" w:hAnsi="Arial" w:cs="Arial"/>
          <w:b/>
          <w:bCs/>
          <w:sz w:val="36"/>
          <w:szCs w:val="36"/>
        </w:rPr>
      </w:pPr>
    </w:p>
    <w:p w14:paraId="62D98A6D" w14:textId="1E51AA6A" w:rsidR="00422C5C" w:rsidRPr="00DB2EAB" w:rsidRDefault="00422C5C" w:rsidP="00422C5C">
      <w:pPr>
        <w:spacing w:line="480" w:lineRule="auto"/>
        <w:jc w:val="center"/>
        <w:rPr>
          <w:rFonts w:ascii="Arial" w:hAnsi="Arial" w:cs="Arial"/>
          <w:b/>
          <w:bCs/>
          <w:sz w:val="36"/>
          <w:szCs w:val="36"/>
        </w:rPr>
      </w:pPr>
      <w:r w:rsidRPr="00DB2EAB">
        <w:rPr>
          <w:rFonts w:ascii="Arial" w:hAnsi="Arial" w:cs="Arial"/>
          <w:b/>
          <w:bCs/>
          <w:sz w:val="36"/>
          <w:szCs w:val="36"/>
        </w:rPr>
        <w:t>COURSE NAME:  Human Communication Process</w:t>
      </w:r>
    </w:p>
    <w:p w14:paraId="4EA060A6" w14:textId="77777777" w:rsidR="00422C5C" w:rsidRPr="00DB2EAB" w:rsidRDefault="00422C5C" w:rsidP="00422C5C">
      <w:pPr>
        <w:spacing w:line="480" w:lineRule="auto"/>
        <w:jc w:val="center"/>
        <w:rPr>
          <w:rFonts w:ascii="Arial" w:hAnsi="Arial" w:cs="Arial"/>
          <w:b/>
          <w:bCs/>
          <w:sz w:val="36"/>
          <w:szCs w:val="36"/>
        </w:rPr>
      </w:pPr>
    </w:p>
    <w:p w14:paraId="79A88D1A" w14:textId="77777777" w:rsidR="00422C5C" w:rsidRPr="00DB2EAB" w:rsidRDefault="00422C5C" w:rsidP="00422C5C">
      <w:pPr>
        <w:spacing w:line="480" w:lineRule="auto"/>
        <w:jc w:val="center"/>
        <w:rPr>
          <w:rFonts w:ascii="Arial" w:hAnsi="Arial" w:cs="Arial"/>
          <w:b/>
          <w:bCs/>
          <w:sz w:val="36"/>
          <w:szCs w:val="36"/>
        </w:rPr>
      </w:pPr>
      <w:r w:rsidRPr="00DB2EAB">
        <w:rPr>
          <w:rFonts w:ascii="Arial" w:hAnsi="Arial" w:cs="Arial"/>
          <w:b/>
          <w:bCs/>
          <w:sz w:val="36"/>
          <w:szCs w:val="36"/>
        </w:rPr>
        <w:t>ATLANTIC INTERNATIONAL UNIVERSITY</w:t>
      </w:r>
    </w:p>
    <w:p w14:paraId="523A259D" w14:textId="77777777" w:rsidR="00422C5C" w:rsidRPr="00DB2EAB" w:rsidRDefault="00422C5C" w:rsidP="00422C5C">
      <w:pPr>
        <w:spacing w:line="480" w:lineRule="auto"/>
        <w:jc w:val="center"/>
        <w:rPr>
          <w:rFonts w:ascii="Arial" w:hAnsi="Arial" w:cs="Arial"/>
          <w:b/>
          <w:bCs/>
          <w:sz w:val="36"/>
          <w:szCs w:val="36"/>
        </w:rPr>
      </w:pPr>
    </w:p>
    <w:p w14:paraId="1BC1EBF4" w14:textId="1FA499CA" w:rsidR="00422C5C" w:rsidRPr="00DB2EAB" w:rsidRDefault="00DB2EAB" w:rsidP="00422C5C">
      <w:pPr>
        <w:spacing w:line="480" w:lineRule="auto"/>
        <w:jc w:val="center"/>
        <w:rPr>
          <w:rFonts w:ascii="Arial" w:hAnsi="Arial" w:cs="Arial"/>
          <w:b/>
          <w:bCs/>
          <w:sz w:val="36"/>
          <w:szCs w:val="36"/>
        </w:rPr>
      </w:pPr>
      <w:r w:rsidRPr="00DB2EAB">
        <w:rPr>
          <w:rFonts w:ascii="Arial" w:hAnsi="Arial" w:cs="Arial"/>
          <w:b/>
          <w:bCs/>
          <w:sz w:val="36"/>
          <w:szCs w:val="36"/>
        </w:rPr>
        <w:t xml:space="preserve">APRIL </w:t>
      </w:r>
      <w:r w:rsidR="00422C5C" w:rsidRPr="00DB2EAB">
        <w:rPr>
          <w:rFonts w:ascii="Arial" w:hAnsi="Arial" w:cs="Arial"/>
          <w:b/>
          <w:bCs/>
          <w:sz w:val="36"/>
          <w:szCs w:val="36"/>
        </w:rPr>
        <w:t xml:space="preserve"> 202</w:t>
      </w:r>
      <w:r w:rsidR="000224C2" w:rsidRPr="00DB2EAB">
        <w:rPr>
          <w:rFonts w:ascii="Arial" w:hAnsi="Arial" w:cs="Arial"/>
          <w:b/>
          <w:bCs/>
          <w:sz w:val="36"/>
          <w:szCs w:val="36"/>
        </w:rPr>
        <w:t>2</w:t>
      </w:r>
    </w:p>
    <w:p w14:paraId="7985A30A" w14:textId="77777777" w:rsidR="00422C5C" w:rsidRPr="00DB2EAB" w:rsidRDefault="00422C5C" w:rsidP="00422C5C">
      <w:pPr>
        <w:spacing w:line="480" w:lineRule="auto"/>
        <w:jc w:val="center"/>
        <w:rPr>
          <w:rFonts w:ascii="Arial" w:hAnsi="Arial" w:cs="Arial"/>
          <w:b/>
          <w:bCs/>
          <w:sz w:val="24"/>
          <w:szCs w:val="24"/>
        </w:rPr>
      </w:pPr>
    </w:p>
    <w:p w14:paraId="16CCA7B4" w14:textId="08ACABE9" w:rsidR="00422C5C" w:rsidRDefault="00422C5C" w:rsidP="00422C5C">
      <w:pPr>
        <w:spacing w:line="480" w:lineRule="auto"/>
        <w:rPr>
          <w:rFonts w:ascii="Arial" w:hAnsi="Arial" w:cs="Arial"/>
          <w:sz w:val="24"/>
          <w:szCs w:val="24"/>
        </w:rPr>
      </w:pPr>
    </w:p>
    <w:p w14:paraId="444A5B9D" w14:textId="77777777" w:rsidR="00422C5C" w:rsidRPr="00DB2EAB" w:rsidRDefault="00422C5C" w:rsidP="00422C5C">
      <w:pPr>
        <w:spacing w:line="480" w:lineRule="auto"/>
        <w:rPr>
          <w:rFonts w:ascii="Arial" w:hAnsi="Arial" w:cs="Arial"/>
          <w:b/>
          <w:bCs/>
          <w:sz w:val="32"/>
          <w:szCs w:val="32"/>
        </w:rPr>
      </w:pPr>
      <w:r w:rsidRPr="00DB2EAB">
        <w:rPr>
          <w:rFonts w:ascii="Arial" w:hAnsi="Arial" w:cs="Arial"/>
          <w:b/>
          <w:bCs/>
          <w:sz w:val="32"/>
          <w:szCs w:val="32"/>
        </w:rPr>
        <w:lastRenderedPageBreak/>
        <w:t>Introduction</w:t>
      </w:r>
    </w:p>
    <w:p w14:paraId="04CA53F3" w14:textId="27EA1206" w:rsidR="00422C5C" w:rsidRPr="00DB2EAB" w:rsidRDefault="00422C5C" w:rsidP="006F200F">
      <w:pPr>
        <w:spacing w:line="480" w:lineRule="auto"/>
        <w:rPr>
          <w:rFonts w:ascii="Arial" w:hAnsi="Arial" w:cs="Arial"/>
          <w:sz w:val="24"/>
          <w:szCs w:val="24"/>
        </w:rPr>
      </w:pPr>
      <w:r w:rsidRPr="00DB2EAB">
        <w:rPr>
          <w:rFonts w:ascii="Arial" w:hAnsi="Arial" w:cs="Arial"/>
          <w:sz w:val="24"/>
          <w:szCs w:val="24"/>
        </w:rPr>
        <w:t xml:space="preserve">Communication is a skill that is needed across sectors of life. There are different ways and channels in which we express ourselves or communicate with one and another. We have human communication and animal communication (AIU Notes, 2021). Human communication is different from animal communication. Human communication or </w:t>
      </w:r>
      <w:r w:rsidR="00720CB9" w:rsidRPr="00DB2EAB">
        <w:rPr>
          <w:rFonts w:ascii="Arial" w:hAnsi="Arial" w:cs="Arial"/>
          <w:sz w:val="24"/>
          <w:szCs w:val="24"/>
        </w:rPr>
        <w:t>Anthropos miotics</w:t>
      </w:r>
      <w:r w:rsidRPr="00DB2EAB">
        <w:rPr>
          <w:rFonts w:ascii="Arial" w:hAnsi="Arial" w:cs="Arial"/>
          <w:sz w:val="24"/>
          <w:szCs w:val="24"/>
        </w:rPr>
        <w:t xml:space="preserve"> is understanding how people communicate (AIU Notes, 2021).</w:t>
      </w:r>
    </w:p>
    <w:p w14:paraId="1DB99E6E" w14:textId="74FF9390" w:rsidR="00B8404A" w:rsidRPr="00DB2EAB" w:rsidRDefault="00B8404A" w:rsidP="006F200F">
      <w:pPr>
        <w:spacing w:line="480" w:lineRule="auto"/>
        <w:rPr>
          <w:rFonts w:ascii="Arial" w:hAnsi="Arial" w:cs="Arial"/>
          <w:sz w:val="24"/>
          <w:szCs w:val="24"/>
        </w:rPr>
      </w:pPr>
    </w:p>
    <w:p w14:paraId="0BCCDE99" w14:textId="4690DBE8" w:rsidR="00B8404A" w:rsidRPr="00DB2EAB" w:rsidRDefault="00B8404A" w:rsidP="006F200F">
      <w:pPr>
        <w:spacing w:line="480" w:lineRule="auto"/>
        <w:rPr>
          <w:rFonts w:ascii="Arial" w:hAnsi="Arial" w:cs="Arial"/>
          <w:sz w:val="24"/>
          <w:szCs w:val="24"/>
        </w:rPr>
      </w:pPr>
      <w:r w:rsidRPr="004A655A">
        <w:rPr>
          <w:rFonts w:ascii="Arial" w:hAnsi="Arial" w:cs="Arial"/>
          <w:sz w:val="24"/>
          <w:szCs w:val="24"/>
        </w:rPr>
        <w:t>Communication is a Latin word “communico”,</w:t>
      </w:r>
      <w:r w:rsidRPr="00DB2EAB">
        <w:rPr>
          <w:rFonts w:ascii="Arial" w:hAnsi="Arial" w:cs="Arial"/>
          <w:sz w:val="24"/>
          <w:szCs w:val="24"/>
        </w:rPr>
        <w:t xml:space="preserve"> which means “to join or unite”, to “connect”, to “participate”, invariably communication can therefore be defined as a process by which information or ideas are shared with other people (Wrench et. Al., 2020).</w:t>
      </w:r>
    </w:p>
    <w:p w14:paraId="6A59A017" w14:textId="1179FEF5" w:rsidR="00B8404A" w:rsidRPr="00DB2EAB" w:rsidRDefault="00B8404A" w:rsidP="006F200F">
      <w:pPr>
        <w:spacing w:line="480" w:lineRule="auto"/>
        <w:rPr>
          <w:rFonts w:ascii="Arial" w:hAnsi="Arial" w:cs="Arial"/>
          <w:sz w:val="24"/>
          <w:szCs w:val="24"/>
        </w:rPr>
      </w:pPr>
    </w:p>
    <w:p w14:paraId="1036B115" w14:textId="70B40623" w:rsidR="00C72726" w:rsidRPr="00DB2EAB" w:rsidRDefault="00C72726" w:rsidP="00DB2EAB">
      <w:pPr>
        <w:spacing w:line="480" w:lineRule="auto"/>
        <w:rPr>
          <w:rFonts w:ascii="Arial" w:hAnsi="Arial" w:cs="Arial"/>
          <w:sz w:val="24"/>
          <w:szCs w:val="24"/>
        </w:rPr>
      </w:pPr>
      <w:r w:rsidRPr="00DB2EAB">
        <w:rPr>
          <w:rFonts w:ascii="Arial" w:hAnsi="Arial" w:cs="Arial"/>
          <w:sz w:val="24"/>
          <w:szCs w:val="24"/>
        </w:rPr>
        <w:t xml:space="preserve">Human communication has two different approaches namely </w:t>
      </w:r>
      <w:r w:rsidR="006F200F" w:rsidRPr="00DB2EAB">
        <w:rPr>
          <w:rFonts w:ascii="Arial" w:hAnsi="Arial" w:cs="Arial"/>
          <w:sz w:val="24"/>
          <w:szCs w:val="24"/>
        </w:rPr>
        <w:t>Rhetorical</w:t>
      </w:r>
      <w:r w:rsidRPr="00DB2EAB">
        <w:rPr>
          <w:rFonts w:ascii="Arial" w:hAnsi="Arial" w:cs="Arial"/>
          <w:sz w:val="24"/>
          <w:szCs w:val="24"/>
        </w:rPr>
        <w:t xml:space="preserve"> and Relational (AIU Notes, 2021). Communication is said to be rhetorical when it has to do with influence; It is a form of persuasive communication (AIU Notes, 2021). On the other hand, the relational approach sees communication from a transactional perspective where two or more people agreed on a certain perspective</w:t>
      </w:r>
      <w:r w:rsidR="006F200F" w:rsidRPr="00DB2EAB">
        <w:rPr>
          <w:rFonts w:ascii="Arial" w:hAnsi="Arial" w:cs="Arial"/>
          <w:sz w:val="24"/>
          <w:szCs w:val="24"/>
        </w:rPr>
        <w:t xml:space="preserve"> </w:t>
      </w:r>
      <w:r w:rsidRPr="00DB2EAB">
        <w:rPr>
          <w:rFonts w:ascii="Arial" w:hAnsi="Arial" w:cs="Arial"/>
          <w:sz w:val="24"/>
          <w:szCs w:val="24"/>
        </w:rPr>
        <w:t>AIU Notes, 2021).</w:t>
      </w:r>
    </w:p>
    <w:p w14:paraId="455C6E44" w14:textId="05FF02CB" w:rsidR="006F200F" w:rsidRPr="00DB2EAB" w:rsidRDefault="006F200F" w:rsidP="006F200F">
      <w:pPr>
        <w:spacing w:line="480" w:lineRule="auto"/>
        <w:rPr>
          <w:rFonts w:ascii="Arial" w:hAnsi="Arial" w:cs="Arial"/>
          <w:sz w:val="24"/>
          <w:szCs w:val="24"/>
        </w:rPr>
      </w:pPr>
    </w:p>
    <w:p w14:paraId="231AE24A" w14:textId="50F73B74" w:rsidR="006F200F" w:rsidRDefault="006F200F" w:rsidP="006F200F">
      <w:pPr>
        <w:spacing w:line="480" w:lineRule="auto"/>
        <w:rPr>
          <w:rFonts w:ascii="Arial" w:hAnsi="Arial" w:cs="Arial"/>
          <w:sz w:val="24"/>
          <w:szCs w:val="24"/>
        </w:rPr>
      </w:pPr>
    </w:p>
    <w:p w14:paraId="37B0AE94" w14:textId="77777777" w:rsidR="00DB2EAB" w:rsidRPr="00DB2EAB" w:rsidRDefault="00DB2EAB" w:rsidP="006F200F">
      <w:pPr>
        <w:spacing w:line="480" w:lineRule="auto"/>
        <w:rPr>
          <w:rFonts w:ascii="Arial" w:hAnsi="Arial" w:cs="Arial"/>
          <w:sz w:val="24"/>
          <w:szCs w:val="24"/>
        </w:rPr>
      </w:pPr>
    </w:p>
    <w:p w14:paraId="40EB7FC6" w14:textId="77777777" w:rsidR="005743D6" w:rsidRPr="00DB2EAB" w:rsidRDefault="005743D6" w:rsidP="006F200F">
      <w:pPr>
        <w:spacing w:line="480" w:lineRule="auto"/>
        <w:rPr>
          <w:rFonts w:ascii="Arial" w:hAnsi="Arial" w:cs="Arial"/>
          <w:sz w:val="24"/>
          <w:szCs w:val="24"/>
        </w:rPr>
      </w:pPr>
    </w:p>
    <w:p w14:paraId="6E5EACE2" w14:textId="5FB2CC30" w:rsidR="006F200F" w:rsidRPr="00DB2EAB" w:rsidRDefault="006F200F">
      <w:pPr>
        <w:rPr>
          <w:rFonts w:ascii="Arial" w:hAnsi="Arial" w:cs="Arial"/>
          <w:b/>
          <w:bCs/>
          <w:sz w:val="32"/>
          <w:szCs w:val="32"/>
        </w:rPr>
      </w:pPr>
      <w:r w:rsidRPr="00DB2EAB">
        <w:rPr>
          <w:rFonts w:ascii="Arial" w:hAnsi="Arial" w:cs="Arial"/>
          <w:b/>
          <w:bCs/>
          <w:sz w:val="32"/>
          <w:szCs w:val="32"/>
        </w:rPr>
        <w:lastRenderedPageBreak/>
        <w:t>ESSAY</w:t>
      </w:r>
    </w:p>
    <w:p w14:paraId="69503C67" w14:textId="77777777" w:rsidR="005743D6" w:rsidRPr="00DB2EAB" w:rsidRDefault="005743D6">
      <w:pPr>
        <w:rPr>
          <w:rFonts w:ascii="Arial" w:hAnsi="Arial" w:cs="Arial"/>
          <w:b/>
          <w:bCs/>
          <w:sz w:val="24"/>
          <w:szCs w:val="24"/>
        </w:rPr>
      </w:pPr>
    </w:p>
    <w:p w14:paraId="363E3BAF" w14:textId="69823055" w:rsidR="005743D6" w:rsidRPr="00DB2EAB" w:rsidRDefault="005743D6" w:rsidP="00DB2EAB">
      <w:pPr>
        <w:spacing w:line="480" w:lineRule="auto"/>
        <w:rPr>
          <w:rFonts w:ascii="Arial" w:hAnsi="Arial" w:cs="Arial"/>
          <w:sz w:val="24"/>
          <w:szCs w:val="24"/>
        </w:rPr>
      </w:pPr>
      <w:r w:rsidRPr="00DB2EAB">
        <w:rPr>
          <w:rFonts w:ascii="Arial" w:hAnsi="Arial" w:cs="Arial"/>
          <w:sz w:val="24"/>
          <w:szCs w:val="24"/>
        </w:rPr>
        <w:t>Communication has been defined as the process of transferring information from a place, person or group to another through an agreed symbols and signs. (Aiu, Notes, 2021). This root word</w:t>
      </w:r>
      <w:r w:rsidR="004A655A">
        <w:rPr>
          <w:rFonts w:ascii="Arial" w:hAnsi="Arial" w:cs="Arial"/>
          <w:sz w:val="24"/>
          <w:szCs w:val="24"/>
        </w:rPr>
        <w:t xml:space="preserve"> for</w:t>
      </w:r>
      <w:r w:rsidRPr="00DB2EAB">
        <w:rPr>
          <w:rFonts w:ascii="Arial" w:hAnsi="Arial" w:cs="Arial"/>
          <w:sz w:val="24"/>
          <w:szCs w:val="24"/>
        </w:rPr>
        <w:t xml:space="preserve"> ‘’communication’’ </w:t>
      </w:r>
      <w:r w:rsidR="00720CB9">
        <w:rPr>
          <w:rFonts w:ascii="Arial" w:hAnsi="Arial" w:cs="Arial"/>
          <w:sz w:val="24"/>
          <w:szCs w:val="24"/>
        </w:rPr>
        <w:t xml:space="preserve">is </w:t>
      </w:r>
      <w:r w:rsidRPr="00DB2EAB">
        <w:rPr>
          <w:rFonts w:ascii="Arial" w:hAnsi="Arial" w:cs="Arial"/>
          <w:sz w:val="24"/>
          <w:szCs w:val="24"/>
        </w:rPr>
        <w:t xml:space="preserve">also the root word for common, commune, communion, and community which have something that is mutually connecting them, ‘’unity’’ (Wrench </w:t>
      </w:r>
      <w:r w:rsidR="00DB2EAB">
        <w:rPr>
          <w:rFonts w:ascii="Arial" w:hAnsi="Arial" w:cs="Arial"/>
          <w:sz w:val="24"/>
          <w:szCs w:val="24"/>
        </w:rPr>
        <w:t>e</w:t>
      </w:r>
      <w:r w:rsidRPr="00DB2EAB">
        <w:rPr>
          <w:rFonts w:ascii="Arial" w:hAnsi="Arial" w:cs="Arial"/>
          <w:sz w:val="24"/>
          <w:szCs w:val="24"/>
        </w:rPr>
        <w:t xml:space="preserve">t. </w:t>
      </w:r>
      <w:r w:rsidR="00DB2EAB">
        <w:rPr>
          <w:rFonts w:ascii="Arial" w:hAnsi="Arial" w:cs="Arial"/>
          <w:sz w:val="24"/>
          <w:szCs w:val="24"/>
        </w:rPr>
        <w:t>a</w:t>
      </w:r>
      <w:r w:rsidRPr="00DB2EAB">
        <w:rPr>
          <w:rFonts w:ascii="Arial" w:hAnsi="Arial" w:cs="Arial"/>
          <w:sz w:val="24"/>
          <w:szCs w:val="24"/>
        </w:rPr>
        <w:t>l, 2020).</w:t>
      </w:r>
    </w:p>
    <w:p w14:paraId="32BC3B3A" w14:textId="6E3E533A" w:rsidR="00DB2EAB" w:rsidRPr="00DB2EAB" w:rsidRDefault="005743D6" w:rsidP="00DB2EAB">
      <w:pPr>
        <w:spacing w:line="480" w:lineRule="auto"/>
        <w:rPr>
          <w:rFonts w:ascii="Arial" w:hAnsi="Arial" w:cs="Arial"/>
          <w:sz w:val="24"/>
          <w:szCs w:val="24"/>
        </w:rPr>
      </w:pPr>
      <w:r w:rsidRPr="00DB2EAB">
        <w:rPr>
          <w:rFonts w:ascii="Arial" w:hAnsi="Arial" w:cs="Arial"/>
          <w:sz w:val="24"/>
          <w:szCs w:val="24"/>
        </w:rPr>
        <w:t>Communication is a symbolic process; one communicates in different ways; mostly ta</w:t>
      </w:r>
      <w:r w:rsidR="00720CB9">
        <w:rPr>
          <w:rFonts w:ascii="Arial" w:hAnsi="Arial" w:cs="Arial"/>
          <w:sz w:val="24"/>
          <w:szCs w:val="24"/>
        </w:rPr>
        <w:t>l</w:t>
      </w:r>
      <w:r w:rsidRPr="00DB2EAB">
        <w:rPr>
          <w:rFonts w:ascii="Arial" w:hAnsi="Arial" w:cs="Arial"/>
          <w:sz w:val="24"/>
          <w:szCs w:val="24"/>
        </w:rPr>
        <w:t xml:space="preserve">king. However, communication is much broader and larger than speech (Wrench </w:t>
      </w:r>
      <w:r w:rsidR="00DB2EAB">
        <w:rPr>
          <w:rFonts w:ascii="Arial" w:hAnsi="Arial" w:cs="Arial"/>
          <w:sz w:val="24"/>
          <w:szCs w:val="24"/>
        </w:rPr>
        <w:t>e</w:t>
      </w:r>
      <w:r w:rsidRPr="00DB2EAB">
        <w:rPr>
          <w:rFonts w:ascii="Arial" w:hAnsi="Arial" w:cs="Arial"/>
          <w:sz w:val="24"/>
          <w:szCs w:val="24"/>
        </w:rPr>
        <w:t xml:space="preserve">t. </w:t>
      </w:r>
      <w:r w:rsidR="00DB2EAB">
        <w:rPr>
          <w:rFonts w:ascii="Arial" w:hAnsi="Arial" w:cs="Arial"/>
          <w:sz w:val="24"/>
          <w:szCs w:val="24"/>
        </w:rPr>
        <w:t>a</w:t>
      </w:r>
      <w:r w:rsidRPr="00DB2EAB">
        <w:rPr>
          <w:rFonts w:ascii="Arial" w:hAnsi="Arial" w:cs="Arial"/>
          <w:sz w:val="24"/>
          <w:szCs w:val="24"/>
        </w:rPr>
        <w:t xml:space="preserve">l, 2020). There are different ways we communicate such as, eyes, facial expressions, hand gestures, body position or body language, and movement </w:t>
      </w:r>
      <w:r w:rsidR="00DB2EAB" w:rsidRPr="00DB2EAB">
        <w:rPr>
          <w:rFonts w:ascii="Arial" w:hAnsi="Arial" w:cs="Arial"/>
          <w:sz w:val="24"/>
          <w:szCs w:val="24"/>
        </w:rPr>
        <w:t xml:space="preserve">(Wrench </w:t>
      </w:r>
      <w:r w:rsidR="00DB2EAB">
        <w:rPr>
          <w:rFonts w:ascii="Arial" w:hAnsi="Arial" w:cs="Arial"/>
          <w:sz w:val="24"/>
          <w:szCs w:val="24"/>
        </w:rPr>
        <w:t>e</w:t>
      </w:r>
      <w:r w:rsidR="00DB2EAB" w:rsidRPr="00DB2EAB">
        <w:rPr>
          <w:rFonts w:ascii="Arial" w:hAnsi="Arial" w:cs="Arial"/>
          <w:sz w:val="24"/>
          <w:szCs w:val="24"/>
        </w:rPr>
        <w:t xml:space="preserve">t. </w:t>
      </w:r>
      <w:r w:rsidR="00DB2EAB">
        <w:rPr>
          <w:rFonts w:ascii="Arial" w:hAnsi="Arial" w:cs="Arial"/>
          <w:sz w:val="24"/>
          <w:szCs w:val="24"/>
        </w:rPr>
        <w:t>a</w:t>
      </w:r>
      <w:r w:rsidR="00DB2EAB" w:rsidRPr="00DB2EAB">
        <w:rPr>
          <w:rFonts w:ascii="Arial" w:hAnsi="Arial" w:cs="Arial"/>
          <w:sz w:val="24"/>
          <w:szCs w:val="24"/>
        </w:rPr>
        <w:t>l, 2020).</w:t>
      </w:r>
    </w:p>
    <w:p w14:paraId="6194CA02" w14:textId="77777777" w:rsidR="00720CB9" w:rsidRDefault="00720CB9" w:rsidP="00DB2EAB">
      <w:pPr>
        <w:spacing w:line="480" w:lineRule="auto"/>
        <w:rPr>
          <w:rFonts w:ascii="Arial" w:hAnsi="Arial" w:cs="Arial"/>
          <w:b/>
          <w:bCs/>
          <w:sz w:val="24"/>
          <w:szCs w:val="24"/>
        </w:rPr>
      </w:pPr>
    </w:p>
    <w:p w14:paraId="538602ED" w14:textId="63918B2B" w:rsidR="005743D6" w:rsidRPr="00720CB9" w:rsidRDefault="005743D6" w:rsidP="00DB2EAB">
      <w:pPr>
        <w:spacing w:line="480" w:lineRule="auto"/>
        <w:rPr>
          <w:rFonts w:ascii="Arial" w:hAnsi="Arial" w:cs="Arial"/>
          <w:b/>
          <w:bCs/>
          <w:sz w:val="24"/>
          <w:szCs w:val="24"/>
        </w:rPr>
      </w:pPr>
      <w:r w:rsidRPr="00720CB9">
        <w:rPr>
          <w:rFonts w:ascii="Arial" w:hAnsi="Arial" w:cs="Arial"/>
          <w:b/>
          <w:bCs/>
          <w:sz w:val="24"/>
          <w:szCs w:val="24"/>
        </w:rPr>
        <w:t>What then is human communication?</w:t>
      </w:r>
    </w:p>
    <w:p w14:paraId="572B3096" w14:textId="4FB97EB0" w:rsidR="005743D6" w:rsidRDefault="005743D6" w:rsidP="00DB2EAB">
      <w:pPr>
        <w:spacing w:line="480" w:lineRule="auto"/>
        <w:rPr>
          <w:rFonts w:ascii="Arial" w:hAnsi="Arial" w:cs="Arial"/>
          <w:sz w:val="24"/>
          <w:szCs w:val="24"/>
        </w:rPr>
      </w:pPr>
      <w:r w:rsidRPr="00DB2EAB">
        <w:rPr>
          <w:rFonts w:ascii="Arial" w:hAnsi="Arial" w:cs="Arial"/>
          <w:sz w:val="24"/>
          <w:szCs w:val="24"/>
        </w:rPr>
        <w:t>Human communication literally is the process of sending and receiving verbal and non- verbal messages between two or more people. Human communication is understanding how human</w:t>
      </w:r>
      <w:r w:rsidR="00720CB9">
        <w:rPr>
          <w:rFonts w:ascii="Arial" w:hAnsi="Arial" w:cs="Arial"/>
          <w:sz w:val="24"/>
          <w:szCs w:val="24"/>
        </w:rPr>
        <w:t>s</w:t>
      </w:r>
      <w:r w:rsidRPr="00DB2EAB">
        <w:rPr>
          <w:rFonts w:ascii="Arial" w:hAnsi="Arial" w:cs="Arial"/>
          <w:sz w:val="24"/>
          <w:szCs w:val="24"/>
        </w:rPr>
        <w:t xml:space="preserve"> communicate (Aiu, Note, 2021).</w:t>
      </w:r>
    </w:p>
    <w:p w14:paraId="3FFCB88C" w14:textId="5D409F82" w:rsidR="00DB2EAB" w:rsidRDefault="00DB2EAB" w:rsidP="00DB2EAB">
      <w:pPr>
        <w:spacing w:line="480" w:lineRule="auto"/>
        <w:rPr>
          <w:rFonts w:ascii="Arial" w:hAnsi="Arial" w:cs="Arial"/>
          <w:sz w:val="24"/>
          <w:szCs w:val="24"/>
        </w:rPr>
      </w:pPr>
    </w:p>
    <w:p w14:paraId="13343777" w14:textId="55407FA9" w:rsidR="00DB2EAB" w:rsidRDefault="00DB2EAB" w:rsidP="00DB2EAB">
      <w:pPr>
        <w:spacing w:line="480" w:lineRule="auto"/>
        <w:rPr>
          <w:rFonts w:ascii="Arial" w:hAnsi="Arial" w:cs="Arial"/>
          <w:sz w:val="24"/>
          <w:szCs w:val="24"/>
        </w:rPr>
      </w:pPr>
    </w:p>
    <w:p w14:paraId="266E4F69" w14:textId="70E940E3" w:rsidR="00DB2EAB" w:rsidRDefault="00DB2EAB" w:rsidP="00DB2EAB">
      <w:pPr>
        <w:spacing w:line="480" w:lineRule="auto"/>
        <w:rPr>
          <w:rFonts w:ascii="Arial" w:hAnsi="Arial" w:cs="Arial"/>
          <w:sz w:val="24"/>
          <w:szCs w:val="24"/>
        </w:rPr>
      </w:pPr>
    </w:p>
    <w:p w14:paraId="3F6B4B30" w14:textId="12303AB2" w:rsidR="00DB2EAB" w:rsidRDefault="00DB2EAB" w:rsidP="00DB2EAB">
      <w:pPr>
        <w:spacing w:line="480" w:lineRule="auto"/>
        <w:rPr>
          <w:rFonts w:ascii="Arial" w:hAnsi="Arial" w:cs="Arial"/>
          <w:sz w:val="24"/>
          <w:szCs w:val="24"/>
        </w:rPr>
      </w:pPr>
    </w:p>
    <w:p w14:paraId="5F48725D" w14:textId="77777777" w:rsidR="00DB2EAB" w:rsidRPr="00DB2EAB" w:rsidRDefault="00DB2EAB" w:rsidP="00DB2EAB">
      <w:pPr>
        <w:spacing w:line="480" w:lineRule="auto"/>
        <w:rPr>
          <w:rFonts w:ascii="Arial" w:hAnsi="Arial" w:cs="Arial"/>
          <w:sz w:val="24"/>
          <w:szCs w:val="24"/>
        </w:rPr>
      </w:pPr>
    </w:p>
    <w:p w14:paraId="2EF3D950" w14:textId="77777777" w:rsidR="005743D6" w:rsidRPr="00DB2EAB" w:rsidRDefault="005743D6" w:rsidP="00DB2EAB">
      <w:pPr>
        <w:spacing w:line="480" w:lineRule="auto"/>
        <w:rPr>
          <w:rFonts w:ascii="Arial" w:hAnsi="Arial" w:cs="Arial"/>
          <w:b/>
          <w:bCs/>
          <w:sz w:val="24"/>
          <w:szCs w:val="24"/>
        </w:rPr>
      </w:pPr>
      <w:r w:rsidRPr="00DB2EAB">
        <w:rPr>
          <w:rFonts w:ascii="Arial" w:hAnsi="Arial" w:cs="Arial"/>
          <w:b/>
          <w:bCs/>
          <w:sz w:val="24"/>
          <w:szCs w:val="24"/>
        </w:rPr>
        <w:lastRenderedPageBreak/>
        <w:t>Human communication is broken down into 5 types; namely</w:t>
      </w:r>
    </w:p>
    <w:p w14:paraId="5BE49E57" w14:textId="77777777" w:rsidR="005743D6" w:rsidRPr="00DB2EAB" w:rsidRDefault="005743D6" w:rsidP="00DB2EAB">
      <w:pPr>
        <w:numPr>
          <w:ilvl w:val="0"/>
          <w:numId w:val="1"/>
        </w:numPr>
        <w:spacing w:line="480" w:lineRule="auto"/>
        <w:rPr>
          <w:rFonts w:ascii="Arial" w:hAnsi="Arial" w:cs="Arial"/>
          <w:sz w:val="24"/>
          <w:szCs w:val="24"/>
        </w:rPr>
      </w:pPr>
      <w:r w:rsidRPr="00DB2EAB">
        <w:rPr>
          <w:rFonts w:ascii="Arial" w:hAnsi="Arial" w:cs="Arial"/>
          <w:sz w:val="24"/>
          <w:szCs w:val="24"/>
        </w:rPr>
        <w:t>Interpersonal communication</w:t>
      </w:r>
    </w:p>
    <w:p w14:paraId="6C9B45FF" w14:textId="77777777" w:rsidR="005743D6" w:rsidRPr="00DB2EAB" w:rsidRDefault="005743D6" w:rsidP="00DB2EAB">
      <w:pPr>
        <w:numPr>
          <w:ilvl w:val="0"/>
          <w:numId w:val="1"/>
        </w:numPr>
        <w:spacing w:line="480" w:lineRule="auto"/>
        <w:rPr>
          <w:rFonts w:ascii="Arial" w:hAnsi="Arial" w:cs="Arial"/>
          <w:sz w:val="24"/>
          <w:szCs w:val="24"/>
        </w:rPr>
      </w:pPr>
      <w:r w:rsidRPr="00DB2EAB">
        <w:rPr>
          <w:rFonts w:ascii="Arial" w:hAnsi="Arial" w:cs="Arial"/>
          <w:sz w:val="24"/>
          <w:szCs w:val="24"/>
        </w:rPr>
        <w:t>Group dynamics</w:t>
      </w:r>
    </w:p>
    <w:p w14:paraId="1BD9320A" w14:textId="58987ACF" w:rsidR="005743D6" w:rsidRPr="00DB2EAB" w:rsidRDefault="005743D6" w:rsidP="00DB2EAB">
      <w:pPr>
        <w:numPr>
          <w:ilvl w:val="0"/>
          <w:numId w:val="1"/>
        </w:numPr>
        <w:spacing w:line="480" w:lineRule="auto"/>
        <w:rPr>
          <w:rFonts w:ascii="Arial" w:hAnsi="Arial" w:cs="Arial"/>
          <w:sz w:val="24"/>
          <w:szCs w:val="24"/>
        </w:rPr>
      </w:pPr>
      <w:r w:rsidRPr="00DB2EAB">
        <w:rPr>
          <w:rFonts w:ascii="Arial" w:hAnsi="Arial" w:cs="Arial"/>
          <w:sz w:val="24"/>
          <w:szCs w:val="24"/>
        </w:rPr>
        <w:t>Organization</w:t>
      </w:r>
      <w:r w:rsidR="00720CB9">
        <w:rPr>
          <w:rFonts w:ascii="Arial" w:hAnsi="Arial" w:cs="Arial"/>
          <w:sz w:val="24"/>
          <w:szCs w:val="24"/>
        </w:rPr>
        <w:t>al</w:t>
      </w:r>
      <w:r w:rsidRPr="00DB2EAB">
        <w:rPr>
          <w:rFonts w:ascii="Arial" w:hAnsi="Arial" w:cs="Arial"/>
          <w:sz w:val="24"/>
          <w:szCs w:val="24"/>
        </w:rPr>
        <w:t xml:space="preserve"> communication</w:t>
      </w:r>
    </w:p>
    <w:p w14:paraId="76615A68" w14:textId="77777777" w:rsidR="005743D6" w:rsidRPr="00DB2EAB" w:rsidRDefault="005743D6" w:rsidP="00DB2EAB">
      <w:pPr>
        <w:numPr>
          <w:ilvl w:val="0"/>
          <w:numId w:val="1"/>
        </w:numPr>
        <w:spacing w:line="480" w:lineRule="auto"/>
        <w:rPr>
          <w:rFonts w:ascii="Arial" w:hAnsi="Arial" w:cs="Arial"/>
          <w:sz w:val="24"/>
          <w:szCs w:val="24"/>
        </w:rPr>
      </w:pPr>
      <w:r w:rsidRPr="00DB2EAB">
        <w:rPr>
          <w:rFonts w:ascii="Arial" w:hAnsi="Arial" w:cs="Arial"/>
          <w:sz w:val="24"/>
          <w:szCs w:val="24"/>
        </w:rPr>
        <w:t>Intrapersonal communication</w:t>
      </w:r>
    </w:p>
    <w:p w14:paraId="0FD65181" w14:textId="0BA1F7F4" w:rsidR="005743D6" w:rsidRPr="00DB2EAB" w:rsidRDefault="005743D6" w:rsidP="00DB2EAB">
      <w:pPr>
        <w:numPr>
          <w:ilvl w:val="0"/>
          <w:numId w:val="1"/>
        </w:numPr>
        <w:spacing w:line="480" w:lineRule="auto"/>
        <w:rPr>
          <w:rFonts w:ascii="Arial" w:hAnsi="Arial" w:cs="Arial"/>
          <w:sz w:val="24"/>
          <w:szCs w:val="24"/>
        </w:rPr>
      </w:pPr>
      <w:r w:rsidRPr="00DB2EAB">
        <w:rPr>
          <w:rFonts w:ascii="Arial" w:hAnsi="Arial" w:cs="Arial"/>
          <w:sz w:val="24"/>
          <w:szCs w:val="24"/>
        </w:rPr>
        <w:t>Cross-cultural communication (Aiu note, 2021)</w:t>
      </w:r>
    </w:p>
    <w:p w14:paraId="5FB20290" w14:textId="77777777" w:rsidR="005743D6" w:rsidRPr="00DB2EAB" w:rsidRDefault="005743D6" w:rsidP="00DB2EAB">
      <w:pPr>
        <w:spacing w:line="480" w:lineRule="auto"/>
        <w:ind w:left="720"/>
        <w:rPr>
          <w:rFonts w:ascii="Arial" w:hAnsi="Arial" w:cs="Arial"/>
          <w:sz w:val="24"/>
          <w:szCs w:val="24"/>
        </w:rPr>
      </w:pPr>
    </w:p>
    <w:p w14:paraId="17E531D1" w14:textId="77777777" w:rsidR="005743D6" w:rsidRPr="00DB2EAB" w:rsidRDefault="005743D6" w:rsidP="00DB2EAB">
      <w:pPr>
        <w:spacing w:line="480" w:lineRule="auto"/>
        <w:rPr>
          <w:rFonts w:ascii="Arial" w:hAnsi="Arial" w:cs="Arial"/>
          <w:b/>
          <w:bCs/>
          <w:sz w:val="32"/>
          <w:szCs w:val="32"/>
        </w:rPr>
      </w:pPr>
      <w:r w:rsidRPr="00DB2EAB">
        <w:rPr>
          <w:rFonts w:ascii="Arial" w:hAnsi="Arial" w:cs="Arial"/>
          <w:b/>
          <w:bCs/>
          <w:sz w:val="32"/>
          <w:szCs w:val="32"/>
        </w:rPr>
        <w:t>Intrapersonal communication</w:t>
      </w:r>
    </w:p>
    <w:p w14:paraId="2C016FF2" w14:textId="4EB4DD7E" w:rsidR="005743D6" w:rsidRPr="00DB2EAB" w:rsidRDefault="005743D6" w:rsidP="00DB2EAB">
      <w:pPr>
        <w:spacing w:line="480" w:lineRule="auto"/>
        <w:rPr>
          <w:rFonts w:ascii="Arial" w:hAnsi="Arial" w:cs="Arial"/>
          <w:sz w:val="24"/>
          <w:szCs w:val="24"/>
        </w:rPr>
      </w:pPr>
      <w:r w:rsidRPr="00DB2EAB">
        <w:rPr>
          <w:rFonts w:ascii="Arial" w:hAnsi="Arial" w:cs="Arial"/>
          <w:sz w:val="24"/>
          <w:szCs w:val="24"/>
        </w:rPr>
        <w:t>Through various definition, successful communication has been classified to be between two or more individuals. However, intrapersonal communication has proved that this definition is too narrow (Aiu Note, 2021).</w:t>
      </w:r>
    </w:p>
    <w:p w14:paraId="4E306597" w14:textId="72CA8000" w:rsidR="005743D6" w:rsidRPr="00DB2EAB" w:rsidRDefault="005743D6" w:rsidP="00DB2EAB">
      <w:pPr>
        <w:spacing w:line="480" w:lineRule="auto"/>
        <w:rPr>
          <w:rFonts w:ascii="Arial" w:hAnsi="Arial" w:cs="Arial"/>
          <w:sz w:val="24"/>
          <w:szCs w:val="24"/>
        </w:rPr>
      </w:pPr>
      <w:r w:rsidRPr="00DB2EAB">
        <w:rPr>
          <w:rFonts w:ascii="Arial" w:hAnsi="Arial" w:cs="Arial"/>
          <w:sz w:val="24"/>
          <w:szCs w:val="24"/>
        </w:rPr>
        <w:t>Intrapersonal communication was been defined as communication with one’s self, this type of communication may include but not limited to self-talk, act of imagination and visualization, and recall and memory (Mclean, 2005, as cited in ecampusontario). Communication expert like Leonard Shedletsky examined intrapersonal communication from the eight basic components of the communication process; which are source, receiver, message, channel, feedback, environment, context and interference as transaction; even though all the interaction occurs with the individual (Shedletsky,1989 as cited in ecampusontario).</w:t>
      </w:r>
    </w:p>
    <w:p w14:paraId="31B6210E" w14:textId="326606AA" w:rsidR="005743D6" w:rsidRPr="00DB2EAB" w:rsidRDefault="005743D6" w:rsidP="00DB2EAB">
      <w:pPr>
        <w:spacing w:line="480" w:lineRule="auto"/>
        <w:rPr>
          <w:rFonts w:ascii="Arial" w:hAnsi="Arial" w:cs="Arial"/>
          <w:sz w:val="24"/>
          <w:szCs w:val="24"/>
        </w:rPr>
      </w:pPr>
      <w:r w:rsidRPr="00DB2EAB">
        <w:rPr>
          <w:rFonts w:ascii="Arial" w:hAnsi="Arial" w:cs="Arial"/>
          <w:sz w:val="24"/>
          <w:szCs w:val="24"/>
        </w:rPr>
        <w:lastRenderedPageBreak/>
        <w:t>Communicating with ourselves come from planning to problem solving, internal comfily resolution, and evaluations and judgment of self and others. Thinking aloud (talking to oneself), reading to oneself aloud, repeating what one hears; re-affirming what one hears by repeating it to increase concentration and ref</w:t>
      </w:r>
      <w:r w:rsidR="00F04FC6">
        <w:rPr>
          <w:rFonts w:ascii="Arial" w:hAnsi="Arial" w:cs="Arial"/>
          <w:sz w:val="24"/>
          <w:szCs w:val="24"/>
        </w:rPr>
        <w:t>l</w:t>
      </w:r>
      <w:r w:rsidRPr="00DB2EAB">
        <w:rPr>
          <w:rFonts w:ascii="Arial" w:hAnsi="Arial" w:cs="Arial"/>
          <w:sz w:val="24"/>
          <w:szCs w:val="24"/>
        </w:rPr>
        <w:t>ection, are all forms of intrapersonal communication (Aiu note 2021).</w:t>
      </w:r>
    </w:p>
    <w:p w14:paraId="3B8FE9D5" w14:textId="3777D9CE" w:rsidR="006F200F" w:rsidRPr="00DB2EAB" w:rsidRDefault="006F200F" w:rsidP="00DB2EAB">
      <w:pPr>
        <w:spacing w:line="480" w:lineRule="auto"/>
        <w:rPr>
          <w:rFonts w:ascii="Arial" w:hAnsi="Arial" w:cs="Arial"/>
          <w:sz w:val="24"/>
          <w:szCs w:val="24"/>
        </w:rPr>
      </w:pPr>
    </w:p>
    <w:p w14:paraId="0BEB9279" w14:textId="675EEF3E" w:rsidR="005743D6" w:rsidRPr="00DB2EAB" w:rsidRDefault="005743D6" w:rsidP="00DB2EAB">
      <w:pPr>
        <w:spacing w:line="480" w:lineRule="auto"/>
        <w:rPr>
          <w:rFonts w:ascii="Arial" w:hAnsi="Arial" w:cs="Arial"/>
          <w:sz w:val="24"/>
          <w:szCs w:val="24"/>
        </w:rPr>
      </w:pPr>
    </w:p>
    <w:p w14:paraId="086BB67B" w14:textId="77777777" w:rsidR="005743D6" w:rsidRPr="00DB2EAB" w:rsidRDefault="005743D6" w:rsidP="00DB2EAB">
      <w:pPr>
        <w:spacing w:line="480" w:lineRule="auto"/>
        <w:rPr>
          <w:rFonts w:ascii="Arial" w:hAnsi="Arial" w:cs="Arial"/>
          <w:b/>
          <w:bCs/>
          <w:sz w:val="24"/>
          <w:szCs w:val="24"/>
        </w:rPr>
      </w:pPr>
      <w:r w:rsidRPr="00DB2EAB">
        <w:rPr>
          <w:rFonts w:ascii="Arial" w:hAnsi="Arial" w:cs="Arial"/>
          <w:b/>
          <w:bCs/>
          <w:sz w:val="24"/>
          <w:szCs w:val="24"/>
        </w:rPr>
        <w:t>Interpersonal communication</w:t>
      </w:r>
    </w:p>
    <w:p w14:paraId="27444CF9" w14:textId="77777777" w:rsidR="005743D6" w:rsidRPr="00DB2EAB" w:rsidRDefault="005743D6" w:rsidP="00DB2EAB">
      <w:pPr>
        <w:spacing w:line="480" w:lineRule="auto"/>
        <w:rPr>
          <w:rFonts w:ascii="Arial" w:hAnsi="Arial" w:cs="Arial"/>
          <w:sz w:val="24"/>
          <w:szCs w:val="24"/>
        </w:rPr>
      </w:pPr>
      <w:r w:rsidRPr="00DB2EAB">
        <w:rPr>
          <w:rFonts w:ascii="Arial" w:hAnsi="Arial" w:cs="Arial"/>
          <w:sz w:val="24"/>
          <w:szCs w:val="24"/>
        </w:rPr>
        <w:t xml:space="preserve">Interpersonal communication can be classified as the exchange of information between two or more persons (Aiu, Note, 2021.). </w:t>
      </w:r>
    </w:p>
    <w:p w14:paraId="0249C075" w14:textId="1FF80867" w:rsidR="005743D6" w:rsidRPr="00DB2EAB" w:rsidRDefault="005743D6" w:rsidP="00DB2EAB">
      <w:pPr>
        <w:spacing w:line="480" w:lineRule="auto"/>
        <w:rPr>
          <w:rFonts w:ascii="Arial" w:hAnsi="Arial" w:cs="Arial"/>
          <w:sz w:val="24"/>
          <w:szCs w:val="24"/>
        </w:rPr>
      </w:pPr>
      <w:r w:rsidRPr="00DB2EAB">
        <w:rPr>
          <w:rFonts w:ascii="Arial" w:hAnsi="Arial" w:cs="Arial"/>
          <w:sz w:val="24"/>
          <w:szCs w:val="24"/>
        </w:rPr>
        <w:t>It could be through the exchange of idea, charity e.t.c. Interpersonal communication can be face to face, via mail and text messaging, telephone and the likes (Aiu, Note, 2021).</w:t>
      </w:r>
    </w:p>
    <w:p w14:paraId="6268ED5E" w14:textId="624C1A27" w:rsidR="005743D6" w:rsidRPr="00DB2EAB" w:rsidRDefault="00F04FC6" w:rsidP="00DB2EAB">
      <w:pPr>
        <w:spacing w:line="480" w:lineRule="auto"/>
        <w:rPr>
          <w:rFonts w:ascii="Arial" w:hAnsi="Arial" w:cs="Arial"/>
          <w:sz w:val="24"/>
          <w:szCs w:val="24"/>
        </w:rPr>
      </w:pPr>
      <w:r>
        <w:rPr>
          <w:rFonts w:ascii="Arial" w:hAnsi="Arial" w:cs="Arial"/>
          <w:sz w:val="24"/>
          <w:szCs w:val="24"/>
        </w:rPr>
        <w:t>In i</w:t>
      </w:r>
      <w:r w:rsidR="005743D6" w:rsidRPr="00DB2EAB">
        <w:rPr>
          <w:rFonts w:ascii="Arial" w:hAnsi="Arial" w:cs="Arial"/>
          <w:sz w:val="24"/>
          <w:szCs w:val="24"/>
        </w:rPr>
        <w:t>nterpersonal communication,</w:t>
      </w:r>
      <w:r>
        <w:rPr>
          <w:rFonts w:ascii="Arial" w:hAnsi="Arial" w:cs="Arial"/>
          <w:sz w:val="24"/>
          <w:szCs w:val="24"/>
        </w:rPr>
        <w:t xml:space="preserve"> </w:t>
      </w:r>
      <w:r w:rsidR="005743D6" w:rsidRPr="00DB2EAB">
        <w:rPr>
          <w:rFonts w:ascii="Arial" w:hAnsi="Arial" w:cs="Arial"/>
          <w:sz w:val="24"/>
          <w:szCs w:val="24"/>
        </w:rPr>
        <w:t xml:space="preserve">how an information is passed across is as important as </w:t>
      </w:r>
      <w:r>
        <w:rPr>
          <w:rFonts w:ascii="Arial" w:hAnsi="Arial" w:cs="Arial"/>
          <w:sz w:val="24"/>
          <w:szCs w:val="24"/>
        </w:rPr>
        <w:t xml:space="preserve">the </w:t>
      </w:r>
      <w:r w:rsidR="005743D6" w:rsidRPr="00DB2EAB">
        <w:rPr>
          <w:rFonts w:ascii="Arial" w:hAnsi="Arial" w:cs="Arial"/>
          <w:sz w:val="24"/>
          <w:szCs w:val="24"/>
        </w:rPr>
        <w:t>conten</w:t>
      </w:r>
      <w:r>
        <w:rPr>
          <w:rFonts w:ascii="Arial" w:hAnsi="Arial" w:cs="Arial"/>
          <w:sz w:val="24"/>
          <w:szCs w:val="24"/>
        </w:rPr>
        <w:t>t</w:t>
      </w:r>
      <w:r w:rsidR="005743D6" w:rsidRPr="00DB2EAB">
        <w:rPr>
          <w:rFonts w:ascii="Arial" w:hAnsi="Arial" w:cs="Arial"/>
          <w:sz w:val="24"/>
          <w:szCs w:val="24"/>
        </w:rPr>
        <w:t xml:space="preserve"> of the information. The tone of voice, the body language, the gestures, facial expressions e.t.c all have an impaction </w:t>
      </w:r>
      <w:r w:rsidR="00ED5B9C">
        <w:rPr>
          <w:rFonts w:ascii="Arial" w:hAnsi="Arial" w:cs="Arial"/>
          <w:sz w:val="24"/>
          <w:szCs w:val="24"/>
        </w:rPr>
        <w:t xml:space="preserve">on </w:t>
      </w:r>
      <w:r w:rsidR="005743D6" w:rsidRPr="00DB2EAB">
        <w:rPr>
          <w:rFonts w:ascii="Arial" w:hAnsi="Arial" w:cs="Arial"/>
          <w:sz w:val="24"/>
          <w:szCs w:val="24"/>
        </w:rPr>
        <w:t>the recipient of the information (Aiu, Note, 2021)</w:t>
      </w:r>
    </w:p>
    <w:p w14:paraId="6E671713" w14:textId="7B88F6C8" w:rsidR="005743D6" w:rsidRPr="00DB2EAB" w:rsidRDefault="005743D6" w:rsidP="00DB2EAB">
      <w:pPr>
        <w:spacing w:line="480" w:lineRule="auto"/>
        <w:rPr>
          <w:rFonts w:ascii="Arial" w:hAnsi="Arial" w:cs="Arial"/>
          <w:sz w:val="24"/>
          <w:szCs w:val="24"/>
        </w:rPr>
      </w:pPr>
      <w:r w:rsidRPr="00DB2EAB">
        <w:rPr>
          <w:rFonts w:ascii="Arial" w:hAnsi="Arial" w:cs="Arial"/>
          <w:sz w:val="24"/>
          <w:szCs w:val="24"/>
        </w:rPr>
        <w:t xml:space="preserve">The conceivability of interpersonal communication is </w:t>
      </w:r>
      <w:r w:rsidR="00002A1B" w:rsidRPr="00DB2EAB">
        <w:rPr>
          <w:rFonts w:ascii="Arial" w:hAnsi="Arial" w:cs="Arial"/>
          <w:sz w:val="24"/>
          <w:szCs w:val="24"/>
        </w:rPr>
        <w:t>its</w:t>
      </w:r>
      <w:r w:rsidRPr="00DB2EAB">
        <w:rPr>
          <w:rFonts w:ascii="Arial" w:hAnsi="Arial" w:cs="Arial"/>
          <w:sz w:val="24"/>
          <w:szCs w:val="24"/>
        </w:rPr>
        <w:t xml:space="preserve"> ability of reaching other</w:t>
      </w:r>
      <w:r w:rsidR="00ED5B9C">
        <w:rPr>
          <w:rFonts w:ascii="Arial" w:hAnsi="Arial" w:cs="Arial"/>
          <w:sz w:val="24"/>
          <w:szCs w:val="24"/>
        </w:rPr>
        <w:t xml:space="preserve">s </w:t>
      </w:r>
      <w:r w:rsidRPr="00DB2EAB">
        <w:rPr>
          <w:rFonts w:ascii="Arial" w:hAnsi="Arial" w:cs="Arial"/>
          <w:sz w:val="24"/>
          <w:szCs w:val="24"/>
        </w:rPr>
        <w:t>with facts, ideas, thoughts and values (Aiu, Note, 2021). Interpersonal communication can be seen as the process of interacting simultaneously with another and mutually influencing each other, mainly for the purpose of managing relationships (Akor &amp; Udensi, 2013).</w:t>
      </w:r>
    </w:p>
    <w:p w14:paraId="03ED2247" w14:textId="152E758D" w:rsidR="005743D6" w:rsidRPr="00DB2EAB" w:rsidRDefault="005743D6" w:rsidP="00DB2EAB">
      <w:pPr>
        <w:spacing w:line="480" w:lineRule="auto"/>
        <w:rPr>
          <w:rFonts w:ascii="Arial" w:hAnsi="Arial" w:cs="Arial"/>
          <w:sz w:val="24"/>
          <w:szCs w:val="24"/>
        </w:rPr>
      </w:pPr>
      <w:r w:rsidRPr="00DB2EAB">
        <w:rPr>
          <w:rFonts w:ascii="Arial" w:hAnsi="Arial" w:cs="Arial"/>
          <w:sz w:val="24"/>
          <w:szCs w:val="24"/>
        </w:rPr>
        <w:lastRenderedPageBreak/>
        <w:t>While interpersonal communication as be</w:t>
      </w:r>
      <w:r w:rsidR="00ED5B9C">
        <w:rPr>
          <w:rFonts w:ascii="Arial" w:hAnsi="Arial" w:cs="Arial"/>
          <w:sz w:val="24"/>
          <w:szCs w:val="24"/>
        </w:rPr>
        <w:t>ing</w:t>
      </w:r>
      <w:r w:rsidRPr="00DB2EAB">
        <w:rPr>
          <w:rFonts w:ascii="Arial" w:hAnsi="Arial" w:cs="Arial"/>
          <w:sz w:val="24"/>
          <w:szCs w:val="24"/>
        </w:rPr>
        <w:t xml:space="preserve"> studied on </w:t>
      </w:r>
      <w:r w:rsidR="004A655A" w:rsidRPr="00DB2EAB">
        <w:rPr>
          <w:rFonts w:ascii="Arial" w:hAnsi="Arial" w:cs="Arial"/>
          <w:sz w:val="24"/>
          <w:szCs w:val="24"/>
        </w:rPr>
        <w:t>its</w:t>
      </w:r>
      <w:r w:rsidRPr="00DB2EAB">
        <w:rPr>
          <w:rFonts w:ascii="Arial" w:hAnsi="Arial" w:cs="Arial"/>
          <w:sz w:val="24"/>
          <w:szCs w:val="24"/>
        </w:rPr>
        <w:t xml:space="preserve"> own, it also occurs within the context of a group and an organization (Akor &amp; Udensi, 2013).</w:t>
      </w:r>
    </w:p>
    <w:p w14:paraId="0B06EB82" w14:textId="6FD72E9E" w:rsidR="005743D6" w:rsidRPr="00DB2EAB" w:rsidRDefault="005743D6" w:rsidP="00DB2EAB">
      <w:pPr>
        <w:spacing w:line="480" w:lineRule="auto"/>
        <w:rPr>
          <w:rFonts w:ascii="Arial" w:hAnsi="Arial" w:cs="Arial"/>
          <w:sz w:val="24"/>
          <w:szCs w:val="24"/>
        </w:rPr>
      </w:pPr>
      <w:r w:rsidRPr="00DB2EAB">
        <w:rPr>
          <w:rFonts w:ascii="Arial" w:hAnsi="Arial" w:cs="Arial"/>
          <w:sz w:val="24"/>
          <w:szCs w:val="24"/>
        </w:rPr>
        <w:t>There are several factors</w:t>
      </w:r>
      <w:r w:rsidR="00F649D0">
        <w:rPr>
          <w:rFonts w:ascii="Arial" w:hAnsi="Arial" w:cs="Arial"/>
          <w:sz w:val="24"/>
          <w:szCs w:val="24"/>
        </w:rPr>
        <w:t xml:space="preserve"> or barriers</w:t>
      </w:r>
      <w:r w:rsidRPr="00DB2EAB">
        <w:rPr>
          <w:rFonts w:ascii="Arial" w:hAnsi="Arial" w:cs="Arial"/>
          <w:sz w:val="24"/>
          <w:szCs w:val="24"/>
        </w:rPr>
        <w:t xml:space="preserve"> </w:t>
      </w:r>
      <w:r w:rsidR="00ED5B9C">
        <w:rPr>
          <w:rFonts w:ascii="Arial" w:hAnsi="Arial" w:cs="Arial"/>
          <w:sz w:val="24"/>
          <w:szCs w:val="24"/>
        </w:rPr>
        <w:t>t</w:t>
      </w:r>
      <w:r w:rsidRPr="00DB2EAB">
        <w:rPr>
          <w:rFonts w:ascii="Arial" w:hAnsi="Arial" w:cs="Arial"/>
          <w:sz w:val="24"/>
          <w:szCs w:val="24"/>
        </w:rPr>
        <w:t xml:space="preserve">hat </w:t>
      </w:r>
      <w:r w:rsidR="00ED5B9C">
        <w:rPr>
          <w:rFonts w:ascii="Arial" w:hAnsi="Arial" w:cs="Arial"/>
          <w:sz w:val="24"/>
          <w:szCs w:val="24"/>
        </w:rPr>
        <w:t>a</w:t>
      </w:r>
      <w:r w:rsidRPr="00DB2EAB">
        <w:rPr>
          <w:rFonts w:ascii="Arial" w:hAnsi="Arial" w:cs="Arial"/>
          <w:sz w:val="24"/>
          <w:szCs w:val="24"/>
        </w:rPr>
        <w:t xml:space="preserve">ffect </w:t>
      </w:r>
      <w:r w:rsidR="00ED5B9C">
        <w:rPr>
          <w:rFonts w:ascii="Arial" w:hAnsi="Arial" w:cs="Arial"/>
          <w:sz w:val="24"/>
          <w:szCs w:val="24"/>
        </w:rPr>
        <w:t xml:space="preserve">the </w:t>
      </w:r>
      <w:r w:rsidRPr="00DB2EAB">
        <w:rPr>
          <w:rFonts w:ascii="Arial" w:hAnsi="Arial" w:cs="Arial"/>
          <w:sz w:val="24"/>
          <w:szCs w:val="24"/>
        </w:rPr>
        <w:t xml:space="preserve">communication process, </w:t>
      </w:r>
      <w:r w:rsidRPr="00F649D0">
        <w:rPr>
          <w:rFonts w:ascii="Arial" w:hAnsi="Arial" w:cs="Arial"/>
          <w:sz w:val="24"/>
          <w:szCs w:val="24"/>
        </w:rPr>
        <w:t>these factors are connected to do with</w:t>
      </w:r>
      <w:r w:rsidR="00330C49" w:rsidRPr="00F649D0">
        <w:rPr>
          <w:rFonts w:ascii="Arial" w:hAnsi="Arial" w:cs="Arial"/>
          <w:sz w:val="24"/>
          <w:szCs w:val="24"/>
        </w:rPr>
        <w:t xml:space="preserve"> </w:t>
      </w:r>
      <w:r w:rsidRPr="00F649D0">
        <w:rPr>
          <w:rFonts w:ascii="Arial" w:hAnsi="Arial" w:cs="Arial"/>
          <w:sz w:val="24"/>
          <w:szCs w:val="24"/>
        </w:rPr>
        <w:t>the sender and receiver</w:t>
      </w:r>
      <w:r w:rsidR="00F649D0" w:rsidRPr="00F649D0">
        <w:rPr>
          <w:rFonts w:ascii="Arial" w:hAnsi="Arial" w:cs="Arial"/>
          <w:sz w:val="24"/>
          <w:szCs w:val="24"/>
        </w:rPr>
        <w:t xml:space="preserve"> or both sender and receiver of </w:t>
      </w:r>
      <w:r w:rsidRPr="00F649D0">
        <w:rPr>
          <w:rFonts w:ascii="Arial" w:hAnsi="Arial" w:cs="Arial"/>
          <w:sz w:val="24"/>
          <w:szCs w:val="24"/>
        </w:rPr>
        <w:t>message</w:t>
      </w:r>
      <w:r w:rsidR="00F649D0" w:rsidRPr="00F649D0">
        <w:rPr>
          <w:rFonts w:ascii="Arial" w:hAnsi="Arial" w:cs="Arial"/>
          <w:sz w:val="24"/>
          <w:szCs w:val="24"/>
        </w:rPr>
        <w:t>s</w:t>
      </w:r>
      <w:r w:rsidRPr="00F649D0">
        <w:rPr>
          <w:rFonts w:ascii="Arial" w:hAnsi="Arial" w:cs="Arial"/>
          <w:sz w:val="24"/>
          <w:szCs w:val="24"/>
        </w:rPr>
        <w:t>. These factors or barrier</w:t>
      </w:r>
      <w:r w:rsidR="00ED5B9C" w:rsidRPr="00F649D0">
        <w:rPr>
          <w:rFonts w:ascii="Arial" w:hAnsi="Arial" w:cs="Arial"/>
          <w:sz w:val="24"/>
          <w:szCs w:val="24"/>
        </w:rPr>
        <w:t>s</w:t>
      </w:r>
      <w:r w:rsidRPr="00F649D0">
        <w:rPr>
          <w:rFonts w:ascii="Arial" w:hAnsi="Arial" w:cs="Arial"/>
          <w:sz w:val="24"/>
          <w:szCs w:val="24"/>
        </w:rPr>
        <w:t xml:space="preserve"> are inferiority complex, stereotype, frustration</w:t>
      </w:r>
      <w:r w:rsidRPr="00DB2EAB">
        <w:rPr>
          <w:rFonts w:ascii="Arial" w:hAnsi="Arial" w:cs="Arial"/>
          <w:sz w:val="24"/>
          <w:szCs w:val="24"/>
        </w:rPr>
        <w:t xml:space="preserve"> due to p</w:t>
      </w:r>
      <w:r w:rsidR="004A655A">
        <w:rPr>
          <w:rFonts w:ascii="Arial" w:hAnsi="Arial" w:cs="Arial"/>
          <w:sz w:val="24"/>
          <w:szCs w:val="24"/>
        </w:rPr>
        <w:t>oor</w:t>
      </w:r>
      <w:r w:rsidRPr="00DB2EAB">
        <w:rPr>
          <w:rFonts w:ascii="Arial" w:hAnsi="Arial" w:cs="Arial"/>
          <w:sz w:val="24"/>
          <w:szCs w:val="24"/>
        </w:rPr>
        <w:t xml:space="preserve"> working conditions, etiquette and decorum, boundaries in relationship, low level of education</w:t>
      </w:r>
      <w:r w:rsidR="00F649D0">
        <w:rPr>
          <w:rFonts w:ascii="Arial" w:hAnsi="Arial" w:cs="Arial"/>
          <w:sz w:val="24"/>
          <w:szCs w:val="24"/>
        </w:rPr>
        <w:t>,</w:t>
      </w:r>
      <w:r w:rsidRPr="00DB2EAB">
        <w:rPr>
          <w:rFonts w:ascii="Arial" w:hAnsi="Arial" w:cs="Arial"/>
          <w:sz w:val="24"/>
          <w:szCs w:val="24"/>
        </w:rPr>
        <w:t xml:space="preserve"> improving communication effectiveness. </w:t>
      </w:r>
    </w:p>
    <w:p w14:paraId="578E2D8F" w14:textId="77777777" w:rsidR="005743D6" w:rsidRPr="00DB2EAB" w:rsidRDefault="005743D6" w:rsidP="00DB2EAB">
      <w:pPr>
        <w:spacing w:line="480" w:lineRule="auto"/>
        <w:rPr>
          <w:rFonts w:ascii="Arial" w:hAnsi="Arial" w:cs="Arial"/>
          <w:sz w:val="24"/>
          <w:szCs w:val="24"/>
        </w:rPr>
      </w:pPr>
    </w:p>
    <w:p w14:paraId="78174948" w14:textId="30635893" w:rsidR="005743D6" w:rsidRPr="00DB2EAB" w:rsidRDefault="005743D6">
      <w:pPr>
        <w:rPr>
          <w:rFonts w:ascii="Arial" w:hAnsi="Arial" w:cs="Arial"/>
          <w:sz w:val="24"/>
          <w:szCs w:val="24"/>
        </w:rPr>
      </w:pPr>
    </w:p>
    <w:p w14:paraId="50C27C2E" w14:textId="77777777" w:rsidR="005743D6" w:rsidRPr="00CB4471" w:rsidRDefault="005743D6" w:rsidP="005743D6">
      <w:pPr>
        <w:rPr>
          <w:rFonts w:ascii="Arial" w:hAnsi="Arial" w:cs="Arial"/>
          <w:b/>
          <w:bCs/>
          <w:sz w:val="32"/>
          <w:szCs w:val="32"/>
        </w:rPr>
      </w:pPr>
      <w:r w:rsidRPr="00CB4471">
        <w:rPr>
          <w:rFonts w:ascii="Arial" w:hAnsi="Arial" w:cs="Arial"/>
          <w:b/>
          <w:bCs/>
          <w:sz w:val="32"/>
          <w:szCs w:val="32"/>
        </w:rPr>
        <w:t>Group Dynamics</w:t>
      </w:r>
    </w:p>
    <w:p w14:paraId="5022E479" w14:textId="77777777" w:rsidR="005743D6" w:rsidRPr="005123FB" w:rsidRDefault="005743D6" w:rsidP="00CB4471">
      <w:pPr>
        <w:pStyle w:val="Title"/>
        <w:rPr>
          <w:sz w:val="36"/>
          <w:szCs w:val="36"/>
        </w:rPr>
      </w:pPr>
      <w:r w:rsidRPr="005123FB">
        <w:rPr>
          <w:sz w:val="36"/>
          <w:szCs w:val="36"/>
        </w:rPr>
        <w:t>“Never doubt that a small group of thoughtful citizens can change the world. Indeed, it is the only thing that ever has.” Margaret Mead</w:t>
      </w:r>
    </w:p>
    <w:p w14:paraId="65A3E825" w14:textId="77777777" w:rsidR="005743D6" w:rsidRPr="00DB2EAB" w:rsidRDefault="005743D6" w:rsidP="00CB4471">
      <w:pPr>
        <w:pStyle w:val="Title"/>
      </w:pPr>
    </w:p>
    <w:p w14:paraId="5C0DCCC0" w14:textId="77777777" w:rsidR="005743D6" w:rsidRPr="00DB2EAB" w:rsidRDefault="005743D6" w:rsidP="00CB4471">
      <w:pPr>
        <w:spacing w:line="480" w:lineRule="auto"/>
        <w:rPr>
          <w:rFonts w:ascii="Arial" w:hAnsi="Arial" w:cs="Arial"/>
          <w:sz w:val="24"/>
          <w:szCs w:val="24"/>
        </w:rPr>
      </w:pPr>
      <w:r w:rsidRPr="00DB2EAB">
        <w:rPr>
          <w:rFonts w:ascii="Arial" w:hAnsi="Arial" w:cs="Arial"/>
          <w:sz w:val="24"/>
          <w:szCs w:val="24"/>
        </w:rPr>
        <w:t>In order to discuss improvement of group dynamics, there is need for us to understand what a “group” is, and what “dynamics” means.</w:t>
      </w:r>
    </w:p>
    <w:p w14:paraId="1874BE84" w14:textId="77777777" w:rsidR="005743D6" w:rsidRPr="00DB2EAB" w:rsidRDefault="005743D6" w:rsidP="00CB4471">
      <w:pPr>
        <w:spacing w:line="480" w:lineRule="auto"/>
        <w:rPr>
          <w:rFonts w:ascii="Arial" w:hAnsi="Arial" w:cs="Arial"/>
          <w:sz w:val="24"/>
          <w:szCs w:val="24"/>
        </w:rPr>
      </w:pPr>
      <w:r w:rsidRPr="00DB2EAB">
        <w:rPr>
          <w:rFonts w:ascii="Arial" w:hAnsi="Arial" w:cs="Arial"/>
          <w:sz w:val="24"/>
          <w:szCs w:val="24"/>
        </w:rPr>
        <w:t xml:space="preserve">A group is a set of two or more individuals who interact with each other and have a common objective (academlib, No Date). </w:t>
      </w:r>
    </w:p>
    <w:p w14:paraId="51BD7C7C" w14:textId="77777777" w:rsidR="005743D6" w:rsidRPr="00DB2EAB" w:rsidRDefault="005743D6" w:rsidP="00CB4471">
      <w:pPr>
        <w:spacing w:line="480" w:lineRule="auto"/>
        <w:rPr>
          <w:rFonts w:ascii="Arial" w:hAnsi="Arial" w:cs="Arial"/>
          <w:sz w:val="24"/>
          <w:szCs w:val="24"/>
        </w:rPr>
      </w:pPr>
      <w:r w:rsidRPr="00DB2EAB">
        <w:rPr>
          <w:rFonts w:ascii="Arial" w:hAnsi="Arial" w:cs="Arial"/>
          <w:sz w:val="24"/>
          <w:szCs w:val="24"/>
        </w:rPr>
        <w:t xml:space="preserve">The literary meaning of the word “Dynamic” is force. Dynamics is therefore the forces that stimulate growth, development, or changes within a system (Online, No Date). Group Dynamics therefore, can be said to be the forces operating within a group that stimulates and develops the social interaction that will cause change within the group </w:t>
      </w:r>
      <w:r w:rsidRPr="00DB2EAB">
        <w:rPr>
          <w:rFonts w:ascii="Arial" w:hAnsi="Arial" w:cs="Arial"/>
          <w:sz w:val="24"/>
          <w:szCs w:val="24"/>
        </w:rPr>
        <w:lastRenderedPageBreak/>
        <w:t>(academlib, No Date). Group dynamics is concerned with the interaction of forces operating within a group.</w:t>
      </w:r>
    </w:p>
    <w:p w14:paraId="6D5D732A" w14:textId="4DC21C67" w:rsidR="005743D6" w:rsidRPr="00DB2EAB" w:rsidRDefault="005743D6" w:rsidP="00CB4471">
      <w:pPr>
        <w:spacing w:line="480" w:lineRule="auto"/>
        <w:rPr>
          <w:rFonts w:ascii="Arial" w:hAnsi="Arial" w:cs="Arial"/>
          <w:sz w:val="24"/>
          <w:szCs w:val="24"/>
        </w:rPr>
      </w:pPr>
      <w:r w:rsidRPr="00DB2EAB">
        <w:rPr>
          <w:rFonts w:ascii="Arial" w:hAnsi="Arial" w:cs="Arial"/>
          <w:sz w:val="24"/>
          <w:szCs w:val="24"/>
        </w:rPr>
        <w:t>Group dynamics is a psychological, attitude and behavior process that occurs within a social group. Just like human communication, group dynamics occurs in both in inter and intra dynamism. Group dynamics has been defined as a system of behavior and psychological processes occurring within a social group also known as intragroup dynamics, or between social group also known as intergroup dynamics. (Aiu, Note, 2021).</w:t>
      </w:r>
      <w:r w:rsidR="002B4CF8" w:rsidRPr="00DB2EAB">
        <w:rPr>
          <w:rFonts w:ascii="Arial" w:hAnsi="Arial" w:cs="Arial"/>
          <w:sz w:val="24"/>
          <w:szCs w:val="24"/>
        </w:rPr>
        <w:t xml:space="preserve"> Effective Group Dynamics is the process whereby a group of individuals work together as committed professionals to reach a meaningful goal (Laureate, 2014).</w:t>
      </w:r>
    </w:p>
    <w:p w14:paraId="35181575" w14:textId="6817CCD0" w:rsidR="005743D6" w:rsidRPr="00DB2EAB" w:rsidRDefault="005743D6" w:rsidP="00CB4471">
      <w:pPr>
        <w:spacing w:line="480" w:lineRule="auto"/>
        <w:rPr>
          <w:rFonts w:ascii="Arial" w:hAnsi="Arial" w:cs="Arial"/>
          <w:sz w:val="24"/>
          <w:szCs w:val="24"/>
        </w:rPr>
      </w:pPr>
      <w:r w:rsidRPr="00DB2EAB">
        <w:rPr>
          <w:rFonts w:ascii="Arial" w:hAnsi="Arial" w:cs="Arial"/>
          <w:sz w:val="24"/>
          <w:szCs w:val="24"/>
        </w:rPr>
        <w:t xml:space="preserve">Group dynamics has </w:t>
      </w:r>
      <w:r w:rsidR="00002A1B" w:rsidRPr="00DB2EAB">
        <w:rPr>
          <w:rFonts w:ascii="Arial" w:hAnsi="Arial" w:cs="Arial"/>
          <w:sz w:val="24"/>
          <w:szCs w:val="24"/>
        </w:rPr>
        <w:t>its</w:t>
      </w:r>
      <w:r w:rsidRPr="00DB2EAB">
        <w:rPr>
          <w:rFonts w:ascii="Arial" w:hAnsi="Arial" w:cs="Arial"/>
          <w:sz w:val="24"/>
          <w:szCs w:val="24"/>
        </w:rPr>
        <w:t xml:space="preserve"> roots both in psychological and sociology. The group dynamics or group processes is based on a consistent premise which is ‘’the whole is greater than the sum of its part’’</w:t>
      </w:r>
      <w:r w:rsidR="00002A1B">
        <w:rPr>
          <w:rFonts w:ascii="Arial" w:hAnsi="Arial" w:cs="Arial"/>
          <w:sz w:val="24"/>
          <w:szCs w:val="24"/>
        </w:rPr>
        <w:t xml:space="preserve"> </w:t>
      </w:r>
      <w:r w:rsidRPr="00DB2EAB">
        <w:rPr>
          <w:rFonts w:ascii="Arial" w:hAnsi="Arial" w:cs="Arial"/>
          <w:sz w:val="24"/>
          <w:szCs w:val="24"/>
        </w:rPr>
        <w:t xml:space="preserve">(Aiu, Note, 2021). Understanding of group dynamics in a </w:t>
      </w:r>
      <w:r w:rsidR="001C4819" w:rsidRPr="00DB2EAB">
        <w:rPr>
          <w:rFonts w:ascii="Arial" w:hAnsi="Arial" w:cs="Arial"/>
          <w:sz w:val="24"/>
          <w:szCs w:val="24"/>
        </w:rPr>
        <w:t>workplace</w:t>
      </w:r>
      <w:r w:rsidRPr="00DB2EAB">
        <w:rPr>
          <w:rFonts w:ascii="Arial" w:hAnsi="Arial" w:cs="Arial"/>
          <w:sz w:val="24"/>
          <w:szCs w:val="24"/>
        </w:rPr>
        <w:t xml:space="preserve"> is essential to the critical component of successful organisation. Group dynamics has also been defined as the attitudinal and behavioral characteristic of a group (McMillan, No Date). Group dynamics concern how group works, the structure, process and how the group functions (McMillan, No Date). It is important that as leaders of learning we create a good dynamic to exist within a group working together towards a common goal.</w:t>
      </w:r>
    </w:p>
    <w:p w14:paraId="1A699506" w14:textId="1CE748DE" w:rsidR="005743D6" w:rsidRPr="00DB2EAB" w:rsidRDefault="005743D6" w:rsidP="00CB4471">
      <w:pPr>
        <w:spacing w:line="480" w:lineRule="auto"/>
        <w:rPr>
          <w:rFonts w:ascii="Arial" w:hAnsi="Arial" w:cs="Arial"/>
          <w:sz w:val="24"/>
          <w:szCs w:val="24"/>
        </w:rPr>
      </w:pPr>
      <w:r w:rsidRPr="00DB2EAB">
        <w:rPr>
          <w:rFonts w:ascii="Arial" w:hAnsi="Arial" w:cs="Arial"/>
          <w:sz w:val="24"/>
          <w:szCs w:val="24"/>
        </w:rPr>
        <w:t xml:space="preserve">There are some benefits of the study of group help dynamics. The study of group dynamics helps in understanding decision – making, behaviour, tracking the spread of disease in society, it also helps in creating a good working environment, the list is endless (Aiu, Note, 2021). Part of the benefit of group dynamics is that groups exert a tremendous influence on its members and others thereby positively </w:t>
      </w:r>
      <w:r w:rsidR="00CB4471" w:rsidRPr="00DB2EAB">
        <w:rPr>
          <w:rFonts w:ascii="Arial" w:hAnsi="Arial" w:cs="Arial"/>
          <w:sz w:val="24"/>
          <w:szCs w:val="24"/>
        </w:rPr>
        <w:t>affecting</w:t>
      </w:r>
      <w:r w:rsidRPr="00DB2EAB">
        <w:rPr>
          <w:rFonts w:ascii="Arial" w:hAnsi="Arial" w:cs="Arial"/>
          <w:sz w:val="24"/>
          <w:szCs w:val="24"/>
        </w:rPr>
        <w:t xml:space="preserve"> our community. They are also the social mechanisms by which will acquire our beliefs, </w:t>
      </w:r>
      <w:r w:rsidRPr="00DB2EAB">
        <w:rPr>
          <w:rFonts w:ascii="Arial" w:hAnsi="Arial" w:cs="Arial"/>
          <w:sz w:val="24"/>
          <w:szCs w:val="24"/>
        </w:rPr>
        <w:lastRenderedPageBreak/>
        <w:t>values, attitudes, behaviour e.t.c that mostly becomes our character (Johns &amp; Saks, 2017).</w:t>
      </w:r>
      <w:r w:rsidR="00CB4471">
        <w:rPr>
          <w:rFonts w:ascii="Arial" w:hAnsi="Arial" w:cs="Arial"/>
          <w:sz w:val="24"/>
          <w:szCs w:val="24"/>
        </w:rPr>
        <w:t xml:space="preserve"> </w:t>
      </w:r>
      <w:r w:rsidRPr="00DB2EAB">
        <w:rPr>
          <w:rFonts w:ascii="Arial" w:hAnsi="Arial" w:cs="Arial"/>
          <w:sz w:val="24"/>
          <w:szCs w:val="24"/>
        </w:rPr>
        <w:t xml:space="preserve">The clear understanding of the importance of groups in an organisational setting cannot be overemphasized because dynamics is part of a group behaviour. In most organizations there are several groups, such as management group, senior executive groups, group of </w:t>
      </w:r>
      <w:r w:rsidR="00002A1B" w:rsidRPr="00DB2EAB">
        <w:rPr>
          <w:rFonts w:ascii="Arial" w:hAnsi="Arial" w:cs="Arial"/>
          <w:sz w:val="24"/>
          <w:szCs w:val="24"/>
        </w:rPr>
        <w:t>supervisors</w:t>
      </w:r>
      <w:r w:rsidRPr="00DB2EAB">
        <w:rPr>
          <w:rFonts w:ascii="Arial" w:hAnsi="Arial" w:cs="Arial"/>
          <w:sz w:val="24"/>
          <w:szCs w:val="24"/>
        </w:rPr>
        <w:t>, group of workers e.t.c. These groups and their behaviours are connected and related to the success of the management and the organization growth (Swagatika, No Date). Group behavior or dynamics of the group usually includes the qualities and personali</w:t>
      </w:r>
      <w:r w:rsidR="009202C6">
        <w:rPr>
          <w:rFonts w:ascii="Arial" w:hAnsi="Arial" w:cs="Arial"/>
          <w:sz w:val="24"/>
          <w:szCs w:val="24"/>
        </w:rPr>
        <w:t>ty</w:t>
      </w:r>
      <w:r w:rsidRPr="00DB2EAB">
        <w:rPr>
          <w:rFonts w:ascii="Arial" w:hAnsi="Arial" w:cs="Arial"/>
          <w:sz w:val="24"/>
          <w:szCs w:val="24"/>
        </w:rPr>
        <w:t xml:space="preserve"> traits of the group members (Swagatika, No Date). Group dynamics can be used in management as a problem – solving tool, it can help to create a better teamwork, it will also help the organization to be more innovative and productive (Chand, No Date). According to Chand (No Date). ‘’All teams are group</w:t>
      </w:r>
      <w:r w:rsidR="009202C6">
        <w:rPr>
          <w:rFonts w:ascii="Arial" w:hAnsi="Arial" w:cs="Arial"/>
          <w:sz w:val="24"/>
          <w:szCs w:val="24"/>
        </w:rPr>
        <w:t>s</w:t>
      </w:r>
      <w:r w:rsidRPr="00DB2EAB">
        <w:rPr>
          <w:rFonts w:ascii="Arial" w:hAnsi="Arial" w:cs="Arial"/>
          <w:sz w:val="24"/>
          <w:szCs w:val="24"/>
        </w:rPr>
        <w:t xml:space="preserve"> but not all groups are te</w:t>
      </w:r>
      <w:r w:rsidR="009202C6">
        <w:rPr>
          <w:rFonts w:ascii="Arial" w:hAnsi="Arial" w:cs="Arial"/>
          <w:sz w:val="24"/>
          <w:szCs w:val="24"/>
        </w:rPr>
        <w:t>a</w:t>
      </w:r>
      <w:r w:rsidRPr="00DB2EAB">
        <w:rPr>
          <w:rFonts w:ascii="Arial" w:hAnsi="Arial" w:cs="Arial"/>
          <w:sz w:val="24"/>
          <w:szCs w:val="24"/>
        </w:rPr>
        <w:t>ms.’’ In as much as everyone wanting to work or be part of a team, but few understand how to build a team and make it work effectively. (Chand, No Date).</w:t>
      </w:r>
    </w:p>
    <w:p w14:paraId="5F86BA0E" w14:textId="77777777" w:rsidR="005743D6" w:rsidRPr="00DB2EAB" w:rsidRDefault="005743D6" w:rsidP="005743D6">
      <w:pPr>
        <w:rPr>
          <w:rFonts w:ascii="Arial" w:hAnsi="Arial" w:cs="Arial"/>
          <w:sz w:val="24"/>
          <w:szCs w:val="24"/>
        </w:rPr>
      </w:pPr>
      <w:r w:rsidRPr="00DB2EAB">
        <w:rPr>
          <w:rFonts w:ascii="Arial" w:hAnsi="Arial" w:cs="Arial"/>
          <w:sz w:val="24"/>
          <w:szCs w:val="24"/>
        </w:rPr>
        <w:t xml:space="preserve">There are two types of groups, formal group and informal group. </w:t>
      </w:r>
    </w:p>
    <w:p w14:paraId="4E9C91BD" w14:textId="77777777" w:rsidR="005743D6" w:rsidRPr="00DB2EAB" w:rsidRDefault="005743D6" w:rsidP="005743D6">
      <w:pPr>
        <w:rPr>
          <w:rFonts w:ascii="Arial" w:hAnsi="Arial" w:cs="Arial"/>
          <w:sz w:val="24"/>
          <w:szCs w:val="24"/>
        </w:rPr>
      </w:pPr>
    </w:p>
    <w:p w14:paraId="13B79F43" w14:textId="0730EF68" w:rsidR="005743D6" w:rsidRPr="00DB2EAB" w:rsidRDefault="005743D6" w:rsidP="00CB4471">
      <w:pPr>
        <w:spacing w:line="480" w:lineRule="auto"/>
        <w:rPr>
          <w:rFonts w:ascii="Arial" w:hAnsi="Arial" w:cs="Arial"/>
          <w:sz w:val="24"/>
          <w:szCs w:val="24"/>
        </w:rPr>
      </w:pPr>
      <w:r w:rsidRPr="00DB2EAB">
        <w:rPr>
          <w:rFonts w:ascii="Arial" w:hAnsi="Arial" w:cs="Arial"/>
          <w:b/>
          <w:bCs/>
          <w:sz w:val="24"/>
          <w:szCs w:val="24"/>
        </w:rPr>
        <w:t>Formal groups</w:t>
      </w:r>
      <w:r w:rsidRPr="00DB2EAB">
        <w:rPr>
          <w:rFonts w:ascii="Arial" w:hAnsi="Arial" w:cs="Arial"/>
          <w:sz w:val="24"/>
          <w:szCs w:val="24"/>
        </w:rPr>
        <w:t xml:space="preserve"> are groups that are established by organization</w:t>
      </w:r>
      <w:r w:rsidR="00822970">
        <w:rPr>
          <w:rFonts w:ascii="Arial" w:hAnsi="Arial" w:cs="Arial"/>
          <w:sz w:val="24"/>
          <w:szCs w:val="24"/>
        </w:rPr>
        <w:t>s</w:t>
      </w:r>
      <w:r w:rsidRPr="00DB2EAB">
        <w:rPr>
          <w:rFonts w:ascii="Arial" w:hAnsi="Arial" w:cs="Arial"/>
          <w:sz w:val="24"/>
          <w:szCs w:val="24"/>
        </w:rPr>
        <w:t xml:space="preserve"> to facilitate the processes and achievement of organizational goals. (Johns &amp; Saks, 2017). The primary goal of formal groups is to drive business goals, and they are as a result of organizations structure. (John &amp; Saks, 2017). Formal groups consist of individuals with same objectives, set out to achieve a particular goal. Formal groups serve strictly functional purpose and individuals usually function together with a leader e.g man</w:t>
      </w:r>
      <w:r w:rsidR="00822970">
        <w:rPr>
          <w:rFonts w:ascii="Arial" w:hAnsi="Arial" w:cs="Arial"/>
          <w:sz w:val="24"/>
          <w:szCs w:val="24"/>
        </w:rPr>
        <w:t>a</w:t>
      </w:r>
      <w:r w:rsidRPr="00DB2EAB">
        <w:rPr>
          <w:rFonts w:ascii="Arial" w:hAnsi="Arial" w:cs="Arial"/>
          <w:sz w:val="24"/>
          <w:szCs w:val="24"/>
        </w:rPr>
        <w:t xml:space="preserve">ger (Johns &amp; Saks, 2017). </w:t>
      </w:r>
      <w:r w:rsidR="00CB4471">
        <w:rPr>
          <w:rFonts w:ascii="Arial" w:hAnsi="Arial" w:cs="Arial"/>
          <w:sz w:val="24"/>
          <w:szCs w:val="24"/>
        </w:rPr>
        <w:t xml:space="preserve"> </w:t>
      </w:r>
      <w:r w:rsidRPr="00DB2EAB">
        <w:rPr>
          <w:rFonts w:ascii="Arial" w:hAnsi="Arial" w:cs="Arial"/>
          <w:sz w:val="24"/>
          <w:szCs w:val="24"/>
        </w:rPr>
        <w:t xml:space="preserve">Formal groups are sometimes referred as teams. Formal groups are designed and are required to work with each other for a certain </w:t>
      </w:r>
      <w:r w:rsidR="001C4819" w:rsidRPr="00DB2EAB">
        <w:rPr>
          <w:rFonts w:ascii="Arial" w:hAnsi="Arial" w:cs="Arial"/>
          <w:sz w:val="24"/>
          <w:szCs w:val="24"/>
        </w:rPr>
        <w:t>period</w:t>
      </w:r>
      <w:r w:rsidRPr="00DB2EAB">
        <w:rPr>
          <w:rFonts w:ascii="Arial" w:hAnsi="Arial" w:cs="Arial"/>
          <w:sz w:val="24"/>
          <w:szCs w:val="24"/>
        </w:rPr>
        <w:t xml:space="preserve"> (Johns &amp; </w:t>
      </w:r>
      <w:r w:rsidRPr="00DB2EAB">
        <w:rPr>
          <w:rFonts w:ascii="Arial" w:hAnsi="Arial" w:cs="Arial"/>
          <w:sz w:val="24"/>
          <w:szCs w:val="24"/>
        </w:rPr>
        <w:lastRenderedPageBreak/>
        <w:t>Saks, 2017). Formation of groups</w:t>
      </w:r>
      <w:r w:rsidR="00822970">
        <w:rPr>
          <w:rFonts w:ascii="Arial" w:hAnsi="Arial" w:cs="Arial"/>
          <w:sz w:val="24"/>
          <w:szCs w:val="24"/>
        </w:rPr>
        <w:t>,</w:t>
      </w:r>
      <w:r w:rsidRPr="00DB2EAB">
        <w:rPr>
          <w:rFonts w:ascii="Arial" w:hAnsi="Arial" w:cs="Arial"/>
          <w:sz w:val="24"/>
          <w:szCs w:val="24"/>
        </w:rPr>
        <w:t xml:space="preserve"> most especially formal groups</w:t>
      </w:r>
      <w:r w:rsidR="00822970">
        <w:rPr>
          <w:rFonts w:ascii="Arial" w:hAnsi="Arial" w:cs="Arial"/>
          <w:sz w:val="24"/>
          <w:szCs w:val="24"/>
        </w:rPr>
        <w:t>,</w:t>
      </w:r>
      <w:r w:rsidRPr="00DB2EAB">
        <w:rPr>
          <w:rFonts w:ascii="Arial" w:hAnsi="Arial" w:cs="Arial"/>
          <w:sz w:val="24"/>
          <w:szCs w:val="24"/>
        </w:rPr>
        <w:t xml:space="preserve"> are usually not a smooth process, because not everyone can build a good report (Johns &amp; Saks, 2017). </w:t>
      </w:r>
    </w:p>
    <w:p w14:paraId="06658EE8" w14:textId="77777777" w:rsidR="005743D6" w:rsidRPr="00DB2EAB" w:rsidRDefault="005743D6" w:rsidP="00CB4471">
      <w:pPr>
        <w:spacing w:line="480" w:lineRule="auto"/>
        <w:rPr>
          <w:rFonts w:ascii="Arial" w:hAnsi="Arial" w:cs="Arial"/>
          <w:sz w:val="24"/>
          <w:szCs w:val="24"/>
        </w:rPr>
      </w:pPr>
    </w:p>
    <w:p w14:paraId="01280B4A" w14:textId="088A3C7F" w:rsidR="005743D6" w:rsidRPr="00DB2EAB" w:rsidRDefault="005743D6" w:rsidP="00CB4471">
      <w:pPr>
        <w:spacing w:line="480" w:lineRule="auto"/>
        <w:rPr>
          <w:rFonts w:ascii="Arial" w:hAnsi="Arial" w:cs="Arial"/>
          <w:sz w:val="24"/>
          <w:szCs w:val="24"/>
        </w:rPr>
      </w:pPr>
      <w:r w:rsidRPr="00DB2EAB">
        <w:rPr>
          <w:rFonts w:ascii="Arial" w:hAnsi="Arial" w:cs="Arial"/>
          <w:b/>
          <w:bCs/>
          <w:sz w:val="24"/>
          <w:szCs w:val="24"/>
        </w:rPr>
        <w:t>Informal group</w:t>
      </w:r>
      <w:r w:rsidRPr="00DB2EAB">
        <w:rPr>
          <w:rFonts w:ascii="Arial" w:hAnsi="Arial" w:cs="Arial"/>
          <w:sz w:val="24"/>
          <w:szCs w:val="24"/>
        </w:rPr>
        <w:t xml:space="preserve"> are group</w:t>
      </w:r>
      <w:r w:rsidR="00822970">
        <w:rPr>
          <w:rFonts w:ascii="Arial" w:hAnsi="Arial" w:cs="Arial"/>
          <w:sz w:val="24"/>
          <w:szCs w:val="24"/>
        </w:rPr>
        <w:t>s</w:t>
      </w:r>
      <w:r w:rsidRPr="00DB2EAB">
        <w:rPr>
          <w:rFonts w:ascii="Arial" w:hAnsi="Arial" w:cs="Arial"/>
          <w:sz w:val="24"/>
          <w:szCs w:val="24"/>
        </w:rPr>
        <w:t xml:space="preserve"> that emerged naturally. They are as a result of social – psychological forces that encourage people to interact and socialize with </w:t>
      </w:r>
      <w:r w:rsidR="00822970" w:rsidRPr="00DB2EAB">
        <w:rPr>
          <w:rFonts w:ascii="Arial" w:hAnsi="Arial" w:cs="Arial"/>
          <w:sz w:val="24"/>
          <w:szCs w:val="24"/>
        </w:rPr>
        <w:t>each other</w:t>
      </w:r>
      <w:r w:rsidRPr="00DB2EAB">
        <w:rPr>
          <w:rFonts w:ascii="Arial" w:hAnsi="Arial" w:cs="Arial"/>
          <w:sz w:val="24"/>
          <w:szCs w:val="24"/>
        </w:rPr>
        <w:t xml:space="preserve">, in response to common interest (Johns &amp; Saks, 2017). As individuals, we are bound to form social group because we are social animals. </w:t>
      </w:r>
      <w:r w:rsidRPr="00F649D0">
        <w:rPr>
          <w:rFonts w:ascii="Arial" w:hAnsi="Arial" w:cs="Arial"/>
          <w:sz w:val="24"/>
          <w:szCs w:val="24"/>
        </w:rPr>
        <w:t xml:space="preserve">We socialize for various reasons; such as to </w:t>
      </w:r>
      <w:r w:rsidR="00330C49" w:rsidRPr="00F649D0">
        <w:rPr>
          <w:rFonts w:ascii="Arial" w:hAnsi="Arial" w:cs="Arial"/>
          <w:sz w:val="24"/>
          <w:szCs w:val="24"/>
        </w:rPr>
        <w:t>minimize</w:t>
      </w:r>
      <w:r w:rsidRPr="00F649D0">
        <w:rPr>
          <w:rFonts w:ascii="Arial" w:hAnsi="Arial" w:cs="Arial"/>
          <w:sz w:val="24"/>
          <w:szCs w:val="24"/>
        </w:rPr>
        <w:t xml:space="preserve"> monotony in the workplace, avoid psychological</w:t>
      </w:r>
      <w:r w:rsidRPr="00DB2EAB">
        <w:rPr>
          <w:rFonts w:ascii="Arial" w:hAnsi="Arial" w:cs="Arial"/>
          <w:sz w:val="24"/>
          <w:szCs w:val="24"/>
        </w:rPr>
        <w:t xml:space="preserve"> fatigue and boredom e.t.c (Harappa, 2021). </w:t>
      </w:r>
    </w:p>
    <w:p w14:paraId="0649BF95" w14:textId="77777777" w:rsidR="00290D50" w:rsidRPr="00DB2EAB" w:rsidRDefault="00290D50" w:rsidP="00CB4471">
      <w:pPr>
        <w:spacing w:line="480" w:lineRule="auto"/>
        <w:rPr>
          <w:rFonts w:ascii="Arial" w:hAnsi="Arial" w:cs="Arial"/>
          <w:sz w:val="24"/>
          <w:szCs w:val="24"/>
        </w:rPr>
      </w:pPr>
    </w:p>
    <w:p w14:paraId="28C4C53D" w14:textId="479339D3" w:rsidR="005743D6" w:rsidRPr="00DB2EAB" w:rsidRDefault="005743D6" w:rsidP="00CB4471">
      <w:pPr>
        <w:spacing w:line="480" w:lineRule="auto"/>
        <w:rPr>
          <w:rFonts w:ascii="Arial" w:hAnsi="Arial" w:cs="Arial"/>
          <w:sz w:val="24"/>
          <w:szCs w:val="24"/>
        </w:rPr>
      </w:pPr>
      <w:r w:rsidRPr="00DB2EAB">
        <w:rPr>
          <w:rFonts w:ascii="Arial" w:hAnsi="Arial" w:cs="Arial"/>
          <w:sz w:val="24"/>
          <w:szCs w:val="24"/>
        </w:rPr>
        <w:t>An effective and successful group dynamics is highly depend</w:t>
      </w:r>
      <w:r w:rsidR="00C852A1">
        <w:rPr>
          <w:rFonts w:ascii="Arial" w:hAnsi="Arial" w:cs="Arial"/>
          <w:sz w:val="24"/>
          <w:szCs w:val="24"/>
        </w:rPr>
        <w:t xml:space="preserve">ent </w:t>
      </w:r>
      <w:r w:rsidRPr="00DB2EAB">
        <w:rPr>
          <w:rFonts w:ascii="Arial" w:hAnsi="Arial" w:cs="Arial"/>
          <w:sz w:val="24"/>
          <w:szCs w:val="24"/>
        </w:rPr>
        <w:t>on the leader. As a leader of learning, having good communication and collaboration skills, will increase personal interaction, and will improve the group efficiency (Johns &amp; Saks, 2017).</w:t>
      </w:r>
    </w:p>
    <w:p w14:paraId="112D3F21" w14:textId="0FDBA1DE" w:rsidR="005743D6" w:rsidRPr="00DB2EAB" w:rsidRDefault="005743D6">
      <w:pPr>
        <w:rPr>
          <w:rFonts w:ascii="Arial" w:hAnsi="Arial" w:cs="Arial"/>
          <w:sz w:val="24"/>
          <w:szCs w:val="24"/>
        </w:rPr>
      </w:pPr>
    </w:p>
    <w:p w14:paraId="5C87B912" w14:textId="77777777" w:rsidR="002B4CF8" w:rsidRPr="00CB4471" w:rsidRDefault="002B4CF8" w:rsidP="002B4CF8">
      <w:pPr>
        <w:rPr>
          <w:rFonts w:ascii="Arial" w:hAnsi="Arial" w:cs="Arial"/>
          <w:b/>
          <w:bCs/>
          <w:sz w:val="32"/>
          <w:szCs w:val="32"/>
        </w:rPr>
      </w:pPr>
      <w:r w:rsidRPr="00CB4471">
        <w:rPr>
          <w:rFonts w:ascii="Arial" w:hAnsi="Arial" w:cs="Arial"/>
          <w:b/>
          <w:bCs/>
          <w:sz w:val="32"/>
          <w:szCs w:val="32"/>
        </w:rPr>
        <w:t>Organizational communication</w:t>
      </w:r>
    </w:p>
    <w:p w14:paraId="5DD3C174" w14:textId="56B854A9" w:rsidR="002B4CF8" w:rsidRPr="00330C49" w:rsidRDefault="002B4CF8" w:rsidP="00CB4471">
      <w:pPr>
        <w:spacing w:line="480" w:lineRule="auto"/>
        <w:rPr>
          <w:rFonts w:ascii="Arial" w:hAnsi="Arial" w:cs="Arial"/>
          <w:sz w:val="24"/>
          <w:szCs w:val="24"/>
          <w:highlight w:val="yellow"/>
        </w:rPr>
      </w:pPr>
      <w:r w:rsidRPr="00DB2EAB">
        <w:rPr>
          <w:rFonts w:ascii="Arial" w:hAnsi="Arial" w:cs="Arial"/>
          <w:sz w:val="24"/>
          <w:szCs w:val="24"/>
        </w:rPr>
        <w:t>Effective communication is a building block of successful organization</w:t>
      </w:r>
      <w:r w:rsidR="00C852A1">
        <w:rPr>
          <w:rFonts w:ascii="Arial" w:hAnsi="Arial" w:cs="Arial"/>
          <w:sz w:val="24"/>
          <w:szCs w:val="24"/>
        </w:rPr>
        <w:t>s</w:t>
      </w:r>
      <w:r w:rsidRPr="00DB2EAB">
        <w:rPr>
          <w:rFonts w:ascii="Arial" w:hAnsi="Arial" w:cs="Arial"/>
          <w:sz w:val="24"/>
          <w:szCs w:val="24"/>
        </w:rPr>
        <w:t>, it can be simply put as communication being the blood that runs organizations (Shrm. org, No date).</w:t>
      </w:r>
      <w:r w:rsidR="00330C49">
        <w:rPr>
          <w:rFonts w:ascii="Arial" w:hAnsi="Arial" w:cs="Arial"/>
          <w:sz w:val="24"/>
          <w:szCs w:val="24"/>
        </w:rPr>
        <w:t xml:space="preserve"> </w:t>
      </w:r>
      <w:r w:rsidRPr="00EB2B13">
        <w:rPr>
          <w:rFonts w:ascii="Arial" w:hAnsi="Arial" w:cs="Arial"/>
          <w:sz w:val="24"/>
          <w:szCs w:val="24"/>
        </w:rPr>
        <w:t>Communication is regarded as a vital component</w:t>
      </w:r>
      <w:r w:rsidR="00EB2B13" w:rsidRPr="00EB2B13">
        <w:rPr>
          <w:rFonts w:ascii="Arial" w:hAnsi="Arial" w:cs="Arial"/>
          <w:sz w:val="24"/>
          <w:szCs w:val="24"/>
        </w:rPr>
        <w:t xml:space="preserve"> to an</w:t>
      </w:r>
      <w:r w:rsidR="005C0D01" w:rsidRPr="00EB2B13">
        <w:rPr>
          <w:rFonts w:ascii="Arial" w:hAnsi="Arial" w:cs="Arial"/>
          <w:sz w:val="24"/>
          <w:szCs w:val="24"/>
        </w:rPr>
        <w:t xml:space="preserve"> </w:t>
      </w:r>
      <w:r w:rsidRPr="00EB2B13">
        <w:rPr>
          <w:rFonts w:ascii="Arial" w:hAnsi="Arial" w:cs="Arial"/>
          <w:sz w:val="24"/>
          <w:szCs w:val="24"/>
        </w:rPr>
        <w:t>organization</w:t>
      </w:r>
      <w:r w:rsidR="00EB2B13" w:rsidRPr="00EB2B13">
        <w:rPr>
          <w:rFonts w:ascii="Arial" w:hAnsi="Arial" w:cs="Arial"/>
          <w:sz w:val="24"/>
          <w:szCs w:val="24"/>
        </w:rPr>
        <w:t>. To be successful, organizations</w:t>
      </w:r>
      <w:r w:rsidRPr="00EB2B13">
        <w:rPr>
          <w:rFonts w:ascii="Arial" w:hAnsi="Arial" w:cs="Arial"/>
          <w:sz w:val="24"/>
          <w:szCs w:val="24"/>
        </w:rPr>
        <w:t xml:space="preserve"> must have</w:t>
      </w:r>
      <w:r w:rsidR="005C0D01" w:rsidRPr="00EB2B13">
        <w:rPr>
          <w:rFonts w:ascii="Arial" w:hAnsi="Arial" w:cs="Arial"/>
          <w:sz w:val="24"/>
          <w:szCs w:val="24"/>
        </w:rPr>
        <w:t xml:space="preserve"> </w:t>
      </w:r>
      <w:r w:rsidRPr="00EB2B13">
        <w:rPr>
          <w:rFonts w:ascii="Arial" w:hAnsi="Arial" w:cs="Arial"/>
          <w:sz w:val="24"/>
          <w:szCs w:val="24"/>
        </w:rPr>
        <w:t>all-embracing policies and strategies for communicating with</w:t>
      </w:r>
      <w:r w:rsidRPr="00DB2EAB">
        <w:rPr>
          <w:rFonts w:ascii="Arial" w:hAnsi="Arial" w:cs="Arial"/>
          <w:sz w:val="24"/>
          <w:szCs w:val="24"/>
        </w:rPr>
        <w:t xml:space="preserve"> their employees, government agencies and stakeholders as well as the community at large (Shrm. Org, No date).</w:t>
      </w:r>
    </w:p>
    <w:p w14:paraId="1FB157C8" w14:textId="1DDD33C6" w:rsidR="002B4CF8" w:rsidRPr="00DB2EAB" w:rsidRDefault="002B4CF8" w:rsidP="00CB4471">
      <w:pPr>
        <w:spacing w:line="480" w:lineRule="auto"/>
        <w:rPr>
          <w:rFonts w:ascii="Arial" w:hAnsi="Arial" w:cs="Arial"/>
          <w:sz w:val="24"/>
          <w:szCs w:val="24"/>
        </w:rPr>
      </w:pPr>
      <w:r w:rsidRPr="00DB2EAB">
        <w:rPr>
          <w:rFonts w:ascii="Arial" w:hAnsi="Arial" w:cs="Arial"/>
          <w:sz w:val="24"/>
          <w:szCs w:val="24"/>
        </w:rPr>
        <w:lastRenderedPageBreak/>
        <w:t>Organizational communication has been defined by various scholars, one of which is sending and receiving of m</w:t>
      </w:r>
      <w:r w:rsidR="005C0D01">
        <w:rPr>
          <w:rFonts w:ascii="Arial" w:hAnsi="Arial" w:cs="Arial"/>
          <w:sz w:val="24"/>
          <w:szCs w:val="24"/>
        </w:rPr>
        <w:t>e</w:t>
      </w:r>
      <w:r w:rsidRPr="00DB2EAB">
        <w:rPr>
          <w:rFonts w:ascii="Arial" w:hAnsi="Arial" w:cs="Arial"/>
          <w:sz w:val="24"/>
          <w:szCs w:val="24"/>
        </w:rPr>
        <w:t>ssages among interrelated individuals within a particular environment</w:t>
      </w:r>
      <w:r w:rsidR="006A7635">
        <w:rPr>
          <w:rFonts w:ascii="Arial" w:hAnsi="Arial" w:cs="Arial"/>
          <w:sz w:val="24"/>
          <w:szCs w:val="24"/>
        </w:rPr>
        <w:t xml:space="preserve"> </w:t>
      </w:r>
      <w:r w:rsidR="006A7635" w:rsidRPr="006A7635">
        <w:rPr>
          <w:rFonts w:ascii="Arial" w:hAnsi="Arial" w:cs="Arial"/>
          <w:sz w:val="24"/>
          <w:szCs w:val="24"/>
        </w:rPr>
        <w:t>or setting to achieve individual and</w:t>
      </w:r>
      <w:r w:rsidR="006A7635">
        <w:rPr>
          <w:rFonts w:ascii="Arial" w:hAnsi="Arial" w:cs="Arial"/>
          <w:sz w:val="24"/>
          <w:szCs w:val="24"/>
        </w:rPr>
        <w:t>/or</w:t>
      </w:r>
      <w:r w:rsidR="006A7635" w:rsidRPr="006A7635">
        <w:rPr>
          <w:rFonts w:ascii="Arial" w:hAnsi="Arial" w:cs="Arial"/>
          <w:sz w:val="24"/>
          <w:szCs w:val="24"/>
        </w:rPr>
        <w:t xml:space="preserve"> common goals</w:t>
      </w:r>
      <w:r w:rsidR="006A7635">
        <w:rPr>
          <w:rFonts w:ascii="Arial" w:hAnsi="Arial" w:cs="Arial"/>
          <w:sz w:val="24"/>
          <w:szCs w:val="24"/>
        </w:rPr>
        <w:t xml:space="preserve"> </w:t>
      </w:r>
      <w:r w:rsidRPr="00DB2EAB">
        <w:rPr>
          <w:rFonts w:ascii="Arial" w:hAnsi="Arial" w:cs="Arial"/>
          <w:sz w:val="24"/>
          <w:szCs w:val="24"/>
        </w:rPr>
        <w:t>(Shrm. Org, No date). Communication moves upwardly, downwardly or horizontally. It is paramount to note that communication is essential to the inner working</w:t>
      </w:r>
      <w:r w:rsidR="005C0D01">
        <w:rPr>
          <w:rFonts w:ascii="Arial" w:hAnsi="Arial" w:cs="Arial"/>
          <w:sz w:val="24"/>
          <w:szCs w:val="24"/>
        </w:rPr>
        <w:t>s</w:t>
      </w:r>
      <w:r w:rsidRPr="00DB2EAB">
        <w:rPr>
          <w:rFonts w:ascii="Arial" w:hAnsi="Arial" w:cs="Arial"/>
          <w:sz w:val="24"/>
          <w:szCs w:val="24"/>
        </w:rPr>
        <w:t xml:space="preserve"> of a business (Reed, 2018).</w:t>
      </w:r>
    </w:p>
    <w:p w14:paraId="718168EC" w14:textId="02CC222D" w:rsidR="002B4CF8" w:rsidRDefault="002B4CF8" w:rsidP="00CB4471">
      <w:pPr>
        <w:spacing w:line="480" w:lineRule="auto"/>
        <w:rPr>
          <w:rFonts w:ascii="Arial" w:hAnsi="Arial" w:cs="Arial"/>
          <w:sz w:val="24"/>
          <w:szCs w:val="24"/>
        </w:rPr>
      </w:pPr>
      <w:r w:rsidRPr="00EB2B13">
        <w:rPr>
          <w:rFonts w:ascii="Arial" w:hAnsi="Arial" w:cs="Arial"/>
          <w:sz w:val="24"/>
          <w:szCs w:val="24"/>
        </w:rPr>
        <w:t>Organization</w:t>
      </w:r>
      <w:r w:rsidR="00DD1B1E" w:rsidRPr="00EB2B13">
        <w:rPr>
          <w:rFonts w:ascii="Arial" w:hAnsi="Arial" w:cs="Arial"/>
          <w:sz w:val="24"/>
          <w:szCs w:val="24"/>
        </w:rPr>
        <w:t>al</w:t>
      </w:r>
      <w:r w:rsidRPr="00EB2B13">
        <w:rPr>
          <w:rFonts w:ascii="Arial" w:hAnsi="Arial" w:cs="Arial"/>
          <w:sz w:val="24"/>
          <w:szCs w:val="24"/>
        </w:rPr>
        <w:t xml:space="preserve"> communication helps </w:t>
      </w:r>
      <w:r w:rsidR="001655B5" w:rsidRPr="00EB2B13">
        <w:rPr>
          <w:rFonts w:ascii="Arial" w:hAnsi="Arial" w:cs="Arial"/>
          <w:sz w:val="24"/>
          <w:szCs w:val="24"/>
        </w:rPr>
        <w:t xml:space="preserve">to </w:t>
      </w:r>
      <w:r w:rsidRPr="00EB2B13">
        <w:rPr>
          <w:rFonts w:ascii="Arial" w:hAnsi="Arial" w:cs="Arial"/>
          <w:sz w:val="24"/>
          <w:szCs w:val="24"/>
        </w:rPr>
        <w:t>develop relation</w:t>
      </w:r>
      <w:r w:rsidR="001655B5" w:rsidRPr="00EB2B13">
        <w:rPr>
          <w:rFonts w:ascii="Arial" w:hAnsi="Arial" w:cs="Arial"/>
          <w:sz w:val="24"/>
          <w:szCs w:val="24"/>
        </w:rPr>
        <w:t>s</w:t>
      </w:r>
      <w:r w:rsidRPr="00EB2B13">
        <w:rPr>
          <w:rFonts w:ascii="Arial" w:hAnsi="Arial" w:cs="Arial"/>
          <w:sz w:val="24"/>
          <w:szCs w:val="24"/>
        </w:rPr>
        <w:t xml:space="preserve"> within and outside the</w:t>
      </w:r>
      <w:r w:rsidRPr="00DB2EAB">
        <w:rPr>
          <w:rFonts w:ascii="Arial" w:hAnsi="Arial" w:cs="Arial"/>
          <w:sz w:val="24"/>
          <w:szCs w:val="24"/>
        </w:rPr>
        <w:t xml:space="preserve"> organization. It helps with putting changes in place through individual and organization</w:t>
      </w:r>
      <w:r w:rsidR="001655B5">
        <w:rPr>
          <w:rFonts w:ascii="Arial" w:hAnsi="Arial" w:cs="Arial"/>
          <w:sz w:val="24"/>
          <w:szCs w:val="24"/>
        </w:rPr>
        <w:t>al</w:t>
      </w:r>
      <w:r w:rsidRPr="00DB2EAB">
        <w:rPr>
          <w:rFonts w:ascii="Arial" w:hAnsi="Arial" w:cs="Arial"/>
          <w:sz w:val="24"/>
          <w:szCs w:val="24"/>
        </w:rPr>
        <w:t xml:space="preserve"> </w:t>
      </w:r>
      <w:r w:rsidRPr="00EB2B13">
        <w:rPr>
          <w:rFonts w:ascii="Arial" w:hAnsi="Arial" w:cs="Arial"/>
          <w:sz w:val="24"/>
          <w:szCs w:val="24"/>
        </w:rPr>
        <w:t>creativity. It helps to accomplish</w:t>
      </w:r>
      <w:r w:rsidR="00DD1B1E" w:rsidRPr="00EB2B13">
        <w:rPr>
          <w:rFonts w:ascii="Arial" w:hAnsi="Arial" w:cs="Arial"/>
          <w:sz w:val="24"/>
          <w:szCs w:val="24"/>
        </w:rPr>
        <w:t xml:space="preserve"> </w:t>
      </w:r>
      <w:r w:rsidRPr="00EB2B13">
        <w:rPr>
          <w:rFonts w:ascii="Arial" w:hAnsi="Arial" w:cs="Arial"/>
          <w:sz w:val="24"/>
          <w:szCs w:val="24"/>
        </w:rPr>
        <w:t>tas</w:t>
      </w:r>
      <w:r w:rsidR="001655B5" w:rsidRPr="00EB2B13">
        <w:rPr>
          <w:rFonts w:ascii="Arial" w:hAnsi="Arial" w:cs="Arial"/>
          <w:sz w:val="24"/>
          <w:szCs w:val="24"/>
        </w:rPr>
        <w:t>k</w:t>
      </w:r>
      <w:r w:rsidRPr="00EB2B13">
        <w:rPr>
          <w:rFonts w:ascii="Arial" w:hAnsi="Arial" w:cs="Arial"/>
          <w:sz w:val="24"/>
          <w:szCs w:val="24"/>
        </w:rPr>
        <w:t xml:space="preserve"> relating to sales, services and production.</w:t>
      </w:r>
      <w:r w:rsidR="00DD1B1E">
        <w:rPr>
          <w:rFonts w:ascii="Arial" w:hAnsi="Arial" w:cs="Arial"/>
          <w:sz w:val="24"/>
          <w:szCs w:val="24"/>
        </w:rPr>
        <w:t xml:space="preserve"> </w:t>
      </w:r>
      <w:r w:rsidRPr="00DB2EAB">
        <w:rPr>
          <w:rFonts w:ascii="Arial" w:hAnsi="Arial" w:cs="Arial"/>
          <w:sz w:val="24"/>
          <w:szCs w:val="24"/>
        </w:rPr>
        <w:t>Organization</w:t>
      </w:r>
      <w:r w:rsidR="001655B5">
        <w:rPr>
          <w:rFonts w:ascii="Arial" w:hAnsi="Arial" w:cs="Arial"/>
          <w:sz w:val="24"/>
          <w:szCs w:val="24"/>
        </w:rPr>
        <w:t>al</w:t>
      </w:r>
      <w:r w:rsidRPr="00DB2EAB">
        <w:rPr>
          <w:rFonts w:ascii="Arial" w:hAnsi="Arial" w:cs="Arial"/>
          <w:sz w:val="24"/>
          <w:szCs w:val="24"/>
        </w:rPr>
        <w:t xml:space="preserve"> communication also helps to control </w:t>
      </w:r>
      <w:r w:rsidR="001655B5">
        <w:rPr>
          <w:rFonts w:ascii="Arial" w:hAnsi="Arial" w:cs="Arial"/>
          <w:sz w:val="24"/>
          <w:szCs w:val="24"/>
        </w:rPr>
        <w:t xml:space="preserve">the </w:t>
      </w:r>
      <w:r w:rsidR="001655B5" w:rsidRPr="00DB2EAB">
        <w:rPr>
          <w:rFonts w:ascii="Arial" w:hAnsi="Arial" w:cs="Arial"/>
          <w:sz w:val="24"/>
          <w:szCs w:val="24"/>
        </w:rPr>
        <w:t>operations</w:t>
      </w:r>
      <w:r w:rsidRPr="00DB2EAB">
        <w:rPr>
          <w:rFonts w:ascii="Arial" w:hAnsi="Arial" w:cs="Arial"/>
          <w:sz w:val="24"/>
          <w:szCs w:val="24"/>
        </w:rPr>
        <w:t xml:space="preserve"> of the organization (Reed, 2018).</w:t>
      </w:r>
    </w:p>
    <w:p w14:paraId="37BB2AA6" w14:textId="77777777" w:rsidR="001655B5" w:rsidRPr="00DB2EAB" w:rsidRDefault="001655B5" w:rsidP="00CB4471">
      <w:pPr>
        <w:spacing w:line="480" w:lineRule="auto"/>
        <w:rPr>
          <w:rFonts w:ascii="Arial" w:hAnsi="Arial" w:cs="Arial"/>
          <w:sz w:val="24"/>
          <w:szCs w:val="24"/>
        </w:rPr>
      </w:pPr>
    </w:p>
    <w:p w14:paraId="0CA31AB3" w14:textId="3342A5C7" w:rsidR="002B4CF8" w:rsidRPr="00DB2EAB" w:rsidRDefault="002B4CF8" w:rsidP="00CB4471">
      <w:pPr>
        <w:spacing w:line="480" w:lineRule="auto"/>
        <w:rPr>
          <w:rFonts w:ascii="Arial" w:hAnsi="Arial" w:cs="Arial"/>
          <w:sz w:val="24"/>
          <w:szCs w:val="24"/>
        </w:rPr>
      </w:pPr>
      <w:r w:rsidRPr="00DB2EAB">
        <w:rPr>
          <w:rFonts w:ascii="Arial" w:hAnsi="Arial" w:cs="Arial"/>
          <w:sz w:val="24"/>
          <w:szCs w:val="24"/>
        </w:rPr>
        <w:t xml:space="preserve">Organizational communication </w:t>
      </w:r>
      <w:r w:rsidR="00CB4471" w:rsidRPr="00DB2EAB">
        <w:rPr>
          <w:rFonts w:ascii="Arial" w:hAnsi="Arial" w:cs="Arial"/>
          <w:sz w:val="24"/>
          <w:szCs w:val="24"/>
        </w:rPr>
        <w:t>is</w:t>
      </w:r>
      <w:r w:rsidRPr="00DB2EAB">
        <w:rPr>
          <w:rFonts w:ascii="Arial" w:hAnsi="Arial" w:cs="Arial"/>
          <w:sz w:val="24"/>
          <w:szCs w:val="24"/>
        </w:rPr>
        <w:t xml:space="preserve"> approached from two dimensions, the first approach focuses on communication within the organization, </w:t>
      </w:r>
      <w:r w:rsidRPr="000C4FEC">
        <w:rPr>
          <w:rFonts w:ascii="Arial" w:hAnsi="Arial" w:cs="Arial"/>
          <w:sz w:val="24"/>
          <w:szCs w:val="24"/>
        </w:rPr>
        <w:t>whi</w:t>
      </w:r>
      <w:r w:rsidR="00264F8F" w:rsidRPr="000C4FEC">
        <w:rPr>
          <w:rFonts w:ascii="Arial" w:hAnsi="Arial" w:cs="Arial"/>
          <w:sz w:val="24"/>
          <w:szCs w:val="24"/>
        </w:rPr>
        <w:t>le</w:t>
      </w:r>
      <w:r w:rsidRPr="000C4FEC">
        <w:rPr>
          <w:rFonts w:ascii="Arial" w:hAnsi="Arial" w:cs="Arial"/>
          <w:sz w:val="24"/>
          <w:szCs w:val="24"/>
        </w:rPr>
        <w:t xml:space="preserve"> the second approach is communication as an organization, which means organizations are as a result of the communication of those within there (Lumen learning, No date).</w:t>
      </w:r>
    </w:p>
    <w:p w14:paraId="68440D55" w14:textId="77777777" w:rsidR="002B4CF8" w:rsidRPr="00DB2EAB" w:rsidRDefault="002B4CF8" w:rsidP="00CB4471">
      <w:pPr>
        <w:spacing w:line="480" w:lineRule="auto"/>
        <w:rPr>
          <w:rFonts w:ascii="Arial" w:hAnsi="Arial" w:cs="Arial"/>
          <w:sz w:val="24"/>
          <w:szCs w:val="24"/>
        </w:rPr>
      </w:pPr>
      <w:r w:rsidRPr="00DB2EAB">
        <w:rPr>
          <w:rFonts w:ascii="Arial" w:hAnsi="Arial" w:cs="Arial"/>
          <w:sz w:val="24"/>
          <w:szCs w:val="24"/>
        </w:rPr>
        <w:t xml:space="preserve">There is need for communication for organizations to be successful (Lumen learning, No date). </w:t>
      </w:r>
    </w:p>
    <w:p w14:paraId="15C05A96" w14:textId="45C8625E" w:rsidR="002B4CF8" w:rsidRPr="00DB2EAB" w:rsidRDefault="002B4CF8" w:rsidP="00CB4471">
      <w:pPr>
        <w:spacing w:line="480" w:lineRule="auto"/>
        <w:rPr>
          <w:rFonts w:ascii="Arial" w:hAnsi="Arial" w:cs="Arial"/>
          <w:sz w:val="24"/>
          <w:szCs w:val="24"/>
        </w:rPr>
      </w:pPr>
      <w:r w:rsidRPr="00DB2EAB">
        <w:rPr>
          <w:rFonts w:ascii="Arial" w:hAnsi="Arial" w:cs="Arial"/>
          <w:sz w:val="24"/>
          <w:szCs w:val="24"/>
        </w:rPr>
        <w:t>Great organization</w:t>
      </w:r>
      <w:r w:rsidR="00264F8F">
        <w:rPr>
          <w:rFonts w:ascii="Arial" w:hAnsi="Arial" w:cs="Arial"/>
          <w:sz w:val="24"/>
          <w:szCs w:val="24"/>
        </w:rPr>
        <w:t>s</w:t>
      </w:r>
      <w:r w:rsidRPr="00DB2EAB">
        <w:rPr>
          <w:rFonts w:ascii="Arial" w:hAnsi="Arial" w:cs="Arial"/>
          <w:sz w:val="24"/>
          <w:szCs w:val="24"/>
        </w:rPr>
        <w:t xml:space="preserve"> rely on effective and efficient communication skills from their members. Most successful organization</w:t>
      </w:r>
      <w:r w:rsidR="00A209D4">
        <w:rPr>
          <w:rFonts w:ascii="Arial" w:hAnsi="Arial" w:cs="Arial"/>
          <w:sz w:val="24"/>
          <w:szCs w:val="24"/>
        </w:rPr>
        <w:t>s</w:t>
      </w:r>
      <w:r w:rsidRPr="00DB2EAB">
        <w:rPr>
          <w:rFonts w:ascii="Arial" w:hAnsi="Arial" w:cs="Arial"/>
          <w:sz w:val="24"/>
          <w:szCs w:val="24"/>
        </w:rPr>
        <w:t xml:space="preserve"> seek people who can give and follow instruction, listen accurately, provide useful feedback, who can get alone well with coworkers and customers, network, greet team members, and can creatively and critically solve problems (Lumen learning, No date).</w:t>
      </w:r>
    </w:p>
    <w:p w14:paraId="0F5FE4C4" w14:textId="33727D2D" w:rsidR="002B4CF8" w:rsidRDefault="002B4CF8" w:rsidP="00CB4471">
      <w:pPr>
        <w:spacing w:line="480" w:lineRule="auto"/>
        <w:rPr>
          <w:rFonts w:ascii="Arial" w:hAnsi="Arial" w:cs="Arial"/>
          <w:sz w:val="24"/>
          <w:szCs w:val="24"/>
        </w:rPr>
      </w:pPr>
      <w:r w:rsidRPr="00DB2EAB">
        <w:rPr>
          <w:rFonts w:ascii="Arial" w:hAnsi="Arial" w:cs="Arial"/>
          <w:sz w:val="24"/>
          <w:szCs w:val="24"/>
        </w:rPr>
        <w:lastRenderedPageBreak/>
        <w:t>On the other hand, ineffective communication in an organization may increase the chances for misunderstanding, damaged relationship, break of trust, and increased anger and hostility (Shrm org).</w:t>
      </w:r>
    </w:p>
    <w:p w14:paraId="4A38F6B2" w14:textId="77777777" w:rsidR="00A209D4" w:rsidRPr="00DB2EAB" w:rsidRDefault="00A209D4" w:rsidP="00CB4471">
      <w:pPr>
        <w:spacing w:line="480" w:lineRule="auto"/>
        <w:rPr>
          <w:rFonts w:ascii="Arial" w:hAnsi="Arial" w:cs="Arial"/>
          <w:sz w:val="24"/>
          <w:szCs w:val="24"/>
        </w:rPr>
      </w:pPr>
    </w:p>
    <w:p w14:paraId="6CD7F67C" w14:textId="2DDD4AB2" w:rsidR="002B4CF8" w:rsidRPr="00DB2EAB" w:rsidRDefault="002B4CF8" w:rsidP="00CB4471">
      <w:pPr>
        <w:spacing w:line="480" w:lineRule="auto"/>
        <w:rPr>
          <w:rFonts w:ascii="Arial" w:hAnsi="Arial" w:cs="Arial"/>
          <w:sz w:val="24"/>
          <w:szCs w:val="24"/>
        </w:rPr>
      </w:pPr>
      <w:r w:rsidRPr="00A209D4">
        <w:rPr>
          <w:rFonts w:ascii="Arial" w:hAnsi="Arial" w:cs="Arial"/>
          <w:sz w:val="24"/>
          <w:szCs w:val="24"/>
        </w:rPr>
        <w:t>There are four different types of organization</w:t>
      </w:r>
      <w:r w:rsidR="00A209D4" w:rsidRPr="00A209D4">
        <w:rPr>
          <w:rFonts w:ascii="Arial" w:hAnsi="Arial" w:cs="Arial"/>
          <w:sz w:val="24"/>
          <w:szCs w:val="24"/>
        </w:rPr>
        <w:t>al</w:t>
      </w:r>
      <w:r w:rsidRPr="00A209D4">
        <w:rPr>
          <w:rFonts w:ascii="Arial" w:hAnsi="Arial" w:cs="Arial"/>
          <w:sz w:val="24"/>
          <w:szCs w:val="24"/>
        </w:rPr>
        <w:t xml:space="preserve"> communication, </w:t>
      </w:r>
      <w:r w:rsidR="00A209D4">
        <w:rPr>
          <w:rFonts w:ascii="Arial" w:hAnsi="Arial" w:cs="Arial"/>
          <w:sz w:val="24"/>
          <w:szCs w:val="24"/>
        </w:rPr>
        <w:t>f</w:t>
      </w:r>
      <w:r w:rsidR="00A209D4" w:rsidRPr="00A209D4">
        <w:rPr>
          <w:rFonts w:ascii="Arial" w:hAnsi="Arial" w:cs="Arial"/>
          <w:sz w:val="24"/>
          <w:szCs w:val="24"/>
        </w:rPr>
        <w:t xml:space="preserve">ormal communication, </w:t>
      </w:r>
      <w:r w:rsidR="00A209D4">
        <w:rPr>
          <w:rFonts w:ascii="Arial" w:hAnsi="Arial" w:cs="Arial"/>
          <w:sz w:val="24"/>
          <w:szCs w:val="24"/>
        </w:rPr>
        <w:t>i</w:t>
      </w:r>
      <w:r w:rsidR="00A209D4" w:rsidRPr="00A209D4">
        <w:rPr>
          <w:rFonts w:ascii="Arial" w:hAnsi="Arial" w:cs="Arial"/>
          <w:sz w:val="24"/>
          <w:szCs w:val="24"/>
        </w:rPr>
        <w:t xml:space="preserve">nformal communication, </w:t>
      </w:r>
      <w:r w:rsidRPr="00A209D4">
        <w:rPr>
          <w:rFonts w:ascii="Arial" w:hAnsi="Arial" w:cs="Arial"/>
          <w:sz w:val="24"/>
          <w:szCs w:val="24"/>
        </w:rPr>
        <w:t>vertical communication and horizontal communication.</w:t>
      </w:r>
    </w:p>
    <w:p w14:paraId="3417F799" w14:textId="1FD768F6" w:rsidR="002B4CF8" w:rsidRDefault="002B4CF8" w:rsidP="00CB4471">
      <w:pPr>
        <w:spacing w:line="480" w:lineRule="auto"/>
        <w:rPr>
          <w:rFonts w:ascii="Arial" w:hAnsi="Arial" w:cs="Arial"/>
          <w:sz w:val="24"/>
          <w:szCs w:val="24"/>
        </w:rPr>
      </w:pPr>
      <w:r w:rsidRPr="00CB4471">
        <w:rPr>
          <w:rFonts w:ascii="Arial" w:hAnsi="Arial" w:cs="Arial"/>
          <w:b/>
          <w:bCs/>
          <w:sz w:val="24"/>
          <w:szCs w:val="24"/>
        </w:rPr>
        <w:t>Formal communication:</w:t>
      </w:r>
      <w:r w:rsidRPr="00DB2EAB">
        <w:rPr>
          <w:rFonts w:ascii="Arial" w:hAnsi="Arial" w:cs="Arial"/>
          <w:sz w:val="24"/>
          <w:szCs w:val="24"/>
        </w:rPr>
        <w:t xml:space="preserve"> As the name implies</w:t>
      </w:r>
      <w:r w:rsidR="00A209D4">
        <w:rPr>
          <w:rFonts w:ascii="Arial" w:hAnsi="Arial" w:cs="Arial"/>
          <w:sz w:val="24"/>
          <w:szCs w:val="24"/>
        </w:rPr>
        <w:t>, formal communication</w:t>
      </w:r>
      <w:r w:rsidRPr="00DB2EAB">
        <w:rPr>
          <w:rFonts w:ascii="Arial" w:hAnsi="Arial" w:cs="Arial"/>
          <w:sz w:val="24"/>
          <w:szCs w:val="24"/>
        </w:rPr>
        <w:t xml:space="preserve"> is communication that happens in a formal setting. It is a type of communication that take</w:t>
      </w:r>
      <w:r w:rsidR="00120978">
        <w:rPr>
          <w:rFonts w:ascii="Arial" w:hAnsi="Arial" w:cs="Arial"/>
          <w:sz w:val="24"/>
          <w:szCs w:val="24"/>
        </w:rPr>
        <w:t>s</w:t>
      </w:r>
      <w:r w:rsidRPr="00DB2EAB">
        <w:rPr>
          <w:rFonts w:ascii="Arial" w:hAnsi="Arial" w:cs="Arial"/>
          <w:sz w:val="24"/>
          <w:szCs w:val="24"/>
        </w:rPr>
        <w:t xml:space="preserve"> place in most organization</w:t>
      </w:r>
      <w:r w:rsidR="00120978">
        <w:rPr>
          <w:rFonts w:ascii="Arial" w:hAnsi="Arial" w:cs="Arial"/>
          <w:sz w:val="24"/>
          <w:szCs w:val="24"/>
        </w:rPr>
        <w:t>s</w:t>
      </w:r>
      <w:r w:rsidRPr="00DB2EAB">
        <w:rPr>
          <w:rFonts w:ascii="Arial" w:hAnsi="Arial" w:cs="Arial"/>
          <w:sz w:val="24"/>
          <w:szCs w:val="24"/>
        </w:rPr>
        <w:t xml:space="preserve"> (Bhasin, 2021). With formal communication, all stake hold</w:t>
      </w:r>
      <w:r w:rsidR="00120978">
        <w:rPr>
          <w:rFonts w:ascii="Arial" w:hAnsi="Arial" w:cs="Arial"/>
          <w:sz w:val="24"/>
          <w:szCs w:val="24"/>
        </w:rPr>
        <w:t>ers</w:t>
      </w:r>
      <w:r w:rsidRPr="00DB2EAB">
        <w:rPr>
          <w:rFonts w:ascii="Arial" w:hAnsi="Arial" w:cs="Arial"/>
          <w:sz w:val="24"/>
          <w:szCs w:val="24"/>
        </w:rPr>
        <w:t xml:space="preserve"> are informed about and aligned with the business goals (Bhasin, 2021). There are pre- defined communication channels through which communication takes place. These channels are used by employees and management of the said organization (Bhasin, 2021). Formal communication mostly occurs in organizations that have organizational structure (Bhasin, 2021).</w:t>
      </w:r>
    </w:p>
    <w:p w14:paraId="32600CD7" w14:textId="77777777" w:rsidR="00CB4471" w:rsidRPr="00DB2EAB" w:rsidRDefault="00CB4471" w:rsidP="00CB4471">
      <w:pPr>
        <w:spacing w:line="480" w:lineRule="auto"/>
        <w:rPr>
          <w:rFonts w:ascii="Arial" w:hAnsi="Arial" w:cs="Arial"/>
          <w:sz w:val="24"/>
          <w:szCs w:val="24"/>
        </w:rPr>
      </w:pPr>
    </w:p>
    <w:p w14:paraId="16826880" w14:textId="4728E112" w:rsidR="002B4CF8" w:rsidRDefault="002B4CF8" w:rsidP="00CB4471">
      <w:pPr>
        <w:spacing w:line="480" w:lineRule="auto"/>
        <w:rPr>
          <w:rFonts w:ascii="Arial" w:hAnsi="Arial" w:cs="Arial"/>
          <w:sz w:val="24"/>
          <w:szCs w:val="24"/>
        </w:rPr>
      </w:pPr>
      <w:r w:rsidRPr="00CB4471">
        <w:rPr>
          <w:rFonts w:ascii="Arial" w:hAnsi="Arial" w:cs="Arial"/>
          <w:b/>
          <w:bCs/>
          <w:sz w:val="24"/>
          <w:szCs w:val="24"/>
        </w:rPr>
        <w:t>Informal communication:</w:t>
      </w:r>
      <w:r w:rsidRPr="00DB2EAB">
        <w:rPr>
          <w:rFonts w:ascii="Arial" w:hAnsi="Arial" w:cs="Arial"/>
          <w:sz w:val="24"/>
          <w:szCs w:val="24"/>
        </w:rPr>
        <w:t xml:space="preserve"> Informal communication is the opposite of formal communication. Informal communication doesn’t follow any pre-defined communication channels, this means communication between the management and employees of the organization can occur through multiple communication channels (Bhasin, 2021).</w:t>
      </w:r>
    </w:p>
    <w:p w14:paraId="064F542C" w14:textId="77777777" w:rsidR="00D3255E" w:rsidRPr="00DB2EAB" w:rsidRDefault="00D3255E" w:rsidP="00CB4471">
      <w:pPr>
        <w:spacing w:line="480" w:lineRule="auto"/>
        <w:rPr>
          <w:rFonts w:ascii="Arial" w:hAnsi="Arial" w:cs="Arial"/>
          <w:sz w:val="24"/>
          <w:szCs w:val="24"/>
        </w:rPr>
      </w:pPr>
    </w:p>
    <w:p w14:paraId="23EFA7A8" w14:textId="26A67EBE" w:rsidR="002B4CF8" w:rsidRDefault="002B4CF8" w:rsidP="00CB4471">
      <w:pPr>
        <w:spacing w:line="480" w:lineRule="auto"/>
        <w:rPr>
          <w:rFonts w:ascii="Arial" w:hAnsi="Arial" w:cs="Arial"/>
          <w:sz w:val="24"/>
          <w:szCs w:val="24"/>
        </w:rPr>
      </w:pPr>
      <w:r w:rsidRPr="00CB4471">
        <w:rPr>
          <w:rFonts w:ascii="Arial" w:hAnsi="Arial" w:cs="Arial"/>
          <w:b/>
          <w:bCs/>
          <w:sz w:val="24"/>
          <w:szCs w:val="24"/>
        </w:rPr>
        <w:lastRenderedPageBreak/>
        <w:t>Horizontal communication:</w:t>
      </w:r>
      <w:r w:rsidRPr="00DB2EAB">
        <w:rPr>
          <w:rFonts w:ascii="Arial" w:hAnsi="Arial" w:cs="Arial"/>
          <w:sz w:val="24"/>
          <w:szCs w:val="24"/>
        </w:rPr>
        <w:t xml:space="preserve"> this is a type of communication in an organization that takes place between people working at the same level. It is a type of communication that occurs amongst teams, groups or individual</w:t>
      </w:r>
      <w:r w:rsidR="007505D1">
        <w:rPr>
          <w:rFonts w:ascii="Arial" w:hAnsi="Arial" w:cs="Arial"/>
          <w:sz w:val="24"/>
          <w:szCs w:val="24"/>
        </w:rPr>
        <w:t>s</w:t>
      </w:r>
      <w:r w:rsidRPr="00DB2EAB">
        <w:rPr>
          <w:rFonts w:ascii="Arial" w:hAnsi="Arial" w:cs="Arial"/>
          <w:sz w:val="24"/>
          <w:szCs w:val="24"/>
        </w:rPr>
        <w:t xml:space="preserve"> at the same hierarchical level. Horizontal communication basically brings everyone together.</w:t>
      </w:r>
    </w:p>
    <w:p w14:paraId="5C58F4AC" w14:textId="77777777" w:rsidR="007505D1" w:rsidRPr="00DB2EAB" w:rsidRDefault="007505D1" w:rsidP="00CB4471">
      <w:pPr>
        <w:spacing w:line="480" w:lineRule="auto"/>
        <w:rPr>
          <w:rFonts w:ascii="Arial" w:hAnsi="Arial" w:cs="Arial"/>
          <w:sz w:val="24"/>
          <w:szCs w:val="24"/>
        </w:rPr>
      </w:pPr>
    </w:p>
    <w:p w14:paraId="3BFF9180" w14:textId="3462E9AA" w:rsidR="002B4CF8" w:rsidRDefault="002B4CF8" w:rsidP="00CB4471">
      <w:pPr>
        <w:spacing w:line="480" w:lineRule="auto"/>
        <w:rPr>
          <w:rFonts w:ascii="Arial" w:hAnsi="Arial" w:cs="Arial"/>
          <w:sz w:val="24"/>
          <w:szCs w:val="24"/>
        </w:rPr>
      </w:pPr>
      <w:r w:rsidRPr="00CB4471">
        <w:rPr>
          <w:rFonts w:ascii="Arial" w:hAnsi="Arial" w:cs="Arial"/>
          <w:b/>
          <w:bCs/>
          <w:sz w:val="24"/>
          <w:szCs w:val="24"/>
        </w:rPr>
        <w:t>Vertical communication:</w:t>
      </w:r>
      <w:r w:rsidRPr="00DB2EAB">
        <w:rPr>
          <w:rFonts w:ascii="Arial" w:hAnsi="Arial" w:cs="Arial"/>
          <w:sz w:val="24"/>
          <w:szCs w:val="24"/>
        </w:rPr>
        <w:t xml:space="preserve"> This is a type of formal communication that takes place between the managers and their subordinates in a structure</w:t>
      </w:r>
      <w:r w:rsidR="007505D1">
        <w:rPr>
          <w:rFonts w:ascii="Arial" w:hAnsi="Arial" w:cs="Arial"/>
          <w:sz w:val="24"/>
          <w:szCs w:val="24"/>
        </w:rPr>
        <w:t>d</w:t>
      </w:r>
      <w:r w:rsidRPr="00DB2EAB">
        <w:rPr>
          <w:rFonts w:ascii="Arial" w:hAnsi="Arial" w:cs="Arial"/>
          <w:sz w:val="24"/>
          <w:szCs w:val="24"/>
        </w:rPr>
        <w:t xml:space="preserve"> organization (Bhasin, 2021). Vertical communication i</w:t>
      </w:r>
      <w:r w:rsidR="007505D1">
        <w:rPr>
          <w:rFonts w:ascii="Arial" w:hAnsi="Arial" w:cs="Arial"/>
          <w:sz w:val="24"/>
          <w:szCs w:val="24"/>
        </w:rPr>
        <w:t>n</w:t>
      </w:r>
      <w:r w:rsidRPr="00DB2EAB">
        <w:rPr>
          <w:rFonts w:ascii="Arial" w:hAnsi="Arial" w:cs="Arial"/>
          <w:sz w:val="24"/>
          <w:szCs w:val="24"/>
        </w:rPr>
        <w:t xml:space="preserve"> a structured organization follows an up and down vertical patte</w:t>
      </w:r>
      <w:r w:rsidR="007505D1">
        <w:rPr>
          <w:rFonts w:ascii="Arial" w:hAnsi="Arial" w:cs="Arial"/>
          <w:sz w:val="24"/>
          <w:szCs w:val="24"/>
        </w:rPr>
        <w:t>r</w:t>
      </w:r>
      <w:r w:rsidRPr="00DB2EAB">
        <w:rPr>
          <w:rFonts w:ascii="Arial" w:hAnsi="Arial" w:cs="Arial"/>
          <w:sz w:val="24"/>
          <w:szCs w:val="24"/>
        </w:rPr>
        <w:t>n (Bhasin, 2021).</w:t>
      </w:r>
    </w:p>
    <w:p w14:paraId="51AAE51D" w14:textId="77777777" w:rsidR="007505D1" w:rsidRPr="00DB2EAB" w:rsidRDefault="007505D1" w:rsidP="00CB4471">
      <w:pPr>
        <w:spacing w:line="480" w:lineRule="auto"/>
        <w:rPr>
          <w:rFonts w:ascii="Arial" w:hAnsi="Arial" w:cs="Arial"/>
          <w:sz w:val="24"/>
          <w:szCs w:val="24"/>
        </w:rPr>
      </w:pPr>
    </w:p>
    <w:p w14:paraId="37483C43" w14:textId="2E360281" w:rsidR="002600DE" w:rsidRDefault="002B4CF8" w:rsidP="002600DE">
      <w:pPr>
        <w:spacing w:line="480" w:lineRule="auto"/>
        <w:rPr>
          <w:rFonts w:ascii="Arial" w:hAnsi="Arial" w:cs="Arial"/>
          <w:sz w:val="24"/>
          <w:szCs w:val="24"/>
        </w:rPr>
      </w:pPr>
      <w:r w:rsidRPr="00CB4471">
        <w:rPr>
          <w:rFonts w:ascii="Arial" w:hAnsi="Arial" w:cs="Arial"/>
          <w:b/>
          <w:bCs/>
          <w:sz w:val="24"/>
          <w:szCs w:val="24"/>
        </w:rPr>
        <w:t>Effective organizational communication:</w:t>
      </w:r>
      <w:r w:rsidRPr="00DB2EAB">
        <w:rPr>
          <w:rFonts w:ascii="Arial" w:hAnsi="Arial" w:cs="Arial"/>
          <w:sz w:val="24"/>
          <w:szCs w:val="24"/>
        </w:rPr>
        <w:t xml:space="preserve"> I</w:t>
      </w:r>
      <w:r w:rsidR="002600DE">
        <w:rPr>
          <w:rFonts w:ascii="Arial" w:hAnsi="Arial" w:cs="Arial"/>
          <w:sz w:val="24"/>
          <w:szCs w:val="24"/>
        </w:rPr>
        <w:t>t i</w:t>
      </w:r>
      <w:r w:rsidRPr="00DB2EAB">
        <w:rPr>
          <w:rFonts w:ascii="Arial" w:hAnsi="Arial" w:cs="Arial"/>
          <w:sz w:val="24"/>
          <w:szCs w:val="24"/>
        </w:rPr>
        <w:t xml:space="preserve">s the bedrock of an organization. There is no organization that can survive without proper communication. It is therefore imperative for organizations to set-up effective communication plan (Bhasin, 2021). </w:t>
      </w:r>
      <w:r w:rsidRPr="000C4FEC">
        <w:rPr>
          <w:rFonts w:ascii="Arial" w:hAnsi="Arial" w:cs="Arial"/>
          <w:sz w:val="24"/>
          <w:szCs w:val="24"/>
        </w:rPr>
        <w:t>Even though creating an effective organizational communication plan is not an easy</w:t>
      </w:r>
      <w:r w:rsidRPr="00DB2EAB">
        <w:rPr>
          <w:rFonts w:ascii="Arial" w:hAnsi="Arial" w:cs="Arial"/>
          <w:sz w:val="24"/>
          <w:szCs w:val="24"/>
        </w:rPr>
        <w:t xml:space="preserve"> task, it comes with </w:t>
      </w:r>
      <w:r w:rsidR="002600DE">
        <w:rPr>
          <w:rFonts w:ascii="Arial" w:hAnsi="Arial" w:cs="Arial"/>
          <w:sz w:val="24"/>
          <w:szCs w:val="24"/>
        </w:rPr>
        <w:t xml:space="preserve">a </w:t>
      </w:r>
      <w:r w:rsidRPr="00DB2EAB">
        <w:rPr>
          <w:rFonts w:ascii="Arial" w:hAnsi="Arial" w:cs="Arial"/>
          <w:sz w:val="24"/>
          <w:szCs w:val="24"/>
        </w:rPr>
        <w:t>variety of challenges, but these challenges can be taken care of with critical planning. Effective communication plays a vital role in helping organization</w:t>
      </w:r>
      <w:r w:rsidR="002A510B">
        <w:rPr>
          <w:rFonts w:ascii="Arial" w:hAnsi="Arial" w:cs="Arial"/>
          <w:sz w:val="24"/>
          <w:szCs w:val="24"/>
        </w:rPr>
        <w:t>s</w:t>
      </w:r>
      <w:r w:rsidRPr="00DB2EAB">
        <w:rPr>
          <w:rFonts w:ascii="Arial" w:hAnsi="Arial" w:cs="Arial"/>
          <w:sz w:val="24"/>
          <w:szCs w:val="24"/>
        </w:rPr>
        <w:t xml:space="preserve"> grow their profits and minimize their cost of production and it is also important to know that ineffective communication can create misunderstanding </w:t>
      </w:r>
      <w:r w:rsidRPr="000C4FEC">
        <w:rPr>
          <w:rFonts w:ascii="Arial" w:hAnsi="Arial" w:cs="Arial"/>
          <w:sz w:val="24"/>
          <w:szCs w:val="24"/>
        </w:rPr>
        <w:t>am</w:t>
      </w:r>
      <w:r w:rsidR="002600DE" w:rsidRPr="000C4FEC">
        <w:rPr>
          <w:rFonts w:ascii="Arial" w:hAnsi="Arial" w:cs="Arial"/>
          <w:sz w:val="24"/>
          <w:szCs w:val="24"/>
        </w:rPr>
        <w:t>oun</w:t>
      </w:r>
      <w:r w:rsidR="000C4FEC" w:rsidRPr="000C4FEC">
        <w:rPr>
          <w:rFonts w:ascii="Arial" w:hAnsi="Arial" w:cs="Arial"/>
          <w:sz w:val="24"/>
          <w:szCs w:val="24"/>
        </w:rPr>
        <w:t>g</w:t>
      </w:r>
      <w:r w:rsidRPr="00DB2EAB">
        <w:rPr>
          <w:rFonts w:ascii="Arial" w:hAnsi="Arial" w:cs="Arial"/>
          <w:sz w:val="24"/>
          <w:szCs w:val="24"/>
        </w:rPr>
        <w:t xml:space="preserve"> employees (Bhasin, 2021). </w:t>
      </w:r>
    </w:p>
    <w:p w14:paraId="690AE46E" w14:textId="61EA3A6F" w:rsidR="000C4FEC" w:rsidRDefault="000C4FEC" w:rsidP="002600DE">
      <w:pPr>
        <w:spacing w:line="480" w:lineRule="auto"/>
        <w:rPr>
          <w:rFonts w:ascii="Arial" w:hAnsi="Arial" w:cs="Arial"/>
          <w:sz w:val="24"/>
          <w:szCs w:val="24"/>
        </w:rPr>
      </w:pPr>
    </w:p>
    <w:p w14:paraId="71D0926E" w14:textId="698E8B8E" w:rsidR="000C4FEC" w:rsidRDefault="000C4FEC" w:rsidP="002600DE">
      <w:pPr>
        <w:spacing w:line="480" w:lineRule="auto"/>
        <w:rPr>
          <w:rFonts w:ascii="Arial" w:hAnsi="Arial" w:cs="Arial"/>
          <w:sz w:val="24"/>
          <w:szCs w:val="24"/>
        </w:rPr>
      </w:pPr>
    </w:p>
    <w:p w14:paraId="1C8CC1B2" w14:textId="77777777" w:rsidR="000C4FEC" w:rsidRPr="00DB2EAB" w:rsidRDefault="000C4FEC" w:rsidP="002600DE">
      <w:pPr>
        <w:spacing w:line="480" w:lineRule="auto"/>
        <w:rPr>
          <w:rFonts w:ascii="Arial" w:hAnsi="Arial" w:cs="Arial"/>
          <w:sz w:val="24"/>
          <w:szCs w:val="24"/>
        </w:rPr>
      </w:pPr>
    </w:p>
    <w:p w14:paraId="275946A8" w14:textId="7603959A" w:rsidR="0070464E" w:rsidRPr="000C4FEC" w:rsidRDefault="0070464E" w:rsidP="0070464E">
      <w:pPr>
        <w:rPr>
          <w:rFonts w:ascii="Arial" w:hAnsi="Arial" w:cs="Arial"/>
          <w:b/>
          <w:bCs/>
          <w:sz w:val="44"/>
          <w:szCs w:val="44"/>
        </w:rPr>
      </w:pPr>
      <w:r w:rsidRPr="000C4FEC">
        <w:rPr>
          <w:rFonts w:ascii="Arial" w:hAnsi="Arial" w:cs="Arial"/>
          <w:b/>
          <w:bCs/>
          <w:sz w:val="44"/>
          <w:szCs w:val="44"/>
        </w:rPr>
        <w:t xml:space="preserve">Cross-cultural communication </w:t>
      </w:r>
    </w:p>
    <w:p w14:paraId="6CAD7E01" w14:textId="72BBF4BA" w:rsidR="005743D6" w:rsidRPr="00DB2EAB" w:rsidRDefault="007C3B97" w:rsidP="00CB4471">
      <w:pPr>
        <w:spacing w:line="480" w:lineRule="auto"/>
        <w:rPr>
          <w:rFonts w:ascii="Arial" w:hAnsi="Arial" w:cs="Arial"/>
          <w:sz w:val="24"/>
          <w:szCs w:val="24"/>
        </w:rPr>
      </w:pPr>
      <w:r w:rsidRPr="00DB2EAB">
        <w:rPr>
          <w:rFonts w:ascii="Arial" w:hAnsi="Arial" w:cs="Arial"/>
          <w:sz w:val="24"/>
          <w:szCs w:val="24"/>
        </w:rPr>
        <w:t xml:space="preserve">Discussing communication intensively without intently considering culture and </w:t>
      </w:r>
      <w:r w:rsidR="00623DAC" w:rsidRPr="00DB2EAB">
        <w:rPr>
          <w:rFonts w:ascii="Arial" w:hAnsi="Arial" w:cs="Arial"/>
          <w:sz w:val="24"/>
          <w:szCs w:val="24"/>
        </w:rPr>
        <w:t>its</w:t>
      </w:r>
      <w:r w:rsidRPr="00DB2EAB">
        <w:rPr>
          <w:rFonts w:ascii="Arial" w:hAnsi="Arial" w:cs="Arial"/>
          <w:sz w:val="24"/>
          <w:szCs w:val="24"/>
        </w:rPr>
        <w:t xml:space="preserve"> importance on communication both at the workplace and the community at large. Our culture, language, rules, and norms affect the way we communicate with each other (Fisic, 2022).</w:t>
      </w:r>
    </w:p>
    <w:p w14:paraId="3CFA481B" w14:textId="68AD160A" w:rsidR="007C3B97" w:rsidRPr="00DB2EAB" w:rsidRDefault="007C3B97" w:rsidP="00CB4471">
      <w:pPr>
        <w:spacing w:line="480" w:lineRule="auto"/>
        <w:rPr>
          <w:rFonts w:ascii="Arial" w:hAnsi="Arial" w:cs="Arial"/>
          <w:sz w:val="24"/>
          <w:szCs w:val="24"/>
        </w:rPr>
      </w:pPr>
    </w:p>
    <w:p w14:paraId="53335C7E" w14:textId="79E440BC" w:rsidR="007C3B97" w:rsidRPr="00DB2EAB" w:rsidRDefault="007C3B97" w:rsidP="00CB4471">
      <w:pPr>
        <w:spacing w:line="480" w:lineRule="auto"/>
        <w:rPr>
          <w:rFonts w:ascii="Arial" w:hAnsi="Arial" w:cs="Arial"/>
          <w:sz w:val="24"/>
          <w:szCs w:val="24"/>
        </w:rPr>
      </w:pPr>
      <w:r w:rsidRPr="00DB2EAB">
        <w:rPr>
          <w:rFonts w:ascii="Arial" w:hAnsi="Arial" w:cs="Arial"/>
          <w:sz w:val="24"/>
          <w:szCs w:val="24"/>
        </w:rPr>
        <w:t xml:space="preserve">Cross-Cultural Communication is the process where information </w:t>
      </w:r>
      <w:r w:rsidR="00623DAC" w:rsidRPr="00DB2EAB">
        <w:rPr>
          <w:rFonts w:ascii="Arial" w:hAnsi="Arial" w:cs="Arial"/>
          <w:sz w:val="24"/>
          <w:szCs w:val="24"/>
        </w:rPr>
        <w:t>is</w:t>
      </w:r>
      <w:r w:rsidRPr="00DB2EAB">
        <w:rPr>
          <w:rFonts w:ascii="Arial" w:hAnsi="Arial" w:cs="Arial"/>
          <w:sz w:val="24"/>
          <w:szCs w:val="24"/>
        </w:rPr>
        <w:t xml:space="preserve"> exchanged between people of different cultures (Bhasin 2021). Every individual has a communication style that signifies the culture such individual belongs to (Bhasin,2021). </w:t>
      </w:r>
      <w:r w:rsidRPr="007F187B">
        <w:rPr>
          <w:rFonts w:ascii="Arial" w:hAnsi="Arial" w:cs="Arial"/>
          <w:sz w:val="24"/>
          <w:szCs w:val="24"/>
        </w:rPr>
        <w:t>In every organisa</w:t>
      </w:r>
      <w:r w:rsidR="00373B0F" w:rsidRPr="007F187B">
        <w:rPr>
          <w:rFonts w:ascii="Arial" w:hAnsi="Arial" w:cs="Arial"/>
          <w:sz w:val="24"/>
          <w:szCs w:val="24"/>
        </w:rPr>
        <w:t xml:space="preserve">tion, </w:t>
      </w:r>
      <w:r w:rsidR="007F187B" w:rsidRPr="007F187B">
        <w:rPr>
          <w:rFonts w:ascii="Arial" w:hAnsi="Arial" w:cs="Arial"/>
          <w:sz w:val="24"/>
          <w:szCs w:val="24"/>
        </w:rPr>
        <w:t xml:space="preserve">Cross-Cultural Communication </w:t>
      </w:r>
      <w:r w:rsidR="00373B0F" w:rsidRPr="007F187B">
        <w:rPr>
          <w:rFonts w:ascii="Arial" w:hAnsi="Arial" w:cs="Arial"/>
          <w:sz w:val="24"/>
          <w:szCs w:val="24"/>
        </w:rPr>
        <w:t xml:space="preserve">is commonly known </w:t>
      </w:r>
      <w:r w:rsidR="007F187B" w:rsidRPr="007F187B">
        <w:rPr>
          <w:rFonts w:ascii="Arial" w:hAnsi="Arial" w:cs="Arial"/>
          <w:sz w:val="24"/>
          <w:szCs w:val="24"/>
        </w:rPr>
        <w:t xml:space="preserve">as </w:t>
      </w:r>
      <w:r w:rsidR="00373B0F" w:rsidRPr="007F187B">
        <w:rPr>
          <w:rFonts w:ascii="Arial" w:hAnsi="Arial" w:cs="Arial"/>
          <w:sz w:val="24"/>
          <w:szCs w:val="24"/>
        </w:rPr>
        <w:t>the diversity of culture and background of people working together. If its diversity should be effectively managed to prevent a predictable clash between their thoughts and way of approach (Bhasin,2021).</w:t>
      </w:r>
    </w:p>
    <w:p w14:paraId="188E081E" w14:textId="1BDA15A8" w:rsidR="004F2FE1" w:rsidRPr="00DB2EAB" w:rsidRDefault="004F2FE1" w:rsidP="00CB4471">
      <w:pPr>
        <w:spacing w:line="480" w:lineRule="auto"/>
        <w:rPr>
          <w:rFonts w:ascii="Arial" w:hAnsi="Arial" w:cs="Arial"/>
          <w:sz w:val="24"/>
          <w:szCs w:val="24"/>
        </w:rPr>
      </w:pPr>
    </w:p>
    <w:p w14:paraId="187D8EB2" w14:textId="64B7524E" w:rsidR="004F2FE1" w:rsidRPr="00DB2EAB" w:rsidRDefault="004F2FE1" w:rsidP="00CB4471">
      <w:pPr>
        <w:spacing w:line="480" w:lineRule="auto"/>
        <w:rPr>
          <w:rFonts w:ascii="Arial" w:hAnsi="Arial" w:cs="Arial"/>
          <w:sz w:val="24"/>
          <w:szCs w:val="24"/>
        </w:rPr>
      </w:pPr>
      <w:r w:rsidRPr="00DB2EAB">
        <w:rPr>
          <w:rFonts w:ascii="Arial" w:hAnsi="Arial" w:cs="Arial"/>
          <w:sz w:val="24"/>
          <w:szCs w:val="24"/>
        </w:rPr>
        <w:t xml:space="preserve">As humans, living and working together brings </w:t>
      </w:r>
      <w:r w:rsidR="007873B7" w:rsidRPr="00DB2EAB">
        <w:rPr>
          <w:rFonts w:ascii="Arial" w:hAnsi="Arial" w:cs="Arial"/>
          <w:sz w:val="24"/>
          <w:szCs w:val="24"/>
        </w:rPr>
        <w:t>conflicts</w:t>
      </w:r>
      <w:r w:rsidRPr="00DB2EAB">
        <w:rPr>
          <w:rFonts w:ascii="Arial" w:hAnsi="Arial" w:cs="Arial"/>
          <w:sz w:val="24"/>
          <w:szCs w:val="24"/>
        </w:rPr>
        <w:t xml:space="preserve"> because of our cultural diversities, good cross-cultural communication is expected to reduce these </w:t>
      </w:r>
      <w:r w:rsidR="007873B7" w:rsidRPr="00DB2EAB">
        <w:rPr>
          <w:rFonts w:ascii="Arial" w:hAnsi="Arial" w:cs="Arial"/>
          <w:sz w:val="24"/>
          <w:szCs w:val="24"/>
        </w:rPr>
        <w:t>conflicts</w:t>
      </w:r>
      <w:r w:rsidRPr="00DB2EAB">
        <w:rPr>
          <w:rFonts w:ascii="Arial" w:hAnsi="Arial" w:cs="Arial"/>
          <w:sz w:val="24"/>
          <w:szCs w:val="24"/>
        </w:rPr>
        <w:t xml:space="preserve"> in order to promote </w:t>
      </w:r>
      <w:r w:rsidR="007873B7" w:rsidRPr="00DB2EAB">
        <w:rPr>
          <w:rFonts w:ascii="Arial" w:hAnsi="Arial" w:cs="Arial"/>
          <w:sz w:val="24"/>
          <w:szCs w:val="24"/>
        </w:rPr>
        <w:t>harmony</w:t>
      </w:r>
      <w:r w:rsidRPr="00DB2EAB">
        <w:rPr>
          <w:rFonts w:ascii="Arial" w:hAnsi="Arial" w:cs="Arial"/>
          <w:sz w:val="24"/>
          <w:szCs w:val="24"/>
        </w:rPr>
        <w:t xml:space="preserve"> among </w:t>
      </w:r>
      <w:r w:rsidR="007873B7" w:rsidRPr="00DB2EAB">
        <w:rPr>
          <w:rFonts w:ascii="Arial" w:hAnsi="Arial" w:cs="Arial"/>
          <w:sz w:val="24"/>
          <w:szCs w:val="24"/>
        </w:rPr>
        <w:t>employees</w:t>
      </w:r>
      <w:r w:rsidRPr="00DB2EAB">
        <w:rPr>
          <w:rFonts w:ascii="Arial" w:hAnsi="Arial" w:cs="Arial"/>
          <w:sz w:val="24"/>
          <w:szCs w:val="24"/>
        </w:rPr>
        <w:t xml:space="preserve">, if properly managed (Bhasin, 2021). Cultural differences </w:t>
      </w:r>
      <w:r w:rsidR="00623DAC" w:rsidRPr="00DB2EAB">
        <w:rPr>
          <w:rFonts w:ascii="Arial" w:hAnsi="Arial" w:cs="Arial"/>
          <w:sz w:val="24"/>
          <w:szCs w:val="24"/>
        </w:rPr>
        <w:t>bring</w:t>
      </w:r>
      <w:r w:rsidRPr="00DB2EAB">
        <w:rPr>
          <w:rFonts w:ascii="Arial" w:hAnsi="Arial" w:cs="Arial"/>
          <w:sz w:val="24"/>
          <w:szCs w:val="24"/>
        </w:rPr>
        <w:t xml:space="preserve"> different ways of thinking, </w:t>
      </w:r>
      <w:r w:rsidR="007873B7" w:rsidRPr="00DB2EAB">
        <w:rPr>
          <w:rFonts w:ascii="Arial" w:hAnsi="Arial" w:cs="Arial"/>
          <w:sz w:val="24"/>
          <w:szCs w:val="24"/>
        </w:rPr>
        <w:t>analyzing</w:t>
      </w:r>
      <w:r w:rsidRPr="00DB2EAB">
        <w:rPr>
          <w:rFonts w:ascii="Arial" w:hAnsi="Arial" w:cs="Arial"/>
          <w:sz w:val="24"/>
          <w:szCs w:val="24"/>
        </w:rPr>
        <w:t>, hearing, accepting, verbal or non-verbal</w:t>
      </w:r>
      <w:r w:rsidR="007873B7" w:rsidRPr="00DB2EAB">
        <w:rPr>
          <w:rFonts w:ascii="Arial" w:hAnsi="Arial" w:cs="Arial"/>
          <w:sz w:val="24"/>
          <w:szCs w:val="24"/>
        </w:rPr>
        <w:t xml:space="preserve"> (Bhasin, 2021). As a result of the diversity of culture and the </w:t>
      </w:r>
      <w:r w:rsidR="00623DAC" w:rsidRPr="00DB2EAB">
        <w:rPr>
          <w:rFonts w:ascii="Arial" w:hAnsi="Arial" w:cs="Arial"/>
          <w:sz w:val="24"/>
          <w:szCs w:val="24"/>
        </w:rPr>
        <w:t>complexity it</w:t>
      </w:r>
      <w:r w:rsidR="007873B7" w:rsidRPr="00DB2EAB">
        <w:rPr>
          <w:rFonts w:ascii="Arial" w:hAnsi="Arial" w:cs="Arial"/>
          <w:sz w:val="24"/>
          <w:szCs w:val="24"/>
        </w:rPr>
        <w:t xml:space="preserve"> brings to communication, cross-cultural communication can help individuals communicate effectively in the </w:t>
      </w:r>
      <w:r w:rsidR="00D72940" w:rsidRPr="00DB2EAB">
        <w:rPr>
          <w:rFonts w:ascii="Arial" w:hAnsi="Arial" w:cs="Arial"/>
          <w:sz w:val="24"/>
          <w:szCs w:val="24"/>
        </w:rPr>
        <w:t>workplace</w:t>
      </w:r>
      <w:r w:rsidR="007873B7" w:rsidRPr="00DB2EAB">
        <w:rPr>
          <w:rFonts w:ascii="Arial" w:hAnsi="Arial" w:cs="Arial"/>
          <w:sz w:val="24"/>
          <w:szCs w:val="24"/>
        </w:rPr>
        <w:t xml:space="preserve">, thereby producing better progress and more profit-earning for the organisation (Bhasin, 2021). Cross-cultural </w:t>
      </w:r>
      <w:r w:rsidR="007873B7" w:rsidRPr="00DB2EAB">
        <w:rPr>
          <w:rFonts w:ascii="Arial" w:hAnsi="Arial" w:cs="Arial"/>
          <w:sz w:val="24"/>
          <w:szCs w:val="24"/>
        </w:rPr>
        <w:lastRenderedPageBreak/>
        <w:t>communication influences cultural issues within the organisation, thereby enhanc</w:t>
      </w:r>
      <w:r w:rsidR="00D72940">
        <w:rPr>
          <w:rFonts w:ascii="Arial" w:hAnsi="Arial" w:cs="Arial"/>
          <w:sz w:val="24"/>
          <w:szCs w:val="24"/>
        </w:rPr>
        <w:t xml:space="preserve">ing </w:t>
      </w:r>
      <w:r w:rsidR="007873B7" w:rsidRPr="00DB2EAB">
        <w:rPr>
          <w:rFonts w:ascii="Arial" w:hAnsi="Arial" w:cs="Arial"/>
          <w:sz w:val="24"/>
          <w:szCs w:val="24"/>
        </w:rPr>
        <w:t>productivity (Bhasin, 2021).</w:t>
      </w:r>
    </w:p>
    <w:p w14:paraId="289DD4BF" w14:textId="49F77B6D" w:rsidR="00A77143" w:rsidRPr="00DB2EAB" w:rsidRDefault="00A77143" w:rsidP="00CB4471">
      <w:pPr>
        <w:spacing w:line="480" w:lineRule="auto"/>
        <w:rPr>
          <w:rFonts w:ascii="Arial" w:hAnsi="Arial" w:cs="Arial"/>
          <w:sz w:val="24"/>
          <w:szCs w:val="24"/>
        </w:rPr>
      </w:pPr>
    </w:p>
    <w:p w14:paraId="7F78BFD9" w14:textId="77777777" w:rsidR="002735B6" w:rsidRDefault="00A77143" w:rsidP="00CB4471">
      <w:pPr>
        <w:spacing w:line="480" w:lineRule="auto"/>
        <w:rPr>
          <w:rFonts w:ascii="Arial" w:hAnsi="Arial" w:cs="Arial"/>
          <w:sz w:val="24"/>
          <w:szCs w:val="24"/>
        </w:rPr>
      </w:pPr>
      <w:r w:rsidRPr="00DB2EAB">
        <w:rPr>
          <w:rFonts w:ascii="Arial" w:hAnsi="Arial" w:cs="Arial"/>
          <w:sz w:val="24"/>
          <w:szCs w:val="24"/>
        </w:rPr>
        <w:t>It is important w</w:t>
      </w:r>
      <w:r w:rsidR="00D72940">
        <w:rPr>
          <w:rFonts w:ascii="Arial" w:hAnsi="Arial" w:cs="Arial"/>
          <w:sz w:val="24"/>
          <w:szCs w:val="24"/>
        </w:rPr>
        <w:t>e</w:t>
      </w:r>
      <w:r w:rsidRPr="00DB2EAB">
        <w:rPr>
          <w:rFonts w:ascii="Arial" w:hAnsi="Arial" w:cs="Arial"/>
          <w:sz w:val="24"/>
          <w:szCs w:val="24"/>
        </w:rPr>
        <w:t xml:space="preserve"> improve cross-cultural communication in schools, organisations, and the community at large. This will help bo</w:t>
      </w:r>
      <w:r w:rsidR="00D72940">
        <w:rPr>
          <w:rFonts w:ascii="Arial" w:hAnsi="Arial" w:cs="Arial"/>
          <w:sz w:val="24"/>
          <w:szCs w:val="24"/>
        </w:rPr>
        <w:t>o</w:t>
      </w:r>
      <w:r w:rsidRPr="00DB2EAB">
        <w:rPr>
          <w:rFonts w:ascii="Arial" w:hAnsi="Arial" w:cs="Arial"/>
          <w:sz w:val="24"/>
          <w:szCs w:val="24"/>
        </w:rPr>
        <w:t>st the rela</w:t>
      </w:r>
      <w:r w:rsidR="00D72940">
        <w:rPr>
          <w:rFonts w:ascii="Arial" w:hAnsi="Arial" w:cs="Arial"/>
          <w:sz w:val="24"/>
          <w:szCs w:val="24"/>
        </w:rPr>
        <w:t>tion</w:t>
      </w:r>
      <w:r w:rsidRPr="00DB2EAB">
        <w:rPr>
          <w:rFonts w:ascii="Arial" w:hAnsi="Arial" w:cs="Arial"/>
          <w:sz w:val="24"/>
          <w:szCs w:val="24"/>
        </w:rPr>
        <w:t xml:space="preserve">ships and progress and breed a successful lifestyle of all. </w:t>
      </w:r>
    </w:p>
    <w:p w14:paraId="79B8E0E8" w14:textId="77777777" w:rsidR="002735B6" w:rsidRDefault="002735B6" w:rsidP="00CB4471">
      <w:pPr>
        <w:spacing w:line="480" w:lineRule="auto"/>
        <w:rPr>
          <w:rFonts w:ascii="Arial" w:hAnsi="Arial" w:cs="Arial"/>
          <w:sz w:val="24"/>
          <w:szCs w:val="24"/>
        </w:rPr>
      </w:pPr>
    </w:p>
    <w:p w14:paraId="5954D7CD" w14:textId="44992981" w:rsidR="00A77143" w:rsidRPr="00DB2EAB" w:rsidRDefault="00A77143" w:rsidP="00CB4471">
      <w:pPr>
        <w:spacing w:line="480" w:lineRule="auto"/>
        <w:rPr>
          <w:rFonts w:ascii="Arial" w:hAnsi="Arial" w:cs="Arial"/>
          <w:sz w:val="24"/>
          <w:szCs w:val="24"/>
        </w:rPr>
      </w:pPr>
      <w:r w:rsidRPr="00DB2EAB">
        <w:rPr>
          <w:rFonts w:ascii="Arial" w:hAnsi="Arial" w:cs="Arial"/>
          <w:sz w:val="24"/>
          <w:szCs w:val="24"/>
        </w:rPr>
        <w:t>There are ways in which cross- cultural communi</w:t>
      </w:r>
      <w:r w:rsidR="00D72940">
        <w:rPr>
          <w:rFonts w:ascii="Arial" w:hAnsi="Arial" w:cs="Arial"/>
          <w:sz w:val="24"/>
          <w:szCs w:val="24"/>
        </w:rPr>
        <w:t>ca</w:t>
      </w:r>
      <w:r w:rsidRPr="00DB2EAB">
        <w:rPr>
          <w:rFonts w:ascii="Arial" w:hAnsi="Arial" w:cs="Arial"/>
          <w:sz w:val="24"/>
          <w:szCs w:val="24"/>
        </w:rPr>
        <w:t xml:space="preserve">tion can be improved, these </w:t>
      </w:r>
      <w:r w:rsidR="002735B6">
        <w:rPr>
          <w:rFonts w:ascii="Arial" w:hAnsi="Arial" w:cs="Arial"/>
          <w:sz w:val="24"/>
          <w:szCs w:val="24"/>
        </w:rPr>
        <w:t>includes</w:t>
      </w:r>
      <w:r w:rsidRPr="00DB2EAB">
        <w:rPr>
          <w:rFonts w:ascii="Arial" w:hAnsi="Arial" w:cs="Arial"/>
          <w:sz w:val="24"/>
          <w:szCs w:val="24"/>
        </w:rPr>
        <w:t>:</w:t>
      </w:r>
    </w:p>
    <w:p w14:paraId="01D5C804" w14:textId="77777777" w:rsidR="00541BFC" w:rsidRPr="00DB2EAB" w:rsidRDefault="00A77143" w:rsidP="00CB4471">
      <w:pPr>
        <w:spacing w:line="480" w:lineRule="auto"/>
        <w:rPr>
          <w:rFonts w:ascii="Arial" w:hAnsi="Arial" w:cs="Arial"/>
          <w:sz w:val="24"/>
          <w:szCs w:val="24"/>
        </w:rPr>
      </w:pPr>
      <w:r w:rsidRPr="00DB2EAB">
        <w:rPr>
          <w:rFonts w:ascii="Arial" w:hAnsi="Arial" w:cs="Arial"/>
          <w:b/>
          <w:bCs/>
          <w:sz w:val="24"/>
          <w:szCs w:val="24"/>
        </w:rPr>
        <w:t>Embrace Agility:</w:t>
      </w:r>
      <w:r w:rsidRPr="00DB2EAB">
        <w:rPr>
          <w:rFonts w:ascii="Arial" w:hAnsi="Arial" w:cs="Arial"/>
          <w:sz w:val="24"/>
          <w:szCs w:val="24"/>
        </w:rPr>
        <w:t xml:space="preserve"> The ability of organisations to become significantly more flexible, faster, and responsive by establishing new ways of thinking, organizing, collaborating</w:t>
      </w:r>
      <w:r w:rsidR="00541BFC" w:rsidRPr="00DB2EAB">
        <w:rPr>
          <w:rFonts w:ascii="Arial" w:hAnsi="Arial" w:cs="Arial"/>
          <w:sz w:val="24"/>
          <w:szCs w:val="24"/>
        </w:rPr>
        <w:t xml:space="preserve"> in their communication, the better and faster they will succeed (Zerfass &amp; Duhring, 2018). According to Zerfass </w:t>
      </w:r>
    </w:p>
    <w:p w14:paraId="5D31E2D8" w14:textId="77777777" w:rsidR="002E5152" w:rsidRPr="00DB2EAB" w:rsidRDefault="00541BFC" w:rsidP="00CB4471">
      <w:pPr>
        <w:spacing w:line="480" w:lineRule="auto"/>
        <w:rPr>
          <w:rFonts w:ascii="Arial" w:hAnsi="Arial" w:cs="Arial"/>
          <w:sz w:val="24"/>
          <w:szCs w:val="24"/>
        </w:rPr>
      </w:pPr>
      <w:r w:rsidRPr="00DB2EAB">
        <w:rPr>
          <w:rFonts w:ascii="Arial" w:hAnsi="Arial" w:cs="Arial"/>
          <w:sz w:val="24"/>
          <w:szCs w:val="24"/>
        </w:rPr>
        <w:t xml:space="preserve">“Agility is the overall capability of an organization to respond to and take advantage of the changes initiated by the drivers in the internal and external environments. It includes the ability to identify relevant changes and to respond proactively, efficiently and effectively, employing the right personnel based on competence, not hierarchical status. Additionally, it includes the ability to implement flexible structures and processes suited to the immediate tasks at hand and to employ the appropriate resources in the shortest possible time.” (Zerfass et al., 2018, p. 7). </w:t>
      </w:r>
    </w:p>
    <w:p w14:paraId="6CC69583" w14:textId="6F39FA0F" w:rsidR="00373B0F" w:rsidRPr="00DB2EAB" w:rsidRDefault="00541BFC" w:rsidP="00CB4471">
      <w:pPr>
        <w:spacing w:line="480" w:lineRule="auto"/>
        <w:rPr>
          <w:rFonts w:ascii="Arial" w:hAnsi="Arial" w:cs="Arial"/>
          <w:sz w:val="24"/>
          <w:szCs w:val="24"/>
        </w:rPr>
      </w:pPr>
      <w:r w:rsidRPr="00DB2EAB">
        <w:rPr>
          <w:rFonts w:ascii="Arial" w:hAnsi="Arial" w:cs="Arial"/>
          <w:sz w:val="24"/>
          <w:szCs w:val="24"/>
        </w:rPr>
        <w:lastRenderedPageBreak/>
        <w:t xml:space="preserve">Embracing agility is therefore embracing change. </w:t>
      </w:r>
      <w:r w:rsidR="00373B0F" w:rsidRPr="00DB2EAB">
        <w:rPr>
          <w:rFonts w:ascii="Arial" w:hAnsi="Arial" w:cs="Arial"/>
          <w:sz w:val="24"/>
          <w:szCs w:val="24"/>
        </w:rPr>
        <w:t>Culturally Responsive Practices</w:t>
      </w:r>
      <w:r w:rsidRPr="00DB2EAB">
        <w:rPr>
          <w:rFonts w:ascii="Arial" w:hAnsi="Arial" w:cs="Arial"/>
          <w:sz w:val="24"/>
          <w:szCs w:val="24"/>
        </w:rPr>
        <w:t xml:space="preserve"> that is a pre-requisite to successful cross-cultural communication </w:t>
      </w:r>
      <w:r w:rsidR="00373B0F" w:rsidRPr="00DB2EAB">
        <w:rPr>
          <w:rFonts w:ascii="Arial" w:hAnsi="Arial" w:cs="Arial"/>
          <w:sz w:val="24"/>
          <w:szCs w:val="24"/>
        </w:rPr>
        <w:t xml:space="preserve">is a journey that requires continuous change (Bennett, 1986). Change is therefore a movement towards reviewing and modifying processes and structures, in order to achieve a formidable success (Basu, No Date). Change within an organisation is intended to improve </w:t>
      </w:r>
      <w:r w:rsidR="002735B6" w:rsidRPr="00DB2EAB">
        <w:rPr>
          <w:rFonts w:ascii="Arial" w:hAnsi="Arial" w:cs="Arial"/>
          <w:sz w:val="24"/>
          <w:szCs w:val="24"/>
        </w:rPr>
        <w:t>and</w:t>
      </w:r>
      <w:r w:rsidR="00373B0F" w:rsidRPr="00DB2EAB">
        <w:rPr>
          <w:rFonts w:ascii="Arial" w:hAnsi="Arial" w:cs="Arial"/>
          <w:sz w:val="24"/>
          <w:szCs w:val="24"/>
        </w:rPr>
        <w:t xml:space="preserve"> transform the organisation (Burns, 1978). It is therefore imperative for every leader of learning to make coherent change </w:t>
      </w:r>
      <w:r w:rsidR="002735B6" w:rsidRPr="00DB2EAB">
        <w:rPr>
          <w:rFonts w:ascii="Arial" w:hAnsi="Arial" w:cs="Arial"/>
          <w:sz w:val="24"/>
          <w:szCs w:val="24"/>
        </w:rPr>
        <w:t>for</w:t>
      </w:r>
      <w:r w:rsidR="00373B0F" w:rsidRPr="00DB2EAB">
        <w:rPr>
          <w:rFonts w:ascii="Arial" w:hAnsi="Arial" w:cs="Arial"/>
          <w:sz w:val="24"/>
          <w:szCs w:val="24"/>
        </w:rPr>
        <w:t xml:space="preserve"> the change to be effective (Fullan, 2007). </w:t>
      </w:r>
    </w:p>
    <w:p w14:paraId="653F81B7" w14:textId="2FDDF988" w:rsidR="00373B0F" w:rsidRPr="00DB2EAB" w:rsidRDefault="00373B0F" w:rsidP="00373B0F">
      <w:pPr>
        <w:rPr>
          <w:rFonts w:ascii="Arial" w:hAnsi="Arial" w:cs="Arial"/>
          <w:sz w:val="24"/>
          <w:szCs w:val="24"/>
        </w:rPr>
      </w:pPr>
    </w:p>
    <w:p w14:paraId="272F07E8" w14:textId="58132897" w:rsidR="00C44BD3" w:rsidRPr="00DB2EAB" w:rsidRDefault="004B3D5C" w:rsidP="00CB4471">
      <w:pPr>
        <w:spacing w:line="480" w:lineRule="auto"/>
        <w:rPr>
          <w:rFonts w:ascii="Arial" w:hAnsi="Arial" w:cs="Arial"/>
          <w:sz w:val="24"/>
          <w:szCs w:val="24"/>
        </w:rPr>
      </w:pPr>
      <w:r w:rsidRPr="00DB2EAB">
        <w:rPr>
          <w:rFonts w:ascii="Arial" w:hAnsi="Arial" w:cs="Arial"/>
          <w:b/>
          <w:bCs/>
          <w:sz w:val="24"/>
          <w:szCs w:val="24"/>
        </w:rPr>
        <w:t>Be Open Minded:</w:t>
      </w:r>
      <w:r w:rsidRPr="00DB2EAB">
        <w:rPr>
          <w:rFonts w:ascii="Arial" w:hAnsi="Arial" w:cs="Arial"/>
          <w:sz w:val="24"/>
          <w:szCs w:val="24"/>
        </w:rPr>
        <w:t xml:space="preserve"> It is important to have an </w:t>
      </w:r>
      <w:r w:rsidR="002735B6" w:rsidRPr="00DB2EAB">
        <w:rPr>
          <w:rFonts w:ascii="Arial" w:hAnsi="Arial" w:cs="Arial"/>
          <w:sz w:val="24"/>
          <w:szCs w:val="24"/>
        </w:rPr>
        <w:t>open mind</w:t>
      </w:r>
      <w:r w:rsidRPr="00DB2EAB">
        <w:rPr>
          <w:rFonts w:ascii="Arial" w:hAnsi="Arial" w:cs="Arial"/>
          <w:sz w:val="24"/>
          <w:szCs w:val="24"/>
        </w:rPr>
        <w:t xml:space="preserve"> when it relates to communication. Closed-mindedness is one of the barriers to cross-communication that can hinder the success of an organisation (Stobierski, 2019). </w:t>
      </w:r>
      <w:r w:rsidR="00623DAC" w:rsidRPr="00DB2EAB">
        <w:rPr>
          <w:rFonts w:ascii="Arial" w:hAnsi="Arial" w:cs="Arial"/>
          <w:sz w:val="24"/>
          <w:szCs w:val="24"/>
        </w:rPr>
        <w:t>Exploring the concept of culturally responsive leadership has been evolving, and it has developed the sense of urgency to bring out the necessary change</w:t>
      </w:r>
      <w:r w:rsidR="000712E5" w:rsidRPr="00DB2EAB">
        <w:rPr>
          <w:rFonts w:ascii="Arial" w:hAnsi="Arial" w:cs="Arial"/>
          <w:sz w:val="24"/>
          <w:szCs w:val="24"/>
        </w:rPr>
        <w:t xml:space="preserve"> required in cross-cultural communication</w:t>
      </w:r>
      <w:r w:rsidR="00623DAC" w:rsidRPr="00DB2EAB">
        <w:rPr>
          <w:rFonts w:ascii="Arial" w:hAnsi="Arial" w:cs="Arial"/>
          <w:sz w:val="24"/>
          <w:szCs w:val="24"/>
        </w:rPr>
        <w:t xml:space="preserve"> </w:t>
      </w:r>
      <w:r w:rsidR="000712E5" w:rsidRPr="00DB2EAB">
        <w:rPr>
          <w:rFonts w:ascii="Arial" w:hAnsi="Arial" w:cs="Arial"/>
          <w:sz w:val="24"/>
          <w:szCs w:val="24"/>
        </w:rPr>
        <w:t xml:space="preserve">(Zerfass &amp; Duhring, 2018). </w:t>
      </w:r>
    </w:p>
    <w:p w14:paraId="3E5FE4AC" w14:textId="03A0675C" w:rsidR="00C44BD3" w:rsidRPr="00DB2EAB" w:rsidRDefault="00C44BD3" w:rsidP="00CB4471">
      <w:pPr>
        <w:spacing w:line="480" w:lineRule="auto"/>
        <w:rPr>
          <w:rFonts w:ascii="Arial" w:hAnsi="Arial" w:cs="Arial"/>
          <w:sz w:val="24"/>
          <w:szCs w:val="24"/>
        </w:rPr>
      </w:pPr>
    </w:p>
    <w:p w14:paraId="3BA9E50D" w14:textId="7209119A" w:rsidR="004B3D5C" w:rsidRPr="00DB2EAB" w:rsidRDefault="004B3D5C" w:rsidP="00CB4471">
      <w:pPr>
        <w:spacing w:line="480" w:lineRule="auto"/>
        <w:rPr>
          <w:rFonts w:ascii="Arial" w:hAnsi="Arial" w:cs="Arial"/>
          <w:sz w:val="24"/>
          <w:szCs w:val="24"/>
        </w:rPr>
      </w:pPr>
      <w:r w:rsidRPr="00DB2EAB">
        <w:rPr>
          <w:rFonts w:ascii="Arial" w:hAnsi="Arial" w:cs="Arial"/>
          <w:b/>
          <w:bCs/>
          <w:sz w:val="24"/>
          <w:szCs w:val="24"/>
        </w:rPr>
        <w:t>Facilitate Meaningful Conversation:</w:t>
      </w:r>
      <w:r w:rsidRPr="00DB2EAB">
        <w:rPr>
          <w:rFonts w:ascii="Arial" w:hAnsi="Arial" w:cs="Arial"/>
          <w:sz w:val="24"/>
          <w:szCs w:val="24"/>
        </w:rPr>
        <w:t xml:space="preserve"> It is important to understand that a relationship without regular and meaningful conversation can exacerbate cultural differences between individuals</w:t>
      </w:r>
      <w:r w:rsidR="00374A73" w:rsidRPr="00DB2EAB">
        <w:rPr>
          <w:rFonts w:ascii="Arial" w:hAnsi="Arial" w:cs="Arial"/>
          <w:sz w:val="24"/>
          <w:szCs w:val="24"/>
        </w:rPr>
        <w:t xml:space="preserve"> (Stobierski, 2019). </w:t>
      </w:r>
      <w:r w:rsidR="00133DA7" w:rsidRPr="00DB2EAB">
        <w:rPr>
          <w:rFonts w:ascii="Arial" w:hAnsi="Arial" w:cs="Arial"/>
          <w:sz w:val="24"/>
          <w:szCs w:val="24"/>
        </w:rPr>
        <w:t>Creating an environment that allows for open communication will allow people to speak up or share comments and feedback with each other (Stobierski, 2019). It is also important to be curious, ask questions</w:t>
      </w:r>
      <w:r w:rsidR="002735B6">
        <w:rPr>
          <w:rFonts w:ascii="Arial" w:hAnsi="Arial" w:cs="Arial"/>
          <w:sz w:val="24"/>
          <w:szCs w:val="24"/>
        </w:rPr>
        <w:t>,</w:t>
      </w:r>
      <w:r w:rsidR="00133DA7" w:rsidRPr="00DB2EAB">
        <w:rPr>
          <w:rFonts w:ascii="Arial" w:hAnsi="Arial" w:cs="Arial"/>
          <w:sz w:val="24"/>
          <w:szCs w:val="24"/>
        </w:rPr>
        <w:t xml:space="preserve"> most especially open-ended questions (Stobierski, 2019).</w:t>
      </w:r>
    </w:p>
    <w:p w14:paraId="5D31D9FD" w14:textId="5C84A4BC" w:rsidR="00133DA7" w:rsidRPr="00DB2EAB" w:rsidRDefault="00133DA7" w:rsidP="00CB4471">
      <w:pPr>
        <w:spacing w:line="480" w:lineRule="auto"/>
        <w:rPr>
          <w:rFonts w:ascii="Arial" w:hAnsi="Arial" w:cs="Arial"/>
          <w:b/>
          <w:bCs/>
          <w:sz w:val="24"/>
          <w:szCs w:val="24"/>
        </w:rPr>
      </w:pPr>
    </w:p>
    <w:p w14:paraId="16590755" w14:textId="686BC6B3" w:rsidR="00C44BD3" w:rsidRPr="00DB2EAB" w:rsidRDefault="00133DA7" w:rsidP="00CB4471">
      <w:pPr>
        <w:spacing w:line="480" w:lineRule="auto"/>
        <w:rPr>
          <w:rFonts w:ascii="Arial" w:hAnsi="Arial" w:cs="Arial"/>
          <w:sz w:val="24"/>
          <w:szCs w:val="24"/>
        </w:rPr>
      </w:pPr>
      <w:r w:rsidRPr="00DB2EAB">
        <w:rPr>
          <w:rFonts w:ascii="Arial" w:hAnsi="Arial" w:cs="Arial"/>
          <w:b/>
          <w:bCs/>
          <w:sz w:val="24"/>
          <w:szCs w:val="24"/>
        </w:rPr>
        <w:lastRenderedPageBreak/>
        <w:t>Become Aware</w:t>
      </w:r>
      <w:r w:rsidRPr="00DB2EAB">
        <w:rPr>
          <w:rFonts w:ascii="Arial" w:hAnsi="Arial" w:cs="Arial"/>
          <w:sz w:val="24"/>
          <w:szCs w:val="24"/>
        </w:rPr>
        <w:t xml:space="preserve">: Another way to improve cross-cultural communication is to become culturally aware (Stobierski, 2019).  </w:t>
      </w:r>
      <w:r w:rsidR="00C44BD3" w:rsidRPr="00DB2EAB">
        <w:rPr>
          <w:rFonts w:ascii="Arial" w:hAnsi="Arial" w:cs="Arial"/>
          <w:sz w:val="24"/>
          <w:szCs w:val="24"/>
        </w:rPr>
        <w:t>Building an effective and efficient learning environment with collaborative and cultural responsibility will coherently depend on the type of strategies employed by the leader of learning in building a working team with a shared vision, who is culturally responsive to the diversities of a multicultural context</w:t>
      </w:r>
      <w:r w:rsidR="000712E5" w:rsidRPr="00DB2EAB">
        <w:rPr>
          <w:rFonts w:ascii="Arial" w:hAnsi="Arial" w:cs="Arial"/>
          <w:sz w:val="24"/>
          <w:szCs w:val="24"/>
        </w:rPr>
        <w:t>, by incorporating cross-cultural communication</w:t>
      </w:r>
      <w:r w:rsidR="00C44BD3" w:rsidRPr="00DB2EAB">
        <w:rPr>
          <w:rFonts w:ascii="Arial" w:hAnsi="Arial" w:cs="Arial"/>
          <w:sz w:val="24"/>
          <w:szCs w:val="24"/>
        </w:rPr>
        <w:t xml:space="preserve"> continually to build healthy professional relationships (Cohen, 2009).</w:t>
      </w:r>
      <w:r w:rsidR="00374A73" w:rsidRPr="00DB2EAB">
        <w:rPr>
          <w:rFonts w:ascii="Arial" w:hAnsi="Arial" w:cs="Arial"/>
          <w:sz w:val="24"/>
          <w:szCs w:val="24"/>
        </w:rPr>
        <w:t xml:space="preserve"> </w:t>
      </w:r>
    </w:p>
    <w:p w14:paraId="4B924D77" w14:textId="707B0086" w:rsidR="005743D6" w:rsidRPr="00DB2EAB" w:rsidRDefault="00C44BD3" w:rsidP="00CB4471">
      <w:pPr>
        <w:spacing w:line="480" w:lineRule="auto"/>
        <w:rPr>
          <w:rFonts w:ascii="Arial" w:hAnsi="Arial" w:cs="Arial"/>
          <w:sz w:val="24"/>
          <w:szCs w:val="24"/>
        </w:rPr>
      </w:pPr>
      <w:r w:rsidRPr="00DB2EAB">
        <w:rPr>
          <w:rFonts w:ascii="Arial" w:hAnsi="Arial" w:cs="Arial"/>
          <w:sz w:val="24"/>
          <w:szCs w:val="24"/>
        </w:rPr>
        <w:t>Intercultural sensitivity is something everyone must have; not only the educators in a learning environment, but all professional practitioners (Bennett, 1986). We all need to learn and understand our cultural diversity and the fact that being sensitive to others is what will help us in dealing with everyone and carry them along. With intercultural sensitivity, the issue of Bias, Stereotype and microaggression will be a thing of the past. When we are culturally sensitive, relating with people from other culture becomes easy and productive (Laureate Education, 2012).</w:t>
      </w:r>
    </w:p>
    <w:p w14:paraId="77157117" w14:textId="57062024" w:rsidR="005743D6" w:rsidRPr="00DB2EAB" w:rsidRDefault="005743D6" w:rsidP="00CB4471">
      <w:pPr>
        <w:spacing w:line="480" w:lineRule="auto"/>
        <w:rPr>
          <w:rFonts w:ascii="Arial" w:hAnsi="Arial" w:cs="Arial"/>
          <w:sz w:val="24"/>
          <w:szCs w:val="24"/>
        </w:rPr>
      </w:pPr>
    </w:p>
    <w:p w14:paraId="3D3ED07F" w14:textId="77777777" w:rsidR="006C48A9" w:rsidRPr="00DB2EAB" w:rsidRDefault="006C48A9" w:rsidP="00CB4471">
      <w:pPr>
        <w:spacing w:line="480" w:lineRule="auto"/>
        <w:rPr>
          <w:rFonts w:ascii="Arial" w:hAnsi="Arial" w:cs="Arial"/>
          <w:sz w:val="24"/>
          <w:szCs w:val="24"/>
        </w:rPr>
      </w:pPr>
    </w:p>
    <w:p w14:paraId="5D11314C" w14:textId="4C8BE331" w:rsidR="00DE7A1A" w:rsidRPr="00DB2EAB" w:rsidRDefault="00DE7A1A" w:rsidP="00CB4471">
      <w:pPr>
        <w:spacing w:line="480" w:lineRule="auto"/>
        <w:rPr>
          <w:rFonts w:ascii="Arial" w:hAnsi="Arial" w:cs="Arial"/>
          <w:b/>
          <w:bCs/>
          <w:sz w:val="24"/>
          <w:szCs w:val="24"/>
        </w:rPr>
      </w:pPr>
      <w:r w:rsidRPr="00DB2EAB">
        <w:rPr>
          <w:rFonts w:ascii="Arial" w:hAnsi="Arial" w:cs="Arial"/>
          <w:b/>
          <w:bCs/>
          <w:sz w:val="24"/>
          <w:szCs w:val="24"/>
        </w:rPr>
        <w:t>Augmentative and Alternative Communication</w:t>
      </w:r>
    </w:p>
    <w:p w14:paraId="2D97BF45" w14:textId="77777777" w:rsidR="00DE7A1A" w:rsidRPr="00DB2EAB" w:rsidRDefault="00DE7A1A" w:rsidP="00CB4471">
      <w:pPr>
        <w:spacing w:line="480" w:lineRule="auto"/>
        <w:rPr>
          <w:rFonts w:ascii="Arial" w:hAnsi="Arial" w:cs="Arial"/>
          <w:sz w:val="24"/>
          <w:szCs w:val="24"/>
        </w:rPr>
      </w:pPr>
    </w:p>
    <w:p w14:paraId="05475752" w14:textId="0A8A0351" w:rsidR="005743D6" w:rsidRPr="00744B66" w:rsidRDefault="00DE7A1A" w:rsidP="00CB4471">
      <w:pPr>
        <w:pStyle w:val="Heading1"/>
        <w:spacing w:line="480" w:lineRule="auto"/>
        <w:rPr>
          <w:rFonts w:ascii="Arial" w:hAnsi="Arial" w:cs="Arial"/>
          <w:color w:val="auto"/>
          <w:sz w:val="24"/>
          <w:szCs w:val="24"/>
        </w:rPr>
      </w:pPr>
      <w:r w:rsidRPr="00744B66">
        <w:rPr>
          <w:rFonts w:ascii="Arial" w:hAnsi="Arial" w:cs="Arial"/>
          <w:color w:val="auto"/>
          <w:sz w:val="24"/>
          <w:szCs w:val="24"/>
        </w:rPr>
        <w:lastRenderedPageBreak/>
        <w:t>The silence of speechlessness is never golden. We all need to communicate and connect with each other—not just in one way, but also in as many ways possible. It is a basic human need, a basic human right. And much more than this, it is a basic human power. (Williams, 2000, p. 248)</w:t>
      </w:r>
    </w:p>
    <w:p w14:paraId="432E0AD2" w14:textId="586202E3" w:rsidR="00DE7A1A" w:rsidRPr="00DB2EAB" w:rsidRDefault="00DE7A1A" w:rsidP="00CB4471">
      <w:pPr>
        <w:spacing w:line="480" w:lineRule="auto"/>
        <w:rPr>
          <w:rFonts w:ascii="Arial" w:hAnsi="Arial" w:cs="Arial"/>
          <w:sz w:val="24"/>
          <w:szCs w:val="24"/>
        </w:rPr>
      </w:pPr>
    </w:p>
    <w:p w14:paraId="4315AE2F" w14:textId="630AB668" w:rsidR="00DE7A1A" w:rsidRPr="00DB2EAB" w:rsidRDefault="00A72A75" w:rsidP="00CB4471">
      <w:pPr>
        <w:spacing w:line="480" w:lineRule="auto"/>
        <w:rPr>
          <w:rFonts w:ascii="Arial" w:hAnsi="Arial" w:cs="Arial"/>
          <w:sz w:val="24"/>
          <w:szCs w:val="24"/>
        </w:rPr>
      </w:pPr>
      <w:r w:rsidRPr="00DB2EAB">
        <w:rPr>
          <w:rFonts w:ascii="Arial" w:hAnsi="Arial" w:cs="Arial"/>
          <w:sz w:val="24"/>
          <w:szCs w:val="24"/>
        </w:rPr>
        <w:t>Augmentative and alternative communication (AAC)</w:t>
      </w:r>
      <w:r w:rsidR="004A602B" w:rsidRPr="00DB2EAB">
        <w:rPr>
          <w:rFonts w:ascii="Arial" w:hAnsi="Arial" w:cs="Arial"/>
          <w:sz w:val="24"/>
          <w:szCs w:val="24"/>
        </w:rPr>
        <w:t xml:space="preserve"> can be described as various </w:t>
      </w:r>
      <w:r w:rsidR="00360B61" w:rsidRPr="00DB2EAB">
        <w:rPr>
          <w:rFonts w:ascii="Arial" w:hAnsi="Arial" w:cs="Arial"/>
          <w:sz w:val="24"/>
          <w:szCs w:val="24"/>
        </w:rPr>
        <w:t>systems</w:t>
      </w:r>
      <w:r w:rsidR="004A602B" w:rsidRPr="00DB2EAB">
        <w:rPr>
          <w:rFonts w:ascii="Arial" w:hAnsi="Arial" w:cs="Arial"/>
          <w:sz w:val="24"/>
          <w:szCs w:val="24"/>
        </w:rPr>
        <w:t xml:space="preserve"> or devices used to replace speech and writing for individuals with severe communication or neurological disorders </w:t>
      </w:r>
      <w:bookmarkStart w:id="0" w:name="_Hlk101789265"/>
      <w:r w:rsidR="004A602B" w:rsidRPr="00DB2EAB">
        <w:rPr>
          <w:rFonts w:ascii="Arial" w:hAnsi="Arial" w:cs="Arial"/>
          <w:sz w:val="24"/>
          <w:szCs w:val="24"/>
        </w:rPr>
        <w:t xml:space="preserve">(Beukelman &amp; Light, 2020). </w:t>
      </w:r>
      <w:bookmarkEnd w:id="0"/>
      <w:r w:rsidR="004A602B" w:rsidRPr="00DB2EAB">
        <w:rPr>
          <w:rFonts w:ascii="Arial" w:hAnsi="Arial" w:cs="Arial"/>
          <w:sz w:val="24"/>
          <w:szCs w:val="24"/>
        </w:rPr>
        <w:t>Augmentative and alternative communication (AAC) finds multiple ways to communicate in a way that can supplement or compensate for the impairment and or communication disorder (ASHA, No date).</w:t>
      </w:r>
    </w:p>
    <w:p w14:paraId="2D04A06E" w14:textId="77777777" w:rsidR="004132B5" w:rsidRPr="00DB2EAB" w:rsidRDefault="004132B5" w:rsidP="00CB4471">
      <w:pPr>
        <w:spacing w:line="480" w:lineRule="auto"/>
        <w:rPr>
          <w:rFonts w:ascii="Arial" w:hAnsi="Arial" w:cs="Arial"/>
          <w:sz w:val="24"/>
          <w:szCs w:val="24"/>
        </w:rPr>
      </w:pPr>
    </w:p>
    <w:p w14:paraId="5798E787" w14:textId="2B3778C5" w:rsidR="005743D6" w:rsidRPr="00DB2EAB" w:rsidRDefault="004132B5" w:rsidP="00CB4471">
      <w:pPr>
        <w:spacing w:line="480" w:lineRule="auto"/>
        <w:rPr>
          <w:rFonts w:ascii="Arial" w:hAnsi="Arial" w:cs="Arial"/>
          <w:sz w:val="24"/>
          <w:szCs w:val="24"/>
        </w:rPr>
      </w:pPr>
      <w:r w:rsidRPr="00DB2EAB">
        <w:rPr>
          <w:rFonts w:ascii="Arial" w:hAnsi="Arial" w:cs="Arial"/>
          <w:sz w:val="24"/>
          <w:szCs w:val="24"/>
        </w:rPr>
        <w:t>The Augmentative and alternative communication (AAC)</w:t>
      </w:r>
      <w:r w:rsidR="00FB4C56" w:rsidRPr="00DB2EAB">
        <w:rPr>
          <w:rFonts w:ascii="Arial" w:hAnsi="Arial" w:cs="Arial"/>
          <w:sz w:val="24"/>
          <w:szCs w:val="24"/>
        </w:rPr>
        <w:t xml:space="preserve"> can be either aided or unaided, through the use of objects or devices. Unaided </w:t>
      </w:r>
      <w:r w:rsidR="00845D4D" w:rsidRPr="00DB2EAB">
        <w:rPr>
          <w:rFonts w:ascii="Arial" w:hAnsi="Arial" w:cs="Arial"/>
          <w:sz w:val="24"/>
          <w:szCs w:val="24"/>
        </w:rPr>
        <w:t>method</w:t>
      </w:r>
      <w:r w:rsidR="00FB4C56" w:rsidRPr="00DB2EAB">
        <w:rPr>
          <w:rFonts w:ascii="Arial" w:hAnsi="Arial" w:cs="Arial"/>
          <w:sz w:val="24"/>
          <w:szCs w:val="24"/>
        </w:rPr>
        <w:t xml:space="preserve"> of communication are gestures, facial expressions</w:t>
      </w:r>
      <w:r w:rsidR="00FB4C56" w:rsidRPr="007F187B">
        <w:rPr>
          <w:rFonts w:ascii="Arial" w:hAnsi="Arial" w:cs="Arial"/>
          <w:sz w:val="24"/>
          <w:szCs w:val="24"/>
        </w:rPr>
        <w:t xml:space="preserve">, </w:t>
      </w:r>
      <w:r w:rsidR="00845D4D" w:rsidRPr="007F187B">
        <w:rPr>
          <w:rFonts w:ascii="Arial" w:hAnsi="Arial" w:cs="Arial"/>
          <w:sz w:val="24"/>
          <w:szCs w:val="24"/>
        </w:rPr>
        <w:t>vocalization</w:t>
      </w:r>
      <w:r w:rsidR="007F187B">
        <w:rPr>
          <w:rFonts w:ascii="Arial" w:hAnsi="Arial" w:cs="Arial"/>
          <w:sz w:val="24"/>
          <w:szCs w:val="24"/>
        </w:rPr>
        <w:t xml:space="preserve"> </w:t>
      </w:r>
      <w:r w:rsidR="00FB4C56" w:rsidRPr="007F187B">
        <w:rPr>
          <w:rFonts w:ascii="Arial" w:hAnsi="Arial" w:cs="Arial"/>
          <w:sz w:val="24"/>
          <w:szCs w:val="24"/>
        </w:rPr>
        <w:t>speech</w:t>
      </w:r>
      <w:r w:rsidR="00FB4C56" w:rsidRPr="00DB2EAB">
        <w:rPr>
          <w:rFonts w:ascii="Arial" w:hAnsi="Arial" w:cs="Arial"/>
          <w:sz w:val="24"/>
          <w:szCs w:val="24"/>
        </w:rPr>
        <w:t xml:space="preserve"> and sign language. Aided com</w:t>
      </w:r>
      <w:r w:rsidR="00845D4D" w:rsidRPr="00DB2EAB">
        <w:rPr>
          <w:rFonts w:ascii="Arial" w:hAnsi="Arial" w:cs="Arial"/>
          <w:sz w:val="24"/>
          <w:szCs w:val="24"/>
        </w:rPr>
        <w:t>m</w:t>
      </w:r>
      <w:r w:rsidR="00FB4C56" w:rsidRPr="00DB2EAB">
        <w:rPr>
          <w:rFonts w:ascii="Arial" w:hAnsi="Arial" w:cs="Arial"/>
          <w:sz w:val="24"/>
          <w:szCs w:val="24"/>
        </w:rPr>
        <w:t>u</w:t>
      </w:r>
      <w:r w:rsidR="00845D4D" w:rsidRPr="00DB2EAB">
        <w:rPr>
          <w:rFonts w:ascii="Arial" w:hAnsi="Arial" w:cs="Arial"/>
          <w:sz w:val="24"/>
          <w:szCs w:val="24"/>
        </w:rPr>
        <w:t>nication</w:t>
      </w:r>
      <w:r w:rsidR="007F187B">
        <w:rPr>
          <w:rFonts w:ascii="Arial" w:hAnsi="Arial" w:cs="Arial"/>
          <w:sz w:val="24"/>
          <w:szCs w:val="24"/>
        </w:rPr>
        <w:t>s</w:t>
      </w:r>
      <w:r w:rsidR="00845D4D" w:rsidRPr="00DB2EAB">
        <w:rPr>
          <w:rFonts w:ascii="Arial" w:hAnsi="Arial" w:cs="Arial"/>
          <w:sz w:val="24"/>
          <w:szCs w:val="24"/>
        </w:rPr>
        <w:t xml:space="preserve"> on the other hand are:</w:t>
      </w:r>
    </w:p>
    <w:p w14:paraId="0A0E3DD8" w14:textId="08AE73A1" w:rsidR="00845D4D" w:rsidRPr="00DB2EAB" w:rsidRDefault="00845D4D" w:rsidP="00CB4471">
      <w:pPr>
        <w:pStyle w:val="ListParagraph"/>
        <w:numPr>
          <w:ilvl w:val="0"/>
          <w:numId w:val="3"/>
        </w:numPr>
        <w:spacing w:line="480" w:lineRule="auto"/>
        <w:rPr>
          <w:rFonts w:ascii="Arial" w:hAnsi="Arial" w:cs="Arial"/>
          <w:sz w:val="24"/>
          <w:szCs w:val="24"/>
        </w:rPr>
      </w:pPr>
      <w:r w:rsidRPr="00DB2EAB">
        <w:rPr>
          <w:rFonts w:ascii="Arial" w:hAnsi="Arial" w:cs="Arial"/>
          <w:sz w:val="24"/>
          <w:szCs w:val="24"/>
        </w:rPr>
        <w:t>Conveying meaningful information through the use of actual objects, such as a child pointing to a cup to show or indicate that he/she is thirsty</w:t>
      </w:r>
      <w:r w:rsidR="000B5CBD">
        <w:rPr>
          <w:rFonts w:ascii="Arial" w:hAnsi="Arial" w:cs="Arial"/>
          <w:sz w:val="24"/>
          <w:szCs w:val="24"/>
        </w:rPr>
        <w:t xml:space="preserve"> </w:t>
      </w:r>
      <w:r w:rsidRPr="00DB2EAB">
        <w:rPr>
          <w:rFonts w:ascii="Arial" w:hAnsi="Arial" w:cs="Arial"/>
          <w:sz w:val="24"/>
          <w:szCs w:val="24"/>
        </w:rPr>
        <w:t>(Beukelman &amp; Light, 2020).</w:t>
      </w:r>
    </w:p>
    <w:p w14:paraId="6180B563" w14:textId="5650476D" w:rsidR="00845D4D" w:rsidRPr="00DB2EAB" w:rsidRDefault="00845D4D" w:rsidP="00CB4471">
      <w:pPr>
        <w:pStyle w:val="ListParagraph"/>
        <w:numPr>
          <w:ilvl w:val="0"/>
          <w:numId w:val="3"/>
        </w:numPr>
        <w:spacing w:line="480" w:lineRule="auto"/>
        <w:rPr>
          <w:rFonts w:ascii="Arial" w:hAnsi="Arial" w:cs="Arial"/>
          <w:sz w:val="24"/>
          <w:szCs w:val="24"/>
        </w:rPr>
      </w:pPr>
      <w:r w:rsidRPr="00DB2EAB">
        <w:rPr>
          <w:rFonts w:ascii="Arial" w:hAnsi="Arial" w:cs="Arial"/>
          <w:sz w:val="24"/>
          <w:szCs w:val="24"/>
        </w:rPr>
        <w:t>The child pointing to symbols like pictures on a communication board to express that he/she is thirsty (Beukelman &amp; Light, 2020).</w:t>
      </w:r>
    </w:p>
    <w:p w14:paraId="60D0F318" w14:textId="2D4D27A1" w:rsidR="00845D4D" w:rsidRPr="00DB2EAB" w:rsidRDefault="00845D4D" w:rsidP="00CB4471">
      <w:pPr>
        <w:pStyle w:val="ListParagraph"/>
        <w:numPr>
          <w:ilvl w:val="0"/>
          <w:numId w:val="3"/>
        </w:numPr>
        <w:spacing w:line="480" w:lineRule="auto"/>
        <w:rPr>
          <w:rFonts w:ascii="Arial" w:hAnsi="Arial" w:cs="Arial"/>
          <w:sz w:val="24"/>
          <w:szCs w:val="24"/>
        </w:rPr>
      </w:pPr>
      <w:r w:rsidRPr="00DB2EAB">
        <w:rPr>
          <w:rFonts w:ascii="Arial" w:hAnsi="Arial" w:cs="Arial"/>
          <w:sz w:val="24"/>
          <w:szCs w:val="24"/>
        </w:rPr>
        <w:lastRenderedPageBreak/>
        <w:t xml:space="preserve">A recorded speech device with an auditory output can also be activated for the </w:t>
      </w:r>
      <w:r w:rsidRPr="007F187B">
        <w:rPr>
          <w:rFonts w:ascii="Arial" w:hAnsi="Arial" w:cs="Arial"/>
          <w:sz w:val="24"/>
          <w:szCs w:val="24"/>
        </w:rPr>
        <w:t>use of the</w:t>
      </w:r>
      <w:r w:rsidR="000B5CBD" w:rsidRPr="007F187B">
        <w:rPr>
          <w:rFonts w:ascii="Arial" w:hAnsi="Arial" w:cs="Arial"/>
          <w:sz w:val="24"/>
          <w:szCs w:val="24"/>
        </w:rPr>
        <w:t xml:space="preserve"> child</w:t>
      </w:r>
      <w:r w:rsidRPr="007F187B">
        <w:rPr>
          <w:rFonts w:ascii="Arial" w:hAnsi="Arial" w:cs="Arial"/>
          <w:sz w:val="24"/>
          <w:szCs w:val="24"/>
        </w:rPr>
        <w:t xml:space="preserve"> to</w:t>
      </w:r>
      <w:r w:rsidRPr="00DB2EAB">
        <w:rPr>
          <w:rFonts w:ascii="Arial" w:hAnsi="Arial" w:cs="Arial"/>
          <w:sz w:val="24"/>
          <w:szCs w:val="24"/>
        </w:rPr>
        <w:t xml:space="preserve"> press when th</w:t>
      </w:r>
      <w:r w:rsidR="00790F67" w:rsidRPr="00DB2EAB">
        <w:rPr>
          <w:rFonts w:ascii="Arial" w:hAnsi="Arial" w:cs="Arial"/>
          <w:sz w:val="24"/>
          <w:szCs w:val="24"/>
        </w:rPr>
        <w:t>irsty “ I’m thirsty” (Beukelman &amp; Light, 2020).</w:t>
      </w:r>
    </w:p>
    <w:p w14:paraId="68C3CF8E" w14:textId="5F63D8B1" w:rsidR="00790F67" w:rsidRPr="00DB2EAB" w:rsidRDefault="00790F67" w:rsidP="00CB4471">
      <w:pPr>
        <w:spacing w:line="480" w:lineRule="auto"/>
        <w:rPr>
          <w:rFonts w:ascii="Arial" w:hAnsi="Arial" w:cs="Arial"/>
          <w:sz w:val="24"/>
          <w:szCs w:val="24"/>
        </w:rPr>
      </w:pPr>
      <w:r w:rsidRPr="00DB2EAB">
        <w:rPr>
          <w:rFonts w:ascii="Arial" w:hAnsi="Arial" w:cs="Arial"/>
          <w:sz w:val="24"/>
          <w:szCs w:val="24"/>
        </w:rPr>
        <w:t xml:space="preserve">The ultimate goal of Augmentative and alternative communication (AAC) </w:t>
      </w:r>
      <w:r w:rsidR="007F187B">
        <w:rPr>
          <w:rFonts w:ascii="Arial" w:hAnsi="Arial" w:cs="Arial"/>
          <w:sz w:val="24"/>
          <w:szCs w:val="24"/>
        </w:rPr>
        <w:t xml:space="preserve">is </w:t>
      </w:r>
      <w:r w:rsidRPr="00D1172A">
        <w:rPr>
          <w:rFonts w:ascii="Arial" w:hAnsi="Arial" w:cs="Arial"/>
          <w:sz w:val="24"/>
          <w:szCs w:val="24"/>
        </w:rPr>
        <w:t>communication intervention for people with speech and writing challenges</w:t>
      </w:r>
      <w:r w:rsidR="00D1172A" w:rsidRPr="00D1172A">
        <w:rPr>
          <w:rFonts w:ascii="Arial" w:hAnsi="Arial" w:cs="Arial"/>
          <w:sz w:val="24"/>
          <w:szCs w:val="24"/>
        </w:rPr>
        <w:t>, providing</w:t>
      </w:r>
      <w:r w:rsidRPr="00D1172A">
        <w:rPr>
          <w:rFonts w:ascii="Arial" w:hAnsi="Arial" w:cs="Arial"/>
          <w:sz w:val="24"/>
          <w:szCs w:val="24"/>
        </w:rPr>
        <w:t xml:space="preserve"> technological solution to their communication problems, to enable individuals with this</w:t>
      </w:r>
      <w:r w:rsidRPr="00DB2EAB">
        <w:rPr>
          <w:rFonts w:ascii="Arial" w:hAnsi="Arial" w:cs="Arial"/>
          <w:sz w:val="24"/>
          <w:szCs w:val="24"/>
        </w:rPr>
        <w:t xml:space="preserve"> challenge to efficiently and effectively engage in </w:t>
      </w:r>
      <w:r w:rsidR="00516635">
        <w:rPr>
          <w:rFonts w:ascii="Arial" w:hAnsi="Arial" w:cs="Arial"/>
          <w:sz w:val="24"/>
          <w:szCs w:val="24"/>
        </w:rPr>
        <w:t xml:space="preserve">a </w:t>
      </w:r>
      <w:r w:rsidRPr="00DB2EAB">
        <w:rPr>
          <w:rFonts w:ascii="Arial" w:hAnsi="Arial" w:cs="Arial"/>
          <w:sz w:val="24"/>
          <w:szCs w:val="24"/>
        </w:rPr>
        <w:t xml:space="preserve">variety of </w:t>
      </w:r>
      <w:r w:rsidR="008400AE" w:rsidRPr="00DB2EAB">
        <w:rPr>
          <w:rFonts w:ascii="Arial" w:hAnsi="Arial" w:cs="Arial"/>
          <w:sz w:val="24"/>
          <w:szCs w:val="24"/>
        </w:rPr>
        <w:t>interactions and</w:t>
      </w:r>
      <w:r w:rsidRPr="00DB2EAB">
        <w:rPr>
          <w:rFonts w:ascii="Arial" w:hAnsi="Arial" w:cs="Arial"/>
          <w:sz w:val="24"/>
          <w:szCs w:val="24"/>
        </w:rPr>
        <w:t xml:space="preserve"> participate in </w:t>
      </w:r>
      <w:r w:rsidR="00516635">
        <w:rPr>
          <w:rFonts w:ascii="Arial" w:hAnsi="Arial" w:cs="Arial"/>
          <w:sz w:val="24"/>
          <w:szCs w:val="24"/>
        </w:rPr>
        <w:t xml:space="preserve">any </w:t>
      </w:r>
      <w:r w:rsidRPr="00DB2EAB">
        <w:rPr>
          <w:rFonts w:ascii="Arial" w:hAnsi="Arial" w:cs="Arial"/>
          <w:sz w:val="24"/>
          <w:szCs w:val="24"/>
        </w:rPr>
        <w:t>activity of their choice (Beukelman &amp; Light, 2020). Light (1988) identified that the AAC will fulfil communication needs /wants, information transfer, social closeness, and social etiquette (Beukelman &amp; Light, 2020).</w:t>
      </w:r>
    </w:p>
    <w:p w14:paraId="3531D7CC" w14:textId="51290548" w:rsidR="00F3139C" w:rsidRPr="00CB4471" w:rsidRDefault="00F3139C" w:rsidP="00CB4471">
      <w:pPr>
        <w:spacing w:line="480" w:lineRule="auto"/>
        <w:rPr>
          <w:rFonts w:ascii="Arial" w:hAnsi="Arial" w:cs="Arial"/>
          <w:b/>
          <w:bCs/>
          <w:sz w:val="32"/>
          <w:szCs w:val="32"/>
        </w:rPr>
      </w:pPr>
      <w:r w:rsidRPr="00CB4471">
        <w:rPr>
          <w:rFonts w:ascii="Arial" w:hAnsi="Arial" w:cs="Arial"/>
          <w:b/>
          <w:bCs/>
          <w:sz w:val="32"/>
          <w:szCs w:val="32"/>
        </w:rPr>
        <w:t>Conclusion</w:t>
      </w:r>
    </w:p>
    <w:p w14:paraId="2C515379" w14:textId="2DBC7D64" w:rsidR="00F3139C" w:rsidRPr="00DB2EAB" w:rsidRDefault="00F3139C" w:rsidP="00CB4471">
      <w:pPr>
        <w:spacing w:line="480" w:lineRule="auto"/>
        <w:rPr>
          <w:rFonts w:ascii="Arial" w:hAnsi="Arial" w:cs="Arial"/>
          <w:sz w:val="24"/>
          <w:szCs w:val="24"/>
        </w:rPr>
      </w:pPr>
    </w:p>
    <w:p w14:paraId="33231DD3" w14:textId="7878F3ED" w:rsidR="00F3139C" w:rsidRDefault="00F3139C" w:rsidP="00CB4471">
      <w:pPr>
        <w:spacing w:line="480" w:lineRule="auto"/>
        <w:rPr>
          <w:rFonts w:ascii="Arial" w:hAnsi="Arial" w:cs="Arial"/>
          <w:sz w:val="24"/>
          <w:szCs w:val="24"/>
        </w:rPr>
      </w:pPr>
      <w:r w:rsidRPr="00DB2EAB">
        <w:rPr>
          <w:rFonts w:ascii="Arial" w:hAnsi="Arial" w:cs="Arial"/>
          <w:sz w:val="24"/>
          <w:szCs w:val="24"/>
        </w:rPr>
        <w:t xml:space="preserve">Understanding human communication requires </w:t>
      </w:r>
      <w:r w:rsidR="008400AE">
        <w:rPr>
          <w:rFonts w:ascii="Arial" w:hAnsi="Arial" w:cs="Arial"/>
          <w:sz w:val="24"/>
          <w:szCs w:val="24"/>
        </w:rPr>
        <w:t xml:space="preserve">us to </w:t>
      </w:r>
      <w:r w:rsidRPr="00DB2EAB">
        <w:rPr>
          <w:rFonts w:ascii="Arial" w:hAnsi="Arial" w:cs="Arial"/>
          <w:sz w:val="24"/>
          <w:szCs w:val="24"/>
        </w:rPr>
        <w:t>know that there are various things that affect</w:t>
      </w:r>
      <w:r w:rsidR="00FB20D3">
        <w:rPr>
          <w:rFonts w:ascii="Arial" w:hAnsi="Arial" w:cs="Arial"/>
          <w:sz w:val="24"/>
          <w:szCs w:val="24"/>
        </w:rPr>
        <w:t>s</w:t>
      </w:r>
      <w:r w:rsidRPr="00DB2EAB">
        <w:rPr>
          <w:rFonts w:ascii="Arial" w:hAnsi="Arial" w:cs="Arial"/>
          <w:sz w:val="24"/>
          <w:szCs w:val="24"/>
        </w:rPr>
        <w:t xml:space="preserve"> effective communication between individuals, </w:t>
      </w:r>
      <w:r w:rsidR="00FB20D3">
        <w:rPr>
          <w:rFonts w:ascii="Arial" w:hAnsi="Arial" w:cs="Arial"/>
          <w:sz w:val="24"/>
          <w:szCs w:val="24"/>
        </w:rPr>
        <w:t xml:space="preserve">within an </w:t>
      </w:r>
      <w:r w:rsidRPr="00DB2EAB">
        <w:rPr>
          <w:rFonts w:ascii="Arial" w:hAnsi="Arial" w:cs="Arial"/>
          <w:sz w:val="24"/>
          <w:szCs w:val="24"/>
        </w:rPr>
        <w:t>organisation and the community at large. There are various things that affect</w:t>
      </w:r>
      <w:r w:rsidR="00FB20D3">
        <w:rPr>
          <w:rFonts w:ascii="Arial" w:hAnsi="Arial" w:cs="Arial"/>
          <w:sz w:val="24"/>
          <w:szCs w:val="24"/>
        </w:rPr>
        <w:t>s</w:t>
      </w:r>
      <w:r w:rsidRPr="00DB2EAB">
        <w:rPr>
          <w:rFonts w:ascii="Arial" w:hAnsi="Arial" w:cs="Arial"/>
          <w:sz w:val="24"/>
          <w:szCs w:val="24"/>
        </w:rPr>
        <w:t xml:space="preserve"> communication</w:t>
      </w:r>
      <w:r w:rsidR="00FB20D3">
        <w:rPr>
          <w:rFonts w:ascii="Arial" w:hAnsi="Arial" w:cs="Arial"/>
          <w:sz w:val="24"/>
          <w:szCs w:val="24"/>
        </w:rPr>
        <w:t>,</w:t>
      </w:r>
      <w:r w:rsidRPr="00DB2EAB">
        <w:rPr>
          <w:rFonts w:ascii="Arial" w:hAnsi="Arial" w:cs="Arial"/>
          <w:sz w:val="24"/>
          <w:szCs w:val="24"/>
        </w:rPr>
        <w:t xml:space="preserve"> such as, culture, believes, bias and</w:t>
      </w:r>
      <w:r w:rsidR="008A1059" w:rsidRPr="00DB2EAB">
        <w:rPr>
          <w:rFonts w:ascii="Arial" w:hAnsi="Arial" w:cs="Arial"/>
          <w:sz w:val="24"/>
          <w:szCs w:val="24"/>
        </w:rPr>
        <w:t xml:space="preserve"> stereotypes</w:t>
      </w:r>
      <w:r w:rsidRPr="00DB2EAB">
        <w:rPr>
          <w:rFonts w:ascii="Arial" w:hAnsi="Arial" w:cs="Arial"/>
          <w:sz w:val="24"/>
          <w:szCs w:val="24"/>
        </w:rPr>
        <w:t xml:space="preserve">, </w:t>
      </w:r>
      <w:r w:rsidR="008A1059" w:rsidRPr="00DB2EAB">
        <w:rPr>
          <w:rFonts w:ascii="Arial" w:hAnsi="Arial" w:cs="Arial"/>
          <w:sz w:val="24"/>
          <w:szCs w:val="24"/>
        </w:rPr>
        <w:t>mi</w:t>
      </w:r>
      <w:r w:rsidRPr="00DB2EAB">
        <w:rPr>
          <w:rFonts w:ascii="Arial" w:hAnsi="Arial" w:cs="Arial"/>
          <w:sz w:val="24"/>
          <w:szCs w:val="24"/>
        </w:rPr>
        <w:t>croaggression and disabilities (Beukelman &amp; Light, 2020).</w:t>
      </w:r>
    </w:p>
    <w:p w14:paraId="632FB22A" w14:textId="37D2E760" w:rsidR="00CB4471" w:rsidRDefault="00CB4471" w:rsidP="00CB4471">
      <w:pPr>
        <w:spacing w:line="480" w:lineRule="auto"/>
        <w:rPr>
          <w:rFonts w:ascii="Arial" w:hAnsi="Arial" w:cs="Arial"/>
          <w:sz w:val="24"/>
          <w:szCs w:val="24"/>
        </w:rPr>
      </w:pPr>
    </w:p>
    <w:p w14:paraId="310319DB" w14:textId="5F03A113" w:rsidR="00CB4471" w:rsidRDefault="00CB4471" w:rsidP="00CB4471">
      <w:pPr>
        <w:spacing w:line="480" w:lineRule="auto"/>
        <w:rPr>
          <w:rFonts w:ascii="Arial" w:hAnsi="Arial" w:cs="Arial"/>
          <w:sz w:val="24"/>
          <w:szCs w:val="24"/>
        </w:rPr>
      </w:pPr>
    </w:p>
    <w:p w14:paraId="294750C9" w14:textId="2FF304AA" w:rsidR="00CB4471" w:rsidRDefault="00CB4471" w:rsidP="00CB4471">
      <w:pPr>
        <w:spacing w:line="480" w:lineRule="auto"/>
        <w:rPr>
          <w:rFonts w:ascii="Arial" w:hAnsi="Arial" w:cs="Arial"/>
          <w:sz w:val="24"/>
          <w:szCs w:val="24"/>
        </w:rPr>
      </w:pPr>
    </w:p>
    <w:p w14:paraId="1906B8D7" w14:textId="31EDC3BB" w:rsidR="00CB4471" w:rsidRDefault="00CB4471" w:rsidP="00CB4471">
      <w:pPr>
        <w:spacing w:line="480" w:lineRule="auto"/>
        <w:rPr>
          <w:rFonts w:ascii="Arial" w:hAnsi="Arial" w:cs="Arial"/>
          <w:sz w:val="24"/>
          <w:szCs w:val="24"/>
        </w:rPr>
      </w:pPr>
    </w:p>
    <w:p w14:paraId="097ABC8C" w14:textId="449FF1A5" w:rsidR="00CB4471" w:rsidRDefault="00CB4471" w:rsidP="00CB4471">
      <w:pPr>
        <w:spacing w:line="480" w:lineRule="auto"/>
        <w:rPr>
          <w:rFonts w:ascii="Arial" w:hAnsi="Arial" w:cs="Arial"/>
          <w:sz w:val="24"/>
          <w:szCs w:val="24"/>
        </w:rPr>
      </w:pPr>
    </w:p>
    <w:p w14:paraId="61A4A23A" w14:textId="224D6D99" w:rsidR="00A41B82" w:rsidRPr="00DB2EAB" w:rsidRDefault="00A41B82" w:rsidP="00A41B82">
      <w:pPr>
        <w:rPr>
          <w:rFonts w:ascii="Arial" w:hAnsi="Arial" w:cs="Arial"/>
          <w:b/>
          <w:bCs/>
          <w:sz w:val="24"/>
          <w:szCs w:val="24"/>
        </w:rPr>
      </w:pPr>
      <w:r w:rsidRPr="00DB2EAB">
        <w:rPr>
          <w:rFonts w:ascii="Arial" w:hAnsi="Arial" w:cs="Arial"/>
          <w:b/>
          <w:bCs/>
          <w:sz w:val="24"/>
          <w:szCs w:val="24"/>
        </w:rPr>
        <w:lastRenderedPageBreak/>
        <w:t>REFERENCE</w:t>
      </w:r>
    </w:p>
    <w:p w14:paraId="3A83F77D" w14:textId="77777777" w:rsidR="00A41B82" w:rsidRPr="00DB2EAB" w:rsidRDefault="00A41B82" w:rsidP="00A41B82">
      <w:pPr>
        <w:rPr>
          <w:rFonts w:ascii="Arial" w:hAnsi="Arial" w:cs="Arial"/>
          <w:sz w:val="24"/>
          <w:szCs w:val="24"/>
        </w:rPr>
      </w:pPr>
    </w:p>
    <w:p w14:paraId="191DCECE" w14:textId="009DCB1B" w:rsidR="00A41B82" w:rsidRPr="00DB2EAB" w:rsidRDefault="00A41B82" w:rsidP="00A41B82">
      <w:pPr>
        <w:rPr>
          <w:rFonts w:ascii="Arial" w:hAnsi="Arial" w:cs="Arial"/>
          <w:sz w:val="24"/>
          <w:szCs w:val="24"/>
        </w:rPr>
      </w:pPr>
      <w:r w:rsidRPr="00DB2EAB">
        <w:rPr>
          <w:rFonts w:ascii="Arial" w:hAnsi="Arial" w:cs="Arial"/>
          <w:sz w:val="24"/>
          <w:szCs w:val="24"/>
        </w:rPr>
        <w:t xml:space="preserve">Augmentative and Alternative Communication (AAC) (No date) available at: </w:t>
      </w:r>
      <w:hyperlink r:id="rId8" w:history="1">
        <w:r w:rsidRPr="00DB2EAB">
          <w:rPr>
            <w:rStyle w:val="Hyperlink"/>
            <w:rFonts w:ascii="Arial" w:hAnsi="Arial" w:cs="Arial"/>
            <w:sz w:val="24"/>
            <w:szCs w:val="24"/>
          </w:rPr>
          <w:t>https://www.asha.org/njc/aac/</w:t>
        </w:r>
      </w:hyperlink>
      <w:r w:rsidRPr="00DB2EAB">
        <w:rPr>
          <w:rFonts w:ascii="Arial" w:hAnsi="Arial" w:cs="Arial"/>
          <w:sz w:val="24"/>
          <w:szCs w:val="24"/>
        </w:rPr>
        <w:t xml:space="preserve"> </w:t>
      </w:r>
    </w:p>
    <w:p w14:paraId="40858A6C" w14:textId="77777777" w:rsidR="00A41B82" w:rsidRPr="00DB2EAB" w:rsidRDefault="00A41B82" w:rsidP="00A41B82">
      <w:pPr>
        <w:rPr>
          <w:rFonts w:ascii="Arial" w:hAnsi="Arial" w:cs="Arial"/>
          <w:sz w:val="24"/>
          <w:szCs w:val="24"/>
        </w:rPr>
      </w:pPr>
    </w:p>
    <w:p w14:paraId="45897912" w14:textId="5246C91A" w:rsidR="00A41B82" w:rsidRPr="00DB2EAB" w:rsidRDefault="00A41B82" w:rsidP="00A41B82">
      <w:pPr>
        <w:rPr>
          <w:rFonts w:ascii="Arial" w:hAnsi="Arial" w:cs="Arial"/>
          <w:sz w:val="24"/>
          <w:szCs w:val="24"/>
        </w:rPr>
      </w:pPr>
      <w:r w:rsidRPr="00DB2EAB">
        <w:rPr>
          <w:rFonts w:ascii="Arial" w:hAnsi="Arial" w:cs="Arial"/>
          <w:sz w:val="24"/>
          <w:szCs w:val="24"/>
        </w:rPr>
        <w:t>Basu, C., (No Date)What Is the Meaning of Organizational Change? StudioD, Small Business, available at: http://smallbusiness.chron.com/meaning-organizational-change-35131.html   (Accessed: 27/09/2016)</w:t>
      </w:r>
    </w:p>
    <w:p w14:paraId="69C2C7B6" w14:textId="22730FC4" w:rsidR="00A41B82" w:rsidRPr="00DB2EAB" w:rsidRDefault="00A41B82" w:rsidP="00A41B82">
      <w:pPr>
        <w:rPr>
          <w:rFonts w:ascii="Arial" w:hAnsi="Arial" w:cs="Arial"/>
          <w:sz w:val="24"/>
          <w:szCs w:val="24"/>
        </w:rPr>
      </w:pPr>
    </w:p>
    <w:p w14:paraId="6B8D3E75" w14:textId="77777777" w:rsidR="00A41B82" w:rsidRPr="00DB2EAB" w:rsidRDefault="00A41B82" w:rsidP="00A41B82">
      <w:pPr>
        <w:rPr>
          <w:rFonts w:ascii="Arial" w:hAnsi="Arial" w:cs="Arial"/>
          <w:sz w:val="24"/>
          <w:szCs w:val="24"/>
        </w:rPr>
      </w:pPr>
      <w:r w:rsidRPr="00DB2EAB">
        <w:rPr>
          <w:rFonts w:ascii="Arial" w:hAnsi="Arial" w:cs="Arial"/>
          <w:sz w:val="24"/>
          <w:szCs w:val="24"/>
        </w:rPr>
        <w:t>Bennett, M. J., (1986) ‘Towards Ethnorelativism: A Developmental Model of Intercultural Sensitivity’, in Paige, R. M. (ed.) Cross-Cultural Orientation: New Conceptualizations and Applications, New York: University Press of America</w:t>
      </w:r>
    </w:p>
    <w:p w14:paraId="3330A095" w14:textId="77777777" w:rsidR="00A41B82" w:rsidRPr="00DB2EAB" w:rsidRDefault="00A41B82" w:rsidP="00A41B82">
      <w:pPr>
        <w:rPr>
          <w:rFonts w:ascii="Arial" w:hAnsi="Arial" w:cs="Arial"/>
          <w:sz w:val="24"/>
          <w:szCs w:val="24"/>
        </w:rPr>
      </w:pPr>
    </w:p>
    <w:p w14:paraId="1A8C71E8" w14:textId="4E34EFA4" w:rsidR="00A41B82" w:rsidRPr="00DB2EAB" w:rsidRDefault="00A41B82" w:rsidP="00A41B82">
      <w:pPr>
        <w:rPr>
          <w:rFonts w:ascii="Arial" w:hAnsi="Arial" w:cs="Arial"/>
          <w:sz w:val="24"/>
          <w:szCs w:val="24"/>
        </w:rPr>
      </w:pPr>
      <w:r w:rsidRPr="00DB2EAB">
        <w:rPr>
          <w:rFonts w:ascii="Arial" w:hAnsi="Arial" w:cs="Arial"/>
          <w:sz w:val="24"/>
          <w:szCs w:val="24"/>
        </w:rPr>
        <w:t xml:space="preserve">Beukelman, D. R. &amp; Light, J.C. (2020) Augmentative &amp; Alternative Communication Supporting Children and Adults with Complex Communication Needs Fifth. Available at: </w:t>
      </w:r>
      <w:hyperlink r:id="rId9" w:history="1">
        <w:r w:rsidRPr="00DB2EAB">
          <w:rPr>
            <w:rStyle w:val="Hyperlink"/>
            <w:rFonts w:ascii="Arial" w:hAnsi="Arial" w:cs="Arial"/>
            <w:sz w:val="24"/>
            <w:szCs w:val="24"/>
          </w:rPr>
          <w:t>https://brookespublishing.com/wp-content/uploads/2020/01/Beukelman-First-Proofs-Excerpt.pdf</w:t>
        </w:r>
      </w:hyperlink>
    </w:p>
    <w:p w14:paraId="5FDA45A9" w14:textId="77777777" w:rsidR="00A41B82" w:rsidRPr="00DB2EAB" w:rsidRDefault="00A41B82" w:rsidP="00A41B82">
      <w:pPr>
        <w:rPr>
          <w:rFonts w:ascii="Arial" w:hAnsi="Arial" w:cs="Arial"/>
          <w:sz w:val="24"/>
          <w:szCs w:val="24"/>
        </w:rPr>
      </w:pPr>
    </w:p>
    <w:p w14:paraId="1402B390" w14:textId="77777777" w:rsidR="00A41B82" w:rsidRPr="00DB2EAB" w:rsidRDefault="00A41B82" w:rsidP="00A41B82">
      <w:pPr>
        <w:rPr>
          <w:rFonts w:ascii="Arial" w:hAnsi="Arial" w:cs="Arial"/>
          <w:sz w:val="24"/>
          <w:szCs w:val="24"/>
        </w:rPr>
      </w:pPr>
      <w:r w:rsidRPr="00DB2EAB">
        <w:rPr>
          <w:rFonts w:ascii="Arial" w:hAnsi="Arial" w:cs="Arial"/>
          <w:sz w:val="24"/>
          <w:szCs w:val="24"/>
        </w:rPr>
        <w:t xml:space="preserve">Bhasin, H. (2021), What is Organizational Communication? And Why it is Important. Available at: </w:t>
      </w:r>
    </w:p>
    <w:p w14:paraId="629D5A6B" w14:textId="46AF4D4A" w:rsidR="00A41B82" w:rsidRPr="00DB2EAB" w:rsidRDefault="00A41B82" w:rsidP="00A41B82">
      <w:pPr>
        <w:rPr>
          <w:rFonts w:ascii="Arial" w:hAnsi="Arial" w:cs="Arial"/>
          <w:sz w:val="24"/>
          <w:szCs w:val="24"/>
        </w:rPr>
      </w:pPr>
      <w:r w:rsidRPr="00DB2EAB">
        <w:rPr>
          <w:rFonts w:ascii="Arial" w:hAnsi="Arial" w:cs="Arial"/>
          <w:sz w:val="24"/>
          <w:szCs w:val="24"/>
        </w:rPr>
        <w:t>https://www.marketing91.com/organizational-communication/</w:t>
      </w:r>
    </w:p>
    <w:p w14:paraId="07D6143C" w14:textId="77777777" w:rsidR="00A41B82" w:rsidRPr="00DB2EAB" w:rsidRDefault="00A41B82" w:rsidP="00A41B82">
      <w:pPr>
        <w:rPr>
          <w:rFonts w:ascii="Arial" w:hAnsi="Arial" w:cs="Arial"/>
          <w:sz w:val="24"/>
          <w:szCs w:val="24"/>
        </w:rPr>
      </w:pPr>
    </w:p>
    <w:p w14:paraId="736F3D4C" w14:textId="53AF517D" w:rsidR="00A41B82" w:rsidRPr="00DB2EAB" w:rsidRDefault="00A41B82" w:rsidP="00A41B82">
      <w:pPr>
        <w:rPr>
          <w:rFonts w:ascii="Arial" w:hAnsi="Arial" w:cs="Arial"/>
          <w:sz w:val="24"/>
          <w:szCs w:val="24"/>
        </w:rPr>
      </w:pPr>
      <w:r w:rsidRPr="00DB2EAB">
        <w:rPr>
          <w:rFonts w:ascii="Arial" w:hAnsi="Arial" w:cs="Arial"/>
          <w:sz w:val="24"/>
          <w:szCs w:val="24"/>
        </w:rPr>
        <w:t>Crammer E. D. &amp; Bennett K. D.(2015) Implementing culturally responsive positive behavior interventions and supports in middle school classrooms, a Journal of Middle School, Vol. 46 Issue 3, p18-24. 7p.</w:t>
      </w:r>
    </w:p>
    <w:p w14:paraId="10D60557" w14:textId="7D9795DF" w:rsidR="005743D6" w:rsidRPr="00DB2EAB" w:rsidRDefault="005743D6">
      <w:pPr>
        <w:rPr>
          <w:rFonts w:ascii="Arial" w:hAnsi="Arial" w:cs="Arial"/>
          <w:sz w:val="24"/>
          <w:szCs w:val="24"/>
        </w:rPr>
      </w:pPr>
    </w:p>
    <w:p w14:paraId="3B5D7FDA" w14:textId="7065FCE8" w:rsidR="005743D6" w:rsidRDefault="009E79DF">
      <w:pPr>
        <w:rPr>
          <w:rFonts w:ascii="Arial" w:hAnsi="Arial" w:cs="Arial"/>
          <w:sz w:val="24"/>
          <w:szCs w:val="24"/>
        </w:rPr>
      </w:pPr>
      <w:r w:rsidRPr="00DB2EAB">
        <w:rPr>
          <w:rFonts w:ascii="Arial" w:hAnsi="Arial" w:cs="Arial"/>
          <w:sz w:val="24"/>
          <w:szCs w:val="24"/>
        </w:rPr>
        <w:t xml:space="preserve">Cross-Cultural Communication – Meaning, Importance and Factors(2021) </w:t>
      </w:r>
      <w:hyperlink r:id="rId10" w:history="1">
        <w:r w:rsidRPr="00DB2EAB">
          <w:rPr>
            <w:rStyle w:val="Hyperlink"/>
            <w:rFonts w:ascii="Arial" w:hAnsi="Arial" w:cs="Arial"/>
            <w:sz w:val="24"/>
            <w:szCs w:val="24"/>
          </w:rPr>
          <w:t>https://www.marketing91.com/cross-cultural-communication/</w:t>
        </w:r>
      </w:hyperlink>
      <w:r w:rsidRPr="00DB2EAB">
        <w:rPr>
          <w:rFonts w:ascii="Arial" w:hAnsi="Arial" w:cs="Arial"/>
          <w:sz w:val="24"/>
          <w:szCs w:val="24"/>
        </w:rPr>
        <w:t xml:space="preserve"> </w:t>
      </w:r>
    </w:p>
    <w:p w14:paraId="13A4567B" w14:textId="22966C73" w:rsidR="0006405D" w:rsidRDefault="0006405D">
      <w:pPr>
        <w:rPr>
          <w:rFonts w:ascii="Arial" w:hAnsi="Arial" w:cs="Arial"/>
          <w:sz w:val="24"/>
          <w:szCs w:val="24"/>
        </w:rPr>
      </w:pPr>
    </w:p>
    <w:p w14:paraId="7FCB415A" w14:textId="300A5ED2" w:rsidR="0006405D" w:rsidRPr="00DB2EAB" w:rsidRDefault="0006405D">
      <w:pPr>
        <w:rPr>
          <w:rFonts w:ascii="Arial" w:hAnsi="Arial" w:cs="Arial"/>
          <w:sz w:val="24"/>
          <w:szCs w:val="24"/>
        </w:rPr>
      </w:pPr>
      <w:r w:rsidRPr="0006405D">
        <w:rPr>
          <w:rFonts w:ascii="Arial" w:hAnsi="Arial" w:cs="Arial"/>
          <w:sz w:val="24"/>
          <w:szCs w:val="24"/>
        </w:rPr>
        <w:t>Cross-Cultural Communication: Definition, Strategies &amp; Examples. (2013, June 7). Retrieved from https://study.com/academy/lesson/cross-cultural-communication-definition-strategies-examples.html.</w:t>
      </w:r>
    </w:p>
    <w:p w14:paraId="0BF46E1E" w14:textId="77777777" w:rsidR="00A41B82" w:rsidRPr="00DB2EAB" w:rsidRDefault="00A41B82" w:rsidP="00A41B82">
      <w:pPr>
        <w:rPr>
          <w:rFonts w:ascii="Arial" w:hAnsi="Arial" w:cs="Arial"/>
          <w:sz w:val="24"/>
          <w:szCs w:val="24"/>
        </w:rPr>
      </w:pPr>
    </w:p>
    <w:p w14:paraId="1F78BED7" w14:textId="3B3122AE" w:rsidR="005743D6" w:rsidRPr="00DB2EAB" w:rsidRDefault="00A41B82" w:rsidP="00A41B82">
      <w:pPr>
        <w:rPr>
          <w:rFonts w:ascii="Arial" w:hAnsi="Arial" w:cs="Arial"/>
          <w:sz w:val="24"/>
          <w:szCs w:val="24"/>
        </w:rPr>
      </w:pPr>
      <w:r w:rsidRPr="00DB2EAB">
        <w:rPr>
          <w:rFonts w:ascii="Arial" w:hAnsi="Arial" w:cs="Arial"/>
          <w:sz w:val="24"/>
          <w:szCs w:val="24"/>
        </w:rPr>
        <w:lastRenderedPageBreak/>
        <w:t>Fullan, M., (2007) The New Meaning of Educational Change, New York: Teachers College Press</w:t>
      </w:r>
    </w:p>
    <w:p w14:paraId="005CD0FF" w14:textId="070B9568" w:rsidR="005743D6" w:rsidRPr="00DB2EAB" w:rsidRDefault="005743D6">
      <w:pPr>
        <w:rPr>
          <w:rFonts w:ascii="Arial" w:hAnsi="Arial" w:cs="Arial"/>
          <w:sz w:val="24"/>
          <w:szCs w:val="24"/>
        </w:rPr>
      </w:pPr>
    </w:p>
    <w:p w14:paraId="626F64C9" w14:textId="0812FF4A" w:rsidR="002D1193" w:rsidRPr="00DB2EAB" w:rsidRDefault="002D1193">
      <w:pPr>
        <w:rPr>
          <w:rFonts w:ascii="Arial" w:hAnsi="Arial" w:cs="Arial"/>
          <w:sz w:val="24"/>
          <w:szCs w:val="24"/>
        </w:rPr>
      </w:pPr>
      <w:r w:rsidRPr="00DB2EAB">
        <w:rPr>
          <w:rFonts w:ascii="Arial" w:hAnsi="Arial" w:cs="Arial"/>
          <w:sz w:val="24"/>
          <w:szCs w:val="24"/>
        </w:rPr>
        <w:t xml:space="preserve">Harappa Diaries, (2021) What is Group Dynamics? Available at: </w:t>
      </w:r>
      <w:hyperlink r:id="rId11" w:history="1">
        <w:r w:rsidRPr="00DB2EAB">
          <w:rPr>
            <w:rStyle w:val="Hyperlink"/>
            <w:rFonts w:ascii="Arial" w:hAnsi="Arial" w:cs="Arial"/>
            <w:sz w:val="24"/>
            <w:szCs w:val="24"/>
          </w:rPr>
          <w:t>https://harappa.education/harappa-diaries/group-dynamics-types-and-principles/</w:t>
        </w:r>
      </w:hyperlink>
    </w:p>
    <w:p w14:paraId="10D2E49E" w14:textId="3A734CE6" w:rsidR="002D1193" w:rsidRPr="00DB2EAB" w:rsidRDefault="002D1193">
      <w:pPr>
        <w:rPr>
          <w:rFonts w:ascii="Arial" w:hAnsi="Arial" w:cs="Arial"/>
          <w:sz w:val="24"/>
          <w:szCs w:val="24"/>
        </w:rPr>
      </w:pPr>
    </w:p>
    <w:p w14:paraId="550032DF" w14:textId="77777777" w:rsidR="002D1193" w:rsidRPr="00DB2EAB" w:rsidRDefault="002D1193" w:rsidP="002D1193">
      <w:pPr>
        <w:rPr>
          <w:rFonts w:ascii="Arial" w:hAnsi="Arial" w:cs="Arial"/>
          <w:sz w:val="24"/>
          <w:szCs w:val="24"/>
        </w:rPr>
      </w:pPr>
      <w:r w:rsidRPr="00DB2EAB">
        <w:rPr>
          <w:rFonts w:ascii="Arial" w:hAnsi="Arial" w:cs="Arial"/>
          <w:sz w:val="24"/>
          <w:szCs w:val="24"/>
        </w:rPr>
        <w:t>Johns, G. &amp; Saks, A. M. (2017)  Organizational Behaviour: Understanding and Managing Life at Work Behaviour</w:t>
      </w:r>
    </w:p>
    <w:p w14:paraId="7459DDF5" w14:textId="77777777" w:rsidR="002D1193" w:rsidRPr="00DB2EAB" w:rsidRDefault="002D1193">
      <w:pPr>
        <w:rPr>
          <w:rFonts w:ascii="Arial" w:hAnsi="Arial" w:cs="Arial"/>
          <w:sz w:val="24"/>
          <w:szCs w:val="24"/>
        </w:rPr>
      </w:pPr>
    </w:p>
    <w:p w14:paraId="4AE7B9F0" w14:textId="77777777" w:rsidR="002D1193" w:rsidRPr="00DB2EAB" w:rsidRDefault="002D1193" w:rsidP="002D1193">
      <w:pPr>
        <w:rPr>
          <w:rFonts w:ascii="Arial" w:hAnsi="Arial" w:cs="Arial"/>
          <w:sz w:val="24"/>
          <w:szCs w:val="24"/>
        </w:rPr>
      </w:pPr>
      <w:r w:rsidRPr="00DB2EAB">
        <w:rPr>
          <w:rFonts w:ascii="Arial" w:hAnsi="Arial" w:cs="Arial"/>
          <w:sz w:val="24"/>
          <w:szCs w:val="24"/>
        </w:rPr>
        <w:t>Laureate Education, (2012) Microaggressions [Video, Online], (accessed: 19/08/15)</w:t>
      </w:r>
    </w:p>
    <w:p w14:paraId="156B27EF" w14:textId="77777777" w:rsidR="002D1193" w:rsidRPr="00DB2EAB" w:rsidRDefault="002D1193">
      <w:pPr>
        <w:rPr>
          <w:rFonts w:ascii="Arial" w:hAnsi="Arial" w:cs="Arial"/>
          <w:sz w:val="24"/>
          <w:szCs w:val="24"/>
        </w:rPr>
      </w:pPr>
    </w:p>
    <w:p w14:paraId="77229035" w14:textId="23B7EBD6" w:rsidR="005743D6" w:rsidRPr="00DB2EAB" w:rsidRDefault="002D1193">
      <w:pPr>
        <w:rPr>
          <w:rFonts w:ascii="Arial" w:hAnsi="Arial" w:cs="Arial"/>
          <w:sz w:val="24"/>
          <w:szCs w:val="24"/>
        </w:rPr>
      </w:pPr>
      <w:r w:rsidRPr="00DB2EAB">
        <w:rPr>
          <w:rFonts w:ascii="Arial" w:hAnsi="Arial" w:cs="Arial"/>
          <w:sz w:val="24"/>
          <w:szCs w:val="24"/>
        </w:rPr>
        <w:t>Laureate Education, (2016) Shared Activity Scenarios (PDF), Resource, available at: https://elearning.roehamptononline.com/bbcswebdav/institution/UKR1/201680_2/MA_MAEL/MAEL_00090/attachments/UKR1_MAEL_00090_Unit03_SharedActivityScenarios.pdf,   (accessed: 20/8/16)</w:t>
      </w:r>
    </w:p>
    <w:p w14:paraId="08DB464D" w14:textId="77777777" w:rsidR="005743D6" w:rsidRPr="00DB2EAB" w:rsidRDefault="005743D6">
      <w:pPr>
        <w:rPr>
          <w:rFonts w:ascii="Arial" w:hAnsi="Arial" w:cs="Arial"/>
          <w:sz w:val="24"/>
          <w:szCs w:val="24"/>
        </w:rPr>
      </w:pPr>
    </w:p>
    <w:p w14:paraId="4876EC5B" w14:textId="27ADDDD4" w:rsidR="002D1193" w:rsidRPr="00DB2EAB" w:rsidRDefault="002D1193">
      <w:pPr>
        <w:rPr>
          <w:rFonts w:ascii="Arial" w:hAnsi="Arial" w:cs="Arial"/>
          <w:sz w:val="24"/>
          <w:szCs w:val="24"/>
        </w:rPr>
      </w:pPr>
      <w:r w:rsidRPr="00DB2EAB">
        <w:rPr>
          <w:rFonts w:ascii="Arial" w:hAnsi="Arial" w:cs="Arial"/>
          <w:sz w:val="24"/>
          <w:szCs w:val="24"/>
        </w:rPr>
        <w:t>Northouse, P. G., (2013) Leadership: Theory and Practice, 6th edition, Thousand Oaks: SAGE Publications.</w:t>
      </w:r>
    </w:p>
    <w:p w14:paraId="28DA1555" w14:textId="551C768E" w:rsidR="002D1193" w:rsidRPr="00DB2EAB" w:rsidRDefault="002D1193">
      <w:pPr>
        <w:rPr>
          <w:rFonts w:ascii="Arial" w:hAnsi="Arial" w:cs="Arial"/>
          <w:sz w:val="24"/>
          <w:szCs w:val="24"/>
        </w:rPr>
      </w:pPr>
    </w:p>
    <w:p w14:paraId="66E2D5A6" w14:textId="77777777" w:rsidR="002D1193" w:rsidRPr="00DB2EAB" w:rsidRDefault="002D1193" w:rsidP="002D1193">
      <w:pPr>
        <w:rPr>
          <w:rFonts w:ascii="Arial" w:hAnsi="Arial" w:cs="Arial"/>
          <w:color w:val="555555"/>
          <w:sz w:val="24"/>
          <w:szCs w:val="24"/>
          <w:shd w:val="clear" w:color="auto" w:fill="FFFFFF"/>
        </w:rPr>
      </w:pPr>
      <w:r w:rsidRPr="00DB2EAB">
        <w:rPr>
          <w:rFonts w:ascii="Arial" w:hAnsi="Arial" w:cs="Arial"/>
          <w:color w:val="555555"/>
          <w:sz w:val="24"/>
          <w:szCs w:val="24"/>
          <w:shd w:val="clear" w:color="auto" w:fill="FFFFFF"/>
        </w:rPr>
        <w:t xml:space="preserve">Organizational Communication: History &amp; Trends. (2018, February 12). Retrieved from </w:t>
      </w:r>
      <w:hyperlink r:id="rId12" w:history="1">
        <w:r w:rsidRPr="00DB2EAB">
          <w:rPr>
            <w:rStyle w:val="Hyperlink"/>
            <w:rFonts w:ascii="Arial" w:hAnsi="Arial" w:cs="Arial"/>
            <w:sz w:val="24"/>
            <w:szCs w:val="24"/>
            <w:shd w:val="clear" w:color="auto" w:fill="FFFFFF"/>
          </w:rPr>
          <w:t>https://study.com/academy/lesson/organizational-communication-history-trends.html</w:t>
        </w:r>
      </w:hyperlink>
      <w:r w:rsidRPr="00DB2EAB">
        <w:rPr>
          <w:rFonts w:ascii="Arial" w:hAnsi="Arial" w:cs="Arial"/>
          <w:color w:val="555555"/>
          <w:sz w:val="24"/>
          <w:szCs w:val="24"/>
          <w:shd w:val="clear" w:color="auto" w:fill="FFFFFF"/>
        </w:rPr>
        <w:t xml:space="preserve">. </w:t>
      </w:r>
    </w:p>
    <w:p w14:paraId="7A4EDABE" w14:textId="77777777" w:rsidR="002D1193" w:rsidRPr="00DB2EAB" w:rsidRDefault="002D1193">
      <w:pPr>
        <w:rPr>
          <w:rFonts w:ascii="Arial" w:hAnsi="Arial" w:cs="Arial"/>
          <w:sz w:val="24"/>
          <w:szCs w:val="24"/>
        </w:rPr>
      </w:pPr>
    </w:p>
    <w:p w14:paraId="2FB47603" w14:textId="79EEFC71" w:rsidR="005743D6" w:rsidRPr="00DB2EAB" w:rsidRDefault="004132B5" w:rsidP="004132B5">
      <w:pPr>
        <w:rPr>
          <w:rFonts w:ascii="Arial" w:hAnsi="Arial" w:cs="Arial"/>
          <w:sz w:val="24"/>
          <w:szCs w:val="24"/>
        </w:rPr>
      </w:pPr>
      <w:r w:rsidRPr="00DB2EAB">
        <w:rPr>
          <w:rFonts w:ascii="Arial" w:hAnsi="Arial" w:cs="Arial"/>
          <w:sz w:val="24"/>
          <w:szCs w:val="24"/>
        </w:rPr>
        <w:t xml:space="preserve">Stobierski, T. (2019) How to Improve Cross-Cultural Communication in the Workplace available at: </w:t>
      </w:r>
      <w:hyperlink r:id="rId13" w:anchor=":~:text=What%20is%20Cross-Cultural%20Communication,engage%20within%20a%20given%20context" w:history="1">
        <w:r w:rsidRPr="00DB2EAB">
          <w:rPr>
            <w:rStyle w:val="Hyperlink"/>
            <w:rFonts w:ascii="Arial" w:hAnsi="Arial" w:cs="Arial"/>
            <w:sz w:val="24"/>
            <w:szCs w:val="24"/>
          </w:rPr>
          <w:t>https://www.northeastern.edu/graduate/blog/cross-cultural-communication/#:~:text=What%20is%20Cross-Cultural%20Communication,engage%20within%20a%20given%20context</w:t>
        </w:r>
      </w:hyperlink>
      <w:r w:rsidRPr="00DB2EAB">
        <w:rPr>
          <w:rFonts w:ascii="Arial" w:hAnsi="Arial" w:cs="Arial"/>
          <w:sz w:val="24"/>
          <w:szCs w:val="24"/>
        </w:rPr>
        <w:t xml:space="preserve">  </w:t>
      </w:r>
    </w:p>
    <w:p w14:paraId="7BADEC98" w14:textId="6F8F1DF8" w:rsidR="002B4CF8" w:rsidRDefault="002B4CF8">
      <w:pPr>
        <w:rPr>
          <w:rFonts w:ascii="Arial" w:hAnsi="Arial" w:cs="Arial"/>
          <w:sz w:val="24"/>
          <w:szCs w:val="24"/>
        </w:rPr>
      </w:pPr>
    </w:p>
    <w:p w14:paraId="607DB5B1" w14:textId="5D31271D" w:rsidR="00161D87" w:rsidRDefault="00161D87">
      <w:pPr>
        <w:rPr>
          <w:rFonts w:ascii="Arial" w:hAnsi="Arial" w:cs="Arial"/>
          <w:sz w:val="24"/>
          <w:szCs w:val="24"/>
        </w:rPr>
      </w:pPr>
      <w:r w:rsidRPr="00161D87">
        <w:rPr>
          <w:rFonts w:ascii="Arial" w:hAnsi="Arial" w:cs="Arial"/>
          <w:sz w:val="24"/>
          <w:szCs w:val="24"/>
        </w:rPr>
        <w:t xml:space="preserve">What is Organizational Communication? (No date) Available at: </w:t>
      </w:r>
      <w:hyperlink r:id="rId14" w:history="1">
        <w:r w:rsidRPr="00A27EEF">
          <w:rPr>
            <w:rStyle w:val="Hyperlink"/>
            <w:rFonts w:ascii="Arial" w:hAnsi="Arial" w:cs="Arial"/>
            <w:sz w:val="24"/>
            <w:szCs w:val="24"/>
          </w:rPr>
          <w:t>https://courses.lumenlearning.com/introductiontocommunication/chapter/what-is-organizational-communication/</w:t>
        </w:r>
      </w:hyperlink>
    </w:p>
    <w:p w14:paraId="74667C54" w14:textId="77777777" w:rsidR="00161D87" w:rsidRPr="00DB2EAB" w:rsidRDefault="00161D87">
      <w:pPr>
        <w:rPr>
          <w:rFonts w:ascii="Arial" w:hAnsi="Arial" w:cs="Arial"/>
          <w:sz w:val="24"/>
          <w:szCs w:val="24"/>
        </w:rPr>
      </w:pPr>
    </w:p>
    <w:p w14:paraId="224FD45C" w14:textId="4031B2C2" w:rsidR="002B4CF8" w:rsidRPr="00DB2EAB" w:rsidRDefault="004132B5">
      <w:pPr>
        <w:rPr>
          <w:rFonts w:ascii="Arial" w:hAnsi="Arial" w:cs="Arial"/>
          <w:sz w:val="24"/>
          <w:szCs w:val="24"/>
        </w:rPr>
      </w:pPr>
      <w:r w:rsidRPr="00DB2EAB">
        <w:rPr>
          <w:rFonts w:ascii="Arial" w:hAnsi="Arial" w:cs="Arial"/>
          <w:sz w:val="24"/>
          <w:szCs w:val="24"/>
        </w:rPr>
        <w:t xml:space="preserve">Zerfass, A. &amp; Duhring, L. (2018) AGILITY IN CORPORATE COMMUNICATIONS: LESSONS LEARNED AND FUTURE CHALLENGES available at: </w:t>
      </w:r>
      <w:hyperlink r:id="rId15" w:anchor=":~:text=A%20big%20idea%20often%20discussed,%2C%20less%20rules)%2C%20and%20stakeholder" w:history="1">
        <w:r w:rsidRPr="00DB2EAB">
          <w:rPr>
            <w:rStyle w:val="Hyperlink"/>
            <w:rFonts w:ascii="Arial" w:hAnsi="Arial" w:cs="Arial"/>
            <w:sz w:val="24"/>
            <w:szCs w:val="24"/>
          </w:rPr>
          <w:t>https://instituteforpr.org/agility-in-corporate-communications-lessons-learned-and-future-</w:t>
        </w:r>
        <w:r w:rsidRPr="00DB2EAB">
          <w:rPr>
            <w:rStyle w:val="Hyperlink"/>
            <w:rFonts w:ascii="Arial" w:hAnsi="Arial" w:cs="Arial"/>
            <w:sz w:val="24"/>
            <w:szCs w:val="24"/>
          </w:rPr>
          <w:lastRenderedPageBreak/>
          <w:t>challenges/#:~:text=A%20big%20idea%20often%20discussed,%2C%20less%20rules)%2C%20and%20stakeholder</w:t>
        </w:r>
      </w:hyperlink>
      <w:r w:rsidRPr="00DB2EAB">
        <w:rPr>
          <w:rFonts w:ascii="Arial" w:hAnsi="Arial" w:cs="Arial"/>
          <w:sz w:val="24"/>
          <w:szCs w:val="24"/>
        </w:rPr>
        <w:t xml:space="preserve"> </w:t>
      </w:r>
    </w:p>
    <w:p w14:paraId="7394ED9B" w14:textId="3EC6B8A1" w:rsidR="002B4CF8" w:rsidRPr="00DB2EAB" w:rsidRDefault="00E122CA">
      <w:pPr>
        <w:rPr>
          <w:rFonts w:ascii="Arial" w:hAnsi="Arial" w:cs="Arial"/>
          <w:sz w:val="24"/>
          <w:szCs w:val="24"/>
        </w:rPr>
      </w:pPr>
      <w:r w:rsidRPr="00DB2EAB">
        <w:rPr>
          <w:rFonts w:ascii="Arial" w:hAnsi="Arial" w:cs="Arial"/>
          <w:sz w:val="24"/>
          <w:szCs w:val="24"/>
        </w:rPr>
        <w:t>Zerfass, A., &amp; Dühring, L. (2018). The agile way. Communication Director, 13(2), S. 42-44.</w:t>
      </w:r>
    </w:p>
    <w:p w14:paraId="68A5D087" w14:textId="3C3DB54B" w:rsidR="00E122CA" w:rsidRPr="00DB2EAB" w:rsidRDefault="00E122CA">
      <w:pPr>
        <w:rPr>
          <w:rFonts w:ascii="Arial" w:hAnsi="Arial" w:cs="Arial"/>
          <w:sz w:val="24"/>
          <w:szCs w:val="24"/>
        </w:rPr>
      </w:pPr>
    </w:p>
    <w:p w14:paraId="4DC2EB2B" w14:textId="77777777" w:rsidR="00FC3B94" w:rsidRPr="00DB2EAB" w:rsidRDefault="00FC3B94">
      <w:pPr>
        <w:rPr>
          <w:rFonts w:ascii="Arial" w:hAnsi="Arial" w:cs="Arial"/>
          <w:sz w:val="24"/>
          <w:szCs w:val="24"/>
        </w:rPr>
      </w:pPr>
    </w:p>
    <w:p w14:paraId="16C1C8B2" w14:textId="233D18C7" w:rsidR="00DF78A1" w:rsidRPr="00DB2EAB" w:rsidRDefault="00DF78A1">
      <w:pPr>
        <w:rPr>
          <w:rFonts w:ascii="Arial" w:hAnsi="Arial" w:cs="Arial"/>
          <w:sz w:val="24"/>
          <w:szCs w:val="24"/>
        </w:rPr>
      </w:pPr>
    </w:p>
    <w:p w14:paraId="79EC4209" w14:textId="77AE58DD" w:rsidR="00DF78A1" w:rsidRPr="00DB2EAB" w:rsidRDefault="00DF78A1">
      <w:pPr>
        <w:rPr>
          <w:rFonts w:ascii="Arial" w:hAnsi="Arial" w:cs="Arial"/>
          <w:sz w:val="24"/>
          <w:szCs w:val="24"/>
        </w:rPr>
      </w:pPr>
    </w:p>
    <w:p w14:paraId="6747A007" w14:textId="77777777" w:rsidR="00A04018" w:rsidRPr="00DB2EAB" w:rsidRDefault="00A04018">
      <w:pPr>
        <w:rPr>
          <w:rFonts w:ascii="Arial" w:hAnsi="Arial" w:cs="Arial"/>
          <w:color w:val="555555"/>
          <w:sz w:val="24"/>
          <w:szCs w:val="24"/>
          <w:shd w:val="clear" w:color="auto" w:fill="FFFFFF"/>
        </w:rPr>
      </w:pPr>
    </w:p>
    <w:p w14:paraId="6D36FC0B" w14:textId="717030D9" w:rsidR="00BA23C3" w:rsidRPr="00DB2EAB" w:rsidRDefault="00BA23C3">
      <w:pPr>
        <w:rPr>
          <w:rFonts w:ascii="Arial" w:hAnsi="Arial" w:cs="Arial"/>
          <w:sz w:val="24"/>
          <w:szCs w:val="24"/>
        </w:rPr>
      </w:pPr>
    </w:p>
    <w:sectPr w:rsidR="00BA23C3" w:rsidRPr="00DB2E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A64A" w14:textId="77777777" w:rsidR="00F922F5" w:rsidRDefault="00F922F5" w:rsidP="00FB4C56">
      <w:pPr>
        <w:spacing w:after="0" w:line="240" w:lineRule="auto"/>
      </w:pPr>
      <w:r>
        <w:separator/>
      </w:r>
    </w:p>
  </w:endnote>
  <w:endnote w:type="continuationSeparator" w:id="0">
    <w:p w14:paraId="461268E0" w14:textId="77777777" w:rsidR="00F922F5" w:rsidRDefault="00F922F5" w:rsidP="00FB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EEF93" w14:textId="77777777" w:rsidR="00F922F5" w:rsidRDefault="00F922F5" w:rsidP="00FB4C56">
      <w:pPr>
        <w:spacing w:after="0" w:line="240" w:lineRule="auto"/>
      </w:pPr>
      <w:r>
        <w:separator/>
      </w:r>
    </w:p>
  </w:footnote>
  <w:footnote w:type="continuationSeparator" w:id="0">
    <w:p w14:paraId="31121CB4" w14:textId="77777777" w:rsidR="00F922F5" w:rsidRDefault="00F922F5" w:rsidP="00FB4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820F9"/>
    <w:multiLevelType w:val="hybridMultilevel"/>
    <w:tmpl w:val="93C0C0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1273A4E"/>
    <w:multiLevelType w:val="hybridMultilevel"/>
    <w:tmpl w:val="93C0C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7B6359"/>
    <w:multiLevelType w:val="hybridMultilevel"/>
    <w:tmpl w:val="C040D4F0"/>
    <w:lvl w:ilvl="0" w:tplc="8AA8C4D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05948207">
    <w:abstractNumId w:val="1"/>
  </w:num>
  <w:num w:numId="2" w16cid:durableId="767583928">
    <w:abstractNumId w:val="0"/>
  </w:num>
  <w:num w:numId="3" w16cid:durableId="1780489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2C5C"/>
    <w:rsid w:val="00002A1B"/>
    <w:rsid w:val="000224C2"/>
    <w:rsid w:val="00063260"/>
    <w:rsid w:val="0006405D"/>
    <w:rsid w:val="000712E5"/>
    <w:rsid w:val="000B5CBD"/>
    <w:rsid w:val="000C4FEC"/>
    <w:rsid w:val="00120978"/>
    <w:rsid w:val="00133DA7"/>
    <w:rsid w:val="00161D87"/>
    <w:rsid w:val="001655B5"/>
    <w:rsid w:val="001C4819"/>
    <w:rsid w:val="001D0FCB"/>
    <w:rsid w:val="002600DE"/>
    <w:rsid w:val="00264F8F"/>
    <w:rsid w:val="002735B6"/>
    <w:rsid w:val="00290D50"/>
    <w:rsid w:val="002A510B"/>
    <w:rsid w:val="002B4CF8"/>
    <w:rsid w:val="002C786B"/>
    <w:rsid w:val="002D1193"/>
    <w:rsid w:val="002E5152"/>
    <w:rsid w:val="00330C49"/>
    <w:rsid w:val="00360B61"/>
    <w:rsid w:val="00372375"/>
    <w:rsid w:val="00372D41"/>
    <w:rsid w:val="00373B0F"/>
    <w:rsid w:val="00374A73"/>
    <w:rsid w:val="003F3442"/>
    <w:rsid w:val="004132B5"/>
    <w:rsid w:val="00422C5C"/>
    <w:rsid w:val="00433886"/>
    <w:rsid w:val="0047559B"/>
    <w:rsid w:val="004A602B"/>
    <w:rsid w:val="004A655A"/>
    <w:rsid w:val="004B3D5C"/>
    <w:rsid w:val="004F2FE1"/>
    <w:rsid w:val="005123FB"/>
    <w:rsid w:val="00516635"/>
    <w:rsid w:val="00533DE1"/>
    <w:rsid w:val="00541BFC"/>
    <w:rsid w:val="005743D6"/>
    <w:rsid w:val="005C0D01"/>
    <w:rsid w:val="005D6FA1"/>
    <w:rsid w:val="00623DAC"/>
    <w:rsid w:val="00636597"/>
    <w:rsid w:val="00636980"/>
    <w:rsid w:val="00670FA1"/>
    <w:rsid w:val="006A7635"/>
    <w:rsid w:val="006C48A9"/>
    <w:rsid w:val="006F200F"/>
    <w:rsid w:val="0070464E"/>
    <w:rsid w:val="00720CB9"/>
    <w:rsid w:val="00744B66"/>
    <w:rsid w:val="007500C6"/>
    <w:rsid w:val="007505D1"/>
    <w:rsid w:val="00756C67"/>
    <w:rsid w:val="007873B7"/>
    <w:rsid w:val="00790F67"/>
    <w:rsid w:val="00796C29"/>
    <w:rsid w:val="007C3B97"/>
    <w:rsid w:val="007F187B"/>
    <w:rsid w:val="00822970"/>
    <w:rsid w:val="008400AE"/>
    <w:rsid w:val="00845D4D"/>
    <w:rsid w:val="008A1059"/>
    <w:rsid w:val="00910400"/>
    <w:rsid w:val="009202C6"/>
    <w:rsid w:val="009D739A"/>
    <w:rsid w:val="009E79DF"/>
    <w:rsid w:val="009F3CB1"/>
    <w:rsid w:val="00A04018"/>
    <w:rsid w:val="00A209D4"/>
    <w:rsid w:val="00A41B82"/>
    <w:rsid w:val="00A42D05"/>
    <w:rsid w:val="00A72A75"/>
    <w:rsid w:val="00A77143"/>
    <w:rsid w:val="00AB0A56"/>
    <w:rsid w:val="00AD49DB"/>
    <w:rsid w:val="00B17B02"/>
    <w:rsid w:val="00B53835"/>
    <w:rsid w:val="00B7394C"/>
    <w:rsid w:val="00B8404A"/>
    <w:rsid w:val="00B938C9"/>
    <w:rsid w:val="00B93CF3"/>
    <w:rsid w:val="00B94F57"/>
    <w:rsid w:val="00BA23C3"/>
    <w:rsid w:val="00C00601"/>
    <w:rsid w:val="00C02337"/>
    <w:rsid w:val="00C162D6"/>
    <w:rsid w:val="00C44BD3"/>
    <w:rsid w:val="00C72726"/>
    <w:rsid w:val="00C852A1"/>
    <w:rsid w:val="00CB4471"/>
    <w:rsid w:val="00D00355"/>
    <w:rsid w:val="00D1172A"/>
    <w:rsid w:val="00D3255E"/>
    <w:rsid w:val="00D72940"/>
    <w:rsid w:val="00DB2EAB"/>
    <w:rsid w:val="00DB5934"/>
    <w:rsid w:val="00DD1B1E"/>
    <w:rsid w:val="00DE7A1A"/>
    <w:rsid w:val="00DF78A1"/>
    <w:rsid w:val="00E100FA"/>
    <w:rsid w:val="00E10C13"/>
    <w:rsid w:val="00E122CA"/>
    <w:rsid w:val="00E14C9C"/>
    <w:rsid w:val="00EB2B13"/>
    <w:rsid w:val="00ED5B9C"/>
    <w:rsid w:val="00F04FC6"/>
    <w:rsid w:val="00F3139C"/>
    <w:rsid w:val="00F569F0"/>
    <w:rsid w:val="00F649D0"/>
    <w:rsid w:val="00F922F5"/>
    <w:rsid w:val="00FB0337"/>
    <w:rsid w:val="00FB20D3"/>
    <w:rsid w:val="00FB4C56"/>
    <w:rsid w:val="00FC1E62"/>
    <w:rsid w:val="00FC3B94"/>
    <w:rsid w:val="00FF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4C6D"/>
  <w15:docId w15:val="{6735A1E9-1115-4AED-8AD5-88201B77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C5C"/>
    <w:pPr>
      <w:spacing w:line="256" w:lineRule="auto"/>
    </w:pPr>
  </w:style>
  <w:style w:type="paragraph" w:styleId="Heading1">
    <w:name w:val="heading 1"/>
    <w:basedOn w:val="Normal"/>
    <w:next w:val="Normal"/>
    <w:link w:val="Heading1Char"/>
    <w:uiPriority w:val="9"/>
    <w:qFormat/>
    <w:rsid w:val="00290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E122C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CF3"/>
    <w:rPr>
      <w:color w:val="0563C1" w:themeColor="hyperlink"/>
      <w:u w:val="single"/>
    </w:rPr>
  </w:style>
  <w:style w:type="character" w:styleId="UnresolvedMention">
    <w:name w:val="Unresolved Mention"/>
    <w:basedOn w:val="DefaultParagraphFont"/>
    <w:uiPriority w:val="99"/>
    <w:semiHidden/>
    <w:unhideWhenUsed/>
    <w:rsid w:val="00B93CF3"/>
    <w:rPr>
      <w:color w:val="605E5C"/>
      <w:shd w:val="clear" w:color="auto" w:fill="E1DFDD"/>
    </w:rPr>
  </w:style>
  <w:style w:type="paragraph" w:styleId="Title">
    <w:name w:val="Title"/>
    <w:basedOn w:val="Normal"/>
    <w:next w:val="Normal"/>
    <w:link w:val="TitleChar"/>
    <w:uiPriority w:val="10"/>
    <w:qFormat/>
    <w:rsid w:val="00574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3D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90D5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122CA"/>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E122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E122CA"/>
  </w:style>
  <w:style w:type="character" w:styleId="Emphasis">
    <w:name w:val="Emphasis"/>
    <w:basedOn w:val="DefaultParagraphFont"/>
    <w:uiPriority w:val="20"/>
    <w:qFormat/>
    <w:rsid w:val="00E122CA"/>
    <w:rPr>
      <w:i/>
      <w:iCs/>
    </w:rPr>
  </w:style>
  <w:style w:type="paragraph" w:styleId="ListParagraph">
    <w:name w:val="List Paragraph"/>
    <w:basedOn w:val="Normal"/>
    <w:uiPriority w:val="34"/>
    <w:qFormat/>
    <w:rsid w:val="00FB4C56"/>
    <w:pPr>
      <w:ind w:left="720"/>
      <w:contextualSpacing/>
    </w:pPr>
  </w:style>
  <w:style w:type="paragraph" w:styleId="Header">
    <w:name w:val="header"/>
    <w:basedOn w:val="Normal"/>
    <w:link w:val="HeaderChar"/>
    <w:uiPriority w:val="99"/>
    <w:unhideWhenUsed/>
    <w:rsid w:val="00FB4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C56"/>
  </w:style>
  <w:style w:type="paragraph" w:styleId="Footer">
    <w:name w:val="footer"/>
    <w:basedOn w:val="Normal"/>
    <w:link w:val="FooterChar"/>
    <w:uiPriority w:val="99"/>
    <w:unhideWhenUsed/>
    <w:rsid w:val="00FB4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052303">
      <w:bodyDiv w:val="1"/>
      <w:marLeft w:val="0"/>
      <w:marRight w:val="0"/>
      <w:marTop w:val="0"/>
      <w:marBottom w:val="0"/>
      <w:divBdr>
        <w:top w:val="none" w:sz="0" w:space="0" w:color="auto"/>
        <w:left w:val="none" w:sz="0" w:space="0" w:color="auto"/>
        <w:bottom w:val="none" w:sz="0" w:space="0" w:color="auto"/>
        <w:right w:val="none" w:sz="0" w:space="0" w:color="auto"/>
      </w:divBdr>
    </w:div>
    <w:div w:id="1320185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ha.org/njc/aac/" TargetMode="External"/><Relationship Id="rId13" Type="http://schemas.openxmlformats.org/officeDocument/2006/relationships/hyperlink" Target="https://www.northeastern.edu/graduate/blog/cross-cultural-communi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y.com/academy/lesson/organizational-communication-history-trend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rappa.education/harappa-diaries/group-dynamics-types-and-principles/" TargetMode="External"/><Relationship Id="rId5" Type="http://schemas.openxmlformats.org/officeDocument/2006/relationships/webSettings" Target="webSettings.xml"/><Relationship Id="rId15" Type="http://schemas.openxmlformats.org/officeDocument/2006/relationships/hyperlink" Target="https://instituteforpr.org/agility-in-corporate-communications-lessons-learned-and-future-challenges/" TargetMode="External"/><Relationship Id="rId10" Type="http://schemas.openxmlformats.org/officeDocument/2006/relationships/hyperlink" Target="https://www.marketing91.com/cross-cultural-communication/" TargetMode="External"/><Relationship Id="rId4" Type="http://schemas.openxmlformats.org/officeDocument/2006/relationships/settings" Target="settings.xml"/><Relationship Id="rId9" Type="http://schemas.openxmlformats.org/officeDocument/2006/relationships/hyperlink" Target="https://brookespublishing.com/wp-content/uploads/2020/01/Beukelman-First-Proofs-Excerpt.pdf" TargetMode="External"/><Relationship Id="rId14" Type="http://schemas.openxmlformats.org/officeDocument/2006/relationships/hyperlink" Target="https://courses.lumenlearning.com/introductiontocommunication/chapter/what-is-organizational-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EAD0D-4564-4A25-BA19-7A96D445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13577</TotalTime>
  <Pages>21</Pages>
  <Words>4050</Words>
  <Characters>23086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Okoro</dc:creator>
  <cp:keywords/>
  <dc:description/>
  <cp:lastModifiedBy>ADENIKE OKORO</cp:lastModifiedBy>
  <cp:revision>10</cp:revision>
  <dcterms:created xsi:type="dcterms:W3CDTF">2022-03-29T16:47:00Z</dcterms:created>
  <dcterms:modified xsi:type="dcterms:W3CDTF">2022-04-28T06:44:00Z</dcterms:modified>
</cp:coreProperties>
</file>