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E81C" w14:textId="772B5861" w:rsidR="006E1DDE" w:rsidRPr="00581556" w:rsidRDefault="006D1E35" w:rsidP="00581556">
      <w:pPr>
        <w:pStyle w:val="Default"/>
        <w:rPr>
          <w:rFonts w:ascii="Arial" w:hAnsi="Arial" w:cs="Arial"/>
          <w:bCs/>
        </w:rPr>
      </w:pPr>
      <w:r w:rsidRPr="00EC3DAA">
        <w:rPr>
          <w:rFonts w:ascii="Arial" w:hAnsi="Arial" w:cs="Arial"/>
          <w:b/>
        </w:rPr>
        <w:t xml:space="preserve">Student Name: </w:t>
      </w:r>
      <w:r w:rsidRPr="00581556">
        <w:rPr>
          <w:rFonts w:ascii="Arial" w:hAnsi="Arial" w:cs="Arial"/>
          <w:bCs/>
        </w:rPr>
        <w:t>Dexter J</w:t>
      </w:r>
      <w:r w:rsidR="00581556">
        <w:rPr>
          <w:rFonts w:ascii="Arial" w:hAnsi="Arial" w:cs="Arial"/>
          <w:bCs/>
        </w:rPr>
        <w:t>ermaine</w:t>
      </w:r>
      <w:r w:rsidRPr="00581556">
        <w:rPr>
          <w:rFonts w:ascii="Arial" w:hAnsi="Arial" w:cs="Arial"/>
          <w:bCs/>
        </w:rPr>
        <w:t xml:space="preserve"> Parker </w:t>
      </w:r>
    </w:p>
    <w:p w14:paraId="3C7E2F5F" w14:textId="77777777" w:rsidR="00465A29" w:rsidRPr="00EC3DAA" w:rsidRDefault="00465A29" w:rsidP="006E1DDE">
      <w:pPr>
        <w:pStyle w:val="Default"/>
        <w:jc w:val="center"/>
        <w:rPr>
          <w:rFonts w:ascii="Arial" w:hAnsi="Arial" w:cs="Arial"/>
          <w:b/>
        </w:rPr>
      </w:pPr>
    </w:p>
    <w:p w14:paraId="4FEC2800" w14:textId="109B8FD6" w:rsidR="006E1DDE" w:rsidRPr="00EC3DAA" w:rsidRDefault="006D1E35" w:rsidP="00465A29">
      <w:pPr>
        <w:pStyle w:val="Default"/>
        <w:rPr>
          <w:rFonts w:ascii="Arial" w:hAnsi="Arial" w:cs="Arial"/>
          <w:b/>
          <w:bCs/>
        </w:rPr>
      </w:pPr>
      <w:r w:rsidRPr="00EC3DAA">
        <w:rPr>
          <w:rFonts w:ascii="Arial" w:hAnsi="Arial" w:cs="Arial"/>
          <w:b/>
          <w:bCs/>
        </w:rPr>
        <w:t>ID number</w:t>
      </w:r>
      <w:r w:rsidRPr="00EC3DAA">
        <w:rPr>
          <w:rFonts w:ascii="Arial" w:hAnsi="Arial" w:cs="Arial"/>
        </w:rPr>
        <w:t xml:space="preserve"> UD7228BHUB1442</w:t>
      </w:r>
    </w:p>
    <w:p w14:paraId="31C775B2" w14:textId="77777777" w:rsidR="006E1DDE" w:rsidRPr="00EC3DAA" w:rsidRDefault="006E1DDE" w:rsidP="006E1DDE">
      <w:pPr>
        <w:pStyle w:val="Default"/>
        <w:jc w:val="center"/>
        <w:rPr>
          <w:rFonts w:ascii="Arial" w:hAnsi="Arial" w:cs="Arial"/>
          <w:b/>
          <w:bCs/>
        </w:rPr>
      </w:pPr>
    </w:p>
    <w:p w14:paraId="77E8B6B4" w14:textId="3CA06618" w:rsidR="00B44BE3" w:rsidRPr="00581556" w:rsidRDefault="006D1E35" w:rsidP="00581556">
      <w:pPr>
        <w:pStyle w:val="Default"/>
        <w:rPr>
          <w:rFonts w:ascii="Arial" w:eastAsia="Calibri" w:hAnsi="Arial" w:cs="Arial"/>
          <w:bCs/>
          <w:sz w:val="22"/>
          <w:szCs w:val="22"/>
        </w:rPr>
      </w:pPr>
      <w:r w:rsidRPr="00581556">
        <w:rPr>
          <w:rFonts w:ascii="Arial" w:hAnsi="Arial" w:cs="Arial"/>
          <w:b/>
          <w:bCs/>
        </w:rPr>
        <w:t>COURSE NAME:</w:t>
      </w:r>
      <w:r w:rsidR="00581556">
        <w:rPr>
          <w:rFonts w:ascii="Arial" w:hAnsi="Arial" w:cs="Arial"/>
        </w:rPr>
        <w:t xml:space="preserve"> </w:t>
      </w:r>
      <w:r w:rsidRPr="00581556">
        <w:rPr>
          <w:rFonts w:ascii="Arial" w:eastAsia="Calibri" w:hAnsi="Arial" w:cs="Arial"/>
          <w:bCs/>
          <w:sz w:val="22"/>
          <w:szCs w:val="22"/>
        </w:rPr>
        <w:t>Doctorate Degree in Human Resource Management</w:t>
      </w:r>
      <w:r w:rsidR="00581556" w:rsidRPr="00581556">
        <w:rPr>
          <w:rFonts w:ascii="Arial" w:eastAsia="Calibri" w:hAnsi="Arial" w:cs="Arial"/>
          <w:bCs/>
          <w:sz w:val="22"/>
          <w:szCs w:val="22"/>
        </w:rPr>
        <w:t xml:space="preserve"> and Development</w:t>
      </w:r>
    </w:p>
    <w:p w14:paraId="35B62289" w14:textId="77777777" w:rsidR="00B44BE3" w:rsidRPr="00581556" w:rsidRDefault="00B44BE3" w:rsidP="00B44BE3">
      <w:pPr>
        <w:pStyle w:val="Default"/>
        <w:jc w:val="center"/>
        <w:rPr>
          <w:rFonts w:ascii="Arial" w:hAnsi="Arial" w:cs="Arial"/>
          <w:b/>
          <w:bCs/>
        </w:rPr>
      </w:pPr>
    </w:p>
    <w:p w14:paraId="073E9911" w14:textId="3C419F94" w:rsidR="006E1DDE" w:rsidRPr="00EC3DAA" w:rsidRDefault="006D1E35" w:rsidP="00581556">
      <w:pPr>
        <w:pStyle w:val="Default"/>
        <w:rPr>
          <w:rFonts w:ascii="Arial" w:hAnsi="Arial" w:cs="Arial"/>
        </w:rPr>
      </w:pPr>
      <w:r w:rsidRPr="00581556">
        <w:rPr>
          <w:rFonts w:ascii="Arial" w:hAnsi="Arial" w:cs="Arial"/>
          <w:b/>
          <w:bCs/>
        </w:rPr>
        <w:t>Assignment Title:</w:t>
      </w:r>
      <w:r w:rsidR="00581556">
        <w:rPr>
          <w:rFonts w:ascii="Arial" w:hAnsi="Arial" w:cs="Arial"/>
        </w:rPr>
        <w:t xml:space="preserve">  </w:t>
      </w:r>
      <w:r w:rsidRPr="00581556">
        <w:rPr>
          <w:rFonts w:ascii="Arial" w:hAnsi="Arial" w:cs="Arial"/>
          <w:bCs/>
        </w:rPr>
        <w:t>(</w:t>
      </w:r>
      <w:r w:rsidR="00581556" w:rsidRPr="00581556">
        <w:rPr>
          <w:rFonts w:ascii="Arial" w:hAnsi="Arial" w:cs="Arial"/>
          <w:bCs/>
        </w:rPr>
        <w:t>Team Building in the Workplace</w:t>
      </w:r>
      <w:r w:rsidR="00A27760" w:rsidRPr="00581556">
        <w:rPr>
          <w:rFonts w:ascii="Arial" w:hAnsi="Arial" w:cs="Arial"/>
          <w:bCs/>
        </w:rPr>
        <w:t>)</w:t>
      </w:r>
    </w:p>
    <w:p w14:paraId="0782DDDF" w14:textId="77777777" w:rsidR="006E1DDE" w:rsidRPr="00EC3DAA" w:rsidRDefault="006E1DDE" w:rsidP="006E1DDE">
      <w:pPr>
        <w:pStyle w:val="Default"/>
        <w:jc w:val="center"/>
        <w:rPr>
          <w:rFonts w:ascii="Arial" w:hAnsi="Arial" w:cs="Arial"/>
        </w:rPr>
      </w:pPr>
    </w:p>
    <w:p w14:paraId="42866C6F" w14:textId="77777777" w:rsidR="002373DC" w:rsidRPr="00EC3DAA" w:rsidRDefault="006D1E35" w:rsidP="002373DC">
      <w:pPr>
        <w:spacing w:before="240" w:after="240" w:line="480" w:lineRule="auto"/>
        <w:rPr>
          <w:rFonts w:ascii="Arial" w:eastAsia="Times New Roman" w:hAnsi="Arial" w:cs="Arial"/>
          <w:b/>
          <w:bCs/>
          <w:sz w:val="24"/>
          <w:szCs w:val="24"/>
        </w:rPr>
      </w:pPr>
      <w:r w:rsidRPr="00EC3DAA">
        <w:rPr>
          <w:rFonts w:ascii="Arial" w:eastAsia="Times New Roman" w:hAnsi="Arial" w:cs="Arial"/>
          <w:b/>
          <w:bCs/>
          <w:sz w:val="24"/>
          <w:szCs w:val="24"/>
        </w:rPr>
        <w:t>AIU Tutor:</w:t>
      </w:r>
      <w:r w:rsidRPr="00EC3DAA">
        <w:rPr>
          <w:rFonts w:ascii="Arial" w:eastAsia="Times New Roman" w:hAnsi="Arial" w:cs="Arial"/>
          <w:sz w:val="24"/>
          <w:szCs w:val="24"/>
        </w:rPr>
        <w:t xml:space="preserve">  Cyndy Dominquez</w:t>
      </w:r>
    </w:p>
    <w:p w14:paraId="1F499D1B" w14:textId="77777777" w:rsidR="006E1DDE" w:rsidRPr="00EC3DAA" w:rsidRDefault="006E1DDE" w:rsidP="006E1DDE">
      <w:pPr>
        <w:pStyle w:val="Default"/>
        <w:jc w:val="center"/>
        <w:rPr>
          <w:rFonts w:ascii="Arial" w:hAnsi="Arial" w:cs="Arial"/>
        </w:rPr>
      </w:pPr>
    </w:p>
    <w:p w14:paraId="661CCF8D" w14:textId="3C93CEF3" w:rsidR="006E1DDE" w:rsidRDefault="006D1E35" w:rsidP="006E1DDE">
      <w:pPr>
        <w:pStyle w:val="Default"/>
        <w:jc w:val="center"/>
        <w:rPr>
          <w:rFonts w:ascii="Arial" w:hAnsi="Arial" w:cs="Arial"/>
        </w:rPr>
      </w:pPr>
      <w:r w:rsidRPr="00EC3DAA">
        <w:rPr>
          <w:rFonts w:ascii="Arial" w:hAnsi="Arial" w:cs="Arial"/>
        </w:rPr>
        <w:t>ATLANTIC INTERNATIONAL UNIVERSITY</w:t>
      </w:r>
    </w:p>
    <w:p w14:paraId="0D77267C" w14:textId="77777777" w:rsidR="00581556" w:rsidRPr="00EC3DAA" w:rsidRDefault="00581556" w:rsidP="006E1DDE">
      <w:pPr>
        <w:pStyle w:val="Default"/>
        <w:jc w:val="center"/>
        <w:rPr>
          <w:rFonts w:ascii="Arial" w:hAnsi="Arial" w:cs="Arial"/>
        </w:rPr>
      </w:pPr>
    </w:p>
    <w:p w14:paraId="7A533DA5" w14:textId="34A8E950" w:rsidR="00437F13" w:rsidRPr="00EC3DAA" w:rsidRDefault="00B00D15" w:rsidP="006E1DDE">
      <w:pPr>
        <w:jc w:val="center"/>
        <w:rPr>
          <w:rFonts w:ascii="Arial" w:hAnsi="Arial" w:cs="Arial"/>
          <w:b/>
          <w:bCs/>
          <w:sz w:val="24"/>
          <w:szCs w:val="24"/>
        </w:rPr>
      </w:pPr>
      <w:r>
        <w:rPr>
          <w:rFonts w:ascii="Arial" w:hAnsi="Arial" w:cs="Arial"/>
          <w:b/>
          <w:bCs/>
          <w:sz w:val="24"/>
          <w:szCs w:val="24"/>
        </w:rPr>
        <w:t>April</w:t>
      </w:r>
      <w:r w:rsidR="00C135D8">
        <w:rPr>
          <w:rFonts w:ascii="Arial" w:hAnsi="Arial" w:cs="Arial"/>
          <w:b/>
          <w:bCs/>
          <w:sz w:val="24"/>
          <w:szCs w:val="24"/>
        </w:rPr>
        <w:t xml:space="preserve"> </w:t>
      </w:r>
      <w:r w:rsidR="006405A2">
        <w:rPr>
          <w:rFonts w:ascii="Arial" w:hAnsi="Arial" w:cs="Arial"/>
          <w:b/>
          <w:bCs/>
          <w:sz w:val="24"/>
          <w:szCs w:val="24"/>
        </w:rPr>
        <w:t>/</w:t>
      </w:r>
      <w:r>
        <w:rPr>
          <w:rFonts w:ascii="Arial" w:hAnsi="Arial" w:cs="Arial"/>
          <w:b/>
          <w:bCs/>
          <w:sz w:val="24"/>
          <w:szCs w:val="24"/>
        </w:rPr>
        <w:t xml:space="preserve"> 2</w:t>
      </w:r>
      <w:r w:rsidR="00EC1F6F">
        <w:rPr>
          <w:rFonts w:ascii="Arial" w:hAnsi="Arial" w:cs="Arial"/>
          <w:b/>
          <w:bCs/>
          <w:sz w:val="24"/>
          <w:szCs w:val="24"/>
        </w:rPr>
        <w:t>1</w:t>
      </w:r>
      <w:r w:rsidR="00EC1F6F" w:rsidRPr="00EC1F6F">
        <w:rPr>
          <w:rFonts w:ascii="Arial" w:hAnsi="Arial" w:cs="Arial"/>
          <w:b/>
          <w:bCs/>
          <w:sz w:val="24"/>
          <w:szCs w:val="24"/>
          <w:vertAlign w:val="superscript"/>
        </w:rPr>
        <w:t>st</w:t>
      </w:r>
      <w:r w:rsidR="00465A29" w:rsidRPr="00EC3DAA">
        <w:rPr>
          <w:rFonts w:ascii="Arial" w:hAnsi="Arial" w:cs="Arial"/>
          <w:b/>
          <w:bCs/>
          <w:sz w:val="24"/>
          <w:szCs w:val="24"/>
        </w:rPr>
        <w:t>/ 202</w:t>
      </w:r>
      <w:r w:rsidR="006D1E35" w:rsidRPr="00EC3DAA">
        <w:rPr>
          <w:rFonts w:ascii="Arial" w:hAnsi="Arial" w:cs="Arial"/>
          <w:b/>
          <w:bCs/>
          <w:sz w:val="24"/>
          <w:szCs w:val="24"/>
        </w:rPr>
        <w:t>2</w:t>
      </w:r>
    </w:p>
    <w:p w14:paraId="6670D295" w14:textId="77777777" w:rsidR="00B44BE3" w:rsidRPr="00EC3DAA" w:rsidRDefault="00B44BE3" w:rsidP="006E1DDE">
      <w:pPr>
        <w:jc w:val="center"/>
        <w:rPr>
          <w:rFonts w:ascii="Arial" w:hAnsi="Arial" w:cs="Arial"/>
          <w:b/>
          <w:bCs/>
          <w:sz w:val="24"/>
          <w:szCs w:val="24"/>
        </w:rPr>
      </w:pPr>
    </w:p>
    <w:p w14:paraId="114B90D9" w14:textId="77777777" w:rsidR="006E1DDE" w:rsidRPr="00EC3DAA" w:rsidRDefault="006E1DDE" w:rsidP="006E1DDE">
      <w:pPr>
        <w:jc w:val="center"/>
        <w:rPr>
          <w:rFonts w:ascii="Arial" w:hAnsi="Arial" w:cs="Arial"/>
          <w:b/>
          <w:bCs/>
          <w:sz w:val="24"/>
          <w:szCs w:val="24"/>
        </w:rPr>
      </w:pPr>
    </w:p>
    <w:p w14:paraId="2298C2DA" w14:textId="3624A022" w:rsidR="00A87046" w:rsidRDefault="00A87046" w:rsidP="00A87046">
      <w:pPr>
        <w:spacing w:before="240" w:after="240" w:line="240" w:lineRule="auto"/>
        <w:rPr>
          <w:rFonts w:ascii="Arial" w:eastAsia="Times New Roman" w:hAnsi="Arial" w:cs="Arial"/>
          <w:sz w:val="24"/>
          <w:szCs w:val="24"/>
        </w:rPr>
      </w:pPr>
      <w:r w:rsidRPr="00231148">
        <w:rPr>
          <w:rFonts w:ascii="Arial" w:eastAsia="Times New Roman" w:hAnsi="Arial" w:cs="Arial"/>
          <w:sz w:val="24"/>
          <w:szCs w:val="24"/>
        </w:rPr>
        <w:t>Word count:</w:t>
      </w:r>
      <w:r w:rsidRPr="00EC3DAA">
        <w:rPr>
          <w:rFonts w:ascii="Arial" w:eastAsia="Times New Roman" w:hAnsi="Arial" w:cs="Arial"/>
          <w:sz w:val="24"/>
          <w:szCs w:val="24"/>
        </w:rPr>
        <w:t xml:space="preserve"> </w:t>
      </w:r>
      <w:r w:rsidRPr="00231148">
        <w:rPr>
          <w:rFonts w:ascii="Arial" w:eastAsia="Times New Roman" w:hAnsi="Arial" w:cs="Arial"/>
          <w:b/>
          <w:bCs/>
          <w:sz w:val="24"/>
          <w:szCs w:val="24"/>
        </w:rPr>
        <w:t>4651</w:t>
      </w:r>
    </w:p>
    <w:p w14:paraId="361FFA37" w14:textId="77777777" w:rsidR="00231148" w:rsidRPr="00231148" w:rsidRDefault="00231148" w:rsidP="00A87046">
      <w:pPr>
        <w:spacing w:before="240" w:after="240" w:line="240" w:lineRule="auto"/>
        <w:rPr>
          <w:rFonts w:ascii="Arial" w:eastAsia="Times New Roman" w:hAnsi="Arial" w:cs="Arial"/>
          <w:sz w:val="24"/>
          <w:szCs w:val="24"/>
        </w:rPr>
      </w:pPr>
    </w:p>
    <w:p w14:paraId="5977D812" w14:textId="77777777" w:rsidR="00A87046" w:rsidRPr="00EC3DAA" w:rsidRDefault="00A87046" w:rsidP="00A87046">
      <w:pPr>
        <w:spacing w:before="240" w:after="240" w:line="240" w:lineRule="auto"/>
        <w:rPr>
          <w:rFonts w:ascii="Arial" w:hAnsi="Arial" w:cs="Arial"/>
          <w:color w:val="000000"/>
          <w:sz w:val="24"/>
          <w:szCs w:val="24"/>
        </w:rPr>
      </w:pPr>
      <w:r w:rsidRPr="00231148">
        <w:rPr>
          <w:rFonts w:ascii="Arial" w:eastAsia="Times New Roman" w:hAnsi="Arial" w:cs="Arial"/>
          <w:sz w:val="24"/>
          <w:szCs w:val="24"/>
        </w:rPr>
        <w:t>Turn it in report similarity Score</w:t>
      </w:r>
      <w:r w:rsidRPr="00231148">
        <w:rPr>
          <w:rFonts w:ascii="Arial" w:eastAsia="Times New Roman" w:hAnsi="Arial" w:cs="Arial"/>
          <w:b/>
          <w:bCs/>
          <w:sz w:val="24"/>
          <w:szCs w:val="24"/>
        </w:rPr>
        <w:t>: 20.26%</w:t>
      </w:r>
    </w:p>
    <w:p w14:paraId="6FCD56AC" w14:textId="129C4563" w:rsidR="00594487" w:rsidRDefault="00594487" w:rsidP="00A87046">
      <w:pPr>
        <w:spacing w:line="480" w:lineRule="auto"/>
        <w:rPr>
          <w:rFonts w:ascii="Arial" w:hAnsi="Arial" w:cs="Arial"/>
          <w:b/>
          <w:bCs/>
          <w:sz w:val="24"/>
          <w:szCs w:val="24"/>
        </w:rPr>
      </w:pPr>
    </w:p>
    <w:p w14:paraId="101EB232" w14:textId="04A6E9BB" w:rsidR="003E560E" w:rsidRDefault="003E560E" w:rsidP="00594487">
      <w:pPr>
        <w:spacing w:line="480" w:lineRule="auto"/>
        <w:jc w:val="center"/>
        <w:rPr>
          <w:rFonts w:ascii="Arial" w:hAnsi="Arial" w:cs="Arial"/>
          <w:b/>
          <w:bCs/>
          <w:sz w:val="24"/>
          <w:szCs w:val="24"/>
        </w:rPr>
      </w:pPr>
    </w:p>
    <w:p w14:paraId="12615BF1" w14:textId="3C10D816" w:rsidR="003E560E" w:rsidRDefault="003E560E" w:rsidP="00594487">
      <w:pPr>
        <w:spacing w:line="480" w:lineRule="auto"/>
        <w:jc w:val="center"/>
        <w:rPr>
          <w:rFonts w:ascii="Arial" w:hAnsi="Arial" w:cs="Arial"/>
          <w:b/>
          <w:bCs/>
          <w:sz w:val="24"/>
          <w:szCs w:val="24"/>
        </w:rPr>
      </w:pPr>
    </w:p>
    <w:p w14:paraId="6D3E8BEC" w14:textId="138AC4F6" w:rsidR="003E560E" w:rsidRDefault="003E560E" w:rsidP="00594487">
      <w:pPr>
        <w:spacing w:line="480" w:lineRule="auto"/>
        <w:jc w:val="center"/>
        <w:rPr>
          <w:rFonts w:ascii="Arial" w:hAnsi="Arial" w:cs="Arial"/>
          <w:b/>
          <w:bCs/>
          <w:sz w:val="24"/>
          <w:szCs w:val="24"/>
        </w:rPr>
      </w:pPr>
    </w:p>
    <w:p w14:paraId="4DB2DE51" w14:textId="6207B82B" w:rsidR="003E560E" w:rsidRDefault="003E560E" w:rsidP="00594487">
      <w:pPr>
        <w:spacing w:line="480" w:lineRule="auto"/>
        <w:jc w:val="center"/>
        <w:rPr>
          <w:rFonts w:ascii="Arial" w:hAnsi="Arial" w:cs="Arial"/>
          <w:b/>
          <w:bCs/>
          <w:sz w:val="24"/>
          <w:szCs w:val="24"/>
        </w:rPr>
      </w:pPr>
    </w:p>
    <w:p w14:paraId="5D31354B" w14:textId="65A91130" w:rsidR="003E560E" w:rsidRDefault="003E560E" w:rsidP="00594487">
      <w:pPr>
        <w:spacing w:line="480" w:lineRule="auto"/>
        <w:jc w:val="center"/>
        <w:rPr>
          <w:rFonts w:ascii="Arial" w:hAnsi="Arial" w:cs="Arial"/>
          <w:b/>
          <w:bCs/>
          <w:sz w:val="24"/>
          <w:szCs w:val="24"/>
        </w:rPr>
      </w:pPr>
    </w:p>
    <w:p w14:paraId="220558CC" w14:textId="77777777" w:rsidR="00A87046" w:rsidRPr="00EC3DAA" w:rsidRDefault="00A87046" w:rsidP="00594487">
      <w:pPr>
        <w:spacing w:line="480" w:lineRule="auto"/>
        <w:jc w:val="center"/>
        <w:rPr>
          <w:rFonts w:ascii="Arial" w:hAnsi="Arial" w:cs="Arial"/>
          <w:b/>
          <w:bCs/>
          <w:sz w:val="24"/>
          <w:szCs w:val="24"/>
        </w:rPr>
      </w:pPr>
    </w:p>
    <w:p w14:paraId="3382EA8A" w14:textId="77777777" w:rsidR="006E1DDE" w:rsidRPr="00700841" w:rsidRDefault="006D1E35" w:rsidP="00C135D8">
      <w:pPr>
        <w:spacing w:line="480" w:lineRule="auto"/>
        <w:rPr>
          <w:rFonts w:ascii="Arial" w:hAnsi="Arial" w:cs="Arial"/>
          <w:b/>
          <w:bCs/>
          <w:sz w:val="24"/>
          <w:szCs w:val="24"/>
          <w:u w:val="single"/>
        </w:rPr>
      </w:pPr>
      <w:r w:rsidRPr="00700841">
        <w:rPr>
          <w:rFonts w:ascii="Arial" w:hAnsi="Arial" w:cs="Arial"/>
          <w:b/>
          <w:bCs/>
          <w:sz w:val="24"/>
          <w:szCs w:val="24"/>
          <w:u w:val="single"/>
        </w:rPr>
        <w:t>Introduction</w:t>
      </w:r>
    </w:p>
    <w:p w14:paraId="370052C2" w14:textId="2C8F7275" w:rsidR="00906CE2" w:rsidRDefault="0007166D" w:rsidP="00906CE2">
      <w:pPr>
        <w:spacing w:line="480" w:lineRule="auto"/>
        <w:jc w:val="both"/>
        <w:rPr>
          <w:rFonts w:ascii="Arial" w:hAnsi="Arial" w:cs="Arial"/>
          <w:color w:val="000000" w:themeColor="text1"/>
          <w:sz w:val="24"/>
          <w:szCs w:val="24"/>
        </w:rPr>
      </w:pPr>
      <w:r w:rsidRPr="00906CE2">
        <w:rPr>
          <w:rFonts w:ascii="Arial" w:hAnsi="Arial" w:cs="Arial"/>
          <w:color w:val="000000" w:themeColor="text1"/>
          <w:sz w:val="24"/>
          <w:szCs w:val="24"/>
        </w:rPr>
        <w:lastRenderedPageBreak/>
        <w:t>This assignment seeks to address the critical concepts of employee behaviors in the workplace by examining the roles and responsibilities of managers as it relates to organizational behavior. It identifies and explains the managerial functions and roles performed by managers and supervisors daily and the application of each in performing or executing their assigned duties.</w:t>
      </w:r>
      <w:r w:rsidR="009D19D3">
        <w:rPr>
          <w:rFonts w:ascii="Arial" w:hAnsi="Arial" w:cs="Arial"/>
          <w:color w:val="000000" w:themeColor="text1"/>
          <w:sz w:val="24"/>
          <w:szCs w:val="24"/>
        </w:rPr>
        <w:t xml:space="preserve"> </w:t>
      </w:r>
      <w:r w:rsidRPr="00906CE2">
        <w:rPr>
          <w:rFonts w:ascii="Arial" w:hAnsi="Arial" w:cs="Arial"/>
          <w:color w:val="000000" w:themeColor="text1"/>
          <w:sz w:val="24"/>
          <w:szCs w:val="24"/>
        </w:rPr>
        <w:t xml:space="preserve">The course also addresses how culture affects employees’ performance and productivity impacts organizational performance. It highlights the internal and external forces that can negatively or positively affect organizational performance and processes of systems and subsystems within the organization. And how each interrelates and interacts </w:t>
      </w:r>
      <w:r w:rsidR="00441F17">
        <w:rPr>
          <w:rFonts w:ascii="Arial" w:hAnsi="Arial" w:cs="Arial"/>
          <w:color w:val="000000" w:themeColor="text1"/>
          <w:sz w:val="24"/>
          <w:szCs w:val="24"/>
        </w:rPr>
        <w:t>with</w:t>
      </w:r>
      <w:r w:rsidRPr="00906CE2">
        <w:rPr>
          <w:rFonts w:ascii="Arial" w:hAnsi="Arial" w:cs="Arial"/>
          <w:color w:val="000000" w:themeColor="text1"/>
          <w:sz w:val="24"/>
          <w:szCs w:val="24"/>
        </w:rPr>
        <w:t xml:space="preserve"> the change processes and the resistance to change.</w:t>
      </w:r>
    </w:p>
    <w:p w14:paraId="62B31235" w14:textId="7AED9C1C" w:rsidR="00906CE2" w:rsidRPr="00906CE2" w:rsidRDefault="0007166D" w:rsidP="009D19D3">
      <w:pPr>
        <w:spacing w:line="480" w:lineRule="auto"/>
        <w:jc w:val="both"/>
        <w:rPr>
          <w:rFonts w:ascii="Arial" w:eastAsia="Times New Roman" w:hAnsi="Arial" w:cs="Arial"/>
          <w:bCs/>
          <w:color w:val="000000"/>
          <w:sz w:val="24"/>
          <w:szCs w:val="24"/>
        </w:rPr>
      </w:pPr>
      <w:r w:rsidRPr="00906CE2">
        <w:rPr>
          <w:rFonts w:ascii="Arial" w:hAnsi="Arial" w:cs="Arial"/>
          <w:color w:val="000000" w:themeColor="text1"/>
          <w:sz w:val="24"/>
          <w:szCs w:val="24"/>
        </w:rPr>
        <w:t xml:space="preserve">The assignment draws a few main conclusions that can assist the organization in positively adjusting and reacting to the change process. And how best it can </w:t>
      </w:r>
      <w:r w:rsidR="00CF3367" w:rsidRPr="00906CE2">
        <w:rPr>
          <w:rFonts w:ascii="Arial" w:hAnsi="Arial" w:cs="Arial"/>
          <w:color w:val="000000" w:themeColor="text1"/>
          <w:sz w:val="24"/>
          <w:szCs w:val="24"/>
        </w:rPr>
        <w:t>add</w:t>
      </w:r>
      <w:r w:rsidRPr="00906CE2">
        <w:rPr>
          <w:rFonts w:ascii="Arial" w:hAnsi="Arial" w:cs="Arial"/>
          <w:color w:val="000000" w:themeColor="text1"/>
          <w:sz w:val="24"/>
          <w:szCs w:val="24"/>
        </w:rPr>
        <w:t xml:space="preserve"> value to humanity and my personal development within my current organization's management and </w:t>
      </w:r>
      <w:r w:rsidR="00AE6599">
        <w:rPr>
          <w:rFonts w:ascii="Arial" w:hAnsi="Arial" w:cs="Arial"/>
          <w:color w:val="000000" w:themeColor="text1"/>
          <w:sz w:val="24"/>
          <w:szCs w:val="24"/>
        </w:rPr>
        <w:t>team</w:t>
      </w:r>
      <w:r w:rsidR="00545DE2">
        <w:rPr>
          <w:rFonts w:ascii="Arial" w:hAnsi="Arial" w:cs="Arial"/>
          <w:color w:val="000000" w:themeColor="text1"/>
          <w:sz w:val="24"/>
          <w:szCs w:val="24"/>
        </w:rPr>
        <w:t>-</w:t>
      </w:r>
      <w:r w:rsidR="00AE6599">
        <w:rPr>
          <w:rFonts w:ascii="Arial" w:hAnsi="Arial" w:cs="Arial"/>
          <w:color w:val="000000" w:themeColor="text1"/>
          <w:sz w:val="24"/>
          <w:szCs w:val="24"/>
        </w:rPr>
        <w:t xml:space="preserve">building </w:t>
      </w:r>
      <w:r w:rsidRPr="00906CE2">
        <w:rPr>
          <w:rFonts w:ascii="Arial" w:hAnsi="Arial" w:cs="Arial"/>
          <w:color w:val="000000" w:themeColor="text1"/>
          <w:sz w:val="24"/>
          <w:szCs w:val="24"/>
        </w:rPr>
        <w:t>processes.</w:t>
      </w:r>
      <w:r w:rsidR="009D19D3">
        <w:rPr>
          <w:rFonts w:ascii="Arial" w:hAnsi="Arial" w:cs="Arial"/>
          <w:color w:val="000000" w:themeColor="text1"/>
          <w:sz w:val="24"/>
          <w:szCs w:val="24"/>
        </w:rPr>
        <w:t xml:space="preserve"> </w:t>
      </w:r>
      <w:r w:rsidRPr="00906CE2">
        <w:rPr>
          <w:rFonts w:ascii="Arial" w:hAnsi="Arial" w:cs="Arial"/>
          <w:color w:val="000000" w:themeColor="text1"/>
          <w:sz w:val="24"/>
          <w:szCs w:val="24"/>
        </w:rPr>
        <w:t xml:space="preserve">This will benefit me professionally and academically within an environment to grow and contribute to society and my </w:t>
      </w:r>
      <w:r w:rsidR="009D19D3">
        <w:rPr>
          <w:rFonts w:ascii="Arial" w:hAnsi="Arial" w:cs="Arial"/>
          <w:color w:val="000000" w:themeColor="text1"/>
          <w:sz w:val="24"/>
          <w:szCs w:val="24"/>
        </w:rPr>
        <w:t>organization</w:t>
      </w:r>
      <w:r w:rsidRPr="00906CE2">
        <w:rPr>
          <w:rFonts w:ascii="Arial" w:hAnsi="Arial" w:cs="Arial"/>
          <w:color w:val="000000" w:themeColor="text1"/>
          <w:sz w:val="24"/>
          <w:szCs w:val="24"/>
        </w:rPr>
        <w:t xml:space="preserve"> by providing </w:t>
      </w:r>
      <w:r w:rsidR="009D19D3">
        <w:rPr>
          <w:rFonts w:ascii="Arial" w:hAnsi="Arial" w:cs="Arial"/>
          <w:color w:val="000000" w:themeColor="text1"/>
          <w:sz w:val="24"/>
          <w:szCs w:val="24"/>
        </w:rPr>
        <w:t>the fundamental</w:t>
      </w:r>
      <w:r w:rsidRPr="00906CE2">
        <w:rPr>
          <w:rFonts w:ascii="Arial" w:hAnsi="Arial" w:cs="Arial"/>
          <w:color w:val="000000" w:themeColor="text1"/>
          <w:sz w:val="24"/>
          <w:szCs w:val="24"/>
        </w:rPr>
        <w:t xml:space="preserve"> aspects</w:t>
      </w:r>
      <w:r w:rsidR="009D19D3">
        <w:rPr>
          <w:rFonts w:ascii="Arial" w:hAnsi="Arial" w:cs="Arial"/>
          <w:color w:val="000000" w:themeColor="text1"/>
          <w:sz w:val="24"/>
          <w:szCs w:val="24"/>
        </w:rPr>
        <w:t xml:space="preserve"> </w:t>
      </w:r>
      <w:r w:rsidR="00545DE2">
        <w:rPr>
          <w:rFonts w:ascii="Arial" w:hAnsi="Arial" w:cs="Arial"/>
          <w:color w:val="000000" w:themeColor="text1"/>
          <w:sz w:val="24"/>
          <w:szCs w:val="24"/>
        </w:rPr>
        <w:t xml:space="preserve">of </w:t>
      </w:r>
      <w:r w:rsidR="009D19D3">
        <w:rPr>
          <w:rFonts w:ascii="Arial" w:hAnsi="Arial" w:cs="Arial"/>
          <w:color w:val="000000" w:themeColor="text1"/>
          <w:sz w:val="24"/>
          <w:szCs w:val="24"/>
        </w:rPr>
        <w:t>team building</w:t>
      </w:r>
      <w:r w:rsidRPr="00906CE2">
        <w:rPr>
          <w:rFonts w:ascii="Arial" w:hAnsi="Arial" w:cs="Arial"/>
          <w:color w:val="000000" w:themeColor="text1"/>
          <w:sz w:val="24"/>
          <w:szCs w:val="24"/>
        </w:rPr>
        <w:t xml:space="preserve"> within the organizational </w:t>
      </w:r>
      <w:r w:rsidR="009D19D3">
        <w:rPr>
          <w:rFonts w:ascii="Arial" w:hAnsi="Arial" w:cs="Arial"/>
          <w:color w:val="000000" w:themeColor="text1"/>
          <w:sz w:val="24"/>
          <w:szCs w:val="24"/>
        </w:rPr>
        <w:t xml:space="preserve">setting. </w:t>
      </w:r>
      <w:r w:rsidR="00906CE2" w:rsidRPr="00906CE2">
        <w:rPr>
          <w:rFonts w:ascii="Arial" w:eastAsia="Times New Roman" w:hAnsi="Arial" w:cs="Arial"/>
          <w:bCs/>
          <w:color w:val="000000"/>
          <w:sz w:val="24"/>
          <w:szCs w:val="24"/>
        </w:rPr>
        <w:t>This assignment will comply with the University of Atlantic International policies on academic honesty. On this assignment, all the work is my own.  And not being presented as one's own words, ideas, or expression of another in any form is cheating (plagiarism).  The statement of originality is also provided verifying as my own and any other sources used in this assignment are acknowledged and disclosed.</w:t>
      </w:r>
    </w:p>
    <w:p w14:paraId="7F5E745D" w14:textId="77777777" w:rsidR="00536161" w:rsidRPr="003925AD" w:rsidRDefault="00536161" w:rsidP="00536161">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r w:rsidRPr="003925AD">
        <w:rPr>
          <w:rFonts w:ascii="Arial" w:eastAsia="Times New Roman" w:hAnsi="Arial" w:cs="Arial"/>
          <w:b/>
          <w:bCs/>
          <w:sz w:val="24"/>
          <w:szCs w:val="24"/>
        </w:rPr>
        <w:t>Theoretical Review</w:t>
      </w:r>
    </w:p>
    <w:p w14:paraId="65A30A18" w14:textId="77777777" w:rsidR="00536161" w:rsidRPr="00B11B34" w:rsidRDefault="00536161" w:rsidP="00536161">
      <w:pPr>
        <w:spacing w:before="240" w:after="240" w:line="360" w:lineRule="auto"/>
        <w:jc w:val="both"/>
        <w:rPr>
          <w:rFonts w:ascii="Arial" w:eastAsia="Times New Roman" w:hAnsi="Arial" w:cs="Arial"/>
          <w:sz w:val="24"/>
          <w:szCs w:val="24"/>
        </w:rPr>
      </w:pPr>
      <w:r>
        <w:rPr>
          <w:rFonts w:ascii="Arial" w:eastAsia="Times New Roman" w:hAnsi="Arial" w:cs="Arial"/>
          <w:sz w:val="24"/>
          <w:szCs w:val="24"/>
        </w:rPr>
        <w:lastRenderedPageBreak/>
        <w:t>This section</w:t>
      </w:r>
      <w:r w:rsidRPr="00B11B34">
        <w:rPr>
          <w:rFonts w:ascii="Arial" w:eastAsia="Times New Roman" w:hAnsi="Arial" w:cs="Arial"/>
          <w:sz w:val="24"/>
          <w:szCs w:val="24"/>
        </w:rPr>
        <w:t xml:space="preserve"> provides a review of seminal and modern evidence of scholarship and shows a relevant scholarly theoretical base. It offers proof that will shed light on previous studies done in the same field.</w:t>
      </w:r>
    </w:p>
    <w:p w14:paraId="3AC733BB" w14:textId="77777777" w:rsidR="00536161" w:rsidRPr="00B11B34" w:rsidRDefault="00536161" w:rsidP="00536161">
      <w:pPr>
        <w:spacing w:before="240" w:after="240" w:line="360" w:lineRule="auto"/>
        <w:jc w:val="both"/>
        <w:rPr>
          <w:rFonts w:ascii="Arial" w:eastAsia="Times New Roman" w:hAnsi="Arial" w:cs="Arial"/>
          <w:sz w:val="24"/>
          <w:szCs w:val="24"/>
        </w:rPr>
      </w:pPr>
      <w:r w:rsidRPr="00B11B34">
        <w:rPr>
          <w:rFonts w:ascii="Arial" w:eastAsia="Times New Roman" w:hAnsi="Arial" w:cs="Arial"/>
          <w:sz w:val="24"/>
          <w:szCs w:val="24"/>
        </w:rPr>
        <w:t xml:space="preserve">The study is expected to help and sensitize local and international authorities in formulating policies to address the identified issues </w:t>
      </w:r>
      <w:r>
        <w:rPr>
          <w:rFonts w:ascii="Arial" w:eastAsia="Times New Roman" w:hAnsi="Arial" w:cs="Arial"/>
          <w:sz w:val="24"/>
          <w:szCs w:val="24"/>
        </w:rPr>
        <w:t>of Marketing</w:t>
      </w:r>
      <w:r w:rsidRPr="00B11B34">
        <w:rPr>
          <w:rFonts w:ascii="Arial" w:eastAsia="Times New Roman" w:hAnsi="Arial" w:cs="Arial"/>
          <w:sz w:val="24"/>
          <w:szCs w:val="24"/>
        </w:rPr>
        <w:t xml:space="preserve">. The theoretical evidence assisted the writer in determining the validity of the collected data. The study also provides a review of seminal and modern evidence of scholarship and shows a scholarly theoretical base that was relevant. This </w:t>
      </w:r>
      <w:r>
        <w:rPr>
          <w:rFonts w:ascii="Arial" w:eastAsia="Times New Roman" w:hAnsi="Arial" w:cs="Arial"/>
          <w:sz w:val="24"/>
          <w:szCs w:val="24"/>
        </w:rPr>
        <w:t xml:space="preserve">course assignment </w:t>
      </w:r>
      <w:r w:rsidRPr="00B11B34">
        <w:rPr>
          <w:rFonts w:ascii="Arial" w:eastAsia="Times New Roman" w:hAnsi="Arial" w:cs="Arial"/>
          <w:sz w:val="24"/>
          <w:szCs w:val="24"/>
        </w:rPr>
        <w:t>adds potential practical value in assisting the government</w:t>
      </w:r>
      <w:r>
        <w:rPr>
          <w:rFonts w:ascii="Arial" w:eastAsia="Times New Roman" w:hAnsi="Arial" w:cs="Arial"/>
          <w:sz w:val="24"/>
          <w:szCs w:val="24"/>
        </w:rPr>
        <w:t>s</w:t>
      </w:r>
      <w:r w:rsidRPr="00B11B34">
        <w:rPr>
          <w:rFonts w:ascii="Arial" w:eastAsia="Times New Roman" w:hAnsi="Arial" w:cs="Arial"/>
          <w:sz w:val="24"/>
          <w:szCs w:val="24"/>
        </w:rPr>
        <w:t xml:space="preserve"> with their efforts in </w:t>
      </w:r>
      <w:r>
        <w:rPr>
          <w:rFonts w:ascii="Arial" w:eastAsia="Times New Roman" w:hAnsi="Arial" w:cs="Arial"/>
          <w:sz w:val="24"/>
          <w:szCs w:val="24"/>
        </w:rPr>
        <w:t>managing businesses globally.</w:t>
      </w:r>
    </w:p>
    <w:p w14:paraId="07184DD3" w14:textId="77777777" w:rsidR="00536161" w:rsidRPr="00B11B34" w:rsidRDefault="00536161" w:rsidP="00536161">
      <w:pPr>
        <w:spacing w:after="225" w:line="480" w:lineRule="auto"/>
        <w:jc w:val="both"/>
        <w:rPr>
          <w:rFonts w:ascii="Arial" w:eastAsia="Times New Roman" w:hAnsi="Arial" w:cs="Arial"/>
          <w:sz w:val="24"/>
          <w:szCs w:val="24"/>
        </w:rPr>
      </w:pPr>
      <w:r w:rsidRPr="00B11B34">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research hypothesis</w:t>
      </w:r>
    </w:p>
    <w:p w14:paraId="4A6E56AB" w14:textId="77777777" w:rsidR="00536161" w:rsidRPr="00B11B34" w:rsidRDefault="00536161" w:rsidP="00536161">
      <w:pPr>
        <w:spacing w:before="240" w:after="240" w:line="360" w:lineRule="auto"/>
        <w:jc w:val="both"/>
        <w:rPr>
          <w:rFonts w:ascii="Arial" w:eastAsia="Times New Roman" w:hAnsi="Arial" w:cs="Arial"/>
          <w:sz w:val="24"/>
          <w:szCs w:val="24"/>
        </w:rPr>
      </w:pPr>
      <w:r w:rsidRPr="00B11B34">
        <w:rPr>
          <w:rFonts w:ascii="Arial" w:eastAsia="Times New Roman" w:hAnsi="Arial" w:cs="Arial"/>
          <w:sz w:val="24"/>
          <w:szCs w:val="24"/>
        </w:rPr>
        <w:t xml:space="preserve">This study used a funnel down approach - </w:t>
      </w:r>
      <w:r>
        <w:rPr>
          <w:rFonts w:ascii="Arial" w:eastAsia="Times New Roman" w:hAnsi="Arial" w:cs="Arial"/>
          <w:sz w:val="24"/>
          <w:szCs w:val="24"/>
        </w:rPr>
        <w:t xml:space="preserve">a </w:t>
      </w:r>
      <w:r w:rsidRPr="00B11B34">
        <w:rPr>
          <w:rFonts w:ascii="Arial" w:eastAsia="Times New Roman" w:hAnsi="Arial" w:cs="Arial"/>
          <w:sz w:val="24"/>
          <w:szCs w:val="24"/>
        </w:rPr>
        <w:t>conceptual framework deemed appropriate; linking the views of different authors as applied. The overall aim is to ensure generalizability. It supports and enhances the empirical evidence and the rigor of this study. A copy of the funnel</w:t>
      </w:r>
      <w:r>
        <w:rPr>
          <w:rFonts w:ascii="Arial" w:eastAsia="Times New Roman" w:hAnsi="Arial" w:cs="Arial"/>
          <w:sz w:val="24"/>
          <w:szCs w:val="24"/>
        </w:rPr>
        <w:t>-</w:t>
      </w:r>
      <w:r w:rsidRPr="00B11B34">
        <w:rPr>
          <w:rFonts w:ascii="Arial" w:eastAsia="Times New Roman" w:hAnsi="Arial" w:cs="Arial"/>
          <w:sz w:val="24"/>
          <w:szCs w:val="24"/>
        </w:rPr>
        <w:t xml:space="preserve">down approach framework </w:t>
      </w:r>
      <w:r>
        <w:rPr>
          <w:rFonts w:ascii="Arial" w:eastAsia="Times New Roman" w:hAnsi="Arial" w:cs="Arial"/>
          <w:sz w:val="24"/>
          <w:szCs w:val="24"/>
        </w:rPr>
        <w:t xml:space="preserve">is </w:t>
      </w:r>
      <w:r w:rsidRPr="00B11B34">
        <w:rPr>
          <w:rFonts w:ascii="Arial" w:eastAsia="Times New Roman" w:hAnsi="Arial" w:cs="Arial"/>
          <w:sz w:val="24"/>
          <w:szCs w:val="24"/>
        </w:rPr>
        <w:t xml:space="preserve">explained in the body of this </w:t>
      </w:r>
      <w:r>
        <w:rPr>
          <w:rFonts w:ascii="Arial" w:eastAsia="Times New Roman" w:hAnsi="Arial" w:cs="Arial"/>
          <w:sz w:val="24"/>
          <w:szCs w:val="24"/>
        </w:rPr>
        <w:t>assignment</w:t>
      </w:r>
      <w:r w:rsidRPr="00B11B34">
        <w:rPr>
          <w:rFonts w:ascii="Arial" w:eastAsia="Times New Roman" w:hAnsi="Arial" w:cs="Arial"/>
          <w:sz w:val="24"/>
          <w:szCs w:val="24"/>
        </w:rPr>
        <w:t>.</w:t>
      </w:r>
    </w:p>
    <w:p w14:paraId="05FFAEBF" w14:textId="77777777" w:rsidR="00536161" w:rsidRDefault="00536161" w:rsidP="00536161">
      <w:pPr>
        <w:spacing w:before="240" w:after="240" w:line="360" w:lineRule="auto"/>
        <w:jc w:val="both"/>
        <w:rPr>
          <w:rFonts w:ascii="Arial" w:eastAsia="Times New Roman" w:hAnsi="Arial" w:cs="Arial"/>
          <w:sz w:val="24"/>
          <w:szCs w:val="24"/>
        </w:rPr>
      </w:pPr>
      <w:r w:rsidRPr="00B11B34">
        <w:rPr>
          <w:rFonts w:ascii="Arial" w:eastAsia="Times New Roman" w:hAnsi="Arial" w:cs="Arial"/>
          <w:sz w:val="24"/>
          <w:szCs w:val="24"/>
        </w:rPr>
        <w:t xml:space="preserve">The study also provides a review of seminal and modern evidence of scholarship and shows a relevant scholarly theoretical base. It offers proof that will shed light on previous studies done in the same field. This study also draws attention to the strengths or weaknesses in the earlier studies done and will offer evidence that either proves or disproves our research questions. </w:t>
      </w:r>
    </w:p>
    <w:p w14:paraId="3CDF99F2" w14:textId="77777777" w:rsidR="00536161" w:rsidRDefault="00536161" w:rsidP="00536161">
      <w:pPr>
        <w:spacing w:before="240" w:after="240" w:line="360" w:lineRule="auto"/>
        <w:jc w:val="both"/>
        <w:rPr>
          <w:rFonts w:ascii="Arial" w:eastAsia="Times New Roman" w:hAnsi="Arial" w:cs="Arial"/>
          <w:sz w:val="24"/>
          <w:szCs w:val="24"/>
        </w:rPr>
      </w:pPr>
    </w:p>
    <w:p w14:paraId="6921BA78" w14:textId="77777777" w:rsidR="00536161" w:rsidRPr="00B11B34" w:rsidRDefault="00536161" w:rsidP="00536161">
      <w:pPr>
        <w:tabs>
          <w:tab w:val="center" w:pos="4680"/>
        </w:tabs>
        <w:spacing w:after="240" w:line="240" w:lineRule="auto"/>
        <w:rPr>
          <w:rFonts w:ascii="Arial" w:eastAsia="Times New Roman" w:hAnsi="Arial" w:cs="Arial"/>
          <w:b/>
          <w:bCs/>
          <w:sz w:val="24"/>
          <w:szCs w:val="24"/>
        </w:rPr>
      </w:pPr>
      <w:r w:rsidRPr="00B11B34">
        <w:rPr>
          <w:rFonts w:ascii="Arial" w:eastAsia="Times New Roman" w:hAnsi="Arial" w:cs="Arial"/>
          <w:sz w:val="24"/>
          <w:szCs w:val="24"/>
        </w:rPr>
        <w:tab/>
      </w:r>
      <w:r w:rsidRPr="00B11B34">
        <w:rPr>
          <w:rFonts w:ascii="Arial" w:eastAsia="Times New Roman" w:hAnsi="Arial" w:cs="Arial"/>
          <w:b/>
          <w:bCs/>
          <w:sz w:val="24"/>
          <w:szCs w:val="24"/>
        </w:rPr>
        <w:t>FINAL  VIEWS</w:t>
      </w:r>
    </w:p>
    <w:p w14:paraId="4DFB7A77" w14:textId="77777777" w:rsidR="00536161" w:rsidRPr="00B11B34" w:rsidRDefault="00536161" w:rsidP="00536161">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lastRenderedPageBreak/>
        <w:t xml:space="preserve">The theoretical evidence assisted the writer in determining the validity of the collected data. The study also provides a review of seminal and modern evidence of scholarship and shows a scholarly theoretical base that was relevant. This </w:t>
      </w:r>
      <w:r>
        <w:rPr>
          <w:rFonts w:ascii="Arial" w:eastAsia="Times New Roman" w:hAnsi="Arial" w:cs="Arial"/>
          <w:sz w:val="24"/>
          <w:szCs w:val="24"/>
        </w:rPr>
        <w:t>Assignment</w:t>
      </w:r>
      <w:r w:rsidRPr="00B11B34">
        <w:rPr>
          <w:rFonts w:ascii="Arial" w:eastAsia="Times New Roman" w:hAnsi="Arial" w:cs="Arial"/>
          <w:sz w:val="24"/>
          <w:szCs w:val="24"/>
        </w:rPr>
        <w:t xml:space="preserve"> adds potential practical value in assisting the government with </w:t>
      </w:r>
      <w:r>
        <w:rPr>
          <w:rFonts w:ascii="Arial" w:eastAsia="Times New Roman" w:hAnsi="Arial" w:cs="Arial"/>
          <w:sz w:val="24"/>
          <w:szCs w:val="24"/>
        </w:rPr>
        <w:t>its</w:t>
      </w:r>
      <w:r w:rsidRPr="00B11B34">
        <w:rPr>
          <w:rFonts w:ascii="Arial" w:eastAsia="Times New Roman" w:hAnsi="Arial" w:cs="Arial"/>
          <w:sz w:val="24"/>
          <w:szCs w:val="24"/>
        </w:rPr>
        <w:t xml:space="preserve"> efforts in </w:t>
      </w:r>
      <w:r>
        <w:rPr>
          <w:rFonts w:ascii="Arial" w:eastAsia="Times New Roman" w:hAnsi="Arial" w:cs="Arial"/>
          <w:sz w:val="24"/>
          <w:szCs w:val="24"/>
        </w:rPr>
        <w:t>operating internationally.</w:t>
      </w:r>
    </w:p>
    <w:p w14:paraId="4395FE26" w14:textId="77777777" w:rsidR="00536161" w:rsidRPr="00B11B34" w:rsidRDefault="00536161" w:rsidP="00536161">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 xml:space="preserve">It offers evidence that will shed light on what previous studies have done in the same field. This study also draws attention to any strengths or weaknesses of the earlier studies done and offers evidence that will either prove or disprove our </w:t>
      </w:r>
      <w:r>
        <w:rPr>
          <w:rFonts w:ascii="Arial" w:eastAsia="Times New Roman" w:hAnsi="Arial" w:cs="Arial"/>
          <w:sz w:val="24"/>
          <w:szCs w:val="24"/>
        </w:rPr>
        <w:t>study.</w:t>
      </w:r>
    </w:p>
    <w:p w14:paraId="6C43C641" w14:textId="77777777" w:rsidR="00536161" w:rsidRPr="00B11B34" w:rsidRDefault="00536161" w:rsidP="00536161">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In summary, it provides sufficient justifications, the value of this study's inclusion, and its quality. It shared the appropriate procedural steps in carrying out this study. The framework adds value and rigor to the task of addressing the practical research problem.</w:t>
      </w:r>
    </w:p>
    <w:p w14:paraId="7F198C44" w14:textId="77777777" w:rsidR="00536161" w:rsidRPr="00B11B34" w:rsidRDefault="00536161" w:rsidP="00536161">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The authors did not have much control over the main factors contributing to</w:t>
      </w:r>
      <w:r>
        <w:rPr>
          <w:rFonts w:ascii="Arial" w:eastAsia="Times New Roman" w:hAnsi="Arial" w:cs="Arial"/>
          <w:sz w:val="24"/>
          <w:szCs w:val="24"/>
        </w:rPr>
        <w:t xml:space="preserve"> business success within the global market. This course assignment</w:t>
      </w:r>
      <w:r w:rsidRPr="00B11B34">
        <w:rPr>
          <w:rFonts w:ascii="Arial" w:eastAsia="Times New Roman" w:hAnsi="Arial" w:cs="Arial"/>
          <w:sz w:val="24"/>
          <w:szCs w:val="24"/>
        </w:rPr>
        <w:t xml:space="preserve"> was useful as it assists the researcher in drawing sound conclusions and recommendations for different stakeholders and further research. </w:t>
      </w:r>
    </w:p>
    <w:p w14:paraId="7E37F630" w14:textId="77777777" w:rsidR="002E5D36" w:rsidRDefault="002E5D36" w:rsidP="00A675F3">
      <w:pPr>
        <w:spacing w:line="480" w:lineRule="auto"/>
        <w:jc w:val="center"/>
        <w:rPr>
          <w:rFonts w:ascii="Arial" w:hAnsi="Arial" w:cs="Arial"/>
          <w:b/>
          <w:bCs/>
          <w:sz w:val="24"/>
          <w:szCs w:val="24"/>
          <w:u w:val="single"/>
        </w:rPr>
      </w:pPr>
    </w:p>
    <w:p w14:paraId="6349EF9A" w14:textId="77777777" w:rsidR="002E5D36" w:rsidRDefault="002E5D36" w:rsidP="00A675F3">
      <w:pPr>
        <w:spacing w:line="480" w:lineRule="auto"/>
        <w:jc w:val="center"/>
        <w:rPr>
          <w:rFonts w:ascii="Arial" w:hAnsi="Arial" w:cs="Arial"/>
          <w:b/>
          <w:bCs/>
          <w:sz w:val="24"/>
          <w:szCs w:val="24"/>
          <w:u w:val="single"/>
        </w:rPr>
      </w:pPr>
    </w:p>
    <w:p w14:paraId="2ACE2F33" w14:textId="77777777" w:rsidR="002E5D36" w:rsidRDefault="002E5D36" w:rsidP="00A675F3">
      <w:pPr>
        <w:spacing w:line="480" w:lineRule="auto"/>
        <w:jc w:val="center"/>
        <w:rPr>
          <w:rFonts w:ascii="Arial" w:hAnsi="Arial" w:cs="Arial"/>
          <w:b/>
          <w:bCs/>
          <w:sz w:val="24"/>
          <w:szCs w:val="24"/>
          <w:u w:val="single"/>
        </w:rPr>
      </w:pPr>
    </w:p>
    <w:p w14:paraId="5D0B2C0A" w14:textId="1AC0B80B" w:rsidR="002E5D36" w:rsidRDefault="002E5D36" w:rsidP="00A675F3">
      <w:pPr>
        <w:spacing w:line="480" w:lineRule="auto"/>
        <w:jc w:val="center"/>
        <w:rPr>
          <w:rFonts w:ascii="Arial" w:hAnsi="Arial" w:cs="Arial"/>
          <w:b/>
          <w:bCs/>
          <w:sz w:val="24"/>
          <w:szCs w:val="24"/>
          <w:u w:val="single"/>
        </w:rPr>
      </w:pPr>
    </w:p>
    <w:p w14:paraId="6E612CC0" w14:textId="77777777" w:rsidR="004B2351" w:rsidRDefault="004B2351" w:rsidP="00A675F3">
      <w:pPr>
        <w:spacing w:line="480" w:lineRule="auto"/>
        <w:jc w:val="center"/>
        <w:rPr>
          <w:rFonts w:ascii="Arial" w:hAnsi="Arial" w:cs="Arial"/>
          <w:b/>
          <w:bCs/>
          <w:sz w:val="24"/>
          <w:szCs w:val="24"/>
          <w:u w:val="single"/>
        </w:rPr>
      </w:pPr>
    </w:p>
    <w:p w14:paraId="26AE4ED9" w14:textId="464C6ACC" w:rsidR="001732BA" w:rsidRPr="00A675F3" w:rsidRDefault="001732BA" w:rsidP="00A675F3">
      <w:pPr>
        <w:spacing w:line="480" w:lineRule="auto"/>
        <w:jc w:val="center"/>
        <w:rPr>
          <w:rFonts w:ascii="Arial" w:hAnsi="Arial" w:cs="Arial"/>
          <w:b/>
          <w:bCs/>
          <w:sz w:val="24"/>
          <w:szCs w:val="24"/>
          <w:u w:val="single"/>
        </w:rPr>
      </w:pPr>
      <w:r w:rsidRPr="00A675F3">
        <w:rPr>
          <w:rFonts w:ascii="Arial" w:hAnsi="Arial" w:cs="Arial"/>
          <w:b/>
          <w:bCs/>
          <w:sz w:val="24"/>
          <w:szCs w:val="24"/>
          <w:u w:val="single"/>
        </w:rPr>
        <w:t>Teamwork in the Organization</w:t>
      </w:r>
    </w:p>
    <w:p w14:paraId="76A5408D" w14:textId="115DA7A6" w:rsidR="001732BA" w:rsidRDefault="00960AB1" w:rsidP="004B0B75">
      <w:pPr>
        <w:spacing w:line="480" w:lineRule="auto"/>
        <w:rPr>
          <w:rFonts w:ascii="Arial" w:hAnsi="Arial" w:cs="Arial"/>
          <w:sz w:val="24"/>
          <w:szCs w:val="24"/>
        </w:rPr>
      </w:pPr>
      <w:r>
        <w:rPr>
          <w:rFonts w:ascii="Arial" w:hAnsi="Arial" w:cs="Arial"/>
          <w:sz w:val="24"/>
          <w:szCs w:val="24"/>
        </w:rPr>
        <w:lastRenderedPageBreak/>
        <w:t>What is a Team?</w:t>
      </w:r>
    </w:p>
    <w:p w14:paraId="50F53DBB" w14:textId="60E14506" w:rsidR="00960AB1" w:rsidRDefault="00960AB1" w:rsidP="004B0B75">
      <w:pPr>
        <w:spacing w:line="480" w:lineRule="auto"/>
        <w:rPr>
          <w:rFonts w:ascii="Arial" w:hAnsi="Arial" w:cs="Arial"/>
          <w:sz w:val="24"/>
          <w:szCs w:val="24"/>
        </w:rPr>
      </w:pPr>
      <w:r>
        <w:rPr>
          <w:rFonts w:ascii="Arial" w:hAnsi="Arial" w:cs="Arial"/>
          <w:sz w:val="24"/>
          <w:szCs w:val="24"/>
        </w:rPr>
        <w:t xml:space="preserve"> A team is a unit of two or more people who interact and coordinate their work to accomplish specific goal</w:t>
      </w:r>
      <w:r w:rsidR="00A621C4">
        <w:rPr>
          <w:rFonts w:ascii="Arial" w:hAnsi="Arial" w:cs="Arial"/>
          <w:sz w:val="24"/>
          <w:szCs w:val="24"/>
        </w:rPr>
        <w:t>s</w:t>
      </w:r>
      <w:r>
        <w:rPr>
          <w:rFonts w:ascii="Arial" w:hAnsi="Arial" w:cs="Arial"/>
          <w:sz w:val="24"/>
          <w:szCs w:val="24"/>
        </w:rPr>
        <w:t>.</w:t>
      </w:r>
    </w:p>
    <w:p w14:paraId="46CED488" w14:textId="1C8B35C8" w:rsidR="00960AB1" w:rsidRDefault="00960AB1" w:rsidP="004B0B75">
      <w:pPr>
        <w:spacing w:line="480" w:lineRule="auto"/>
        <w:rPr>
          <w:rFonts w:ascii="Arial" w:hAnsi="Arial" w:cs="Arial"/>
          <w:sz w:val="24"/>
          <w:szCs w:val="24"/>
        </w:rPr>
      </w:pPr>
      <w:r>
        <w:rPr>
          <w:rFonts w:ascii="Arial" w:hAnsi="Arial" w:cs="Arial"/>
          <w:sz w:val="24"/>
          <w:szCs w:val="24"/>
        </w:rPr>
        <w:t>Types of Teams</w:t>
      </w:r>
    </w:p>
    <w:p w14:paraId="239B0B7B" w14:textId="27BE041A" w:rsidR="00960AB1" w:rsidRDefault="00960AB1" w:rsidP="007906D8">
      <w:pPr>
        <w:pStyle w:val="ListParagraph"/>
        <w:numPr>
          <w:ilvl w:val="0"/>
          <w:numId w:val="1"/>
        </w:numPr>
        <w:spacing w:line="480" w:lineRule="auto"/>
        <w:rPr>
          <w:rFonts w:ascii="Arial" w:hAnsi="Arial" w:cs="Arial"/>
          <w:sz w:val="24"/>
          <w:szCs w:val="24"/>
        </w:rPr>
      </w:pPr>
      <w:r>
        <w:rPr>
          <w:rFonts w:ascii="Arial" w:hAnsi="Arial" w:cs="Arial"/>
          <w:sz w:val="24"/>
          <w:szCs w:val="24"/>
        </w:rPr>
        <w:t>Formal teams:  are created by the organization as part of the formal organizational structure</w:t>
      </w:r>
    </w:p>
    <w:p w14:paraId="3FB01ADC" w14:textId="5E1DE1E2" w:rsidR="00960AB1" w:rsidRDefault="00960AB1" w:rsidP="007906D8">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Vertical Teams: is composed </w:t>
      </w:r>
      <w:r w:rsidR="007906D8">
        <w:rPr>
          <w:rFonts w:ascii="Arial" w:hAnsi="Arial" w:cs="Arial"/>
          <w:sz w:val="24"/>
          <w:szCs w:val="24"/>
        </w:rPr>
        <w:t>of</w:t>
      </w:r>
      <w:r>
        <w:rPr>
          <w:rFonts w:ascii="Arial" w:hAnsi="Arial" w:cs="Arial"/>
          <w:sz w:val="24"/>
          <w:szCs w:val="24"/>
        </w:rPr>
        <w:t xml:space="preserve"> a manager and his or her subordinates in the formal chain of command </w:t>
      </w:r>
    </w:p>
    <w:p w14:paraId="7156A91B" w14:textId="025C5F92" w:rsidR="00960AB1" w:rsidRDefault="00960AB1" w:rsidP="00960AB1">
      <w:pPr>
        <w:spacing w:line="480" w:lineRule="auto"/>
        <w:rPr>
          <w:rFonts w:ascii="Arial" w:hAnsi="Arial" w:cs="Arial"/>
          <w:sz w:val="24"/>
          <w:szCs w:val="24"/>
        </w:rPr>
      </w:pPr>
      <w:r>
        <w:rPr>
          <w:rFonts w:ascii="Arial" w:hAnsi="Arial" w:cs="Arial"/>
          <w:sz w:val="24"/>
          <w:szCs w:val="24"/>
        </w:rPr>
        <w:t xml:space="preserve">Functions of Departments: </w:t>
      </w:r>
      <w:r w:rsidR="00441F17">
        <w:rPr>
          <w:rFonts w:ascii="Arial" w:hAnsi="Arial" w:cs="Arial"/>
          <w:sz w:val="24"/>
          <w:szCs w:val="24"/>
        </w:rPr>
        <w:t xml:space="preserve">These </w:t>
      </w:r>
      <w:r>
        <w:rPr>
          <w:rFonts w:ascii="Arial" w:hAnsi="Arial" w:cs="Arial"/>
          <w:sz w:val="24"/>
          <w:szCs w:val="24"/>
        </w:rPr>
        <w:t xml:space="preserve">Are Departments that have </w:t>
      </w:r>
      <w:r w:rsidR="00BD2CFF">
        <w:rPr>
          <w:rFonts w:ascii="Arial" w:hAnsi="Arial" w:cs="Arial"/>
          <w:sz w:val="24"/>
          <w:szCs w:val="24"/>
        </w:rPr>
        <w:t>several</w:t>
      </w:r>
      <w:r>
        <w:rPr>
          <w:rFonts w:ascii="Arial" w:hAnsi="Arial" w:cs="Arial"/>
          <w:sz w:val="24"/>
          <w:szCs w:val="24"/>
        </w:rPr>
        <w:t xml:space="preserve"> functional departments.</w:t>
      </w:r>
    </w:p>
    <w:p w14:paraId="28F95FA4" w14:textId="796D2499" w:rsidR="00BD2CFF" w:rsidRDefault="00BD2CFF" w:rsidP="00960AB1">
      <w:pPr>
        <w:spacing w:line="480" w:lineRule="auto"/>
        <w:rPr>
          <w:rFonts w:ascii="Arial" w:hAnsi="Arial" w:cs="Arial"/>
          <w:sz w:val="24"/>
          <w:szCs w:val="24"/>
        </w:rPr>
      </w:pPr>
      <w:r w:rsidRPr="00F374C4">
        <w:rPr>
          <w:rFonts w:ascii="Arial" w:hAnsi="Arial" w:cs="Arial"/>
          <w:b/>
          <w:bCs/>
          <w:sz w:val="24"/>
          <w:szCs w:val="24"/>
        </w:rPr>
        <w:t>Horizontal Teams:</w:t>
      </w:r>
      <w:r>
        <w:rPr>
          <w:rFonts w:ascii="Arial" w:hAnsi="Arial" w:cs="Arial"/>
          <w:sz w:val="24"/>
          <w:szCs w:val="24"/>
        </w:rPr>
        <w:t xml:space="preserve"> A horizontal team is composed of employees from about the same hierarchical level but</w:t>
      </w:r>
      <w:r w:rsidR="00C87A9E">
        <w:rPr>
          <w:rFonts w:ascii="Arial" w:hAnsi="Arial" w:cs="Arial"/>
          <w:sz w:val="24"/>
          <w:szCs w:val="24"/>
        </w:rPr>
        <w:t xml:space="preserve"> different areas of expertise.</w:t>
      </w:r>
    </w:p>
    <w:p w14:paraId="0FD102FE" w14:textId="2CCB1AF7" w:rsidR="00C87A9E" w:rsidRDefault="00C87A9E" w:rsidP="00960AB1">
      <w:pPr>
        <w:spacing w:line="480" w:lineRule="auto"/>
        <w:rPr>
          <w:rFonts w:ascii="Arial" w:hAnsi="Arial" w:cs="Arial"/>
          <w:sz w:val="24"/>
          <w:szCs w:val="24"/>
        </w:rPr>
      </w:pPr>
      <w:r>
        <w:rPr>
          <w:rFonts w:ascii="Arial" w:hAnsi="Arial" w:cs="Arial"/>
          <w:sz w:val="24"/>
          <w:szCs w:val="24"/>
        </w:rPr>
        <w:t xml:space="preserve">The two most common types of horizontal teams are </w:t>
      </w:r>
      <w:r w:rsidR="00A621C4">
        <w:rPr>
          <w:rFonts w:ascii="Arial" w:hAnsi="Arial" w:cs="Arial"/>
          <w:sz w:val="24"/>
          <w:szCs w:val="24"/>
        </w:rPr>
        <w:t xml:space="preserve">task </w:t>
      </w:r>
      <w:r>
        <w:rPr>
          <w:rFonts w:ascii="Arial" w:hAnsi="Arial" w:cs="Arial"/>
          <w:sz w:val="24"/>
          <w:szCs w:val="24"/>
        </w:rPr>
        <w:t>force</w:t>
      </w:r>
      <w:r w:rsidR="00441F17">
        <w:rPr>
          <w:rFonts w:ascii="Arial" w:hAnsi="Arial" w:cs="Arial"/>
          <w:sz w:val="24"/>
          <w:szCs w:val="24"/>
        </w:rPr>
        <w:t>s</w:t>
      </w:r>
      <w:r>
        <w:rPr>
          <w:rFonts w:ascii="Arial" w:hAnsi="Arial" w:cs="Arial"/>
          <w:sz w:val="24"/>
          <w:szCs w:val="24"/>
        </w:rPr>
        <w:t xml:space="preserve"> and committees</w:t>
      </w:r>
    </w:p>
    <w:p w14:paraId="1B8D130F" w14:textId="001BC586" w:rsidR="00C87A9E" w:rsidRDefault="00C87A9E" w:rsidP="00960AB1">
      <w:pPr>
        <w:spacing w:line="480" w:lineRule="auto"/>
        <w:rPr>
          <w:rFonts w:ascii="Arial" w:hAnsi="Arial" w:cs="Arial"/>
          <w:sz w:val="24"/>
          <w:szCs w:val="24"/>
        </w:rPr>
      </w:pPr>
      <w:r>
        <w:rPr>
          <w:rFonts w:ascii="Arial" w:hAnsi="Arial" w:cs="Arial"/>
          <w:sz w:val="24"/>
          <w:szCs w:val="24"/>
        </w:rPr>
        <w:t xml:space="preserve">Special purpose </w:t>
      </w:r>
      <w:r w:rsidR="00330C14">
        <w:rPr>
          <w:rFonts w:ascii="Arial" w:hAnsi="Arial" w:cs="Arial"/>
          <w:sz w:val="24"/>
          <w:szCs w:val="24"/>
        </w:rPr>
        <w:t>teams</w:t>
      </w:r>
      <w:r>
        <w:rPr>
          <w:rFonts w:ascii="Arial" w:hAnsi="Arial" w:cs="Arial"/>
          <w:sz w:val="24"/>
          <w:szCs w:val="24"/>
        </w:rPr>
        <w:t xml:space="preserve"> are usually created outside the formal organizational structure to undertake a project of special importance or creativity</w:t>
      </w:r>
    </w:p>
    <w:p w14:paraId="63125902" w14:textId="261A4793" w:rsidR="00C87A9E" w:rsidRDefault="00C87A9E" w:rsidP="00960AB1">
      <w:pPr>
        <w:spacing w:line="480" w:lineRule="auto"/>
        <w:rPr>
          <w:rFonts w:ascii="Arial" w:hAnsi="Arial" w:cs="Arial"/>
          <w:sz w:val="24"/>
          <w:szCs w:val="24"/>
        </w:rPr>
      </w:pPr>
      <w:r w:rsidRPr="00F374C4">
        <w:rPr>
          <w:rFonts w:ascii="Arial" w:hAnsi="Arial" w:cs="Arial"/>
          <w:b/>
          <w:bCs/>
          <w:sz w:val="24"/>
          <w:szCs w:val="24"/>
        </w:rPr>
        <w:t>Special self-directed teams:</w:t>
      </w:r>
      <w:r>
        <w:rPr>
          <w:rFonts w:ascii="Arial" w:hAnsi="Arial" w:cs="Arial"/>
          <w:sz w:val="24"/>
          <w:szCs w:val="24"/>
        </w:rPr>
        <w:t xml:space="preserve"> consist of 5-20 multi</w:t>
      </w:r>
      <w:r w:rsidR="00A621C4">
        <w:rPr>
          <w:rFonts w:ascii="Arial" w:hAnsi="Arial" w:cs="Arial"/>
          <w:sz w:val="24"/>
          <w:szCs w:val="24"/>
        </w:rPr>
        <w:t>-</w:t>
      </w:r>
      <w:r>
        <w:rPr>
          <w:rFonts w:ascii="Arial" w:hAnsi="Arial" w:cs="Arial"/>
          <w:sz w:val="24"/>
          <w:szCs w:val="24"/>
        </w:rPr>
        <w:t xml:space="preserve">skill workers who rotate jobs and produce </w:t>
      </w:r>
      <w:r w:rsidR="00330C14">
        <w:rPr>
          <w:rFonts w:ascii="Arial" w:hAnsi="Arial" w:cs="Arial"/>
          <w:sz w:val="24"/>
          <w:szCs w:val="24"/>
        </w:rPr>
        <w:t>an</w:t>
      </w:r>
      <w:r>
        <w:rPr>
          <w:rFonts w:ascii="Arial" w:hAnsi="Arial" w:cs="Arial"/>
          <w:sz w:val="24"/>
          <w:szCs w:val="24"/>
        </w:rPr>
        <w:t xml:space="preserve"> </w:t>
      </w:r>
      <w:r w:rsidR="00330C14">
        <w:rPr>
          <w:rFonts w:ascii="Arial" w:hAnsi="Arial" w:cs="Arial"/>
          <w:sz w:val="24"/>
          <w:szCs w:val="24"/>
        </w:rPr>
        <w:t>entire</w:t>
      </w:r>
      <w:r>
        <w:rPr>
          <w:rFonts w:ascii="Arial" w:hAnsi="Arial" w:cs="Arial"/>
          <w:sz w:val="24"/>
          <w:szCs w:val="24"/>
        </w:rPr>
        <w:t xml:space="preserve"> production on service. </w:t>
      </w:r>
    </w:p>
    <w:p w14:paraId="1DED6802" w14:textId="53D9744B" w:rsidR="00C87A9E" w:rsidRDefault="00C87A9E" w:rsidP="00960AB1">
      <w:pPr>
        <w:spacing w:line="480" w:lineRule="auto"/>
        <w:rPr>
          <w:rFonts w:ascii="Arial" w:hAnsi="Arial" w:cs="Arial"/>
          <w:sz w:val="24"/>
          <w:szCs w:val="24"/>
        </w:rPr>
      </w:pPr>
      <w:r w:rsidRPr="00F374C4">
        <w:rPr>
          <w:rFonts w:ascii="Arial" w:hAnsi="Arial" w:cs="Arial"/>
          <w:b/>
          <w:bCs/>
          <w:sz w:val="24"/>
          <w:szCs w:val="24"/>
        </w:rPr>
        <w:t>Problem-solving teams:</w:t>
      </w:r>
      <w:r>
        <w:rPr>
          <w:rFonts w:ascii="Arial" w:hAnsi="Arial" w:cs="Arial"/>
          <w:sz w:val="24"/>
          <w:szCs w:val="24"/>
        </w:rPr>
        <w:t xml:space="preserve"> typically consist of 5-20 employees</w:t>
      </w:r>
      <w:r w:rsidR="00330C14">
        <w:rPr>
          <w:rFonts w:ascii="Arial" w:hAnsi="Arial" w:cs="Arial"/>
          <w:sz w:val="24"/>
          <w:szCs w:val="24"/>
        </w:rPr>
        <w:t>, from the same departments who voluntary meet  discusses wages of improving quality and efficiency</w:t>
      </w:r>
    </w:p>
    <w:p w14:paraId="64DA7D88" w14:textId="0BDEFBB2" w:rsidR="00330C14" w:rsidRDefault="00330C14" w:rsidP="00960AB1">
      <w:pPr>
        <w:spacing w:line="480" w:lineRule="auto"/>
        <w:rPr>
          <w:rFonts w:ascii="Arial" w:hAnsi="Arial" w:cs="Arial"/>
          <w:sz w:val="24"/>
          <w:szCs w:val="24"/>
        </w:rPr>
      </w:pPr>
      <w:r w:rsidRPr="00F374C4">
        <w:rPr>
          <w:rFonts w:ascii="Arial" w:hAnsi="Arial" w:cs="Arial"/>
          <w:b/>
          <w:bCs/>
          <w:sz w:val="24"/>
          <w:szCs w:val="24"/>
        </w:rPr>
        <w:lastRenderedPageBreak/>
        <w:t>Work Team Characteristics</w:t>
      </w:r>
      <w:r>
        <w:rPr>
          <w:rFonts w:ascii="Arial" w:hAnsi="Arial" w:cs="Arial"/>
          <w:sz w:val="24"/>
          <w:szCs w:val="24"/>
        </w:rPr>
        <w:t>: size- the ideal size of a work team is a variation of between 5 and 7.</w:t>
      </w:r>
    </w:p>
    <w:p w14:paraId="42C62847" w14:textId="119EFE1F" w:rsidR="00902CDF" w:rsidRDefault="00CD3274" w:rsidP="00365D8B">
      <w:pPr>
        <w:spacing w:before="100" w:beforeAutospacing="1" w:after="100" w:afterAutospacing="1" w:line="480" w:lineRule="auto"/>
        <w:jc w:val="both"/>
        <w:outlineLvl w:val="2"/>
        <w:rPr>
          <w:rFonts w:ascii="Arial" w:hAnsi="Arial" w:cs="Arial"/>
          <w:sz w:val="24"/>
          <w:szCs w:val="24"/>
        </w:rPr>
      </w:pPr>
      <w:r w:rsidRPr="00F374C4">
        <w:rPr>
          <w:rFonts w:ascii="Arial" w:hAnsi="Arial" w:cs="Arial"/>
          <w:b/>
          <w:bCs/>
          <w:sz w:val="24"/>
          <w:szCs w:val="24"/>
        </w:rPr>
        <w:t>Management Teams:</w:t>
      </w:r>
      <w:r>
        <w:rPr>
          <w:rFonts w:ascii="Arial" w:hAnsi="Arial" w:cs="Arial"/>
          <w:sz w:val="24"/>
          <w:szCs w:val="24"/>
        </w:rPr>
        <w:t xml:space="preserve">  Are created to facilitate strategic guidelines set out organizations to full organizational strategic objectives. </w:t>
      </w:r>
      <w:r w:rsidR="00902CDF">
        <w:rPr>
          <w:rFonts w:ascii="Arial" w:hAnsi="Arial" w:cs="Arial"/>
          <w:sz w:val="24"/>
          <w:szCs w:val="24"/>
        </w:rPr>
        <w:t xml:space="preserve"> it comprises 5-8 managers within the Turks and Caicos Islands National Insurance Board.  They meet on monthly basis to discuss all issues and review the objectives and ensure all departments are meeting their departmental objectives in alignment </w:t>
      </w:r>
      <w:r w:rsidR="00545DE2">
        <w:rPr>
          <w:rFonts w:ascii="Arial" w:hAnsi="Arial" w:cs="Arial"/>
          <w:sz w:val="24"/>
          <w:szCs w:val="24"/>
        </w:rPr>
        <w:t>with</w:t>
      </w:r>
      <w:r w:rsidR="00902CDF">
        <w:rPr>
          <w:rFonts w:ascii="Arial" w:hAnsi="Arial" w:cs="Arial"/>
          <w:sz w:val="24"/>
          <w:szCs w:val="24"/>
        </w:rPr>
        <w:t xml:space="preserve"> the organizational strategic plan.</w:t>
      </w:r>
    </w:p>
    <w:p w14:paraId="530E83B0" w14:textId="7618A931" w:rsidR="00365D8B" w:rsidRDefault="00365D8B" w:rsidP="005E0A6B">
      <w:pPr>
        <w:spacing w:before="100" w:beforeAutospacing="1" w:after="100" w:afterAutospacing="1" w:line="360" w:lineRule="auto"/>
        <w:jc w:val="both"/>
        <w:outlineLvl w:val="2"/>
        <w:rPr>
          <w:rFonts w:ascii="Arial" w:eastAsia="Times New Roman" w:hAnsi="Arial" w:cs="Arial"/>
          <w:b/>
          <w:bCs/>
          <w:color w:val="004080"/>
          <w:sz w:val="26"/>
          <w:szCs w:val="26"/>
        </w:rPr>
      </w:pPr>
      <w:r w:rsidRPr="005E1770">
        <w:rPr>
          <w:rFonts w:ascii="Arial" w:eastAsia="Times New Roman" w:hAnsi="Arial" w:cs="Arial"/>
          <w:sz w:val="24"/>
          <w:szCs w:val="24"/>
        </w:rPr>
        <w:t xml:space="preserve">As </w:t>
      </w:r>
      <w:r w:rsidR="00902CDF">
        <w:rPr>
          <w:rFonts w:ascii="Arial" w:eastAsia="Times New Roman" w:hAnsi="Arial" w:cs="Arial"/>
          <w:sz w:val="24"/>
          <w:szCs w:val="24"/>
        </w:rPr>
        <w:t>the</w:t>
      </w:r>
      <w:r w:rsidRPr="005E1770">
        <w:rPr>
          <w:rFonts w:ascii="Arial" w:eastAsia="Times New Roman" w:hAnsi="Arial" w:cs="Arial"/>
          <w:sz w:val="24"/>
          <w:szCs w:val="24"/>
        </w:rPr>
        <w:t xml:space="preserve"> organization strives to achieve its strategic goals and objectives, they are often met with challenges it must overcome as a team. These challenges leave room for opportunity and growth, as conflict is inevitable and are existing. In some organizations, communities, and other parties involved in the organization's strategic planning, there is often a negative connotation. The effects of conflict within the organization can be positive and negative. Failure to proactively engage in the early stages of conflict results in negative consequences. For example, Decrease in Productivity: organizations invest a lot of time in dealing with organizational conflict, and other critical success factors and objectives are neglected or delayed. It is time-consuming and costly for organizations. Managers and supervisors devote most of their time to resolving conflicts. It contributes to half of the resignations, the high turnover resulting from conflicts that were never proactively dealt </w:t>
      </w:r>
      <w:r w:rsidR="00A87046" w:rsidRPr="005E1770">
        <w:rPr>
          <w:rFonts w:ascii="Arial" w:eastAsia="Times New Roman" w:hAnsi="Arial" w:cs="Arial"/>
          <w:sz w:val="24"/>
          <w:szCs w:val="24"/>
        </w:rPr>
        <w:t>with</w:t>
      </w:r>
      <w:r w:rsidR="00A87046">
        <w:rPr>
          <w:rFonts w:ascii="Arial" w:eastAsia="Times New Roman" w:hAnsi="Arial" w:cs="Arial"/>
          <w:sz w:val="24"/>
          <w:szCs w:val="24"/>
        </w:rPr>
        <w:t xml:space="preserve"> and</w:t>
      </w:r>
      <w:r w:rsidRPr="005E1770">
        <w:rPr>
          <w:rFonts w:ascii="Arial" w:eastAsia="Times New Roman" w:hAnsi="Arial" w:cs="Arial"/>
          <w:sz w:val="24"/>
          <w:szCs w:val="24"/>
        </w:rPr>
        <w:t xml:space="preserve"> ha</w:t>
      </w:r>
      <w:r w:rsidR="0024664D">
        <w:rPr>
          <w:rFonts w:ascii="Arial" w:eastAsia="Times New Roman" w:hAnsi="Arial" w:cs="Arial"/>
          <w:sz w:val="24"/>
          <w:szCs w:val="24"/>
        </w:rPr>
        <w:t>s</w:t>
      </w:r>
      <w:r w:rsidRPr="005E1770">
        <w:rPr>
          <w:rFonts w:ascii="Arial" w:eastAsia="Times New Roman" w:hAnsi="Arial" w:cs="Arial"/>
          <w:sz w:val="24"/>
          <w:szCs w:val="24"/>
        </w:rPr>
        <w:t xml:space="preserve"> negatively affected the cost budget. There is also additional cost, which contributes to </w:t>
      </w:r>
      <w:r>
        <w:rPr>
          <w:rFonts w:ascii="Arial" w:eastAsia="Times New Roman" w:hAnsi="Arial" w:cs="Arial"/>
          <w:sz w:val="24"/>
          <w:szCs w:val="24"/>
        </w:rPr>
        <w:t xml:space="preserve">the </w:t>
      </w:r>
      <w:r w:rsidRPr="005E1770">
        <w:rPr>
          <w:rFonts w:ascii="Arial" w:eastAsia="Times New Roman" w:hAnsi="Arial" w:cs="Arial"/>
          <w:sz w:val="24"/>
          <w:szCs w:val="24"/>
        </w:rPr>
        <w:t>recruitment, hiring, and training of new employees. In addition, there is a wealth of knowledge, experience, and skills lost due to the resignations submitted by employees who have part with the organization.   In some organizations, the cost for a replacement for one single employee exceeds the annual salary to fill a vacant position.</w:t>
      </w:r>
      <w:r w:rsidRPr="005E1770">
        <w:rPr>
          <w:rFonts w:ascii="Arial" w:eastAsia="Times New Roman" w:hAnsi="Arial" w:cs="Arial"/>
          <w:b/>
          <w:bCs/>
          <w:color w:val="004080"/>
          <w:sz w:val="26"/>
          <w:szCs w:val="26"/>
        </w:rPr>
        <w:t xml:space="preserve"> </w:t>
      </w:r>
    </w:p>
    <w:p w14:paraId="2B1FBEF4" w14:textId="77777777" w:rsidR="00A87046" w:rsidRDefault="00A87046" w:rsidP="005E0A6B">
      <w:pPr>
        <w:spacing w:before="100" w:beforeAutospacing="1" w:after="100" w:afterAutospacing="1" w:line="360" w:lineRule="auto"/>
        <w:jc w:val="both"/>
        <w:outlineLvl w:val="2"/>
        <w:rPr>
          <w:rFonts w:ascii="Arial" w:eastAsia="Times New Roman" w:hAnsi="Arial" w:cs="Arial"/>
          <w:b/>
          <w:bCs/>
          <w:color w:val="004080"/>
          <w:sz w:val="26"/>
          <w:szCs w:val="26"/>
        </w:rPr>
      </w:pPr>
    </w:p>
    <w:p w14:paraId="60AC3245" w14:textId="7BED5DBF" w:rsidR="00424585" w:rsidRPr="00A87046" w:rsidRDefault="00424585" w:rsidP="00A87046">
      <w:pPr>
        <w:spacing w:before="100" w:beforeAutospacing="1" w:after="100" w:afterAutospacing="1" w:line="360" w:lineRule="auto"/>
        <w:jc w:val="center"/>
        <w:outlineLvl w:val="2"/>
        <w:rPr>
          <w:rFonts w:ascii="Arial" w:eastAsia="Times New Roman" w:hAnsi="Arial" w:cs="Arial"/>
          <w:b/>
          <w:bCs/>
          <w:color w:val="000000" w:themeColor="text1"/>
          <w:sz w:val="26"/>
          <w:szCs w:val="26"/>
        </w:rPr>
      </w:pPr>
      <w:r w:rsidRPr="00A87046">
        <w:rPr>
          <w:rFonts w:ascii="Arial" w:eastAsia="Times New Roman" w:hAnsi="Arial" w:cs="Arial"/>
          <w:b/>
          <w:bCs/>
          <w:color w:val="000000" w:themeColor="text1"/>
          <w:sz w:val="26"/>
          <w:szCs w:val="26"/>
        </w:rPr>
        <w:lastRenderedPageBreak/>
        <w:t>Challenging the process</w:t>
      </w:r>
    </w:p>
    <w:p w14:paraId="245CB307" w14:textId="4D18C68A" w:rsidR="00424585" w:rsidRDefault="00424585" w:rsidP="005E0A6B">
      <w:pPr>
        <w:spacing w:before="100" w:beforeAutospacing="1" w:after="100" w:afterAutospacing="1" w:line="360" w:lineRule="auto"/>
        <w:jc w:val="both"/>
        <w:outlineLvl w:val="2"/>
        <w:rPr>
          <w:rFonts w:ascii="Arial" w:eastAsia="Times New Roman" w:hAnsi="Arial" w:cs="Arial"/>
          <w:color w:val="000000" w:themeColor="text1"/>
          <w:sz w:val="26"/>
          <w:szCs w:val="26"/>
        </w:rPr>
      </w:pPr>
      <w:r>
        <w:rPr>
          <w:rFonts w:ascii="Arial" w:eastAsia="Times New Roman" w:hAnsi="Arial" w:cs="Arial"/>
          <w:color w:val="000000" w:themeColor="text1"/>
          <w:sz w:val="26"/>
          <w:szCs w:val="26"/>
        </w:rPr>
        <w:t xml:space="preserve"> The management charter objective is to resolve to commit individually and collectively to work together as a team in the best interest of the organization, its customers, and stakeholders. To commit to promoting an atmosphere of continuous learning and development among staff throughout the organization at all levels. Commit to creating an environment that encourages creativity and innovation. Endeavoring to creat</w:t>
      </w:r>
      <w:r w:rsidR="0024664D">
        <w:rPr>
          <w:rFonts w:ascii="Arial" w:eastAsia="Times New Roman" w:hAnsi="Arial" w:cs="Arial"/>
          <w:color w:val="000000" w:themeColor="text1"/>
          <w:sz w:val="26"/>
          <w:szCs w:val="26"/>
        </w:rPr>
        <w:t>e</w:t>
      </w:r>
      <w:r>
        <w:rPr>
          <w:rFonts w:ascii="Arial" w:eastAsia="Times New Roman" w:hAnsi="Arial" w:cs="Arial"/>
          <w:color w:val="000000" w:themeColor="text1"/>
          <w:sz w:val="26"/>
          <w:szCs w:val="26"/>
        </w:rPr>
        <w:t xml:space="preserve"> a spirit of cooperation by involving </w:t>
      </w:r>
      <w:r w:rsidR="00AE18D9">
        <w:rPr>
          <w:rFonts w:ascii="Arial" w:eastAsia="Times New Roman" w:hAnsi="Arial" w:cs="Arial"/>
          <w:color w:val="000000" w:themeColor="text1"/>
          <w:sz w:val="26"/>
          <w:szCs w:val="26"/>
        </w:rPr>
        <w:t>staff</w:t>
      </w:r>
      <w:r>
        <w:rPr>
          <w:rFonts w:ascii="Arial" w:eastAsia="Times New Roman" w:hAnsi="Arial" w:cs="Arial"/>
          <w:color w:val="000000" w:themeColor="text1"/>
          <w:sz w:val="26"/>
          <w:szCs w:val="26"/>
        </w:rPr>
        <w:t xml:space="preserve"> at all levels and empowering them to </w:t>
      </w:r>
      <w:r w:rsidR="00AE18D9">
        <w:rPr>
          <w:rFonts w:ascii="Arial" w:eastAsia="Times New Roman" w:hAnsi="Arial" w:cs="Arial"/>
          <w:color w:val="000000" w:themeColor="text1"/>
          <w:sz w:val="26"/>
          <w:szCs w:val="26"/>
        </w:rPr>
        <w:t>realize</w:t>
      </w:r>
      <w:r>
        <w:rPr>
          <w:rFonts w:ascii="Arial" w:eastAsia="Times New Roman" w:hAnsi="Arial" w:cs="Arial"/>
          <w:color w:val="000000" w:themeColor="text1"/>
          <w:sz w:val="26"/>
          <w:szCs w:val="26"/>
        </w:rPr>
        <w:t xml:space="preserve"> their full potential to </w:t>
      </w:r>
      <w:r w:rsidR="00AE18D9">
        <w:rPr>
          <w:rFonts w:ascii="Arial" w:eastAsia="Times New Roman" w:hAnsi="Arial" w:cs="Arial"/>
          <w:color w:val="000000" w:themeColor="text1"/>
          <w:sz w:val="26"/>
          <w:szCs w:val="26"/>
        </w:rPr>
        <w:t>achieve</w:t>
      </w:r>
      <w:r>
        <w:rPr>
          <w:rFonts w:ascii="Arial" w:eastAsia="Times New Roman" w:hAnsi="Arial" w:cs="Arial"/>
          <w:color w:val="000000" w:themeColor="text1"/>
          <w:sz w:val="26"/>
          <w:szCs w:val="26"/>
        </w:rPr>
        <w:t xml:space="preserve"> organizational goals.</w:t>
      </w:r>
    </w:p>
    <w:p w14:paraId="1C11E3C6" w14:textId="3A0F9495" w:rsidR="00AE18D9" w:rsidRDefault="00AE18D9" w:rsidP="005E0A6B">
      <w:pPr>
        <w:spacing w:before="100" w:beforeAutospacing="1" w:after="100" w:afterAutospacing="1" w:line="360" w:lineRule="auto"/>
        <w:jc w:val="both"/>
        <w:outlineLvl w:val="2"/>
        <w:rPr>
          <w:rFonts w:ascii="Arial" w:eastAsia="Times New Roman" w:hAnsi="Arial" w:cs="Arial"/>
          <w:color w:val="000000" w:themeColor="text1"/>
          <w:sz w:val="26"/>
          <w:szCs w:val="26"/>
        </w:rPr>
      </w:pPr>
      <w:r>
        <w:rPr>
          <w:rFonts w:ascii="Arial" w:eastAsia="Times New Roman" w:hAnsi="Arial" w:cs="Arial"/>
          <w:color w:val="000000" w:themeColor="text1"/>
          <w:sz w:val="26"/>
          <w:szCs w:val="26"/>
        </w:rPr>
        <w:t xml:space="preserve">Modeling the way:  commit to always </w:t>
      </w:r>
      <w:r w:rsidR="0024664D">
        <w:rPr>
          <w:rFonts w:ascii="Arial" w:eastAsia="Times New Roman" w:hAnsi="Arial" w:cs="Arial"/>
          <w:color w:val="000000" w:themeColor="text1"/>
          <w:sz w:val="26"/>
          <w:szCs w:val="26"/>
        </w:rPr>
        <w:t>professionally conducting themselves</w:t>
      </w:r>
      <w:r>
        <w:rPr>
          <w:rFonts w:ascii="Arial" w:eastAsia="Times New Roman" w:hAnsi="Arial" w:cs="Arial"/>
          <w:color w:val="000000" w:themeColor="text1"/>
          <w:sz w:val="26"/>
          <w:szCs w:val="26"/>
        </w:rPr>
        <w:t>. Leading by example communicat</w:t>
      </w:r>
      <w:r w:rsidR="0024664D">
        <w:rPr>
          <w:rFonts w:ascii="Arial" w:eastAsia="Times New Roman" w:hAnsi="Arial" w:cs="Arial"/>
          <w:color w:val="000000" w:themeColor="text1"/>
          <w:sz w:val="26"/>
          <w:szCs w:val="26"/>
        </w:rPr>
        <w:t>es</w:t>
      </w:r>
      <w:r>
        <w:rPr>
          <w:rFonts w:ascii="Arial" w:eastAsia="Times New Roman" w:hAnsi="Arial" w:cs="Arial"/>
          <w:color w:val="000000" w:themeColor="text1"/>
          <w:sz w:val="26"/>
          <w:szCs w:val="26"/>
        </w:rPr>
        <w:t xml:space="preserve"> the organizational expectations making sure that everyone understands what is expected of them. And providing the necessary recourses and tools and giving of their time to ensure that they provide the best working environment.</w:t>
      </w:r>
    </w:p>
    <w:p w14:paraId="37AB4099" w14:textId="0F87D811" w:rsidR="00AE18D9" w:rsidRDefault="00AE18D9" w:rsidP="005E0A6B">
      <w:pPr>
        <w:spacing w:before="100" w:beforeAutospacing="1" w:after="100" w:afterAutospacing="1" w:line="360" w:lineRule="auto"/>
        <w:jc w:val="both"/>
        <w:outlineLvl w:val="2"/>
        <w:rPr>
          <w:rFonts w:ascii="Arial" w:eastAsia="Times New Roman" w:hAnsi="Arial" w:cs="Arial"/>
          <w:color w:val="000000" w:themeColor="text1"/>
          <w:sz w:val="26"/>
          <w:szCs w:val="26"/>
        </w:rPr>
      </w:pPr>
      <w:r>
        <w:rPr>
          <w:rFonts w:ascii="Arial" w:eastAsia="Times New Roman" w:hAnsi="Arial" w:cs="Arial"/>
          <w:color w:val="000000" w:themeColor="text1"/>
          <w:sz w:val="26"/>
          <w:szCs w:val="26"/>
        </w:rPr>
        <w:t xml:space="preserve">Inspiring a shared vision:  communicating a clear vision for the future. Let all staff know how their functions contribute to the success of the institution. And </w:t>
      </w:r>
      <w:r w:rsidR="005E0A6B">
        <w:rPr>
          <w:rFonts w:ascii="Arial" w:eastAsia="Times New Roman" w:hAnsi="Arial" w:cs="Arial"/>
          <w:color w:val="000000" w:themeColor="text1"/>
          <w:sz w:val="26"/>
          <w:szCs w:val="26"/>
        </w:rPr>
        <w:t>finally,</w:t>
      </w:r>
      <w:r>
        <w:rPr>
          <w:rFonts w:ascii="Arial" w:eastAsia="Times New Roman" w:hAnsi="Arial" w:cs="Arial"/>
          <w:color w:val="000000" w:themeColor="text1"/>
          <w:sz w:val="26"/>
          <w:szCs w:val="26"/>
        </w:rPr>
        <w:t xml:space="preserve"> being Genuine, Visible</w:t>
      </w:r>
      <w:r w:rsidR="0024664D">
        <w:rPr>
          <w:rFonts w:ascii="Arial" w:eastAsia="Times New Roman" w:hAnsi="Arial" w:cs="Arial"/>
          <w:color w:val="000000" w:themeColor="text1"/>
          <w:sz w:val="26"/>
          <w:szCs w:val="26"/>
        </w:rPr>
        <w:t>,</w:t>
      </w:r>
      <w:r>
        <w:rPr>
          <w:rFonts w:ascii="Arial" w:eastAsia="Times New Roman" w:hAnsi="Arial" w:cs="Arial"/>
          <w:color w:val="000000" w:themeColor="text1"/>
          <w:sz w:val="26"/>
          <w:szCs w:val="26"/>
        </w:rPr>
        <w:t xml:space="preserve"> and involved in the process</w:t>
      </w:r>
      <w:r w:rsidR="001B1571">
        <w:rPr>
          <w:rFonts w:ascii="Arial" w:eastAsia="Times New Roman" w:hAnsi="Arial" w:cs="Arial"/>
          <w:color w:val="000000" w:themeColor="text1"/>
          <w:sz w:val="26"/>
          <w:szCs w:val="26"/>
        </w:rPr>
        <w:t xml:space="preserve">. And rewarding  accomplishments and contributions to the organization </w:t>
      </w:r>
    </w:p>
    <w:p w14:paraId="7F4BD8AA" w14:textId="77777777" w:rsidR="00AE18D9" w:rsidRPr="00424585" w:rsidRDefault="00AE18D9" w:rsidP="00365D8B">
      <w:pPr>
        <w:spacing w:before="100" w:beforeAutospacing="1" w:after="100" w:afterAutospacing="1" w:line="480" w:lineRule="auto"/>
        <w:jc w:val="both"/>
        <w:outlineLvl w:val="2"/>
        <w:rPr>
          <w:rFonts w:ascii="Arial" w:eastAsia="Times New Roman" w:hAnsi="Arial" w:cs="Arial"/>
          <w:color w:val="000000" w:themeColor="text1"/>
          <w:sz w:val="26"/>
          <w:szCs w:val="26"/>
        </w:rPr>
      </w:pPr>
    </w:p>
    <w:p w14:paraId="3E993140" w14:textId="16032CC9" w:rsidR="00424585" w:rsidRDefault="00424585" w:rsidP="00365D8B">
      <w:pPr>
        <w:spacing w:before="100" w:beforeAutospacing="1" w:after="100" w:afterAutospacing="1" w:line="480" w:lineRule="auto"/>
        <w:jc w:val="both"/>
        <w:outlineLvl w:val="2"/>
        <w:rPr>
          <w:rFonts w:ascii="Arial" w:eastAsia="Times New Roman" w:hAnsi="Arial" w:cs="Arial"/>
          <w:b/>
          <w:bCs/>
          <w:color w:val="004080"/>
          <w:sz w:val="26"/>
          <w:szCs w:val="26"/>
        </w:rPr>
      </w:pPr>
    </w:p>
    <w:p w14:paraId="12D9C7E8" w14:textId="47D6BB30" w:rsidR="00424585" w:rsidRDefault="00424585" w:rsidP="00365D8B">
      <w:pPr>
        <w:spacing w:before="100" w:beforeAutospacing="1" w:after="100" w:afterAutospacing="1" w:line="480" w:lineRule="auto"/>
        <w:jc w:val="both"/>
        <w:outlineLvl w:val="2"/>
        <w:rPr>
          <w:rFonts w:ascii="Arial" w:eastAsia="Times New Roman" w:hAnsi="Arial" w:cs="Arial"/>
          <w:b/>
          <w:bCs/>
          <w:color w:val="004080"/>
          <w:sz w:val="26"/>
          <w:szCs w:val="26"/>
        </w:rPr>
      </w:pPr>
    </w:p>
    <w:p w14:paraId="13D80B37" w14:textId="6232EA3C" w:rsidR="00424585" w:rsidRDefault="00424585" w:rsidP="00365D8B">
      <w:pPr>
        <w:spacing w:before="100" w:beforeAutospacing="1" w:after="100" w:afterAutospacing="1" w:line="480" w:lineRule="auto"/>
        <w:jc w:val="both"/>
        <w:outlineLvl w:val="2"/>
        <w:rPr>
          <w:rFonts w:ascii="Arial" w:eastAsia="Times New Roman" w:hAnsi="Arial" w:cs="Arial"/>
          <w:b/>
          <w:bCs/>
          <w:color w:val="004080"/>
          <w:sz w:val="26"/>
          <w:szCs w:val="26"/>
        </w:rPr>
      </w:pPr>
    </w:p>
    <w:p w14:paraId="1D674CE9" w14:textId="168513A8" w:rsidR="00365D8B" w:rsidRPr="00191F8B" w:rsidRDefault="00365D8B" w:rsidP="00191F8B">
      <w:pPr>
        <w:spacing w:before="240" w:after="240" w:line="480" w:lineRule="auto"/>
        <w:jc w:val="center"/>
        <w:rPr>
          <w:rFonts w:ascii="Arial" w:eastAsia="Times New Roman" w:hAnsi="Arial" w:cs="Arial"/>
          <w:b/>
          <w:sz w:val="24"/>
          <w:szCs w:val="24"/>
          <w:u w:val="single"/>
        </w:rPr>
      </w:pPr>
      <w:r w:rsidRPr="00191F8B">
        <w:rPr>
          <w:rFonts w:ascii="Arial" w:eastAsia="Times New Roman" w:hAnsi="Arial" w:cs="Arial"/>
          <w:b/>
          <w:sz w:val="24"/>
          <w:szCs w:val="24"/>
          <w:u w:val="single"/>
        </w:rPr>
        <w:lastRenderedPageBreak/>
        <w:t>Conflict Types Conflict can be classified into the following four types</w:t>
      </w:r>
    </w:p>
    <w:p w14:paraId="1EFE504D" w14:textId="77777777" w:rsidR="00365D8B" w:rsidRDefault="00365D8B" w:rsidP="00365D8B">
      <w:pPr>
        <w:spacing w:before="240" w:after="240" w:line="480" w:lineRule="auto"/>
        <w:jc w:val="both"/>
        <w:rPr>
          <w:rFonts w:ascii="Arial" w:eastAsia="Times New Roman" w:hAnsi="Arial" w:cs="Arial"/>
          <w:bCs/>
          <w:sz w:val="24"/>
          <w:szCs w:val="24"/>
        </w:rPr>
      </w:pPr>
      <w:r w:rsidRPr="006920CF">
        <w:rPr>
          <w:rFonts w:ascii="Arial" w:eastAsia="Times New Roman" w:hAnsi="Arial" w:cs="Arial"/>
          <w:bCs/>
          <w:sz w:val="24"/>
          <w:szCs w:val="24"/>
        </w:rPr>
        <w:t xml:space="preserve"> Interpersonal conflict refers to a conflict between two individuals. This occurs typically due to how people are different from one another.</w:t>
      </w:r>
    </w:p>
    <w:p w14:paraId="1D5B62A8" w14:textId="77777777" w:rsidR="00365D8B" w:rsidRDefault="00365D8B" w:rsidP="00365D8B">
      <w:pPr>
        <w:spacing w:before="240" w:after="240" w:line="480" w:lineRule="auto"/>
        <w:jc w:val="both"/>
        <w:rPr>
          <w:rFonts w:ascii="Arial" w:eastAsia="Times New Roman" w:hAnsi="Arial" w:cs="Arial"/>
          <w:bCs/>
          <w:sz w:val="24"/>
          <w:szCs w:val="24"/>
        </w:rPr>
      </w:pPr>
      <w:r w:rsidRPr="006920CF">
        <w:rPr>
          <w:rFonts w:ascii="Arial" w:eastAsia="Times New Roman" w:hAnsi="Arial" w:cs="Arial"/>
          <w:bCs/>
          <w:sz w:val="24"/>
          <w:szCs w:val="24"/>
        </w:rPr>
        <w:t xml:space="preserve">Intrapersonal conflict occurs within an individual. The experience takes place in the person’s mind. Hence, it is a type of conflict that is psychological </w:t>
      </w:r>
      <w:r>
        <w:rPr>
          <w:rFonts w:ascii="Arial" w:eastAsia="Times New Roman" w:hAnsi="Arial" w:cs="Arial"/>
          <w:bCs/>
          <w:sz w:val="24"/>
          <w:szCs w:val="24"/>
        </w:rPr>
        <w:t xml:space="preserve">and </w:t>
      </w:r>
      <w:r w:rsidRPr="006920CF">
        <w:rPr>
          <w:rFonts w:ascii="Arial" w:eastAsia="Times New Roman" w:hAnsi="Arial" w:cs="Arial"/>
          <w:bCs/>
          <w:sz w:val="24"/>
          <w:szCs w:val="24"/>
        </w:rPr>
        <w:t>involv</w:t>
      </w:r>
      <w:r>
        <w:rPr>
          <w:rFonts w:ascii="Arial" w:eastAsia="Times New Roman" w:hAnsi="Arial" w:cs="Arial"/>
          <w:bCs/>
          <w:sz w:val="24"/>
          <w:szCs w:val="24"/>
        </w:rPr>
        <w:t>es</w:t>
      </w:r>
      <w:r w:rsidRPr="006920CF">
        <w:rPr>
          <w:rFonts w:ascii="Arial" w:eastAsia="Times New Roman" w:hAnsi="Arial" w:cs="Arial"/>
          <w:bCs/>
          <w:sz w:val="24"/>
          <w:szCs w:val="24"/>
        </w:rPr>
        <w:t xml:space="preserve"> the individual’s thoughts, values, principles, and emotions. </w:t>
      </w:r>
    </w:p>
    <w:p w14:paraId="55E481D9" w14:textId="77777777" w:rsidR="00365D8B" w:rsidRDefault="00365D8B" w:rsidP="00365D8B">
      <w:pPr>
        <w:spacing w:before="240" w:after="240" w:line="480" w:lineRule="auto"/>
        <w:jc w:val="both"/>
        <w:rPr>
          <w:rFonts w:ascii="Arial" w:eastAsia="Times New Roman" w:hAnsi="Arial" w:cs="Arial"/>
          <w:bCs/>
          <w:sz w:val="24"/>
          <w:szCs w:val="24"/>
        </w:rPr>
      </w:pPr>
      <w:r w:rsidRPr="006920CF">
        <w:rPr>
          <w:rFonts w:ascii="Arial" w:eastAsia="Times New Roman" w:hAnsi="Arial" w:cs="Arial"/>
          <w:bCs/>
          <w:sz w:val="24"/>
          <w:szCs w:val="24"/>
        </w:rPr>
        <w:t xml:space="preserve">Intragroup conflict is a type of conflict that happens among individuals within a team. The incompatibilities and misunderstandings among these individuals lead to an intragroup conflict. </w:t>
      </w:r>
    </w:p>
    <w:p w14:paraId="3A56523A" w14:textId="77777777" w:rsidR="00365D8B" w:rsidRDefault="00365D8B" w:rsidP="00365D8B">
      <w:pPr>
        <w:spacing w:before="240" w:after="240" w:line="480" w:lineRule="auto"/>
        <w:jc w:val="both"/>
        <w:rPr>
          <w:rFonts w:ascii="Arial" w:eastAsia="Times New Roman" w:hAnsi="Arial" w:cs="Arial"/>
          <w:bCs/>
          <w:sz w:val="24"/>
          <w:szCs w:val="24"/>
        </w:rPr>
      </w:pPr>
      <w:r w:rsidRPr="006920CF">
        <w:rPr>
          <w:rFonts w:ascii="Arial" w:eastAsia="Times New Roman" w:hAnsi="Arial" w:cs="Arial"/>
          <w:bCs/>
          <w:sz w:val="24"/>
          <w:szCs w:val="24"/>
        </w:rPr>
        <w:t>Intergroup conflict takes place when a misunderstanding arises among different teams within an organization.</w:t>
      </w:r>
    </w:p>
    <w:p w14:paraId="4A410439" w14:textId="77777777" w:rsidR="00365D8B" w:rsidRDefault="00365D8B" w:rsidP="00365D8B">
      <w:pPr>
        <w:spacing w:line="480" w:lineRule="auto"/>
        <w:rPr>
          <w:rFonts w:ascii="Arial" w:hAnsi="Arial" w:cs="Arial"/>
          <w:sz w:val="24"/>
          <w:szCs w:val="24"/>
        </w:rPr>
      </w:pPr>
    </w:p>
    <w:p w14:paraId="6A010A89" w14:textId="77777777" w:rsidR="00365D8B" w:rsidRDefault="00365D8B" w:rsidP="00365D8B">
      <w:pPr>
        <w:spacing w:line="480" w:lineRule="auto"/>
        <w:rPr>
          <w:rFonts w:ascii="Arial" w:hAnsi="Arial" w:cs="Arial"/>
          <w:sz w:val="24"/>
          <w:szCs w:val="24"/>
        </w:rPr>
      </w:pPr>
    </w:p>
    <w:p w14:paraId="6224CF17" w14:textId="77777777" w:rsidR="00365D8B" w:rsidRDefault="00365D8B" w:rsidP="00365D8B">
      <w:pPr>
        <w:spacing w:line="480" w:lineRule="auto"/>
        <w:rPr>
          <w:rFonts w:ascii="Arial" w:hAnsi="Arial" w:cs="Arial"/>
          <w:sz w:val="24"/>
          <w:szCs w:val="24"/>
        </w:rPr>
      </w:pPr>
    </w:p>
    <w:p w14:paraId="090CC6D0" w14:textId="29A76BC6" w:rsidR="00365D8B" w:rsidRDefault="00365D8B" w:rsidP="00365D8B">
      <w:pPr>
        <w:spacing w:line="480" w:lineRule="auto"/>
        <w:rPr>
          <w:rFonts w:ascii="Arial" w:hAnsi="Arial" w:cs="Arial"/>
          <w:sz w:val="24"/>
          <w:szCs w:val="24"/>
        </w:rPr>
      </w:pPr>
    </w:p>
    <w:p w14:paraId="16DE4B85" w14:textId="6903F6D2" w:rsidR="005E0A6B" w:rsidRDefault="005E0A6B" w:rsidP="00365D8B">
      <w:pPr>
        <w:spacing w:line="480" w:lineRule="auto"/>
        <w:rPr>
          <w:rFonts w:ascii="Arial" w:hAnsi="Arial" w:cs="Arial"/>
          <w:sz w:val="24"/>
          <w:szCs w:val="24"/>
        </w:rPr>
      </w:pPr>
    </w:p>
    <w:p w14:paraId="5820B765" w14:textId="77777777" w:rsidR="005E0A6B" w:rsidRDefault="005E0A6B" w:rsidP="00365D8B">
      <w:pPr>
        <w:spacing w:line="480" w:lineRule="auto"/>
        <w:rPr>
          <w:rFonts w:ascii="Arial" w:hAnsi="Arial" w:cs="Arial"/>
          <w:sz w:val="24"/>
          <w:szCs w:val="24"/>
        </w:rPr>
      </w:pPr>
    </w:p>
    <w:p w14:paraId="404AEA6F" w14:textId="77777777" w:rsidR="00365D8B" w:rsidRDefault="00365D8B" w:rsidP="00365D8B">
      <w:pPr>
        <w:spacing w:line="480" w:lineRule="auto"/>
        <w:rPr>
          <w:rFonts w:ascii="Arial" w:hAnsi="Arial" w:cs="Arial"/>
          <w:sz w:val="24"/>
          <w:szCs w:val="24"/>
        </w:rPr>
      </w:pPr>
    </w:p>
    <w:p w14:paraId="3551BC98" w14:textId="77777777" w:rsidR="00365D8B" w:rsidRDefault="00365D8B" w:rsidP="00365D8B">
      <w:pPr>
        <w:spacing w:line="480" w:lineRule="auto"/>
        <w:rPr>
          <w:rFonts w:ascii="Arial" w:hAnsi="Arial" w:cs="Arial"/>
          <w:sz w:val="24"/>
          <w:szCs w:val="24"/>
        </w:rPr>
      </w:pPr>
    </w:p>
    <w:p w14:paraId="1C9D403B" w14:textId="60F539C8" w:rsidR="00365D8B" w:rsidRPr="00F374C4" w:rsidRDefault="00365D8B" w:rsidP="00F374C4">
      <w:pPr>
        <w:spacing w:line="480" w:lineRule="auto"/>
        <w:jc w:val="center"/>
        <w:rPr>
          <w:rFonts w:ascii="Arial" w:hAnsi="Arial" w:cs="Arial"/>
          <w:b/>
          <w:bCs/>
          <w:sz w:val="24"/>
          <w:szCs w:val="24"/>
        </w:rPr>
      </w:pPr>
      <w:r w:rsidRPr="00F374C4">
        <w:rPr>
          <w:rFonts w:ascii="Arial" w:hAnsi="Arial" w:cs="Arial"/>
          <w:b/>
          <w:bCs/>
          <w:sz w:val="24"/>
          <w:szCs w:val="24"/>
        </w:rPr>
        <w:lastRenderedPageBreak/>
        <w:t>Managing  Team Conflicts in the workplace</w:t>
      </w:r>
    </w:p>
    <w:p w14:paraId="57B5E402" w14:textId="77777777" w:rsidR="00365D8B" w:rsidRDefault="00365D8B" w:rsidP="00365D8B">
      <w:pPr>
        <w:spacing w:line="480" w:lineRule="auto"/>
        <w:rPr>
          <w:rFonts w:ascii="Arial" w:hAnsi="Arial" w:cs="Arial"/>
          <w:sz w:val="24"/>
          <w:szCs w:val="24"/>
        </w:rPr>
      </w:pPr>
      <w:r>
        <w:rPr>
          <w:rFonts w:ascii="Arial" w:hAnsi="Arial" w:cs="Arial"/>
          <w:sz w:val="24"/>
          <w:szCs w:val="24"/>
        </w:rPr>
        <w:t>Styles of managing conflict include:</w:t>
      </w:r>
    </w:p>
    <w:p w14:paraId="77F912FD" w14:textId="77777777" w:rsidR="00365D8B" w:rsidRDefault="00365D8B" w:rsidP="00365D8B">
      <w:pPr>
        <w:pStyle w:val="ListParagraph"/>
        <w:numPr>
          <w:ilvl w:val="0"/>
          <w:numId w:val="3"/>
        </w:numPr>
        <w:spacing w:line="480" w:lineRule="auto"/>
        <w:rPr>
          <w:rFonts w:ascii="Arial" w:hAnsi="Arial" w:cs="Arial"/>
          <w:sz w:val="24"/>
          <w:szCs w:val="24"/>
        </w:rPr>
      </w:pPr>
      <w:r>
        <w:rPr>
          <w:rFonts w:ascii="Arial" w:hAnsi="Arial" w:cs="Arial"/>
          <w:sz w:val="24"/>
          <w:szCs w:val="24"/>
        </w:rPr>
        <w:t>Avoiding style: this style reflects cooperativeness or ascertained. This style is appropriate when an issue is critical or  when there is no chance of wining</w:t>
      </w:r>
    </w:p>
    <w:p w14:paraId="295A7430" w14:textId="77777777" w:rsidR="00365D8B" w:rsidRDefault="00365D8B" w:rsidP="00365D8B">
      <w:pPr>
        <w:pStyle w:val="ListParagraph"/>
        <w:numPr>
          <w:ilvl w:val="0"/>
          <w:numId w:val="3"/>
        </w:numPr>
        <w:spacing w:line="480" w:lineRule="auto"/>
        <w:rPr>
          <w:rFonts w:ascii="Arial" w:hAnsi="Arial" w:cs="Arial"/>
          <w:sz w:val="24"/>
          <w:szCs w:val="24"/>
        </w:rPr>
      </w:pPr>
      <w:r>
        <w:rPr>
          <w:rFonts w:ascii="Arial" w:hAnsi="Arial" w:cs="Arial"/>
          <w:sz w:val="24"/>
          <w:szCs w:val="24"/>
        </w:rPr>
        <w:t>Compromising:  this style reflects a moderate amount of both assertiveness and cooperativeness</w:t>
      </w:r>
    </w:p>
    <w:p w14:paraId="0E282E15" w14:textId="77777777" w:rsidR="00365D8B" w:rsidRDefault="00365D8B" w:rsidP="00365D8B">
      <w:pPr>
        <w:pStyle w:val="ListParagraph"/>
        <w:numPr>
          <w:ilvl w:val="0"/>
          <w:numId w:val="3"/>
        </w:numPr>
        <w:spacing w:line="480" w:lineRule="auto"/>
        <w:rPr>
          <w:rFonts w:ascii="Arial" w:hAnsi="Arial" w:cs="Arial"/>
          <w:sz w:val="24"/>
          <w:szCs w:val="24"/>
        </w:rPr>
      </w:pPr>
      <w:r>
        <w:rPr>
          <w:rFonts w:ascii="Arial" w:hAnsi="Arial" w:cs="Arial"/>
          <w:sz w:val="24"/>
          <w:szCs w:val="24"/>
        </w:rPr>
        <w:t>Accommodating:  This reflects a high degree of cooperativeness which works best when people realized that they are wrong or when an issue is more important to others than oneself. ( Peace and harmony)</w:t>
      </w:r>
    </w:p>
    <w:p w14:paraId="367C8A89" w14:textId="77777777" w:rsidR="00365D8B" w:rsidRDefault="00365D8B" w:rsidP="00365D8B">
      <w:pPr>
        <w:pStyle w:val="ListParagraph"/>
        <w:numPr>
          <w:ilvl w:val="0"/>
          <w:numId w:val="3"/>
        </w:numPr>
        <w:spacing w:line="480" w:lineRule="auto"/>
        <w:rPr>
          <w:rFonts w:ascii="Arial" w:hAnsi="Arial" w:cs="Arial"/>
          <w:sz w:val="24"/>
          <w:szCs w:val="24"/>
        </w:rPr>
      </w:pPr>
      <w:r>
        <w:rPr>
          <w:rFonts w:ascii="Arial" w:hAnsi="Arial" w:cs="Arial"/>
          <w:sz w:val="24"/>
          <w:szCs w:val="24"/>
        </w:rPr>
        <w:t xml:space="preserve">Collaborating: This reflects the high degree of assertiveness and cooperativeness. This style enables both parties to win although </w:t>
      </w:r>
      <w:proofErr w:type="spellStart"/>
      <w:r>
        <w:rPr>
          <w:rFonts w:ascii="Arial" w:hAnsi="Arial" w:cs="Arial"/>
          <w:sz w:val="24"/>
          <w:szCs w:val="24"/>
        </w:rPr>
        <w:t>t</w:t>
      </w:r>
      <w:proofErr w:type="spellEnd"/>
      <w:r>
        <w:rPr>
          <w:rFonts w:ascii="Arial" w:hAnsi="Arial" w:cs="Arial"/>
          <w:sz w:val="24"/>
          <w:szCs w:val="24"/>
        </w:rPr>
        <w:t xml:space="preserve"> may require substantial bargaining and negotiation</w:t>
      </w:r>
    </w:p>
    <w:p w14:paraId="62DB785E" w14:textId="77777777" w:rsidR="00365D8B" w:rsidRDefault="00365D8B" w:rsidP="00365D8B">
      <w:pPr>
        <w:spacing w:line="480" w:lineRule="auto"/>
        <w:rPr>
          <w:rFonts w:ascii="Arial" w:hAnsi="Arial" w:cs="Arial"/>
          <w:sz w:val="24"/>
          <w:szCs w:val="24"/>
        </w:rPr>
      </w:pPr>
      <w:r>
        <w:rPr>
          <w:rFonts w:ascii="Arial" w:hAnsi="Arial" w:cs="Arial"/>
          <w:sz w:val="24"/>
          <w:szCs w:val="24"/>
        </w:rPr>
        <w:t>Using these conflict styles helped to manage conflict.</w:t>
      </w:r>
    </w:p>
    <w:p w14:paraId="0B3EB95C" w14:textId="77777777" w:rsidR="00F374C4" w:rsidRDefault="00F374C4" w:rsidP="00365D8B">
      <w:pPr>
        <w:spacing w:line="480" w:lineRule="auto"/>
        <w:jc w:val="center"/>
        <w:rPr>
          <w:rFonts w:ascii="Arial" w:hAnsi="Arial" w:cs="Arial"/>
          <w:b/>
          <w:bCs/>
          <w:sz w:val="24"/>
          <w:szCs w:val="24"/>
        </w:rPr>
      </w:pPr>
    </w:p>
    <w:p w14:paraId="0B6F5D37" w14:textId="77777777" w:rsidR="00F374C4" w:rsidRDefault="00F374C4" w:rsidP="00365D8B">
      <w:pPr>
        <w:spacing w:line="480" w:lineRule="auto"/>
        <w:jc w:val="center"/>
        <w:rPr>
          <w:rFonts w:ascii="Arial" w:hAnsi="Arial" w:cs="Arial"/>
          <w:b/>
          <w:bCs/>
          <w:sz w:val="24"/>
          <w:szCs w:val="24"/>
        </w:rPr>
      </w:pPr>
    </w:p>
    <w:p w14:paraId="21628886" w14:textId="77777777" w:rsidR="00F374C4" w:rsidRDefault="00F374C4" w:rsidP="00365D8B">
      <w:pPr>
        <w:spacing w:line="480" w:lineRule="auto"/>
        <w:jc w:val="center"/>
        <w:rPr>
          <w:rFonts w:ascii="Arial" w:hAnsi="Arial" w:cs="Arial"/>
          <w:b/>
          <w:bCs/>
          <w:sz w:val="24"/>
          <w:szCs w:val="24"/>
        </w:rPr>
      </w:pPr>
    </w:p>
    <w:p w14:paraId="40D1FBCE" w14:textId="77777777" w:rsidR="00F374C4" w:rsidRDefault="00F374C4" w:rsidP="00365D8B">
      <w:pPr>
        <w:spacing w:line="480" w:lineRule="auto"/>
        <w:jc w:val="center"/>
        <w:rPr>
          <w:rFonts w:ascii="Arial" w:hAnsi="Arial" w:cs="Arial"/>
          <w:b/>
          <w:bCs/>
          <w:sz w:val="24"/>
          <w:szCs w:val="24"/>
        </w:rPr>
      </w:pPr>
    </w:p>
    <w:p w14:paraId="29741347" w14:textId="77777777" w:rsidR="00F374C4" w:rsidRDefault="00F374C4" w:rsidP="00365D8B">
      <w:pPr>
        <w:spacing w:line="480" w:lineRule="auto"/>
        <w:jc w:val="center"/>
        <w:rPr>
          <w:rFonts w:ascii="Arial" w:hAnsi="Arial" w:cs="Arial"/>
          <w:b/>
          <w:bCs/>
          <w:sz w:val="24"/>
          <w:szCs w:val="24"/>
        </w:rPr>
      </w:pPr>
    </w:p>
    <w:p w14:paraId="5796CCDB" w14:textId="77777777" w:rsidR="00F374C4" w:rsidRDefault="00F374C4" w:rsidP="00365D8B">
      <w:pPr>
        <w:spacing w:line="480" w:lineRule="auto"/>
        <w:jc w:val="center"/>
        <w:rPr>
          <w:rFonts w:ascii="Arial" w:hAnsi="Arial" w:cs="Arial"/>
          <w:b/>
          <w:bCs/>
          <w:sz w:val="24"/>
          <w:szCs w:val="24"/>
        </w:rPr>
      </w:pPr>
    </w:p>
    <w:p w14:paraId="0F317013" w14:textId="77777777" w:rsidR="00F374C4" w:rsidRDefault="00F374C4" w:rsidP="00365D8B">
      <w:pPr>
        <w:spacing w:line="480" w:lineRule="auto"/>
        <w:jc w:val="center"/>
        <w:rPr>
          <w:rFonts w:ascii="Arial" w:hAnsi="Arial" w:cs="Arial"/>
          <w:b/>
          <w:bCs/>
          <w:sz w:val="24"/>
          <w:szCs w:val="24"/>
        </w:rPr>
      </w:pPr>
    </w:p>
    <w:p w14:paraId="18A59CBF" w14:textId="4F3DC167" w:rsidR="00365D8B" w:rsidRPr="00CD780F" w:rsidRDefault="00365D8B" w:rsidP="00365D8B">
      <w:pPr>
        <w:spacing w:line="480" w:lineRule="auto"/>
        <w:jc w:val="center"/>
        <w:rPr>
          <w:rFonts w:ascii="Arial" w:hAnsi="Arial" w:cs="Arial"/>
          <w:b/>
          <w:bCs/>
          <w:sz w:val="24"/>
          <w:szCs w:val="24"/>
        </w:rPr>
      </w:pPr>
      <w:r w:rsidRPr="00CD780F">
        <w:rPr>
          <w:rFonts w:ascii="Arial" w:hAnsi="Arial" w:cs="Arial"/>
          <w:b/>
          <w:bCs/>
          <w:sz w:val="24"/>
          <w:szCs w:val="24"/>
        </w:rPr>
        <w:lastRenderedPageBreak/>
        <w:t>How to handle Team Conflict within the workplace</w:t>
      </w:r>
    </w:p>
    <w:p w14:paraId="247B02C3" w14:textId="77777777" w:rsidR="00365D8B" w:rsidRDefault="00365D8B" w:rsidP="00365D8B">
      <w:pPr>
        <w:pStyle w:val="ListParagraph"/>
        <w:numPr>
          <w:ilvl w:val="0"/>
          <w:numId w:val="4"/>
        </w:numPr>
        <w:spacing w:line="480" w:lineRule="auto"/>
        <w:rPr>
          <w:rFonts w:ascii="Arial" w:hAnsi="Arial" w:cs="Arial"/>
          <w:sz w:val="24"/>
          <w:szCs w:val="24"/>
        </w:rPr>
      </w:pPr>
      <w:r>
        <w:rPr>
          <w:rFonts w:ascii="Arial" w:hAnsi="Arial" w:cs="Arial"/>
          <w:sz w:val="24"/>
          <w:szCs w:val="24"/>
        </w:rPr>
        <w:t xml:space="preserve"> Bargaining/Negotiation: This means that the parties engaged one another in an attempt to systematically reach a solution</w:t>
      </w:r>
    </w:p>
    <w:p w14:paraId="1E25AF3C" w14:textId="77777777" w:rsidR="00365D8B" w:rsidRDefault="00365D8B" w:rsidP="00365D8B">
      <w:pPr>
        <w:pStyle w:val="ListParagraph"/>
        <w:numPr>
          <w:ilvl w:val="0"/>
          <w:numId w:val="4"/>
        </w:numPr>
        <w:spacing w:line="480" w:lineRule="auto"/>
        <w:rPr>
          <w:rFonts w:ascii="Arial" w:hAnsi="Arial" w:cs="Arial"/>
          <w:sz w:val="24"/>
          <w:szCs w:val="24"/>
        </w:rPr>
      </w:pPr>
      <w:r>
        <w:rPr>
          <w:rFonts w:ascii="Arial" w:hAnsi="Arial" w:cs="Arial"/>
          <w:sz w:val="24"/>
          <w:szCs w:val="24"/>
        </w:rPr>
        <w:t>Mediation: This involves using a third party to settle a dispute. A mediator could be a supervisor or manager. Try to work with each party and sometimes an agreement might be reached</w:t>
      </w:r>
    </w:p>
    <w:p w14:paraId="26C053B6" w14:textId="77777777" w:rsidR="00365D8B" w:rsidRDefault="00365D8B" w:rsidP="00365D8B">
      <w:pPr>
        <w:pStyle w:val="ListParagraph"/>
        <w:numPr>
          <w:ilvl w:val="0"/>
          <w:numId w:val="4"/>
        </w:numPr>
        <w:spacing w:line="480" w:lineRule="auto"/>
        <w:rPr>
          <w:rFonts w:ascii="Arial" w:hAnsi="Arial" w:cs="Arial"/>
          <w:sz w:val="24"/>
          <w:szCs w:val="24"/>
        </w:rPr>
      </w:pPr>
      <w:r>
        <w:rPr>
          <w:rFonts w:ascii="Arial" w:hAnsi="Arial" w:cs="Arial"/>
          <w:sz w:val="24"/>
          <w:szCs w:val="24"/>
        </w:rPr>
        <w:t>Facilitating communication: This involves providing opportunities for the parties, to get together and exchange information. This can be helped to reduce conflict.</w:t>
      </w:r>
    </w:p>
    <w:p w14:paraId="3B582876" w14:textId="77777777" w:rsidR="00365D8B" w:rsidRDefault="00365D8B" w:rsidP="00365D8B">
      <w:pPr>
        <w:pStyle w:val="ListParagraph"/>
        <w:numPr>
          <w:ilvl w:val="0"/>
          <w:numId w:val="4"/>
        </w:numPr>
        <w:spacing w:line="480" w:lineRule="auto"/>
        <w:rPr>
          <w:rFonts w:ascii="Arial" w:hAnsi="Arial" w:cs="Arial"/>
          <w:sz w:val="24"/>
          <w:szCs w:val="24"/>
        </w:rPr>
      </w:pPr>
      <w:r>
        <w:rPr>
          <w:rFonts w:ascii="Arial" w:hAnsi="Arial" w:cs="Arial"/>
          <w:sz w:val="24"/>
          <w:szCs w:val="24"/>
        </w:rPr>
        <w:t>Providing well-defined tasks: clarifying responsibilities, activities, and tasks to reduce conflict limits of authority.</w:t>
      </w:r>
    </w:p>
    <w:p w14:paraId="6CE31EAF" w14:textId="40150B50" w:rsidR="00CD3274" w:rsidRDefault="00CD3274" w:rsidP="00365D8B">
      <w:pPr>
        <w:spacing w:line="480" w:lineRule="auto"/>
        <w:jc w:val="both"/>
        <w:rPr>
          <w:rFonts w:ascii="Arial" w:hAnsi="Arial" w:cs="Arial"/>
          <w:sz w:val="24"/>
          <w:szCs w:val="24"/>
        </w:rPr>
      </w:pPr>
    </w:p>
    <w:p w14:paraId="5576285A" w14:textId="30F6DCF6" w:rsidR="00CD3274" w:rsidRDefault="00CD3274" w:rsidP="00960AB1">
      <w:pPr>
        <w:spacing w:line="480" w:lineRule="auto"/>
        <w:rPr>
          <w:rFonts w:ascii="Arial" w:hAnsi="Arial" w:cs="Arial"/>
          <w:sz w:val="24"/>
          <w:szCs w:val="24"/>
        </w:rPr>
      </w:pPr>
    </w:p>
    <w:p w14:paraId="0987A229" w14:textId="3364BBBD" w:rsidR="00CD3274" w:rsidRDefault="00CD3274" w:rsidP="00960AB1">
      <w:pPr>
        <w:spacing w:line="480" w:lineRule="auto"/>
        <w:rPr>
          <w:rFonts w:ascii="Arial" w:hAnsi="Arial" w:cs="Arial"/>
          <w:sz w:val="24"/>
          <w:szCs w:val="24"/>
        </w:rPr>
      </w:pPr>
    </w:p>
    <w:p w14:paraId="3A830805" w14:textId="4FD770CC" w:rsidR="00CD3274" w:rsidRDefault="00CD3274" w:rsidP="00960AB1">
      <w:pPr>
        <w:spacing w:line="480" w:lineRule="auto"/>
        <w:rPr>
          <w:rFonts w:ascii="Arial" w:hAnsi="Arial" w:cs="Arial"/>
          <w:sz w:val="24"/>
          <w:szCs w:val="24"/>
        </w:rPr>
      </w:pPr>
    </w:p>
    <w:p w14:paraId="170F18CE" w14:textId="39375062" w:rsidR="00CD3274" w:rsidRDefault="00CD3274" w:rsidP="00960AB1">
      <w:pPr>
        <w:spacing w:line="480" w:lineRule="auto"/>
        <w:rPr>
          <w:rFonts w:ascii="Arial" w:hAnsi="Arial" w:cs="Arial"/>
          <w:sz w:val="24"/>
          <w:szCs w:val="24"/>
        </w:rPr>
      </w:pPr>
    </w:p>
    <w:p w14:paraId="1A138643" w14:textId="7A1276D4" w:rsidR="00CD3274" w:rsidRDefault="00CD3274" w:rsidP="00960AB1">
      <w:pPr>
        <w:spacing w:line="480" w:lineRule="auto"/>
        <w:rPr>
          <w:rFonts w:ascii="Arial" w:hAnsi="Arial" w:cs="Arial"/>
          <w:sz w:val="24"/>
          <w:szCs w:val="24"/>
        </w:rPr>
      </w:pPr>
    </w:p>
    <w:p w14:paraId="31658F97" w14:textId="20424EFA" w:rsidR="00CD3274" w:rsidRDefault="00CD3274" w:rsidP="00960AB1">
      <w:pPr>
        <w:spacing w:line="480" w:lineRule="auto"/>
        <w:rPr>
          <w:rFonts w:ascii="Arial" w:hAnsi="Arial" w:cs="Arial"/>
          <w:sz w:val="24"/>
          <w:szCs w:val="24"/>
        </w:rPr>
      </w:pPr>
    </w:p>
    <w:p w14:paraId="2ADC8C5C" w14:textId="6A018075" w:rsidR="00CD3274" w:rsidRDefault="00CD3274" w:rsidP="00960AB1">
      <w:pPr>
        <w:spacing w:line="480" w:lineRule="auto"/>
        <w:rPr>
          <w:rFonts w:ascii="Arial" w:hAnsi="Arial" w:cs="Arial"/>
          <w:sz w:val="24"/>
          <w:szCs w:val="24"/>
        </w:rPr>
      </w:pPr>
    </w:p>
    <w:p w14:paraId="56A9FCF1" w14:textId="52598DBB" w:rsidR="00CD3274" w:rsidRDefault="00CD3274" w:rsidP="00960AB1">
      <w:pPr>
        <w:spacing w:line="480" w:lineRule="auto"/>
        <w:rPr>
          <w:rFonts w:ascii="Arial" w:hAnsi="Arial" w:cs="Arial"/>
          <w:sz w:val="24"/>
          <w:szCs w:val="24"/>
        </w:rPr>
      </w:pPr>
    </w:p>
    <w:p w14:paraId="509F1327" w14:textId="01AE9F4E" w:rsidR="00CD3274" w:rsidRDefault="00CD3274" w:rsidP="00960AB1">
      <w:pPr>
        <w:spacing w:line="480" w:lineRule="auto"/>
        <w:rPr>
          <w:rFonts w:ascii="Arial" w:hAnsi="Arial" w:cs="Arial"/>
          <w:sz w:val="24"/>
          <w:szCs w:val="24"/>
        </w:rPr>
      </w:pPr>
    </w:p>
    <w:p w14:paraId="5DD52EFA" w14:textId="2FB1C87C" w:rsidR="00330C14" w:rsidRPr="00C2694F" w:rsidRDefault="00330C14" w:rsidP="00C2694F">
      <w:pPr>
        <w:spacing w:line="480" w:lineRule="auto"/>
        <w:jc w:val="center"/>
        <w:rPr>
          <w:rFonts w:ascii="Arial" w:hAnsi="Arial" w:cs="Arial"/>
          <w:b/>
          <w:bCs/>
          <w:sz w:val="24"/>
          <w:szCs w:val="24"/>
        </w:rPr>
      </w:pPr>
      <w:r w:rsidRPr="00C2694F">
        <w:rPr>
          <w:rFonts w:ascii="Arial" w:hAnsi="Arial" w:cs="Arial"/>
          <w:b/>
          <w:bCs/>
          <w:sz w:val="24"/>
          <w:szCs w:val="24"/>
        </w:rPr>
        <w:lastRenderedPageBreak/>
        <w:t>Team Processes</w:t>
      </w:r>
    </w:p>
    <w:p w14:paraId="6D577C23" w14:textId="39A8E80E" w:rsidR="001732BA" w:rsidRDefault="00C2694F" w:rsidP="004B0B75">
      <w:pPr>
        <w:spacing w:line="480" w:lineRule="auto"/>
        <w:rPr>
          <w:rFonts w:ascii="Arial" w:hAnsi="Arial" w:cs="Arial"/>
          <w:sz w:val="24"/>
          <w:szCs w:val="24"/>
        </w:rPr>
      </w:pPr>
      <w:r>
        <w:rPr>
          <w:rFonts w:ascii="Arial" w:hAnsi="Arial" w:cs="Arial"/>
          <w:sz w:val="24"/>
          <w:szCs w:val="24"/>
        </w:rPr>
        <w:t>Stages of  Team Development:</w:t>
      </w:r>
    </w:p>
    <w:p w14:paraId="1FDB2619" w14:textId="3D21DA89" w:rsidR="00C2694F" w:rsidRDefault="00C2694F" w:rsidP="007906D8">
      <w:pPr>
        <w:pStyle w:val="ListParagraph"/>
        <w:numPr>
          <w:ilvl w:val="0"/>
          <w:numId w:val="2"/>
        </w:numPr>
        <w:spacing w:line="480" w:lineRule="auto"/>
        <w:jc w:val="both"/>
        <w:rPr>
          <w:rFonts w:ascii="Arial" w:hAnsi="Arial" w:cs="Arial"/>
          <w:sz w:val="24"/>
          <w:szCs w:val="24"/>
        </w:rPr>
      </w:pPr>
      <w:r>
        <w:rPr>
          <w:rFonts w:ascii="Arial" w:hAnsi="Arial" w:cs="Arial"/>
          <w:sz w:val="24"/>
          <w:szCs w:val="24"/>
        </w:rPr>
        <w:t xml:space="preserve">Forming: This </w:t>
      </w:r>
      <w:r w:rsidR="00A621C4">
        <w:rPr>
          <w:rFonts w:ascii="Arial" w:hAnsi="Arial" w:cs="Arial"/>
          <w:sz w:val="24"/>
          <w:szCs w:val="24"/>
        </w:rPr>
        <w:t xml:space="preserve">is </w:t>
      </w:r>
      <w:r>
        <w:rPr>
          <w:rFonts w:ascii="Arial" w:hAnsi="Arial" w:cs="Arial"/>
          <w:sz w:val="24"/>
          <w:szCs w:val="24"/>
        </w:rPr>
        <w:t>the period of orientation and getting to know each other</w:t>
      </w:r>
      <w:r w:rsidR="001D1FE4">
        <w:rPr>
          <w:rFonts w:ascii="Arial" w:hAnsi="Arial" w:cs="Arial"/>
          <w:sz w:val="24"/>
          <w:szCs w:val="24"/>
        </w:rPr>
        <w:t xml:space="preserve">. Members broke the ice and test one another for friendship, </w:t>
      </w:r>
      <w:r w:rsidR="009816DC">
        <w:rPr>
          <w:rFonts w:ascii="Arial" w:hAnsi="Arial" w:cs="Arial"/>
          <w:sz w:val="24"/>
          <w:szCs w:val="24"/>
        </w:rPr>
        <w:t>possibilities,</w:t>
      </w:r>
      <w:r w:rsidR="001D1FE4">
        <w:rPr>
          <w:rFonts w:ascii="Arial" w:hAnsi="Arial" w:cs="Arial"/>
          <w:sz w:val="24"/>
          <w:szCs w:val="24"/>
        </w:rPr>
        <w:t xml:space="preserve"> and task orientation.</w:t>
      </w:r>
    </w:p>
    <w:p w14:paraId="1AF2CCAD" w14:textId="06D62EAF" w:rsidR="001D1FE4" w:rsidRDefault="009816DC" w:rsidP="007906D8">
      <w:pPr>
        <w:pStyle w:val="ListParagraph"/>
        <w:numPr>
          <w:ilvl w:val="0"/>
          <w:numId w:val="2"/>
        </w:numPr>
        <w:spacing w:line="480" w:lineRule="auto"/>
        <w:jc w:val="both"/>
        <w:rPr>
          <w:rFonts w:ascii="Arial" w:hAnsi="Arial" w:cs="Arial"/>
          <w:sz w:val="24"/>
          <w:szCs w:val="24"/>
        </w:rPr>
      </w:pPr>
      <w:r>
        <w:rPr>
          <w:rFonts w:ascii="Arial" w:hAnsi="Arial" w:cs="Arial"/>
          <w:sz w:val="24"/>
          <w:szCs w:val="24"/>
        </w:rPr>
        <w:t xml:space="preserve">Storming: during this stage, individuals’ personalities emerged, </w:t>
      </w:r>
      <w:r w:rsidR="00441F17">
        <w:rPr>
          <w:rFonts w:ascii="Arial" w:hAnsi="Arial" w:cs="Arial"/>
          <w:sz w:val="24"/>
          <w:szCs w:val="24"/>
        </w:rPr>
        <w:t xml:space="preserve">and </w:t>
      </w:r>
      <w:r>
        <w:rPr>
          <w:rFonts w:ascii="Arial" w:hAnsi="Arial" w:cs="Arial"/>
          <w:sz w:val="24"/>
          <w:szCs w:val="24"/>
        </w:rPr>
        <w:t>people become more assertive in clarifying their rules and expectations. This stage is marked by conflict and disagreement. The group tender encouraged participation.</w:t>
      </w:r>
    </w:p>
    <w:p w14:paraId="27B2D6F4" w14:textId="08725BDB" w:rsidR="009816DC" w:rsidRDefault="009816DC" w:rsidP="007906D8">
      <w:pPr>
        <w:pStyle w:val="ListParagraph"/>
        <w:numPr>
          <w:ilvl w:val="0"/>
          <w:numId w:val="2"/>
        </w:numPr>
        <w:spacing w:line="480" w:lineRule="auto"/>
        <w:rPr>
          <w:rFonts w:ascii="Arial" w:hAnsi="Arial" w:cs="Arial"/>
          <w:sz w:val="24"/>
          <w:szCs w:val="24"/>
        </w:rPr>
      </w:pPr>
      <w:r>
        <w:rPr>
          <w:rFonts w:ascii="Arial" w:hAnsi="Arial" w:cs="Arial"/>
          <w:sz w:val="24"/>
          <w:szCs w:val="24"/>
        </w:rPr>
        <w:t>Norming:</w:t>
      </w:r>
      <w:r w:rsidR="007800F4">
        <w:rPr>
          <w:rFonts w:ascii="Arial" w:hAnsi="Arial" w:cs="Arial"/>
          <w:sz w:val="24"/>
          <w:szCs w:val="24"/>
        </w:rPr>
        <w:t xml:space="preserve"> during this stage conflict is resolved and team harmony and unity emerged.</w:t>
      </w:r>
      <w:r w:rsidR="00394FBE">
        <w:rPr>
          <w:rFonts w:ascii="Arial" w:hAnsi="Arial" w:cs="Arial"/>
          <w:sz w:val="24"/>
          <w:szCs w:val="24"/>
        </w:rPr>
        <w:t xml:space="preserve"> Consensus develops on who has the power who is the leader and </w:t>
      </w:r>
      <w:r w:rsidR="00A621C4">
        <w:rPr>
          <w:rFonts w:ascii="Arial" w:hAnsi="Arial" w:cs="Arial"/>
          <w:sz w:val="24"/>
          <w:szCs w:val="24"/>
        </w:rPr>
        <w:t xml:space="preserve">the </w:t>
      </w:r>
      <w:r w:rsidR="00394FBE">
        <w:rPr>
          <w:rFonts w:ascii="Arial" w:hAnsi="Arial" w:cs="Arial"/>
          <w:sz w:val="24"/>
          <w:szCs w:val="24"/>
        </w:rPr>
        <w:t>member</w:t>
      </w:r>
      <w:r w:rsidR="00A621C4">
        <w:rPr>
          <w:rFonts w:ascii="Arial" w:hAnsi="Arial" w:cs="Arial"/>
          <w:sz w:val="24"/>
          <w:szCs w:val="24"/>
        </w:rPr>
        <w:t>'</w:t>
      </w:r>
      <w:r w:rsidR="00394FBE">
        <w:rPr>
          <w:rFonts w:ascii="Arial" w:hAnsi="Arial" w:cs="Arial"/>
          <w:sz w:val="24"/>
          <w:szCs w:val="24"/>
        </w:rPr>
        <w:t xml:space="preserve">s roles. </w:t>
      </w:r>
      <w:r w:rsidR="00A621C4">
        <w:rPr>
          <w:rFonts w:ascii="Arial" w:hAnsi="Arial" w:cs="Arial"/>
          <w:sz w:val="24"/>
          <w:szCs w:val="24"/>
        </w:rPr>
        <w:t>A n</w:t>
      </w:r>
      <w:r w:rsidR="00394FBE">
        <w:rPr>
          <w:rFonts w:ascii="Arial" w:hAnsi="Arial" w:cs="Arial"/>
          <w:sz w:val="24"/>
          <w:szCs w:val="24"/>
        </w:rPr>
        <w:t>ormal organization tak</w:t>
      </w:r>
      <w:r w:rsidR="00A621C4">
        <w:rPr>
          <w:rFonts w:ascii="Arial" w:hAnsi="Arial" w:cs="Arial"/>
          <w:sz w:val="24"/>
          <w:szCs w:val="24"/>
        </w:rPr>
        <w:t>es</w:t>
      </w:r>
      <w:r w:rsidR="00394FBE">
        <w:rPr>
          <w:rFonts w:ascii="Arial" w:hAnsi="Arial" w:cs="Arial"/>
          <w:sz w:val="24"/>
          <w:szCs w:val="24"/>
        </w:rPr>
        <w:t xml:space="preserve"> place values, norms set in.</w:t>
      </w:r>
    </w:p>
    <w:p w14:paraId="5FAE921F" w14:textId="61C9957C" w:rsidR="00394FBE" w:rsidRDefault="00961C31" w:rsidP="007906D8">
      <w:pPr>
        <w:pStyle w:val="ListParagraph"/>
        <w:numPr>
          <w:ilvl w:val="0"/>
          <w:numId w:val="2"/>
        </w:numPr>
        <w:spacing w:line="480" w:lineRule="auto"/>
        <w:rPr>
          <w:rFonts w:ascii="Arial" w:hAnsi="Arial" w:cs="Arial"/>
          <w:sz w:val="24"/>
          <w:szCs w:val="24"/>
        </w:rPr>
      </w:pPr>
      <w:r>
        <w:rPr>
          <w:rFonts w:ascii="Arial" w:hAnsi="Arial" w:cs="Arial"/>
          <w:sz w:val="24"/>
          <w:szCs w:val="24"/>
        </w:rPr>
        <w:t>Performing; during the performing stage</w:t>
      </w:r>
      <w:r w:rsidR="00A621C4">
        <w:rPr>
          <w:rFonts w:ascii="Arial" w:hAnsi="Arial" w:cs="Arial"/>
          <w:sz w:val="24"/>
          <w:szCs w:val="24"/>
        </w:rPr>
        <w:t>,</w:t>
      </w:r>
      <w:r>
        <w:rPr>
          <w:rFonts w:ascii="Arial" w:hAnsi="Arial" w:cs="Arial"/>
          <w:sz w:val="24"/>
          <w:szCs w:val="24"/>
        </w:rPr>
        <w:t xml:space="preserve"> the major emphasis is </w:t>
      </w:r>
      <w:r w:rsidR="00441F17">
        <w:rPr>
          <w:rFonts w:ascii="Arial" w:hAnsi="Arial" w:cs="Arial"/>
          <w:sz w:val="24"/>
          <w:szCs w:val="24"/>
        </w:rPr>
        <w:t xml:space="preserve">on </w:t>
      </w:r>
      <w:r>
        <w:rPr>
          <w:rFonts w:ascii="Arial" w:hAnsi="Arial" w:cs="Arial"/>
          <w:sz w:val="24"/>
          <w:szCs w:val="24"/>
        </w:rPr>
        <w:t>problem</w:t>
      </w:r>
      <w:r w:rsidR="00A621C4">
        <w:rPr>
          <w:rFonts w:ascii="Arial" w:hAnsi="Arial" w:cs="Arial"/>
          <w:sz w:val="24"/>
          <w:szCs w:val="24"/>
        </w:rPr>
        <w:t>-solving</w:t>
      </w:r>
      <w:r>
        <w:rPr>
          <w:rFonts w:ascii="Arial" w:hAnsi="Arial" w:cs="Arial"/>
          <w:sz w:val="24"/>
          <w:szCs w:val="24"/>
        </w:rPr>
        <w:t xml:space="preserve"> and accomplishing the assigned task.</w:t>
      </w:r>
    </w:p>
    <w:p w14:paraId="005D7AD3" w14:textId="08F3CEA5" w:rsidR="00961C31" w:rsidRPr="00C2694F" w:rsidRDefault="00961C31" w:rsidP="007906D8">
      <w:pPr>
        <w:pStyle w:val="ListParagraph"/>
        <w:numPr>
          <w:ilvl w:val="0"/>
          <w:numId w:val="2"/>
        </w:numPr>
        <w:spacing w:line="480" w:lineRule="auto"/>
        <w:rPr>
          <w:rFonts w:ascii="Arial" w:hAnsi="Arial" w:cs="Arial"/>
          <w:sz w:val="24"/>
          <w:szCs w:val="24"/>
        </w:rPr>
      </w:pPr>
      <w:r>
        <w:rPr>
          <w:rFonts w:ascii="Arial" w:hAnsi="Arial" w:cs="Arial"/>
          <w:sz w:val="24"/>
          <w:szCs w:val="24"/>
        </w:rPr>
        <w:t>Adjourning: is occurs in committees, task</w:t>
      </w:r>
      <w:r w:rsidR="00A621C4">
        <w:rPr>
          <w:rFonts w:ascii="Arial" w:hAnsi="Arial" w:cs="Arial"/>
          <w:sz w:val="24"/>
          <w:szCs w:val="24"/>
        </w:rPr>
        <w:t xml:space="preserve"> </w:t>
      </w:r>
      <w:r>
        <w:rPr>
          <w:rFonts w:ascii="Arial" w:hAnsi="Arial" w:cs="Arial"/>
          <w:sz w:val="24"/>
          <w:szCs w:val="24"/>
        </w:rPr>
        <w:t>forces</w:t>
      </w:r>
      <w:r w:rsidR="00A621C4">
        <w:rPr>
          <w:rFonts w:ascii="Arial" w:hAnsi="Arial" w:cs="Arial"/>
          <w:sz w:val="24"/>
          <w:szCs w:val="24"/>
        </w:rPr>
        <w:t>,</w:t>
      </w:r>
      <w:r>
        <w:rPr>
          <w:rFonts w:ascii="Arial" w:hAnsi="Arial" w:cs="Arial"/>
          <w:sz w:val="24"/>
          <w:szCs w:val="24"/>
        </w:rPr>
        <w:t xml:space="preserve"> and teams that have a limited </w:t>
      </w:r>
      <w:r w:rsidR="00852E10">
        <w:rPr>
          <w:rFonts w:ascii="Arial" w:hAnsi="Arial" w:cs="Arial"/>
          <w:sz w:val="24"/>
          <w:szCs w:val="24"/>
        </w:rPr>
        <w:t xml:space="preserve">task to perform and disburdenment </w:t>
      </w:r>
      <w:r w:rsidR="00A621C4">
        <w:rPr>
          <w:rFonts w:ascii="Arial" w:hAnsi="Arial" w:cs="Arial"/>
          <w:sz w:val="24"/>
          <w:szCs w:val="24"/>
        </w:rPr>
        <w:t>afterward</w:t>
      </w:r>
      <w:r w:rsidR="00852E10">
        <w:rPr>
          <w:rFonts w:ascii="Arial" w:hAnsi="Arial" w:cs="Arial"/>
          <w:sz w:val="24"/>
          <w:szCs w:val="24"/>
        </w:rPr>
        <w:t>.</w:t>
      </w:r>
    </w:p>
    <w:p w14:paraId="19E20F77" w14:textId="1077F7BD" w:rsidR="001732BA" w:rsidRDefault="001732BA" w:rsidP="004B0B75">
      <w:pPr>
        <w:spacing w:line="480" w:lineRule="auto"/>
        <w:rPr>
          <w:rFonts w:ascii="Arial" w:hAnsi="Arial" w:cs="Arial"/>
          <w:sz w:val="24"/>
          <w:szCs w:val="24"/>
        </w:rPr>
      </w:pPr>
    </w:p>
    <w:p w14:paraId="6567C747" w14:textId="5954E2C8" w:rsidR="001732BA" w:rsidRDefault="001732BA" w:rsidP="004B0B75">
      <w:pPr>
        <w:spacing w:line="480" w:lineRule="auto"/>
        <w:rPr>
          <w:rFonts w:ascii="Arial" w:hAnsi="Arial" w:cs="Arial"/>
          <w:sz w:val="24"/>
          <w:szCs w:val="24"/>
        </w:rPr>
      </w:pPr>
    </w:p>
    <w:p w14:paraId="288CF364" w14:textId="426209E9" w:rsidR="001732BA" w:rsidRDefault="001732BA" w:rsidP="004B0B75">
      <w:pPr>
        <w:spacing w:line="480" w:lineRule="auto"/>
        <w:rPr>
          <w:rFonts w:ascii="Arial" w:hAnsi="Arial" w:cs="Arial"/>
          <w:sz w:val="24"/>
          <w:szCs w:val="24"/>
        </w:rPr>
      </w:pPr>
    </w:p>
    <w:p w14:paraId="46230D88" w14:textId="49CAE4BC" w:rsidR="001732BA" w:rsidRDefault="001732BA" w:rsidP="004B0B75">
      <w:pPr>
        <w:spacing w:line="480" w:lineRule="auto"/>
        <w:rPr>
          <w:rFonts w:ascii="Arial" w:hAnsi="Arial" w:cs="Arial"/>
          <w:sz w:val="24"/>
          <w:szCs w:val="24"/>
        </w:rPr>
      </w:pPr>
    </w:p>
    <w:p w14:paraId="07B5E155" w14:textId="5EA73D04" w:rsidR="001732BA" w:rsidRDefault="001732BA" w:rsidP="004B0B75">
      <w:pPr>
        <w:spacing w:line="480" w:lineRule="auto"/>
        <w:rPr>
          <w:rFonts w:ascii="Arial" w:hAnsi="Arial" w:cs="Arial"/>
          <w:sz w:val="24"/>
          <w:szCs w:val="24"/>
        </w:rPr>
      </w:pPr>
    </w:p>
    <w:p w14:paraId="50DCB77E" w14:textId="77777777" w:rsidR="000E113F" w:rsidRDefault="000E113F" w:rsidP="004B0B75">
      <w:pPr>
        <w:spacing w:line="480" w:lineRule="auto"/>
        <w:rPr>
          <w:rFonts w:ascii="Arial" w:hAnsi="Arial" w:cs="Arial"/>
          <w:sz w:val="24"/>
          <w:szCs w:val="24"/>
        </w:rPr>
      </w:pPr>
    </w:p>
    <w:p w14:paraId="26B7E065" w14:textId="6EFC7590" w:rsidR="00AD7B13" w:rsidRPr="00AD7B13" w:rsidRDefault="00AD7B13" w:rsidP="000E113F">
      <w:pPr>
        <w:spacing w:line="480" w:lineRule="auto"/>
        <w:rPr>
          <w:rFonts w:ascii="Arial" w:hAnsi="Arial" w:cs="Arial"/>
          <w:b/>
          <w:bCs/>
          <w:sz w:val="24"/>
          <w:szCs w:val="24"/>
        </w:rPr>
      </w:pPr>
      <w:r w:rsidRPr="00AD7B13">
        <w:rPr>
          <w:rFonts w:ascii="Arial" w:hAnsi="Arial" w:cs="Arial"/>
          <w:b/>
          <w:bCs/>
          <w:sz w:val="24"/>
          <w:szCs w:val="24"/>
        </w:rPr>
        <w:lastRenderedPageBreak/>
        <w:t>Team Dynamics</w:t>
      </w:r>
    </w:p>
    <w:p w14:paraId="77283D48" w14:textId="77777777" w:rsidR="00AD7B13" w:rsidRPr="00AD7B13" w:rsidRDefault="00AD7B13" w:rsidP="00AD7B13">
      <w:pPr>
        <w:spacing w:line="480" w:lineRule="auto"/>
        <w:jc w:val="both"/>
        <w:rPr>
          <w:rFonts w:ascii="Arial" w:hAnsi="Arial" w:cs="Arial"/>
          <w:sz w:val="24"/>
          <w:szCs w:val="24"/>
        </w:rPr>
      </w:pPr>
      <w:r w:rsidRPr="00AD7B13">
        <w:rPr>
          <w:rFonts w:ascii="Arial" w:hAnsi="Arial" w:cs="Arial"/>
          <w:sz w:val="24"/>
          <w:szCs w:val="24"/>
        </w:rPr>
        <w:t xml:space="preserve"> A team is a group of people put together to achieve a common goal. Some professionals believe that the best results are only obtained after groups or departments become TEAMS.</w:t>
      </w:r>
    </w:p>
    <w:p w14:paraId="5DC3F501" w14:textId="77777777" w:rsidR="00AD7B13" w:rsidRPr="00AD7B13" w:rsidRDefault="00AD7B13" w:rsidP="00AD7B13">
      <w:pPr>
        <w:spacing w:line="480" w:lineRule="auto"/>
        <w:jc w:val="both"/>
        <w:rPr>
          <w:rFonts w:ascii="Arial" w:hAnsi="Arial" w:cs="Arial"/>
          <w:sz w:val="24"/>
          <w:szCs w:val="24"/>
        </w:rPr>
      </w:pPr>
      <w:r w:rsidRPr="00AD7B13">
        <w:rPr>
          <w:rFonts w:ascii="Arial" w:hAnsi="Arial" w:cs="Arial"/>
          <w:sz w:val="24"/>
          <w:szCs w:val="24"/>
        </w:rPr>
        <w:t>In the business world, a common phase structure has been observed with teams. This model of team development was first proposed by Bruce Tuckman in 1965 the phases are:</w:t>
      </w:r>
    </w:p>
    <w:p w14:paraId="419B1F53" w14:textId="77777777" w:rsidR="00AD7B13" w:rsidRPr="00AD7B13" w:rsidRDefault="00AD7B13" w:rsidP="007906D8">
      <w:pPr>
        <w:numPr>
          <w:ilvl w:val="0"/>
          <w:numId w:val="17"/>
        </w:numPr>
        <w:spacing w:line="480" w:lineRule="auto"/>
        <w:rPr>
          <w:rFonts w:ascii="Arial" w:hAnsi="Arial" w:cs="Arial"/>
          <w:sz w:val="24"/>
          <w:szCs w:val="24"/>
        </w:rPr>
      </w:pPr>
      <w:r w:rsidRPr="00AD7B13">
        <w:rPr>
          <w:rFonts w:ascii="Arial" w:hAnsi="Arial" w:cs="Arial"/>
          <w:sz w:val="24"/>
          <w:szCs w:val="24"/>
        </w:rPr>
        <w:t xml:space="preserve">Forming </w:t>
      </w:r>
    </w:p>
    <w:p w14:paraId="770D8592" w14:textId="77777777" w:rsidR="00AD7B13" w:rsidRPr="00AD7B13" w:rsidRDefault="00AD7B13" w:rsidP="007906D8">
      <w:pPr>
        <w:numPr>
          <w:ilvl w:val="0"/>
          <w:numId w:val="17"/>
        </w:numPr>
        <w:spacing w:line="480" w:lineRule="auto"/>
        <w:rPr>
          <w:rFonts w:ascii="Arial" w:hAnsi="Arial" w:cs="Arial"/>
          <w:sz w:val="24"/>
          <w:szCs w:val="24"/>
        </w:rPr>
      </w:pPr>
      <w:r w:rsidRPr="00AD7B13">
        <w:rPr>
          <w:rFonts w:ascii="Arial" w:hAnsi="Arial" w:cs="Arial"/>
          <w:sz w:val="24"/>
          <w:szCs w:val="24"/>
        </w:rPr>
        <w:t xml:space="preserve"> Storming</w:t>
      </w:r>
    </w:p>
    <w:p w14:paraId="5CCA2ABF" w14:textId="77777777" w:rsidR="00AD7B13" w:rsidRPr="00AD7B13" w:rsidRDefault="00AD7B13" w:rsidP="007906D8">
      <w:pPr>
        <w:numPr>
          <w:ilvl w:val="0"/>
          <w:numId w:val="17"/>
        </w:numPr>
        <w:spacing w:line="480" w:lineRule="auto"/>
        <w:rPr>
          <w:rFonts w:ascii="Arial" w:hAnsi="Arial" w:cs="Arial"/>
          <w:sz w:val="24"/>
          <w:szCs w:val="24"/>
        </w:rPr>
      </w:pPr>
      <w:r w:rsidRPr="00AD7B13">
        <w:rPr>
          <w:rFonts w:ascii="Arial" w:hAnsi="Arial" w:cs="Arial"/>
          <w:sz w:val="24"/>
          <w:szCs w:val="24"/>
        </w:rPr>
        <w:t>Norming</w:t>
      </w:r>
    </w:p>
    <w:p w14:paraId="52D6D334" w14:textId="77777777" w:rsidR="00AD7B13" w:rsidRPr="00AD7B13" w:rsidRDefault="00AD7B13" w:rsidP="007906D8">
      <w:pPr>
        <w:numPr>
          <w:ilvl w:val="0"/>
          <w:numId w:val="17"/>
        </w:numPr>
        <w:spacing w:line="480" w:lineRule="auto"/>
        <w:rPr>
          <w:rFonts w:ascii="Arial" w:hAnsi="Arial" w:cs="Arial"/>
          <w:sz w:val="24"/>
          <w:szCs w:val="24"/>
        </w:rPr>
      </w:pPr>
      <w:r w:rsidRPr="00AD7B13">
        <w:rPr>
          <w:rFonts w:ascii="Arial" w:hAnsi="Arial" w:cs="Arial"/>
          <w:sz w:val="24"/>
          <w:szCs w:val="24"/>
        </w:rPr>
        <w:t>Performing</w:t>
      </w:r>
    </w:p>
    <w:p w14:paraId="1671485C" w14:textId="77777777" w:rsidR="00AD7B13" w:rsidRPr="00AD7B13" w:rsidRDefault="00AD7B13" w:rsidP="007906D8">
      <w:pPr>
        <w:numPr>
          <w:ilvl w:val="0"/>
          <w:numId w:val="17"/>
        </w:numPr>
        <w:spacing w:line="480" w:lineRule="auto"/>
        <w:rPr>
          <w:rFonts w:ascii="Arial" w:hAnsi="Arial" w:cs="Arial"/>
          <w:sz w:val="24"/>
          <w:szCs w:val="24"/>
        </w:rPr>
      </w:pPr>
      <w:r w:rsidRPr="00AD7B13">
        <w:rPr>
          <w:rFonts w:ascii="Arial" w:hAnsi="Arial" w:cs="Arial"/>
          <w:sz w:val="24"/>
          <w:szCs w:val="24"/>
        </w:rPr>
        <w:t>Adjourning and Transforming</w:t>
      </w:r>
    </w:p>
    <w:p w14:paraId="12F1BC6E" w14:textId="77777777" w:rsidR="00AD7B13" w:rsidRPr="00AD7B13" w:rsidRDefault="00AD7B13" w:rsidP="00AD7B13">
      <w:pPr>
        <w:spacing w:line="480" w:lineRule="auto"/>
        <w:rPr>
          <w:rFonts w:ascii="Arial" w:hAnsi="Arial" w:cs="Arial"/>
          <w:sz w:val="24"/>
          <w:szCs w:val="24"/>
        </w:rPr>
      </w:pPr>
    </w:p>
    <w:p w14:paraId="5ED6749E" w14:textId="77777777" w:rsidR="00AD7B13" w:rsidRPr="00AD7B13" w:rsidRDefault="00AD7B13" w:rsidP="00AD7B13">
      <w:pPr>
        <w:spacing w:line="480" w:lineRule="auto"/>
        <w:jc w:val="both"/>
        <w:rPr>
          <w:rFonts w:ascii="Arial" w:hAnsi="Arial" w:cs="Arial"/>
          <w:sz w:val="24"/>
          <w:szCs w:val="24"/>
        </w:rPr>
      </w:pPr>
      <w:r w:rsidRPr="00AD7B13">
        <w:rPr>
          <w:rFonts w:ascii="Arial" w:hAnsi="Arial" w:cs="Arial"/>
          <w:sz w:val="24"/>
          <w:szCs w:val="24"/>
        </w:rPr>
        <w:t xml:space="preserve">A team that lasts may transcend to a transforming phase of achievement. Transformational management can produce major changes in performance through synergy and is more far-reaching than transactional management. </w:t>
      </w:r>
    </w:p>
    <w:p w14:paraId="6444B520" w14:textId="77777777" w:rsidR="00AD7B13" w:rsidRPr="00AD7B13" w:rsidRDefault="00AD7B13" w:rsidP="00AD7B13">
      <w:pPr>
        <w:spacing w:line="480" w:lineRule="auto"/>
        <w:jc w:val="both"/>
        <w:rPr>
          <w:rFonts w:ascii="Arial" w:hAnsi="Arial" w:cs="Arial"/>
          <w:sz w:val="24"/>
          <w:szCs w:val="24"/>
        </w:rPr>
      </w:pPr>
    </w:p>
    <w:p w14:paraId="3AE583C3" w14:textId="77777777" w:rsidR="00AD7B13" w:rsidRPr="00AD7B13" w:rsidRDefault="00AD7B13" w:rsidP="00AD7B13">
      <w:pPr>
        <w:spacing w:line="480" w:lineRule="auto"/>
        <w:rPr>
          <w:rFonts w:ascii="Arial" w:hAnsi="Arial" w:cs="Arial"/>
          <w:sz w:val="24"/>
          <w:szCs w:val="24"/>
        </w:rPr>
      </w:pPr>
    </w:p>
    <w:p w14:paraId="11FCA257" w14:textId="77777777" w:rsidR="00AD7B13" w:rsidRPr="00AD7B13" w:rsidRDefault="00AD7B13" w:rsidP="00AD7B13">
      <w:pPr>
        <w:spacing w:line="480" w:lineRule="auto"/>
        <w:rPr>
          <w:rFonts w:ascii="Arial" w:hAnsi="Arial" w:cs="Arial"/>
          <w:sz w:val="24"/>
          <w:szCs w:val="24"/>
        </w:rPr>
      </w:pPr>
    </w:p>
    <w:p w14:paraId="6F2D5EDB" w14:textId="6C326D34" w:rsidR="001732BA" w:rsidRPr="000E113F" w:rsidRDefault="002E347E" w:rsidP="000E113F">
      <w:pPr>
        <w:spacing w:line="480" w:lineRule="auto"/>
        <w:jc w:val="center"/>
        <w:rPr>
          <w:rFonts w:ascii="Arial" w:hAnsi="Arial" w:cs="Arial"/>
          <w:b/>
          <w:bCs/>
          <w:sz w:val="24"/>
          <w:szCs w:val="24"/>
        </w:rPr>
      </w:pPr>
      <w:bookmarkStart w:id="0" w:name="_Hlk100935384"/>
      <w:r w:rsidRPr="000E113F">
        <w:rPr>
          <w:rFonts w:ascii="Arial" w:hAnsi="Arial" w:cs="Arial"/>
          <w:b/>
          <w:bCs/>
          <w:sz w:val="24"/>
          <w:szCs w:val="24"/>
        </w:rPr>
        <w:lastRenderedPageBreak/>
        <w:t>Managing</w:t>
      </w:r>
      <w:r w:rsidR="000E113F" w:rsidRPr="000E113F">
        <w:rPr>
          <w:rFonts w:ascii="Arial" w:hAnsi="Arial" w:cs="Arial"/>
          <w:b/>
          <w:bCs/>
          <w:sz w:val="24"/>
          <w:szCs w:val="24"/>
        </w:rPr>
        <w:t xml:space="preserve"> Team </w:t>
      </w:r>
      <w:r w:rsidRPr="000E113F">
        <w:rPr>
          <w:rFonts w:ascii="Arial" w:hAnsi="Arial" w:cs="Arial"/>
          <w:b/>
          <w:bCs/>
          <w:sz w:val="24"/>
          <w:szCs w:val="24"/>
        </w:rPr>
        <w:t xml:space="preserve"> </w:t>
      </w:r>
      <w:r w:rsidR="00A621C4" w:rsidRPr="000E113F">
        <w:rPr>
          <w:rFonts w:ascii="Arial" w:hAnsi="Arial" w:cs="Arial"/>
          <w:b/>
          <w:bCs/>
          <w:sz w:val="24"/>
          <w:szCs w:val="24"/>
        </w:rPr>
        <w:t>C</w:t>
      </w:r>
      <w:r w:rsidRPr="000E113F">
        <w:rPr>
          <w:rFonts w:ascii="Arial" w:hAnsi="Arial" w:cs="Arial"/>
          <w:b/>
          <w:bCs/>
          <w:sz w:val="24"/>
          <w:szCs w:val="24"/>
        </w:rPr>
        <w:t>onflict in the workplace</w:t>
      </w:r>
    </w:p>
    <w:p w14:paraId="1CFF8F4B" w14:textId="4D326A7D" w:rsidR="002E347E" w:rsidRDefault="00F707ED" w:rsidP="004B0B75">
      <w:pPr>
        <w:spacing w:line="480" w:lineRule="auto"/>
        <w:rPr>
          <w:rFonts w:ascii="Arial" w:hAnsi="Arial" w:cs="Arial"/>
          <w:sz w:val="24"/>
          <w:szCs w:val="24"/>
        </w:rPr>
      </w:pPr>
      <w:r>
        <w:rPr>
          <w:rFonts w:ascii="Arial" w:hAnsi="Arial" w:cs="Arial"/>
          <w:sz w:val="24"/>
          <w:szCs w:val="24"/>
        </w:rPr>
        <w:t>Styles of managing conflict include:</w:t>
      </w:r>
    </w:p>
    <w:p w14:paraId="7296986C" w14:textId="1C9ABB6F" w:rsidR="00F707ED" w:rsidRPr="000E113F" w:rsidRDefault="00F707ED" w:rsidP="000E113F">
      <w:pPr>
        <w:pStyle w:val="ListParagraph"/>
        <w:numPr>
          <w:ilvl w:val="0"/>
          <w:numId w:val="28"/>
        </w:numPr>
        <w:spacing w:line="480" w:lineRule="auto"/>
        <w:rPr>
          <w:rFonts w:ascii="Arial" w:hAnsi="Arial" w:cs="Arial"/>
          <w:sz w:val="24"/>
          <w:szCs w:val="24"/>
        </w:rPr>
      </w:pPr>
      <w:r w:rsidRPr="000E113F">
        <w:rPr>
          <w:rFonts w:ascii="Arial" w:hAnsi="Arial" w:cs="Arial"/>
          <w:sz w:val="24"/>
          <w:szCs w:val="24"/>
        </w:rPr>
        <w:t>Avoiding style: this style reflects cooperat</w:t>
      </w:r>
      <w:r w:rsidR="00A621C4" w:rsidRPr="000E113F">
        <w:rPr>
          <w:rFonts w:ascii="Arial" w:hAnsi="Arial" w:cs="Arial"/>
          <w:sz w:val="24"/>
          <w:szCs w:val="24"/>
        </w:rPr>
        <w:t>ive</w:t>
      </w:r>
      <w:r w:rsidRPr="000E113F">
        <w:rPr>
          <w:rFonts w:ascii="Arial" w:hAnsi="Arial" w:cs="Arial"/>
          <w:sz w:val="24"/>
          <w:szCs w:val="24"/>
        </w:rPr>
        <w:t>ness or as</w:t>
      </w:r>
      <w:r w:rsidR="00A621C4" w:rsidRPr="000E113F">
        <w:rPr>
          <w:rFonts w:ascii="Arial" w:hAnsi="Arial" w:cs="Arial"/>
          <w:sz w:val="24"/>
          <w:szCs w:val="24"/>
        </w:rPr>
        <w:t>certained</w:t>
      </w:r>
      <w:r w:rsidRPr="000E113F">
        <w:rPr>
          <w:rFonts w:ascii="Arial" w:hAnsi="Arial" w:cs="Arial"/>
          <w:sz w:val="24"/>
          <w:szCs w:val="24"/>
        </w:rPr>
        <w:t xml:space="preserve">. This style is </w:t>
      </w:r>
      <w:r w:rsidR="004E7440" w:rsidRPr="000E113F">
        <w:rPr>
          <w:rFonts w:ascii="Arial" w:hAnsi="Arial" w:cs="Arial"/>
          <w:sz w:val="24"/>
          <w:szCs w:val="24"/>
        </w:rPr>
        <w:t>appropriate</w:t>
      </w:r>
      <w:r w:rsidRPr="000E113F">
        <w:rPr>
          <w:rFonts w:ascii="Arial" w:hAnsi="Arial" w:cs="Arial"/>
          <w:sz w:val="24"/>
          <w:szCs w:val="24"/>
        </w:rPr>
        <w:t xml:space="preserve"> when an issue is critical or  when there is no chance of wining</w:t>
      </w:r>
    </w:p>
    <w:p w14:paraId="3EF1E7D0" w14:textId="4DEBEE20" w:rsidR="00F707ED" w:rsidRPr="000E113F" w:rsidRDefault="00F707ED" w:rsidP="000E113F">
      <w:pPr>
        <w:pStyle w:val="ListParagraph"/>
        <w:numPr>
          <w:ilvl w:val="0"/>
          <w:numId w:val="28"/>
        </w:numPr>
        <w:spacing w:line="480" w:lineRule="auto"/>
        <w:rPr>
          <w:rFonts w:ascii="Arial" w:hAnsi="Arial" w:cs="Arial"/>
          <w:sz w:val="24"/>
          <w:szCs w:val="24"/>
        </w:rPr>
      </w:pPr>
      <w:r w:rsidRPr="000E113F">
        <w:rPr>
          <w:rFonts w:ascii="Arial" w:hAnsi="Arial" w:cs="Arial"/>
          <w:sz w:val="24"/>
          <w:szCs w:val="24"/>
        </w:rPr>
        <w:t xml:space="preserve">Compromising:  this style reflects a moderate amount of both </w:t>
      </w:r>
      <w:r w:rsidR="004E7440" w:rsidRPr="000E113F">
        <w:rPr>
          <w:rFonts w:ascii="Arial" w:hAnsi="Arial" w:cs="Arial"/>
          <w:sz w:val="24"/>
          <w:szCs w:val="24"/>
        </w:rPr>
        <w:t>assertiveness</w:t>
      </w:r>
      <w:r w:rsidRPr="000E113F">
        <w:rPr>
          <w:rFonts w:ascii="Arial" w:hAnsi="Arial" w:cs="Arial"/>
          <w:sz w:val="24"/>
          <w:szCs w:val="24"/>
        </w:rPr>
        <w:t xml:space="preserve"> and </w:t>
      </w:r>
      <w:r w:rsidR="004E7440" w:rsidRPr="000E113F">
        <w:rPr>
          <w:rFonts w:ascii="Arial" w:hAnsi="Arial" w:cs="Arial"/>
          <w:sz w:val="24"/>
          <w:szCs w:val="24"/>
        </w:rPr>
        <w:t>cooperativeness</w:t>
      </w:r>
    </w:p>
    <w:p w14:paraId="010894DE" w14:textId="41BDCC7F" w:rsidR="00F707ED" w:rsidRPr="000E113F" w:rsidRDefault="00F707ED" w:rsidP="000E113F">
      <w:pPr>
        <w:pStyle w:val="ListParagraph"/>
        <w:numPr>
          <w:ilvl w:val="0"/>
          <w:numId w:val="28"/>
        </w:numPr>
        <w:spacing w:line="480" w:lineRule="auto"/>
        <w:rPr>
          <w:rFonts w:ascii="Arial" w:hAnsi="Arial" w:cs="Arial"/>
          <w:sz w:val="24"/>
          <w:szCs w:val="24"/>
        </w:rPr>
      </w:pPr>
      <w:r w:rsidRPr="000E113F">
        <w:rPr>
          <w:rFonts w:ascii="Arial" w:hAnsi="Arial" w:cs="Arial"/>
          <w:sz w:val="24"/>
          <w:szCs w:val="24"/>
        </w:rPr>
        <w:t xml:space="preserve">Accommodating:  </w:t>
      </w:r>
      <w:r w:rsidR="00A621C4" w:rsidRPr="000E113F">
        <w:rPr>
          <w:rFonts w:ascii="Arial" w:hAnsi="Arial" w:cs="Arial"/>
          <w:sz w:val="24"/>
          <w:szCs w:val="24"/>
        </w:rPr>
        <w:t>T</w:t>
      </w:r>
      <w:r w:rsidRPr="000E113F">
        <w:rPr>
          <w:rFonts w:ascii="Arial" w:hAnsi="Arial" w:cs="Arial"/>
          <w:sz w:val="24"/>
          <w:szCs w:val="24"/>
        </w:rPr>
        <w:t>his reflects a high degree of cooperativeness which works best when people realized that they are wrong or when a</w:t>
      </w:r>
      <w:r w:rsidR="00A621C4" w:rsidRPr="000E113F">
        <w:rPr>
          <w:rFonts w:ascii="Arial" w:hAnsi="Arial" w:cs="Arial"/>
          <w:sz w:val="24"/>
          <w:szCs w:val="24"/>
        </w:rPr>
        <w:t>n</w:t>
      </w:r>
      <w:r w:rsidRPr="000E113F">
        <w:rPr>
          <w:rFonts w:ascii="Arial" w:hAnsi="Arial" w:cs="Arial"/>
          <w:sz w:val="24"/>
          <w:szCs w:val="24"/>
        </w:rPr>
        <w:t xml:space="preserve"> issue is more important to others than oneself. ( </w:t>
      </w:r>
      <w:r w:rsidR="004E7440" w:rsidRPr="000E113F">
        <w:rPr>
          <w:rFonts w:ascii="Arial" w:hAnsi="Arial" w:cs="Arial"/>
          <w:sz w:val="24"/>
          <w:szCs w:val="24"/>
        </w:rPr>
        <w:t>Peace</w:t>
      </w:r>
      <w:r w:rsidRPr="000E113F">
        <w:rPr>
          <w:rFonts w:ascii="Arial" w:hAnsi="Arial" w:cs="Arial"/>
          <w:sz w:val="24"/>
          <w:szCs w:val="24"/>
        </w:rPr>
        <w:t xml:space="preserve"> and harmony)</w:t>
      </w:r>
    </w:p>
    <w:p w14:paraId="2068417E" w14:textId="59C3FB6B" w:rsidR="00F707ED" w:rsidRPr="000E113F" w:rsidRDefault="00F707ED" w:rsidP="000E113F">
      <w:pPr>
        <w:pStyle w:val="ListParagraph"/>
        <w:numPr>
          <w:ilvl w:val="0"/>
          <w:numId w:val="28"/>
        </w:numPr>
        <w:spacing w:line="480" w:lineRule="auto"/>
        <w:rPr>
          <w:rFonts w:ascii="Arial" w:hAnsi="Arial" w:cs="Arial"/>
          <w:sz w:val="24"/>
          <w:szCs w:val="24"/>
        </w:rPr>
      </w:pPr>
      <w:r w:rsidRPr="000E113F">
        <w:rPr>
          <w:rFonts w:ascii="Arial" w:hAnsi="Arial" w:cs="Arial"/>
          <w:sz w:val="24"/>
          <w:szCs w:val="24"/>
        </w:rPr>
        <w:t xml:space="preserve">Collaborating: </w:t>
      </w:r>
      <w:r w:rsidR="00A621C4" w:rsidRPr="000E113F">
        <w:rPr>
          <w:rFonts w:ascii="Arial" w:hAnsi="Arial" w:cs="Arial"/>
          <w:sz w:val="24"/>
          <w:szCs w:val="24"/>
        </w:rPr>
        <w:t>T</w:t>
      </w:r>
      <w:r w:rsidRPr="000E113F">
        <w:rPr>
          <w:rFonts w:ascii="Arial" w:hAnsi="Arial" w:cs="Arial"/>
          <w:sz w:val="24"/>
          <w:szCs w:val="24"/>
        </w:rPr>
        <w:t xml:space="preserve">his reflects </w:t>
      </w:r>
      <w:r w:rsidR="00A621C4" w:rsidRPr="000E113F">
        <w:rPr>
          <w:rFonts w:ascii="Arial" w:hAnsi="Arial" w:cs="Arial"/>
          <w:sz w:val="24"/>
          <w:szCs w:val="24"/>
        </w:rPr>
        <w:t xml:space="preserve">the </w:t>
      </w:r>
      <w:r w:rsidRPr="000E113F">
        <w:rPr>
          <w:rFonts w:ascii="Arial" w:hAnsi="Arial" w:cs="Arial"/>
          <w:sz w:val="24"/>
          <w:szCs w:val="24"/>
        </w:rPr>
        <w:t xml:space="preserve">high degree of </w:t>
      </w:r>
      <w:r w:rsidR="004E7440" w:rsidRPr="000E113F">
        <w:rPr>
          <w:rFonts w:ascii="Arial" w:hAnsi="Arial" w:cs="Arial"/>
          <w:sz w:val="24"/>
          <w:szCs w:val="24"/>
        </w:rPr>
        <w:t>assertiveness</w:t>
      </w:r>
      <w:r w:rsidRPr="000E113F">
        <w:rPr>
          <w:rFonts w:ascii="Arial" w:hAnsi="Arial" w:cs="Arial"/>
          <w:sz w:val="24"/>
          <w:szCs w:val="24"/>
        </w:rPr>
        <w:t xml:space="preserve"> and cooperativeness. This style enables both parties to win although </w:t>
      </w:r>
      <w:proofErr w:type="spellStart"/>
      <w:r w:rsidR="004E7440" w:rsidRPr="000E113F">
        <w:rPr>
          <w:rFonts w:ascii="Arial" w:hAnsi="Arial" w:cs="Arial"/>
          <w:sz w:val="24"/>
          <w:szCs w:val="24"/>
        </w:rPr>
        <w:t>t</w:t>
      </w:r>
      <w:proofErr w:type="spellEnd"/>
      <w:r w:rsidR="004E7440" w:rsidRPr="000E113F">
        <w:rPr>
          <w:rFonts w:ascii="Arial" w:hAnsi="Arial" w:cs="Arial"/>
          <w:sz w:val="24"/>
          <w:szCs w:val="24"/>
        </w:rPr>
        <w:t xml:space="preserve"> may require substantial bargaining and negotiation</w:t>
      </w:r>
    </w:p>
    <w:p w14:paraId="0B559EB7" w14:textId="4E9122A5" w:rsidR="002E347E" w:rsidRDefault="004E7440" w:rsidP="004B0B75">
      <w:pPr>
        <w:spacing w:line="480" w:lineRule="auto"/>
        <w:rPr>
          <w:rFonts w:ascii="Arial" w:hAnsi="Arial" w:cs="Arial"/>
          <w:sz w:val="24"/>
          <w:szCs w:val="24"/>
        </w:rPr>
      </w:pPr>
      <w:r>
        <w:rPr>
          <w:rFonts w:ascii="Arial" w:hAnsi="Arial" w:cs="Arial"/>
          <w:sz w:val="24"/>
          <w:szCs w:val="24"/>
        </w:rPr>
        <w:t>Using these conflict styles helped to manage conflict.</w:t>
      </w:r>
    </w:p>
    <w:p w14:paraId="5D50D1A1" w14:textId="77777777" w:rsidR="000E113F" w:rsidRDefault="000E113F" w:rsidP="004E7440">
      <w:pPr>
        <w:spacing w:line="480" w:lineRule="auto"/>
        <w:jc w:val="center"/>
        <w:rPr>
          <w:rFonts w:ascii="Arial" w:hAnsi="Arial" w:cs="Arial"/>
          <w:sz w:val="24"/>
          <w:szCs w:val="24"/>
        </w:rPr>
      </w:pPr>
    </w:p>
    <w:p w14:paraId="52CCCE88" w14:textId="77777777" w:rsidR="000E113F" w:rsidRDefault="000E113F" w:rsidP="004E7440">
      <w:pPr>
        <w:spacing w:line="480" w:lineRule="auto"/>
        <w:jc w:val="center"/>
        <w:rPr>
          <w:rFonts w:ascii="Arial" w:hAnsi="Arial" w:cs="Arial"/>
          <w:sz w:val="24"/>
          <w:szCs w:val="24"/>
        </w:rPr>
      </w:pPr>
    </w:p>
    <w:p w14:paraId="4E80B301" w14:textId="77777777" w:rsidR="000E113F" w:rsidRDefault="000E113F" w:rsidP="004E7440">
      <w:pPr>
        <w:spacing w:line="480" w:lineRule="auto"/>
        <w:jc w:val="center"/>
        <w:rPr>
          <w:rFonts w:ascii="Arial" w:hAnsi="Arial" w:cs="Arial"/>
          <w:sz w:val="24"/>
          <w:szCs w:val="24"/>
        </w:rPr>
      </w:pPr>
    </w:p>
    <w:p w14:paraId="11B07FAD" w14:textId="77777777" w:rsidR="000E113F" w:rsidRDefault="000E113F" w:rsidP="004E7440">
      <w:pPr>
        <w:spacing w:line="480" w:lineRule="auto"/>
        <w:jc w:val="center"/>
        <w:rPr>
          <w:rFonts w:ascii="Arial" w:hAnsi="Arial" w:cs="Arial"/>
          <w:sz w:val="24"/>
          <w:szCs w:val="24"/>
        </w:rPr>
      </w:pPr>
    </w:p>
    <w:p w14:paraId="28B91BFC" w14:textId="77777777" w:rsidR="000E113F" w:rsidRDefault="000E113F" w:rsidP="004E7440">
      <w:pPr>
        <w:spacing w:line="480" w:lineRule="auto"/>
        <w:jc w:val="center"/>
        <w:rPr>
          <w:rFonts w:ascii="Arial" w:hAnsi="Arial" w:cs="Arial"/>
          <w:sz w:val="24"/>
          <w:szCs w:val="24"/>
        </w:rPr>
      </w:pPr>
    </w:p>
    <w:p w14:paraId="4742C170" w14:textId="77777777" w:rsidR="000E113F" w:rsidRDefault="000E113F" w:rsidP="004E7440">
      <w:pPr>
        <w:spacing w:line="480" w:lineRule="auto"/>
        <w:jc w:val="center"/>
        <w:rPr>
          <w:rFonts w:ascii="Arial" w:hAnsi="Arial" w:cs="Arial"/>
          <w:sz w:val="24"/>
          <w:szCs w:val="24"/>
        </w:rPr>
      </w:pPr>
    </w:p>
    <w:p w14:paraId="16C604FC" w14:textId="77777777" w:rsidR="000E113F" w:rsidRDefault="000E113F" w:rsidP="004E7440">
      <w:pPr>
        <w:spacing w:line="480" w:lineRule="auto"/>
        <w:jc w:val="center"/>
        <w:rPr>
          <w:rFonts w:ascii="Arial" w:hAnsi="Arial" w:cs="Arial"/>
          <w:sz w:val="24"/>
          <w:szCs w:val="24"/>
        </w:rPr>
      </w:pPr>
    </w:p>
    <w:p w14:paraId="57CC8A83" w14:textId="6703C5BE" w:rsidR="002E347E" w:rsidRPr="00461BB8" w:rsidRDefault="004E7440" w:rsidP="004E7440">
      <w:pPr>
        <w:spacing w:line="480" w:lineRule="auto"/>
        <w:jc w:val="center"/>
        <w:rPr>
          <w:rFonts w:ascii="Arial" w:hAnsi="Arial" w:cs="Arial"/>
          <w:b/>
          <w:bCs/>
          <w:sz w:val="24"/>
          <w:szCs w:val="24"/>
        </w:rPr>
      </w:pPr>
      <w:r w:rsidRPr="00461BB8">
        <w:rPr>
          <w:rFonts w:ascii="Arial" w:hAnsi="Arial" w:cs="Arial"/>
          <w:b/>
          <w:bCs/>
          <w:sz w:val="24"/>
          <w:szCs w:val="24"/>
        </w:rPr>
        <w:lastRenderedPageBreak/>
        <w:t>How to handle Team Conflict within the workplace</w:t>
      </w:r>
    </w:p>
    <w:p w14:paraId="0ACE30D8" w14:textId="00CDA890" w:rsidR="004E7440" w:rsidRDefault="004E7440" w:rsidP="000E113F">
      <w:pPr>
        <w:pStyle w:val="ListParagraph"/>
        <w:numPr>
          <w:ilvl w:val="0"/>
          <w:numId w:val="29"/>
        </w:numPr>
        <w:spacing w:line="480" w:lineRule="auto"/>
        <w:rPr>
          <w:rFonts w:ascii="Arial" w:hAnsi="Arial" w:cs="Arial"/>
          <w:sz w:val="24"/>
          <w:szCs w:val="24"/>
        </w:rPr>
      </w:pPr>
      <w:r>
        <w:rPr>
          <w:rFonts w:ascii="Arial" w:hAnsi="Arial" w:cs="Arial"/>
          <w:sz w:val="24"/>
          <w:szCs w:val="24"/>
        </w:rPr>
        <w:t xml:space="preserve"> Bargaining/Negotiation: </w:t>
      </w:r>
      <w:r w:rsidR="00A621C4">
        <w:rPr>
          <w:rFonts w:ascii="Arial" w:hAnsi="Arial" w:cs="Arial"/>
          <w:sz w:val="24"/>
          <w:szCs w:val="24"/>
        </w:rPr>
        <w:t>This m</w:t>
      </w:r>
      <w:r>
        <w:rPr>
          <w:rFonts w:ascii="Arial" w:hAnsi="Arial" w:cs="Arial"/>
          <w:sz w:val="24"/>
          <w:szCs w:val="24"/>
        </w:rPr>
        <w:t xml:space="preserve">eans that the parties engaged one another </w:t>
      </w:r>
      <w:r w:rsidR="00AA7C67">
        <w:rPr>
          <w:rFonts w:ascii="Arial" w:hAnsi="Arial" w:cs="Arial"/>
          <w:sz w:val="24"/>
          <w:szCs w:val="24"/>
        </w:rPr>
        <w:t>to</w:t>
      </w:r>
      <w:r>
        <w:rPr>
          <w:rFonts w:ascii="Arial" w:hAnsi="Arial" w:cs="Arial"/>
          <w:sz w:val="24"/>
          <w:szCs w:val="24"/>
        </w:rPr>
        <w:t xml:space="preserve"> systematically reach a solution</w:t>
      </w:r>
    </w:p>
    <w:p w14:paraId="793A0586" w14:textId="552473F5" w:rsidR="004E7440" w:rsidRDefault="004E7440" w:rsidP="000E113F">
      <w:pPr>
        <w:pStyle w:val="ListParagraph"/>
        <w:numPr>
          <w:ilvl w:val="0"/>
          <w:numId w:val="29"/>
        </w:numPr>
        <w:spacing w:line="480" w:lineRule="auto"/>
        <w:rPr>
          <w:rFonts w:ascii="Arial" w:hAnsi="Arial" w:cs="Arial"/>
          <w:sz w:val="24"/>
          <w:szCs w:val="24"/>
        </w:rPr>
      </w:pPr>
      <w:r>
        <w:rPr>
          <w:rFonts w:ascii="Arial" w:hAnsi="Arial" w:cs="Arial"/>
          <w:sz w:val="24"/>
          <w:szCs w:val="24"/>
        </w:rPr>
        <w:t>Medi</w:t>
      </w:r>
      <w:r w:rsidR="000563C3">
        <w:rPr>
          <w:rFonts w:ascii="Arial" w:hAnsi="Arial" w:cs="Arial"/>
          <w:sz w:val="24"/>
          <w:szCs w:val="24"/>
        </w:rPr>
        <w:t>ation: This involves using a third party to settle a dispute. A mediator could be a supervisor or manager. Try to work with each party and sometimes an agreement might be reached</w:t>
      </w:r>
    </w:p>
    <w:p w14:paraId="0274B5F5" w14:textId="72815631" w:rsidR="000563C3" w:rsidRDefault="000563C3" w:rsidP="000E113F">
      <w:pPr>
        <w:pStyle w:val="ListParagraph"/>
        <w:numPr>
          <w:ilvl w:val="0"/>
          <w:numId w:val="29"/>
        </w:numPr>
        <w:spacing w:line="480" w:lineRule="auto"/>
        <w:rPr>
          <w:rFonts w:ascii="Arial" w:hAnsi="Arial" w:cs="Arial"/>
          <w:sz w:val="24"/>
          <w:szCs w:val="24"/>
        </w:rPr>
      </w:pPr>
      <w:r>
        <w:rPr>
          <w:rFonts w:ascii="Arial" w:hAnsi="Arial" w:cs="Arial"/>
          <w:sz w:val="24"/>
          <w:szCs w:val="24"/>
        </w:rPr>
        <w:t xml:space="preserve">Facilitating communication: This involves providing opportunities for the parties, to get together and exchange information. This can </w:t>
      </w:r>
      <w:r w:rsidR="00A621C4">
        <w:rPr>
          <w:rFonts w:ascii="Arial" w:hAnsi="Arial" w:cs="Arial"/>
          <w:sz w:val="24"/>
          <w:szCs w:val="24"/>
        </w:rPr>
        <w:t xml:space="preserve">be </w:t>
      </w:r>
      <w:r>
        <w:rPr>
          <w:rFonts w:ascii="Arial" w:hAnsi="Arial" w:cs="Arial"/>
          <w:sz w:val="24"/>
          <w:szCs w:val="24"/>
        </w:rPr>
        <w:t>helped to reduce conflict.</w:t>
      </w:r>
    </w:p>
    <w:p w14:paraId="7DBF3F36" w14:textId="0D78B2CE" w:rsidR="000563C3" w:rsidRDefault="000563C3" w:rsidP="007906D8">
      <w:pPr>
        <w:pStyle w:val="ListParagraph"/>
        <w:numPr>
          <w:ilvl w:val="0"/>
          <w:numId w:val="4"/>
        </w:numPr>
        <w:spacing w:line="480" w:lineRule="auto"/>
        <w:rPr>
          <w:rFonts w:ascii="Arial" w:hAnsi="Arial" w:cs="Arial"/>
          <w:sz w:val="24"/>
          <w:szCs w:val="24"/>
        </w:rPr>
      </w:pPr>
      <w:r>
        <w:rPr>
          <w:rFonts w:ascii="Arial" w:hAnsi="Arial" w:cs="Arial"/>
          <w:sz w:val="24"/>
          <w:szCs w:val="24"/>
        </w:rPr>
        <w:t>Providing well</w:t>
      </w:r>
      <w:r w:rsidR="00A621C4">
        <w:rPr>
          <w:rFonts w:ascii="Arial" w:hAnsi="Arial" w:cs="Arial"/>
          <w:sz w:val="24"/>
          <w:szCs w:val="24"/>
        </w:rPr>
        <w:t>-</w:t>
      </w:r>
      <w:r>
        <w:rPr>
          <w:rFonts w:ascii="Arial" w:hAnsi="Arial" w:cs="Arial"/>
          <w:sz w:val="24"/>
          <w:szCs w:val="24"/>
        </w:rPr>
        <w:t>defined task</w:t>
      </w:r>
      <w:r w:rsidR="00A621C4">
        <w:rPr>
          <w:rFonts w:ascii="Arial" w:hAnsi="Arial" w:cs="Arial"/>
          <w:sz w:val="24"/>
          <w:szCs w:val="24"/>
        </w:rPr>
        <w:t>s</w:t>
      </w:r>
      <w:r>
        <w:rPr>
          <w:rFonts w:ascii="Arial" w:hAnsi="Arial" w:cs="Arial"/>
          <w:sz w:val="24"/>
          <w:szCs w:val="24"/>
        </w:rPr>
        <w:t xml:space="preserve">: clarifying responsibilities, activities, </w:t>
      </w:r>
      <w:r w:rsidR="00441F17">
        <w:rPr>
          <w:rFonts w:ascii="Arial" w:hAnsi="Arial" w:cs="Arial"/>
          <w:sz w:val="24"/>
          <w:szCs w:val="24"/>
        </w:rPr>
        <w:t xml:space="preserve">and </w:t>
      </w:r>
      <w:r>
        <w:rPr>
          <w:rFonts w:ascii="Arial" w:hAnsi="Arial" w:cs="Arial"/>
          <w:sz w:val="24"/>
          <w:szCs w:val="24"/>
        </w:rPr>
        <w:t>tasks to reduce conflict limits of authority.</w:t>
      </w:r>
    </w:p>
    <w:bookmarkEnd w:id="0"/>
    <w:p w14:paraId="1B358D4F" w14:textId="4B5E82DA" w:rsidR="000563C3" w:rsidRDefault="00450E64" w:rsidP="000563C3">
      <w:pPr>
        <w:spacing w:line="480" w:lineRule="auto"/>
        <w:rPr>
          <w:rFonts w:ascii="Arial" w:hAnsi="Arial" w:cs="Arial"/>
          <w:sz w:val="24"/>
          <w:szCs w:val="24"/>
        </w:rPr>
      </w:pPr>
      <w:r>
        <w:rPr>
          <w:rFonts w:ascii="Arial" w:hAnsi="Arial" w:cs="Arial"/>
          <w:sz w:val="24"/>
          <w:szCs w:val="24"/>
        </w:rPr>
        <w:t>Teams have potential benefits:</w:t>
      </w:r>
    </w:p>
    <w:p w14:paraId="03CECF99" w14:textId="3269CD6B" w:rsidR="00450E64" w:rsidRDefault="00450E64" w:rsidP="007906D8">
      <w:pPr>
        <w:pStyle w:val="ListParagraph"/>
        <w:numPr>
          <w:ilvl w:val="0"/>
          <w:numId w:val="5"/>
        </w:numPr>
        <w:spacing w:line="276" w:lineRule="auto"/>
        <w:rPr>
          <w:rFonts w:ascii="Arial" w:hAnsi="Arial" w:cs="Arial"/>
          <w:sz w:val="24"/>
          <w:szCs w:val="24"/>
        </w:rPr>
      </w:pPr>
      <w:r>
        <w:rPr>
          <w:rFonts w:ascii="Arial" w:hAnsi="Arial" w:cs="Arial"/>
          <w:sz w:val="24"/>
          <w:szCs w:val="24"/>
        </w:rPr>
        <w:t xml:space="preserve">The sense of belonging </w:t>
      </w:r>
    </w:p>
    <w:p w14:paraId="1FFA5B43" w14:textId="49817D7D" w:rsidR="00450E64" w:rsidRDefault="00450E64" w:rsidP="007906D8">
      <w:pPr>
        <w:pStyle w:val="ListParagraph"/>
        <w:numPr>
          <w:ilvl w:val="0"/>
          <w:numId w:val="5"/>
        </w:numPr>
        <w:spacing w:line="276" w:lineRule="auto"/>
        <w:rPr>
          <w:rFonts w:ascii="Arial" w:hAnsi="Arial" w:cs="Arial"/>
          <w:sz w:val="24"/>
          <w:szCs w:val="24"/>
        </w:rPr>
      </w:pPr>
      <w:r>
        <w:rPr>
          <w:rFonts w:ascii="Arial" w:hAnsi="Arial" w:cs="Arial"/>
          <w:sz w:val="24"/>
          <w:szCs w:val="24"/>
        </w:rPr>
        <w:t xml:space="preserve">Expanded job knowledge </w:t>
      </w:r>
    </w:p>
    <w:p w14:paraId="07B7F03E" w14:textId="342AB51F" w:rsidR="00450E64" w:rsidRDefault="00450E64" w:rsidP="007906D8">
      <w:pPr>
        <w:pStyle w:val="ListParagraph"/>
        <w:numPr>
          <w:ilvl w:val="0"/>
          <w:numId w:val="5"/>
        </w:numPr>
        <w:spacing w:line="276" w:lineRule="auto"/>
        <w:rPr>
          <w:rFonts w:ascii="Arial" w:hAnsi="Arial" w:cs="Arial"/>
          <w:sz w:val="24"/>
          <w:szCs w:val="24"/>
        </w:rPr>
      </w:pPr>
      <w:r>
        <w:rPr>
          <w:rFonts w:ascii="Arial" w:hAnsi="Arial" w:cs="Arial"/>
          <w:sz w:val="24"/>
          <w:szCs w:val="24"/>
        </w:rPr>
        <w:t xml:space="preserve">Work harder </w:t>
      </w:r>
      <w:r w:rsidR="00E706ED">
        <w:rPr>
          <w:rFonts w:ascii="Arial" w:hAnsi="Arial" w:cs="Arial"/>
          <w:sz w:val="24"/>
          <w:szCs w:val="24"/>
        </w:rPr>
        <w:t>to achieve the goals and objectives</w:t>
      </w:r>
    </w:p>
    <w:p w14:paraId="65732FFD" w14:textId="5FA02803" w:rsidR="00E706ED" w:rsidRDefault="00E706ED" w:rsidP="007906D8">
      <w:pPr>
        <w:pStyle w:val="ListParagraph"/>
        <w:numPr>
          <w:ilvl w:val="0"/>
          <w:numId w:val="5"/>
        </w:numPr>
        <w:spacing w:line="276" w:lineRule="auto"/>
        <w:rPr>
          <w:rFonts w:ascii="Arial" w:hAnsi="Arial" w:cs="Arial"/>
          <w:sz w:val="24"/>
          <w:szCs w:val="24"/>
        </w:rPr>
      </w:pPr>
      <w:r>
        <w:rPr>
          <w:rFonts w:ascii="Arial" w:hAnsi="Arial" w:cs="Arial"/>
          <w:sz w:val="24"/>
          <w:szCs w:val="24"/>
        </w:rPr>
        <w:t>Flexibility – high degree</w:t>
      </w:r>
    </w:p>
    <w:p w14:paraId="1E2BE9E9" w14:textId="66725D6C" w:rsidR="00E706ED" w:rsidRDefault="00E706ED" w:rsidP="007906D8">
      <w:pPr>
        <w:pStyle w:val="ListParagraph"/>
        <w:numPr>
          <w:ilvl w:val="0"/>
          <w:numId w:val="5"/>
        </w:numPr>
        <w:spacing w:line="276" w:lineRule="auto"/>
        <w:rPr>
          <w:rFonts w:ascii="Arial" w:hAnsi="Arial" w:cs="Arial"/>
          <w:sz w:val="24"/>
          <w:szCs w:val="24"/>
        </w:rPr>
      </w:pPr>
      <w:r>
        <w:rPr>
          <w:rFonts w:ascii="Arial" w:hAnsi="Arial" w:cs="Arial"/>
          <w:sz w:val="24"/>
          <w:szCs w:val="24"/>
        </w:rPr>
        <w:t>Cost, free riders get the benefit</w:t>
      </w:r>
    </w:p>
    <w:p w14:paraId="4C76F6DD" w14:textId="757DD80D" w:rsidR="00E706ED" w:rsidRDefault="00E706ED" w:rsidP="007906D8">
      <w:pPr>
        <w:pStyle w:val="ListParagraph"/>
        <w:numPr>
          <w:ilvl w:val="0"/>
          <w:numId w:val="5"/>
        </w:numPr>
        <w:spacing w:line="276" w:lineRule="auto"/>
        <w:rPr>
          <w:rFonts w:ascii="Arial" w:hAnsi="Arial" w:cs="Arial"/>
          <w:sz w:val="24"/>
          <w:szCs w:val="24"/>
        </w:rPr>
      </w:pPr>
      <w:r>
        <w:rPr>
          <w:rFonts w:ascii="Arial" w:hAnsi="Arial" w:cs="Arial"/>
          <w:sz w:val="24"/>
          <w:szCs w:val="24"/>
        </w:rPr>
        <w:t>Coordination cost</w:t>
      </w:r>
    </w:p>
    <w:p w14:paraId="77D65737" w14:textId="27D24613" w:rsidR="00E706ED" w:rsidRDefault="00E706ED" w:rsidP="007906D8">
      <w:pPr>
        <w:pStyle w:val="ListParagraph"/>
        <w:numPr>
          <w:ilvl w:val="0"/>
          <w:numId w:val="5"/>
        </w:numPr>
        <w:spacing w:line="276" w:lineRule="auto"/>
        <w:rPr>
          <w:rFonts w:ascii="Arial" w:hAnsi="Arial" w:cs="Arial"/>
          <w:sz w:val="24"/>
          <w:szCs w:val="24"/>
        </w:rPr>
      </w:pPr>
      <w:r>
        <w:rPr>
          <w:rFonts w:ascii="Arial" w:hAnsi="Arial" w:cs="Arial"/>
          <w:sz w:val="24"/>
          <w:szCs w:val="24"/>
        </w:rPr>
        <w:t xml:space="preserve">Legal  </w:t>
      </w:r>
    </w:p>
    <w:p w14:paraId="48D7198C" w14:textId="59A9DC40" w:rsidR="00C6053D" w:rsidRDefault="00C6053D" w:rsidP="00C6053D">
      <w:pPr>
        <w:spacing w:line="276" w:lineRule="auto"/>
        <w:rPr>
          <w:rFonts w:ascii="Arial" w:hAnsi="Arial" w:cs="Arial"/>
          <w:sz w:val="24"/>
          <w:szCs w:val="24"/>
        </w:rPr>
      </w:pPr>
    </w:p>
    <w:p w14:paraId="5DA21F1E" w14:textId="77777777" w:rsidR="00F86A64" w:rsidRDefault="00F86A64" w:rsidP="00F86A64">
      <w:pPr>
        <w:spacing w:line="480" w:lineRule="auto"/>
        <w:rPr>
          <w:rFonts w:ascii="Arial" w:hAnsi="Arial" w:cs="Arial"/>
          <w:sz w:val="24"/>
          <w:szCs w:val="24"/>
        </w:rPr>
      </w:pPr>
    </w:p>
    <w:p w14:paraId="5A62CB71" w14:textId="77777777" w:rsidR="00F86A64" w:rsidRDefault="00F86A64" w:rsidP="00F86A64">
      <w:pPr>
        <w:spacing w:line="480" w:lineRule="auto"/>
        <w:rPr>
          <w:rFonts w:ascii="Arial" w:hAnsi="Arial" w:cs="Arial"/>
          <w:sz w:val="24"/>
          <w:szCs w:val="24"/>
        </w:rPr>
      </w:pPr>
    </w:p>
    <w:p w14:paraId="3FA20AA9" w14:textId="77777777" w:rsidR="00F86A64" w:rsidRDefault="00F86A64" w:rsidP="00F86A64">
      <w:pPr>
        <w:spacing w:line="480" w:lineRule="auto"/>
        <w:rPr>
          <w:rFonts w:ascii="Arial" w:hAnsi="Arial" w:cs="Arial"/>
          <w:sz w:val="24"/>
          <w:szCs w:val="24"/>
        </w:rPr>
      </w:pPr>
    </w:p>
    <w:p w14:paraId="306EE045" w14:textId="77777777" w:rsidR="00F86A64" w:rsidRDefault="00F86A64" w:rsidP="00F86A64">
      <w:pPr>
        <w:spacing w:line="480" w:lineRule="auto"/>
        <w:rPr>
          <w:rFonts w:ascii="Arial" w:hAnsi="Arial" w:cs="Arial"/>
          <w:sz w:val="24"/>
          <w:szCs w:val="24"/>
        </w:rPr>
      </w:pPr>
    </w:p>
    <w:p w14:paraId="67187B38" w14:textId="77777777" w:rsidR="00F86A64" w:rsidRDefault="00F86A64" w:rsidP="00F86A64">
      <w:pPr>
        <w:spacing w:line="480" w:lineRule="auto"/>
        <w:rPr>
          <w:rFonts w:ascii="Arial" w:hAnsi="Arial" w:cs="Arial"/>
          <w:sz w:val="24"/>
          <w:szCs w:val="24"/>
        </w:rPr>
      </w:pPr>
    </w:p>
    <w:p w14:paraId="4CA84A5E" w14:textId="289E9720" w:rsidR="00E706ED" w:rsidRDefault="00E706ED" w:rsidP="00F86A64">
      <w:pPr>
        <w:spacing w:line="480" w:lineRule="auto"/>
        <w:rPr>
          <w:rFonts w:ascii="Arial" w:hAnsi="Arial" w:cs="Arial"/>
          <w:sz w:val="24"/>
          <w:szCs w:val="24"/>
        </w:rPr>
      </w:pPr>
      <w:r>
        <w:rPr>
          <w:rFonts w:ascii="Arial" w:hAnsi="Arial" w:cs="Arial"/>
          <w:sz w:val="24"/>
          <w:szCs w:val="24"/>
        </w:rPr>
        <w:lastRenderedPageBreak/>
        <w:t>What is meant b</w:t>
      </w:r>
      <w:r w:rsidR="00A621C4">
        <w:rPr>
          <w:rFonts w:ascii="Arial" w:hAnsi="Arial" w:cs="Arial"/>
          <w:sz w:val="24"/>
          <w:szCs w:val="24"/>
        </w:rPr>
        <w:t>y</w:t>
      </w:r>
      <w:r>
        <w:rPr>
          <w:rFonts w:ascii="Arial" w:hAnsi="Arial" w:cs="Arial"/>
          <w:sz w:val="24"/>
          <w:szCs w:val="24"/>
        </w:rPr>
        <w:t xml:space="preserve"> Team Cohesiveness?</w:t>
      </w:r>
    </w:p>
    <w:p w14:paraId="6B0C3D5C" w14:textId="41AD0079" w:rsidR="00E706ED" w:rsidRDefault="00E706ED" w:rsidP="00F86A64">
      <w:pPr>
        <w:spacing w:line="480" w:lineRule="auto"/>
        <w:jc w:val="both"/>
        <w:rPr>
          <w:rFonts w:ascii="Arial" w:hAnsi="Arial" w:cs="Arial"/>
          <w:sz w:val="24"/>
          <w:szCs w:val="24"/>
        </w:rPr>
      </w:pPr>
      <w:r>
        <w:rPr>
          <w:rFonts w:ascii="Arial" w:hAnsi="Arial" w:cs="Arial"/>
          <w:sz w:val="24"/>
          <w:szCs w:val="24"/>
        </w:rPr>
        <w:t xml:space="preserve">May be defined as the degree to which members of the group desired to remain in the group. It is critical to study groups, it is considered vital in group decision making, goal attainment, </w:t>
      </w:r>
      <w:r w:rsidR="0028162F">
        <w:rPr>
          <w:rFonts w:ascii="Arial" w:hAnsi="Arial" w:cs="Arial"/>
          <w:sz w:val="24"/>
          <w:szCs w:val="24"/>
        </w:rPr>
        <w:t>identity,</w:t>
      </w:r>
      <w:r>
        <w:rPr>
          <w:rFonts w:ascii="Arial" w:hAnsi="Arial" w:cs="Arial"/>
          <w:sz w:val="24"/>
          <w:szCs w:val="24"/>
        </w:rPr>
        <w:t xml:space="preserve"> and member satisfaction</w:t>
      </w:r>
      <w:r w:rsidR="00C6053D">
        <w:rPr>
          <w:rFonts w:ascii="Arial" w:hAnsi="Arial" w:cs="Arial"/>
          <w:sz w:val="24"/>
          <w:szCs w:val="24"/>
        </w:rPr>
        <w:t>.</w:t>
      </w:r>
    </w:p>
    <w:p w14:paraId="19880FA0" w14:textId="67F1FCD4" w:rsidR="00E706ED" w:rsidRDefault="009E02C7" w:rsidP="00F86A64">
      <w:pPr>
        <w:spacing w:line="480" w:lineRule="auto"/>
        <w:jc w:val="both"/>
        <w:rPr>
          <w:rFonts w:ascii="Arial" w:hAnsi="Arial" w:cs="Arial"/>
          <w:sz w:val="24"/>
          <w:szCs w:val="24"/>
        </w:rPr>
      </w:pPr>
      <w:r>
        <w:rPr>
          <w:rFonts w:ascii="Arial" w:hAnsi="Arial" w:cs="Arial"/>
          <w:sz w:val="24"/>
          <w:szCs w:val="24"/>
        </w:rPr>
        <w:t>The outcomes of Team Cohesiveness</w:t>
      </w:r>
      <w:r w:rsidR="00925832">
        <w:rPr>
          <w:rFonts w:ascii="Arial" w:hAnsi="Arial" w:cs="Arial"/>
          <w:sz w:val="24"/>
          <w:szCs w:val="24"/>
        </w:rPr>
        <w:t xml:space="preserve"> are as follows:</w:t>
      </w:r>
    </w:p>
    <w:p w14:paraId="497D3040" w14:textId="2D9D83B8" w:rsidR="00925832" w:rsidRDefault="00925832" w:rsidP="00F86A64">
      <w:pPr>
        <w:pStyle w:val="ListParagraph"/>
        <w:numPr>
          <w:ilvl w:val="0"/>
          <w:numId w:val="6"/>
        </w:numPr>
        <w:spacing w:line="480" w:lineRule="auto"/>
        <w:jc w:val="both"/>
        <w:rPr>
          <w:rFonts w:ascii="Arial" w:hAnsi="Arial" w:cs="Arial"/>
          <w:sz w:val="24"/>
          <w:szCs w:val="24"/>
        </w:rPr>
      </w:pPr>
      <w:r>
        <w:rPr>
          <w:rFonts w:ascii="Arial" w:hAnsi="Arial" w:cs="Arial"/>
          <w:sz w:val="24"/>
          <w:szCs w:val="24"/>
        </w:rPr>
        <w:t>What members of teams want to remain members?</w:t>
      </w:r>
    </w:p>
    <w:p w14:paraId="22069B90" w14:textId="721EAAFD" w:rsidR="00925832" w:rsidRDefault="00925832" w:rsidP="00F86A64">
      <w:pPr>
        <w:pStyle w:val="ListParagraph"/>
        <w:numPr>
          <w:ilvl w:val="0"/>
          <w:numId w:val="6"/>
        </w:numPr>
        <w:spacing w:line="480" w:lineRule="auto"/>
        <w:jc w:val="both"/>
        <w:rPr>
          <w:rFonts w:ascii="Arial" w:hAnsi="Arial" w:cs="Arial"/>
          <w:sz w:val="24"/>
          <w:szCs w:val="24"/>
        </w:rPr>
      </w:pPr>
      <w:r>
        <w:rPr>
          <w:rFonts w:ascii="Arial" w:hAnsi="Arial" w:cs="Arial"/>
          <w:sz w:val="24"/>
          <w:szCs w:val="24"/>
        </w:rPr>
        <w:t xml:space="preserve"> Willing to share information</w:t>
      </w:r>
    </w:p>
    <w:p w14:paraId="1D92A55F" w14:textId="16356BB4" w:rsidR="00925832" w:rsidRDefault="00925832" w:rsidP="00F86A64">
      <w:pPr>
        <w:pStyle w:val="ListParagraph"/>
        <w:numPr>
          <w:ilvl w:val="0"/>
          <w:numId w:val="6"/>
        </w:numPr>
        <w:spacing w:line="480" w:lineRule="auto"/>
        <w:jc w:val="both"/>
        <w:rPr>
          <w:rFonts w:ascii="Arial" w:hAnsi="Arial" w:cs="Arial"/>
          <w:sz w:val="24"/>
          <w:szCs w:val="24"/>
        </w:rPr>
      </w:pPr>
      <w:r>
        <w:rPr>
          <w:rFonts w:ascii="Arial" w:hAnsi="Arial" w:cs="Arial"/>
          <w:sz w:val="24"/>
          <w:szCs w:val="24"/>
        </w:rPr>
        <w:t xml:space="preserve"> String interpersonal bonds</w:t>
      </w:r>
    </w:p>
    <w:p w14:paraId="1A719682" w14:textId="1BBB22CE" w:rsidR="00925832" w:rsidRDefault="00925832" w:rsidP="00F86A64">
      <w:pPr>
        <w:pStyle w:val="ListParagraph"/>
        <w:numPr>
          <w:ilvl w:val="0"/>
          <w:numId w:val="6"/>
        </w:numPr>
        <w:spacing w:line="480" w:lineRule="auto"/>
        <w:jc w:val="both"/>
        <w:rPr>
          <w:rFonts w:ascii="Arial" w:hAnsi="Arial" w:cs="Arial"/>
          <w:sz w:val="24"/>
          <w:szCs w:val="24"/>
        </w:rPr>
      </w:pPr>
      <w:r>
        <w:rPr>
          <w:rFonts w:ascii="Arial" w:hAnsi="Arial" w:cs="Arial"/>
          <w:sz w:val="24"/>
          <w:szCs w:val="24"/>
        </w:rPr>
        <w:t>Want to support each other</w:t>
      </w:r>
    </w:p>
    <w:p w14:paraId="7532FCA5" w14:textId="7C4E8ED4" w:rsidR="00925832" w:rsidRDefault="00925832" w:rsidP="00F86A64">
      <w:pPr>
        <w:pStyle w:val="ListParagraph"/>
        <w:numPr>
          <w:ilvl w:val="0"/>
          <w:numId w:val="6"/>
        </w:numPr>
        <w:spacing w:line="480" w:lineRule="auto"/>
        <w:jc w:val="both"/>
        <w:rPr>
          <w:rFonts w:ascii="Arial" w:hAnsi="Arial" w:cs="Arial"/>
          <w:sz w:val="24"/>
          <w:szCs w:val="24"/>
        </w:rPr>
      </w:pPr>
      <w:r>
        <w:rPr>
          <w:rFonts w:ascii="Arial" w:hAnsi="Arial" w:cs="Arial"/>
          <w:sz w:val="24"/>
          <w:szCs w:val="24"/>
        </w:rPr>
        <w:t xml:space="preserve"> Resolve conflict  effectively </w:t>
      </w:r>
    </w:p>
    <w:p w14:paraId="6CCA43B0" w14:textId="35C5523C" w:rsidR="00925832" w:rsidRDefault="00925832" w:rsidP="00F86A64">
      <w:pPr>
        <w:pStyle w:val="ListParagraph"/>
        <w:numPr>
          <w:ilvl w:val="0"/>
          <w:numId w:val="6"/>
        </w:numPr>
        <w:spacing w:line="480" w:lineRule="auto"/>
        <w:jc w:val="both"/>
        <w:rPr>
          <w:rFonts w:ascii="Arial" w:hAnsi="Arial" w:cs="Arial"/>
          <w:sz w:val="24"/>
          <w:szCs w:val="24"/>
        </w:rPr>
      </w:pPr>
      <w:r>
        <w:rPr>
          <w:rFonts w:ascii="Arial" w:hAnsi="Arial" w:cs="Arial"/>
          <w:sz w:val="24"/>
          <w:szCs w:val="24"/>
        </w:rPr>
        <w:t>More  satisfaction and experience less stress</w:t>
      </w:r>
    </w:p>
    <w:p w14:paraId="78655FF5" w14:textId="645420F7" w:rsidR="00925832" w:rsidRDefault="00925832" w:rsidP="00925832">
      <w:pPr>
        <w:spacing w:line="276" w:lineRule="auto"/>
        <w:jc w:val="both"/>
        <w:rPr>
          <w:rFonts w:ascii="Arial" w:hAnsi="Arial" w:cs="Arial"/>
          <w:sz w:val="24"/>
          <w:szCs w:val="24"/>
        </w:rPr>
      </w:pPr>
      <w:r>
        <w:rPr>
          <w:rFonts w:ascii="Arial" w:hAnsi="Arial" w:cs="Arial"/>
          <w:sz w:val="24"/>
          <w:szCs w:val="24"/>
        </w:rPr>
        <w:t>Cohesiv</w:t>
      </w:r>
      <w:r w:rsidR="00A621C4">
        <w:rPr>
          <w:rFonts w:ascii="Arial" w:hAnsi="Arial" w:cs="Arial"/>
          <w:sz w:val="24"/>
          <w:szCs w:val="24"/>
        </w:rPr>
        <w:t>e</w:t>
      </w:r>
      <w:r>
        <w:rPr>
          <w:rFonts w:ascii="Arial" w:hAnsi="Arial" w:cs="Arial"/>
          <w:sz w:val="24"/>
          <w:szCs w:val="24"/>
        </w:rPr>
        <w:t>ness and Performance of Teams:</w:t>
      </w:r>
    </w:p>
    <w:p w14:paraId="1E050FE3" w14:textId="7496A780" w:rsidR="00925832" w:rsidRDefault="00925832" w:rsidP="007906D8">
      <w:pPr>
        <w:pStyle w:val="ListParagraph"/>
        <w:numPr>
          <w:ilvl w:val="0"/>
          <w:numId w:val="7"/>
        </w:numPr>
        <w:spacing w:line="276" w:lineRule="auto"/>
        <w:jc w:val="both"/>
        <w:rPr>
          <w:rFonts w:ascii="Arial" w:hAnsi="Arial" w:cs="Arial"/>
          <w:sz w:val="24"/>
          <w:szCs w:val="24"/>
        </w:rPr>
      </w:pPr>
      <w:r>
        <w:rPr>
          <w:rFonts w:ascii="Arial" w:hAnsi="Arial" w:cs="Arial"/>
          <w:sz w:val="24"/>
          <w:szCs w:val="24"/>
        </w:rPr>
        <w:t>Team Norms in support of organizational goals</w:t>
      </w:r>
    </w:p>
    <w:p w14:paraId="52A4CC70" w14:textId="2DAF0B30" w:rsidR="00925832" w:rsidRDefault="00925832" w:rsidP="007906D8">
      <w:pPr>
        <w:pStyle w:val="ListParagraph"/>
        <w:numPr>
          <w:ilvl w:val="0"/>
          <w:numId w:val="8"/>
        </w:numPr>
        <w:spacing w:line="276" w:lineRule="auto"/>
        <w:jc w:val="both"/>
        <w:rPr>
          <w:rFonts w:ascii="Arial" w:hAnsi="Arial" w:cs="Arial"/>
          <w:sz w:val="24"/>
          <w:szCs w:val="24"/>
        </w:rPr>
      </w:pPr>
      <w:r>
        <w:rPr>
          <w:rFonts w:ascii="Arial" w:hAnsi="Arial" w:cs="Arial"/>
          <w:sz w:val="24"/>
          <w:szCs w:val="24"/>
        </w:rPr>
        <w:t>Moderately high task performance</w:t>
      </w:r>
    </w:p>
    <w:p w14:paraId="2F4CECE8" w14:textId="1FDCCCF0" w:rsidR="00925832" w:rsidRDefault="00925832" w:rsidP="007906D8">
      <w:pPr>
        <w:pStyle w:val="ListParagraph"/>
        <w:numPr>
          <w:ilvl w:val="0"/>
          <w:numId w:val="8"/>
        </w:numPr>
        <w:spacing w:line="276" w:lineRule="auto"/>
        <w:jc w:val="both"/>
        <w:rPr>
          <w:rFonts w:ascii="Arial" w:hAnsi="Arial" w:cs="Arial"/>
          <w:sz w:val="24"/>
          <w:szCs w:val="24"/>
        </w:rPr>
      </w:pPr>
      <w:r>
        <w:rPr>
          <w:rFonts w:ascii="Arial" w:hAnsi="Arial" w:cs="Arial"/>
          <w:sz w:val="24"/>
          <w:szCs w:val="24"/>
        </w:rPr>
        <w:t>High task performance</w:t>
      </w:r>
    </w:p>
    <w:p w14:paraId="179A1CDB" w14:textId="4FAA12DA" w:rsidR="00B50BA8" w:rsidRDefault="00224082" w:rsidP="007906D8">
      <w:pPr>
        <w:pStyle w:val="ListParagraph"/>
        <w:numPr>
          <w:ilvl w:val="0"/>
          <w:numId w:val="7"/>
        </w:numPr>
        <w:spacing w:line="276" w:lineRule="auto"/>
        <w:jc w:val="both"/>
        <w:rPr>
          <w:rFonts w:ascii="Arial" w:hAnsi="Arial" w:cs="Arial"/>
          <w:sz w:val="24"/>
          <w:szCs w:val="24"/>
        </w:rPr>
      </w:pPr>
      <w:r>
        <w:rPr>
          <w:rFonts w:ascii="Arial" w:hAnsi="Arial" w:cs="Arial"/>
          <w:sz w:val="24"/>
          <w:szCs w:val="24"/>
        </w:rPr>
        <w:t>Team</w:t>
      </w:r>
      <w:r w:rsidR="00925832">
        <w:rPr>
          <w:rFonts w:ascii="Arial" w:hAnsi="Arial" w:cs="Arial"/>
          <w:sz w:val="24"/>
          <w:szCs w:val="24"/>
        </w:rPr>
        <w:t xml:space="preserve"> Norms against organiz</w:t>
      </w:r>
      <w:r>
        <w:rPr>
          <w:rFonts w:ascii="Arial" w:hAnsi="Arial" w:cs="Arial"/>
          <w:sz w:val="24"/>
          <w:szCs w:val="24"/>
        </w:rPr>
        <w:t>ational goals</w:t>
      </w:r>
    </w:p>
    <w:p w14:paraId="4AA21661" w14:textId="78AA54C7" w:rsidR="00B50BA8" w:rsidRDefault="00B50BA8" w:rsidP="007906D8">
      <w:pPr>
        <w:pStyle w:val="ListParagraph"/>
        <w:numPr>
          <w:ilvl w:val="0"/>
          <w:numId w:val="9"/>
        </w:numPr>
        <w:spacing w:line="276" w:lineRule="auto"/>
        <w:jc w:val="both"/>
        <w:rPr>
          <w:rFonts w:ascii="Arial" w:hAnsi="Arial" w:cs="Arial"/>
          <w:sz w:val="24"/>
          <w:szCs w:val="24"/>
        </w:rPr>
      </w:pPr>
      <w:r>
        <w:rPr>
          <w:rFonts w:ascii="Arial" w:hAnsi="Arial" w:cs="Arial"/>
          <w:sz w:val="24"/>
          <w:szCs w:val="24"/>
        </w:rPr>
        <w:t>Moderately low task performance</w:t>
      </w:r>
    </w:p>
    <w:p w14:paraId="39834A95" w14:textId="62FD210F" w:rsidR="00B50BA8" w:rsidRDefault="00B50BA8" w:rsidP="007906D8">
      <w:pPr>
        <w:pStyle w:val="ListParagraph"/>
        <w:numPr>
          <w:ilvl w:val="0"/>
          <w:numId w:val="9"/>
        </w:numPr>
        <w:spacing w:line="276" w:lineRule="auto"/>
        <w:jc w:val="both"/>
        <w:rPr>
          <w:rFonts w:ascii="Arial" w:hAnsi="Arial" w:cs="Arial"/>
          <w:sz w:val="24"/>
          <w:szCs w:val="24"/>
        </w:rPr>
      </w:pPr>
      <w:r>
        <w:rPr>
          <w:rFonts w:ascii="Arial" w:hAnsi="Arial" w:cs="Arial"/>
          <w:sz w:val="24"/>
          <w:szCs w:val="24"/>
        </w:rPr>
        <w:t>Low</w:t>
      </w:r>
      <w:r w:rsidR="00A621C4">
        <w:rPr>
          <w:rFonts w:ascii="Arial" w:hAnsi="Arial" w:cs="Arial"/>
          <w:sz w:val="24"/>
          <w:szCs w:val="24"/>
        </w:rPr>
        <w:t>-</w:t>
      </w:r>
      <w:r>
        <w:rPr>
          <w:rFonts w:ascii="Arial" w:hAnsi="Arial" w:cs="Arial"/>
          <w:sz w:val="24"/>
          <w:szCs w:val="24"/>
        </w:rPr>
        <w:t>performance task</w:t>
      </w:r>
    </w:p>
    <w:p w14:paraId="23EA365C" w14:textId="363AE7C9" w:rsidR="00C6053D" w:rsidRDefault="00C6053D" w:rsidP="00C6053D">
      <w:pPr>
        <w:spacing w:line="276" w:lineRule="auto"/>
        <w:jc w:val="both"/>
        <w:rPr>
          <w:rFonts w:ascii="Arial" w:hAnsi="Arial" w:cs="Arial"/>
          <w:sz w:val="24"/>
          <w:szCs w:val="24"/>
        </w:rPr>
      </w:pPr>
    </w:p>
    <w:p w14:paraId="04592486" w14:textId="77777777" w:rsidR="00461BB8" w:rsidRDefault="00461BB8" w:rsidP="00C6053D">
      <w:pPr>
        <w:spacing w:line="276" w:lineRule="auto"/>
        <w:jc w:val="center"/>
        <w:rPr>
          <w:rFonts w:ascii="Arial" w:hAnsi="Arial" w:cs="Arial"/>
          <w:b/>
          <w:bCs/>
          <w:sz w:val="24"/>
          <w:szCs w:val="24"/>
        </w:rPr>
      </w:pPr>
    </w:p>
    <w:p w14:paraId="6B3C652E" w14:textId="77777777" w:rsidR="00461BB8" w:rsidRDefault="00461BB8" w:rsidP="00C6053D">
      <w:pPr>
        <w:spacing w:line="276" w:lineRule="auto"/>
        <w:jc w:val="center"/>
        <w:rPr>
          <w:rFonts w:ascii="Arial" w:hAnsi="Arial" w:cs="Arial"/>
          <w:b/>
          <w:bCs/>
          <w:sz w:val="24"/>
          <w:szCs w:val="24"/>
        </w:rPr>
      </w:pPr>
    </w:p>
    <w:p w14:paraId="087A8C8D" w14:textId="77777777" w:rsidR="00461BB8" w:rsidRDefault="00461BB8" w:rsidP="00C6053D">
      <w:pPr>
        <w:spacing w:line="276" w:lineRule="auto"/>
        <w:jc w:val="center"/>
        <w:rPr>
          <w:rFonts w:ascii="Arial" w:hAnsi="Arial" w:cs="Arial"/>
          <w:b/>
          <w:bCs/>
          <w:sz w:val="24"/>
          <w:szCs w:val="24"/>
        </w:rPr>
      </w:pPr>
    </w:p>
    <w:p w14:paraId="14381547" w14:textId="77777777" w:rsidR="00461BB8" w:rsidRDefault="00461BB8" w:rsidP="00C6053D">
      <w:pPr>
        <w:spacing w:line="276" w:lineRule="auto"/>
        <w:jc w:val="center"/>
        <w:rPr>
          <w:rFonts w:ascii="Arial" w:hAnsi="Arial" w:cs="Arial"/>
          <w:b/>
          <w:bCs/>
          <w:sz w:val="24"/>
          <w:szCs w:val="24"/>
        </w:rPr>
      </w:pPr>
    </w:p>
    <w:p w14:paraId="5B5BA85E" w14:textId="77777777" w:rsidR="00461BB8" w:rsidRDefault="00461BB8" w:rsidP="00C6053D">
      <w:pPr>
        <w:spacing w:line="276" w:lineRule="auto"/>
        <w:jc w:val="center"/>
        <w:rPr>
          <w:rFonts w:ascii="Arial" w:hAnsi="Arial" w:cs="Arial"/>
          <w:b/>
          <w:bCs/>
          <w:sz w:val="24"/>
          <w:szCs w:val="24"/>
        </w:rPr>
      </w:pPr>
    </w:p>
    <w:p w14:paraId="335480FC" w14:textId="77777777" w:rsidR="00461BB8" w:rsidRDefault="00461BB8" w:rsidP="00C6053D">
      <w:pPr>
        <w:spacing w:line="276" w:lineRule="auto"/>
        <w:jc w:val="center"/>
        <w:rPr>
          <w:rFonts w:ascii="Arial" w:hAnsi="Arial" w:cs="Arial"/>
          <w:b/>
          <w:bCs/>
          <w:sz w:val="24"/>
          <w:szCs w:val="24"/>
        </w:rPr>
      </w:pPr>
    </w:p>
    <w:p w14:paraId="196ADFC9" w14:textId="66570480" w:rsidR="00B50BA8" w:rsidRPr="00C6053D" w:rsidRDefault="001E1C8F" w:rsidP="00461BB8">
      <w:pPr>
        <w:spacing w:line="480" w:lineRule="auto"/>
        <w:jc w:val="center"/>
        <w:rPr>
          <w:rFonts w:ascii="Arial" w:hAnsi="Arial" w:cs="Arial"/>
          <w:b/>
          <w:bCs/>
          <w:sz w:val="24"/>
          <w:szCs w:val="24"/>
        </w:rPr>
      </w:pPr>
      <w:r w:rsidRPr="00C6053D">
        <w:rPr>
          <w:rFonts w:ascii="Arial" w:hAnsi="Arial" w:cs="Arial"/>
          <w:b/>
          <w:bCs/>
          <w:sz w:val="24"/>
          <w:szCs w:val="24"/>
        </w:rPr>
        <w:lastRenderedPageBreak/>
        <w:t>Low Team Cohesiveness and High Team Cohesiveness</w:t>
      </w:r>
    </w:p>
    <w:p w14:paraId="492A068E" w14:textId="6A704CDE" w:rsidR="001E1C8F" w:rsidRDefault="001E1C8F" w:rsidP="00461BB8">
      <w:pPr>
        <w:spacing w:line="480" w:lineRule="auto"/>
        <w:jc w:val="both"/>
        <w:rPr>
          <w:rFonts w:ascii="Arial" w:hAnsi="Arial" w:cs="Arial"/>
          <w:sz w:val="24"/>
          <w:szCs w:val="24"/>
        </w:rPr>
      </w:pPr>
      <w:r>
        <w:rPr>
          <w:rFonts w:ascii="Arial" w:hAnsi="Arial" w:cs="Arial"/>
          <w:sz w:val="24"/>
          <w:szCs w:val="24"/>
        </w:rPr>
        <w:t>TEAMS NORMS: These are informal rules and expectations, the team establishes  to regulate members</w:t>
      </w:r>
      <w:r w:rsidR="00441F17">
        <w:rPr>
          <w:rFonts w:ascii="Arial" w:hAnsi="Arial" w:cs="Arial"/>
          <w:sz w:val="24"/>
          <w:szCs w:val="24"/>
        </w:rPr>
        <w:t>'</w:t>
      </w:r>
      <w:r>
        <w:rPr>
          <w:rFonts w:ascii="Arial" w:hAnsi="Arial" w:cs="Arial"/>
          <w:sz w:val="24"/>
          <w:szCs w:val="24"/>
        </w:rPr>
        <w:t xml:space="preserve"> behaviors</w:t>
      </w:r>
    </w:p>
    <w:p w14:paraId="15538AA2" w14:textId="06F46187" w:rsidR="001E1C8F" w:rsidRDefault="00B648EB" w:rsidP="00461BB8">
      <w:pPr>
        <w:spacing w:line="480" w:lineRule="auto"/>
        <w:jc w:val="both"/>
        <w:rPr>
          <w:rFonts w:ascii="Arial" w:hAnsi="Arial" w:cs="Arial"/>
          <w:sz w:val="24"/>
          <w:szCs w:val="24"/>
        </w:rPr>
      </w:pPr>
      <w:r>
        <w:rPr>
          <w:rFonts w:ascii="Arial" w:hAnsi="Arial" w:cs="Arial"/>
          <w:sz w:val="24"/>
          <w:szCs w:val="24"/>
        </w:rPr>
        <w:t xml:space="preserve">Norms  are </w:t>
      </w:r>
      <w:r w:rsidR="00C91A3C">
        <w:rPr>
          <w:rFonts w:ascii="Arial" w:hAnsi="Arial" w:cs="Arial"/>
          <w:sz w:val="24"/>
          <w:szCs w:val="24"/>
        </w:rPr>
        <w:t>developed</w:t>
      </w:r>
      <w:r>
        <w:rPr>
          <w:rFonts w:ascii="Arial" w:hAnsi="Arial" w:cs="Arial"/>
          <w:sz w:val="24"/>
          <w:szCs w:val="24"/>
        </w:rPr>
        <w:t xml:space="preserve"> through, a) explicit statements b) critical events in </w:t>
      </w:r>
      <w:r w:rsidR="00441F17">
        <w:rPr>
          <w:rFonts w:ascii="Arial" w:hAnsi="Arial" w:cs="Arial"/>
          <w:sz w:val="24"/>
          <w:szCs w:val="24"/>
        </w:rPr>
        <w:t xml:space="preserve">the </w:t>
      </w:r>
      <w:r>
        <w:rPr>
          <w:rFonts w:ascii="Arial" w:hAnsi="Arial" w:cs="Arial"/>
          <w:sz w:val="24"/>
          <w:szCs w:val="24"/>
        </w:rPr>
        <w:t>teams</w:t>
      </w:r>
      <w:r w:rsidR="00441F17">
        <w:rPr>
          <w:rFonts w:ascii="Arial" w:hAnsi="Arial" w:cs="Arial"/>
          <w:sz w:val="24"/>
          <w:szCs w:val="24"/>
        </w:rPr>
        <w:t>'</w:t>
      </w:r>
      <w:r>
        <w:rPr>
          <w:rFonts w:ascii="Arial" w:hAnsi="Arial" w:cs="Arial"/>
          <w:sz w:val="24"/>
          <w:szCs w:val="24"/>
        </w:rPr>
        <w:t xml:space="preserve"> history c) Initial  team experiences d) beliefs and values members  bring to the team</w:t>
      </w:r>
    </w:p>
    <w:p w14:paraId="292868FA" w14:textId="5DAC7C16" w:rsidR="00B648EB" w:rsidRPr="00F86A64" w:rsidRDefault="00B648EB" w:rsidP="00461BB8">
      <w:pPr>
        <w:spacing w:line="480" w:lineRule="auto"/>
        <w:jc w:val="both"/>
        <w:rPr>
          <w:rFonts w:ascii="Arial" w:hAnsi="Arial" w:cs="Arial"/>
          <w:b/>
          <w:bCs/>
          <w:sz w:val="24"/>
          <w:szCs w:val="24"/>
        </w:rPr>
      </w:pPr>
      <w:r w:rsidRPr="00F86A64">
        <w:rPr>
          <w:rFonts w:ascii="Arial" w:hAnsi="Arial" w:cs="Arial"/>
          <w:b/>
          <w:bCs/>
          <w:sz w:val="24"/>
          <w:szCs w:val="24"/>
        </w:rPr>
        <w:t>Changing of Teams Norms:</w:t>
      </w:r>
    </w:p>
    <w:p w14:paraId="3D213607" w14:textId="3D6ED263" w:rsidR="00B648EB" w:rsidRDefault="00B648EB" w:rsidP="00461BB8">
      <w:pPr>
        <w:pStyle w:val="ListParagraph"/>
        <w:numPr>
          <w:ilvl w:val="0"/>
          <w:numId w:val="10"/>
        </w:numPr>
        <w:spacing w:line="480" w:lineRule="auto"/>
        <w:jc w:val="both"/>
        <w:rPr>
          <w:rFonts w:ascii="Arial" w:hAnsi="Arial" w:cs="Arial"/>
          <w:sz w:val="24"/>
          <w:szCs w:val="24"/>
        </w:rPr>
      </w:pPr>
      <w:r>
        <w:rPr>
          <w:rFonts w:ascii="Arial" w:hAnsi="Arial" w:cs="Arial"/>
          <w:sz w:val="24"/>
          <w:szCs w:val="24"/>
        </w:rPr>
        <w:t>Introduce norms when forming teams</w:t>
      </w:r>
    </w:p>
    <w:p w14:paraId="5F89EE31" w14:textId="0AC5BD3A" w:rsidR="00B648EB" w:rsidRDefault="00B648EB" w:rsidP="00461BB8">
      <w:pPr>
        <w:pStyle w:val="ListParagraph"/>
        <w:numPr>
          <w:ilvl w:val="0"/>
          <w:numId w:val="10"/>
        </w:numPr>
        <w:spacing w:line="480" w:lineRule="auto"/>
        <w:jc w:val="both"/>
        <w:rPr>
          <w:rFonts w:ascii="Arial" w:hAnsi="Arial" w:cs="Arial"/>
          <w:sz w:val="24"/>
          <w:szCs w:val="24"/>
        </w:rPr>
      </w:pPr>
      <w:r>
        <w:rPr>
          <w:rFonts w:ascii="Arial" w:hAnsi="Arial" w:cs="Arial"/>
          <w:sz w:val="24"/>
          <w:szCs w:val="24"/>
        </w:rPr>
        <w:t>Discuss counter-productive norms</w:t>
      </w:r>
    </w:p>
    <w:p w14:paraId="1A424187" w14:textId="720538FD" w:rsidR="00B648EB" w:rsidRDefault="00B648EB" w:rsidP="00461BB8">
      <w:pPr>
        <w:pStyle w:val="ListParagraph"/>
        <w:numPr>
          <w:ilvl w:val="0"/>
          <w:numId w:val="10"/>
        </w:numPr>
        <w:spacing w:line="480" w:lineRule="auto"/>
        <w:jc w:val="both"/>
        <w:rPr>
          <w:rFonts w:ascii="Arial" w:hAnsi="Arial" w:cs="Arial"/>
          <w:sz w:val="24"/>
          <w:szCs w:val="24"/>
        </w:rPr>
      </w:pPr>
      <w:r>
        <w:rPr>
          <w:rFonts w:ascii="Arial" w:hAnsi="Arial" w:cs="Arial"/>
          <w:sz w:val="24"/>
          <w:szCs w:val="24"/>
        </w:rPr>
        <w:t>Reward behaviors representing desired norms</w:t>
      </w:r>
    </w:p>
    <w:p w14:paraId="4D68372C" w14:textId="1A0A300B" w:rsidR="00B648EB" w:rsidRDefault="00C91A3C" w:rsidP="00461BB8">
      <w:pPr>
        <w:pStyle w:val="ListParagraph"/>
        <w:numPr>
          <w:ilvl w:val="0"/>
          <w:numId w:val="10"/>
        </w:numPr>
        <w:spacing w:line="480" w:lineRule="auto"/>
        <w:jc w:val="both"/>
        <w:rPr>
          <w:rFonts w:ascii="Arial" w:hAnsi="Arial" w:cs="Arial"/>
          <w:sz w:val="24"/>
          <w:szCs w:val="24"/>
        </w:rPr>
      </w:pPr>
      <w:r>
        <w:rPr>
          <w:rFonts w:ascii="Arial" w:hAnsi="Arial" w:cs="Arial"/>
          <w:sz w:val="24"/>
          <w:szCs w:val="24"/>
        </w:rPr>
        <w:t>Disband</w:t>
      </w:r>
      <w:r w:rsidR="00B648EB">
        <w:rPr>
          <w:rFonts w:ascii="Arial" w:hAnsi="Arial" w:cs="Arial"/>
          <w:sz w:val="24"/>
          <w:szCs w:val="24"/>
        </w:rPr>
        <w:t xml:space="preserve"> teams with dysfunctional norms</w:t>
      </w:r>
    </w:p>
    <w:p w14:paraId="31CB0993" w14:textId="06E52C67" w:rsidR="00B648EB" w:rsidRPr="00C91A3C" w:rsidRDefault="00B648EB" w:rsidP="00461BB8">
      <w:pPr>
        <w:spacing w:line="480" w:lineRule="auto"/>
        <w:jc w:val="center"/>
        <w:rPr>
          <w:rFonts w:ascii="Arial" w:hAnsi="Arial" w:cs="Arial"/>
          <w:b/>
          <w:bCs/>
          <w:sz w:val="24"/>
          <w:szCs w:val="24"/>
        </w:rPr>
      </w:pPr>
      <w:r w:rsidRPr="00C91A3C">
        <w:rPr>
          <w:rFonts w:ascii="Arial" w:hAnsi="Arial" w:cs="Arial"/>
          <w:b/>
          <w:bCs/>
          <w:sz w:val="24"/>
          <w:szCs w:val="24"/>
        </w:rPr>
        <w:t>Causes of team cohesive</w:t>
      </w:r>
      <w:r w:rsidR="00C91A3C" w:rsidRPr="00C91A3C">
        <w:rPr>
          <w:rFonts w:ascii="Arial" w:hAnsi="Arial" w:cs="Arial"/>
          <w:b/>
          <w:bCs/>
          <w:sz w:val="24"/>
          <w:szCs w:val="24"/>
        </w:rPr>
        <w:t>ness</w:t>
      </w:r>
    </w:p>
    <w:p w14:paraId="63A273F6" w14:textId="59D4C323" w:rsidR="00C91A3C" w:rsidRDefault="00C91A3C" w:rsidP="00461BB8">
      <w:pPr>
        <w:pStyle w:val="ListParagraph"/>
        <w:numPr>
          <w:ilvl w:val="0"/>
          <w:numId w:val="11"/>
        </w:numPr>
        <w:spacing w:line="480" w:lineRule="auto"/>
        <w:jc w:val="both"/>
        <w:rPr>
          <w:rFonts w:ascii="Arial" w:hAnsi="Arial" w:cs="Arial"/>
          <w:sz w:val="24"/>
          <w:szCs w:val="24"/>
        </w:rPr>
      </w:pPr>
      <w:r>
        <w:rPr>
          <w:rFonts w:ascii="Arial" w:hAnsi="Arial" w:cs="Arial"/>
          <w:sz w:val="24"/>
          <w:szCs w:val="24"/>
        </w:rPr>
        <w:t>Member similarities</w:t>
      </w:r>
    </w:p>
    <w:p w14:paraId="54421633" w14:textId="1BE1902B" w:rsidR="00C91A3C" w:rsidRDefault="00C91A3C" w:rsidP="00461BB8">
      <w:pPr>
        <w:pStyle w:val="ListParagraph"/>
        <w:numPr>
          <w:ilvl w:val="0"/>
          <w:numId w:val="11"/>
        </w:numPr>
        <w:spacing w:line="480" w:lineRule="auto"/>
        <w:jc w:val="both"/>
        <w:rPr>
          <w:rFonts w:ascii="Arial" w:hAnsi="Arial" w:cs="Arial"/>
          <w:sz w:val="24"/>
          <w:szCs w:val="24"/>
        </w:rPr>
      </w:pPr>
      <w:r>
        <w:rPr>
          <w:rFonts w:ascii="Arial" w:hAnsi="Arial" w:cs="Arial"/>
          <w:sz w:val="24"/>
          <w:szCs w:val="24"/>
        </w:rPr>
        <w:t>External challenges</w:t>
      </w:r>
    </w:p>
    <w:p w14:paraId="376495B1" w14:textId="7C0153E4" w:rsidR="00C91A3C" w:rsidRDefault="00C91A3C" w:rsidP="00461BB8">
      <w:pPr>
        <w:pStyle w:val="ListParagraph"/>
        <w:numPr>
          <w:ilvl w:val="0"/>
          <w:numId w:val="11"/>
        </w:numPr>
        <w:spacing w:line="480" w:lineRule="auto"/>
        <w:jc w:val="both"/>
        <w:rPr>
          <w:rFonts w:ascii="Arial" w:hAnsi="Arial" w:cs="Arial"/>
          <w:sz w:val="24"/>
          <w:szCs w:val="24"/>
        </w:rPr>
      </w:pPr>
      <w:r>
        <w:rPr>
          <w:rFonts w:ascii="Arial" w:hAnsi="Arial" w:cs="Arial"/>
          <w:sz w:val="24"/>
          <w:szCs w:val="24"/>
        </w:rPr>
        <w:t>Team success</w:t>
      </w:r>
    </w:p>
    <w:p w14:paraId="59FC4AFC" w14:textId="7A7AC6D0" w:rsidR="00C91A3C" w:rsidRDefault="00C91A3C" w:rsidP="00461BB8">
      <w:pPr>
        <w:pStyle w:val="ListParagraph"/>
        <w:numPr>
          <w:ilvl w:val="0"/>
          <w:numId w:val="11"/>
        </w:numPr>
        <w:spacing w:line="480" w:lineRule="auto"/>
        <w:jc w:val="both"/>
        <w:rPr>
          <w:rFonts w:ascii="Arial" w:hAnsi="Arial" w:cs="Arial"/>
          <w:sz w:val="24"/>
          <w:szCs w:val="24"/>
        </w:rPr>
      </w:pPr>
      <w:r>
        <w:rPr>
          <w:rFonts w:ascii="Arial" w:hAnsi="Arial" w:cs="Arial"/>
          <w:sz w:val="24"/>
          <w:szCs w:val="24"/>
        </w:rPr>
        <w:t>Team cohesiveness</w:t>
      </w:r>
    </w:p>
    <w:p w14:paraId="532A1E2F" w14:textId="60A0763F" w:rsidR="00C91A3C" w:rsidRDefault="00C91A3C" w:rsidP="00461BB8">
      <w:pPr>
        <w:pStyle w:val="ListParagraph"/>
        <w:numPr>
          <w:ilvl w:val="0"/>
          <w:numId w:val="11"/>
        </w:numPr>
        <w:spacing w:line="480" w:lineRule="auto"/>
        <w:jc w:val="both"/>
        <w:rPr>
          <w:rFonts w:ascii="Arial" w:hAnsi="Arial" w:cs="Arial"/>
          <w:sz w:val="24"/>
          <w:szCs w:val="24"/>
        </w:rPr>
      </w:pPr>
      <w:r>
        <w:rPr>
          <w:rFonts w:ascii="Arial" w:hAnsi="Arial" w:cs="Arial"/>
          <w:sz w:val="24"/>
          <w:szCs w:val="24"/>
        </w:rPr>
        <w:t>Somewhat difficult entry</w:t>
      </w:r>
    </w:p>
    <w:p w14:paraId="20A6D1C9" w14:textId="793335FF" w:rsidR="00C91A3C" w:rsidRDefault="00C91A3C" w:rsidP="00461BB8">
      <w:pPr>
        <w:pStyle w:val="ListParagraph"/>
        <w:numPr>
          <w:ilvl w:val="0"/>
          <w:numId w:val="11"/>
        </w:numPr>
        <w:spacing w:line="480" w:lineRule="auto"/>
        <w:jc w:val="both"/>
        <w:rPr>
          <w:rFonts w:ascii="Arial" w:hAnsi="Arial" w:cs="Arial"/>
          <w:sz w:val="24"/>
          <w:szCs w:val="24"/>
        </w:rPr>
      </w:pPr>
      <w:r>
        <w:rPr>
          <w:rFonts w:ascii="Arial" w:hAnsi="Arial" w:cs="Arial"/>
          <w:sz w:val="24"/>
          <w:szCs w:val="24"/>
        </w:rPr>
        <w:t>Member interaction</w:t>
      </w:r>
    </w:p>
    <w:p w14:paraId="3CAB69C1" w14:textId="26709639" w:rsidR="00C91A3C" w:rsidRDefault="00C91A3C" w:rsidP="00461BB8">
      <w:pPr>
        <w:pStyle w:val="ListParagraph"/>
        <w:numPr>
          <w:ilvl w:val="0"/>
          <w:numId w:val="11"/>
        </w:numPr>
        <w:spacing w:line="480" w:lineRule="auto"/>
        <w:jc w:val="both"/>
        <w:rPr>
          <w:rFonts w:ascii="Arial" w:hAnsi="Arial" w:cs="Arial"/>
          <w:sz w:val="24"/>
          <w:szCs w:val="24"/>
        </w:rPr>
      </w:pPr>
      <w:r>
        <w:rPr>
          <w:rFonts w:ascii="Arial" w:hAnsi="Arial" w:cs="Arial"/>
          <w:sz w:val="24"/>
          <w:szCs w:val="24"/>
        </w:rPr>
        <w:t>Team size</w:t>
      </w:r>
    </w:p>
    <w:p w14:paraId="483FC925" w14:textId="77EDA3E8" w:rsidR="00C6053D" w:rsidRDefault="00C6053D" w:rsidP="00461BB8">
      <w:pPr>
        <w:spacing w:line="480" w:lineRule="auto"/>
        <w:jc w:val="both"/>
        <w:rPr>
          <w:rFonts w:ascii="Arial" w:hAnsi="Arial" w:cs="Arial"/>
          <w:sz w:val="24"/>
          <w:szCs w:val="24"/>
        </w:rPr>
      </w:pPr>
    </w:p>
    <w:p w14:paraId="72B5E12E" w14:textId="77777777" w:rsidR="00461BB8" w:rsidRPr="00C6053D" w:rsidRDefault="00461BB8" w:rsidP="00461BB8">
      <w:pPr>
        <w:spacing w:line="480" w:lineRule="auto"/>
        <w:jc w:val="both"/>
        <w:rPr>
          <w:rFonts w:ascii="Arial" w:hAnsi="Arial" w:cs="Arial"/>
          <w:sz w:val="24"/>
          <w:szCs w:val="24"/>
        </w:rPr>
      </w:pPr>
    </w:p>
    <w:p w14:paraId="50E92E4B" w14:textId="2702A176" w:rsidR="00C91A3C" w:rsidRPr="00C91A3C" w:rsidRDefault="00C91A3C" w:rsidP="00C91A3C">
      <w:pPr>
        <w:spacing w:line="276" w:lineRule="auto"/>
        <w:jc w:val="center"/>
        <w:rPr>
          <w:rFonts w:ascii="Arial" w:hAnsi="Arial" w:cs="Arial"/>
          <w:b/>
          <w:bCs/>
          <w:sz w:val="24"/>
          <w:szCs w:val="24"/>
        </w:rPr>
      </w:pPr>
      <w:r w:rsidRPr="00C91A3C">
        <w:rPr>
          <w:rFonts w:ascii="Arial" w:hAnsi="Arial" w:cs="Arial"/>
          <w:b/>
          <w:bCs/>
          <w:sz w:val="24"/>
          <w:szCs w:val="24"/>
        </w:rPr>
        <w:lastRenderedPageBreak/>
        <w:t xml:space="preserve">Types of </w:t>
      </w:r>
      <w:r w:rsidR="00C6053D" w:rsidRPr="00C91A3C">
        <w:rPr>
          <w:rFonts w:ascii="Arial" w:hAnsi="Arial" w:cs="Arial"/>
          <w:b/>
          <w:bCs/>
          <w:sz w:val="24"/>
          <w:szCs w:val="24"/>
        </w:rPr>
        <w:t>Teams</w:t>
      </w:r>
      <w:r w:rsidRPr="00C91A3C">
        <w:rPr>
          <w:rFonts w:ascii="Arial" w:hAnsi="Arial" w:cs="Arial"/>
          <w:b/>
          <w:bCs/>
          <w:sz w:val="24"/>
          <w:szCs w:val="24"/>
        </w:rPr>
        <w:t xml:space="preserve"> Building</w:t>
      </w:r>
    </w:p>
    <w:p w14:paraId="20893B75" w14:textId="0121B177" w:rsidR="000563C3" w:rsidRDefault="00C91A3C" w:rsidP="007906D8">
      <w:pPr>
        <w:pStyle w:val="ListParagraph"/>
        <w:numPr>
          <w:ilvl w:val="0"/>
          <w:numId w:val="12"/>
        </w:numPr>
        <w:spacing w:line="480" w:lineRule="auto"/>
        <w:rPr>
          <w:rFonts w:ascii="Arial" w:hAnsi="Arial" w:cs="Arial"/>
          <w:sz w:val="24"/>
          <w:szCs w:val="24"/>
        </w:rPr>
      </w:pPr>
      <w:r w:rsidRPr="00C91A3C">
        <w:rPr>
          <w:rFonts w:ascii="Arial" w:hAnsi="Arial" w:cs="Arial"/>
          <w:sz w:val="24"/>
          <w:szCs w:val="24"/>
        </w:rPr>
        <w:t xml:space="preserve">Roles Definition </w:t>
      </w:r>
    </w:p>
    <w:p w14:paraId="04A1D795" w14:textId="52688DCD" w:rsidR="00C91A3C" w:rsidRDefault="00C91A3C" w:rsidP="007906D8">
      <w:pPr>
        <w:pStyle w:val="ListParagraph"/>
        <w:numPr>
          <w:ilvl w:val="0"/>
          <w:numId w:val="12"/>
        </w:numPr>
        <w:spacing w:line="480" w:lineRule="auto"/>
        <w:rPr>
          <w:rFonts w:ascii="Arial" w:hAnsi="Arial" w:cs="Arial"/>
          <w:sz w:val="24"/>
          <w:szCs w:val="24"/>
        </w:rPr>
      </w:pPr>
      <w:r>
        <w:rPr>
          <w:rFonts w:ascii="Arial" w:hAnsi="Arial" w:cs="Arial"/>
          <w:sz w:val="24"/>
          <w:szCs w:val="24"/>
        </w:rPr>
        <w:t>Interpersonal Processes</w:t>
      </w:r>
    </w:p>
    <w:p w14:paraId="1014C3AC" w14:textId="76AF64F0" w:rsidR="00C91A3C" w:rsidRDefault="00C91A3C" w:rsidP="007906D8">
      <w:pPr>
        <w:pStyle w:val="ListParagraph"/>
        <w:numPr>
          <w:ilvl w:val="0"/>
          <w:numId w:val="12"/>
        </w:numPr>
        <w:spacing w:line="480" w:lineRule="auto"/>
        <w:rPr>
          <w:rFonts w:ascii="Arial" w:hAnsi="Arial" w:cs="Arial"/>
          <w:sz w:val="24"/>
          <w:szCs w:val="24"/>
        </w:rPr>
      </w:pPr>
      <w:r>
        <w:rPr>
          <w:rFonts w:ascii="Arial" w:hAnsi="Arial" w:cs="Arial"/>
          <w:sz w:val="24"/>
          <w:szCs w:val="24"/>
        </w:rPr>
        <w:t>Goals Settings</w:t>
      </w:r>
    </w:p>
    <w:p w14:paraId="199E71CE" w14:textId="65466F10" w:rsidR="00533B2D" w:rsidRPr="00C6053D" w:rsidRDefault="00C91A3C" w:rsidP="007906D8">
      <w:pPr>
        <w:pStyle w:val="ListParagraph"/>
        <w:numPr>
          <w:ilvl w:val="0"/>
          <w:numId w:val="12"/>
        </w:numPr>
        <w:spacing w:line="480" w:lineRule="auto"/>
        <w:rPr>
          <w:rFonts w:ascii="Arial" w:hAnsi="Arial" w:cs="Arial"/>
          <w:sz w:val="24"/>
          <w:szCs w:val="24"/>
        </w:rPr>
      </w:pPr>
      <w:r>
        <w:rPr>
          <w:rFonts w:ascii="Arial" w:hAnsi="Arial" w:cs="Arial"/>
          <w:sz w:val="24"/>
          <w:szCs w:val="24"/>
        </w:rPr>
        <w:t>Problem-solving</w:t>
      </w:r>
    </w:p>
    <w:p w14:paraId="2EB4E17F" w14:textId="313BEFF5" w:rsidR="002E347E" w:rsidRDefault="00533B2D" w:rsidP="00533B2D">
      <w:pPr>
        <w:spacing w:line="480" w:lineRule="auto"/>
        <w:jc w:val="both"/>
        <w:rPr>
          <w:rFonts w:ascii="Arial" w:hAnsi="Arial" w:cs="Arial"/>
          <w:sz w:val="24"/>
          <w:szCs w:val="24"/>
        </w:rPr>
      </w:pPr>
      <w:r>
        <w:rPr>
          <w:rFonts w:ascii="Arial" w:hAnsi="Arial" w:cs="Arial"/>
          <w:sz w:val="24"/>
          <w:szCs w:val="24"/>
        </w:rPr>
        <w:t>Positive and Negative of Team Cohesiveness: Highly cohesive groups can enforce group norms more effectively than less cohesive groups because people value their membership in cohesive groups they are willing to adjust their behavior to group standards.</w:t>
      </w:r>
    </w:p>
    <w:p w14:paraId="465FEDB7" w14:textId="3AF41A33" w:rsidR="002E347E" w:rsidRDefault="00533B2D" w:rsidP="004B0B75">
      <w:pPr>
        <w:spacing w:line="480" w:lineRule="auto"/>
        <w:rPr>
          <w:rFonts w:ascii="Arial" w:hAnsi="Arial" w:cs="Arial"/>
          <w:sz w:val="24"/>
          <w:szCs w:val="24"/>
        </w:rPr>
      </w:pPr>
      <w:r w:rsidRPr="00F86A64">
        <w:rPr>
          <w:rFonts w:ascii="Arial" w:hAnsi="Arial" w:cs="Arial"/>
          <w:b/>
          <w:bCs/>
          <w:sz w:val="24"/>
          <w:szCs w:val="24"/>
        </w:rPr>
        <w:t xml:space="preserve"> Causes of Team Cohesiveness</w:t>
      </w:r>
      <w:r>
        <w:rPr>
          <w:rFonts w:ascii="Arial" w:hAnsi="Arial" w:cs="Arial"/>
          <w:sz w:val="24"/>
          <w:szCs w:val="24"/>
        </w:rPr>
        <w:t>:</w:t>
      </w:r>
    </w:p>
    <w:p w14:paraId="419DEC52" w14:textId="323EBAA5" w:rsidR="00533B2D" w:rsidRDefault="00533B2D" w:rsidP="007906D8">
      <w:pPr>
        <w:pStyle w:val="ListParagraph"/>
        <w:numPr>
          <w:ilvl w:val="0"/>
          <w:numId w:val="13"/>
        </w:numPr>
        <w:spacing w:line="480" w:lineRule="auto"/>
        <w:rPr>
          <w:rFonts w:ascii="Arial" w:hAnsi="Arial" w:cs="Arial"/>
          <w:sz w:val="24"/>
          <w:szCs w:val="24"/>
        </w:rPr>
      </w:pPr>
      <w:r>
        <w:rPr>
          <w:rFonts w:ascii="Arial" w:hAnsi="Arial" w:cs="Arial"/>
          <w:sz w:val="24"/>
          <w:szCs w:val="24"/>
        </w:rPr>
        <w:t xml:space="preserve">Severe intuition </w:t>
      </w:r>
    </w:p>
    <w:p w14:paraId="2B8B0A5C" w14:textId="0239396B" w:rsidR="00533B2D" w:rsidRDefault="00533B2D" w:rsidP="007906D8">
      <w:pPr>
        <w:pStyle w:val="ListParagraph"/>
        <w:numPr>
          <w:ilvl w:val="0"/>
          <w:numId w:val="13"/>
        </w:numPr>
        <w:spacing w:line="480" w:lineRule="auto"/>
        <w:rPr>
          <w:rFonts w:ascii="Arial" w:hAnsi="Arial" w:cs="Arial"/>
          <w:sz w:val="24"/>
          <w:szCs w:val="24"/>
        </w:rPr>
      </w:pPr>
      <w:r>
        <w:rPr>
          <w:rFonts w:ascii="Arial" w:hAnsi="Arial" w:cs="Arial"/>
          <w:sz w:val="24"/>
          <w:szCs w:val="24"/>
        </w:rPr>
        <w:t>External  threats</w:t>
      </w:r>
    </w:p>
    <w:p w14:paraId="685C795D" w14:textId="44C0A981" w:rsidR="00533B2D" w:rsidRDefault="00533B2D" w:rsidP="007906D8">
      <w:pPr>
        <w:pStyle w:val="ListParagraph"/>
        <w:numPr>
          <w:ilvl w:val="0"/>
          <w:numId w:val="13"/>
        </w:numPr>
        <w:spacing w:line="480" w:lineRule="auto"/>
        <w:rPr>
          <w:rFonts w:ascii="Arial" w:hAnsi="Arial" w:cs="Arial"/>
          <w:sz w:val="24"/>
          <w:szCs w:val="24"/>
        </w:rPr>
      </w:pPr>
      <w:r>
        <w:rPr>
          <w:rFonts w:ascii="Arial" w:hAnsi="Arial" w:cs="Arial"/>
          <w:sz w:val="24"/>
          <w:szCs w:val="24"/>
        </w:rPr>
        <w:t>Lots of time together</w:t>
      </w:r>
    </w:p>
    <w:p w14:paraId="2E3389D0" w14:textId="618D362C" w:rsidR="00533B2D" w:rsidRDefault="00533B2D" w:rsidP="007906D8">
      <w:pPr>
        <w:pStyle w:val="ListParagraph"/>
        <w:numPr>
          <w:ilvl w:val="0"/>
          <w:numId w:val="13"/>
        </w:numPr>
        <w:spacing w:line="480" w:lineRule="auto"/>
        <w:rPr>
          <w:rFonts w:ascii="Arial" w:hAnsi="Arial" w:cs="Arial"/>
          <w:sz w:val="24"/>
          <w:szCs w:val="24"/>
        </w:rPr>
      </w:pPr>
      <w:r>
        <w:rPr>
          <w:rFonts w:ascii="Arial" w:hAnsi="Arial" w:cs="Arial"/>
          <w:sz w:val="24"/>
          <w:szCs w:val="24"/>
        </w:rPr>
        <w:t xml:space="preserve">Small size </w:t>
      </w:r>
    </w:p>
    <w:p w14:paraId="0164307F" w14:textId="5A1FB20C" w:rsidR="00533B2D" w:rsidRDefault="00533B2D" w:rsidP="007906D8">
      <w:pPr>
        <w:pStyle w:val="ListParagraph"/>
        <w:numPr>
          <w:ilvl w:val="0"/>
          <w:numId w:val="13"/>
        </w:numPr>
        <w:spacing w:line="480" w:lineRule="auto"/>
        <w:rPr>
          <w:rFonts w:ascii="Arial" w:hAnsi="Arial" w:cs="Arial"/>
          <w:sz w:val="24"/>
          <w:szCs w:val="24"/>
        </w:rPr>
      </w:pPr>
      <w:r>
        <w:rPr>
          <w:rFonts w:ascii="Arial" w:hAnsi="Arial" w:cs="Arial"/>
          <w:sz w:val="24"/>
          <w:szCs w:val="24"/>
        </w:rPr>
        <w:t xml:space="preserve">History of </w:t>
      </w:r>
      <w:r w:rsidR="00C87AAE">
        <w:rPr>
          <w:rFonts w:ascii="Arial" w:hAnsi="Arial" w:cs="Arial"/>
          <w:sz w:val="24"/>
          <w:szCs w:val="24"/>
        </w:rPr>
        <w:t>Swiss</w:t>
      </w:r>
    </w:p>
    <w:p w14:paraId="5B6287B3" w14:textId="2848881F" w:rsidR="002E347E" w:rsidRPr="00C6053D" w:rsidRDefault="00C87AAE" w:rsidP="00C87AAE">
      <w:pPr>
        <w:spacing w:line="480" w:lineRule="auto"/>
        <w:jc w:val="center"/>
        <w:rPr>
          <w:rFonts w:ascii="Arial" w:hAnsi="Arial" w:cs="Arial"/>
          <w:b/>
          <w:bCs/>
          <w:sz w:val="24"/>
          <w:szCs w:val="24"/>
        </w:rPr>
      </w:pPr>
      <w:r w:rsidRPr="00C6053D">
        <w:rPr>
          <w:rFonts w:ascii="Arial" w:hAnsi="Arial" w:cs="Arial"/>
          <w:b/>
          <w:bCs/>
          <w:sz w:val="24"/>
          <w:szCs w:val="24"/>
        </w:rPr>
        <w:t>Consequences of Team Cohesiveness</w:t>
      </w:r>
    </w:p>
    <w:p w14:paraId="139F4BE4" w14:textId="684E261F" w:rsidR="002E347E" w:rsidRDefault="00C87AAE" w:rsidP="007906D8">
      <w:pPr>
        <w:pStyle w:val="ListParagraph"/>
        <w:numPr>
          <w:ilvl w:val="0"/>
          <w:numId w:val="14"/>
        </w:numPr>
        <w:spacing w:line="480" w:lineRule="auto"/>
        <w:rPr>
          <w:rFonts w:ascii="Arial" w:hAnsi="Arial" w:cs="Arial"/>
          <w:sz w:val="24"/>
          <w:szCs w:val="24"/>
        </w:rPr>
      </w:pPr>
      <w:r>
        <w:rPr>
          <w:rFonts w:ascii="Arial" w:hAnsi="Arial" w:cs="Arial"/>
          <w:sz w:val="24"/>
          <w:szCs w:val="24"/>
        </w:rPr>
        <w:t>They enjoyed the group membership</w:t>
      </w:r>
    </w:p>
    <w:p w14:paraId="0C5CCBD7" w14:textId="32854C36" w:rsidR="00C87AAE" w:rsidRDefault="00C87AAE" w:rsidP="007906D8">
      <w:pPr>
        <w:pStyle w:val="ListParagraph"/>
        <w:numPr>
          <w:ilvl w:val="0"/>
          <w:numId w:val="14"/>
        </w:numPr>
        <w:spacing w:line="480" w:lineRule="auto"/>
        <w:rPr>
          <w:rFonts w:ascii="Arial" w:hAnsi="Arial" w:cs="Arial"/>
          <w:sz w:val="24"/>
          <w:szCs w:val="24"/>
        </w:rPr>
      </w:pPr>
      <w:r>
        <w:rPr>
          <w:rFonts w:ascii="Arial" w:hAnsi="Arial" w:cs="Arial"/>
          <w:sz w:val="24"/>
          <w:szCs w:val="24"/>
        </w:rPr>
        <w:t>Participation in activities</w:t>
      </w:r>
    </w:p>
    <w:p w14:paraId="3EC9710F" w14:textId="66D03E60" w:rsidR="00C87AAE" w:rsidRDefault="00C87AAE" w:rsidP="007906D8">
      <w:pPr>
        <w:pStyle w:val="ListParagraph"/>
        <w:numPr>
          <w:ilvl w:val="0"/>
          <w:numId w:val="14"/>
        </w:numPr>
        <w:spacing w:line="480" w:lineRule="auto"/>
        <w:rPr>
          <w:rFonts w:ascii="Arial" w:hAnsi="Arial" w:cs="Arial"/>
          <w:sz w:val="24"/>
          <w:szCs w:val="24"/>
        </w:rPr>
      </w:pPr>
      <w:r>
        <w:rPr>
          <w:rFonts w:ascii="Arial" w:hAnsi="Arial" w:cs="Arial"/>
          <w:sz w:val="24"/>
          <w:szCs w:val="24"/>
        </w:rPr>
        <w:t>Accepts goals</w:t>
      </w:r>
    </w:p>
    <w:p w14:paraId="5DF5E1BC" w14:textId="42AE3CF4" w:rsidR="00C87AAE" w:rsidRDefault="00C87AAE" w:rsidP="007906D8">
      <w:pPr>
        <w:pStyle w:val="ListParagraph"/>
        <w:numPr>
          <w:ilvl w:val="0"/>
          <w:numId w:val="14"/>
        </w:numPr>
        <w:spacing w:line="480" w:lineRule="auto"/>
        <w:rPr>
          <w:rFonts w:ascii="Arial" w:hAnsi="Arial" w:cs="Arial"/>
          <w:sz w:val="24"/>
          <w:szCs w:val="24"/>
        </w:rPr>
      </w:pPr>
      <w:r>
        <w:rPr>
          <w:rFonts w:ascii="Arial" w:hAnsi="Arial" w:cs="Arial"/>
          <w:sz w:val="24"/>
          <w:szCs w:val="24"/>
        </w:rPr>
        <w:t xml:space="preserve">Low absenteeism </w:t>
      </w:r>
    </w:p>
    <w:p w14:paraId="316546F7" w14:textId="3C33E14E" w:rsidR="00C87AAE" w:rsidRDefault="00C87AAE" w:rsidP="007906D8">
      <w:pPr>
        <w:pStyle w:val="ListParagraph"/>
        <w:numPr>
          <w:ilvl w:val="0"/>
          <w:numId w:val="14"/>
        </w:numPr>
        <w:spacing w:line="480" w:lineRule="auto"/>
        <w:rPr>
          <w:rFonts w:ascii="Arial" w:hAnsi="Arial" w:cs="Arial"/>
          <w:sz w:val="24"/>
          <w:szCs w:val="24"/>
        </w:rPr>
      </w:pPr>
      <w:r>
        <w:rPr>
          <w:rFonts w:ascii="Arial" w:hAnsi="Arial" w:cs="Arial"/>
          <w:sz w:val="24"/>
          <w:szCs w:val="24"/>
        </w:rPr>
        <w:t>Group thinking</w:t>
      </w:r>
    </w:p>
    <w:p w14:paraId="2D5738A4" w14:textId="73AC8AEA" w:rsidR="00C87AAE" w:rsidRDefault="00C87AAE" w:rsidP="007906D8">
      <w:pPr>
        <w:pStyle w:val="ListParagraph"/>
        <w:numPr>
          <w:ilvl w:val="0"/>
          <w:numId w:val="14"/>
        </w:numPr>
        <w:spacing w:line="480" w:lineRule="auto"/>
        <w:rPr>
          <w:rFonts w:ascii="Arial" w:hAnsi="Arial" w:cs="Arial"/>
          <w:sz w:val="24"/>
          <w:szCs w:val="24"/>
        </w:rPr>
      </w:pPr>
      <w:r>
        <w:rPr>
          <w:rFonts w:ascii="Arial" w:hAnsi="Arial" w:cs="Arial"/>
          <w:sz w:val="24"/>
          <w:szCs w:val="24"/>
        </w:rPr>
        <w:t>May work against organizational interests</w:t>
      </w:r>
    </w:p>
    <w:p w14:paraId="7AB8749D" w14:textId="4347FB2C" w:rsidR="00C87AAE" w:rsidRPr="00C87AAE" w:rsidRDefault="00C87AAE" w:rsidP="00C87AAE">
      <w:pPr>
        <w:spacing w:line="480" w:lineRule="auto"/>
        <w:jc w:val="center"/>
        <w:rPr>
          <w:rFonts w:ascii="Arial" w:hAnsi="Arial" w:cs="Arial"/>
          <w:b/>
          <w:bCs/>
          <w:sz w:val="24"/>
          <w:szCs w:val="24"/>
          <w:u w:val="single"/>
        </w:rPr>
      </w:pPr>
      <w:r w:rsidRPr="00C87AAE">
        <w:rPr>
          <w:rFonts w:ascii="Arial" w:hAnsi="Arial" w:cs="Arial"/>
          <w:b/>
          <w:bCs/>
          <w:sz w:val="24"/>
          <w:szCs w:val="24"/>
          <w:u w:val="single"/>
        </w:rPr>
        <w:lastRenderedPageBreak/>
        <w:t>Actions to increase team cohesiveness</w:t>
      </w:r>
    </w:p>
    <w:p w14:paraId="7FDA40C7" w14:textId="7937FBBB" w:rsidR="00C87AAE" w:rsidRDefault="00C87AAE" w:rsidP="007906D8">
      <w:pPr>
        <w:pStyle w:val="ListParagraph"/>
        <w:numPr>
          <w:ilvl w:val="0"/>
          <w:numId w:val="15"/>
        </w:numPr>
        <w:spacing w:line="480" w:lineRule="auto"/>
        <w:rPr>
          <w:rFonts w:ascii="Arial" w:hAnsi="Arial" w:cs="Arial"/>
          <w:sz w:val="24"/>
          <w:szCs w:val="24"/>
        </w:rPr>
      </w:pPr>
      <w:r>
        <w:rPr>
          <w:rFonts w:ascii="Arial" w:hAnsi="Arial" w:cs="Arial"/>
          <w:sz w:val="24"/>
          <w:szCs w:val="24"/>
        </w:rPr>
        <w:t>Induced agreement on group goals</w:t>
      </w:r>
    </w:p>
    <w:p w14:paraId="73C130F0" w14:textId="398F18C5" w:rsidR="00C87AAE" w:rsidRDefault="00C87AAE" w:rsidP="007906D8">
      <w:pPr>
        <w:pStyle w:val="ListParagraph"/>
        <w:numPr>
          <w:ilvl w:val="0"/>
          <w:numId w:val="15"/>
        </w:numPr>
        <w:spacing w:line="480" w:lineRule="auto"/>
        <w:rPr>
          <w:rFonts w:ascii="Arial" w:hAnsi="Arial" w:cs="Arial"/>
          <w:sz w:val="24"/>
          <w:szCs w:val="24"/>
        </w:rPr>
      </w:pPr>
      <w:r>
        <w:rPr>
          <w:rFonts w:ascii="Arial" w:hAnsi="Arial" w:cs="Arial"/>
          <w:sz w:val="24"/>
          <w:szCs w:val="24"/>
        </w:rPr>
        <w:t>Increase membership homogeneity</w:t>
      </w:r>
    </w:p>
    <w:p w14:paraId="41B6195B" w14:textId="3B7BAF6F" w:rsidR="00C87AAE" w:rsidRDefault="00C87AAE" w:rsidP="007906D8">
      <w:pPr>
        <w:pStyle w:val="ListParagraph"/>
        <w:numPr>
          <w:ilvl w:val="0"/>
          <w:numId w:val="15"/>
        </w:numPr>
        <w:spacing w:line="480" w:lineRule="auto"/>
        <w:rPr>
          <w:rFonts w:ascii="Arial" w:hAnsi="Arial" w:cs="Arial"/>
          <w:sz w:val="24"/>
          <w:szCs w:val="24"/>
        </w:rPr>
      </w:pPr>
      <w:r>
        <w:rPr>
          <w:rFonts w:ascii="Arial" w:hAnsi="Arial" w:cs="Arial"/>
          <w:sz w:val="24"/>
          <w:szCs w:val="24"/>
        </w:rPr>
        <w:t>Increase members interaction</w:t>
      </w:r>
    </w:p>
    <w:p w14:paraId="1306171C" w14:textId="704359B8" w:rsidR="00C87AAE" w:rsidRDefault="00C87AAE" w:rsidP="007906D8">
      <w:pPr>
        <w:pStyle w:val="ListParagraph"/>
        <w:numPr>
          <w:ilvl w:val="0"/>
          <w:numId w:val="15"/>
        </w:numPr>
        <w:spacing w:line="480" w:lineRule="auto"/>
        <w:rPr>
          <w:rFonts w:ascii="Arial" w:hAnsi="Arial" w:cs="Arial"/>
          <w:sz w:val="24"/>
          <w:szCs w:val="24"/>
        </w:rPr>
      </w:pPr>
      <w:r>
        <w:rPr>
          <w:rFonts w:ascii="Arial" w:hAnsi="Arial" w:cs="Arial"/>
          <w:sz w:val="24"/>
          <w:szCs w:val="24"/>
        </w:rPr>
        <w:t>Decrease gr</w:t>
      </w:r>
      <w:r w:rsidR="00A621C4">
        <w:rPr>
          <w:rFonts w:ascii="Arial" w:hAnsi="Arial" w:cs="Arial"/>
          <w:sz w:val="24"/>
          <w:szCs w:val="24"/>
        </w:rPr>
        <w:t>o</w:t>
      </w:r>
      <w:r>
        <w:rPr>
          <w:rFonts w:ascii="Arial" w:hAnsi="Arial" w:cs="Arial"/>
          <w:sz w:val="24"/>
          <w:szCs w:val="24"/>
        </w:rPr>
        <w:t>up size</w:t>
      </w:r>
    </w:p>
    <w:p w14:paraId="657596D3" w14:textId="521956FD" w:rsidR="00C87AAE" w:rsidRDefault="00C87AAE" w:rsidP="007906D8">
      <w:pPr>
        <w:pStyle w:val="ListParagraph"/>
        <w:numPr>
          <w:ilvl w:val="0"/>
          <w:numId w:val="15"/>
        </w:numPr>
        <w:spacing w:line="480" w:lineRule="auto"/>
        <w:rPr>
          <w:rFonts w:ascii="Arial" w:hAnsi="Arial" w:cs="Arial"/>
          <w:sz w:val="24"/>
          <w:szCs w:val="24"/>
        </w:rPr>
      </w:pPr>
      <w:r>
        <w:rPr>
          <w:rFonts w:ascii="Arial" w:hAnsi="Arial" w:cs="Arial"/>
          <w:sz w:val="24"/>
          <w:szCs w:val="24"/>
        </w:rPr>
        <w:t>Allocate rewards to the team rather than individuals</w:t>
      </w:r>
    </w:p>
    <w:p w14:paraId="312AF756" w14:textId="155C26C5" w:rsidR="00C87AAE" w:rsidRDefault="00C87AAE" w:rsidP="007906D8">
      <w:pPr>
        <w:pStyle w:val="ListParagraph"/>
        <w:numPr>
          <w:ilvl w:val="0"/>
          <w:numId w:val="15"/>
        </w:numPr>
        <w:spacing w:line="480" w:lineRule="auto"/>
        <w:rPr>
          <w:rFonts w:ascii="Arial" w:hAnsi="Arial" w:cs="Arial"/>
          <w:sz w:val="24"/>
          <w:szCs w:val="24"/>
        </w:rPr>
      </w:pPr>
      <w:r>
        <w:rPr>
          <w:rFonts w:ascii="Arial" w:hAnsi="Arial" w:cs="Arial"/>
          <w:sz w:val="24"/>
          <w:szCs w:val="24"/>
        </w:rPr>
        <w:t>Isolate from other teams</w:t>
      </w:r>
    </w:p>
    <w:p w14:paraId="0B481F19" w14:textId="70D3B1A8" w:rsidR="00C87AAE" w:rsidRDefault="00C87AAE" w:rsidP="007906D8">
      <w:pPr>
        <w:pStyle w:val="ListParagraph"/>
        <w:numPr>
          <w:ilvl w:val="0"/>
          <w:numId w:val="15"/>
        </w:numPr>
        <w:spacing w:line="480" w:lineRule="auto"/>
        <w:rPr>
          <w:rFonts w:ascii="Arial" w:hAnsi="Arial" w:cs="Arial"/>
          <w:sz w:val="24"/>
          <w:szCs w:val="24"/>
        </w:rPr>
      </w:pPr>
      <w:r>
        <w:rPr>
          <w:rFonts w:ascii="Arial" w:hAnsi="Arial" w:cs="Arial"/>
          <w:sz w:val="24"/>
          <w:szCs w:val="24"/>
        </w:rPr>
        <w:t>Introduce competition with other groups</w:t>
      </w:r>
    </w:p>
    <w:p w14:paraId="04537E82" w14:textId="7AA95B74" w:rsidR="00C87AAE" w:rsidRDefault="003B27FA" w:rsidP="00C87AAE">
      <w:pPr>
        <w:spacing w:line="480" w:lineRule="auto"/>
        <w:rPr>
          <w:rFonts w:ascii="Arial" w:hAnsi="Arial" w:cs="Arial"/>
          <w:sz w:val="24"/>
          <w:szCs w:val="24"/>
        </w:rPr>
      </w:pPr>
      <w:r>
        <w:rPr>
          <w:rFonts w:ascii="Arial" w:hAnsi="Arial" w:cs="Arial"/>
          <w:sz w:val="24"/>
          <w:szCs w:val="24"/>
        </w:rPr>
        <w:t>Factors of Reducing  Team Cohesiveness:</w:t>
      </w:r>
    </w:p>
    <w:p w14:paraId="0A0D2BCA" w14:textId="18581D85" w:rsidR="003B27FA" w:rsidRPr="003B27FA" w:rsidRDefault="003B27FA" w:rsidP="007906D8">
      <w:pPr>
        <w:pStyle w:val="ListParagraph"/>
        <w:numPr>
          <w:ilvl w:val="0"/>
          <w:numId w:val="16"/>
        </w:numPr>
        <w:spacing w:line="276" w:lineRule="auto"/>
        <w:rPr>
          <w:rFonts w:ascii="Arial" w:hAnsi="Arial" w:cs="Arial"/>
          <w:sz w:val="24"/>
          <w:szCs w:val="24"/>
        </w:rPr>
      </w:pPr>
      <w:r w:rsidRPr="003B27FA">
        <w:rPr>
          <w:rFonts w:ascii="Arial" w:hAnsi="Arial" w:cs="Arial"/>
          <w:sz w:val="24"/>
          <w:szCs w:val="24"/>
        </w:rPr>
        <w:t>Large size</w:t>
      </w:r>
    </w:p>
    <w:p w14:paraId="0771459F" w14:textId="62D5ED24" w:rsidR="003B27FA" w:rsidRPr="003B27FA" w:rsidRDefault="003B27FA" w:rsidP="007906D8">
      <w:pPr>
        <w:pStyle w:val="ListParagraph"/>
        <w:numPr>
          <w:ilvl w:val="0"/>
          <w:numId w:val="16"/>
        </w:numPr>
        <w:spacing w:line="276" w:lineRule="auto"/>
        <w:rPr>
          <w:rFonts w:ascii="Arial" w:hAnsi="Arial" w:cs="Arial"/>
          <w:sz w:val="24"/>
          <w:szCs w:val="24"/>
        </w:rPr>
      </w:pPr>
      <w:r w:rsidRPr="003B27FA">
        <w:rPr>
          <w:rFonts w:ascii="Arial" w:hAnsi="Arial" w:cs="Arial"/>
          <w:sz w:val="24"/>
          <w:szCs w:val="24"/>
        </w:rPr>
        <w:t xml:space="preserve">Intragroup competition </w:t>
      </w:r>
    </w:p>
    <w:p w14:paraId="3AC26DBB" w14:textId="130BBDED" w:rsidR="003B27FA" w:rsidRPr="003B27FA" w:rsidRDefault="003B27FA" w:rsidP="007906D8">
      <w:pPr>
        <w:pStyle w:val="ListParagraph"/>
        <w:numPr>
          <w:ilvl w:val="0"/>
          <w:numId w:val="16"/>
        </w:numPr>
        <w:spacing w:line="276" w:lineRule="auto"/>
        <w:rPr>
          <w:rFonts w:ascii="Arial" w:hAnsi="Arial" w:cs="Arial"/>
          <w:sz w:val="24"/>
          <w:szCs w:val="24"/>
        </w:rPr>
      </w:pPr>
      <w:r w:rsidRPr="003B27FA">
        <w:rPr>
          <w:rFonts w:ascii="Arial" w:hAnsi="Arial" w:cs="Arial"/>
          <w:sz w:val="24"/>
          <w:szCs w:val="24"/>
        </w:rPr>
        <w:t>Formation of checks</w:t>
      </w:r>
    </w:p>
    <w:p w14:paraId="4481DC87" w14:textId="42C9842D" w:rsidR="003B27FA" w:rsidRPr="003B27FA" w:rsidRDefault="003B27FA" w:rsidP="007906D8">
      <w:pPr>
        <w:pStyle w:val="ListParagraph"/>
        <w:numPr>
          <w:ilvl w:val="0"/>
          <w:numId w:val="16"/>
        </w:numPr>
        <w:spacing w:line="276" w:lineRule="auto"/>
        <w:rPr>
          <w:rFonts w:ascii="Arial" w:hAnsi="Arial" w:cs="Arial"/>
          <w:sz w:val="24"/>
          <w:szCs w:val="24"/>
        </w:rPr>
      </w:pPr>
      <w:r w:rsidRPr="003B27FA">
        <w:rPr>
          <w:rFonts w:ascii="Arial" w:hAnsi="Arial" w:cs="Arial"/>
          <w:sz w:val="24"/>
          <w:szCs w:val="24"/>
        </w:rPr>
        <w:t>Coercive environment</w:t>
      </w:r>
    </w:p>
    <w:p w14:paraId="72DF532D" w14:textId="7C86E8FE" w:rsidR="0045381B" w:rsidRDefault="0045381B" w:rsidP="00C87AAE">
      <w:pPr>
        <w:spacing w:line="480" w:lineRule="auto"/>
        <w:rPr>
          <w:rFonts w:ascii="Arial" w:hAnsi="Arial" w:cs="Arial"/>
          <w:sz w:val="24"/>
          <w:szCs w:val="24"/>
        </w:rPr>
      </w:pPr>
    </w:p>
    <w:p w14:paraId="312793C6" w14:textId="77777777" w:rsidR="00FA32A0" w:rsidRDefault="00FA32A0" w:rsidP="001019A4">
      <w:pPr>
        <w:spacing w:after="200" w:line="480" w:lineRule="auto"/>
        <w:jc w:val="center"/>
        <w:rPr>
          <w:rFonts w:ascii="Arial" w:eastAsia="Calibri" w:hAnsi="Arial" w:cs="Arial"/>
          <w:b/>
          <w:sz w:val="24"/>
          <w:szCs w:val="24"/>
        </w:rPr>
      </w:pPr>
    </w:p>
    <w:p w14:paraId="4527FC6C" w14:textId="77777777" w:rsidR="00FA32A0" w:rsidRDefault="00FA32A0" w:rsidP="001019A4">
      <w:pPr>
        <w:spacing w:after="200" w:line="480" w:lineRule="auto"/>
        <w:jc w:val="center"/>
        <w:rPr>
          <w:rFonts w:ascii="Arial" w:eastAsia="Calibri" w:hAnsi="Arial" w:cs="Arial"/>
          <w:b/>
          <w:sz w:val="24"/>
          <w:szCs w:val="24"/>
        </w:rPr>
      </w:pPr>
    </w:p>
    <w:p w14:paraId="172C850E" w14:textId="77777777" w:rsidR="00FA32A0" w:rsidRDefault="00FA32A0" w:rsidP="001019A4">
      <w:pPr>
        <w:spacing w:after="200" w:line="480" w:lineRule="auto"/>
        <w:jc w:val="center"/>
        <w:rPr>
          <w:rFonts w:ascii="Arial" w:eastAsia="Calibri" w:hAnsi="Arial" w:cs="Arial"/>
          <w:b/>
          <w:sz w:val="24"/>
          <w:szCs w:val="24"/>
        </w:rPr>
      </w:pPr>
    </w:p>
    <w:p w14:paraId="6DCD4506" w14:textId="77777777" w:rsidR="00FA32A0" w:rsidRDefault="00FA32A0" w:rsidP="001019A4">
      <w:pPr>
        <w:spacing w:after="200" w:line="480" w:lineRule="auto"/>
        <w:jc w:val="center"/>
        <w:rPr>
          <w:rFonts w:ascii="Arial" w:eastAsia="Calibri" w:hAnsi="Arial" w:cs="Arial"/>
          <w:b/>
          <w:sz w:val="24"/>
          <w:szCs w:val="24"/>
        </w:rPr>
      </w:pPr>
    </w:p>
    <w:p w14:paraId="3AC76F2D" w14:textId="77777777" w:rsidR="00FA32A0" w:rsidRDefault="00FA32A0" w:rsidP="001019A4">
      <w:pPr>
        <w:spacing w:after="200" w:line="480" w:lineRule="auto"/>
        <w:jc w:val="center"/>
        <w:rPr>
          <w:rFonts w:ascii="Arial" w:eastAsia="Calibri" w:hAnsi="Arial" w:cs="Arial"/>
          <w:b/>
          <w:sz w:val="24"/>
          <w:szCs w:val="24"/>
        </w:rPr>
      </w:pPr>
    </w:p>
    <w:p w14:paraId="0DE3E6C5" w14:textId="77777777" w:rsidR="00FA32A0" w:rsidRDefault="00FA32A0" w:rsidP="001019A4">
      <w:pPr>
        <w:spacing w:after="200" w:line="480" w:lineRule="auto"/>
        <w:jc w:val="center"/>
        <w:rPr>
          <w:rFonts w:ascii="Arial" w:eastAsia="Calibri" w:hAnsi="Arial" w:cs="Arial"/>
          <w:b/>
          <w:sz w:val="24"/>
          <w:szCs w:val="24"/>
        </w:rPr>
      </w:pPr>
    </w:p>
    <w:p w14:paraId="7FC40C3C" w14:textId="77777777" w:rsidR="00FA32A0" w:rsidRDefault="00FA32A0" w:rsidP="001019A4">
      <w:pPr>
        <w:spacing w:after="200" w:line="480" w:lineRule="auto"/>
        <w:jc w:val="center"/>
        <w:rPr>
          <w:rFonts w:ascii="Arial" w:eastAsia="Calibri" w:hAnsi="Arial" w:cs="Arial"/>
          <w:b/>
          <w:sz w:val="24"/>
          <w:szCs w:val="24"/>
        </w:rPr>
      </w:pPr>
    </w:p>
    <w:p w14:paraId="153CD827" w14:textId="084DB87D" w:rsidR="001019A4" w:rsidRPr="00CF7AA5" w:rsidRDefault="001019A4" w:rsidP="001019A4">
      <w:pPr>
        <w:spacing w:after="200" w:line="480" w:lineRule="auto"/>
        <w:jc w:val="center"/>
        <w:rPr>
          <w:rFonts w:ascii="Arial" w:eastAsia="Calibri" w:hAnsi="Arial" w:cs="Arial"/>
          <w:b/>
          <w:sz w:val="24"/>
          <w:szCs w:val="24"/>
        </w:rPr>
      </w:pPr>
      <w:r w:rsidRPr="00CF7AA5">
        <w:rPr>
          <w:rFonts w:ascii="Arial" w:eastAsia="Calibri" w:hAnsi="Arial" w:cs="Arial"/>
          <w:b/>
          <w:sz w:val="24"/>
          <w:szCs w:val="24"/>
        </w:rPr>
        <w:lastRenderedPageBreak/>
        <w:t>Management Strategies</w:t>
      </w:r>
    </w:p>
    <w:p w14:paraId="5A3D146D" w14:textId="77777777" w:rsidR="001019A4" w:rsidRPr="00CF7AA5" w:rsidRDefault="001019A4" w:rsidP="001019A4">
      <w:pPr>
        <w:spacing w:after="200" w:line="480" w:lineRule="auto"/>
        <w:jc w:val="both"/>
        <w:rPr>
          <w:rFonts w:ascii="Arial" w:eastAsia="Calibri" w:hAnsi="Arial" w:cs="Arial"/>
          <w:sz w:val="24"/>
          <w:szCs w:val="24"/>
        </w:rPr>
      </w:pPr>
      <w:r w:rsidRPr="00CF7AA5">
        <w:rPr>
          <w:rFonts w:ascii="Arial" w:eastAsia="Calibri" w:hAnsi="Arial" w:cs="Arial"/>
          <w:b/>
          <w:sz w:val="24"/>
          <w:szCs w:val="24"/>
          <w:u w:val="single"/>
        </w:rPr>
        <w:t>Creating and Maintaining an Environment of Minimal Conflict:</w:t>
      </w:r>
      <w:r w:rsidRPr="00CF7AA5">
        <w:rPr>
          <w:rFonts w:ascii="Arial" w:eastAsia="Calibri" w:hAnsi="Arial" w:cs="Arial"/>
          <w:sz w:val="24"/>
          <w:szCs w:val="24"/>
        </w:rPr>
        <w:t xml:space="preserve">  Conflicts occur when not poorly managed, be sensitive to any suggestions that conflict may occur in your work environment and proactively address any incidents or situations that may potentially lead to a greater conflict. Remove the environmental conditions that make people feel they have no alternatives but to react negatively and you will remove the need to react. </w:t>
      </w:r>
    </w:p>
    <w:p w14:paraId="744585A4" w14:textId="1919684D" w:rsidR="001019A4" w:rsidRPr="00CF7AA5" w:rsidRDefault="001019A4" w:rsidP="001019A4">
      <w:pPr>
        <w:spacing w:after="200" w:line="480" w:lineRule="auto"/>
        <w:jc w:val="both"/>
        <w:rPr>
          <w:rFonts w:ascii="Arial" w:eastAsia="Calibri" w:hAnsi="Arial" w:cs="Arial"/>
          <w:sz w:val="24"/>
          <w:szCs w:val="24"/>
        </w:rPr>
      </w:pPr>
      <w:r w:rsidRPr="00CF7AA5">
        <w:rPr>
          <w:rFonts w:ascii="Arial" w:eastAsia="Calibri" w:hAnsi="Arial" w:cs="Arial"/>
          <w:b/>
          <w:sz w:val="24"/>
          <w:szCs w:val="24"/>
          <w:u w:val="single"/>
        </w:rPr>
        <w:t>Meeting or ensuring that employees’ basic needs are satisfied</w:t>
      </w:r>
      <w:r w:rsidRPr="00CF7AA5">
        <w:rPr>
          <w:rFonts w:ascii="Arial" w:eastAsia="Calibri" w:hAnsi="Arial" w:cs="Arial"/>
          <w:sz w:val="24"/>
          <w:szCs w:val="24"/>
        </w:rPr>
        <w:t xml:space="preserve">: provides a safe work environment that meets the relevant standards, provides pay and benefits that a competitive, support employees” create comforts while at work, appropriate facilities, provide employees with a clear understanding of their job duties and expectation. Provides employees with appropriate training and professional development opportunities. Employed the Herzberg Motivating factors, Recognition, Promotion, rewarding employees intrinsic for their performance and contributions, provide employees with consistent and timely feedback, recognition, and praise, and has systems in place for recognizing and rewarding accomplishments. </w:t>
      </w:r>
    </w:p>
    <w:p w14:paraId="2A24E1EF" w14:textId="1EDC6E9A" w:rsidR="001019A4" w:rsidRPr="00CF7AA5" w:rsidRDefault="001019A4" w:rsidP="001019A4">
      <w:pPr>
        <w:spacing w:after="200" w:line="480" w:lineRule="auto"/>
        <w:jc w:val="both"/>
        <w:rPr>
          <w:rFonts w:ascii="Arial" w:eastAsia="Calibri" w:hAnsi="Arial" w:cs="Arial"/>
          <w:sz w:val="24"/>
          <w:szCs w:val="24"/>
        </w:rPr>
      </w:pPr>
      <w:r w:rsidRPr="00CF7AA5">
        <w:rPr>
          <w:rFonts w:ascii="Arial" w:eastAsia="Calibri" w:hAnsi="Arial" w:cs="Arial"/>
          <w:b/>
          <w:sz w:val="24"/>
          <w:szCs w:val="24"/>
        </w:rPr>
        <w:t>Providing Meaningful Work</w:t>
      </w:r>
      <w:r w:rsidRPr="00CF7AA5">
        <w:rPr>
          <w:rFonts w:ascii="Arial" w:eastAsia="Calibri" w:hAnsi="Arial" w:cs="Arial"/>
          <w:sz w:val="24"/>
          <w:szCs w:val="24"/>
        </w:rPr>
        <w:t xml:space="preserve">: Provide employees intrinsically valuable and meaningful work, the appropriate work conditions and environment keep employees from becoming dissatisfied in their jobs, true motivation comes from work factors relating to the work itself. Motivation is increased when employees find intrinsic value in their work. These are Herzberg's Motivators: Achievement, Recognition for accomplishment, challenging work, increased responsibility, and growth development. Maslow's Hierarchy of Needs, satisfying employees with meaningful work, these esteem needs employee’s needs for </w:t>
      </w:r>
      <w:r w:rsidRPr="00CF7AA5">
        <w:rPr>
          <w:rFonts w:ascii="Arial" w:eastAsia="Calibri" w:hAnsi="Arial" w:cs="Arial"/>
          <w:sz w:val="24"/>
          <w:szCs w:val="24"/>
        </w:rPr>
        <w:lastRenderedPageBreak/>
        <w:t xml:space="preserve">challenging assignments, variety of professional development, career growth, autonomy, and recognition. Self-actualization </w:t>
      </w:r>
      <w:r w:rsidR="00441F17">
        <w:rPr>
          <w:rFonts w:ascii="Arial" w:eastAsia="Calibri" w:hAnsi="Arial" w:cs="Arial"/>
          <w:sz w:val="24"/>
          <w:szCs w:val="24"/>
        </w:rPr>
        <w:t xml:space="preserve">is </w:t>
      </w:r>
      <w:r w:rsidRPr="00CF7AA5">
        <w:rPr>
          <w:rFonts w:ascii="Arial" w:eastAsia="Calibri" w:hAnsi="Arial" w:cs="Arial"/>
          <w:sz w:val="24"/>
          <w:szCs w:val="24"/>
        </w:rPr>
        <w:t>the opportunity for growth and development to fill fulfills one’s potential. Note an employee's need for self-actualization transcends needs for extrinsic rewards or compensation incentives for performance. They desire to foster to seek personal and professional challenges inside and outside the organization. Valuing an employee's personal development and professional growth will motivate the workforce, increase productivity, and reduce conflict.</w:t>
      </w:r>
    </w:p>
    <w:p w14:paraId="63FC6351" w14:textId="525319DE" w:rsidR="001019A4" w:rsidRPr="00CF7AA5" w:rsidRDefault="001019A4" w:rsidP="001019A4">
      <w:pPr>
        <w:spacing w:after="200" w:line="480" w:lineRule="auto"/>
        <w:jc w:val="both"/>
        <w:rPr>
          <w:rFonts w:ascii="Arial" w:eastAsia="Calibri" w:hAnsi="Arial" w:cs="Arial"/>
          <w:sz w:val="24"/>
          <w:szCs w:val="24"/>
        </w:rPr>
      </w:pPr>
      <w:r w:rsidRPr="00CF7AA5">
        <w:rPr>
          <w:rFonts w:ascii="Arial" w:eastAsia="Calibri" w:hAnsi="Arial" w:cs="Arial"/>
          <w:b/>
          <w:sz w:val="24"/>
          <w:szCs w:val="24"/>
          <w:u w:val="single"/>
        </w:rPr>
        <w:t>Paying Attention to Evolving Conflicts:</w:t>
      </w:r>
      <w:r w:rsidRPr="00CF7AA5">
        <w:rPr>
          <w:rFonts w:ascii="Arial" w:eastAsia="Calibri" w:hAnsi="Arial" w:cs="Arial"/>
          <w:sz w:val="24"/>
          <w:szCs w:val="24"/>
        </w:rPr>
        <w:t xml:space="preserve"> creating and maintaining such an environment will not ensure against all conflict, conflict is inevitable even in the most progressive environment. If it cannot be eliminated, it can be contained. Undertake two considerations, look for triggers to evolving conflicts</w:t>
      </w:r>
      <w:r w:rsidR="00441F17">
        <w:rPr>
          <w:rFonts w:ascii="Arial" w:eastAsia="Calibri" w:hAnsi="Arial" w:cs="Arial"/>
          <w:sz w:val="24"/>
          <w:szCs w:val="24"/>
        </w:rPr>
        <w:t>,</w:t>
      </w:r>
      <w:r w:rsidRPr="00CF7AA5">
        <w:rPr>
          <w:rFonts w:ascii="Arial" w:eastAsia="Calibri" w:hAnsi="Arial" w:cs="Arial"/>
          <w:sz w:val="24"/>
          <w:szCs w:val="24"/>
        </w:rPr>
        <w:t xml:space="preserve"> and respond appropriately before conflict escalates. Examples: Triggers over roles, policies, and procedures, Triggers over information, Triggers over relationships, Triggers overvalues and Triggers over Structure. Continuous assessment of potential triggers of conflict and addressing them by making the necessary changes proactively.</w:t>
      </w:r>
    </w:p>
    <w:p w14:paraId="647AFDEE" w14:textId="6DD4B370" w:rsidR="001019A4" w:rsidRPr="00CF7AA5" w:rsidRDefault="001019A4" w:rsidP="001019A4">
      <w:pPr>
        <w:spacing w:after="200" w:line="480" w:lineRule="auto"/>
        <w:jc w:val="both"/>
        <w:rPr>
          <w:rFonts w:ascii="Arial" w:eastAsia="Calibri" w:hAnsi="Arial" w:cs="Arial"/>
          <w:sz w:val="24"/>
          <w:szCs w:val="24"/>
        </w:rPr>
      </w:pPr>
      <w:r w:rsidRPr="00CF7AA5">
        <w:rPr>
          <w:rFonts w:ascii="Arial" w:eastAsia="Calibri" w:hAnsi="Arial" w:cs="Arial"/>
          <w:b/>
          <w:sz w:val="24"/>
          <w:szCs w:val="24"/>
          <w:u w:val="single"/>
        </w:rPr>
        <w:t>Responding Appropriately</w:t>
      </w:r>
      <w:r w:rsidRPr="00CF7AA5">
        <w:rPr>
          <w:rFonts w:ascii="Arial" w:eastAsia="Calibri" w:hAnsi="Arial" w:cs="Arial"/>
          <w:b/>
          <w:sz w:val="24"/>
          <w:szCs w:val="24"/>
        </w:rPr>
        <w:t>:</w:t>
      </w:r>
      <w:r w:rsidRPr="00CF7AA5">
        <w:rPr>
          <w:rFonts w:ascii="Arial" w:eastAsia="Calibri" w:hAnsi="Arial" w:cs="Arial"/>
          <w:sz w:val="24"/>
          <w:szCs w:val="24"/>
        </w:rPr>
        <w:t xml:space="preserve">  Be sensitive to any suggestions that conflict may occur in the environment and proactively address any incidents or situations that may potentially lead to a greater conflict. Consistent and continuous assessments of conflict trigger and address them by making necessary changes proactively. Know the day-to-day happenings in your organization. Make a point of connection with all employees regularly about what is happening. When changes must be implemented, openly communicate </w:t>
      </w:r>
      <w:r w:rsidR="00EE4279" w:rsidRPr="00CF7AA5">
        <w:rPr>
          <w:rFonts w:ascii="Arial" w:eastAsia="Calibri" w:hAnsi="Arial" w:cs="Arial"/>
          <w:sz w:val="24"/>
          <w:szCs w:val="24"/>
        </w:rPr>
        <w:t>it,</w:t>
      </w:r>
      <w:r w:rsidRPr="00CF7AA5">
        <w:rPr>
          <w:rFonts w:ascii="Arial" w:eastAsia="Calibri" w:hAnsi="Arial" w:cs="Arial"/>
          <w:sz w:val="24"/>
          <w:szCs w:val="24"/>
        </w:rPr>
        <w:t xml:space="preserve"> and stand ready to respond to any reactions and concerns individuals may express. Be </w:t>
      </w:r>
      <w:r w:rsidRPr="00CF7AA5">
        <w:rPr>
          <w:rFonts w:ascii="Arial" w:eastAsia="Calibri" w:hAnsi="Arial" w:cs="Arial"/>
          <w:sz w:val="24"/>
          <w:szCs w:val="24"/>
        </w:rPr>
        <w:lastRenderedPageBreak/>
        <w:t xml:space="preserve">sensitive to employees who are experiencing difficulties in their personal lives or working relationships and offer to help. Bumps: this is the Monitor level of conflict, individuals who are experiencing bumps are often engaged in lively discussions and are challenging one another to achieve more creative solutions. </w:t>
      </w:r>
    </w:p>
    <w:p w14:paraId="068F515C" w14:textId="4330FC2E" w:rsidR="001019A4" w:rsidRDefault="001019A4" w:rsidP="00C87AAE">
      <w:pPr>
        <w:spacing w:line="480" w:lineRule="auto"/>
        <w:rPr>
          <w:rFonts w:ascii="Arial" w:hAnsi="Arial" w:cs="Arial"/>
          <w:sz w:val="24"/>
          <w:szCs w:val="24"/>
        </w:rPr>
      </w:pPr>
    </w:p>
    <w:p w14:paraId="49474EAC" w14:textId="4FA1EDC8" w:rsidR="001019A4" w:rsidRDefault="001019A4" w:rsidP="00C87AAE">
      <w:pPr>
        <w:spacing w:line="480" w:lineRule="auto"/>
        <w:rPr>
          <w:rFonts w:ascii="Arial" w:hAnsi="Arial" w:cs="Arial"/>
          <w:sz w:val="24"/>
          <w:szCs w:val="24"/>
        </w:rPr>
      </w:pPr>
    </w:p>
    <w:p w14:paraId="122BEE92" w14:textId="3A6C1382" w:rsidR="001019A4" w:rsidRDefault="001019A4" w:rsidP="00C87AAE">
      <w:pPr>
        <w:spacing w:line="480" w:lineRule="auto"/>
        <w:rPr>
          <w:rFonts w:ascii="Arial" w:hAnsi="Arial" w:cs="Arial"/>
          <w:sz w:val="24"/>
          <w:szCs w:val="24"/>
        </w:rPr>
      </w:pPr>
    </w:p>
    <w:p w14:paraId="5F352C1B" w14:textId="15E9E566" w:rsidR="001019A4" w:rsidRDefault="001019A4" w:rsidP="00C87AAE">
      <w:pPr>
        <w:spacing w:line="480" w:lineRule="auto"/>
        <w:rPr>
          <w:rFonts w:ascii="Arial" w:hAnsi="Arial" w:cs="Arial"/>
          <w:sz w:val="24"/>
          <w:szCs w:val="24"/>
        </w:rPr>
      </w:pPr>
    </w:p>
    <w:p w14:paraId="49122883" w14:textId="58A8F4BE" w:rsidR="001019A4" w:rsidRDefault="001019A4" w:rsidP="00C87AAE">
      <w:pPr>
        <w:spacing w:line="480" w:lineRule="auto"/>
        <w:rPr>
          <w:rFonts w:ascii="Arial" w:hAnsi="Arial" w:cs="Arial"/>
          <w:sz w:val="24"/>
          <w:szCs w:val="24"/>
        </w:rPr>
      </w:pPr>
    </w:p>
    <w:p w14:paraId="64C1FDFB" w14:textId="013961AD" w:rsidR="001019A4" w:rsidRDefault="001019A4" w:rsidP="00C87AAE">
      <w:pPr>
        <w:spacing w:line="480" w:lineRule="auto"/>
        <w:rPr>
          <w:rFonts w:ascii="Arial" w:hAnsi="Arial" w:cs="Arial"/>
          <w:sz w:val="24"/>
          <w:szCs w:val="24"/>
        </w:rPr>
      </w:pPr>
    </w:p>
    <w:p w14:paraId="1164D502" w14:textId="644C792E" w:rsidR="001019A4" w:rsidRDefault="001019A4" w:rsidP="00C87AAE">
      <w:pPr>
        <w:spacing w:line="480" w:lineRule="auto"/>
        <w:rPr>
          <w:rFonts w:ascii="Arial" w:hAnsi="Arial" w:cs="Arial"/>
          <w:sz w:val="24"/>
          <w:szCs w:val="24"/>
        </w:rPr>
      </w:pPr>
    </w:p>
    <w:p w14:paraId="64D1BBAE" w14:textId="7A878443" w:rsidR="001019A4" w:rsidRDefault="001019A4" w:rsidP="00C87AAE">
      <w:pPr>
        <w:spacing w:line="480" w:lineRule="auto"/>
        <w:rPr>
          <w:rFonts w:ascii="Arial" w:hAnsi="Arial" w:cs="Arial"/>
          <w:sz w:val="24"/>
          <w:szCs w:val="24"/>
        </w:rPr>
      </w:pPr>
    </w:p>
    <w:p w14:paraId="3BEA0463" w14:textId="1BB72228" w:rsidR="006A15F5" w:rsidRDefault="006A15F5" w:rsidP="00C87AAE">
      <w:pPr>
        <w:spacing w:line="480" w:lineRule="auto"/>
        <w:rPr>
          <w:rFonts w:ascii="Arial" w:hAnsi="Arial" w:cs="Arial"/>
          <w:sz w:val="24"/>
          <w:szCs w:val="24"/>
        </w:rPr>
      </w:pPr>
    </w:p>
    <w:p w14:paraId="5BA62A5A" w14:textId="10B3A606" w:rsidR="006A15F5" w:rsidRDefault="006A15F5" w:rsidP="00C87AAE">
      <w:pPr>
        <w:spacing w:line="480" w:lineRule="auto"/>
        <w:rPr>
          <w:rFonts w:ascii="Arial" w:hAnsi="Arial" w:cs="Arial"/>
          <w:sz w:val="24"/>
          <w:szCs w:val="24"/>
        </w:rPr>
      </w:pPr>
    </w:p>
    <w:p w14:paraId="56F4FA29" w14:textId="77777777" w:rsidR="006A15F5" w:rsidRDefault="006A15F5" w:rsidP="00C87AAE">
      <w:pPr>
        <w:spacing w:line="480" w:lineRule="auto"/>
        <w:rPr>
          <w:rFonts w:ascii="Arial" w:hAnsi="Arial" w:cs="Arial"/>
          <w:sz w:val="24"/>
          <w:szCs w:val="24"/>
        </w:rPr>
      </w:pPr>
    </w:p>
    <w:p w14:paraId="54D509C6" w14:textId="77777777" w:rsidR="00FA32A0" w:rsidRDefault="00FA32A0" w:rsidP="000915A9">
      <w:pPr>
        <w:spacing w:line="480" w:lineRule="auto"/>
        <w:jc w:val="center"/>
        <w:rPr>
          <w:rFonts w:ascii="Arial" w:hAnsi="Arial" w:cs="Arial"/>
          <w:b/>
          <w:bCs/>
          <w:sz w:val="24"/>
          <w:szCs w:val="24"/>
          <w:u w:val="single"/>
        </w:rPr>
      </w:pPr>
    </w:p>
    <w:p w14:paraId="67710920" w14:textId="77777777" w:rsidR="00FA32A0" w:rsidRDefault="00FA32A0" w:rsidP="000915A9">
      <w:pPr>
        <w:spacing w:line="480" w:lineRule="auto"/>
        <w:jc w:val="center"/>
        <w:rPr>
          <w:rFonts w:ascii="Arial" w:hAnsi="Arial" w:cs="Arial"/>
          <w:b/>
          <w:bCs/>
          <w:sz w:val="24"/>
          <w:szCs w:val="24"/>
          <w:u w:val="single"/>
        </w:rPr>
      </w:pPr>
    </w:p>
    <w:p w14:paraId="7752A4E0" w14:textId="77777777" w:rsidR="00FA32A0" w:rsidRDefault="00FA32A0" w:rsidP="000915A9">
      <w:pPr>
        <w:spacing w:line="480" w:lineRule="auto"/>
        <w:jc w:val="center"/>
        <w:rPr>
          <w:rFonts w:ascii="Arial" w:hAnsi="Arial" w:cs="Arial"/>
          <w:b/>
          <w:bCs/>
          <w:sz w:val="24"/>
          <w:szCs w:val="24"/>
          <w:u w:val="single"/>
        </w:rPr>
      </w:pPr>
    </w:p>
    <w:p w14:paraId="1345F72A" w14:textId="7AA84630" w:rsidR="00AF68E5" w:rsidRPr="00E76652" w:rsidRDefault="00AF68E5" w:rsidP="00AF68E5">
      <w:pPr>
        <w:spacing w:line="240" w:lineRule="auto"/>
        <w:rPr>
          <w:rFonts w:ascii="Arial" w:eastAsia="Calibri" w:hAnsi="Arial" w:cs="Arial"/>
          <w:b/>
          <w:bCs/>
          <w:sz w:val="24"/>
          <w:szCs w:val="24"/>
        </w:rPr>
      </w:pPr>
      <w:r w:rsidRPr="00E76652">
        <w:rPr>
          <w:rFonts w:ascii="Arial" w:eastAsia="Calibri" w:hAnsi="Arial" w:cs="Arial"/>
          <w:b/>
          <w:bCs/>
          <w:sz w:val="24"/>
          <w:szCs w:val="24"/>
        </w:rPr>
        <w:lastRenderedPageBreak/>
        <w:t>Formal Learning  Gain</w:t>
      </w:r>
    </w:p>
    <w:p w14:paraId="7E27B4DC" w14:textId="77777777" w:rsidR="00AF68E5" w:rsidRPr="00FA377E" w:rsidRDefault="00AF68E5" w:rsidP="00AF68E5">
      <w:pPr>
        <w:spacing w:line="480" w:lineRule="auto"/>
        <w:jc w:val="both"/>
        <w:rPr>
          <w:rFonts w:ascii="Arial" w:eastAsia="Calibri" w:hAnsi="Arial" w:cs="Arial"/>
          <w:sz w:val="24"/>
          <w:szCs w:val="24"/>
        </w:rPr>
      </w:pPr>
      <w:r w:rsidRPr="00FA377E">
        <w:rPr>
          <w:rFonts w:ascii="Arial" w:eastAsia="Calibri" w:hAnsi="Arial" w:cs="Arial"/>
          <w:sz w:val="24"/>
          <w:szCs w:val="24"/>
        </w:rPr>
        <w:t>It provides me with the opportunity to develop and demonstrate my knowledge</w:t>
      </w:r>
      <w:r>
        <w:rPr>
          <w:rFonts w:ascii="Arial" w:eastAsia="Calibri" w:hAnsi="Arial" w:cs="Arial"/>
          <w:sz w:val="24"/>
          <w:szCs w:val="24"/>
        </w:rPr>
        <w:t xml:space="preserve"> and understanding of teams in the workplace and related business subjects, and to develop my practical, critical, and analytical skills and attributes. Building my experiences and skills, by developing my developing understanding of theory and the ability to apply it to practical work situations and providing me with the opportunities to make a real difference in my career with minimum disruptions. Building experience and skills in the understanding of marketing theory and the ability to apply what I have learned. This course assignment is closely connected to Organizational Behavior and Introduction to Business Administration and Strategic Management.</w:t>
      </w:r>
    </w:p>
    <w:p w14:paraId="54525B60" w14:textId="77777777" w:rsidR="00AF68E5" w:rsidRPr="009863A9" w:rsidRDefault="00AF68E5" w:rsidP="00AF68E5">
      <w:pPr>
        <w:spacing w:before="100" w:beforeAutospacing="1" w:after="100" w:afterAutospacing="1" w:line="480" w:lineRule="auto"/>
        <w:jc w:val="both"/>
        <w:rPr>
          <w:rFonts w:ascii="Arial" w:eastAsia="Times New Roman" w:hAnsi="Arial" w:cs="Arial"/>
          <w:sz w:val="24"/>
          <w:szCs w:val="24"/>
        </w:rPr>
      </w:pPr>
      <w:r w:rsidRPr="009863A9">
        <w:rPr>
          <w:rFonts w:ascii="Arial" w:eastAsia="Times New Roman" w:hAnsi="Arial" w:cs="Arial"/>
          <w:sz w:val="24"/>
          <w:szCs w:val="24"/>
        </w:rPr>
        <w:t xml:space="preserve">The formal learning, I have gained allowed me to make any changes to how I manage and lead my staff under my leadership and management. Learning is a process by which a person acquires new knowledge, skills, and capabilities. Planned and systematic training applications are used to instruct, develop, and promote learning. With the learning gained, I will use it to (a) Improve individual, team, and corporate performance in terms of output, quality, speed, and overall productivity of organizational performance. (b) Attract high-quality employees by offering those learning and development opportunities, increasing their levels of competence, and enhancing their skills thus enabling them to obtain more job satisfaction, and to gain higher rewards and progress within the organization. (c) To improve operational flexibility by extending the range of skills possessed by employees in multiskilling. (d)  Increase the commitment of employees by encouraging them to identify with the strategic objectives of the Organization. (e)  Help to manage change by increasing understanding of the reasons for change and providing </w:t>
      </w:r>
      <w:r w:rsidRPr="009863A9">
        <w:rPr>
          <w:rFonts w:ascii="Arial" w:eastAsia="Times New Roman" w:hAnsi="Arial" w:cs="Arial"/>
          <w:sz w:val="24"/>
          <w:szCs w:val="24"/>
        </w:rPr>
        <w:lastRenderedPageBreak/>
        <w:t xml:space="preserve">people with the knowledge and skills they need to adjust to new situations. (f) Help to develop a positive culture in the organization for example one that is oriented towards performance improvement. (g) Providing a higher level of service to our customers and minimizing learning costs etc. </w:t>
      </w:r>
    </w:p>
    <w:p w14:paraId="76884AA9" w14:textId="77777777" w:rsidR="00AF68E5" w:rsidRPr="009863A9" w:rsidRDefault="00AF68E5" w:rsidP="00AF68E5">
      <w:pPr>
        <w:spacing w:after="0" w:line="480" w:lineRule="auto"/>
        <w:jc w:val="both"/>
        <w:rPr>
          <w:rFonts w:ascii="Arial" w:eastAsia="Times New Roman" w:hAnsi="Arial" w:cs="Arial"/>
          <w:sz w:val="24"/>
          <w:szCs w:val="24"/>
        </w:rPr>
      </w:pPr>
      <w:r w:rsidRPr="009863A9">
        <w:rPr>
          <w:rFonts w:ascii="Arial" w:eastAsia="Times New Roman" w:hAnsi="Arial" w:cs="Arial"/>
          <w:sz w:val="24"/>
          <w:szCs w:val="24"/>
        </w:rPr>
        <w:t xml:space="preserve">In my present job, this training has provided me with the skills and knowledge that have enabled me to effective in conducting interviews and assessment centers that generate objectives and fair decisions with a firm foundation in occupational psychology. Making recommendations for effective assessments and recruitment techniques and approaches based on the job needs. Engagement with managers and employees to ensure that the organization always complies with relevant training legislation. Managing learning and training records systems and highlighting retraining requirements in safety-critical skills and compliance areas. </w:t>
      </w:r>
    </w:p>
    <w:p w14:paraId="65A53EF6" w14:textId="77777777" w:rsidR="00AF68E5" w:rsidRPr="009863A9" w:rsidRDefault="00AF68E5" w:rsidP="00AF68E5">
      <w:pPr>
        <w:spacing w:after="0" w:line="480" w:lineRule="auto"/>
        <w:jc w:val="both"/>
        <w:rPr>
          <w:rFonts w:ascii="Arial" w:eastAsia="Times New Roman" w:hAnsi="Arial" w:cs="Arial"/>
          <w:sz w:val="24"/>
          <w:szCs w:val="24"/>
        </w:rPr>
      </w:pPr>
      <w:r w:rsidRPr="009863A9">
        <w:rPr>
          <w:rFonts w:ascii="Arial" w:eastAsia="Times New Roman" w:hAnsi="Arial" w:cs="Arial"/>
          <w:sz w:val="24"/>
          <w:szCs w:val="24"/>
        </w:rPr>
        <w:t xml:space="preserve">Generating enthusiasm and commitment to leadership and development frameworks and practices that contribute to an open culture environment that supports learning culture. Lead the learning and talent agenda with the passion to inspire the creation of a culture that encourages individuals and organizational learning. </w:t>
      </w:r>
    </w:p>
    <w:p w14:paraId="0F6D5017" w14:textId="77777777" w:rsidR="00AF68E5" w:rsidRPr="009863A9" w:rsidRDefault="00AF68E5" w:rsidP="00AF68E5">
      <w:pPr>
        <w:spacing w:after="0" w:line="480" w:lineRule="auto"/>
        <w:jc w:val="both"/>
        <w:rPr>
          <w:rFonts w:ascii="Arial" w:eastAsia="Times New Roman" w:hAnsi="Arial" w:cs="Arial"/>
          <w:sz w:val="24"/>
          <w:szCs w:val="24"/>
        </w:rPr>
      </w:pPr>
      <w:r w:rsidRPr="009863A9">
        <w:rPr>
          <w:rFonts w:ascii="Arial" w:eastAsia="Times New Roman" w:hAnsi="Arial" w:cs="Arial"/>
          <w:sz w:val="24"/>
          <w:szCs w:val="24"/>
        </w:rPr>
        <w:t xml:space="preserve">Ensuring that all employees and collective relationships between the organization and its employees are managed appropriately, within a clear framework underpinning the organizational culture, practices, policies, and ultimately by relevant law. In addition, working with employees and managers to ensure adherence to organizational values and behaviors in our everyday practices. Involving managers in defining and delivering cultural initiatives to embed trust, respect, and trainees in our everyday life. Working with </w:t>
      </w:r>
      <w:r w:rsidRPr="009863A9">
        <w:rPr>
          <w:rFonts w:ascii="Arial" w:eastAsia="Times New Roman" w:hAnsi="Arial" w:cs="Arial"/>
          <w:sz w:val="24"/>
          <w:szCs w:val="24"/>
        </w:rPr>
        <w:lastRenderedPageBreak/>
        <w:t xml:space="preserve">senior management, create and implement initiatives to build a culture with associated behaviors and values focused on trust, respect and fairness into values and behaviors. In establishing the overall employee relations culture with organizational leaders, building trust, respect, and fairness between the organization and employees. Maintaining a relevant record system that will ensure all contractual and legal documentation with alignment to current legislation. Efficient in-service delivery and information, ensuring that a customer-focused Human resource service delivery excellence across the entire employee lifecycle. Applying exceptional process and project management to enable effective and cost-efficient service delivery, providing the organization with meaningful analytics to enable organizational improvement. Demonstrating the ability to analyze and understand data and information quickly. </w:t>
      </w:r>
    </w:p>
    <w:p w14:paraId="6FA64B55" w14:textId="77777777" w:rsidR="00AF68E5" w:rsidRPr="009863A9" w:rsidRDefault="00AF68E5" w:rsidP="00AF68E5">
      <w:pPr>
        <w:spacing w:after="0" w:line="480" w:lineRule="auto"/>
        <w:jc w:val="both"/>
        <w:rPr>
          <w:rFonts w:ascii="Arial" w:eastAsia="Times New Roman" w:hAnsi="Arial" w:cs="Arial"/>
          <w:sz w:val="24"/>
          <w:szCs w:val="24"/>
        </w:rPr>
      </w:pPr>
      <w:r w:rsidRPr="009863A9">
        <w:rPr>
          <w:rFonts w:ascii="Arial" w:eastAsia="Times New Roman" w:hAnsi="Arial" w:cs="Arial"/>
          <w:sz w:val="24"/>
          <w:szCs w:val="24"/>
        </w:rPr>
        <w:t>I am now able to use this information, insights, and knowledge in a structured way in identifying options, making recommendations, and robust, defendable decisions.   In addition, assessing the value of information and data before applying it to decisions.  Ensuring that the details and facts are correct, complete, and consistent, ensuring that conclusions are drawn from the information built on a firm foundation. Finally, the application of my judgment and criteria to adapt previous recommendations and experiences in the light of the current circumstances and the identification scope of my view and the views of others in decision-making.</w:t>
      </w:r>
    </w:p>
    <w:p w14:paraId="2EC89F15" w14:textId="77777777" w:rsidR="00AF68E5" w:rsidRDefault="00AF68E5" w:rsidP="00AF68E5">
      <w:pPr>
        <w:spacing w:line="480" w:lineRule="auto"/>
        <w:rPr>
          <w:rFonts w:ascii="Arial" w:hAnsi="Arial" w:cs="Arial"/>
          <w:b/>
          <w:bCs/>
          <w:sz w:val="24"/>
          <w:szCs w:val="24"/>
          <w:u w:val="single"/>
        </w:rPr>
      </w:pPr>
    </w:p>
    <w:p w14:paraId="47156545" w14:textId="77777777" w:rsidR="00AF68E5" w:rsidRDefault="00AF68E5" w:rsidP="000915A9">
      <w:pPr>
        <w:spacing w:line="480" w:lineRule="auto"/>
        <w:jc w:val="center"/>
        <w:rPr>
          <w:rFonts w:ascii="Arial" w:hAnsi="Arial" w:cs="Arial"/>
          <w:b/>
          <w:bCs/>
          <w:sz w:val="24"/>
          <w:szCs w:val="24"/>
          <w:u w:val="single"/>
        </w:rPr>
      </w:pPr>
    </w:p>
    <w:p w14:paraId="599518E7" w14:textId="77777777" w:rsidR="00AF68E5" w:rsidRDefault="00AF68E5" w:rsidP="000915A9">
      <w:pPr>
        <w:spacing w:line="480" w:lineRule="auto"/>
        <w:jc w:val="center"/>
        <w:rPr>
          <w:rFonts w:ascii="Arial" w:hAnsi="Arial" w:cs="Arial"/>
          <w:b/>
          <w:bCs/>
          <w:sz w:val="24"/>
          <w:szCs w:val="24"/>
          <w:u w:val="single"/>
        </w:rPr>
      </w:pPr>
    </w:p>
    <w:p w14:paraId="23491112" w14:textId="36004412" w:rsidR="006E1DDE" w:rsidRPr="00EC3DAA" w:rsidRDefault="006D1E35" w:rsidP="000915A9">
      <w:pPr>
        <w:spacing w:line="480" w:lineRule="auto"/>
        <w:jc w:val="center"/>
        <w:rPr>
          <w:rFonts w:ascii="Arial" w:hAnsi="Arial" w:cs="Arial"/>
          <w:b/>
          <w:bCs/>
          <w:sz w:val="24"/>
          <w:szCs w:val="24"/>
          <w:u w:val="single"/>
        </w:rPr>
      </w:pPr>
      <w:r w:rsidRPr="00EC3DAA">
        <w:rPr>
          <w:rFonts w:ascii="Arial" w:hAnsi="Arial" w:cs="Arial"/>
          <w:b/>
          <w:bCs/>
          <w:sz w:val="24"/>
          <w:szCs w:val="24"/>
          <w:u w:val="single"/>
        </w:rPr>
        <w:lastRenderedPageBreak/>
        <w:t>Conclusion</w:t>
      </w:r>
    </w:p>
    <w:p w14:paraId="709392A7" w14:textId="13778B94" w:rsidR="00FA32A0" w:rsidRPr="00FA32A0" w:rsidRDefault="006D1E35" w:rsidP="00FA32A0">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sz w:val="24"/>
          <w:szCs w:val="24"/>
        </w:rPr>
      </w:pPr>
      <w:r w:rsidRPr="00EC3DAA">
        <w:rPr>
          <w:rFonts w:ascii="Arial" w:eastAsia="Times New Roman" w:hAnsi="Arial" w:cs="Arial"/>
          <w:sz w:val="24"/>
          <w:szCs w:val="24"/>
        </w:rPr>
        <w:t xml:space="preserve"> </w:t>
      </w:r>
      <w:r w:rsidR="00FA32A0" w:rsidRPr="00FA32A0">
        <w:rPr>
          <w:rFonts w:ascii="Arial" w:eastAsia="Times New Roman" w:hAnsi="Arial" w:cs="Arial"/>
          <w:sz w:val="24"/>
          <w:szCs w:val="24"/>
        </w:rPr>
        <w:t>This course has provided me with an understanding of</w:t>
      </w:r>
      <w:r w:rsidR="00DD5847">
        <w:rPr>
          <w:rFonts w:ascii="Arial" w:eastAsia="Times New Roman" w:hAnsi="Arial" w:cs="Arial"/>
          <w:sz w:val="24"/>
          <w:szCs w:val="24"/>
        </w:rPr>
        <w:t xml:space="preserve"> team building within an organizational setting. A</w:t>
      </w:r>
      <w:r w:rsidR="00FA32A0" w:rsidRPr="00FA32A0">
        <w:rPr>
          <w:rFonts w:ascii="Arial" w:eastAsia="Times New Roman" w:hAnsi="Arial" w:cs="Arial"/>
          <w:sz w:val="24"/>
          <w:szCs w:val="24"/>
        </w:rPr>
        <w:t xml:space="preserve">s it relates to the theories of </w:t>
      </w:r>
      <w:r w:rsidR="00DD5847">
        <w:rPr>
          <w:rFonts w:ascii="Arial" w:eastAsia="Times New Roman" w:hAnsi="Arial" w:cs="Arial"/>
          <w:sz w:val="24"/>
          <w:szCs w:val="24"/>
        </w:rPr>
        <w:t>organizations</w:t>
      </w:r>
      <w:r w:rsidR="00FA32A0" w:rsidRPr="00FA32A0">
        <w:rPr>
          <w:rFonts w:ascii="Arial" w:eastAsia="Times New Roman" w:hAnsi="Arial" w:cs="Arial"/>
          <w:sz w:val="24"/>
          <w:szCs w:val="24"/>
        </w:rPr>
        <w:t>, social systems, contemporary and relationships. The ability to analyze the degrees of change in leadership profiles from past to present to the future and its implications for leadership development. Understanding the importance of vision and the analysis of various aspects of a vision.  The ability to examine the components of effective goals, differentiate individual and group goals, and their impact on personal productivity.</w:t>
      </w:r>
    </w:p>
    <w:p w14:paraId="686DFECF" w14:textId="2D7E4926" w:rsidR="00FA32A0" w:rsidRPr="00FA32A0" w:rsidRDefault="00FA32A0" w:rsidP="00FA32A0">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sz w:val="24"/>
          <w:szCs w:val="24"/>
        </w:rPr>
      </w:pPr>
      <w:r w:rsidRPr="00FA32A0">
        <w:rPr>
          <w:rFonts w:ascii="Arial" w:eastAsia="Times New Roman" w:hAnsi="Arial" w:cs="Arial"/>
          <w:sz w:val="24"/>
          <w:szCs w:val="24"/>
        </w:rPr>
        <w:t xml:space="preserve"> Understanding of the critical aspects of delegati</w:t>
      </w:r>
      <w:r w:rsidR="00DD5847">
        <w:rPr>
          <w:rFonts w:ascii="Arial" w:eastAsia="Times New Roman" w:hAnsi="Arial" w:cs="Arial"/>
          <w:sz w:val="24"/>
          <w:szCs w:val="24"/>
        </w:rPr>
        <w:t>on</w:t>
      </w:r>
      <w:r w:rsidRPr="00FA32A0">
        <w:rPr>
          <w:rFonts w:ascii="Arial" w:eastAsia="Times New Roman" w:hAnsi="Arial" w:cs="Arial"/>
          <w:sz w:val="24"/>
          <w:szCs w:val="24"/>
        </w:rPr>
        <w:t xml:space="preserve">, motivational theories to be applied as a </w:t>
      </w:r>
      <w:r w:rsidR="00DD5847">
        <w:rPr>
          <w:rFonts w:ascii="Arial" w:eastAsia="Times New Roman" w:hAnsi="Arial" w:cs="Arial"/>
          <w:sz w:val="24"/>
          <w:szCs w:val="24"/>
        </w:rPr>
        <w:t>manager</w:t>
      </w:r>
      <w:r w:rsidRPr="00FA32A0">
        <w:rPr>
          <w:rFonts w:ascii="Arial" w:eastAsia="Times New Roman" w:hAnsi="Arial" w:cs="Arial"/>
          <w:sz w:val="24"/>
          <w:szCs w:val="24"/>
        </w:rPr>
        <w:t xml:space="preserve">, challenges associated with delegating,  and examination of situational leadership and current leadership practices.  This course further increases my knowledge of the fundamentals of </w:t>
      </w:r>
      <w:r w:rsidR="00DD5847">
        <w:rPr>
          <w:rFonts w:ascii="Arial" w:eastAsia="Times New Roman" w:hAnsi="Arial" w:cs="Arial"/>
          <w:sz w:val="24"/>
          <w:szCs w:val="24"/>
        </w:rPr>
        <w:t>creating work teams at all levels</w:t>
      </w:r>
      <w:r w:rsidRPr="00FA32A0">
        <w:rPr>
          <w:rFonts w:ascii="Arial" w:eastAsia="Times New Roman" w:hAnsi="Arial" w:cs="Arial"/>
          <w:sz w:val="24"/>
          <w:szCs w:val="24"/>
        </w:rPr>
        <w:t>, in the workplace. Finally,</w:t>
      </w:r>
    </w:p>
    <w:p w14:paraId="5ED54C00" w14:textId="77777777" w:rsidR="00FA32A0" w:rsidRPr="00FA32A0" w:rsidRDefault="00FA32A0" w:rsidP="00FA32A0">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sz w:val="24"/>
          <w:szCs w:val="24"/>
        </w:rPr>
      </w:pPr>
      <w:r w:rsidRPr="00FA32A0">
        <w:rPr>
          <w:rFonts w:ascii="Arial" w:eastAsia="Times New Roman" w:hAnsi="Arial" w:cs="Arial"/>
          <w:sz w:val="24"/>
          <w:szCs w:val="24"/>
        </w:rPr>
        <w:t>After completing this course, the knowledge gained has increased my ability to discuss the elements of the change process,  examination how people react to change,  assess the reaction to change in my current organization, and leaders, managers, and supervisors can initiate successful change within the organization.</w:t>
      </w:r>
    </w:p>
    <w:p w14:paraId="37D17F0E" w14:textId="77777777" w:rsidR="00FA32A0" w:rsidRPr="00FA32A0" w:rsidRDefault="00FA32A0" w:rsidP="00FA32A0">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sz w:val="24"/>
          <w:szCs w:val="24"/>
        </w:rPr>
      </w:pPr>
      <w:r w:rsidRPr="00FA32A0">
        <w:rPr>
          <w:rFonts w:ascii="Arial" w:eastAsia="Times New Roman" w:hAnsi="Arial" w:cs="Arial"/>
          <w:sz w:val="24"/>
          <w:szCs w:val="24"/>
        </w:rPr>
        <w:t>This course has prepared me with an extensive level of knowledge that can assist and make valuable contributions to the organization's strategic goals and objectives. Increase in work efficiency and effectiveness. An increase in employee motivation will drive up to work productivity and satisfaction. Finally, the ability to create an environment where people can grow intrinsically and professionally.</w:t>
      </w:r>
    </w:p>
    <w:p w14:paraId="02BC59D7" w14:textId="0C733202" w:rsidR="000915A9" w:rsidRPr="009737FB" w:rsidRDefault="000915A9" w:rsidP="000915A9">
      <w:pPr>
        <w:spacing w:before="240" w:after="240" w:line="480" w:lineRule="auto"/>
        <w:jc w:val="center"/>
        <w:rPr>
          <w:rFonts w:ascii="Arial" w:eastAsia="Times New Roman" w:hAnsi="Arial" w:cs="Arial"/>
          <w:b/>
          <w:bCs/>
          <w:sz w:val="24"/>
          <w:szCs w:val="24"/>
        </w:rPr>
      </w:pPr>
      <w:r w:rsidRPr="009737FB">
        <w:rPr>
          <w:rFonts w:ascii="Arial" w:eastAsia="Times New Roman" w:hAnsi="Arial" w:cs="Arial"/>
          <w:b/>
          <w:bCs/>
          <w:sz w:val="24"/>
          <w:szCs w:val="24"/>
        </w:rPr>
        <w:lastRenderedPageBreak/>
        <w:t>Recommendations</w:t>
      </w:r>
    </w:p>
    <w:p w14:paraId="2D3360F9" w14:textId="235CD83F" w:rsidR="000915A9" w:rsidRPr="00CB58C5" w:rsidRDefault="000915A9" w:rsidP="00926C27">
      <w:pPr>
        <w:tabs>
          <w:tab w:val="left" w:pos="1751"/>
        </w:tabs>
        <w:spacing w:after="0" w:line="480" w:lineRule="auto"/>
        <w:jc w:val="both"/>
        <w:rPr>
          <w:rFonts w:ascii="Arial" w:eastAsia="Times New Roman" w:hAnsi="Arial" w:cs="Arial"/>
          <w:sz w:val="24"/>
          <w:szCs w:val="24"/>
        </w:rPr>
      </w:pPr>
      <w:r w:rsidRPr="00CB58C5">
        <w:rPr>
          <w:rFonts w:ascii="Arial" w:eastAsia="Times New Roman" w:hAnsi="Arial" w:cs="Arial"/>
          <w:sz w:val="24"/>
          <w:szCs w:val="24"/>
        </w:rPr>
        <w:t xml:space="preserve">This chapter gives an overview of recommendations given for others to consider for future </w:t>
      </w:r>
      <w:r>
        <w:rPr>
          <w:rFonts w:ascii="Arial" w:eastAsia="Times New Roman" w:hAnsi="Arial" w:cs="Arial"/>
          <w:sz w:val="24"/>
          <w:szCs w:val="24"/>
        </w:rPr>
        <w:t>situations</w:t>
      </w:r>
      <w:r w:rsidRPr="00CB58C5">
        <w:rPr>
          <w:rFonts w:ascii="Arial" w:eastAsia="Times New Roman" w:hAnsi="Arial" w:cs="Arial"/>
          <w:sz w:val="24"/>
          <w:szCs w:val="24"/>
        </w:rPr>
        <w:t xml:space="preserve"> and for implementing the plan of </w:t>
      </w:r>
      <w:r>
        <w:rPr>
          <w:rFonts w:ascii="Arial" w:eastAsia="Times New Roman" w:hAnsi="Arial" w:cs="Arial"/>
          <w:sz w:val="24"/>
          <w:szCs w:val="24"/>
        </w:rPr>
        <w:t>this assignment</w:t>
      </w:r>
      <w:r w:rsidRPr="00CB58C5">
        <w:rPr>
          <w:rFonts w:ascii="Arial" w:eastAsia="Times New Roman" w:hAnsi="Arial" w:cs="Arial"/>
          <w:sz w:val="24"/>
          <w:szCs w:val="24"/>
        </w:rPr>
        <w:t xml:space="preserve">. </w:t>
      </w:r>
      <w:r w:rsidRPr="00CB58C5">
        <w:rPr>
          <w:rFonts w:ascii="Arial" w:eastAsia="Arial Unicode MS" w:hAnsi="Arial" w:cs="Arial"/>
          <w:color w:val="000000"/>
          <w:sz w:val="24"/>
          <w:szCs w:val="24"/>
        </w:rPr>
        <w:t xml:space="preserve">New initiatives should be delivered through local management. The </w:t>
      </w:r>
      <w:r w:rsidR="00CE3281">
        <w:rPr>
          <w:rFonts w:ascii="Arial" w:eastAsia="Arial Unicode MS" w:hAnsi="Arial" w:cs="Arial"/>
          <w:color w:val="000000"/>
          <w:sz w:val="24"/>
          <w:szCs w:val="24"/>
        </w:rPr>
        <w:t>assignment</w:t>
      </w:r>
      <w:r w:rsidRPr="00CB58C5">
        <w:rPr>
          <w:rFonts w:ascii="Arial" w:eastAsia="Arial Unicode MS" w:hAnsi="Arial" w:cs="Arial"/>
          <w:color w:val="000000"/>
          <w:sz w:val="24"/>
          <w:szCs w:val="24"/>
        </w:rPr>
        <w:t xml:space="preserve"> recommended that the organization implement an effective Performance Management and Appraisal System that will assist the organization in evaluating performance on a quarterly and annually basis. The system will also help in determining whether strategic goals and objectives are being met or not. The </w:t>
      </w:r>
      <w:r w:rsidR="00CE3281">
        <w:rPr>
          <w:rFonts w:ascii="Arial" w:eastAsia="Arial Unicode MS" w:hAnsi="Arial" w:cs="Arial"/>
          <w:color w:val="000000"/>
          <w:sz w:val="24"/>
          <w:szCs w:val="24"/>
        </w:rPr>
        <w:t>assignment</w:t>
      </w:r>
      <w:r w:rsidRPr="00CB58C5">
        <w:rPr>
          <w:rFonts w:ascii="Arial" w:eastAsia="Arial Unicode MS" w:hAnsi="Arial" w:cs="Arial"/>
          <w:color w:val="000000"/>
          <w:sz w:val="24"/>
          <w:szCs w:val="24"/>
        </w:rPr>
        <w:t xml:space="preserve"> also </w:t>
      </w:r>
      <w:r w:rsidR="00CE3281" w:rsidRPr="00CB58C5">
        <w:rPr>
          <w:rFonts w:ascii="Arial" w:eastAsia="Arial Unicode MS" w:hAnsi="Arial" w:cs="Arial"/>
          <w:color w:val="000000"/>
          <w:sz w:val="24"/>
          <w:szCs w:val="24"/>
        </w:rPr>
        <w:t>suggests</w:t>
      </w:r>
      <w:r w:rsidRPr="00CB58C5">
        <w:rPr>
          <w:rFonts w:ascii="Arial" w:eastAsia="Arial Unicode MS" w:hAnsi="Arial" w:cs="Arial"/>
          <w:color w:val="000000"/>
          <w:sz w:val="24"/>
          <w:szCs w:val="24"/>
        </w:rPr>
        <w:t xml:space="preserve"> the m</w:t>
      </w:r>
      <w:r w:rsidRPr="00CB58C5">
        <w:rPr>
          <w:rFonts w:ascii="Arial" w:eastAsia="Times New Roman" w:hAnsi="Arial" w:cs="Arial"/>
          <w:sz w:val="24"/>
          <w:szCs w:val="24"/>
        </w:rPr>
        <w:t xml:space="preserve">anagement should try as much as possible to build a work environment that attracts, retains, and motivates its employees to increase performance and work productivity.  Finally, management should provide a mechanism for managing employee expectations of both parties involved in this relationship. Ensure alignment of individual goals and objectives with that organization and coordinate efforts to achieve the goals. Understand what is expected from the incumbents, when it is expected, and what standard is expected. Determine whether performance objectives are being met. Understand the employees' critical areas of accountability. Make qualified decisions within the employees' competencies and avail them of learning and development opportunities to meet their performance targets competently. </w:t>
      </w:r>
      <w:r w:rsidR="00926C27">
        <w:rPr>
          <w:rFonts w:ascii="Arial" w:eastAsia="Times New Roman" w:hAnsi="Arial" w:cs="Arial"/>
          <w:sz w:val="24"/>
          <w:szCs w:val="24"/>
        </w:rPr>
        <w:t xml:space="preserve"> </w:t>
      </w:r>
      <w:r w:rsidRPr="00CB58C5">
        <w:rPr>
          <w:rFonts w:ascii="Arial" w:eastAsia="Times New Roman" w:hAnsi="Arial" w:cs="Arial"/>
          <w:sz w:val="24"/>
          <w:szCs w:val="24"/>
        </w:rPr>
        <w:t xml:space="preserve">Nevertheless, it can be concluded that management should equip leaders, managers, employees, and stakeholders at different levels with a set of tools and techniques to regularly plan, continuously monitor, periodically measure, and review employee performance of the organization in terms of indicators and targets for efficiency, effectiveness, and impact. </w:t>
      </w:r>
    </w:p>
    <w:p w14:paraId="2EEA71AB" w14:textId="468CA31D" w:rsidR="000915A9" w:rsidRPr="00CB58C5" w:rsidRDefault="000915A9" w:rsidP="000915A9">
      <w:pPr>
        <w:spacing w:before="240" w:after="240" w:line="480" w:lineRule="auto"/>
        <w:jc w:val="both"/>
        <w:rPr>
          <w:rFonts w:ascii="Arial" w:eastAsia="Times New Roman" w:hAnsi="Arial" w:cs="Arial"/>
          <w:b/>
          <w:bCs/>
          <w:sz w:val="24"/>
          <w:szCs w:val="24"/>
        </w:rPr>
      </w:pPr>
      <w:r w:rsidRPr="00CB58C5">
        <w:rPr>
          <w:rFonts w:ascii="Arial" w:eastAsia="Times New Roman" w:hAnsi="Arial" w:cs="Arial"/>
          <w:b/>
          <w:bCs/>
          <w:sz w:val="24"/>
          <w:szCs w:val="24"/>
        </w:rPr>
        <w:lastRenderedPageBreak/>
        <w:t>Specific objectives to be implemented include</w:t>
      </w:r>
    </w:p>
    <w:p w14:paraId="731782C3" w14:textId="77777777" w:rsidR="000915A9" w:rsidRPr="00CB58C5" w:rsidRDefault="000915A9" w:rsidP="007906D8">
      <w:pPr>
        <w:numPr>
          <w:ilvl w:val="0"/>
          <w:numId w:val="19"/>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The establishment of a performance and learning culture. </w:t>
      </w:r>
    </w:p>
    <w:p w14:paraId="68006447" w14:textId="758DD4BA" w:rsidR="000915A9" w:rsidRPr="00CB58C5" w:rsidRDefault="000915A9" w:rsidP="007906D8">
      <w:pPr>
        <w:numPr>
          <w:ilvl w:val="0"/>
          <w:numId w:val="19"/>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Encourage upward communication </w:t>
      </w:r>
      <w:r w:rsidR="00441F17">
        <w:rPr>
          <w:rFonts w:ascii="Arial" w:eastAsia="Times New Roman" w:hAnsi="Arial" w:cs="Arial"/>
          <w:sz w:val="24"/>
          <w:szCs w:val="24"/>
        </w:rPr>
        <w:t xml:space="preserve">and </w:t>
      </w:r>
      <w:r w:rsidRPr="00CB58C5">
        <w:rPr>
          <w:rFonts w:ascii="Arial" w:eastAsia="Times New Roman" w:hAnsi="Arial" w:cs="Arial"/>
          <w:sz w:val="24"/>
          <w:szCs w:val="24"/>
        </w:rPr>
        <w:t xml:space="preserve">the adaptation of a participative and democratic leadership style in alignment with the organization's strategic direction. </w:t>
      </w:r>
    </w:p>
    <w:p w14:paraId="7213F84B" w14:textId="77777777" w:rsidR="000915A9" w:rsidRPr="00CB58C5" w:rsidRDefault="000915A9" w:rsidP="007906D8">
      <w:pPr>
        <w:numPr>
          <w:ilvl w:val="0"/>
          <w:numId w:val="19"/>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Ensure that all jobholders know and understand what is expected of them. </w:t>
      </w:r>
    </w:p>
    <w:p w14:paraId="032942CC" w14:textId="77777777" w:rsidR="000915A9" w:rsidRPr="00CB58C5" w:rsidRDefault="000915A9" w:rsidP="007906D8">
      <w:pPr>
        <w:numPr>
          <w:ilvl w:val="0"/>
          <w:numId w:val="19"/>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Promote interaction on performance between jobholders and their supervisors. </w:t>
      </w:r>
    </w:p>
    <w:p w14:paraId="60F42ECD" w14:textId="77777777" w:rsidR="000915A9" w:rsidRPr="00CB58C5" w:rsidRDefault="000915A9" w:rsidP="007906D8">
      <w:pPr>
        <w:numPr>
          <w:ilvl w:val="0"/>
          <w:numId w:val="19"/>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Manage, and encourage jobholder’s development needs; evaluate performance fairly and objectively.  (</w:t>
      </w:r>
      <w:r w:rsidRPr="00CB58C5">
        <w:rPr>
          <w:rFonts w:ascii="Arial" w:eastAsia="Times New Roman" w:hAnsi="Arial" w:cs="Arial"/>
          <w:b/>
          <w:bCs/>
          <w:sz w:val="24"/>
          <w:szCs w:val="24"/>
        </w:rPr>
        <w:t>Job Description and Job Specification</w:t>
      </w:r>
      <w:r w:rsidRPr="00CB58C5">
        <w:rPr>
          <w:rFonts w:ascii="Arial" w:eastAsia="Times New Roman" w:hAnsi="Arial" w:cs="Arial"/>
          <w:sz w:val="24"/>
          <w:szCs w:val="24"/>
        </w:rPr>
        <w:t>)</w:t>
      </w:r>
    </w:p>
    <w:p w14:paraId="12B44C23" w14:textId="77777777" w:rsidR="000915A9" w:rsidRDefault="000915A9" w:rsidP="007906D8">
      <w:pPr>
        <w:numPr>
          <w:ilvl w:val="0"/>
          <w:numId w:val="19"/>
        </w:numPr>
        <w:spacing w:before="240" w:after="240" w:line="480" w:lineRule="auto"/>
        <w:contextualSpacing/>
        <w:jc w:val="both"/>
        <w:rPr>
          <w:rFonts w:ascii="Arial" w:eastAsia="Times New Roman" w:hAnsi="Arial" w:cs="Arial"/>
          <w:sz w:val="24"/>
          <w:szCs w:val="24"/>
        </w:rPr>
      </w:pPr>
      <w:r w:rsidRPr="00CB58C5">
        <w:rPr>
          <w:rFonts w:ascii="Arial" w:eastAsia="Times New Roman" w:hAnsi="Arial" w:cs="Arial"/>
          <w:sz w:val="24"/>
          <w:szCs w:val="24"/>
        </w:rPr>
        <w:t xml:space="preserve">Recognize fully effective and better performance categories and manage classes of performance that are not fully effective and lower. </w:t>
      </w:r>
    </w:p>
    <w:p w14:paraId="118F535D" w14:textId="0B82F06A" w:rsidR="000915A9" w:rsidRPr="00CB58C5" w:rsidRDefault="000915A9" w:rsidP="00965698">
      <w:pPr>
        <w:spacing w:before="240" w:after="240" w:line="480" w:lineRule="auto"/>
        <w:jc w:val="center"/>
        <w:rPr>
          <w:rFonts w:ascii="Arial" w:eastAsia="Times New Roman" w:hAnsi="Arial" w:cs="Arial"/>
          <w:b/>
          <w:bCs/>
          <w:sz w:val="24"/>
          <w:szCs w:val="24"/>
        </w:rPr>
      </w:pPr>
      <w:r w:rsidRPr="00CB58C5">
        <w:rPr>
          <w:rFonts w:ascii="Arial" w:eastAsia="Times New Roman" w:hAnsi="Arial" w:cs="Arial"/>
          <w:b/>
          <w:bCs/>
          <w:sz w:val="24"/>
          <w:szCs w:val="24"/>
        </w:rPr>
        <w:t xml:space="preserve">Limitations of the </w:t>
      </w:r>
      <w:r w:rsidR="009737FB">
        <w:rPr>
          <w:rFonts w:ascii="Arial" w:eastAsia="Times New Roman" w:hAnsi="Arial" w:cs="Arial"/>
          <w:b/>
          <w:bCs/>
          <w:sz w:val="24"/>
          <w:szCs w:val="24"/>
        </w:rPr>
        <w:t>assignment</w:t>
      </w:r>
    </w:p>
    <w:p w14:paraId="427DBE59" w14:textId="37649B9B" w:rsidR="000915A9" w:rsidRDefault="000915A9" w:rsidP="000915A9">
      <w:pPr>
        <w:spacing w:before="240" w:after="240" w:line="480" w:lineRule="auto"/>
        <w:jc w:val="both"/>
        <w:rPr>
          <w:rFonts w:ascii="Arial" w:eastAsia="Times New Roman" w:hAnsi="Arial" w:cs="Arial"/>
          <w:sz w:val="24"/>
          <w:szCs w:val="24"/>
        </w:rPr>
      </w:pPr>
      <w:r w:rsidRPr="00CB58C5">
        <w:rPr>
          <w:rFonts w:ascii="Arial" w:eastAsia="Times New Roman" w:hAnsi="Arial" w:cs="Arial"/>
          <w:sz w:val="24"/>
          <w:szCs w:val="24"/>
        </w:rPr>
        <w:t xml:space="preserve">This research was limited to desk research only for the foreseeable future etc., in the wake of the current and changing legislation. The researcher had to reach most of </w:t>
      </w:r>
      <w:r w:rsidR="00441F17">
        <w:rPr>
          <w:rFonts w:ascii="Arial" w:eastAsia="Times New Roman" w:hAnsi="Arial" w:cs="Arial"/>
          <w:sz w:val="24"/>
          <w:szCs w:val="24"/>
        </w:rPr>
        <w:t>the</w:t>
      </w:r>
      <w:r w:rsidRPr="00CB58C5">
        <w:rPr>
          <w:rFonts w:ascii="Arial" w:eastAsia="Times New Roman" w:hAnsi="Arial" w:cs="Arial"/>
          <w:sz w:val="24"/>
          <w:szCs w:val="24"/>
        </w:rPr>
        <w:t xml:space="preserve"> participants via email; this was one of the key challenges in collecting the primary data. The researcher considered a few alternative ways of obtaining data. In the wake of health challenges worldwide, research techniques such as face-to-face interviews or Focus Group discussions are no longer optional; the researcher had to consider alternative ways in more excellent qualitative research; innovative measures also had to be considered. </w:t>
      </w:r>
    </w:p>
    <w:p w14:paraId="6CFC3292" w14:textId="77777777" w:rsidR="000915A9" w:rsidRDefault="000915A9" w:rsidP="000915A9">
      <w:pPr>
        <w:spacing w:before="240" w:after="240" w:line="480" w:lineRule="auto"/>
        <w:jc w:val="both"/>
        <w:rPr>
          <w:rFonts w:ascii="Arial" w:eastAsia="Times New Roman" w:hAnsi="Arial" w:cs="Arial"/>
          <w:b/>
          <w:bCs/>
          <w:sz w:val="24"/>
          <w:szCs w:val="24"/>
        </w:rPr>
      </w:pPr>
    </w:p>
    <w:p w14:paraId="4A743C2D" w14:textId="3036986A" w:rsidR="000915A9" w:rsidRDefault="000915A9" w:rsidP="00E84521">
      <w:pPr>
        <w:spacing w:line="480" w:lineRule="auto"/>
        <w:jc w:val="center"/>
        <w:rPr>
          <w:rFonts w:ascii="Arial" w:hAnsi="Arial" w:cs="Arial"/>
          <w:b/>
          <w:bCs/>
          <w:sz w:val="24"/>
          <w:szCs w:val="24"/>
        </w:rPr>
      </w:pPr>
    </w:p>
    <w:p w14:paraId="3981E849" w14:textId="77777777" w:rsidR="007A67CF" w:rsidRDefault="007A67CF" w:rsidP="00E84521">
      <w:pPr>
        <w:spacing w:line="480" w:lineRule="auto"/>
        <w:jc w:val="center"/>
        <w:rPr>
          <w:rFonts w:ascii="Arial" w:hAnsi="Arial" w:cs="Arial"/>
          <w:b/>
          <w:bCs/>
          <w:sz w:val="24"/>
          <w:szCs w:val="24"/>
        </w:rPr>
      </w:pPr>
    </w:p>
    <w:p w14:paraId="0F9EBD43" w14:textId="2E308496" w:rsidR="006E1DDE" w:rsidRPr="00EC3DAA" w:rsidRDefault="006D1E35" w:rsidP="00E84521">
      <w:pPr>
        <w:spacing w:line="480" w:lineRule="auto"/>
        <w:jc w:val="center"/>
        <w:rPr>
          <w:rFonts w:ascii="Arial" w:hAnsi="Arial" w:cs="Arial"/>
          <w:b/>
          <w:bCs/>
          <w:sz w:val="24"/>
          <w:szCs w:val="24"/>
        </w:rPr>
      </w:pPr>
      <w:r w:rsidRPr="00EC3DAA">
        <w:rPr>
          <w:rFonts w:ascii="Arial" w:hAnsi="Arial" w:cs="Arial"/>
          <w:b/>
          <w:bCs/>
          <w:sz w:val="24"/>
          <w:szCs w:val="24"/>
        </w:rPr>
        <w:lastRenderedPageBreak/>
        <w:t>Bibliography</w:t>
      </w:r>
      <w:bookmarkStart w:id="1" w:name="_Hlk91754390"/>
    </w:p>
    <w:bookmarkEnd w:id="1"/>
    <w:p w14:paraId="6F6B92A8" w14:textId="3BD49781" w:rsidR="00DC0246" w:rsidRDefault="00DC0246" w:rsidP="007906D8">
      <w:pPr>
        <w:pStyle w:val="Bibliography"/>
        <w:numPr>
          <w:ilvl w:val="0"/>
          <w:numId w:val="18"/>
        </w:numPr>
        <w:spacing w:line="480" w:lineRule="auto"/>
        <w:rPr>
          <w:noProof/>
          <w:sz w:val="24"/>
          <w:szCs w:val="24"/>
        </w:rPr>
      </w:pPr>
      <w:r>
        <w:fldChar w:fldCharType="begin"/>
      </w:r>
      <w:r>
        <w:instrText xml:space="preserve"> BIBLIOGRAPHY  \l 1033 </w:instrText>
      </w:r>
      <w:r>
        <w:fldChar w:fldCharType="separate"/>
      </w:r>
      <w:r>
        <w:rPr>
          <w:noProof/>
        </w:rPr>
        <w:t xml:space="preserve">Bradley Berry, T Greavies J and Lencioni PM. </w:t>
      </w:r>
      <w:r>
        <w:rPr>
          <w:i/>
          <w:iCs/>
          <w:noProof/>
        </w:rPr>
        <w:t>Emotional Intelligence</w:t>
      </w:r>
      <w:r>
        <w:rPr>
          <w:noProof/>
        </w:rPr>
        <w:t>. New Jersey: Prentice, 2009.</w:t>
      </w:r>
    </w:p>
    <w:p w14:paraId="0CE61F1C" w14:textId="504C1001" w:rsidR="00DC0246" w:rsidRDefault="00DC0246" w:rsidP="007906D8">
      <w:pPr>
        <w:pStyle w:val="Bibliography"/>
        <w:numPr>
          <w:ilvl w:val="0"/>
          <w:numId w:val="18"/>
        </w:numPr>
        <w:rPr>
          <w:noProof/>
        </w:rPr>
      </w:pPr>
      <w:r>
        <w:rPr>
          <w:noProof/>
        </w:rPr>
        <w:t xml:space="preserve">Jaffee. </w:t>
      </w:r>
      <w:r>
        <w:rPr>
          <w:i/>
          <w:iCs/>
          <w:noProof/>
        </w:rPr>
        <w:t>Conflict at Work Throughout the History of Organization</w:t>
      </w:r>
      <w:r>
        <w:rPr>
          <w:noProof/>
        </w:rPr>
        <w:t>. New York: Bantam Books, 2008.</w:t>
      </w:r>
    </w:p>
    <w:p w14:paraId="7344342F" w14:textId="77777777" w:rsidR="00DC0246" w:rsidRDefault="00DC0246" w:rsidP="007906D8">
      <w:pPr>
        <w:pStyle w:val="Bibliography"/>
        <w:numPr>
          <w:ilvl w:val="0"/>
          <w:numId w:val="18"/>
        </w:numPr>
        <w:rPr>
          <w:noProof/>
        </w:rPr>
      </w:pPr>
      <w:r>
        <w:rPr>
          <w:noProof/>
        </w:rPr>
        <w:t xml:space="preserve">Llopis, G. "Every Leader Must Be a Change Agent or Face Extinction/Forbes Magazine." </w:t>
      </w:r>
      <w:r>
        <w:rPr>
          <w:i/>
          <w:iCs/>
          <w:noProof/>
        </w:rPr>
        <w:t xml:space="preserve">Journal Of Chane Management </w:t>
      </w:r>
      <w:r>
        <w:rPr>
          <w:noProof/>
        </w:rPr>
        <w:t>(2014): 90-100.</w:t>
      </w:r>
    </w:p>
    <w:p w14:paraId="1A92E610" w14:textId="0355AA09" w:rsidR="00DC0246" w:rsidRDefault="00DC0246" w:rsidP="007906D8">
      <w:pPr>
        <w:pStyle w:val="Bibliography"/>
        <w:numPr>
          <w:ilvl w:val="0"/>
          <w:numId w:val="18"/>
        </w:numPr>
        <w:rPr>
          <w:noProof/>
        </w:rPr>
      </w:pPr>
      <w:r>
        <w:rPr>
          <w:noProof/>
        </w:rPr>
        <w:t xml:space="preserve">Nobles C. </w:t>
      </w:r>
      <w:r>
        <w:rPr>
          <w:i/>
          <w:iCs/>
          <w:noProof/>
        </w:rPr>
        <w:t>Conflict Management Coaching</w:t>
      </w:r>
      <w:r>
        <w:rPr>
          <w:noProof/>
        </w:rPr>
        <w:t>. New York: Bantam Books, 2012.</w:t>
      </w:r>
    </w:p>
    <w:p w14:paraId="1C43AA55" w14:textId="1090B860" w:rsidR="007E1916" w:rsidRDefault="00DC0246" w:rsidP="00DC0246">
      <w:pPr>
        <w:spacing w:line="480" w:lineRule="auto"/>
        <w:jc w:val="both"/>
        <w:rPr>
          <w:rFonts w:ascii="Arial" w:hAnsi="Arial" w:cs="Arial"/>
          <w:sz w:val="24"/>
          <w:szCs w:val="24"/>
        </w:rPr>
      </w:pPr>
      <w:r>
        <w:fldChar w:fldCharType="end"/>
      </w:r>
    </w:p>
    <w:p w14:paraId="51CAD2AF" w14:textId="6D016DD0" w:rsidR="00DC0246" w:rsidRDefault="00DC0246" w:rsidP="00022201">
      <w:pPr>
        <w:spacing w:line="480" w:lineRule="auto"/>
        <w:jc w:val="both"/>
        <w:rPr>
          <w:rFonts w:ascii="Arial" w:hAnsi="Arial" w:cs="Arial"/>
          <w:sz w:val="24"/>
          <w:szCs w:val="24"/>
        </w:rPr>
      </w:pPr>
    </w:p>
    <w:p w14:paraId="6ADEA4D8" w14:textId="7A66DC0A" w:rsidR="00DC0246" w:rsidRDefault="00DC0246" w:rsidP="00022201">
      <w:pPr>
        <w:spacing w:line="480" w:lineRule="auto"/>
        <w:jc w:val="both"/>
        <w:rPr>
          <w:rFonts w:ascii="Arial" w:hAnsi="Arial" w:cs="Arial"/>
          <w:sz w:val="24"/>
          <w:szCs w:val="24"/>
        </w:rPr>
      </w:pPr>
    </w:p>
    <w:p w14:paraId="57146949" w14:textId="451806E3" w:rsidR="00DC0246" w:rsidRDefault="00DC0246" w:rsidP="00022201">
      <w:pPr>
        <w:spacing w:line="480" w:lineRule="auto"/>
        <w:jc w:val="both"/>
        <w:rPr>
          <w:rFonts w:ascii="Arial" w:hAnsi="Arial" w:cs="Arial"/>
          <w:sz w:val="24"/>
          <w:szCs w:val="24"/>
        </w:rPr>
      </w:pPr>
    </w:p>
    <w:p w14:paraId="45CD057C" w14:textId="655849C6" w:rsidR="00DC0246" w:rsidRDefault="00DC0246" w:rsidP="00022201">
      <w:pPr>
        <w:spacing w:line="480" w:lineRule="auto"/>
        <w:jc w:val="both"/>
        <w:rPr>
          <w:rFonts w:ascii="Arial" w:hAnsi="Arial" w:cs="Arial"/>
          <w:sz w:val="24"/>
          <w:szCs w:val="24"/>
        </w:rPr>
      </w:pPr>
    </w:p>
    <w:p w14:paraId="07132812" w14:textId="04F4E6AD" w:rsidR="00DC0246" w:rsidRDefault="00DC0246" w:rsidP="00022201">
      <w:pPr>
        <w:spacing w:line="480" w:lineRule="auto"/>
        <w:jc w:val="both"/>
        <w:rPr>
          <w:rFonts w:ascii="Arial" w:hAnsi="Arial" w:cs="Arial"/>
          <w:sz w:val="24"/>
          <w:szCs w:val="24"/>
        </w:rPr>
      </w:pPr>
    </w:p>
    <w:p w14:paraId="42422DCD" w14:textId="7FE3D8BA" w:rsidR="00DC0246" w:rsidRDefault="00DC0246" w:rsidP="00022201">
      <w:pPr>
        <w:spacing w:line="480" w:lineRule="auto"/>
        <w:jc w:val="both"/>
        <w:rPr>
          <w:rFonts w:ascii="Arial" w:hAnsi="Arial" w:cs="Arial"/>
          <w:sz w:val="24"/>
          <w:szCs w:val="24"/>
        </w:rPr>
      </w:pPr>
    </w:p>
    <w:p w14:paraId="62FE4DCE" w14:textId="50FBC9F3" w:rsidR="00DC0246" w:rsidRDefault="00DC0246" w:rsidP="00022201">
      <w:pPr>
        <w:spacing w:line="480" w:lineRule="auto"/>
        <w:jc w:val="both"/>
        <w:rPr>
          <w:rFonts w:ascii="Arial" w:hAnsi="Arial" w:cs="Arial"/>
          <w:sz w:val="24"/>
          <w:szCs w:val="24"/>
        </w:rPr>
      </w:pPr>
    </w:p>
    <w:p w14:paraId="667F619E" w14:textId="3FD0CB48" w:rsidR="00DC0246" w:rsidRDefault="00DC0246" w:rsidP="00022201">
      <w:pPr>
        <w:spacing w:line="480" w:lineRule="auto"/>
        <w:jc w:val="both"/>
        <w:rPr>
          <w:rFonts w:ascii="Arial" w:hAnsi="Arial" w:cs="Arial"/>
          <w:sz w:val="24"/>
          <w:szCs w:val="24"/>
        </w:rPr>
      </w:pPr>
    </w:p>
    <w:p w14:paraId="48135DAD" w14:textId="29FD8B7E" w:rsidR="00DC0246" w:rsidRDefault="00DC0246" w:rsidP="00022201">
      <w:pPr>
        <w:spacing w:line="480" w:lineRule="auto"/>
        <w:jc w:val="both"/>
        <w:rPr>
          <w:rFonts w:ascii="Arial" w:hAnsi="Arial" w:cs="Arial"/>
          <w:sz w:val="24"/>
          <w:szCs w:val="24"/>
        </w:rPr>
      </w:pPr>
    </w:p>
    <w:p w14:paraId="7EDD2BD9" w14:textId="6D71D4AC" w:rsidR="00DC0246" w:rsidRDefault="00DC0246" w:rsidP="00022201">
      <w:pPr>
        <w:spacing w:line="480" w:lineRule="auto"/>
        <w:jc w:val="both"/>
        <w:rPr>
          <w:rFonts w:ascii="Arial" w:hAnsi="Arial" w:cs="Arial"/>
          <w:sz w:val="24"/>
          <w:szCs w:val="24"/>
        </w:rPr>
      </w:pPr>
    </w:p>
    <w:p w14:paraId="42F8AD2A" w14:textId="77777777" w:rsidR="00441F17" w:rsidRDefault="00441F17" w:rsidP="00022201">
      <w:pPr>
        <w:spacing w:line="480" w:lineRule="auto"/>
        <w:jc w:val="both"/>
        <w:rPr>
          <w:rFonts w:ascii="Arial" w:hAnsi="Arial" w:cs="Arial"/>
          <w:sz w:val="24"/>
          <w:szCs w:val="24"/>
        </w:rPr>
      </w:pPr>
    </w:p>
    <w:p w14:paraId="35C0FEC2" w14:textId="47FA3098" w:rsidR="00DC0246" w:rsidRDefault="00DC0246" w:rsidP="00022201">
      <w:pPr>
        <w:spacing w:line="480" w:lineRule="auto"/>
        <w:jc w:val="both"/>
        <w:rPr>
          <w:rFonts w:ascii="Arial" w:hAnsi="Arial" w:cs="Arial"/>
          <w:sz w:val="24"/>
          <w:szCs w:val="24"/>
        </w:rPr>
      </w:pPr>
    </w:p>
    <w:p w14:paraId="6AEA338D" w14:textId="220A9632" w:rsidR="007E1916" w:rsidRPr="00EC3DAA" w:rsidRDefault="006D1E35" w:rsidP="00FE1B93">
      <w:pPr>
        <w:keepNext/>
        <w:keepLines/>
        <w:spacing w:before="240" w:after="0"/>
        <w:outlineLvl w:val="0"/>
        <w:rPr>
          <w:rFonts w:ascii="Arial" w:eastAsia="Calibri" w:hAnsi="Arial" w:cs="Arial"/>
          <w:noProof/>
          <w:sz w:val="24"/>
          <w:szCs w:val="24"/>
          <w:u w:val="single"/>
        </w:rPr>
      </w:pPr>
      <w:r w:rsidRPr="00EC3DAA">
        <w:rPr>
          <w:rFonts w:ascii="Arial" w:eastAsia="Calibri" w:hAnsi="Arial" w:cs="Arial"/>
          <w:color w:val="2F5496" w:themeColor="accent1" w:themeShade="BF"/>
          <w:sz w:val="24"/>
          <w:szCs w:val="24"/>
        </w:rPr>
        <w:lastRenderedPageBreak/>
        <w:fldChar w:fldCharType="begin"/>
      </w:r>
      <w:r w:rsidRPr="00EC3DAA">
        <w:rPr>
          <w:rFonts w:ascii="Arial" w:eastAsia="Calibri" w:hAnsi="Arial" w:cs="Arial"/>
          <w:color w:val="2F5496" w:themeColor="accent1" w:themeShade="BF"/>
          <w:sz w:val="24"/>
          <w:szCs w:val="24"/>
        </w:rPr>
        <w:instrText xml:space="preserve"> BIBLIOGRAPHY  \l 1033 </w:instrText>
      </w:r>
      <w:r w:rsidRPr="00EC3DAA">
        <w:rPr>
          <w:rFonts w:ascii="Arial" w:eastAsia="Calibri" w:hAnsi="Arial" w:cs="Arial"/>
          <w:color w:val="2F5496" w:themeColor="accent1" w:themeShade="BF"/>
          <w:sz w:val="24"/>
          <w:szCs w:val="24"/>
        </w:rPr>
        <w:fldChar w:fldCharType="separate"/>
      </w:r>
    </w:p>
    <w:p w14:paraId="35C89CAA" w14:textId="30131118" w:rsidR="007E1916" w:rsidRPr="00A1733D" w:rsidRDefault="006D1E35" w:rsidP="007E1916">
      <w:pPr>
        <w:spacing w:before="240" w:after="240" w:line="480" w:lineRule="auto"/>
        <w:ind w:left="720"/>
        <w:contextualSpacing/>
        <w:jc w:val="center"/>
        <w:rPr>
          <w:rFonts w:ascii="Arial" w:eastAsia="Times New Roman" w:hAnsi="Arial" w:cs="Arial"/>
          <w:bCs/>
          <w:sz w:val="24"/>
          <w:szCs w:val="24"/>
          <w:u w:val="single"/>
        </w:rPr>
      </w:pPr>
      <w:r w:rsidRPr="00A1733D">
        <w:rPr>
          <w:rFonts w:ascii="Arial" w:eastAsia="Times New Roman" w:hAnsi="Arial" w:cs="Arial"/>
          <w:bCs/>
          <w:sz w:val="24"/>
          <w:szCs w:val="24"/>
          <w:u w:val="single"/>
        </w:rPr>
        <w:t>STATEMENT OF ORIGINALITY</w:t>
      </w:r>
    </w:p>
    <w:p w14:paraId="6C2EE3B9" w14:textId="77777777" w:rsidR="007E1916" w:rsidRPr="00EC3DAA" w:rsidRDefault="006D1E35" w:rsidP="007E1916">
      <w:pPr>
        <w:autoSpaceDE w:val="0"/>
        <w:autoSpaceDN w:val="0"/>
        <w:adjustRightInd w:val="0"/>
        <w:spacing w:after="0" w:line="480" w:lineRule="auto"/>
        <w:rPr>
          <w:rFonts w:ascii="Arial" w:hAnsi="Arial" w:cs="Arial"/>
          <w:bCs/>
          <w:color w:val="000000"/>
          <w:sz w:val="24"/>
          <w:szCs w:val="24"/>
        </w:rPr>
      </w:pPr>
      <w:r w:rsidRPr="00EC3DAA">
        <w:rPr>
          <w:rFonts w:ascii="Arial" w:hAnsi="Arial" w:cs="Arial"/>
          <w:b/>
          <w:color w:val="000000"/>
          <w:sz w:val="24"/>
          <w:szCs w:val="24"/>
        </w:rPr>
        <w:t xml:space="preserve">Student Name: </w:t>
      </w:r>
      <w:r w:rsidRPr="00EC3DAA">
        <w:rPr>
          <w:rFonts w:ascii="Arial" w:hAnsi="Arial" w:cs="Arial"/>
          <w:bCs/>
          <w:color w:val="000000"/>
          <w:sz w:val="24"/>
          <w:szCs w:val="24"/>
        </w:rPr>
        <w:t>Dexter Jermaine Parker</w:t>
      </w:r>
    </w:p>
    <w:p w14:paraId="5DE3125D" w14:textId="77777777" w:rsidR="007E1916" w:rsidRPr="00EC3DAA" w:rsidRDefault="006D1E35" w:rsidP="007E1916">
      <w:pPr>
        <w:spacing w:before="240" w:after="240" w:line="480" w:lineRule="auto"/>
        <w:rPr>
          <w:rFonts w:ascii="Arial" w:eastAsia="Times New Roman" w:hAnsi="Arial" w:cs="Arial"/>
          <w:sz w:val="24"/>
          <w:szCs w:val="24"/>
        </w:rPr>
      </w:pPr>
      <w:r w:rsidRPr="00EC3DAA">
        <w:rPr>
          <w:rFonts w:ascii="Arial" w:hAnsi="Arial" w:cs="Arial"/>
          <w:b/>
          <w:bCs/>
          <w:sz w:val="24"/>
          <w:szCs w:val="24"/>
        </w:rPr>
        <w:t>Student ID number</w:t>
      </w:r>
      <w:r w:rsidRPr="00EC3DAA">
        <w:rPr>
          <w:rFonts w:ascii="Arial" w:eastAsia="Times New Roman" w:hAnsi="Arial" w:cs="Arial"/>
          <w:sz w:val="24"/>
          <w:szCs w:val="24"/>
        </w:rPr>
        <w:t xml:space="preserve">: </w:t>
      </w:r>
      <w:r w:rsidRPr="00EC3DAA">
        <w:rPr>
          <w:rFonts w:ascii="Arial" w:eastAsia="Calibri" w:hAnsi="Arial" w:cs="Arial"/>
          <w:sz w:val="24"/>
          <w:szCs w:val="24"/>
        </w:rPr>
        <w:t>UD7228BHUB1442</w:t>
      </w:r>
      <w:r w:rsidRPr="00EC3DAA">
        <w:rPr>
          <w:rFonts w:ascii="Arial" w:eastAsia="Times New Roman" w:hAnsi="Arial" w:cs="Arial"/>
          <w:sz w:val="24"/>
          <w:szCs w:val="24"/>
        </w:rPr>
        <w:t xml:space="preserve"> </w:t>
      </w:r>
    </w:p>
    <w:p w14:paraId="6B4451D3" w14:textId="77777777" w:rsidR="007E1916" w:rsidRPr="00EC3DAA" w:rsidRDefault="006D1E35" w:rsidP="007E1916">
      <w:pPr>
        <w:autoSpaceDE w:val="0"/>
        <w:autoSpaceDN w:val="0"/>
        <w:adjustRightInd w:val="0"/>
        <w:spacing w:after="0" w:line="480" w:lineRule="auto"/>
        <w:rPr>
          <w:rFonts w:ascii="Arial" w:eastAsia="Calibri" w:hAnsi="Arial" w:cs="Arial"/>
          <w:bCs/>
          <w:color w:val="000000"/>
          <w:sz w:val="24"/>
          <w:szCs w:val="24"/>
        </w:rPr>
      </w:pPr>
      <w:r w:rsidRPr="00EC3DAA">
        <w:rPr>
          <w:rFonts w:ascii="Arial" w:hAnsi="Arial" w:cs="Arial"/>
          <w:b/>
          <w:color w:val="000000"/>
          <w:sz w:val="24"/>
          <w:szCs w:val="24"/>
        </w:rPr>
        <w:t xml:space="preserve">PROGRAM: </w:t>
      </w:r>
      <w:r w:rsidRPr="00EC3DAA">
        <w:rPr>
          <w:rFonts w:ascii="Arial" w:eastAsia="Calibri" w:hAnsi="Arial" w:cs="Arial"/>
          <w:bCs/>
          <w:sz w:val="24"/>
          <w:szCs w:val="24"/>
        </w:rPr>
        <w:t>Doctorate Degree in Human Resource Management and Development</w:t>
      </w:r>
    </w:p>
    <w:p w14:paraId="3703F5E7" w14:textId="77777777" w:rsidR="007E1916" w:rsidRPr="00EC3DAA" w:rsidRDefault="006D1E35" w:rsidP="007E1916">
      <w:pPr>
        <w:autoSpaceDE w:val="0"/>
        <w:autoSpaceDN w:val="0"/>
        <w:adjustRightInd w:val="0"/>
        <w:spacing w:after="0" w:line="480" w:lineRule="auto"/>
        <w:rPr>
          <w:rFonts w:ascii="Arial" w:eastAsia="Calibri" w:hAnsi="Arial" w:cs="Arial"/>
          <w:b/>
          <w:color w:val="000000"/>
          <w:sz w:val="24"/>
          <w:szCs w:val="24"/>
        </w:rPr>
      </w:pPr>
      <w:r w:rsidRPr="00EC3DAA">
        <w:rPr>
          <w:rFonts w:ascii="Arial" w:eastAsia="Calibri" w:hAnsi="Arial" w:cs="Arial"/>
          <w:b/>
          <w:color w:val="000000"/>
          <w:sz w:val="24"/>
          <w:szCs w:val="24"/>
        </w:rPr>
        <w:t xml:space="preserve">SCHOOL: </w:t>
      </w:r>
      <w:r w:rsidRPr="00EC3DAA">
        <w:rPr>
          <w:rFonts w:ascii="Arial" w:eastAsia="Calibri" w:hAnsi="Arial" w:cs="Arial"/>
          <w:bCs/>
          <w:color w:val="000000"/>
          <w:sz w:val="24"/>
          <w:szCs w:val="24"/>
        </w:rPr>
        <w:t>Business and Economics</w:t>
      </w:r>
    </w:p>
    <w:p w14:paraId="2DFD6846" w14:textId="41B4579E" w:rsidR="007E1916" w:rsidRPr="00A1733D" w:rsidRDefault="006D1E35" w:rsidP="007E1916">
      <w:pPr>
        <w:autoSpaceDE w:val="0"/>
        <w:autoSpaceDN w:val="0"/>
        <w:adjustRightInd w:val="0"/>
        <w:spacing w:after="0" w:line="480" w:lineRule="auto"/>
        <w:rPr>
          <w:rFonts w:ascii="Arial" w:eastAsia="Times New Roman" w:hAnsi="Arial" w:cs="Arial"/>
          <w:bCs/>
          <w:color w:val="000000"/>
          <w:sz w:val="24"/>
          <w:szCs w:val="24"/>
        </w:rPr>
      </w:pPr>
      <w:r w:rsidRPr="00A1733D">
        <w:rPr>
          <w:rFonts w:ascii="Arial" w:eastAsia="Calibri" w:hAnsi="Arial" w:cs="Arial"/>
          <w:b/>
          <w:color w:val="000000"/>
          <w:sz w:val="24"/>
          <w:szCs w:val="24"/>
        </w:rPr>
        <w:t>Assignment Title:</w:t>
      </w:r>
      <w:r w:rsidRPr="00EC3DAA">
        <w:rPr>
          <w:rFonts w:ascii="Arial" w:eastAsia="Calibri" w:hAnsi="Arial" w:cs="Arial"/>
          <w:b/>
          <w:color w:val="000000"/>
          <w:sz w:val="24"/>
          <w:szCs w:val="24"/>
        </w:rPr>
        <w:t xml:space="preserve"> </w:t>
      </w:r>
      <w:r w:rsidRPr="00EC3DAA">
        <w:rPr>
          <w:rFonts w:ascii="Arial" w:hAnsi="Arial" w:cs="Arial"/>
          <w:b/>
          <w:color w:val="000000"/>
          <w:sz w:val="24"/>
          <w:szCs w:val="24"/>
        </w:rPr>
        <w:t>(</w:t>
      </w:r>
      <w:r w:rsidR="00AE1535" w:rsidRPr="00A1733D">
        <w:rPr>
          <w:rFonts w:ascii="Arial" w:hAnsi="Arial" w:cs="Arial"/>
          <w:bCs/>
          <w:color w:val="000000"/>
          <w:sz w:val="24"/>
          <w:szCs w:val="24"/>
        </w:rPr>
        <w:t xml:space="preserve">TEAM BUILDING IN THE WORK-PLACE </w:t>
      </w:r>
      <w:r w:rsidRPr="00A1733D">
        <w:rPr>
          <w:rFonts w:ascii="Arial" w:hAnsi="Arial" w:cs="Arial"/>
          <w:bCs/>
          <w:color w:val="000000"/>
          <w:sz w:val="24"/>
          <w:szCs w:val="24"/>
        </w:rPr>
        <w:t xml:space="preserve"> )  </w:t>
      </w:r>
    </w:p>
    <w:p w14:paraId="6D961899" w14:textId="77777777" w:rsidR="007E1916" w:rsidRPr="00EC3DAA" w:rsidRDefault="006D1E35" w:rsidP="007E1916">
      <w:pPr>
        <w:spacing w:before="240" w:after="240" w:line="480" w:lineRule="auto"/>
        <w:jc w:val="both"/>
        <w:rPr>
          <w:rFonts w:ascii="Arial" w:eastAsia="Times New Roman" w:hAnsi="Arial" w:cs="Arial"/>
          <w:sz w:val="24"/>
          <w:szCs w:val="24"/>
        </w:rPr>
      </w:pPr>
      <w:r w:rsidRPr="00EC3DAA">
        <w:rPr>
          <w:rFonts w:ascii="Arial" w:eastAsia="Times New Roman" w:hAnsi="Arial" w:cs="Arial"/>
          <w:sz w:val="24"/>
          <w:szCs w:val="24"/>
        </w:rPr>
        <w:t>This Course Work assignment is a result of my work. All academic sources used in this study are fully acknowledged and disclosed, in line with the M.L.A. System Referencing.</w:t>
      </w:r>
    </w:p>
    <w:p w14:paraId="323A9740" w14:textId="396ED2C3" w:rsidR="007E1916" w:rsidRPr="00A1733D" w:rsidRDefault="006D1E35" w:rsidP="007E1916">
      <w:pPr>
        <w:spacing w:before="240" w:after="240" w:line="480" w:lineRule="auto"/>
        <w:rPr>
          <w:rFonts w:ascii="Arial" w:eastAsia="Times New Roman" w:hAnsi="Arial" w:cs="Arial"/>
          <w:bCs/>
          <w:sz w:val="24"/>
          <w:szCs w:val="24"/>
        </w:rPr>
      </w:pPr>
      <w:r w:rsidRPr="00EC3DAA">
        <w:rPr>
          <w:rFonts w:ascii="Arial" w:eastAsia="Times New Roman" w:hAnsi="Arial" w:cs="Arial"/>
          <w:b/>
          <w:sz w:val="24"/>
          <w:szCs w:val="24"/>
        </w:rPr>
        <w:t xml:space="preserve">Student Signature                               Date: </w:t>
      </w:r>
      <w:r w:rsidRPr="00A1733D">
        <w:rPr>
          <w:rFonts w:ascii="Arial" w:eastAsia="Times New Roman" w:hAnsi="Arial" w:cs="Arial"/>
          <w:bCs/>
          <w:sz w:val="24"/>
          <w:szCs w:val="24"/>
        </w:rPr>
        <w:t xml:space="preserve"> </w:t>
      </w:r>
      <w:r w:rsidR="00992066">
        <w:rPr>
          <w:rFonts w:ascii="Arial" w:eastAsia="Times New Roman" w:hAnsi="Arial" w:cs="Arial"/>
          <w:bCs/>
          <w:sz w:val="24"/>
          <w:szCs w:val="24"/>
        </w:rPr>
        <w:t xml:space="preserve"> </w:t>
      </w:r>
      <w:r w:rsidR="001C4FE3">
        <w:rPr>
          <w:rFonts w:ascii="Arial" w:eastAsia="Times New Roman" w:hAnsi="Arial" w:cs="Arial"/>
          <w:bCs/>
          <w:sz w:val="24"/>
          <w:szCs w:val="24"/>
        </w:rPr>
        <w:t>April</w:t>
      </w:r>
      <w:r w:rsidR="00992066">
        <w:rPr>
          <w:rFonts w:ascii="Arial" w:eastAsia="Times New Roman" w:hAnsi="Arial" w:cs="Arial"/>
          <w:bCs/>
          <w:sz w:val="24"/>
          <w:szCs w:val="24"/>
        </w:rPr>
        <w:t xml:space="preserve"> 2</w:t>
      </w:r>
      <w:r w:rsidR="00EC1F6F">
        <w:rPr>
          <w:rFonts w:ascii="Arial" w:eastAsia="Times New Roman" w:hAnsi="Arial" w:cs="Arial"/>
          <w:bCs/>
          <w:sz w:val="24"/>
          <w:szCs w:val="24"/>
        </w:rPr>
        <w:t>1</w:t>
      </w:r>
      <w:r w:rsidR="00EC1F6F" w:rsidRPr="00EC1F6F">
        <w:rPr>
          <w:rFonts w:ascii="Arial" w:eastAsia="Times New Roman" w:hAnsi="Arial" w:cs="Arial"/>
          <w:bCs/>
          <w:sz w:val="24"/>
          <w:szCs w:val="24"/>
          <w:vertAlign w:val="superscript"/>
        </w:rPr>
        <w:t>st</w:t>
      </w:r>
      <w:r w:rsidR="00545DE2">
        <w:rPr>
          <w:rFonts w:ascii="Arial" w:eastAsia="Times New Roman" w:hAnsi="Arial" w:cs="Arial"/>
          <w:bCs/>
          <w:sz w:val="24"/>
          <w:szCs w:val="24"/>
        </w:rPr>
        <w:t>,</w:t>
      </w:r>
      <w:r w:rsidRPr="00A1733D">
        <w:rPr>
          <w:rFonts w:ascii="Arial" w:eastAsia="Times New Roman" w:hAnsi="Arial" w:cs="Arial"/>
          <w:bCs/>
          <w:sz w:val="24"/>
          <w:szCs w:val="24"/>
        </w:rPr>
        <w:t xml:space="preserve"> 2022</w:t>
      </w:r>
    </w:p>
    <w:p w14:paraId="0CC93ADC" w14:textId="77777777" w:rsidR="007E1916" w:rsidRPr="00A1733D" w:rsidRDefault="006D1E35" w:rsidP="007E1916">
      <w:pPr>
        <w:spacing w:before="240" w:after="240" w:line="480" w:lineRule="auto"/>
        <w:rPr>
          <w:rFonts w:ascii="Arial" w:eastAsia="Times New Roman" w:hAnsi="Arial" w:cs="Arial"/>
          <w:bCs/>
          <w:sz w:val="24"/>
          <w:szCs w:val="24"/>
        </w:rPr>
      </w:pPr>
      <w:r w:rsidRPr="00A1733D">
        <w:rPr>
          <w:rFonts w:ascii="Arial" w:eastAsia="Times New Roman" w:hAnsi="Arial" w:cs="Arial"/>
          <w:bCs/>
          <w:sz w:val="24"/>
          <w:szCs w:val="24"/>
        </w:rPr>
        <w:t xml:space="preserve">Dexter Parker </w:t>
      </w:r>
    </w:p>
    <w:p w14:paraId="1EE3BDC6" w14:textId="77777777" w:rsidR="007E1916" w:rsidRPr="00EC3DAA" w:rsidRDefault="006D1E35" w:rsidP="007E1916">
      <w:pPr>
        <w:spacing w:line="480" w:lineRule="auto"/>
        <w:jc w:val="both"/>
        <w:rPr>
          <w:rFonts w:ascii="Arial" w:eastAsia="Calibri" w:hAnsi="Arial" w:cs="Arial"/>
          <w:sz w:val="24"/>
          <w:szCs w:val="24"/>
        </w:rPr>
      </w:pPr>
      <w:r w:rsidRPr="00EC3DAA">
        <w:rPr>
          <w:rFonts w:ascii="Arial" w:eastAsia="Calibri" w:hAnsi="Arial" w:cs="Arial"/>
          <w:sz w:val="24"/>
          <w:szCs w:val="24"/>
        </w:rPr>
        <w:fldChar w:fldCharType="end"/>
      </w:r>
    </w:p>
    <w:p w14:paraId="21F42315" w14:textId="77777777" w:rsidR="007E1916" w:rsidRPr="00EC3DAA" w:rsidRDefault="007E1916" w:rsidP="00022201">
      <w:pPr>
        <w:spacing w:line="480" w:lineRule="auto"/>
        <w:jc w:val="both"/>
        <w:rPr>
          <w:rFonts w:ascii="Arial" w:hAnsi="Arial" w:cs="Arial"/>
          <w:sz w:val="24"/>
          <w:szCs w:val="24"/>
        </w:rPr>
      </w:pPr>
    </w:p>
    <w:p w14:paraId="2DF2A16A" w14:textId="77777777" w:rsidR="007E1916" w:rsidRPr="00EC3DAA" w:rsidRDefault="007E1916" w:rsidP="00022201">
      <w:pPr>
        <w:spacing w:line="480" w:lineRule="auto"/>
        <w:jc w:val="both"/>
        <w:rPr>
          <w:rFonts w:ascii="Arial" w:hAnsi="Arial" w:cs="Arial"/>
          <w:sz w:val="24"/>
          <w:szCs w:val="24"/>
        </w:rPr>
      </w:pPr>
    </w:p>
    <w:p w14:paraId="50272F9B" w14:textId="77777777" w:rsidR="007E1916" w:rsidRPr="00EC3DAA" w:rsidRDefault="007E1916" w:rsidP="00022201">
      <w:pPr>
        <w:spacing w:line="480" w:lineRule="auto"/>
        <w:jc w:val="both"/>
        <w:rPr>
          <w:rFonts w:ascii="Arial" w:hAnsi="Arial" w:cs="Arial"/>
          <w:sz w:val="24"/>
          <w:szCs w:val="24"/>
        </w:rPr>
      </w:pPr>
    </w:p>
    <w:p w14:paraId="0A5A2DD2" w14:textId="77777777" w:rsidR="007E1916" w:rsidRPr="00EC3DAA" w:rsidRDefault="007E1916" w:rsidP="00022201">
      <w:pPr>
        <w:spacing w:line="480" w:lineRule="auto"/>
        <w:jc w:val="both"/>
        <w:rPr>
          <w:rFonts w:ascii="Arial" w:hAnsi="Arial" w:cs="Arial"/>
          <w:sz w:val="24"/>
          <w:szCs w:val="24"/>
        </w:rPr>
      </w:pPr>
    </w:p>
    <w:p w14:paraId="409C82F8" w14:textId="77777777" w:rsidR="007E1916" w:rsidRPr="00EC3DAA" w:rsidRDefault="007E1916" w:rsidP="00022201">
      <w:pPr>
        <w:spacing w:line="480" w:lineRule="auto"/>
        <w:jc w:val="both"/>
        <w:rPr>
          <w:rFonts w:ascii="Arial" w:hAnsi="Arial" w:cs="Arial"/>
          <w:sz w:val="24"/>
          <w:szCs w:val="24"/>
        </w:rPr>
      </w:pPr>
    </w:p>
    <w:p w14:paraId="4F5927FA" w14:textId="77777777" w:rsidR="007E1916" w:rsidRPr="00EC3DAA" w:rsidRDefault="007E1916" w:rsidP="00022201">
      <w:pPr>
        <w:spacing w:line="480" w:lineRule="auto"/>
        <w:jc w:val="both"/>
        <w:rPr>
          <w:rFonts w:ascii="Arial" w:hAnsi="Arial" w:cs="Arial"/>
          <w:sz w:val="24"/>
          <w:szCs w:val="24"/>
        </w:rPr>
      </w:pPr>
    </w:p>
    <w:p w14:paraId="2A5F9164" w14:textId="77777777" w:rsidR="007E1916" w:rsidRPr="004B0B75" w:rsidRDefault="007E1916" w:rsidP="00022201">
      <w:pPr>
        <w:spacing w:line="480" w:lineRule="auto"/>
        <w:jc w:val="both"/>
        <w:rPr>
          <w:rFonts w:ascii="Arial" w:hAnsi="Arial" w:cs="Arial"/>
          <w:sz w:val="24"/>
          <w:szCs w:val="24"/>
        </w:rPr>
      </w:pPr>
    </w:p>
    <w:sectPr w:rsidR="007E1916" w:rsidRPr="004B0B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5755" w14:textId="77777777" w:rsidR="00992BC1" w:rsidRDefault="006D1E35">
      <w:pPr>
        <w:spacing w:after="0" w:line="240" w:lineRule="auto"/>
      </w:pPr>
      <w:r>
        <w:separator/>
      </w:r>
    </w:p>
  </w:endnote>
  <w:endnote w:type="continuationSeparator" w:id="0">
    <w:p w14:paraId="38305CF8" w14:textId="77777777" w:rsidR="00992BC1" w:rsidRDefault="006D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6E90" w14:textId="77777777" w:rsidR="00992BC1" w:rsidRDefault="006D1E35">
      <w:pPr>
        <w:spacing w:after="0" w:line="240" w:lineRule="auto"/>
      </w:pPr>
      <w:r>
        <w:separator/>
      </w:r>
    </w:p>
  </w:footnote>
  <w:footnote w:type="continuationSeparator" w:id="0">
    <w:p w14:paraId="576488B4" w14:textId="77777777" w:rsidR="00992BC1" w:rsidRDefault="006D1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B010" w14:textId="77777777" w:rsidR="006E1DDE" w:rsidRDefault="006D1E35">
    <w:pPr>
      <w:pStyle w:val="Header"/>
    </w:pPr>
    <w:r>
      <w:t xml:space="preserve">   </w:t>
    </w:r>
    <w:r>
      <w:rPr>
        <w:noProof/>
      </w:rPr>
      <w:drawing>
        <wp:inline distT="0" distB="0" distL="0" distR="0" wp14:anchorId="153F1357" wp14:editId="2FD5AD13">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3B141F0"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38"/>
    <w:multiLevelType w:val="hybridMultilevel"/>
    <w:tmpl w:val="9D5C4124"/>
    <w:lvl w:ilvl="0" w:tplc="2000000B">
      <w:start w:val="1"/>
      <w:numFmt w:val="bullet"/>
      <w:lvlText w:val=""/>
      <w:lvlJc w:val="left"/>
      <w:pPr>
        <w:ind w:left="790" w:hanging="360"/>
      </w:pPr>
      <w:rPr>
        <w:rFonts w:ascii="Wingdings" w:hAnsi="Wingdings" w:hint="default"/>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 w15:restartNumberingAfterBreak="0">
    <w:nsid w:val="116A3A00"/>
    <w:multiLevelType w:val="hybridMultilevel"/>
    <w:tmpl w:val="A77CC406"/>
    <w:lvl w:ilvl="0" w:tplc="EE40A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4C2F10"/>
    <w:multiLevelType w:val="hybridMultilevel"/>
    <w:tmpl w:val="BD3A0D6E"/>
    <w:lvl w:ilvl="0" w:tplc="FB4C56FE">
      <w:start w:val="1"/>
      <w:numFmt w:val="lowerRoman"/>
      <w:lvlText w:val="%1."/>
      <w:lvlJc w:val="left"/>
      <w:pPr>
        <w:ind w:left="5175" w:hanging="720"/>
      </w:pPr>
      <w:rPr>
        <w:rFonts w:hint="default"/>
      </w:rPr>
    </w:lvl>
    <w:lvl w:ilvl="1" w:tplc="20000019" w:tentative="1">
      <w:start w:val="1"/>
      <w:numFmt w:val="lowerLetter"/>
      <w:lvlText w:val="%2."/>
      <w:lvlJc w:val="left"/>
      <w:pPr>
        <w:ind w:left="5535" w:hanging="360"/>
      </w:pPr>
    </w:lvl>
    <w:lvl w:ilvl="2" w:tplc="2000001B" w:tentative="1">
      <w:start w:val="1"/>
      <w:numFmt w:val="lowerRoman"/>
      <w:lvlText w:val="%3."/>
      <w:lvlJc w:val="right"/>
      <w:pPr>
        <w:ind w:left="6255" w:hanging="180"/>
      </w:pPr>
    </w:lvl>
    <w:lvl w:ilvl="3" w:tplc="2000000F" w:tentative="1">
      <w:start w:val="1"/>
      <w:numFmt w:val="decimal"/>
      <w:lvlText w:val="%4."/>
      <w:lvlJc w:val="left"/>
      <w:pPr>
        <w:ind w:left="6975" w:hanging="360"/>
      </w:pPr>
    </w:lvl>
    <w:lvl w:ilvl="4" w:tplc="20000019" w:tentative="1">
      <w:start w:val="1"/>
      <w:numFmt w:val="lowerLetter"/>
      <w:lvlText w:val="%5."/>
      <w:lvlJc w:val="left"/>
      <w:pPr>
        <w:ind w:left="7695" w:hanging="360"/>
      </w:pPr>
    </w:lvl>
    <w:lvl w:ilvl="5" w:tplc="2000001B" w:tentative="1">
      <w:start w:val="1"/>
      <w:numFmt w:val="lowerRoman"/>
      <w:lvlText w:val="%6."/>
      <w:lvlJc w:val="right"/>
      <w:pPr>
        <w:ind w:left="8415" w:hanging="180"/>
      </w:pPr>
    </w:lvl>
    <w:lvl w:ilvl="6" w:tplc="2000000F" w:tentative="1">
      <w:start w:val="1"/>
      <w:numFmt w:val="decimal"/>
      <w:lvlText w:val="%7."/>
      <w:lvlJc w:val="left"/>
      <w:pPr>
        <w:ind w:left="9135" w:hanging="360"/>
      </w:pPr>
    </w:lvl>
    <w:lvl w:ilvl="7" w:tplc="20000019" w:tentative="1">
      <w:start w:val="1"/>
      <w:numFmt w:val="lowerLetter"/>
      <w:lvlText w:val="%8."/>
      <w:lvlJc w:val="left"/>
      <w:pPr>
        <w:ind w:left="9855" w:hanging="360"/>
      </w:pPr>
    </w:lvl>
    <w:lvl w:ilvl="8" w:tplc="2000001B" w:tentative="1">
      <w:start w:val="1"/>
      <w:numFmt w:val="lowerRoman"/>
      <w:lvlText w:val="%9."/>
      <w:lvlJc w:val="right"/>
      <w:pPr>
        <w:ind w:left="10575" w:hanging="180"/>
      </w:pPr>
    </w:lvl>
  </w:abstractNum>
  <w:abstractNum w:abstractNumId="3" w15:restartNumberingAfterBreak="0">
    <w:nsid w:val="19A74579"/>
    <w:multiLevelType w:val="hybridMultilevel"/>
    <w:tmpl w:val="E6D415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FD328C0"/>
    <w:multiLevelType w:val="hybridMultilevel"/>
    <w:tmpl w:val="3C74A44A"/>
    <w:lvl w:ilvl="0" w:tplc="18FCD7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45B74FC"/>
    <w:multiLevelType w:val="hybridMultilevel"/>
    <w:tmpl w:val="AE50A136"/>
    <w:lvl w:ilvl="0" w:tplc="F23EC03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6" w15:restartNumberingAfterBreak="0">
    <w:nsid w:val="293873C3"/>
    <w:multiLevelType w:val="hybridMultilevel"/>
    <w:tmpl w:val="C9903F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E413429"/>
    <w:multiLevelType w:val="hybridMultilevel"/>
    <w:tmpl w:val="A4EC666E"/>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FF16F8F"/>
    <w:multiLevelType w:val="hybridMultilevel"/>
    <w:tmpl w:val="F6388DBA"/>
    <w:lvl w:ilvl="0" w:tplc="53101A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FE5DB1"/>
    <w:multiLevelType w:val="hybridMultilevel"/>
    <w:tmpl w:val="D1A8CB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5500AD2"/>
    <w:multiLevelType w:val="hybridMultilevel"/>
    <w:tmpl w:val="A7EA60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9441399"/>
    <w:multiLevelType w:val="hybridMultilevel"/>
    <w:tmpl w:val="EBC6C7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E657886"/>
    <w:multiLevelType w:val="hybridMultilevel"/>
    <w:tmpl w:val="F6860A4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0A41D7B"/>
    <w:multiLevelType w:val="hybridMultilevel"/>
    <w:tmpl w:val="4646677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2A3412"/>
    <w:multiLevelType w:val="hybridMultilevel"/>
    <w:tmpl w:val="9496E0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4523A6A"/>
    <w:multiLevelType w:val="hybridMultilevel"/>
    <w:tmpl w:val="19BA77FC"/>
    <w:lvl w:ilvl="0" w:tplc="B72EDA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6916286"/>
    <w:multiLevelType w:val="hybridMultilevel"/>
    <w:tmpl w:val="FA8446C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E1A101B"/>
    <w:multiLevelType w:val="hybridMultilevel"/>
    <w:tmpl w:val="155CD11E"/>
    <w:lvl w:ilvl="0" w:tplc="2000000B">
      <w:start w:val="1"/>
      <w:numFmt w:val="bullet"/>
      <w:lvlText w:val=""/>
      <w:lvlJc w:val="left"/>
      <w:pPr>
        <w:ind w:left="790" w:hanging="360"/>
      </w:pPr>
      <w:rPr>
        <w:rFonts w:ascii="Wingdings" w:hAnsi="Wingdings"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18" w15:restartNumberingAfterBreak="0">
    <w:nsid w:val="51C07368"/>
    <w:multiLevelType w:val="hybridMultilevel"/>
    <w:tmpl w:val="668C848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3D42A45"/>
    <w:multiLevelType w:val="hybridMultilevel"/>
    <w:tmpl w:val="BCE63C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232714F"/>
    <w:multiLevelType w:val="hybridMultilevel"/>
    <w:tmpl w:val="56243506"/>
    <w:lvl w:ilvl="0" w:tplc="62DE50C0">
      <w:start w:val="1"/>
      <w:numFmt w:val="decimal"/>
      <w:lvlText w:val="%1."/>
      <w:lvlJc w:val="left"/>
      <w:pPr>
        <w:ind w:left="370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5BF3013"/>
    <w:multiLevelType w:val="hybridMultilevel"/>
    <w:tmpl w:val="F872DAF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A51717A"/>
    <w:multiLevelType w:val="hybridMultilevel"/>
    <w:tmpl w:val="6C50AC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BE800DC"/>
    <w:multiLevelType w:val="hybridMultilevel"/>
    <w:tmpl w:val="5462AE26"/>
    <w:lvl w:ilvl="0" w:tplc="20000013">
      <w:start w:val="1"/>
      <w:numFmt w:val="upperRoman"/>
      <w:lvlText w:val="%1."/>
      <w:lvlJc w:val="right"/>
      <w:pPr>
        <w:ind w:left="4909" w:hanging="360"/>
      </w:pPr>
    </w:lvl>
    <w:lvl w:ilvl="1" w:tplc="20000019" w:tentative="1">
      <w:start w:val="1"/>
      <w:numFmt w:val="lowerLetter"/>
      <w:lvlText w:val="%2."/>
      <w:lvlJc w:val="left"/>
      <w:pPr>
        <w:ind w:left="5629" w:hanging="360"/>
      </w:pPr>
    </w:lvl>
    <w:lvl w:ilvl="2" w:tplc="2000001B" w:tentative="1">
      <w:start w:val="1"/>
      <w:numFmt w:val="lowerRoman"/>
      <w:lvlText w:val="%3."/>
      <w:lvlJc w:val="right"/>
      <w:pPr>
        <w:ind w:left="6349" w:hanging="180"/>
      </w:pPr>
    </w:lvl>
    <w:lvl w:ilvl="3" w:tplc="2000000F" w:tentative="1">
      <w:start w:val="1"/>
      <w:numFmt w:val="decimal"/>
      <w:lvlText w:val="%4."/>
      <w:lvlJc w:val="left"/>
      <w:pPr>
        <w:ind w:left="7069" w:hanging="360"/>
      </w:pPr>
    </w:lvl>
    <w:lvl w:ilvl="4" w:tplc="20000019" w:tentative="1">
      <w:start w:val="1"/>
      <w:numFmt w:val="lowerLetter"/>
      <w:lvlText w:val="%5."/>
      <w:lvlJc w:val="left"/>
      <w:pPr>
        <w:ind w:left="7789" w:hanging="360"/>
      </w:pPr>
    </w:lvl>
    <w:lvl w:ilvl="5" w:tplc="2000001B" w:tentative="1">
      <w:start w:val="1"/>
      <w:numFmt w:val="lowerRoman"/>
      <w:lvlText w:val="%6."/>
      <w:lvlJc w:val="right"/>
      <w:pPr>
        <w:ind w:left="8509" w:hanging="180"/>
      </w:pPr>
    </w:lvl>
    <w:lvl w:ilvl="6" w:tplc="2000000F" w:tentative="1">
      <w:start w:val="1"/>
      <w:numFmt w:val="decimal"/>
      <w:lvlText w:val="%7."/>
      <w:lvlJc w:val="left"/>
      <w:pPr>
        <w:ind w:left="9229" w:hanging="360"/>
      </w:pPr>
    </w:lvl>
    <w:lvl w:ilvl="7" w:tplc="20000019" w:tentative="1">
      <w:start w:val="1"/>
      <w:numFmt w:val="lowerLetter"/>
      <w:lvlText w:val="%8."/>
      <w:lvlJc w:val="left"/>
      <w:pPr>
        <w:ind w:left="9949" w:hanging="360"/>
      </w:pPr>
    </w:lvl>
    <w:lvl w:ilvl="8" w:tplc="2000001B" w:tentative="1">
      <w:start w:val="1"/>
      <w:numFmt w:val="lowerRoman"/>
      <w:lvlText w:val="%9."/>
      <w:lvlJc w:val="right"/>
      <w:pPr>
        <w:ind w:left="10669" w:hanging="180"/>
      </w:pPr>
    </w:lvl>
  </w:abstractNum>
  <w:abstractNum w:abstractNumId="24" w15:restartNumberingAfterBreak="0">
    <w:nsid w:val="6DA80242"/>
    <w:multiLevelType w:val="hybridMultilevel"/>
    <w:tmpl w:val="BA2CDBCA"/>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DD55F7E"/>
    <w:multiLevelType w:val="hybridMultilevel"/>
    <w:tmpl w:val="55ECAC5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2D1091D"/>
    <w:multiLevelType w:val="hybridMultilevel"/>
    <w:tmpl w:val="819A56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D26603E"/>
    <w:multiLevelType w:val="hybridMultilevel"/>
    <w:tmpl w:val="0E9826F0"/>
    <w:lvl w:ilvl="0" w:tplc="20000009">
      <w:start w:val="1"/>
      <w:numFmt w:val="bullet"/>
      <w:lvlText w:val=""/>
      <w:lvlJc w:val="left"/>
      <w:pPr>
        <w:ind w:left="1185" w:hanging="360"/>
      </w:pPr>
      <w:rPr>
        <w:rFonts w:ascii="Wingdings" w:hAnsi="Wingdings" w:hint="default"/>
      </w:rPr>
    </w:lvl>
    <w:lvl w:ilvl="1" w:tplc="20000003" w:tentative="1">
      <w:start w:val="1"/>
      <w:numFmt w:val="bullet"/>
      <w:lvlText w:val="o"/>
      <w:lvlJc w:val="left"/>
      <w:pPr>
        <w:ind w:left="1905" w:hanging="360"/>
      </w:pPr>
      <w:rPr>
        <w:rFonts w:ascii="Courier New" w:hAnsi="Courier New" w:cs="Courier New" w:hint="default"/>
      </w:rPr>
    </w:lvl>
    <w:lvl w:ilvl="2" w:tplc="20000005" w:tentative="1">
      <w:start w:val="1"/>
      <w:numFmt w:val="bullet"/>
      <w:lvlText w:val=""/>
      <w:lvlJc w:val="left"/>
      <w:pPr>
        <w:ind w:left="2625" w:hanging="360"/>
      </w:pPr>
      <w:rPr>
        <w:rFonts w:ascii="Wingdings" w:hAnsi="Wingdings" w:hint="default"/>
      </w:rPr>
    </w:lvl>
    <w:lvl w:ilvl="3" w:tplc="20000001" w:tentative="1">
      <w:start w:val="1"/>
      <w:numFmt w:val="bullet"/>
      <w:lvlText w:val=""/>
      <w:lvlJc w:val="left"/>
      <w:pPr>
        <w:ind w:left="3345" w:hanging="360"/>
      </w:pPr>
      <w:rPr>
        <w:rFonts w:ascii="Symbol" w:hAnsi="Symbol" w:hint="default"/>
      </w:rPr>
    </w:lvl>
    <w:lvl w:ilvl="4" w:tplc="20000003" w:tentative="1">
      <w:start w:val="1"/>
      <w:numFmt w:val="bullet"/>
      <w:lvlText w:val="o"/>
      <w:lvlJc w:val="left"/>
      <w:pPr>
        <w:ind w:left="4065" w:hanging="360"/>
      </w:pPr>
      <w:rPr>
        <w:rFonts w:ascii="Courier New" w:hAnsi="Courier New" w:cs="Courier New" w:hint="default"/>
      </w:rPr>
    </w:lvl>
    <w:lvl w:ilvl="5" w:tplc="20000005" w:tentative="1">
      <w:start w:val="1"/>
      <w:numFmt w:val="bullet"/>
      <w:lvlText w:val=""/>
      <w:lvlJc w:val="left"/>
      <w:pPr>
        <w:ind w:left="4785" w:hanging="360"/>
      </w:pPr>
      <w:rPr>
        <w:rFonts w:ascii="Wingdings" w:hAnsi="Wingdings" w:hint="default"/>
      </w:rPr>
    </w:lvl>
    <w:lvl w:ilvl="6" w:tplc="20000001" w:tentative="1">
      <w:start w:val="1"/>
      <w:numFmt w:val="bullet"/>
      <w:lvlText w:val=""/>
      <w:lvlJc w:val="left"/>
      <w:pPr>
        <w:ind w:left="5505" w:hanging="360"/>
      </w:pPr>
      <w:rPr>
        <w:rFonts w:ascii="Symbol" w:hAnsi="Symbol" w:hint="default"/>
      </w:rPr>
    </w:lvl>
    <w:lvl w:ilvl="7" w:tplc="20000003" w:tentative="1">
      <w:start w:val="1"/>
      <w:numFmt w:val="bullet"/>
      <w:lvlText w:val="o"/>
      <w:lvlJc w:val="left"/>
      <w:pPr>
        <w:ind w:left="6225" w:hanging="360"/>
      </w:pPr>
      <w:rPr>
        <w:rFonts w:ascii="Courier New" w:hAnsi="Courier New" w:cs="Courier New" w:hint="default"/>
      </w:rPr>
    </w:lvl>
    <w:lvl w:ilvl="8" w:tplc="20000005" w:tentative="1">
      <w:start w:val="1"/>
      <w:numFmt w:val="bullet"/>
      <w:lvlText w:val=""/>
      <w:lvlJc w:val="left"/>
      <w:pPr>
        <w:ind w:left="6945" w:hanging="360"/>
      </w:pPr>
      <w:rPr>
        <w:rFonts w:ascii="Wingdings" w:hAnsi="Wingdings" w:hint="default"/>
      </w:rPr>
    </w:lvl>
  </w:abstractNum>
  <w:abstractNum w:abstractNumId="28" w15:restartNumberingAfterBreak="0">
    <w:nsid w:val="7EEE3608"/>
    <w:multiLevelType w:val="hybridMultilevel"/>
    <w:tmpl w:val="B8DE92A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04747942">
    <w:abstractNumId w:val="26"/>
  </w:num>
  <w:num w:numId="2" w16cid:durableId="1908228637">
    <w:abstractNumId w:val="10"/>
  </w:num>
  <w:num w:numId="3" w16cid:durableId="1964145044">
    <w:abstractNumId w:val="19"/>
  </w:num>
  <w:num w:numId="4" w16cid:durableId="1193107034">
    <w:abstractNumId w:val="0"/>
  </w:num>
  <w:num w:numId="5" w16cid:durableId="828055950">
    <w:abstractNumId w:val="9"/>
  </w:num>
  <w:num w:numId="6" w16cid:durableId="588126160">
    <w:abstractNumId w:val="22"/>
  </w:num>
  <w:num w:numId="7" w16cid:durableId="192814595">
    <w:abstractNumId w:val="28"/>
  </w:num>
  <w:num w:numId="8" w16cid:durableId="164175378">
    <w:abstractNumId w:val="23"/>
  </w:num>
  <w:num w:numId="9" w16cid:durableId="794104010">
    <w:abstractNumId w:val="2"/>
  </w:num>
  <w:num w:numId="10" w16cid:durableId="538132321">
    <w:abstractNumId w:val="4"/>
  </w:num>
  <w:num w:numId="11" w16cid:durableId="1046298172">
    <w:abstractNumId w:val="15"/>
  </w:num>
  <w:num w:numId="12" w16cid:durableId="1269313293">
    <w:abstractNumId w:val="16"/>
  </w:num>
  <w:num w:numId="13" w16cid:durableId="1534227967">
    <w:abstractNumId w:val="1"/>
  </w:num>
  <w:num w:numId="14" w16cid:durableId="33432370">
    <w:abstractNumId w:val="13"/>
  </w:num>
  <w:num w:numId="15" w16cid:durableId="977228522">
    <w:abstractNumId w:val="8"/>
  </w:num>
  <w:num w:numId="16" w16cid:durableId="916666144">
    <w:abstractNumId w:val="11"/>
  </w:num>
  <w:num w:numId="17" w16cid:durableId="569459204">
    <w:abstractNumId w:val="20"/>
  </w:num>
  <w:num w:numId="18" w16cid:durableId="1031612897">
    <w:abstractNumId w:val="14"/>
  </w:num>
  <w:num w:numId="19" w16cid:durableId="1294480607">
    <w:abstractNumId w:val="7"/>
  </w:num>
  <w:num w:numId="20" w16cid:durableId="101801038">
    <w:abstractNumId w:val="12"/>
  </w:num>
  <w:num w:numId="21" w16cid:durableId="1512181127">
    <w:abstractNumId w:val="5"/>
  </w:num>
  <w:num w:numId="22" w16cid:durableId="384648915">
    <w:abstractNumId w:val="24"/>
  </w:num>
  <w:num w:numId="23" w16cid:durableId="1304581818">
    <w:abstractNumId w:val="27"/>
  </w:num>
  <w:num w:numId="24" w16cid:durableId="1865560889">
    <w:abstractNumId w:val="18"/>
  </w:num>
  <w:num w:numId="25" w16cid:durableId="1338119695">
    <w:abstractNumId w:val="25"/>
  </w:num>
  <w:num w:numId="26" w16cid:durableId="1669022232">
    <w:abstractNumId w:val="6"/>
  </w:num>
  <w:num w:numId="27" w16cid:durableId="1185755125">
    <w:abstractNumId w:val="3"/>
  </w:num>
  <w:num w:numId="28" w16cid:durableId="190726027">
    <w:abstractNumId w:val="21"/>
  </w:num>
  <w:num w:numId="29" w16cid:durableId="18791601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szSwNDcyMTc0NTZR0lEKTi0uzszPAykwMqwFAAWVUZUtAAAA"/>
  </w:docVars>
  <w:rsids>
    <w:rsidRoot w:val="006E1DDE"/>
    <w:rsid w:val="000145D6"/>
    <w:rsid w:val="00022201"/>
    <w:rsid w:val="000260F7"/>
    <w:rsid w:val="00031698"/>
    <w:rsid w:val="00035DEA"/>
    <w:rsid w:val="000563C3"/>
    <w:rsid w:val="00061F59"/>
    <w:rsid w:val="0007166D"/>
    <w:rsid w:val="000915A9"/>
    <w:rsid w:val="00093613"/>
    <w:rsid w:val="000E113F"/>
    <w:rsid w:val="000F7711"/>
    <w:rsid w:val="001019A4"/>
    <w:rsid w:val="00110292"/>
    <w:rsid w:val="00125A5C"/>
    <w:rsid w:val="00144865"/>
    <w:rsid w:val="001732BA"/>
    <w:rsid w:val="00191025"/>
    <w:rsid w:val="00191F8B"/>
    <w:rsid w:val="001A1AD8"/>
    <w:rsid w:val="001B1571"/>
    <w:rsid w:val="001B5B5F"/>
    <w:rsid w:val="001C22FD"/>
    <w:rsid w:val="001C4FE3"/>
    <w:rsid w:val="001D1FE4"/>
    <w:rsid w:val="001E1C8F"/>
    <w:rsid w:val="001E4198"/>
    <w:rsid w:val="001F6054"/>
    <w:rsid w:val="00210233"/>
    <w:rsid w:val="00224082"/>
    <w:rsid w:val="00231148"/>
    <w:rsid w:val="002373DC"/>
    <w:rsid w:val="0024664D"/>
    <w:rsid w:val="00255F41"/>
    <w:rsid w:val="002728B4"/>
    <w:rsid w:val="00273BAF"/>
    <w:rsid w:val="0028162F"/>
    <w:rsid w:val="002B007D"/>
    <w:rsid w:val="002C3BB7"/>
    <w:rsid w:val="002D0C61"/>
    <w:rsid w:val="002E347E"/>
    <w:rsid w:val="002E5D36"/>
    <w:rsid w:val="002E6697"/>
    <w:rsid w:val="002E76BC"/>
    <w:rsid w:val="00302254"/>
    <w:rsid w:val="00306F98"/>
    <w:rsid w:val="00307E56"/>
    <w:rsid w:val="00330C14"/>
    <w:rsid w:val="0034052B"/>
    <w:rsid w:val="00351A16"/>
    <w:rsid w:val="003526FB"/>
    <w:rsid w:val="00365D8B"/>
    <w:rsid w:val="00393B94"/>
    <w:rsid w:val="00394FBE"/>
    <w:rsid w:val="003A0FBF"/>
    <w:rsid w:val="003A787C"/>
    <w:rsid w:val="003B27FA"/>
    <w:rsid w:val="003E560E"/>
    <w:rsid w:val="003F69E6"/>
    <w:rsid w:val="0041730F"/>
    <w:rsid w:val="00421B27"/>
    <w:rsid w:val="00424585"/>
    <w:rsid w:val="00437F13"/>
    <w:rsid w:val="00441F17"/>
    <w:rsid w:val="00442B95"/>
    <w:rsid w:val="00450E64"/>
    <w:rsid w:val="0045381B"/>
    <w:rsid w:val="00453C8A"/>
    <w:rsid w:val="00454E91"/>
    <w:rsid w:val="004564BE"/>
    <w:rsid w:val="00461BB8"/>
    <w:rsid w:val="00463757"/>
    <w:rsid w:val="00465A29"/>
    <w:rsid w:val="004853DE"/>
    <w:rsid w:val="004940E6"/>
    <w:rsid w:val="004962E9"/>
    <w:rsid w:val="004B0B75"/>
    <w:rsid w:val="004B2351"/>
    <w:rsid w:val="004D30F4"/>
    <w:rsid w:val="004E1533"/>
    <w:rsid w:val="004E7440"/>
    <w:rsid w:val="0050233E"/>
    <w:rsid w:val="00533B2D"/>
    <w:rsid w:val="00536161"/>
    <w:rsid w:val="00545DE2"/>
    <w:rsid w:val="00581556"/>
    <w:rsid w:val="005915CB"/>
    <w:rsid w:val="00594487"/>
    <w:rsid w:val="005A0DAB"/>
    <w:rsid w:val="005A1B50"/>
    <w:rsid w:val="005D6ED1"/>
    <w:rsid w:val="005E0A6B"/>
    <w:rsid w:val="006108D6"/>
    <w:rsid w:val="00626D03"/>
    <w:rsid w:val="00634450"/>
    <w:rsid w:val="006405A2"/>
    <w:rsid w:val="00695054"/>
    <w:rsid w:val="006A15F5"/>
    <w:rsid w:val="006B2732"/>
    <w:rsid w:val="006B5852"/>
    <w:rsid w:val="006D1E35"/>
    <w:rsid w:val="006D1F9E"/>
    <w:rsid w:val="006E1DDE"/>
    <w:rsid w:val="006F22A0"/>
    <w:rsid w:val="00700841"/>
    <w:rsid w:val="00724455"/>
    <w:rsid w:val="007620DC"/>
    <w:rsid w:val="007800F4"/>
    <w:rsid w:val="007906D8"/>
    <w:rsid w:val="007A170D"/>
    <w:rsid w:val="007A67CF"/>
    <w:rsid w:val="007B36B0"/>
    <w:rsid w:val="007D5FDC"/>
    <w:rsid w:val="007E1916"/>
    <w:rsid w:val="007F20AE"/>
    <w:rsid w:val="00800891"/>
    <w:rsid w:val="00803252"/>
    <w:rsid w:val="0080388B"/>
    <w:rsid w:val="00804A9F"/>
    <w:rsid w:val="008329FC"/>
    <w:rsid w:val="008364E1"/>
    <w:rsid w:val="00852E10"/>
    <w:rsid w:val="0085503E"/>
    <w:rsid w:val="00872782"/>
    <w:rsid w:val="00895BA8"/>
    <w:rsid w:val="008977BA"/>
    <w:rsid w:val="008C674F"/>
    <w:rsid w:val="008D5BEE"/>
    <w:rsid w:val="008E0A0E"/>
    <w:rsid w:val="008E2EBB"/>
    <w:rsid w:val="008E4DF5"/>
    <w:rsid w:val="008F10C3"/>
    <w:rsid w:val="00902CDF"/>
    <w:rsid w:val="00906CE2"/>
    <w:rsid w:val="009156D8"/>
    <w:rsid w:val="00921A10"/>
    <w:rsid w:val="00925832"/>
    <w:rsid w:val="00926C27"/>
    <w:rsid w:val="00931490"/>
    <w:rsid w:val="00954829"/>
    <w:rsid w:val="00960AB1"/>
    <w:rsid w:val="009610ED"/>
    <w:rsid w:val="00961C31"/>
    <w:rsid w:val="00965698"/>
    <w:rsid w:val="009737FB"/>
    <w:rsid w:val="00977B57"/>
    <w:rsid w:val="009816DC"/>
    <w:rsid w:val="00992066"/>
    <w:rsid w:val="00992BC1"/>
    <w:rsid w:val="009D19D3"/>
    <w:rsid w:val="009D3CB7"/>
    <w:rsid w:val="009E02C7"/>
    <w:rsid w:val="00A1733D"/>
    <w:rsid w:val="00A2082B"/>
    <w:rsid w:val="00A23A7A"/>
    <w:rsid w:val="00A27760"/>
    <w:rsid w:val="00A303EF"/>
    <w:rsid w:val="00A34A77"/>
    <w:rsid w:val="00A34F0B"/>
    <w:rsid w:val="00A401A8"/>
    <w:rsid w:val="00A45321"/>
    <w:rsid w:val="00A47E90"/>
    <w:rsid w:val="00A621C4"/>
    <w:rsid w:val="00A66A7F"/>
    <w:rsid w:val="00A675F3"/>
    <w:rsid w:val="00A771B4"/>
    <w:rsid w:val="00A87046"/>
    <w:rsid w:val="00A90171"/>
    <w:rsid w:val="00A911CD"/>
    <w:rsid w:val="00AA7C67"/>
    <w:rsid w:val="00AD7B13"/>
    <w:rsid w:val="00AE1535"/>
    <w:rsid w:val="00AE18D9"/>
    <w:rsid w:val="00AE6599"/>
    <w:rsid w:val="00AF68E5"/>
    <w:rsid w:val="00B00D15"/>
    <w:rsid w:val="00B10097"/>
    <w:rsid w:val="00B274CC"/>
    <w:rsid w:val="00B33EE9"/>
    <w:rsid w:val="00B44BE3"/>
    <w:rsid w:val="00B50BA8"/>
    <w:rsid w:val="00B541FE"/>
    <w:rsid w:val="00B648EB"/>
    <w:rsid w:val="00B66A6C"/>
    <w:rsid w:val="00B768B7"/>
    <w:rsid w:val="00B80F2B"/>
    <w:rsid w:val="00B905E5"/>
    <w:rsid w:val="00BB5CD0"/>
    <w:rsid w:val="00BC0F8F"/>
    <w:rsid w:val="00BD2CFF"/>
    <w:rsid w:val="00BF0938"/>
    <w:rsid w:val="00C135D8"/>
    <w:rsid w:val="00C14EBA"/>
    <w:rsid w:val="00C2694F"/>
    <w:rsid w:val="00C56E4B"/>
    <w:rsid w:val="00C57A24"/>
    <w:rsid w:val="00C6053D"/>
    <w:rsid w:val="00C618EA"/>
    <w:rsid w:val="00C87A9E"/>
    <w:rsid w:val="00C87AAE"/>
    <w:rsid w:val="00C908DE"/>
    <w:rsid w:val="00C91A3C"/>
    <w:rsid w:val="00CC7C8F"/>
    <w:rsid w:val="00CC7FCD"/>
    <w:rsid w:val="00CD3274"/>
    <w:rsid w:val="00CE3281"/>
    <w:rsid w:val="00CE3CC2"/>
    <w:rsid w:val="00CF3367"/>
    <w:rsid w:val="00D011CB"/>
    <w:rsid w:val="00D03BE5"/>
    <w:rsid w:val="00D07587"/>
    <w:rsid w:val="00D15379"/>
    <w:rsid w:val="00D26289"/>
    <w:rsid w:val="00D30E99"/>
    <w:rsid w:val="00D61EEA"/>
    <w:rsid w:val="00D878EE"/>
    <w:rsid w:val="00D9553E"/>
    <w:rsid w:val="00DA78CC"/>
    <w:rsid w:val="00DB5999"/>
    <w:rsid w:val="00DB606A"/>
    <w:rsid w:val="00DC0246"/>
    <w:rsid w:val="00DD5847"/>
    <w:rsid w:val="00DE3944"/>
    <w:rsid w:val="00E32A1E"/>
    <w:rsid w:val="00E3795C"/>
    <w:rsid w:val="00E706ED"/>
    <w:rsid w:val="00E84521"/>
    <w:rsid w:val="00E84D13"/>
    <w:rsid w:val="00E95A1B"/>
    <w:rsid w:val="00EA3E5F"/>
    <w:rsid w:val="00EC1F6F"/>
    <w:rsid w:val="00EC39A5"/>
    <w:rsid w:val="00EC3DAA"/>
    <w:rsid w:val="00EE4279"/>
    <w:rsid w:val="00F118A9"/>
    <w:rsid w:val="00F14D2D"/>
    <w:rsid w:val="00F31F7C"/>
    <w:rsid w:val="00F374C4"/>
    <w:rsid w:val="00F46A4F"/>
    <w:rsid w:val="00F600FF"/>
    <w:rsid w:val="00F707ED"/>
    <w:rsid w:val="00F86A64"/>
    <w:rsid w:val="00FA32A0"/>
    <w:rsid w:val="00FB174F"/>
    <w:rsid w:val="00FE1B93"/>
    <w:rsid w:val="00FE4F7E"/>
    <w:rsid w:val="00FF05F7"/>
    <w:rsid w:val="00FF07FC"/>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853E"/>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B0B75"/>
    <w:pPr>
      <w:ind w:left="720"/>
      <w:contextualSpacing/>
    </w:pPr>
  </w:style>
  <w:style w:type="character" w:customStyle="1" w:styleId="t">
    <w:name w:val="t"/>
    <w:basedOn w:val="DefaultParagraphFont"/>
    <w:rsid w:val="00306F98"/>
  </w:style>
  <w:style w:type="paragraph" w:styleId="Bibliography">
    <w:name w:val="Bibliography"/>
    <w:basedOn w:val="Normal"/>
    <w:next w:val="Normal"/>
    <w:uiPriority w:val="37"/>
    <w:unhideWhenUsed/>
    <w:rsid w:val="00695054"/>
  </w:style>
  <w:style w:type="paragraph" w:styleId="NormalWeb">
    <w:name w:val="Normal (Web)"/>
    <w:basedOn w:val="Normal"/>
    <w:uiPriority w:val="99"/>
    <w:unhideWhenUsed/>
    <w:rsid w:val="00061F5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610E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Tre05</b:Tag>
    <b:SourceType>JournalArticle</b:SourceType>
    <b:Guid>{F65B6C58-AC01-4E73-B530-3B0C664E73E8}</b:Guid>
    <b:LCID>en-US</b:LCID>
    <b:Author>
      <b:Author>
        <b:Corporate> Trevino, LK., and M.E Brown</b:Corporate>
      </b:Author>
    </b:Author>
    <b:Title>The Role of Leaders in influcening unethicla behavior in the workplace.</b:Title>
    <b:JournalName>In Managing  Organizational Culture Dieviance, ed. R.E.J Kidwel and C.L Martin</b:JournalName>
    <b:Year>2005</b:Year>
    <b:Pages>69 - 96</b:Pages>
    <b:Medium>In Managing  Organizational Culture Dieviance, ed. R.E.J Kidwel and C.L Martin</b:Medium>
    <b:RefOrder>1</b:RefOrder>
  </b:Source>
  <b:Source>
    <b:Tag>Tre17</b:Tag>
    <b:SourceType>JournalArticle</b:SourceType>
    <b:Guid>{60F98424-D7BF-4F89-A9A1-75873FBE457D}</b:Guid>
    <b:Author>
      <b:Author>
        <b:Corporate>Trevino, L.K and  K.A  Nelson. </b:Corporate>
      </b:Author>
    </b:Author>
    <b:Title>Managing business ethics: srtaigth talk about how to do it right. Hoboken: Wiley</b:Title>
    <b:JournalName>Managing business ethics: srtaigth talk about how to do it right. Hoboken: Wiley</b:JournalName>
    <b:Year>2017</b:Year>
    <b:Pages>10-20</b:Pages>
    <b:Medium>Managing business ethics: srtaigth talk about how to do it right. Hoboken: Wiley</b:Medium>
    <b:RefOrder>2</b:RefOrder>
  </b:Source>
  <b:Source>
    <b:Tag>Wei14</b:Tag>
    <b:SourceType>JournalArticle</b:SourceType>
    <b:Guid>{2302DC09-E541-4A53-B366-6C900831CC9A}</b:Guid>
    <b:LCID>en-US</b:LCID>
    <b:Author>
      <b:Author>
        <b:Corporate>Weiss JW </b:Corporate>
      </b:Author>
    </b:Author>
    <b:Title>Business Ethics</b:Title>
    <b:JournalName>Journal of stakeholder and issues management   approach. San Francisco: Berrett Koehler Pubishers</b:JournalName>
    <b:Year>2014</b:Year>
    <b:Pages>20-40</b:Pages>
    <b:Medium>Journal of stakeholder and issues management   approach. San Francisco: Berrett Koehler Pubishers</b:Medium>
    <b:RefOrder>3</b:RefOrder>
  </b:Source>
  <b:Source>
    <b:Tag>Wil12</b:Tag>
    <b:SourceType>JournalArticle</b:SourceType>
    <b:Guid>{C9882D39-A7BB-4D61-9927-D40142B692EA}</b:Guid>
    <b:Author>
      <b:Author>
        <b:Corporate>Wilcox, T</b:Corporate>
      </b:Author>
    </b:Author>
    <b:Title>Human Resource Management in a Compartmentalized World.</b:Title>
    <b:JournalName>Journal of Busines Ethics</b:JournalName>
    <b:Year>2012</b:Year>
    <b:Pages>85-96</b:Pages>
    <b:Medium>Journal of Busines Ethics</b:Medium>
    <b:RefOrder>4</b:RefOrder>
  </b:Source>
  <b:Source>
    <b:Tag>Sea03</b:Tag>
    <b:SourceType>Book</b:SourceType>
    <b:Guid>{4AD61E28-A8FB-4C33-B485-89C60ACE19C3}</b:Guid>
    <b:LCID>en-US</b:LCID>
    <b:Author>
      <b:Author>
        <b:Corporate>Searle</b:Corporate>
      </b:Author>
    </b:Author>
    <b:Title>Job analysis process </b:Title>
    <b:Year>2003</b:Year>
    <b:City>New York</b:City>
    <b:Publisher>Prentice Hall</b:Publisher>
    <b:RefOrder>1</b:RefOrder>
  </b:Source>
  <b:Source>
    <b:Tag>Hic07</b:Tag>
    <b:SourceType>JournalArticle</b:SourceType>
    <b:Guid>{6D70F0F2-13A2-456C-9940-E3C0A79265DE}</b:Guid>
    <b:LCID>en-US</b:LCID>
    <b:Author>
      <b:Author>
        <b:Corporate>Hicklin, Meier and</b:Corporate>
      </b:Author>
    </b:Author>
    <b:Title>Diversity Managment </b:Title>
    <b:Year>2007</b:Year>
    <b:JournalName>International Journal of diversity management in trhe work place </b:JournalName>
    <b:Pages>190-200</b:Pages>
    <b:RefOrder>2</b:RefOrder>
  </b:Source>
  <b:Source>
    <b:Tag>Kac06</b:Tag>
    <b:SourceType>JournalArticle</b:SourceType>
    <b:Guid>{BD36DBD8-D0B5-41ED-A743-B2091B53DB9A}</b:Guid>
    <b:LCID>en-US</b:LCID>
    <b:Author>
      <b:Author>
        <b:Corporate>Kacmar et. al </b:Corporate>
      </b:Author>
    </b:Author>
    <b:Title>Jornal of Recrutiment and Selection  in a International firm</b:Title>
    <b:JournalName>Jornal of Recrutiment and Selection  in a International firm</b:JournalName>
    <b:Year>2006</b:Year>
    <b:Pages>23-45</b:Pages>
    <b:RefOrder>3</b:RefOrder>
  </b:Source>
  <b:Source>
    <b:Tag>Gle04</b:Tag>
    <b:SourceType>JournalArticle</b:SourceType>
    <b:Guid>{C1E390E9-DF25-4318-8E2E-FA36E7DDB939}</b:Guid>
    <b:LCID>en-US</b:LCID>
    <b:Author>
      <b:Author>
        <b:Corporate>Glebeek and Blax</b:Corporate>
      </b:Author>
    </b:Author>
    <b:Title>Gender Relations </b:Title>
    <b:JournalName>Journal of Genders in a diversify economy </b:JournalName>
    <b:Year>2004</b:Year>
    <b:Pages>10-34</b:Pages>
    <b:RefOrder>4</b:RefOrder>
  </b:Source>
  <b:Source>
    <b:Tag>Eun12</b:Tag>
    <b:SourceType>JournalArticle</b:SourceType>
    <b:Guid>{8C40929D-231E-4698-A63A-B5E8B498B2BD}</b:Guid>
    <b:LCID>en-US</b:LCID>
    <b:Author>
      <b:Author>
        <b:Corporate>Eun - Woo and Mertz</b:Corporate>
      </b:Author>
    </b:Author>
    <b:Title>Journal of Human Relations</b:Title>
    <b:JournalName>Journal of Human Relations in an diversify economy</b:JournalName>
    <b:Year>2012</b:Year>
    <b:Pages>800-900</b:Pages>
    <b:RefOrder>5</b:RefOrder>
  </b:Source>
  <b:Source>
    <b:Tag>Kir10</b:Tag>
    <b:SourceType>JournalArticle</b:SourceType>
    <b:Guid>{F2D205F2-89E8-4650-96FA-7276B32CA35D}</b:Guid>
    <b:LCID>en-US</b:LCID>
    <b:Author>
      <b:Author>
        <b:Corporate>Kirton and Greene </b:Corporate>
      </b:Author>
    </b:Author>
    <b:Title>Journal of Human Development </b:Title>
    <b:JournalName>Journal of Human Development </b:JournalName>
    <b:Year>2010</b:Year>
    <b:Pages>170-190</b:Pages>
    <b:RefOrder>6</b:RefOrder>
  </b:Source>
  <b:Source>
    <b:Tag>Llo14</b:Tag>
    <b:SourceType>JournalArticle</b:SourceType>
    <b:Guid>{4015BE59-D10C-4DF0-B2A6-FB6F83763195}</b:Guid>
    <b:LCID>en-US</b:LCID>
    <b:Author>
      <b:Author>
        <b:Corporate>Llopis, G</b:Corporate>
      </b:Author>
    </b:Author>
    <b:Title>Every Leader Must Be a Change Agent or Face Extinction/Forbes Magazine</b:Title>
    <b:JournalName>Journal Of Chane Management </b:JournalName>
    <b:Year>2014</b:Year>
    <b:Pages>90-100</b:Pages>
    <b:RefOrder>1</b:RefOrder>
  </b:Source>
  <b:Source>
    <b:Tag>Nob12</b:Tag>
    <b:SourceType>Book</b:SourceType>
    <b:Guid>{497E5EC8-4A05-4876-AE8B-8BA30351E973}</b:Guid>
    <b:Title>Conflict Management  Coaching </b:Title>
    <b:Year>2012</b:Year>
    <b:LCID>en-US</b:LCID>
    <b:Author>
      <b:Author>
        <b:Corporate>Nobles C</b:Corporate>
      </b:Author>
    </b:Author>
    <b:City>New York </b:City>
    <b:Publisher>Bantam Books</b:Publisher>
    <b:RefOrder>2</b:RefOrder>
  </b:Source>
  <b:Source>
    <b:Tag>Jaf08</b:Tag>
    <b:SourceType>Book</b:SourceType>
    <b:Guid>{5731D7C8-2DEA-4EED-BBB6-9A72806B251F}</b:Guid>
    <b:LCID>en-US</b:LCID>
    <b:Author>
      <b:Author>
        <b:Corporate>Jaffee, </b:Corporate>
      </b:Author>
    </b:Author>
    <b:Title>Conflict at Work Throughout the History of Organization</b:Title>
    <b:Year>2008</b:Year>
    <b:City>New York </b:City>
    <b:Publisher>Bantam Books</b:Publisher>
    <b:RefOrder>3</b:RefOrder>
  </b:Source>
  <b:Source>
    <b:Tag>Bra09</b:Tag>
    <b:SourceType>Book</b:SourceType>
    <b:Guid>{436B458E-4FB2-4109-A7D7-5B8BD44671EB}</b:Guid>
    <b:LCID>en-US</b:LCID>
    <b:Author>
      <b:Author>
        <b:Corporate>Bradley  Berry, T Greavies J and Lencioni PM</b:Corporate>
      </b:Author>
    </b:Author>
    <b:Title>Emotional Intelligence</b:Title>
    <b:Year>2009</b:Year>
    <b:City>New Jersey </b:City>
    <b:Publisher>Prentice </b:Publisher>
    <b:RefOrder>4</b:RefOrder>
  </b:Source>
</b:Sources>
</file>

<file path=customXml/itemProps1.xml><?xml version="1.0" encoding="utf-8"?>
<ds:datastoreItem xmlns:ds="http://schemas.openxmlformats.org/officeDocument/2006/customXml" ds:itemID="{3898A172-F77B-42D2-8D76-2EB298A6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29</Pages>
  <Words>4763</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Lambert</dc:creator>
  <cp:lastModifiedBy>Dexter J. Parker</cp:lastModifiedBy>
  <cp:revision>81</cp:revision>
  <cp:lastPrinted>2021-06-30T19:59:00Z</cp:lastPrinted>
  <dcterms:created xsi:type="dcterms:W3CDTF">2022-04-15T17:30:00Z</dcterms:created>
  <dcterms:modified xsi:type="dcterms:W3CDTF">2022-04-21T19:53:00Z</dcterms:modified>
</cp:coreProperties>
</file>