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4B80A" w14:textId="77777777" w:rsidR="00E7533B" w:rsidRPr="003E31FF" w:rsidRDefault="00E7533B" w:rsidP="00E7533B">
      <w:pPr>
        <w:spacing w:after="200" w:line="276" w:lineRule="auto"/>
        <w:rPr>
          <w:rFonts w:ascii="Arial" w:eastAsia="Calibri" w:hAnsi="Arial" w:cs="Arial"/>
          <w:bCs/>
          <w:color w:val="000000"/>
          <w:sz w:val="28"/>
          <w:szCs w:val="28"/>
        </w:rPr>
      </w:pPr>
      <w:r w:rsidRPr="003E31FF">
        <w:rPr>
          <w:rFonts w:ascii="Arial" w:eastAsia="Calibri" w:hAnsi="Arial" w:cs="Arial"/>
          <w:b/>
          <w:color w:val="000000"/>
          <w:sz w:val="28"/>
          <w:szCs w:val="28"/>
        </w:rPr>
        <w:t xml:space="preserve">Student Name: </w:t>
      </w:r>
      <w:r w:rsidRPr="003E31FF">
        <w:rPr>
          <w:rFonts w:ascii="Arial" w:eastAsia="Calibri" w:hAnsi="Arial" w:cs="Arial"/>
          <w:bCs/>
          <w:color w:val="000000"/>
          <w:sz w:val="24"/>
          <w:szCs w:val="24"/>
        </w:rPr>
        <w:t>Dexter Jermaine Parker</w:t>
      </w:r>
    </w:p>
    <w:p w14:paraId="19C543E8" w14:textId="77777777" w:rsidR="00E7533B" w:rsidRPr="003E31FF" w:rsidRDefault="00E7533B" w:rsidP="00E7533B">
      <w:pPr>
        <w:autoSpaceDE w:val="0"/>
        <w:autoSpaceDN w:val="0"/>
        <w:adjustRightInd w:val="0"/>
        <w:spacing w:after="0" w:line="240" w:lineRule="auto"/>
        <w:rPr>
          <w:rFonts w:ascii="Arial" w:eastAsia="Calibri" w:hAnsi="Arial" w:cs="Arial"/>
          <w:b/>
          <w:bCs/>
          <w:color w:val="000000"/>
          <w:sz w:val="28"/>
          <w:szCs w:val="28"/>
        </w:rPr>
      </w:pPr>
      <w:r w:rsidRPr="003E31FF">
        <w:rPr>
          <w:rFonts w:ascii="Arial" w:eastAsia="Calibri" w:hAnsi="Arial" w:cs="Arial"/>
          <w:b/>
          <w:bCs/>
          <w:color w:val="000000"/>
          <w:sz w:val="28"/>
          <w:szCs w:val="28"/>
        </w:rPr>
        <w:t xml:space="preserve"> Student ID number: </w:t>
      </w:r>
      <w:r w:rsidRPr="003E31FF">
        <w:rPr>
          <w:rFonts w:ascii="Arial" w:eastAsia="Calibri" w:hAnsi="Arial" w:cs="Arial"/>
          <w:color w:val="000000"/>
          <w:sz w:val="28"/>
          <w:szCs w:val="28"/>
        </w:rPr>
        <w:t>UD7228BHUB1442</w:t>
      </w:r>
    </w:p>
    <w:p w14:paraId="3FCAE0E4" w14:textId="77777777" w:rsidR="00E7533B" w:rsidRPr="003E31FF" w:rsidRDefault="00E7533B" w:rsidP="00E7533B">
      <w:pPr>
        <w:autoSpaceDE w:val="0"/>
        <w:autoSpaceDN w:val="0"/>
        <w:adjustRightInd w:val="0"/>
        <w:spacing w:after="0" w:line="240" w:lineRule="auto"/>
        <w:jc w:val="center"/>
        <w:rPr>
          <w:rFonts w:ascii="Arial" w:eastAsia="Calibri" w:hAnsi="Arial" w:cs="Arial"/>
          <w:color w:val="000000"/>
          <w:sz w:val="28"/>
          <w:szCs w:val="28"/>
        </w:rPr>
      </w:pPr>
    </w:p>
    <w:p w14:paraId="65225AD9" w14:textId="2ABAF784" w:rsidR="00E7533B" w:rsidRPr="003E31FF" w:rsidRDefault="00E7533B" w:rsidP="00E7533B">
      <w:pPr>
        <w:autoSpaceDE w:val="0"/>
        <w:autoSpaceDN w:val="0"/>
        <w:adjustRightInd w:val="0"/>
        <w:spacing w:after="0" w:line="240" w:lineRule="auto"/>
        <w:rPr>
          <w:rFonts w:ascii="Arial" w:eastAsia="Calibri" w:hAnsi="Arial" w:cs="Arial"/>
          <w:b/>
          <w:color w:val="000000"/>
        </w:rPr>
      </w:pPr>
      <w:r w:rsidRPr="003E31FF">
        <w:rPr>
          <w:rFonts w:ascii="Arial" w:eastAsia="Calibri" w:hAnsi="Arial" w:cs="Arial"/>
          <w:color w:val="000000"/>
        </w:rPr>
        <w:t>COURSE NAME:</w:t>
      </w:r>
      <w:r w:rsidR="00FE22A6" w:rsidRPr="003E31FF">
        <w:rPr>
          <w:rFonts w:ascii="Arial" w:eastAsia="Calibri" w:hAnsi="Arial" w:cs="Arial"/>
          <w:color w:val="000000"/>
        </w:rPr>
        <w:t xml:space="preserve"> </w:t>
      </w:r>
      <w:r w:rsidRPr="003E31FF">
        <w:rPr>
          <w:rFonts w:ascii="Arial" w:eastAsia="Calibri" w:hAnsi="Arial" w:cs="Arial"/>
          <w:b/>
          <w:color w:val="000000"/>
        </w:rPr>
        <w:t>Doctorate Degree in Human Resource Management</w:t>
      </w:r>
      <w:r w:rsidR="00FE22A6" w:rsidRPr="003E31FF">
        <w:rPr>
          <w:rFonts w:ascii="Arial" w:eastAsia="Calibri" w:hAnsi="Arial" w:cs="Arial"/>
          <w:b/>
          <w:color w:val="000000"/>
        </w:rPr>
        <w:t xml:space="preserve"> and Development</w:t>
      </w:r>
    </w:p>
    <w:p w14:paraId="720436BB" w14:textId="77777777" w:rsidR="00E7533B" w:rsidRPr="003E31FF" w:rsidRDefault="00E7533B" w:rsidP="00E7533B">
      <w:pPr>
        <w:autoSpaceDE w:val="0"/>
        <w:autoSpaceDN w:val="0"/>
        <w:adjustRightInd w:val="0"/>
        <w:spacing w:after="0" w:line="240" w:lineRule="auto"/>
        <w:jc w:val="center"/>
        <w:rPr>
          <w:rFonts w:ascii="Arial" w:eastAsia="Calibri" w:hAnsi="Arial" w:cs="Arial"/>
          <w:color w:val="000000"/>
          <w:sz w:val="28"/>
          <w:szCs w:val="28"/>
        </w:rPr>
      </w:pPr>
    </w:p>
    <w:p w14:paraId="26B4A676" w14:textId="34F412E4" w:rsidR="00E7533B" w:rsidRPr="003E31FF" w:rsidRDefault="00E7533B" w:rsidP="00E7533B">
      <w:pPr>
        <w:autoSpaceDE w:val="0"/>
        <w:autoSpaceDN w:val="0"/>
        <w:adjustRightInd w:val="0"/>
        <w:spacing w:after="0" w:line="240" w:lineRule="auto"/>
        <w:rPr>
          <w:rFonts w:ascii="Arial" w:eastAsia="Calibri" w:hAnsi="Arial" w:cs="Arial"/>
          <w:b/>
          <w:color w:val="000000"/>
          <w:sz w:val="28"/>
          <w:szCs w:val="28"/>
        </w:rPr>
      </w:pPr>
      <w:r w:rsidRPr="003E31FF">
        <w:rPr>
          <w:rFonts w:ascii="Arial" w:eastAsia="Calibri" w:hAnsi="Arial" w:cs="Arial"/>
          <w:color w:val="000000"/>
          <w:sz w:val="28"/>
          <w:szCs w:val="28"/>
        </w:rPr>
        <w:t xml:space="preserve">Assignment Title:  </w:t>
      </w:r>
      <w:r w:rsidRPr="003E31FF">
        <w:rPr>
          <w:rFonts w:ascii="Arial" w:eastAsia="Calibri" w:hAnsi="Arial" w:cs="Arial"/>
          <w:b/>
          <w:color w:val="000000"/>
          <w:sz w:val="28"/>
          <w:szCs w:val="28"/>
        </w:rPr>
        <w:t>(</w:t>
      </w:r>
      <w:r w:rsidRPr="003E31FF">
        <w:rPr>
          <w:rFonts w:ascii="Arial" w:eastAsia="Calibri" w:hAnsi="Arial" w:cs="Arial"/>
          <w:b/>
          <w:color w:val="000000"/>
          <w:sz w:val="24"/>
          <w:szCs w:val="24"/>
        </w:rPr>
        <w:t>Dynamics of Leadership -AIU)</w:t>
      </w:r>
    </w:p>
    <w:p w14:paraId="7B62C086" w14:textId="77777777" w:rsidR="00E7533B" w:rsidRPr="003E31FF" w:rsidRDefault="00E7533B" w:rsidP="00E7533B">
      <w:pPr>
        <w:autoSpaceDE w:val="0"/>
        <w:autoSpaceDN w:val="0"/>
        <w:adjustRightInd w:val="0"/>
        <w:spacing w:after="0" w:line="240" w:lineRule="auto"/>
        <w:jc w:val="center"/>
        <w:rPr>
          <w:rFonts w:ascii="Arial" w:eastAsia="Calibri" w:hAnsi="Arial" w:cs="Arial"/>
          <w:color w:val="000000"/>
          <w:sz w:val="28"/>
          <w:szCs w:val="28"/>
        </w:rPr>
      </w:pPr>
    </w:p>
    <w:p w14:paraId="1680D5B6" w14:textId="77777777" w:rsidR="00E7533B" w:rsidRPr="003E31FF" w:rsidRDefault="00E7533B" w:rsidP="00E7533B">
      <w:pPr>
        <w:autoSpaceDE w:val="0"/>
        <w:autoSpaceDN w:val="0"/>
        <w:adjustRightInd w:val="0"/>
        <w:spacing w:after="0" w:line="240" w:lineRule="auto"/>
        <w:rPr>
          <w:rFonts w:ascii="Arial" w:eastAsia="Calibri" w:hAnsi="Arial" w:cs="Arial"/>
          <w:color w:val="000000"/>
          <w:sz w:val="28"/>
          <w:szCs w:val="28"/>
        </w:rPr>
      </w:pPr>
      <w:r w:rsidRPr="003E31FF">
        <w:rPr>
          <w:rFonts w:ascii="Arial" w:eastAsia="Calibri" w:hAnsi="Arial" w:cs="Arial"/>
          <w:b/>
          <w:bCs/>
          <w:sz w:val="28"/>
          <w:szCs w:val="28"/>
        </w:rPr>
        <w:t>AIU Tutor</w:t>
      </w:r>
      <w:r w:rsidRPr="003E31FF">
        <w:rPr>
          <w:rFonts w:ascii="Arial" w:eastAsia="Calibri" w:hAnsi="Arial" w:cs="Arial"/>
          <w:b/>
          <w:bCs/>
          <w:color w:val="000000"/>
          <w:sz w:val="28"/>
          <w:szCs w:val="28"/>
        </w:rPr>
        <w:t>:</w:t>
      </w:r>
      <w:r w:rsidRPr="003E31FF">
        <w:rPr>
          <w:rFonts w:ascii="Arial" w:eastAsia="Calibri" w:hAnsi="Arial" w:cs="Arial"/>
          <w:color w:val="000000"/>
          <w:sz w:val="28"/>
          <w:szCs w:val="28"/>
        </w:rPr>
        <w:t xml:space="preserve"> Cyndy Dominguez</w:t>
      </w:r>
    </w:p>
    <w:p w14:paraId="67935280" w14:textId="77777777" w:rsidR="00E7533B" w:rsidRPr="003E31FF" w:rsidRDefault="00E7533B" w:rsidP="00E7533B">
      <w:pPr>
        <w:autoSpaceDE w:val="0"/>
        <w:autoSpaceDN w:val="0"/>
        <w:adjustRightInd w:val="0"/>
        <w:spacing w:after="0" w:line="240" w:lineRule="auto"/>
        <w:jc w:val="center"/>
        <w:rPr>
          <w:rFonts w:ascii="Arial" w:eastAsia="Calibri" w:hAnsi="Arial" w:cs="Arial"/>
          <w:color w:val="000000"/>
          <w:sz w:val="28"/>
          <w:szCs w:val="28"/>
        </w:rPr>
      </w:pPr>
    </w:p>
    <w:p w14:paraId="19D0D8DC" w14:textId="77777777" w:rsidR="00E7533B" w:rsidRPr="003E31FF" w:rsidRDefault="00E7533B" w:rsidP="00E7533B">
      <w:pPr>
        <w:autoSpaceDE w:val="0"/>
        <w:autoSpaceDN w:val="0"/>
        <w:adjustRightInd w:val="0"/>
        <w:spacing w:after="0" w:line="240" w:lineRule="auto"/>
        <w:jc w:val="center"/>
        <w:rPr>
          <w:rFonts w:ascii="Arial" w:eastAsia="Calibri" w:hAnsi="Arial" w:cs="Arial"/>
          <w:color w:val="000000"/>
          <w:sz w:val="28"/>
          <w:szCs w:val="28"/>
        </w:rPr>
      </w:pPr>
      <w:r w:rsidRPr="003E31FF">
        <w:rPr>
          <w:rFonts w:ascii="Arial" w:eastAsia="Calibri" w:hAnsi="Arial" w:cs="Arial"/>
          <w:color w:val="000000"/>
          <w:sz w:val="28"/>
          <w:szCs w:val="28"/>
        </w:rPr>
        <w:t>ATLANTIC INTERNATIONAL UNIVERSITY</w:t>
      </w:r>
    </w:p>
    <w:p w14:paraId="7C1C3A06" w14:textId="77777777" w:rsidR="00E7533B" w:rsidRPr="003E31FF" w:rsidRDefault="00E7533B" w:rsidP="00E7533B">
      <w:pPr>
        <w:autoSpaceDE w:val="0"/>
        <w:autoSpaceDN w:val="0"/>
        <w:adjustRightInd w:val="0"/>
        <w:spacing w:after="0" w:line="240" w:lineRule="auto"/>
        <w:jc w:val="center"/>
        <w:rPr>
          <w:rFonts w:ascii="Arial" w:eastAsia="Calibri" w:hAnsi="Arial" w:cs="Arial"/>
          <w:color w:val="000000"/>
          <w:sz w:val="28"/>
          <w:szCs w:val="28"/>
        </w:rPr>
      </w:pPr>
    </w:p>
    <w:p w14:paraId="61EAEAAB" w14:textId="000E6968" w:rsidR="00E7533B" w:rsidRPr="003E31FF" w:rsidRDefault="00E7533B" w:rsidP="00E7533B">
      <w:pPr>
        <w:jc w:val="center"/>
        <w:rPr>
          <w:rFonts w:ascii="Arial" w:eastAsia="Calibri" w:hAnsi="Arial" w:cs="Arial"/>
          <w:sz w:val="28"/>
          <w:szCs w:val="28"/>
        </w:rPr>
      </w:pPr>
      <w:r w:rsidRPr="003E31FF">
        <w:rPr>
          <w:rFonts w:ascii="Arial" w:eastAsia="Calibri" w:hAnsi="Arial" w:cs="Arial"/>
          <w:b/>
          <w:bCs/>
          <w:sz w:val="28"/>
          <w:szCs w:val="28"/>
          <w:vertAlign w:val="superscript"/>
        </w:rPr>
        <w:t xml:space="preserve"> </w:t>
      </w:r>
      <w:r w:rsidRPr="003E31FF">
        <w:rPr>
          <w:rFonts w:ascii="Arial" w:eastAsia="Calibri" w:hAnsi="Arial" w:cs="Arial"/>
          <w:sz w:val="28"/>
          <w:szCs w:val="28"/>
        </w:rPr>
        <w:t>February/</w:t>
      </w:r>
      <w:r w:rsidR="00F626AA" w:rsidRPr="003E31FF">
        <w:rPr>
          <w:rFonts w:ascii="Arial" w:eastAsia="Calibri" w:hAnsi="Arial" w:cs="Arial"/>
          <w:sz w:val="28"/>
          <w:szCs w:val="28"/>
        </w:rPr>
        <w:t>7</w:t>
      </w:r>
      <w:r w:rsidRPr="003E31FF">
        <w:rPr>
          <w:rFonts w:ascii="Arial" w:eastAsia="Calibri" w:hAnsi="Arial" w:cs="Arial"/>
          <w:sz w:val="28"/>
          <w:szCs w:val="28"/>
          <w:vertAlign w:val="superscript"/>
        </w:rPr>
        <w:t>th</w:t>
      </w:r>
      <w:r w:rsidRPr="003E31FF">
        <w:rPr>
          <w:rFonts w:ascii="Arial" w:eastAsia="Calibri" w:hAnsi="Arial" w:cs="Arial"/>
          <w:sz w:val="28"/>
          <w:szCs w:val="28"/>
        </w:rPr>
        <w:t>/2022</w:t>
      </w:r>
    </w:p>
    <w:p w14:paraId="2FA576ED" w14:textId="4E07FA3F" w:rsidR="00AC05C5" w:rsidRPr="00DF44DD" w:rsidRDefault="00C62BA3" w:rsidP="00E96A2F">
      <w:pPr>
        <w:spacing w:before="240" w:after="240" w:line="480" w:lineRule="auto"/>
        <w:rPr>
          <w:rFonts w:ascii="Arial" w:eastAsia="Times New Roman" w:hAnsi="Arial" w:cs="Arial"/>
          <w:b/>
          <w:bCs/>
          <w:sz w:val="24"/>
          <w:szCs w:val="24"/>
        </w:rPr>
      </w:pPr>
      <w:r w:rsidRPr="00DF44DD">
        <w:rPr>
          <w:rFonts w:ascii="Arial" w:eastAsia="Times New Roman" w:hAnsi="Arial" w:cs="Arial"/>
          <w:sz w:val="24"/>
          <w:szCs w:val="24"/>
        </w:rPr>
        <w:t>Word Count:</w:t>
      </w:r>
      <w:r w:rsidRPr="00DF44DD">
        <w:rPr>
          <w:rFonts w:ascii="Arial" w:eastAsia="Times New Roman" w:hAnsi="Arial" w:cs="Arial"/>
          <w:b/>
          <w:bCs/>
          <w:sz w:val="24"/>
          <w:szCs w:val="24"/>
        </w:rPr>
        <w:t xml:space="preserve"> </w:t>
      </w:r>
      <w:r w:rsidR="00447B23" w:rsidRPr="00DF44DD">
        <w:rPr>
          <w:rFonts w:ascii="Arial" w:eastAsia="Times New Roman" w:hAnsi="Arial" w:cs="Arial"/>
          <w:b/>
          <w:bCs/>
          <w:sz w:val="24"/>
          <w:szCs w:val="24"/>
        </w:rPr>
        <w:t>7,</w:t>
      </w:r>
      <w:r w:rsidR="0073261C" w:rsidRPr="00DF44DD">
        <w:rPr>
          <w:rFonts w:ascii="Arial" w:eastAsia="Times New Roman" w:hAnsi="Arial" w:cs="Arial"/>
          <w:b/>
          <w:bCs/>
          <w:sz w:val="24"/>
          <w:szCs w:val="24"/>
        </w:rPr>
        <w:t>505</w:t>
      </w:r>
    </w:p>
    <w:p w14:paraId="79D037AA" w14:textId="28552C5C" w:rsidR="00552DB5" w:rsidRPr="00DF44DD" w:rsidRDefault="00C62BA3" w:rsidP="00E96A2F">
      <w:pPr>
        <w:spacing w:before="240" w:after="240" w:line="480" w:lineRule="auto"/>
        <w:rPr>
          <w:rFonts w:ascii="Arial" w:hAnsi="Arial" w:cs="Arial"/>
          <w:b/>
          <w:bCs/>
          <w:color w:val="000000"/>
          <w:sz w:val="24"/>
          <w:szCs w:val="24"/>
        </w:rPr>
      </w:pPr>
      <w:r w:rsidRPr="00DF44DD">
        <w:rPr>
          <w:rFonts w:ascii="Arial" w:eastAsia="Times New Roman" w:hAnsi="Arial" w:cs="Arial"/>
          <w:sz w:val="24"/>
          <w:szCs w:val="24"/>
        </w:rPr>
        <w:t>Turn it in report similarity Score:</w:t>
      </w:r>
      <w:r w:rsidR="005377B6" w:rsidRPr="00DF44DD">
        <w:rPr>
          <w:rFonts w:ascii="Arial" w:eastAsia="Times New Roman" w:hAnsi="Arial" w:cs="Arial"/>
          <w:b/>
          <w:bCs/>
          <w:sz w:val="24"/>
          <w:szCs w:val="24"/>
        </w:rPr>
        <w:t xml:space="preserve"> </w:t>
      </w:r>
      <w:r w:rsidR="00A44039" w:rsidRPr="00DF44DD">
        <w:rPr>
          <w:rFonts w:ascii="Arial" w:eastAsia="Times New Roman" w:hAnsi="Arial" w:cs="Arial"/>
          <w:b/>
          <w:bCs/>
          <w:sz w:val="24"/>
          <w:szCs w:val="24"/>
        </w:rPr>
        <w:t>3</w:t>
      </w:r>
      <w:r w:rsidR="006C7E84" w:rsidRPr="00DF44DD">
        <w:rPr>
          <w:rFonts w:ascii="Arial" w:eastAsia="Times New Roman" w:hAnsi="Arial" w:cs="Arial"/>
          <w:b/>
          <w:bCs/>
          <w:sz w:val="24"/>
          <w:szCs w:val="24"/>
        </w:rPr>
        <w:t>6</w:t>
      </w:r>
      <w:r w:rsidR="00103E7E" w:rsidRPr="00DF44DD">
        <w:rPr>
          <w:rFonts w:ascii="Arial" w:eastAsia="Times New Roman" w:hAnsi="Arial" w:cs="Arial"/>
          <w:b/>
          <w:bCs/>
          <w:sz w:val="24"/>
          <w:szCs w:val="24"/>
        </w:rPr>
        <w:t>%</w:t>
      </w:r>
    </w:p>
    <w:p w14:paraId="43F45F3B" w14:textId="77777777" w:rsidR="00552DB5" w:rsidRPr="00FF000F" w:rsidRDefault="00552DB5" w:rsidP="006E1DDE">
      <w:pPr>
        <w:pStyle w:val="Default"/>
        <w:jc w:val="center"/>
        <w:rPr>
          <w:rFonts w:ascii="Arial" w:hAnsi="Arial" w:cs="Arial"/>
        </w:rPr>
      </w:pPr>
    </w:p>
    <w:p w14:paraId="45E9437E" w14:textId="77777777" w:rsidR="00E65DF5" w:rsidRDefault="00E65DF5" w:rsidP="00896735">
      <w:pPr>
        <w:spacing w:line="480" w:lineRule="auto"/>
        <w:jc w:val="center"/>
        <w:rPr>
          <w:rFonts w:ascii="Arial" w:hAnsi="Arial" w:cs="Arial"/>
          <w:b/>
          <w:bCs/>
          <w:sz w:val="24"/>
          <w:szCs w:val="24"/>
        </w:rPr>
      </w:pPr>
    </w:p>
    <w:p w14:paraId="20CF1CBB" w14:textId="77777777" w:rsidR="0021111D" w:rsidRDefault="0021111D" w:rsidP="00896735">
      <w:pPr>
        <w:spacing w:line="480" w:lineRule="auto"/>
        <w:jc w:val="center"/>
        <w:rPr>
          <w:rFonts w:ascii="Arial" w:hAnsi="Arial" w:cs="Arial"/>
          <w:b/>
          <w:bCs/>
          <w:sz w:val="24"/>
          <w:szCs w:val="24"/>
        </w:rPr>
      </w:pPr>
    </w:p>
    <w:p w14:paraId="448DF140" w14:textId="77777777" w:rsidR="0021111D" w:rsidRDefault="0021111D" w:rsidP="00896735">
      <w:pPr>
        <w:spacing w:line="480" w:lineRule="auto"/>
        <w:jc w:val="center"/>
        <w:rPr>
          <w:rFonts w:ascii="Arial" w:hAnsi="Arial" w:cs="Arial"/>
          <w:b/>
          <w:bCs/>
          <w:sz w:val="24"/>
          <w:szCs w:val="24"/>
        </w:rPr>
      </w:pPr>
    </w:p>
    <w:p w14:paraId="146CEA63" w14:textId="77777777" w:rsidR="0021111D" w:rsidRDefault="0021111D" w:rsidP="00896735">
      <w:pPr>
        <w:spacing w:line="480" w:lineRule="auto"/>
        <w:jc w:val="center"/>
        <w:rPr>
          <w:rFonts w:ascii="Arial" w:hAnsi="Arial" w:cs="Arial"/>
          <w:b/>
          <w:bCs/>
          <w:sz w:val="24"/>
          <w:szCs w:val="24"/>
        </w:rPr>
      </w:pPr>
    </w:p>
    <w:p w14:paraId="31688C0B" w14:textId="77777777" w:rsidR="0021111D" w:rsidRDefault="0021111D" w:rsidP="00896735">
      <w:pPr>
        <w:spacing w:line="480" w:lineRule="auto"/>
        <w:jc w:val="center"/>
        <w:rPr>
          <w:rFonts w:ascii="Arial" w:hAnsi="Arial" w:cs="Arial"/>
          <w:b/>
          <w:bCs/>
          <w:sz w:val="24"/>
          <w:szCs w:val="24"/>
        </w:rPr>
      </w:pPr>
    </w:p>
    <w:p w14:paraId="12D13EB1" w14:textId="77777777" w:rsidR="0021111D" w:rsidRDefault="0021111D" w:rsidP="00896735">
      <w:pPr>
        <w:spacing w:line="480" w:lineRule="auto"/>
        <w:jc w:val="center"/>
        <w:rPr>
          <w:rFonts w:ascii="Arial" w:hAnsi="Arial" w:cs="Arial"/>
          <w:b/>
          <w:bCs/>
          <w:sz w:val="24"/>
          <w:szCs w:val="24"/>
        </w:rPr>
      </w:pPr>
    </w:p>
    <w:p w14:paraId="005EC4BA" w14:textId="555424DF" w:rsidR="0021111D" w:rsidRDefault="0021111D" w:rsidP="00896735">
      <w:pPr>
        <w:spacing w:line="480" w:lineRule="auto"/>
        <w:jc w:val="center"/>
        <w:rPr>
          <w:rFonts w:ascii="Arial" w:hAnsi="Arial" w:cs="Arial"/>
          <w:b/>
          <w:bCs/>
          <w:sz w:val="24"/>
          <w:szCs w:val="24"/>
        </w:rPr>
      </w:pPr>
    </w:p>
    <w:p w14:paraId="181768AA" w14:textId="77777777" w:rsidR="00DF44DD" w:rsidRDefault="00DF44DD" w:rsidP="00896735">
      <w:pPr>
        <w:spacing w:line="480" w:lineRule="auto"/>
        <w:jc w:val="center"/>
        <w:rPr>
          <w:rFonts w:ascii="Arial" w:hAnsi="Arial" w:cs="Arial"/>
          <w:b/>
          <w:bCs/>
          <w:sz w:val="24"/>
          <w:szCs w:val="24"/>
        </w:rPr>
      </w:pPr>
    </w:p>
    <w:p w14:paraId="4EADBE6E" w14:textId="2EA2546F" w:rsidR="0021111D" w:rsidRDefault="0021111D" w:rsidP="00896735">
      <w:pPr>
        <w:spacing w:line="480" w:lineRule="auto"/>
        <w:jc w:val="center"/>
        <w:rPr>
          <w:rFonts w:ascii="Arial" w:hAnsi="Arial" w:cs="Arial"/>
          <w:b/>
          <w:bCs/>
          <w:sz w:val="24"/>
          <w:szCs w:val="24"/>
        </w:rPr>
      </w:pPr>
    </w:p>
    <w:p w14:paraId="18ADD533" w14:textId="4CFD6B6D" w:rsidR="0011135B" w:rsidRPr="00CF4F1F" w:rsidRDefault="00C62BA3" w:rsidP="00812B8E">
      <w:pPr>
        <w:tabs>
          <w:tab w:val="left" w:pos="720"/>
          <w:tab w:val="left" w:pos="1440"/>
          <w:tab w:val="left" w:pos="2160"/>
          <w:tab w:val="left" w:pos="2880"/>
          <w:tab w:val="left" w:pos="3600"/>
          <w:tab w:val="left" w:pos="5468"/>
        </w:tabs>
        <w:spacing w:before="240" w:after="200" w:line="480" w:lineRule="auto"/>
        <w:jc w:val="center"/>
        <w:rPr>
          <w:rFonts w:ascii="Arial" w:eastAsia="Times New Roman" w:hAnsi="Arial" w:cs="Arial"/>
          <w:color w:val="000000" w:themeColor="text1"/>
          <w:sz w:val="24"/>
          <w:szCs w:val="24"/>
        </w:rPr>
      </w:pPr>
      <w:bookmarkStart w:id="0" w:name="_Hlk80291515"/>
      <w:r w:rsidRPr="00CF4F1F">
        <w:rPr>
          <w:rFonts w:ascii="Arial" w:eastAsia="Times New Roman" w:hAnsi="Arial" w:cs="Arial"/>
          <w:color w:val="000000" w:themeColor="text1"/>
          <w:sz w:val="24"/>
          <w:szCs w:val="24"/>
        </w:rPr>
        <w:lastRenderedPageBreak/>
        <w:t>Introduction</w:t>
      </w:r>
    </w:p>
    <w:p w14:paraId="31370BAA" w14:textId="37B0E31F" w:rsidR="000F2DF4" w:rsidRPr="000F2DF4" w:rsidRDefault="00812B8E" w:rsidP="00584BDE">
      <w:pPr>
        <w:tabs>
          <w:tab w:val="left" w:pos="720"/>
          <w:tab w:val="left" w:pos="1440"/>
          <w:tab w:val="left" w:pos="2160"/>
          <w:tab w:val="left" w:pos="2880"/>
          <w:tab w:val="left" w:pos="3600"/>
          <w:tab w:val="left" w:pos="5468"/>
        </w:tabs>
        <w:spacing w:before="240" w:after="200" w:line="480" w:lineRule="auto"/>
        <w:jc w:val="both"/>
        <w:rPr>
          <w:rFonts w:ascii="Times New Roman" w:eastAsia="Times New Roman" w:hAnsi="Times New Roman" w:cs="Times New Roman"/>
          <w:sz w:val="24"/>
          <w:szCs w:val="24"/>
        </w:rPr>
      </w:pPr>
      <w:r w:rsidRPr="00E85026">
        <w:rPr>
          <w:rFonts w:ascii="Arial" w:eastAsia="Times New Roman" w:hAnsi="Arial" w:cs="Arial"/>
          <w:color w:val="000000" w:themeColor="text1"/>
          <w:sz w:val="24"/>
          <w:szCs w:val="24"/>
        </w:rPr>
        <w:t>This course will examine the study of history, philosophy</w:t>
      </w:r>
      <w:r w:rsidR="00FA1381" w:rsidRPr="00E85026">
        <w:rPr>
          <w:rFonts w:ascii="Arial" w:eastAsia="Times New Roman" w:hAnsi="Arial" w:cs="Arial"/>
          <w:color w:val="000000" w:themeColor="text1"/>
          <w:sz w:val="24"/>
          <w:szCs w:val="24"/>
        </w:rPr>
        <w:t>,</w:t>
      </w:r>
      <w:r w:rsidRPr="00E85026">
        <w:rPr>
          <w:rFonts w:ascii="Arial" w:eastAsia="Times New Roman" w:hAnsi="Arial" w:cs="Arial"/>
          <w:color w:val="000000" w:themeColor="text1"/>
          <w:sz w:val="24"/>
          <w:szCs w:val="24"/>
        </w:rPr>
        <w:t xml:space="preserve"> and vision of leadership, aspects of leadership, power of positive vision, goal setting, decision making, life planning, identifying a personal philosophy, team building, delegating, ethics in leadership, servant leadership, initiating change,  managing conflict, and designing and completing leadership projects.</w:t>
      </w:r>
      <w:r w:rsidR="000F2DF4">
        <w:rPr>
          <w:rFonts w:ascii="Arial" w:eastAsia="Times New Roman" w:hAnsi="Arial" w:cs="Arial"/>
          <w:color w:val="000000" w:themeColor="text1"/>
          <w:sz w:val="24"/>
          <w:szCs w:val="24"/>
        </w:rPr>
        <w:t xml:space="preserve"> It also gives an overview of leadership roles within a Multinational Enterprise.  It addresses the relationship challenges, styles of leadership</w:t>
      </w:r>
      <w:r w:rsidR="00AB1A0F">
        <w:rPr>
          <w:rFonts w:ascii="Arial" w:eastAsia="Times New Roman" w:hAnsi="Arial" w:cs="Arial"/>
          <w:color w:val="000000" w:themeColor="text1"/>
          <w:sz w:val="24"/>
          <w:szCs w:val="24"/>
        </w:rPr>
        <w:t>,</w:t>
      </w:r>
      <w:r w:rsidR="000F2DF4">
        <w:rPr>
          <w:rFonts w:ascii="Arial" w:eastAsia="Times New Roman" w:hAnsi="Arial" w:cs="Arial"/>
          <w:color w:val="000000" w:themeColor="text1"/>
          <w:sz w:val="24"/>
          <w:szCs w:val="24"/>
        </w:rPr>
        <w:t xml:space="preserve"> and other factors that might hinder the development of an </w:t>
      </w:r>
      <w:r w:rsidR="00584BDE">
        <w:rPr>
          <w:rFonts w:ascii="Arial" w:eastAsia="Times New Roman" w:hAnsi="Arial" w:cs="Arial"/>
          <w:color w:val="000000" w:themeColor="text1"/>
          <w:sz w:val="24"/>
          <w:szCs w:val="24"/>
        </w:rPr>
        <w:t>open culture</w:t>
      </w:r>
      <w:r w:rsidR="00584BDE" w:rsidRPr="00584BDE">
        <w:rPr>
          <w:rFonts w:ascii="Arial" w:eastAsia="Times New Roman" w:hAnsi="Arial" w:cs="Arial"/>
          <w:color w:val="000000" w:themeColor="text1"/>
          <w:sz w:val="24"/>
          <w:szCs w:val="24"/>
        </w:rPr>
        <w:t xml:space="preserve">. </w:t>
      </w:r>
      <w:r w:rsidR="000F2DF4" w:rsidRPr="000F2DF4">
        <w:rPr>
          <w:rFonts w:ascii="Arial" w:eastAsia="Times New Roman" w:hAnsi="Arial" w:cs="Arial"/>
          <w:sz w:val="24"/>
          <w:szCs w:val="24"/>
        </w:rPr>
        <w:t xml:space="preserve">In addition, it also </w:t>
      </w:r>
      <w:r w:rsidR="00584BDE" w:rsidRPr="000F2DF4">
        <w:rPr>
          <w:rFonts w:ascii="Arial" w:eastAsia="Times New Roman" w:hAnsi="Arial" w:cs="Arial"/>
          <w:sz w:val="24"/>
          <w:szCs w:val="24"/>
        </w:rPr>
        <w:t>highlights</w:t>
      </w:r>
      <w:r w:rsidR="000F2DF4" w:rsidRPr="000F2DF4">
        <w:rPr>
          <w:rFonts w:ascii="Arial" w:eastAsia="Times New Roman" w:hAnsi="Arial" w:cs="Arial"/>
          <w:sz w:val="24"/>
          <w:szCs w:val="24"/>
        </w:rPr>
        <w:t xml:space="preserve"> the point on </w:t>
      </w:r>
      <w:r w:rsidR="00AB1A0F">
        <w:rPr>
          <w:rFonts w:ascii="Arial" w:eastAsia="Times New Roman" w:hAnsi="Arial" w:cs="Arial"/>
          <w:sz w:val="24"/>
          <w:szCs w:val="24"/>
        </w:rPr>
        <w:t xml:space="preserve">the </w:t>
      </w:r>
      <w:r w:rsidR="000F2DF4" w:rsidRPr="000F2DF4">
        <w:rPr>
          <w:rFonts w:ascii="Arial" w:eastAsia="Times New Roman" w:hAnsi="Arial" w:cs="Arial"/>
          <w:sz w:val="24"/>
          <w:szCs w:val="24"/>
        </w:rPr>
        <w:t xml:space="preserve">development of </w:t>
      </w:r>
      <w:r w:rsidR="00AB1A0F">
        <w:rPr>
          <w:rFonts w:ascii="Arial" w:eastAsia="Times New Roman" w:hAnsi="Arial" w:cs="Arial"/>
          <w:sz w:val="24"/>
          <w:szCs w:val="24"/>
        </w:rPr>
        <w:t xml:space="preserve">the </w:t>
      </w:r>
      <w:r w:rsidR="000F2DF4" w:rsidRPr="000F2DF4">
        <w:rPr>
          <w:rFonts w:ascii="Arial" w:eastAsia="Times New Roman" w:hAnsi="Arial" w:cs="Arial"/>
          <w:sz w:val="24"/>
          <w:szCs w:val="24"/>
        </w:rPr>
        <w:t>new leadership form that exist</w:t>
      </w:r>
      <w:r w:rsidR="00AB1A0F">
        <w:rPr>
          <w:rFonts w:ascii="Arial" w:eastAsia="Times New Roman" w:hAnsi="Arial" w:cs="Arial"/>
          <w:sz w:val="24"/>
          <w:szCs w:val="24"/>
        </w:rPr>
        <w:t>s</w:t>
      </w:r>
      <w:r w:rsidR="000F2DF4" w:rsidRPr="000F2DF4">
        <w:rPr>
          <w:rFonts w:ascii="Arial" w:eastAsia="Times New Roman" w:hAnsi="Arial" w:cs="Arial"/>
          <w:sz w:val="24"/>
          <w:szCs w:val="24"/>
        </w:rPr>
        <w:t xml:space="preserve"> and the challenges. The first paragraph gives an analysis of the overall challenges faced by Multinational Enterprises and so</w:t>
      </w:r>
      <w:r w:rsidR="000F2DF4" w:rsidRPr="000F2DF4">
        <w:rPr>
          <w:rFonts w:ascii="Times New Roman" w:eastAsia="Times New Roman" w:hAnsi="Times New Roman" w:cs="Times New Roman"/>
          <w:sz w:val="24"/>
          <w:szCs w:val="24"/>
        </w:rPr>
        <w:t xml:space="preserve"> on.</w:t>
      </w:r>
    </w:p>
    <w:p w14:paraId="7CE2CAA5" w14:textId="17949D86" w:rsidR="00812B8E" w:rsidRPr="00E85026" w:rsidRDefault="00812B8E" w:rsidP="00812B8E">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color w:val="000000" w:themeColor="text1"/>
          <w:sz w:val="24"/>
          <w:szCs w:val="24"/>
        </w:rPr>
      </w:pPr>
      <w:r w:rsidRPr="00E85026">
        <w:rPr>
          <w:rFonts w:ascii="Arial" w:eastAsia="Times New Roman" w:hAnsi="Arial" w:cs="Arial"/>
          <w:color w:val="000000" w:themeColor="text1"/>
          <w:sz w:val="24"/>
          <w:szCs w:val="24"/>
        </w:rPr>
        <w:t xml:space="preserve">Lastly, completing this course will benefit me professionally and academically and will enable me to make a positive contribution to the field of leadership within the work environment.  Giving me a clear understanding of the complexity of leadership and understanding leadership forces contributing to successful leadership in the workplace.  </w:t>
      </w:r>
    </w:p>
    <w:p w14:paraId="07AA6B70" w14:textId="27E59532" w:rsidR="00812B8E" w:rsidRDefault="00ED5185" w:rsidP="00ED5185">
      <w:p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color w:val="000000" w:themeColor="text1"/>
          <w:sz w:val="24"/>
          <w:szCs w:val="24"/>
        </w:rPr>
      </w:pPr>
      <w:r w:rsidRPr="00E85026">
        <w:rPr>
          <w:rFonts w:ascii="Arial" w:eastAsia="Times New Roman" w:hAnsi="Arial" w:cs="Arial"/>
          <w:color w:val="000000" w:themeColor="text1"/>
          <w:sz w:val="24"/>
          <w:szCs w:val="24"/>
        </w:rPr>
        <w:t xml:space="preserve">Leadership is an action to lead, inspire and motivate a group to perform and involve achieving the goals of the project or an assignment. Leaders usually step </w:t>
      </w:r>
      <w:r w:rsidR="00FA1381" w:rsidRPr="00E85026">
        <w:rPr>
          <w:rFonts w:ascii="Arial" w:eastAsia="Times New Roman" w:hAnsi="Arial" w:cs="Arial"/>
          <w:color w:val="000000" w:themeColor="text1"/>
          <w:sz w:val="24"/>
          <w:szCs w:val="24"/>
        </w:rPr>
        <w:t xml:space="preserve">in </w:t>
      </w:r>
      <w:r w:rsidRPr="00E85026">
        <w:rPr>
          <w:rFonts w:ascii="Arial" w:eastAsia="Times New Roman" w:hAnsi="Arial" w:cs="Arial"/>
          <w:color w:val="000000" w:themeColor="text1"/>
          <w:sz w:val="24"/>
          <w:szCs w:val="24"/>
        </w:rPr>
        <w:t>in time</w:t>
      </w:r>
      <w:r w:rsidR="00FA1381" w:rsidRPr="00E85026">
        <w:rPr>
          <w:rFonts w:ascii="Arial" w:eastAsia="Times New Roman" w:hAnsi="Arial" w:cs="Arial"/>
          <w:color w:val="000000" w:themeColor="text1"/>
          <w:sz w:val="24"/>
          <w:szCs w:val="24"/>
        </w:rPr>
        <w:t>s</w:t>
      </w:r>
      <w:r w:rsidRPr="00E85026">
        <w:rPr>
          <w:rFonts w:ascii="Arial" w:eastAsia="Times New Roman" w:hAnsi="Arial" w:cs="Arial"/>
          <w:color w:val="000000" w:themeColor="text1"/>
          <w:sz w:val="24"/>
          <w:szCs w:val="24"/>
        </w:rPr>
        <w:t xml:space="preserve"> of cris</w:t>
      </w:r>
      <w:r w:rsidR="00FA1381" w:rsidRPr="00E85026">
        <w:rPr>
          <w:rFonts w:ascii="Arial" w:eastAsia="Times New Roman" w:hAnsi="Arial" w:cs="Arial"/>
          <w:color w:val="000000" w:themeColor="text1"/>
          <w:sz w:val="24"/>
          <w:szCs w:val="24"/>
        </w:rPr>
        <w:t>i</w:t>
      </w:r>
      <w:r w:rsidRPr="00E85026">
        <w:rPr>
          <w:rFonts w:ascii="Arial" w:eastAsia="Times New Roman" w:hAnsi="Arial" w:cs="Arial"/>
          <w:color w:val="000000" w:themeColor="text1"/>
          <w:sz w:val="24"/>
          <w:szCs w:val="24"/>
        </w:rPr>
        <w:t xml:space="preserve">s and act creatively in </w:t>
      </w:r>
      <w:r w:rsidR="00BD3219" w:rsidRPr="00E85026">
        <w:rPr>
          <w:rFonts w:ascii="Arial" w:eastAsia="Times New Roman" w:hAnsi="Arial" w:cs="Arial"/>
          <w:color w:val="000000" w:themeColor="text1"/>
          <w:sz w:val="24"/>
          <w:szCs w:val="24"/>
        </w:rPr>
        <w:t>difficult situation</w:t>
      </w:r>
      <w:r w:rsidR="00332801">
        <w:rPr>
          <w:rFonts w:ascii="Arial" w:eastAsia="Times New Roman" w:hAnsi="Arial" w:cs="Arial"/>
          <w:color w:val="000000" w:themeColor="text1"/>
          <w:sz w:val="24"/>
          <w:szCs w:val="24"/>
        </w:rPr>
        <w:t>s</w:t>
      </w:r>
      <w:r w:rsidRPr="00E85026">
        <w:rPr>
          <w:rFonts w:ascii="Arial" w:eastAsia="Times New Roman" w:hAnsi="Arial" w:cs="Arial"/>
          <w:color w:val="000000" w:themeColor="text1"/>
          <w:sz w:val="24"/>
          <w:szCs w:val="24"/>
        </w:rPr>
        <w:t xml:space="preserve">. As a good leader, there is </w:t>
      </w:r>
      <w:r w:rsidR="00FA1381" w:rsidRPr="00E85026">
        <w:rPr>
          <w:rFonts w:ascii="Arial" w:eastAsia="Times New Roman" w:hAnsi="Arial" w:cs="Arial"/>
          <w:color w:val="000000" w:themeColor="text1"/>
          <w:sz w:val="24"/>
          <w:szCs w:val="24"/>
        </w:rPr>
        <w:t xml:space="preserve">a </w:t>
      </w:r>
      <w:r w:rsidRPr="00E85026">
        <w:rPr>
          <w:rFonts w:ascii="Arial" w:eastAsia="Times New Roman" w:hAnsi="Arial" w:cs="Arial"/>
          <w:color w:val="000000" w:themeColor="text1"/>
          <w:sz w:val="24"/>
          <w:szCs w:val="24"/>
        </w:rPr>
        <w:t>need to interfere in an employee’s performance and to push them to be motivated with a positive attitude within the team.</w:t>
      </w:r>
    </w:p>
    <w:p w14:paraId="2D995EDB" w14:textId="6FD8BA2B" w:rsidR="0036741B" w:rsidRDefault="0036741B" w:rsidP="00ED5185">
      <w:p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color w:val="000000" w:themeColor="text1"/>
          <w:sz w:val="24"/>
          <w:szCs w:val="24"/>
        </w:rPr>
      </w:pPr>
    </w:p>
    <w:p w14:paraId="686AEFD1" w14:textId="697F09DA" w:rsidR="0036741B" w:rsidRDefault="0036741B" w:rsidP="00ED5185">
      <w:p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color w:val="000000" w:themeColor="text1"/>
          <w:sz w:val="24"/>
          <w:szCs w:val="24"/>
        </w:rPr>
      </w:pPr>
    </w:p>
    <w:p w14:paraId="543D5AD9" w14:textId="2AEB321F" w:rsidR="00ED5185" w:rsidRPr="00EE56E3" w:rsidRDefault="00071CB5" w:rsidP="00ED5185">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color w:val="000000" w:themeColor="text1"/>
          <w:sz w:val="24"/>
          <w:szCs w:val="24"/>
          <w:u w:val="single"/>
        </w:rPr>
      </w:pPr>
      <w:r w:rsidRPr="00EE56E3">
        <w:rPr>
          <w:rFonts w:ascii="Arial" w:eastAsia="Times New Roman" w:hAnsi="Arial" w:cs="Arial"/>
          <w:color w:val="000000" w:themeColor="text1"/>
          <w:sz w:val="24"/>
          <w:szCs w:val="24"/>
          <w:u w:val="single"/>
        </w:rPr>
        <w:lastRenderedPageBreak/>
        <w:t>Theories of Leadership</w:t>
      </w:r>
    </w:p>
    <w:p w14:paraId="6F6123F7" w14:textId="4F0C678D" w:rsidR="00B32256" w:rsidRPr="00BE280B" w:rsidRDefault="00B32256" w:rsidP="00D81662">
      <w:pPr>
        <w:spacing w:before="100" w:beforeAutospacing="1" w:after="100" w:afterAutospacing="1" w:line="360" w:lineRule="auto"/>
        <w:jc w:val="both"/>
        <w:rPr>
          <w:rFonts w:ascii="Arial" w:eastAsia="Times New Roman" w:hAnsi="Arial" w:cs="Arial"/>
          <w:sz w:val="24"/>
          <w:szCs w:val="24"/>
        </w:rPr>
      </w:pPr>
      <w:r w:rsidRPr="00BE280B">
        <w:rPr>
          <w:rFonts w:ascii="Arial" w:eastAsia="Times New Roman" w:hAnsi="Arial" w:cs="Arial"/>
          <w:b/>
          <w:sz w:val="24"/>
          <w:szCs w:val="24"/>
          <w:u w:val="single"/>
        </w:rPr>
        <w:t>Authentic Leadership:</w:t>
      </w:r>
      <w:r w:rsidRPr="00BE280B">
        <w:rPr>
          <w:rFonts w:ascii="Arial" w:eastAsia="Times New Roman" w:hAnsi="Arial" w:cs="Arial"/>
          <w:sz w:val="24"/>
          <w:szCs w:val="24"/>
          <w:lang w:val="en"/>
        </w:rPr>
        <w:t xml:space="preserve">   This theory facilitates the progressions and development of their employee’s careers. Specifically setting targets or standards that are smart.  Providing continuous feedback and evaluation of employee</w:t>
      </w:r>
      <w:r w:rsidR="00D57DF9" w:rsidRPr="00BE280B">
        <w:rPr>
          <w:rFonts w:ascii="Arial" w:eastAsia="Times New Roman" w:hAnsi="Arial" w:cs="Arial"/>
          <w:sz w:val="24"/>
          <w:szCs w:val="24"/>
          <w:lang w:val="en"/>
        </w:rPr>
        <w:t>s’</w:t>
      </w:r>
      <w:r w:rsidRPr="00BE280B">
        <w:rPr>
          <w:rFonts w:ascii="Arial" w:eastAsia="Times New Roman" w:hAnsi="Arial" w:cs="Arial"/>
          <w:sz w:val="24"/>
          <w:szCs w:val="24"/>
          <w:lang w:val="en"/>
        </w:rPr>
        <w:t xml:space="preserve"> performance against the target.</w:t>
      </w:r>
    </w:p>
    <w:p w14:paraId="7CADC053" w14:textId="3C2170E7" w:rsidR="00B32256" w:rsidRPr="00BE280B" w:rsidRDefault="00B32256" w:rsidP="00B32256">
      <w:pPr>
        <w:spacing w:before="100" w:beforeAutospacing="1" w:after="100" w:afterAutospacing="1" w:line="360" w:lineRule="auto"/>
        <w:jc w:val="both"/>
        <w:rPr>
          <w:rFonts w:ascii="Arial" w:eastAsia="Times New Roman" w:hAnsi="Arial" w:cs="Arial"/>
          <w:sz w:val="24"/>
          <w:szCs w:val="24"/>
        </w:rPr>
      </w:pPr>
      <w:r w:rsidRPr="00BE280B">
        <w:rPr>
          <w:rFonts w:ascii="Arial" w:eastAsia="Times New Roman" w:hAnsi="Arial" w:cs="Arial"/>
          <w:sz w:val="24"/>
          <w:szCs w:val="24"/>
        </w:rPr>
        <w:t xml:space="preserve"> </w:t>
      </w:r>
      <w:r w:rsidRPr="00BE280B">
        <w:rPr>
          <w:rFonts w:ascii="Arial" w:eastAsia="Times New Roman" w:hAnsi="Arial" w:cs="Arial"/>
          <w:b/>
          <w:sz w:val="24"/>
          <w:szCs w:val="24"/>
          <w:u w:val="single"/>
        </w:rPr>
        <w:t>Participative Leadership</w:t>
      </w:r>
      <w:r w:rsidRPr="00BE280B">
        <w:rPr>
          <w:rFonts w:ascii="Arial" w:eastAsia="Times New Roman" w:hAnsi="Arial" w:cs="Arial"/>
          <w:sz w:val="24"/>
          <w:szCs w:val="24"/>
          <w:u w:val="single"/>
        </w:rPr>
        <w:t>:</w:t>
      </w:r>
      <w:r w:rsidRPr="00BE280B">
        <w:rPr>
          <w:rFonts w:ascii="Arial" w:eastAsia="Times New Roman" w:hAnsi="Arial" w:cs="Arial"/>
          <w:sz w:val="24"/>
          <w:szCs w:val="24"/>
        </w:rPr>
        <w:t xml:space="preserve">   Th</w:t>
      </w:r>
      <w:r w:rsidRPr="00BE280B">
        <w:rPr>
          <w:rFonts w:ascii="Arial" w:eastAsia="Times New Roman" w:hAnsi="Arial" w:cs="Arial"/>
          <w:sz w:val="24"/>
          <w:szCs w:val="24"/>
          <w:lang w:val="en"/>
        </w:rPr>
        <w:t>e leader makes decisions by soliciting input from employees.   It allows the team to decide on how the task will be performed and the leader maintains how the members will evenly distribute the workload and control.</w:t>
      </w:r>
    </w:p>
    <w:p w14:paraId="30B82B43" w14:textId="5669951F" w:rsidR="00B32256" w:rsidRPr="00BE280B" w:rsidRDefault="00B32256" w:rsidP="00B32256">
      <w:pPr>
        <w:spacing w:before="100" w:beforeAutospacing="1" w:after="100" w:afterAutospacing="1" w:line="360" w:lineRule="auto"/>
        <w:jc w:val="both"/>
        <w:rPr>
          <w:rFonts w:ascii="Arial" w:eastAsia="Times New Roman" w:hAnsi="Arial" w:cs="Arial"/>
          <w:sz w:val="24"/>
          <w:szCs w:val="24"/>
        </w:rPr>
      </w:pPr>
      <w:r w:rsidRPr="00BE280B">
        <w:rPr>
          <w:rFonts w:ascii="Arial" w:eastAsia="Times New Roman" w:hAnsi="Arial" w:cs="Arial"/>
          <w:b/>
          <w:sz w:val="24"/>
          <w:szCs w:val="24"/>
          <w:u w:val="single"/>
        </w:rPr>
        <w:t>Directive Leadership</w:t>
      </w:r>
      <w:r w:rsidRPr="00BE280B">
        <w:rPr>
          <w:rFonts w:ascii="Arial" w:eastAsia="Times New Roman" w:hAnsi="Arial" w:cs="Arial"/>
          <w:b/>
          <w:sz w:val="24"/>
          <w:szCs w:val="24"/>
        </w:rPr>
        <w:t>:</w:t>
      </w:r>
      <w:r w:rsidRPr="00BE280B">
        <w:rPr>
          <w:rFonts w:ascii="Arial" w:eastAsia="Times New Roman" w:hAnsi="Arial" w:cs="Arial"/>
          <w:sz w:val="24"/>
          <w:szCs w:val="24"/>
        </w:rPr>
        <w:t xml:space="preserve">  It encourages collaborative efforts in achieving clear and well-understood performance standards or targets.  Employees are the organization</w:t>
      </w:r>
      <w:r w:rsidR="00D57DF9" w:rsidRPr="00BE280B">
        <w:rPr>
          <w:rFonts w:ascii="Arial" w:eastAsia="Times New Roman" w:hAnsi="Arial" w:cs="Arial"/>
          <w:sz w:val="24"/>
          <w:szCs w:val="24"/>
        </w:rPr>
        <w:t>'s</w:t>
      </w:r>
      <w:r w:rsidRPr="00BE280B">
        <w:rPr>
          <w:rFonts w:ascii="Arial" w:eastAsia="Times New Roman" w:hAnsi="Arial" w:cs="Arial"/>
          <w:sz w:val="24"/>
          <w:szCs w:val="24"/>
        </w:rPr>
        <w:t xml:space="preserve"> most </w:t>
      </w:r>
      <w:r w:rsidR="00D57DF9" w:rsidRPr="00BE280B">
        <w:rPr>
          <w:rFonts w:ascii="Arial" w:eastAsia="Times New Roman" w:hAnsi="Arial" w:cs="Arial"/>
          <w:sz w:val="24"/>
          <w:szCs w:val="24"/>
        </w:rPr>
        <w:t>asset</w:t>
      </w:r>
      <w:r w:rsidRPr="00BE280B">
        <w:rPr>
          <w:rFonts w:ascii="Arial" w:eastAsia="Times New Roman" w:hAnsi="Arial" w:cs="Arial"/>
          <w:sz w:val="24"/>
          <w:szCs w:val="24"/>
        </w:rPr>
        <w:t xml:space="preserve"> and set smart performance targets that are aligned to the organizational strateg</w:t>
      </w:r>
      <w:r w:rsidR="00D57DF9" w:rsidRPr="00BE280B">
        <w:rPr>
          <w:rFonts w:ascii="Arial" w:eastAsia="Times New Roman" w:hAnsi="Arial" w:cs="Arial"/>
          <w:sz w:val="24"/>
          <w:szCs w:val="24"/>
        </w:rPr>
        <w:t>y.</w:t>
      </w:r>
    </w:p>
    <w:p w14:paraId="24606D9A" w14:textId="69D69CD4" w:rsidR="00B32256" w:rsidRPr="00BE280B" w:rsidRDefault="00B32256" w:rsidP="00B32256">
      <w:pPr>
        <w:spacing w:before="100" w:beforeAutospacing="1" w:after="100" w:afterAutospacing="1" w:line="360" w:lineRule="auto"/>
        <w:jc w:val="both"/>
        <w:rPr>
          <w:rFonts w:ascii="Arial" w:eastAsia="Times New Roman" w:hAnsi="Arial" w:cs="Arial"/>
          <w:sz w:val="24"/>
          <w:szCs w:val="24"/>
        </w:rPr>
      </w:pPr>
      <w:r w:rsidRPr="00BE280B">
        <w:rPr>
          <w:rFonts w:ascii="Arial" w:eastAsia="Times New Roman" w:hAnsi="Arial" w:cs="Arial"/>
          <w:b/>
          <w:sz w:val="24"/>
          <w:szCs w:val="24"/>
          <w:u w:val="single"/>
        </w:rPr>
        <w:t>Distributive Leadership:</w:t>
      </w:r>
      <w:r w:rsidRPr="00BE280B">
        <w:rPr>
          <w:rFonts w:ascii="Arial" w:eastAsia="Times New Roman" w:hAnsi="Arial" w:cs="Arial"/>
          <w:sz w:val="24"/>
          <w:szCs w:val="24"/>
        </w:rPr>
        <w:t xml:space="preserve"> </w:t>
      </w:r>
      <w:r w:rsidRPr="00BE280B">
        <w:rPr>
          <w:rFonts w:ascii="Arial" w:eastAsia="Times New Roman" w:hAnsi="Arial" w:cs="Arial"/>
          <w:sz w:val="24"/>
          <w:szCs w:val="24"/>
          <w:lang w:val="en"/>
        </w:rPr>
        <w:t>This style of leadership constantly supports, promotes</w:t>
      </w:r>
      <w:r w:rsidR="00D57DF9" w:rsidRPr="00BE280B">
        <w:rPr>
          <w:rFonts w:ascii="Arial" w:eastAsia="Times New Roman" w:hAnsi="Arial" w:cs="Arial"/>
          <w:sz w:val="24"/>
          <w:szCs w:val="24"/>
          <w:lang w:val="en"/>
        </w:rPr>
        <w:t>,</w:t>
      </w:r>
      <w:r w:rsidRPr="00BE280B">
        <w:rPr>
          <w:rFonts w:ascii="Arial" w:eastAsia="Times New Roman" w:hAnsi="Arial" w:cs="Arial"/>
          <w:sz w:val="24"/>
          <w:szCs w:val="24"/>
          <w:lang w:val="en"/>
        </w:rPr>
        <w:t xml:space="preserve"> and reinforce</w:t>
      </w:r>
      <w:r w:rsidR="00D57DF9" w:rsidRPr="00BE280B">
        <w:rPr>
          <w:rFonts w:ascii="Arial" w:eastAsia="Times New Roman" w:hAnsi="Arial" w:cs="Arial"/>
          <w:sz w:val="24"/>
          <w:szCs w:val="24"/>
          <w:lang w:val="en"/>
        </w:rPr>
        <w:t>s</w:t>
      </w:r>
      <w:r w:rsidRPr="00BE280B">
        <w:rPr>
          <w:rFonts w:ascii="Arial" w:eastAsia="Times New Roman" w:hAnsi="Arial" w:cs="Arial"/>
          <w:sz w:val="24"/>
          <w:szCs w:val="24"/>
          <w:lang w:val="en"/>
        </w:rPr>
        <w:t xml:space="preserve"> performance standards, and enhance</w:t>
      </w:r>
      <w:r w:rsidR="00D57DF9" w:rsidRPr="00BE280B">
        <w:rPr>
          <w:rFonts w:ascii="Arial" w:eastAsia="Times New Roman" w:hAnsi="Arial" w:cs="Arial"/>
          <w:sz w:val="24"/>
          <w:szCs w:val="24"/>
          <w:lang w:val="en"/>
        </w:rPr>
        <w:t>s</w:t>
      </w:r>
      <w:r w:rsidRPr="00BE280B">
        <w:rPr>
          <w:rFonts w:ascii="Arial" w:eastAsia="Times New Roman" w:hAnsi="Arial" w:cs="Arial"/>
          <w:sz w:val="24"/>
          <w:szCs w:val="24"/>
          <w:lang w:val="en"/>
        </w:rPr>
        <w:t xml:space="preserve"> employee performance that will positively contribute to the organization maintaining its competitive position. It allows operational level managers to perform roles and responsibilities in alignment with the strategic objectives of the Organization.  </w:t>
      </w:r>
    </w:p>
    <w:p w14:paraId="225972A1" w14:textId="41D1D9EE" w:rsidR="00B32256" w:rsidRDefault="00B32256" w:rsidP="00B32256">
      <w:pPr>
        <w:spacing w:before="100" w:beforeAutospacing="1" w:after="100" w:afterAutospacing="1" w:line="360" w:lineRule="auto"/>
        <w:jc w:val="both"/>
        <w:rPr>
          <w:rFonts w:ascii="Arial" w:eastAsia="Times New Roman" w:hAnsi="Arial" w:cs="Arial"/>
          <w:sz w:val="24"/>
          <w:szCs w:val="24"/>
        </w:rPr>
      </w:pPr>
      <w:r w:rsidRPr="00BE280B">
        <w:rPr>
          <w:rFonts w:ascii="Arial" w:eastAsia="Times New Roman" w:hAnsi="Arial" w:cs="Arial"/>
          <w:b/>
          <w:sz w:val="24"/>
          <w:szCs w:val="24"/>
          <w:u w:val="single"/>
        </w:rPr>
        <w:t>Visionary Leadership</w:t>
      </w:r>
      <w:r w:rsidRPr="00BE280B">
        <w:rPr>
          <w:rFonts w:ascii="Arial" w:eastAsia="Times New Roman" w:hAnsi="Arial" w:cs="Arial"/>
          <w:b/>
          <w:sz w:val="24"/>
          <w:szCs w:val="24"/>
        </w:rPr>
        <w:t>:</w:t>
      </w:r>
      <w:r w:rsidRPr="00BE280B">
        <w:rPr>
          <w:rFonts w:ascii="Arial" w:eastAsia="Times New Roman" w:hAnsi="Arial" w:cs="Arial"/>
          <w:sz w:val="24"/>
          <w:szCs w:val="24"/>
        </w:rPr>
        <w:t xml:space="preserve"> Focus on increasing the motivation of its workforce, maintaining, and retaining quality talented employees by strategically aligning individual goals to their vision. That will contribute to the achievement regardless of the challenges.</w:t>
      </w:r>
    </w:p>
    <w:p w14:paraId="2AA24DB0" w14:textId="52B7FE55" w:rsidR="00B76349" w:rsidRDefault="00B76349" w:rsidP="00B32256">
      <w:pPr>
        <w:spacing w:before="100" w:beforeAutospacing="1" w:after="100" w:afterAutospacing="1" w:line="360" w:lineRule="auto"/>
        <w:jc w:val="both"/>
        <w:rPr>
          <w:rFonts w:ascii="Arial" w:eastAsia="Times New Roman" w:hAnsi="Arial" w:cs="Arial"/>
          <w:sz w:val="24"/>
          <w:szCs w:val="24"/>
        </w:rPr>
      </w:pPr>
      <w:r w:rsidRPr="00DE55D1">
        <w:rPr>
          <w:rFonts w:ascii="Arial" w:eastAsia="Times New Roman" w:hAnsi="Arial" w:cs="Arial"/>
          <w:b/>
          <w:bCs/>
          <w:sz w:val="24"/>
          <w:szCs w:val="24"/>
          <w:u w:val="single"/>
        </w:rPr>
        <w:t>Action</w:t>
      </w:r>
      <w:r w:rsidR="001A65EA">
        <w:rPr>
          <w:rFonts w:ascii="Arial" w:eastAsia="Times New Roman" w:hAnsi="Arial" w:cs="Arial"/>
          <w:b/>
          <w:bCs/>
          <w:sz w:val="24"/>
          <w:szCs w:val="24"/>
          <w:u w:val="single"/>
        </w:rPr>
        <w:t>–</w:t>
      </w:r>
      <w:r w:rsidRPr="00DE55D1">
        <w:rPr>
          <w:rFonts w:ascii="Arial" w:eastAsia="Times New Roman" w:hAnsi="Arial" w:cs="Arial"/>
          <w:b/>
          <w:bCs/>
          <w:sz w:val="24"/>
          <w:szCs w:val="24"/>
          <w:u w:val="single"/>
        </w:rPr>
        <w:t>centered leadership:</w:t>
      </w:r>
      <w:r>
        <w:rPr>
          <w:rFonts w:ascii="Arial" w:eastAsia="Times New Roman" w:hAnsi="Arial" w:cs="Arial"/>
          <w:sz w:val="24"/>
          <w:szCs w:val="24"/>
        </w:rPr>
        <w:t xml:space="preserve"> </w:t>
      </w:r>
      <w:r w:rsidR="001A65EA">
        <w:rPr>
          <w:rFonts w:ascii="Arial" w:eastAsia="Times New Roman" w:hAnsi="Arial" w:cs="Arial"/>
          <w:sz w:val="24"/>
          <w:szCs w:val="24"/>
        </w:rPr>
        <w:t>This i</w:t>
      </w:r>
      <w:r>
        <w:rPr>
          <w:rFonts w:ascii="Arial" w:eastAsia="Times New Roman" w:hAnsi="Arial" w:cs="Arial"/>
          <w:sz w:val="24"/>
          <w:szCs w:val="24"/>
        </w:rPr>
        <w:t>s task</w:t>
      </w:r>
      <w:r w:rsidR="001A65EA">
        <w:rPr>
          <w:rFonts w:ascii="Arial" w:eastAsia="Times New Roman" w:hAnsi="Arial" w:cs="Arial"/>
          <w:sz w:val="24"/>
          <w:szCs w:val="24"/>
        </w:rPr>
        <w:t>-</w:t>
      </w:r>
      <w:r>
        <w:rPr>
          <w:rFonts w:ascii="Arial" w:eastAsia="Times New Roman" w:hAnsi="Arial" w:cs="Arial"/>
          <w:sz w:val="24"/>
          <w:szCs w:val="24"/>
        </w:rPr>
        <w:t>oriented primarily focusing on task achievement,  team building</w:t>
      </w:r>
      <w:r w:rsidR="001A65EA">
        <w:rPr>
          <w:rFonts w:ascii="Arial" w:eastAsia="Times New Roman" w:hAnsi="Arial" w:cs="Arial"/>
          <w:sz w:val="24"/>
          <w:szCs w:val="24"/>
        </w:rPr>
        <w:t>,</w:t>
      </w:r>
      <w:r>
        <w:rPr>
          <w:rFonts w:ascii="Arial" w:eastAsia="Times New Roman" w:hAnsi="Arial" w:cs="Arial"/>
          <w:sz w:val="24"/>
          <w:szCs w:val="24"/>
        </w:rPr>
        <w:t xml:space="preserve"> supportive management, employee personal development. Focusing on work performance and team productivity.  </w:t>
      </w:r>
      <w:r w:rsidR="00A0450A">
        <w:rPr>
          <w:rFonts w:ascii="Arial" w:eastAsia="Times New Roman" w:hAnsi="Arial" w:cs="Arial"/>
          <w:sz w:val="24"/>
          <w:szCs w:val="24"/>
        </w:rPr>
        <w:t xml:space="preserve"> </w:t>
      </w:r>
      <w:r w:rsidR="00A0450A" w:rsidRPr="009F1EF4">
        <w:rPr>
          <w:rFonts w:ascii="Arial" w:eastAsia="Times New Roman" w:hAnsi="Arial" w:cs="Arial"/>
          <w:b/>
          <w:bCs/>
          <w:sz w:val="24"/>
          <w:szCs w:val="24"/>
        </w:rPr>
        <w:t>Adair and Thomas (2004)</w:t>
      </w:r>
    </w:p>
    <w:p w14:paraId="6DA6BF95" w14:textId="18C0A84B" w:rsidR="000E7BA3" w:rsidRDefault="000E7BA3" w:rsidP="00B32256">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For one to meet team, task</w:t>
      </w:r>
      <w:r w:rsidR="001A65EA">
        <w:rPr>
          <w:rFonts w:ascii="Arial" w:eastAsia="Times New Roman" w:hAnsi="Arial" w:cs="Arial"/>
          <w:sz w:val="24"/>
          <w:szCs w:val="24"/>
        </w:rPr>
        <w:t>,</w:t>
      </w:r>
      <w:r>
        <w:rPr>
          <w:rFonts w:ascii="Arial" w:eastAsia="Times New Roman" w:hAnsi="Arial" w:cs="Arial"/>
          <w:sz w:val="24"/>
          <w:szCs w:val="24"/>
        </w:rPr>
        <w:t xml:space="preserve"> or individual goals and objectives that can contribute to increase motivation and work satisfaction. The supervisor or manager who is responsible for leading and directing people,  research has argued that one must consider the following functions that can support goals and objective achievement. These includes:</w:t>
      </w:r>
    </w:p>
    <w:p w14:paraId="699826B9" w14:textId="701E927E" w:rsidR="000E7BA3" w:rsidRDefault="000E7BA3" w:rsidP="008F638B">
      <w:pPr>
        <w:pStyle w:val="ListParagraph"/>
        <w:numPr>
          <w:ilvl w:val="0"/>
          <w:numId w:val="46"/>
        </w:numPr>
        <w:spacing w:before="100" w:beforeAutospacing="1" w:after="100" w:afterAutospacing="1" w:line="360" w:lineRule="auto"/>
        <w:jc w:val="both"/>
        <w:rPr>
          <w:rFonts w:ascii="Arial" w:eastAsia="Times New Roman" w:hAnsi="Arial" w:cs="Arial"/>
          <w:sz w:val="24"/>
          <w:szCs w:val="24"/>
        </w:rPr>
      </w:pPr>
      <w:r w:rsidRPr="000E7BA3">
        <w:rPr>
          <w:rFonts w:ascii="Arial" w:eastAsia="Times New Roman" w:hAnsi="Arial" w:cs="Arial"/>
          <w:sz w:val="24"/>
          <w:szCs w:val="24"/>
        </w:rPr>
        <w:lastRenderedPageBreak/>
        <w:t xml:space="preserve"> Set </w:t>
      </w:r>
      <w:r>
        <w:rPr>
          <w:rFonts w:ascii="Arial" w:eastAsia="Times New Roman" w:hAnsi="Arial" w:cs="Arial"/>
          <w:sz w:val="24"/>
          <w:szCs w:val="24"/>
        </w:rPr>
        <w:t>smart objectives ( specific, attainable, measurable, realistic</w:t>
      </w:r>
      <w:r w:rsidR="001A65EA">
        <w:rPr>
          <w:rFonts w:ascii="Arial" w:eastAsia="Times New Roman" w:hAnsi="Arial" w:cs="Arial"/>
          <w:sz w:val="24"/>
          <w:szCs w:val="24"/>
        </w:rPr>
        <w:t>,</w:t>
      </w:r>
      <w:r>
        <w:rPr>
          <w:rFonts w:ascii="Arial" w:eastAsia="Times New Roman" w:hAnsi="Arial" w:cs="Arial"/>
          <w:sz w:val="24"/>
          <w:szCs w:val="24"/>
        </w:rPr>
        <w:t xml:space="preserve"> and </w:t>
      </w:r>
      <w:proofErr w:type="gramStart"/>
      <w:r w:rsidR="00DF7E52">
        <w:rPr>
          <w:rFonts w:ascii="Arial" w:eastAsia="Times New Roman" w:hAnsi="Arial" w:cs="Arial"/>
          <w:sz w:val="24"/>
          <w:szCs w:val="24"/>
        </w:rPr>
        <w:t>time</w:t>
      </w:r>
      <w:r w:rsidR="00B8370B">
        <w:rPr>
          <w:rFonts w:ascii="Arial" w:eastAsia="Times New Roman" w:hAnsi="Arial" w:cs="Arial"/>
          <w:sz w:val="24"/>
          <w:szCs w:val="24"/>
        </w:rPr>
        <w:t>-</w:t>
      </w:r>
      <w:r w:rsidR="00DF7E52">
        <w:rPr>
          <w:rFonts w:ascii="Arial" w:eastAsia="Times New Roman" w:hAnsi="Arial" w:cs="Arial"/>
          <w:sz w:val="24"/>
          <w:szCs w:val="24"/>
        </w:rPr>
        <w:t>bound</w:t>
      </w:r>
      <w:proofErr w:type="gramEnd"/>
      <w:r>
        <w:rPr>
          <w:rFonts w:ascii="Arial" w:eastAsia="Times New Roman" w:hAnsi="Arial" w:cs="Arial"/>
          <w:sz w:val="24"/>
          <w:szCs w:val="24"/>
        </w:rPr>
        <w:t>.</w:t>
      </w:r>
      <w:r w:rsidR="009F5889">
        <w:rPr>
          <w:rFonts w:ascii="Arial" w:eastAsia="Times New Roman" w:hAnsi="Arial" w:cs="Arial"/>
          <w:sz w:val="24"/>
          <w:szCs w:val="24"/>
        </w:rPr>
        <w:t>)</w:t>
      </w:r>
    </w:p>
    <w:p w14:paraId="6B63A39F" w14:textId="17B8288E" w:rsidR="000E7BA3" w:rsidRDefault="000E7BA3" w:rsidP="008F638B">
      <w:pPr>
        <w:pStyle w:val="ListParagraph"/>
        <w:numPr>
          <w:ilvl w:val="0"/>
          <w:numId w:val="46"/>
        </w:num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 xml:space="preserve">Strategic planning </w:t>
      </w:r>
    </w:p>
    <w:p w14:paraId="0EF87DAC" w14:textId="0233A32E" w:rsidR="000E7BA3" w:rsidRDefault="000E7BA3" w:rsidP="008F638B">
      <w:pPr>
        <w:pStyle w:val="ListParagraph"/>
        <w:numPr>
          <w:ilvl w:val="0"/>
          <w:numId w:val="46"/>
        </w:num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 xml:space="preserve">Team </w:t>
      </w:r>
      <w:r w:rsidR="009F5889">
        <w:rPr>
          <w:rFonts w:ascii="Arial" w:eastAsia="Times New Roman" w:hAnsi="Arial" w:cs="Arial"/>
          <w:sz w:val="24"/>
          <w:szCs w:val="24"/>
        </w:rPr>
        <w:t>meetings</w:t>
      </w:r>
      <w:r>
        <w:rPr>
          <w:rFonts w:ascii="Arial" w:eastAsia="Times New Roman" w:hAnsi="Arial" w:cs="Arial"/>
          <w:sz w:val="24"/>
          <w:szCs w:val="24"/>
        </w:rPr>
        <w:t xml:space="preserve"> </w:t>
      </w:r>
    </w:p>
    <w:p w14:paraId="24A1A997" w14:textId="31327C35" w:rsidR="000E7BA3" w:rsidRDefault="000E7BA3" w:rsidP="008F638B">
      <w:pPr>
        <w:pStyle w:val="ListParagraph"/>
        <w:numPr>
          <w:ilvl w:val="0"/>
          <w:numId w:val="46"/>
        </w:num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 xml:space="preserve">Control systems: Performance management and appraisals, </w:t>
      </w:r>
    </w:p>
    <w:p w14:paraId="43D31C7A" w14:textId="01359420" w:rsidR="000E7BA3" w:rsidRDefault="000E7BA3" w:rsidP="008F638B">
      <w:pPr>
        <w:pStyle w:val="ListParagraph"/>
        <w:numPr>
          <w:ilvl w:val="0"/>
          <w:numId w:val="46"/>
        </w:num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Evaluation: assessing strengths, weaknes</w:t>
      </w:r>
      <w:r w:rsidR="001A65EA">
        <w:rPr>
          <w:rFonts w:ascii="Arial" w:eastAsia="Times New Roman" w:hAnsi="Arial" w:cs="Arial"/>
          <w:sz w:val="24"/>
          <w:szCs w:val="24"/>
        </w:rPr>
        <w:t>se</w:t>
      </w:r>
      <w:r>
        <w:rPr>
          <w:rFonts w:ascii="Arial" w:eastAsia="Times New Roman" w:hAnsi="Arial" w:cs="Arial"/>
          <w:sz w:val="24"/>
          <w:szCs w:val="24"/>
        </w:rPr>
        <w:t>s, opportunities</w:t>
      </w:r>
      <w:r w:rsidR="001A65EA">
        <w:rPr>
          <w:rFonts w:ascii="Arial" w:eastAsia="Times New Roman" w:hAnsi="Arial" w:cs="Arial"/>
          <w:sz w:val="24"/>
          <w:szCs w:val="24"/>
        </w:rPr>
        <w:t>,</w:t>
      </w:r>
      <w:r>
        <w:rPr>
          <w:rFonts w:ascii="Arial" w:eastAsia="Times New Roman" w:hAnsi="Arial" w:cs="Arial"/>
          <w:sz w:val="24"/>
          <w:szCs w:val="24"/>
        </w:rPr>
        <w:t xml:space="preserve"> and threats, looking at what is working and what is not.</w:t>
      </w:r>
    </w:p>
    <w:p w14:paraId="3270B63D" w14:textId="77777777" w:rsidR="000E7BA3" w:rsidRPr="000E7BA3" w:rsidRDefault="000E7BA3" w:rsidP="000E7BA3">
      <w:pPr>
        <w:pStyle w:val="ListParagraph"/>
        <w:numPr>
          <w:ilvl w:val="0"/>
          <w:numId w:val="46"/>
        </w:numPr>
        <w:spacing w:line="480" w:lineRule="auto"/>
        <w:rPr>
          <w:rFonts w:ascii="Arial" w:hAnsi="Arial" w:cs="Arial"/>
          <w:color w:val="000000" w:themeColor="text1"/>
          <w:sz w:val="24"/>
          <w:szCs w:val="24"/>
        </w:rPr>
      </w:pPr>
      <w:r w:rsidRPr="000E7BA3">
        <w:rPr>
          <w:rFonts w:ascii="Arial" w:hAnsi="Arial" w:cs="Arial"/>
          <w:color w:val="000000" w:themeColor="text1"/>
          <w:sz w:val="24"/>
          <w:szCs w:val="24"/>
        </w:rPr>
        <w:t>Planning is the process of determining an organization’s desired future position and the best means of getting there.</w:t>
      </w:r>
    </w:p>
    <w:p w14:paraId="290C0094" w14:textId="77777777" w:rsidR="000E7BA3" w:rsidRPr="000E7BA3" w:rsidRDefault="000E7BA3" w:rsidP="000E7BA3">
      <w:pPr>
        <w:pStyle w:val="ListParagraph"/>
        <w:numPr>
          <w:ilvl w:val="0"/>
          <w:numId w:val="46"/>
        </w:numPr>
        <w:spacing w:line="480" w:lineRule="auto"/>
        <w:rPr>
          <w:rFonts w:ascii="Arial" w:hAnsi="Arial" w:cs="Arial"/>
          <w:color w:val="000000" w:themeColor="text1"/>
          <w:sz w:val="24"/>
          <w:szCs w:val="24"/>
        </w:rPr>
      </w:pPr>
      <w:r w:rsidRPr="000E7BA3">
        <w:rPr>
          <w:rFonts w:ascii="Arial" w:hAnsi="Arial" w:cs="Arial"/>
          <w:color w:val="000000" w:themeColor="text1"/>
          <w:sz w:val="24"/>
          <w:szCs w:val="24"/>
        </w:rPr>
        <w:t>Organizing is the process of designing jobs, grouping jobs into units, and establishing patterns of authority between positions and departments.</w:t>
      </w:r>
    </w:p>
    <w:p w14:paraId="4C7EED01" w14:textId="77777777" w:rsidR="000E7BA3" w:rsidRPr="000E7BA3" w:rsidRDefault="000E7BA3" w:rsidP="000E7BA3">
      <w:pPr>
        <w:pStyle w:val="ListParagraph"/>
        <w:numPr>
          <w:ilvl w:val="0"/>
          <w:numId w:val="46"/>
        </w:numPr>
        <w:spacing w:line="480" w:lineRule="auto"/>
        <w:rPr>
          <w:rFonts w:ascii="Arial" w:hAnsi="Arial" w:cs="Arial"/>
          <w:color w:val="000000" w:themeColor="text1"/>
          <w:sz w:val="24"/>
          <w:szCs w:val="24"/>
        </w:rPr>
      </w:pPr>
      <w:r w:rsidRPr="000E7BA3">
        <w:rPr>
          <w:rFonts w:ascii="Arial" w:hAnsi="Arial" w:cs="Arial"/>
          <w:color w:val="000000" w:themeColor="text1"/>
          <w:sz w:val="24"/>
          <w:szCs w:val="24"/>
        </w:rPr>
        <w:t>Leading is getting the organization members to work together towards the organizational strategic goals and objectives.</w:t>
      </w:r>
    </w:p>
    <w:p w14:paraId="3C5724E4" w14:textId="6DD30061" w:rsidR="000E7BA3" w:rsidRDefault="000E7BA3" w:rsidP="000E7BA3">
      <w:pPr>
        <w:pStyle w:val="ListParagraph"/>
        <w:numPr>
          <w:ilvl w:val="0"/>
          <w:numId w:val="46"/>
        </w:numPr>
        <w:spacing w:line="480" w:lineRule="auto"/>
        <w:rPr>
          <w:rFonts w:ascii="Arial" w:hAnsi="Arial" w:cs="Arial"/>
          <w:color w:val="000000" w:themeColor="text1"/>
          <w:sz w:val="24"/>
          <w:szCs w:val="24"/>
        </w:rPr>
      </w:pPr>
      <w:r w:rsidRPr="000E7BA3">
        <w:rPr>
          <w:rFonts w:ascii="Arial" w:hAnsi="Arial" w:cs="Arial"/>
          <w:color w:val="000000" w:themeColor="text1"/>
          <w:sz w:val="24"/>
          <w:szCs w:val="24"/>
        </w:rPr>
        <w:t>Controlling is the process of consistent monitoring and correcting the actions of the organizations and their members to keep them directed towards their goals and objectives.</w:t>
      </w:r>
    </w:p>
    <w:p w14:paraId="52C275A9" w14:textId="0B04CCE6" w:rsidR="00906DAE" w:rsidRDefault="00906DAE" w:rsidP="00906DAE">
      <w:pPr>
        <w:spacing w:line="480" w:lineRule="auto"/>
        <w:jc w:val="both"/>
        <w:rPr>
          <w:rFonts w:ascii="Arial" w:hAnsi="Arial" w:cs="Arial"/>
          <w:color w:val="000000" w:themeColor="text1"/>
          <w:sz w:val="24"/>
          <w:szCs w:val="24"/>
        </w:rPr>
      </w:pPr>
      <w:r>
        <w:rPr>
          <w:rFonts w:ascii="Arial" w:hAnsi="Arial" w:cs="Arial"/>
          <w:color w:val="000000" w:themeColor="text1"/>
          <w:sz w:val="24"/>
          <w:szCs w:val="24"/>
        </w:rPr>
        <w:t>According to Adair’s (200</w:t>
      </w:r>
      <w:r w:rsidR="00A0450A">
        <w:rPr>
          <w:rFonts w:ascii="Arial" w:hAnsi="Arial" w:cs="Arial"/>
          <w:color w:val="000000" w:themeColor="text1"/>
          <w:sz w:val="24"/>
          <w:szCs w:val="24"/>
        </w:rPr>
        <w:t>4</w:t>
      </w:r>
      <w:r>
        <w:rPr>
          <w:rFonts w:ascii="Arial" w:hAnsi="Arial" w:cs="Arial"/>
          <w:color w:val="000000" w:themeColor="text1"/>
          <w:sz w:val="24"/>
          <w:szCs w:val="24"/>
        </w:rPr>
        <w:t xml:space="preserve">), theory or leadership and motivation, he argues why it is important to create a work environment that motivates people.  His study concludes that the leader’s vision and self-motivation </w:t>
      </w:r>
      <w:r w:rsidR="002C2A90">
        <w:rPr>
          <w:rFonts w:ascii="Arial" w:hAnsi="Arial" w:cs="Arial"/>
          <w:color w:val="000000" w:themeColor="text1"/>
          <w:sz w:val="24"/>
          <w:szCs w:val="24"/>
        </w:rPr>
        <w:t>are</w:t>
      </w:r>
      <w:r>
        <w:rPr>
          <w:rFonts w:ascii="Arial" w:hAnsi="Arial" w:cs="Arial"/>
          <w:color w:val="000000" w:themeColor="text1"/>
          <w:sz w:val="24"/>
          <w:szCs w:val="24"/>
        </w:rPr>
        <w:t xml:space="preserve"> of great importance </w:t>
      </w:r>
      <w:r w:rsidR="002C2A90">
        <w:rPr>
          <w:rFonts w:ascii="Arial" w:hAnsi="Arial" w:cs="Arial"/>
          <w:color w:val="000000" w:themeColor="text1"/>
          <w:sz w:val="24"/>
          <w:szCs w:val="24"/>
        </w:rPr>
        <w:t>in</w:t>
      </w:r>
      <w:r>
        <w:rPr>
          <w:rFonts w:ascii="Arial" w:hAnsi="Arial" w:cs="Arial"/>
          <w:color w:val="000000" w:themeColor="text1"/>
          <w:sz w:val="24"/>
          <w:szCs w:val="24"/>
        </w:rPr>
        <w:t xml:space="preserve"> creating a motivating environment and increasing employee motivation that can contribute to work satisfaction and productivity.  He further </w:t>
      </w:r>
      <w:r w:rsidR="002C2A90">
        <w:rPr>
          <w:rFonts w:ascii="Arial" w:hAnsi="Arial" w:cs="Arial"/>
          <w:color w:val="000000" w:themeColor="text1"/>
          <w:sz w:val="24"/>
          <w:szCs w:val="24"/>
        </w:rPr>
        <w:t>concludes</w:t>
      </w:r>
      <w:r>
        <w:rPr>
          <w:rFonts w:ascii="Arial" w:hAnsi="Arial" w:cs="Arial"/>
          <w:color w:val="000000" w:themeColor="text1"/>
          <w:sz w:val="24"/>
          <w:szCs w:val="24"/>
        </w:rPr>
        <w:t xml:space="preserve"> that  managers and supervisors need to be guided by  the motivating principle</w:t>
      </w:r>
      <w:r w:rsidR="00230AE5">
        <w:rPr>
          <w:rFonts w:ascii="Arial" w:hAnsi="Arial" w:cs="Arial"/>
          <w:color w:val="000000" w:themeColor="text1"/>
          <w:sz w:val="24"/>
          <w:szCs w:val="24"/>
        </w:rPr>
        <w:t>s listed below,</w:t>
      </w:r>
    </w:p>
    <w:p w14:paraId="4EAF358B" w14:textId="32A5FDA6" w:rsidR="00230AE5" w:rsidRDefault="00230AE5" w:rsidP="00906DAE">
      <w:pPr>
        <w:spacing w:line="480" w:lineRule="auto"/>
        <w:jc w:val="both"/>
        <w:rPr>
          <w:rFonts w:ascii="Arial" w:hAnsi="Arial" w:cs="Arial"/>
          <w:color w:val="000000" w:themeColor="text1"/>
          <w:sz w:val="24"/>
          <w:szCs w:val="24"/>
        </w:rPr>
      </w:pPr>
    </w:p>
    <w:p w14:paraId="25008F37" w14:textId="2182F684" w:rsidR="00230AE5" w:rsidRDefault="00230AE5" w:rsidP="00906DAE">
      <w:pPr>
        <w:spacing w:line="480" w:lineRule="auto"/>
        <w:jc w:val="both"/>
        <w:rPr>
          <w:rFonts w:ascii="Arial" w:hAnsi="Arial" w:cs="Arial"/>
          <w:color w:val="000000" w:themeColor="text1"/>
          <w:sz w:val="24"/>
          <w:szCs w:val="24"/>
        </w:rPr>
      </w:pPr>
    </w:p>
    <w:p w14:paraId="3837EF02" w14:textId="3D7637FC" w:rsidR="00230AE5" w:rsidRPr="00EE56E3" w:rsidRDefault="00230AE5" w:rsidP="00230AE5">
      <w:pPr>
        <w:spacing w:line="480" w:lineRule="auto"/>
        <w:jc w:val="center"/>
        <w:rPr>
          <w:rFonts w:ascii="Arial" w:hAnsi="Arial" w:cs="Arial"/>
          <w:color w:val="000000" w:themeColor="text1"/>
          <w:sz w:val="24"/>
          <w:szCs w:val="24"/>
          <w:u w:val="single"/>
        </w:rPr>
      </w:pPr>
      <w:r w:rsidRPr="00EE56E3">
        <w:rPr>
          <w:rFonts w:ascii="Arial" w:hAnsi="Arial" w:cs="Arial"/>
          <w:color w:val="000000" w:themeColor="text1"/>
          <w:sz w:val="24"/>
          <w:szCs w:val="24"/>
          <w:u w:val="single"/>
        </w:rPr>
        <w:lastRenderedPageBreak/>
        <w:t>Support Managerial Principles of Motivation</w:t>
      </w:r>
    </w:p>
    <w:p w14:paraId="24DA1BF6" w14:textId="01B49C97" w:rsidR="00906DAE" w:rsidRDefault="00906DAE" w:rsidP="00906DAE">
      <w:pPr>
        <w:pStyle w:val="ListParagraph"/>
        <w:numPr>
          <w:ilvl w:val="0"/>
          <w:numId w:val="47"/>
        </w:numPr>
        <w:spacing w:line="480" w:lineRule="auto"/>
        <w:jc w:val="both"/>
        <w:rPr>
          <w:rFonts w:ascii="Arial" w:hAnsi="Arial" w:cs="Arial"/>
          <w:color w:val="000000" w:themeColor="text1"/>
          <w:sz w:val="24"/>
          <w:szCs w:val="24"/>
        </w:rPr>
      </w:pPr>
      <w:r>
        <w:rPr>
          <w:rFonts w:ascii="Arial" w:hAnsi="Arial" w:cs="Arial"/>
          <w:color w:val="000000" w:themeColor="text1"/>
          <w:sz w:val="24"/>
          <w:szCs w:val="24"/>
        </w:rPr>
        <w:t>Must have self-motivation</w:t>
      </w:r>
    </w:p>
    <w:p w14:paraId="659266AE" w14:textId="5C9F0C9F" w:rsidR="00906DAE" w:rsidRDefault="00906DAE" w:rsidP="00906DAE">
      <w:pPr>
        <w:pStyle w:val="ListParagraph"/>
        <w:numPr>
          <w:ilvl w:val="0"/>
          <w:numId w:val="47"/>
        </w:numPr>
        <w:spacing w:line="480" w:lineRule="auto"/>
        <w:jc w:val="both"/>
        <w:rPr>
          <w:rFonts w:ascii="Arial" w:hAnsi="Arial" w:cs="Arial"/>
          <w:color w:val="000000" w:themeColor="text1"/>
          <w:sz w:val="24"/>
          <w:szCs w:val="24"/>
        </w:rPr>
      </w:pPr>
      <w:r>
        <w:rPr>
          <w:rFonts w:ascii="Arial" w:hAnsi="Arial" w:cs="Arial"/>
          <w:color w:val="000000" w:themeColor="text1"/>
          <w:sz w:val="24"/>
          <w:szCs w:val="24"/>
        </w:rPr>
        <w:t xml:space="preserve"> Identify and use employees who have the desire to perform at the</w:t>
      </w:r>
      <w:r w:rsidR="002C2A90">
        <w:rPr>
          <w:rFonts w:ascii="Arial" w:hAnsi="Arial" w:cs="Arial"/>
          <w:color w:val="000000" w:themeColor="text1"/>
          <w:sz w:val="24"/>
          <w:szCs w:val="24"/>
        </w:rPr>
        <w:t>ir</w:t>
      </w:r>
      <w:r>
        <w:rPr>
          <w:rFonts w:ascii="Arial" w:hAnsi="Arial" w:cs="Arial"/>
          <w:color w:val="000000" w:themeColor="text1"/>
          <w:sz w:val="24"/>
          <w:szCs w:val="24"/>
        </w:rPr>
        <w:t xml:space="preserve"> highest.</w:t>
      </w:r>
    </w:p>
    <w:p w14:paraId="53CA45F7" w14:textId="7B082FC6" w:rsidR="00906DAE" w:rsidRDefault="00906DAE" w:rsidP="00906DAE">
      <w:pPr>
        <w:pStyle w:val="ListParagraph"/>
        <w:numPr>
          <w:ilvl w:val="0"/>
          <w:numId w:val="47"/>
        </w:numPr>
        <w:spacing w:line="480" w:lineRule="auto"/>
        <w:jc w:val="both"/>
        <w:rPr>
          <w:rFonts w:ascii="Arial" w:hAnsi="Arial" w:cs="Arial"/>
          <w:color w:val="000000" w:themeColor="text1"/>
          <w:sz w:val="24"/>
          <w:szCs w:val="24"/>
        </w:rPr>
      </w:pPr>
      <w:r>
        <w:rPr>
          <w:rFonts w:ascii="Arial" w:hAnsi="Arial" w:cs="Arial"/>
          <w:color w:val="000000" w:themeColor="text1"/>
          <w:sz w:val="24"/>
          <w:szCs w:val="24"/>
        </w:rPr>
        <w:t xml:space="preserve"> Avoid biases, treat all employees the same</w:t>
      </w:r>
    </w:p>
    <w:p w14:paraId="31573684" w14:textId="02AC0C5A" w:rsidR="00906DAE" w:rsidRDefault="00906DAE" w:rsidP="00906DAE">
      <w:pPr>
        <w:pStyle w:val="ListParagraph"/>
        <w:numPr>
          <w:ilvl w:val="0"/>
          <w:numId w:val="47"/>
        </w:numPr>
        <w:spacing w:line="480" w:lineRule="auto"/>
        <w:jc w:val="both"/>
        <w:rPr>
          <w:rFonts w:ascii="Arial" w:hAnsi="Arial" w:cs="Arial"/>
          <w:color w:val="000000" w:themeColor="text1"/>
          <w:sz w:val="24"/>
          <w:szCs w:val="24"/>
        </w:rPr>
      </w:pPr>
      <w:r>
        <w:rPr>
          <w:rFonts w:ascii="Arial" w:hAnsi="Arial" w:cs="Arial"/>
          <w:color w:val="000000" w:themeColor="text1"/>
          <w:sz w:val="24"/>
          <w:szCs w:val="24"/>
        </w:rPr>
        <w:t xml:space="preserve">Define and set smart performance objectives </w:t>
      </w:r>
    </w:p>
    <w:p w14:paraId="1D629BAF" w14:textId="2352C723" w:rsidR="00906DAE" w:rsidRDefault="00906DAE" w:rsidP="00906DAE">
      <w:pPr>
        <w:pStyle w:val="ListParagraph"/>
        <w:numPr>
          <w:ilvl w:val="0"/>
          <w:numId w:val="47"/>
        </w:numPr>
        <w:spacing w:line="480" w:lineRule="auto"/>
        <w:jc w:val="both"/>
        <w:rPr>
          <w:rFonts w:ascii="Arial" w:hAnsi="Arial" w:cs="Arial"/>
          <w:color w:val="000000" w:themeColor="text1"/>
          <w:sz w:val="24"/>
          <w:szCs w:val="24"/>
        </w:rPr>
      </w:pPr>
      <w:r>
        <w:rPr>
          <w:rFonts w:ascii="Arial" w:hAnsi="Arial" w:cs="Arial"/>
          <w:color w:val="000000" w:themeColor="text1"/>
          <w:sz w:val="24"/>
          <w:szCs w:val="24"/>
        </w:rPr>
        <w:t xml:space="preserve"> All ways remember that progress contributes to increase motivation and work satisfaction</w:t>
      </w:r>
    </w:p>
    <w:p w14:paraId="39AE583E" w14:textId="196989D4" w:rsidR="00906DAE" w:rsidRDefault="00906DAE" w:rsidP="00906DAE">
      <w:pPr>
        <w:pStyle w:val="ListParagraph"/>
        <w:numPr>
          <w:ilvl w:val="0"/>
          <w:numId w:val="47"/>
        </w:numPr>
        <w:spacing w:line="480" w:lineRule="auto"/>
        <w:jc w:val="both"/>
        <w:rPr>
          <w:rFonts w:ascii="Arial" w:hAnsi="Arial" w:cs="Arial"/>
          <w:color w:val="000000" w:themeColor="text1"/>
          <w:sz w:val="24"/>
          <w:szCs w:val="24"/>
        </w:rPr>
      </w:pPr>
      <w:r>
        <w:rPr>
          <w:rFonts w:ascii="Arial" w:hAnsi="Arial" w:cs="Arial"/>
          <w:color w:val="000000" w:themeColor="text1"/>
          <w:sz w:val="24"/>
          <w:szCs w:val="24"/>
        </w:rPr>
        <w:t>Create an environment that  motivates</w:t>
      </w:r>
    </w:p>
    <w:p w14:paraId="00D9552C" w14:textId="082DB762" w:rsidR="00906DAE" w:rsidRDefault="00906DAE" w:rsidP="00906DAE">
      <w:pPr>
        <w:pStyle w:val="ListParagraph"/>
        <w:numPr>
          <w:ilvl w:val="0"/>
          <w:numId w:val="47"/>
        </w:numPr>
        <w:spacing w:line="480" w:lineRule="auto"/>
        <w:jc w:val="both"/>
        <w:rPr>
          <w:rFonts w:ascii="Arial" w:hAnsi="Arial" w:cs="Arial"/>
          <w:color w:val="000000" w:themeColor="text1"/>
          <w:sz w:val="24"/>
          <w:szCs w:val="24"/>
        </w:rPr>
      </w:pPr>
      <w:r>
        <w:rPr>
          <w:rFonts w:ascii="Arial" w:hAnsi="Arial" w:cs="Arial"/>
          <w:color w:val="000000" w:themeColor="text1"/>
          <w:sz w:val="24"/>
          <w:szCs w:val="24"/>
        </w:rPr>
        <w:t xml:space="preserve"> Reward management: gives employees financial and non</w:t>
      </w:r>
      <w:r w:rsidR="002C2A90">
        <w:rPr>
          <w:rFonts w:ascii="Arial" w:hAnsi="Arial" w:cs="Arial"/>
          <w:color w:val="000000" w:themeColor="text1"/>
          <w:sz w:val="24"/>
          <w:szCs w:val="24"/>
        </w:rPr>
        <w:t>-</w:t>
      </w:r>
      <w:r>
        <w:rPr>
          <w:rFonts w:ascii="Arial" w:hAnsi="Arial" w:cs="Arial"/>
          <w:color w:val="000000" w:themeColor="text1"/>
          <w:sz w:val="24"/>
          <w:szCs w:val="24"/>
        </w:rPr>
        <w:t xml:space="preserve">financial incentives for their performance </w:t>
      </w:r>
    </w:p>
    <w:p w14:paraId="5B1C4CF0" w14:textId="5CB40870" w:rsidR="00906DAE" w:rsidRPr="00906DAE" w:rsidRDefault="00906DAE" w:rsidP="00906DAE">
      <w:pPr>
        <w:pStyle w:val="ListParagraph"/>
        <w:numPr>
          <w:ilvl w:val="0"/>
          <w:numId w:val="47"/>
        </w:numPr>
        <w:spacing w:line="480" w:lineRule="auto"/>
        <w:jc w:val="both"/>
        <w:rPr>
          <w:rFonts w:ascii="Arial" w:hAnsi="Arial" w:cs="Arial"/>
          <w:color w:val="000000" w:themeColor="text1"/>
          <w:sz w:val="24"/>
          <w:szCs w:val="24"/>
        </w:rPr>
      </w:pPr>
      <w:r>
        <w:rPr>
          <w:rFonts w:ascii="Arial" w:hAnsi="Arial" w:cs="Arial"/>
          <w:color w:val="000000" w:themeColor="text1"/>
          <w:sz w:val="24"/>
          <w:szCs w:val="24"/>
        </w:rPr>
        <w:t>Provide recognition: Promotional opportunities, formal training scholarship</w:t>
      </w:r>
      <w:r w:rsidR="002C2A90">
        <w:rPr>
          <w:rFonts w:ascii="Arial" w:hAnsi="Arial" w:cs="Arial"/>
          <w:color w:val="000000" w:themeColor="text1"/>
          <w:sz w:val="24"/>
          <w:szCs w:val="24"/>
        </w:rPr>
        <w:t>,</w:t>
      </w:r>
      <w:r>
        <w:rPr>
          <w:rFonts w:ascii="Arial" w:hAnsi="Arial" w:cs="Arial"/>
          <w:color w:val="000000" w:themeColor="text1"/>
          <w:sz w:val="24"/>
          <w:szCs w:val="24"/>
        </w:rPr>
        <w:t xml:space="preserve"> etc.</w:t>
      </w:r>
    </w:p>
    <w:p w14:paraId="5C8F617B" w14:textId="317492E4" w:rsidR="00B32256" w:rsidRDefault="000E7BA3" w:rsidP="00B32256">
      <w:pPr>
        <w:spacing w:before="100" w:beforeAutospacing="1" w:after="100" w:afterAutospacing="1" w:line="360" w:lineRule="auto"/>
        <w:jc w:val="both"/>
        <w:rPr>
          <w:rFonts w:ascii="Arial" w:eastAsia="Calibri" w:hAnsi="Arial" w:cs="Arial"/>
          <w:color w:val="000000" w:themeColor="text1"/>
          <w:sz w:val="24"/>
          <w:szCs w:val="24"/>
        </w:rPr>
      </w:pPr>
      <w:r>
        <w:rPr>
          <w:rFonts w:ascii="Arial" w:eastAsia="Times New Roman" w:hAnsi="Arial" w:cs="Arial"/>
          <w:sz w:val="24"/>
          <w:szCs w:val="24"/>
        </w:rPr>
        <w:t xml:space="preserve">These functions will improve a manager or supervisor who is currently acting in the strategic role of leading people within an organizational setting.  As it gives him a </w:t>
      </w:r>
      <w:r w:rsidR="00B32256" w:rsidRPr="00BE280B">
        <w:rPr>
          <w:rFonts w:ascii="Arial" w:eastAsia="Calibri" w:hAnsi="Arial" w:cs="Arial"/>
          <w:color w:val="000000" w:themeColor="text1"/>
          <w:sz w:val="24"/>
          <w:szCs w:val="24"/>
        </w:rPr>
        <w:t>lot of advantages</w:t>
      </w:r>
      <w:r>
        <w:rPr>
          <w:rFonts w:ascii="Arial" w:eastAsia="Calibri" w:hAnsi="Arial" w:cs="Arial"/>
          <w:color w:val="000000" w:themeColor="text1"/>
          <w:sz w:val="24"/>
          <w:szCs w:val="24"/>
        </w:rPr>
        <w:t>, in leading a diverse workforce in a small, medium, or large organization. By</w:t>
      </w:r>
      <w:r w:rsidR="00B32256" w:rsidRPr="00BE280B">
        <w:rPr>
          <w:rFonts w:ascii="Arial" w:eastAsia="Calibri" w:hAnsi="Arial" w:cs="Arial"/>
          <w:color w:val="000000" w:themeColor="text1"/>
          <w:sz w:val="24"/>
          <w:szCs w:val="24"/>
        </w:rPr>
        <w:t xml:space="preserve"> maximizing and exploiting the efficiency of the business to reach the project goals, handling problems</w:t>
      </w:r>
      <w:r w:rsidR="00D57DF9" w:rsidRPr="00BE280B">
        <w:rPr>
          <w:rFonts w:ascii="Arial" w:eastAsia="Calibri" w:hAnsi="Arial" w:cs="Arial"/>
          <w:color w:val="000000" w:themeColor="text1"/>
          <w:sz w:val="24"/>
          <w:szCs w:val="24"/>
        </w:rPr>
        <w:t>,</w:t>
      </w:r>
      <w:r w:rsidR="00B32256" w:rsidRPr="00BE280B">
        <w:rPr>
          <w:rFonts w:ascii="Arial" w:eastAsia="Calibri" w:hAnsi="Arial" w:cs="Arial"/>
          <w:color w:val="000000" w:themeColor="text1"/>
          <w:sz w:val="24"/>
          <w:szCs w:val="24"/>
        </w:rPr>
        <w:t xml:space="preserve"> and building the morale of the staff such as </w:t>
      </w:r>
      <w:r w:rsidR="005B2DBA" w:rsidRPr="00BE280B">
        <w:rPr>
          <w:rFonts w:ascii="Arial" w:eastAsia="Calibri" w:hAnsi="Arial" w:cs="Arial"/>
          <w:color w:val="000000" w:themeColor="text1"/>
          <w:sz w:val="24"/>
          <w:szCs w:val="24"/>
        </w:rPr>
        <w:t>an employee,</w:t>
      </w:r>
      <w:r w:rsidR="00B32256" w:rsidRPr="00BE280B">
        <w:rPr>
          <w:rFonts w:ascii="Arial" w:eastAsia="Calibri" w:hAnsi="Arial" w:cs="Arial"/>
          <w:color w:val="000000" w:themeColor="text1"/>
          <w:sz w:val="24"/>
          <w:szCs w:val="24"/>
        </w:rPr>
        <w:t xml:space="preserve"> as well as providing guidance to the team, etc.</w:t>
      </w:r>
      <w:r w:rsidR="00A0450A">
        <w:rPr>
          <w:rFonts w:ascii="Arial" w:eastAsia="Calibri" w:hAnsi="Arial" w:cs="Arial"/>
          <w:color w:val="000000" w:themeColor="text1"/>
          <w:sz w:val="24"/>
          <w:szCs w:val="24"/>
        </w:rPr>
        <w:t xml:space="preserve"> </w:t>
      </w:r>
      <w:r w:rsidR="00A0450A" w:rsidRPr="009F1EF4">
        <w:rPr>
          <w:rFonts w:ascii="Arial" w:eastAsia="Calibri" w:hAnsi="Arial" w:cs="Arial"/>
          <w:b/>
          <w:bCs/>
          <w:color w:val="000000" w:themeColor="text1"/>
          <w:sz w:val="24"/>
          <w:szCs w:val="24"/>
        </w:rPr>
        <w:t>Adair and Thomas (2004)</w:t>
      </w:r>
    </w:p>
    <w:p w14:paraId="1A0FE2E2" w14:textId="77777777" w:rsidR="00DF7E52" w:rsidRDefault="00DF7E52" w:rsidP="002C2A90">
      <w:pPr>
        <w:spacing w:before="100" w:beforeAutospacing="1" w:after="100" w:afterAutospacing="1" w:line="360" w:lineRule="auto"/>
        <w:jc w:val="center"/>
        <w:rPr>
          <w:rFonts w:ascii="Arial" w:eastAsia="Calibri" w:hAnsi="Arial" w:cs="Arial"/>
          <w:b/>
          <w:bCs/>
          <w:color w:val="000000" w:themeColor="text1"/>
          <w:sz w:val="24"/>
          <w:szCs w:val="24"/>
        </w:rPr>
      </w:pPr>
    </w:p>
    <w:p w14:paraId="35A93EA0" w14:textId="77777777" w:rsidR="00DF7E52" w:rsidRDefault="00DF7E52" w:rsidP="002C2A90">
      <w:pPr>
        <w:spacing w:before="100" w:beforeAutospacing="1" w:after="100" w:afterAutospacing="1" w:line="360" w:lineRule="auto"/>
        <w:jc w:val="center"/>
        <w:rPr>
          <w:rFonts w:ascii="Arial" w:eastAsia="Calibri" w:hAnsi="Arial" w:cs="Arial"/>
          <w:b/>
          <w:bCs/>
          <w:color w:val="000000" w:themeColor="text1"/>
          <w:sz w:val="24"/>
          <w:szCs w:val="24"/>
        </w:rPr>
      </w:pPr>
    </w:p>
    <w:p w14:paraId="4308475F" w14:textId="77777777" w:rsidR="00DF7E52" w:rsidRDefault="00DF7E52" w:rsidP="002C2A90">
      <w:pPr>
        <w:spacing w:before="100" w:beforeAutospacing="1" w:after="100" w:afterAutospacing="1" w:line="360" w:lineRule="auto"/>
        <w:jc w:val="center"/>
        <w:rPr>
          <w:rFonts w:ascii="Arial" w:eastAsia="Calibri" w:hAnsi="Arial" w:cs="Arial"/>
          <w:b/>
          <w:bCs/>
          <w:color w:val="000000" w:themeColor="text1"/>
          <w:sz w:val="24"/>
          <w:szCs w:val="24"/>
        </w:rPr>
      </w:pPr>
    </w:p>
    <w:p w14:paraId="306AC802" w14:textId="77777777" w:rsidR="00DF7E52" w:rsidRDefault="00DF7E52" w:rsidP="002C2A90">
      <w:pPr>
        <w:spacing w:before="100" w:beforeAutospacing="1" w:after="100" w:afterAutospacing="1" w:line="360" w:lineRule="auto"/>
        <w:jc w:val="center"/>
        <w:rPr>
          <w:rFonts w:ascii="Arial" w:eastAsia="Calibri" w:hAnsi="Arial" w:cs="Arial"/>
          <w:b/>
          <w:bCs/>
          <w:color w:val="000000" w:themeColor="text1"/>
          <w:sz w:val="24"/>
          <w:szCs w:val="24"/>
        </w:rPr>
      </w:pPr>
    </w:p>
    <w:p w14:paraId="6F6C17A1" w14:textId="77777777" w:rsidR="00DF7E52" w:rsidRDefault="00DF7E52" w:rsidP="002C2A90">
      <w:pPr>
        <w:spacing w:before="100" w:beforeAutospacing="1" w:after="100" w:afterAutospacing="1" w:line="360" w:lineRule="auto"/>
        <w:jc w:val="center"/>
        <w:rPr>
          <w:rFonts w:ascii="Arial" w:eastAsia="Calibri" w:hAnsi="Arial" w:cs="Arial"/>
          <w:b/>
          <w:bCs/>
          <w:color w:val="000000" w:themeColor="text1"/>
          <w:sz w:val="24"/>
          <w:szCs w:val="24"/>
        </w:rPr>
      </w:pPr>
    </w:p>
    <w:p w14:paraId="713F8093" w14:textId="0B87AFB3" w:rsidR="002C2A90" w:rsidRPr="00EE56E3" w:rsidRDefault="002C2A90" w:rsidP="002C2A90">
      <w:pPr>
        <w:spacing w:before="100" w:beforeAutospacing="1" w:after="100" w:afterAutospacing="1" w:line="360" w:lineRule="auto"/>
        <w:jc w:val="center"/>
        <w:rPr>
          <w:rFonts w:ascii="Arial" w:eastAsia="Calibri" w:hAnsi="Arial" w:cs="Arial"/>
          <w:color w:val="000000" w:themeColor="text1"/>
          <w:sz w:val="24"/>
          <w:szCs w:val="24"/>
          <w:u w:val="single"/>
        </w:rPr>
      </w:pPr>
      <w:r w:rsidRPr="00EE56E3">
        <w:rPr>
          <w:rFonts w:ascii="Arial" w:eastAsia="Calibri" w:hAnsi="Arial" w:cs="Arial"/>
          <w:color w:val="000000" w:themeColor="text1"/>
          <w:sz w:val="24"/>
          <w:szCs w:val="24"/>
          <w:u w:val="single"/>
        </w:rPr>
        <w:lastRenderedPageBreak/>
        <w:t>The disadvantage of Action -Centered Leadership</w:t>
      </w:r>
    </w:p>
    <w:p w14:paraId="33EFAD69" w14:textId="32016AA7" w:rsidR="002C2A90" w:rsidRDefault="002C2A90" w:rsidP="00B32256">
      <w:pPr>
        <w:spacing w:before="100" w:beforeAutospacing="1" w:after="100" w:afterAutospacing="1" w:line="36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The downside to action-centered leadership, it does not consider flattened organizations, it is referred to as too formal, the structures are too rigid,  but not relevant to today's leadership within an organizational setting. It focuses primarily on initiation change, people development, empowerment, enabling, knowledge management, and encouraging an innovative environment.</w:t>
      </w:r>
      <w:r w:rsidR="00DF7E52">
        <w:rPr>
          <w:rFonts w:ascii="Arial" w:eastAsia="Calibri" w:hAnsi="Arial" w:cs="Arial"/>
          <w:color w:val="000000" w:themeColor="text1"/>
          <w:sz w:val="24"/>
          <w:szCs w:val="24"/>
        </w:rPr>
        <w:t xml:space="preserve"> This </w:t>
      </w:r>
      <w:r w:rsidR="00B8370B">
        <w:rPr>
          <w:rFonts w:ascii="Arial" w:eastAsia="Calibri" w:hAnsi="Arial" w:cs="Arial"/>
          <w:color w:val="000000" w:themeColor="text1"/>
          <w:sz w:val="24"/>
          <w:szCs w:val="24"/>
        </w:rPr>
        <w:t xml:space="preserve">is </w:t>
      </w:r>
      <w:r w:rsidR="00DF7E52">
        <w:rPr>
          <w:rFonts w:ascii="Arial" w:eastAsia="Calibri" w:hAnsi="Arial" w:cs="Arial"/>
          <w:color w:val="000000" w:themeColor="text1"/>
          <w:sz w:val="24"/>
          <w:szCs w:val="24"/>
        </w:rPr>
        <w:t>also define</w:t>
      </w:r>
      <w:r w:rsidR="00B8370B">
        <w:rPr>
          <w:rFonts w:ascii="Arial" w:eastAsia="Calibri" w:hAnsi="Arial" w:cs="Arial"/>
          <w:color w:val="000000" w:themeColor="text1"/>
          <w:sz w:val="24"/>
          <w:szCs w:val="24"/>
        </w:rPr>
        <w:t>d</w:t>
      </w:r>
      <w:r w:rsidR="00DF7E52">
        <w:rPr>
          <w:rFonts w:ascii="Arial" w:eastAsia="Calibri" w:hAnsi="Arial" w:cs="Arial"/>
          <w:color w:val="000000" w:themeColor="text1"/>
          <w:sz w:val="24"/>
          <w:szCs w:val="24"/>
        </w:rPr>
        <w:t xml:space="preserve"> by other theoretical scholarship, </w:t>
      </w:r>
      <w:r w:rsidR="00B8370B">
        <w:rPr>
          <w:rFonts w:ascii="Arial" w:eastAsia="Calibri" w:hAnsi="Arial" w:cs="Arial"/>
          <w:color w:val="000000" w:themeColor="text1"/>
          <w:sz w:val="24"/>
          <w:szCs w:val="24"/>
        </w:rPr>
        <w:t>which</w:t>
      </w:r>
      <w:r w:rsidR="00DF7E52">
        <w:rPr>
          <w:rFonts w:ascii="Arial" w:eastAsia="Calibri" w:hAnsi="Arial" w:cs="Arial"/>
          <w:color w:val="000000" w:themeColor="text1"/>
          <w:sz w:val="24"/>
          <w:szCs w:val="24"/>
        </w:rPr>
        <w:t xml:space="preserve"> suggested that most organization</w:t>
      </w:r>
      <w:r w:rsidR="00B8370B">
        <w:rPr>
          <w:rFonts w:ascii="Arial" w:eastAsia="Calibri" w:hAnsi="Arial" w:cs="Arial"/>
          <w:color w:val="000000" w:themeColor="text1"/>
          <w:sz w:val="24"/>
          <w:szCs w:val="24"/>
        </w:rPr>
        <w:t>s</w:t>
      </w:r>
      <w:r w:rsidR="00DF7E52">
        <w:rPr>
          <w:rFonts w:ascii="Arial" w:eastAsia="Calibri" w:hAnsi="Arial" w:cs="Arial"/>
          <w:color w:val="000000" w:themeColor="text1"/>
          <w:sz w:val="24"/>
          <w:szCs w:val="24"/>
        </w:rPr>
        <w:t xml:space="preserve"> today still practic</w:t>
      </w:r>
      <w:r w:rsidR="00B8370B">
        <w:rPr>
          <w:rFonts w:ascii="Arial" w:eastAsia="Calibri" w:hAnsi="Arial" w:cs="Arial"/>
          <w:color w:val="000000" w:themeColor="text1"/>
          <w:sz w:val="24"/>
          <w:szCs w:val="24"/>
        </w:rPr>
        <w:t>e</w:t>
      </w:r>
      <w:r w:rsidR="00DF7E52">
        <w:rPr>
          <w:rFonts w:ascii="Arial" w:eastAsia="Calibri" w:hAnsi="Arial" w:cs="Arial"/>
          <w:color w:val="000000" w:themeColor="text1"/>
          <w:sz w:val="24"/>
          <w:szCs w:val="24"/>
        </w:rPr>
        <w:t xml:space="preserve"> the leadership principles and functions that contribute </w:t>
      </w:r>
      <w:r w:rsidR="00B8370B">
        <w:rPr>
          <w:rFonts w:ascii="Arial" w:eastAsia="Calibri" w:hAnsi="Arial" w:cs="Arial"/>
          <w:color w:val="000000" w:themeColor="text1"/>
          <w:sz w:val="24"/>
          <w:szCs w:val="24"/>
        </w:rPr>
        <w:t xml:space="preserve">to </w:t>
      </w:r>
      <w:r w:rsidR="00DF7E52">
        <w:rPr>
          <w:rFonts w:ascii="Arial" w:eastAsia="Calibri" w:hAnsi="Arial" w:cs="Arial"/>
          <w:color w:val="000000" w:themeColor="text1"/>
          <w:sz w:val="24"/>
          <w:szCs w:val="24"/>
        </w:rPr>
        <w:t>effective leadership, increase motivation, and increase work productivity and satisfaction.</w:t>
      </w:r>
      <w:r w:rsidR="000C1D7D">
        <w:rPr>
          <w:rFonts w:ascii="Arial" w:eastAsia="Calibri" w:hAnsi="Arial" w:cs="Arial"/>
          <w:color w:val="000000" w:themeColor="text1"/>
          <w:sz w:val="24"/>
          <w:szCs w:val="24"/>
        </w:rPr>
        <w:t xml:space="preserve"> </w:t>
      </w:r>
      <w:r w:rsidR="000C1D7D" w:rsidRPr="009F1EF4">
        <w:rPr>
          <w:rFonts w:ascii="Arial" w:eastAsia="Calibri" w:hAnsi="Arial" w:cs="Arial"/>
          <w:b/>
          <w:bCs/>
          <w:color w:val="000000" w:themeColor="text1"/>
          <w:sz w:val="24"/>
          <w:szCs w:val="24"/>
        </w:rPr>
        <w:t>Adair and Thomas (2004)</w:t>
      </w:r>
    </w:p>
    <w:p w14:paraId="70385F76" w14:textId="3DB3227C" w:rsidR="00B8370B" w:rsidRDefault="00B8370B" w:rsidP="00B32256">
      <w:pPr>
        <w:spacing w:before="100" w:beforeAutospacing="1" w:after="100" w:afterAutospacing="1" w:line="360" w:lineRule="auto"/>
        <w:jc w:val="both"/>
        <w:rPr>
          <w:rFonts w:ascii="Arial" w:eastAsia="Calibri" w:hAnsi="Arial" w:cs="Arial"/>
          <w:color w:val="000000" w:themeColor="text1"/>
          <w:sz w:val="24"/>
          <w:szCs w:val="24"/>
        </w:rPr>
      </w:pPr>
    </w:p>
    <w:p w14:paraId="1C3EC930" w14:textId="2FB8FD9F" w:rsidR="00B8370B" w:rsidRDefault="00B8370B" w:rsidP="00B32256">
      <w:pPr>
        <w:spacing w:before="100" w:beforeAutospacing="1" w:after="100" w:afterAutospacing="1" w:line="360" w:lineRule="auto"/>
        <w:jc w:val="both"/>
        <w:rPr>
          <w:rFonts w:ascii="Arial" w:eastAsia="Calibri" w:hAnsi="Arial" w:cs="Arial"/>
          <w:color w:val="000000" w:themeColor="text1"/>
          <w:sz w:val="24"/>
          <w:szCs w:val="24"/>
        </w:rPr>
      </w:pPr>
    </w:p>
    <w:p w14:paraId="66E685AA" w14:textId="34A2C0D9" w:rsidR="00B8370B" w:rsidRDefault="00B8370B" w:rsidP="00B32256">
      <w:pPr>
        <w:spacing w:before="100" w:beforeAutospacing="1" w:after="100" w:afterAutospacing="1" w:line="360" w:lineRule="auto"/>
        <w:jc w:val="both"/>
        <w:rPr>
          <w:rFonts w:ascii="Arial" w:eastAsia="Calibri" w:hAnsi="Arial" w:cs="Arial"/>
          <w:color w:val="000000" w:themeColor="text1"/>
          <w:sz w:val="24"/>
          <w:szCs w:val="24"/>
        </w:rPr>
      </w:pPr>
    </w:p>
    <w:p w14:paraId="62CD027F" w14:textId="6DE5AEC8" w:rsidR="00B8370B" w:rsidRDefault="00B8370B" w:rsidP="00B32256">
      <w:pPr>
        <w:spacing w:before="100" w:beforeAutospacing="1" w:after="100" w:afterAutospacing="1" w:line="360" w:lineRule="auto"/>
        <w:jc w:val="both"/>
        <w:rPr>
          <w:rFonts w:ascii="Arial" w:eastAsia="Calibri" w:hAnsi="Arial" w:cs="Arial"/>
          <w:color w:val="000000" w:themeColor="text1"/>
          <w:sz w:val="24"/>
          <w:szCs w:val="24"/>
        </w:rPr>
      </w:pPr>
    </w:p>
    <w:p w14:paraId="1F6F1709" w14:textId="03D368CC" w:rsidR="00B8370B" w:rsidRDefault="00B8370B" w:rsidP="00B32256">
      <w:pPr>
        <w:spacing w:before="100" w:beforeAutospacing="1" w:after="100" w:afterAutospacing="1" w:line="360" w:lineRule="auto"/>
        <w:jc w:val="both"/>
        <w:rPr>
          <w:rFonts w:ascii="Arial" w:eastAsia="Calibri" w:hAnsi="Arial" w:cs="Arial"/>
          <w:color w:val="000000" w:themeColor="text1"/>
          <w:sz w:val="24"/>
          <w:szCs w:val="24"/>
        </w:rPr>
      </w:pPr>
    </w:p>
    <w:p w14:paraId="60681A3F" w14:textId="14C3CF50" w:rsidR="00B8370B" w:rsidRDefault="00B8370B" w:rsidP="00B32256">
      <w:pPr>
        <w:spacing w:before="100" w:beforeAutospacing="1" w:after="100" w:afterAutospacing="1" w:line="360" w:lineRule="auto"/>
        <w:jc w:val="both"/>
        <w:rPr>
          <w:rFonts w:ascii="Arial" w:eastAsia="Calibri" w:hAnsi="Arial" w:cs="Arial"/>
          <w:color w:val="000000" w:themeColor="text1"/>
          <w:sz w:val="24"/>
          <w:szCs w:val="24"/>
        </w:rPr>
      </w:pPr>
    </w:p>
    <w:p w14:paraId="36F4DD2C" w14:textId="6AD5A1CC" w:rsidR="00B8370B" w:rsidRDefault="00B8370B" w:rsidP="00B32256">
      <w:pPr>
        <w:spacing w:before="100" w:beforeAutospacing="1" w:after="100" w:afterAutospacing="1" w:line="360" w:lineRule="auto"/>
        <w:jc w:val="both"/>
        <w:rPr>
          <w:rFonts w:ascii="Arial" w:eastAsia="Calibri" w:hAnsi="Arial" w:cs="Arial"/>
          <w:color w:val="000000" w:themeColor="text1"/>
          <w:sz w:val="24"/>
          <w:szCs w:val="24"/>
        </w:rPr>
      </w:pPr>
    </w:p>
    <w:p w14:paraId="20ACED85" w14:textId="2520DC10" w:rsidR="00B8370B" w:rsidRDefault="00B8370B" w:rsidP="00B32256">
      <w:pPr>
        <w:spacing w:before="100" w:beforeAutospacing="1" w:after="100" w:afterAutospacing="1" w:line="360" w:lineRule="auto"/>
        <w:jc w:val="both"/>
        <w:rPr>
          <w:rFonts w:ascii="Arial" w:eastAsia="Calibri" w:hAnsi="Arial" w:cs="Arial"/>
          <w:color w:val="000000" w:themeColor="text1"/>
          <w:sz w:val="24"/>
          <w:szCs w:val="24"/>
        </w:rPr>
      </w:pPr>
    </w:p>
    <w:p w14:paraId="78A715FE" w14:textId="3D03BCB7" w:rsidR="00B8370B" w:rsidRDefault="00B8370B" w:rsidP="00B32256">
      <w:pPr>
        <w:spacing w:before="100" w:beforeAutospacing="1" w:after="100" w:afterAutospacing="1" w:line="360" w:lineRule="auto"/>
        <w:jc w:val="both"/>
        <w:rPr>
          <w:rFonts w:ascii="Arial" w:eastAsia="Calibri" w:hAnsi="Arial" w:cs="Arial"/>
          <w:color w:val="000000" w:themeColor="text1"/>
          <w:sz w:val="24"/>
          <w:szCs w:val="24"/>
        </w:rPr>
      </w:pPr>
    </w:p>
    <w:p w14:paraId="536B93AB" w14:textId="610CE322" w:rsidR="00B8370B" w:rsidRDefault="00B8370B" w:rsidP="00B32256">
      <w:pPr>
        <w:spacing w:before="100" w:beforeAutospacing="1" w:after="100" w:afterAutospacing="1" w:line="360" w:lineRule="auto"/>
        <w:jc w:val="both"/>
        <w:rPr>
          <w:rFonts w:ascii="Arial" w:eastAsia="Calibri" w:hAnsi="Arial" w:cs="Arial"/>
          <w:color w:val="000000" w:themeColor="text1"/>
          <w:sz w:val="24"/>
          <w:szCs w:val="24"/>
        </w:rPr>
      </w:pPr>
    </w:p>
    <w:p w14:paraId="46726B4A" w14:textId="2E8ACADA" w:rsidR="00B8370B" w:rsidRDefault="00B8370B" w:rsidP="00B32256">
      <w:pPr>
        <w:spacing w:before="100" w:beforeAutospacing="1" w:after="100" w:afterAutospacing="1" w:line="360" w:lineRule="auto"/>
        <w:jc w:val="both"/>
        <w:rPr>
          <w:rFonts w:ascii="Arial" w:eastAsia="Calibri" w:hAnsi="Arial" w:cs="Arial"/>
          <w:color w:val="000000" w:themeColor="text1"/>
          <w:sz w:val="24"/>
          <w:szCs w:val="24"/>
        </w:rPr>
      </w:pPr>
    </w:p>
    <w:p w14:paraId="1D94E64A" w14:textId="77777777" w:rsidR="00B8370B" w:rsidRDefault="00B8370B" w:rsidP="00B32256">
      <w:pPr>
        <w:spacing w:before="100" w:beforeAutospacing="1" w:after="100" w:afterAutospacing="1" w:line="360" w:lineRule="auto"/>
        <w:jc w:val="both"/>
        <w:rPr>
          <w:rFonts w:ascii="Arial" w:eastAsia="Calibri" w:hAnsi="Arial" w:cs="Arial"/>
          <w:color w:val="000000" w:themeColor="text1"/>
          <w:sz w:val="24"/>
          <w:szCs w:val="24"/>
        </w:rPr>
      </w:pPr>
    </w:p>
    <w:p w14:paraId="4A1D88D2" w14:textId="6236FBA1" w:rsidR="005E338A" w:rsidRPr="00EE56E3" w:rsidRDefault="00902214" w:rsidP="00776B9F">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r w:rsidRPr="00EE56E3">
        <w:rPr>
          <w:rFonts w:ascii="Arial" w:eastAsia="Times New Roman" w:hAnsi="Arial" w:cs="Arial"/>
          <w:sz w:val="24"/>
          <w:szCs w:val="24"/>
        </w:rPr>
        <w:lastRenderedPageBreak/>
        <w:t xml:space="preserve"> Evaluation of Ethical Leadership </w:t>
      </w:r>
    </w:p>
    <w:tbl>
      <w:tblPr>
        <w:tblStyle w:val="TableGrid"/>
        <w:tblW w:w="0" w:type="auto"/>
        <w:tblLook w:val="04A0" w:firstRow="1" w:lastRow="0" w:firstColumn="1" w:lastColumn="0" w:noHBand="0" w:noVBand="1"/>
      </w:tblPr>
      <w:tblGrid>
        <w:gridCol w:w="3116"/>
        <w:gridCol w:w="3117"/>
        <w:gridCol w:w="3117"/>
      </w:tblGrid>
      <w:tr w:rsidR="00902214" w:rsidRPr="006D6DDB" w14:paraId="0447444D" w14:textId="77777777" w:rsidTr="00902214">
        <w:tc>
          <w:tcPr>
            <w:tcW w:w="3116" w:type="dxa"/>
          </w:tcPr>
          <w:p w14:paraId="235968FE" w14:textId="1AEE4A22" w:rsidR="00902214" w:rsidRPr="006D6DDB" w:rsidRDefault="00902214" w:rsidP="00902214">
            <w:pPr>
              <w:tabs>
                <w:tab w:val="left" w:pos="720"/>
                <w:tab w:val="left" w:pos="1440"/>
                <w:tab w:val="left" w:pos="2160"/>
                <w:tab w:val="left" w:pos="2880"/>
                <w:tab w:val="left" w:pos="3600"/>
                <w:tab w:val="left" w:pos="5468"/>
              </w:tabs>
              <w:spacing w:before="240" w:after="200"/>
              <w:jc w:val="center"/>
              <w:rPr>
                <w:rFonts w:ascii="Arial" w:eastAsia="Times New Roman" w:hAnsi="Arial" w:cs="Arial"/>
                <w:b/>
                <w:bCs/>
                <w:u w:val="single"/>
              </w:rPr>
            </w:pPr>
            <w:r w:rsidRPr="006D6DDB">
              <w:rPr>
                <w:rFonts w:ascii="Arial" w:eastAsia="Times New Roman" w:hAnsi="Arial" w:cs="Arial"/>
                <w:b/>
                <w:bCs/>
                <w:u w:val="single"/>
              </w:rPr>
              <w:t xml:space="preserve">Criterion </w:t>
            </w:r>
          </w:p>
        </w:tc>
        <w:tc>
          <w:tcPr>
            <w:tcW w:w="3117" w:type="dxa"/>
          </w:tcPr>
          <w:p w14:paraId="381D8BFA" w14:textId="26DD256A" w:rsidR="00902214" w:rsidRPr="006D6DDB" w:rsidRDefault="00902214" w:rsidP="00902214">
            <w:pPr>
              <w:tabs>
                <w:tab w:val="left" w:pos="720"/>
                <w:tab w:val="left" w:pos="1440"/>
                <w:tab w:val="left" w:pos="2160"/>
                <w:tab w:val="left" w:pos="2880"/>
                <w:tab w:val="left" w:pos="3600"/>
                <w:tab w:val="left" w:pos="5468"/>
              </w:tabs>
              <w:spacing w:before="240" w:after="200"/>
              <w:jc w:val="center"/>
              <w:rPr>
                <w:rFonts w:ascii="Arial" w:eastAsia="Times New Roman" w:hAnsi="Arial" w:cs="Arial"/>
                <w:b/>
                <w:bCs/>
                <w:u w:val="single"/>
              </w:rPr>
            </w:pPr>
            <w:r w:rsidRPr="006D6DDB">
              <w:rPr>
                <w:rFonts w:ascii="Arial" w:eastAsia="Times New Roman" w:hAnsi="Arial" w:cs="Arial"/>
                <w:b/>
                <w:bCs/>
                <w:u w:val="single"/>
              </w:rPr>
              <w:t xml:space="preserve"> Ethical Leadership</w:t>
            </w:r>
          </w:p>
        </w:tc>
        <w:tc>
          <w:tcPr>
            <w:tcW w:w="3117" w:type="dxa"/>
          </w:tcPr>
          <w:p w14:paraId="608FB608" w14:textId="6C344644" w:rsidR="00902214" w:rsidRPr="006D6DDB" w:rsidRDefault="00902214" w:rsidP="00902214">
            <w:pPr>
              <w:tabs>
                <w:tab w:val="left" w:pos="720"/>
                <w:tab w:val="left" w:pos="1440"/>
                <w:tab w:val="left" w:pos="2160"/>
                <w:tab w:val="left" w:pos="2880"/>
                <w:tab w:val="left" w:pos="3600"/>
                <w:tab w:val="left" w:pos="5468"/>
              </w:tabs>
              <w:spacing w:before="240" w:after="200"/>
              <w:jc w:val="center"/>
              <w:rPr>
                <w:rFonts w:ascii="Arial" w:eastAsia="Times New Roman" w:hAnsi="Arial" w:cs="Arial"/>
                <w:b/>
                <w:bCs/>
                <w:u w:val="single"/>
              </w:rPr>
            </w:pPr>
            <w:r w:rsidRPr="006D6DDB">
              <w:rPr>
                <w:rFonts w:ascii="Arial" w:eastAsia="Times New Roman" w:hAnsi="Arial" w:cs="Arial"/>
                <w:b/>
                <w:bCs/>
                <w:u w:val="single"/>
              </w:rPr>
              <w:t>Unethical Leadership</w:t>
            </w:r>
          </w:p>
        </w:tc>
      </w:tr>
      <w:tr w:rsidR="00902214" w:rsidRPr="006D6DDB" w14:paraId="343FEE76" w14:textId="77777777" w:rsidTr="00902214">
        <w:tc>
          <w:tcPr>
            <w:tcW w:w="3116" w:type="dxa"/>
          </w:tcPr>
          <w:p w14:paraId="3D13E6F5" w14:textId="75C2C357" w:rsidR="00902214" w:rsidRPr="006D6DDB" w:rsidRDefault="00902214" w:rsidP="00902214">
            <w:pPr>
              <w:tabs>
                <w:tab w:val="left" w:pos="720"/>
                <w:tab w:val="left" w:pos="1440"/>
                <w:tab w:val="left" w:pos="2160"/>
                <w:tab w:val="left" w:pos="2880"/>
                <w:tab w:val="left" w:pos="3600"/>
                <w:tab w:val="left" w:pos="5468"/>
              </w:tabs>
              <w:spacing w:before="240" w:after="200"/>
              <w:jc w:val="both"/>
              <w:rPr>
                <w:rFonts w:ascii="Arial" w:eastAsia="Times New Roman" w:hAnsi="Arial" w:cs="Arial"/>
              </w:rPr>
            </w:pPr>
            <w:r w:rsidRPr="006D6DDB">
              <w:rPr>
                <w:rFonts w:ascii="Arial" w:eastAsia="Times New Roman" w:hAnsi="Arial" w:cs="Arial"/>
              </w:rPr>
              <w:t xml:space="preserve">Use of Leader Power&amp; influence </w:t>
            </w:r>
          </w:p>
        </w:tc>
        <w:tc>
          <w:tcPr>
            <w:tcW w:w="3117" w:type="dxa"/>
          </w:tcPr>
          <w:p w14:paraId="3F902C8E" w14:textId="6F2D7AE2" w:rsidR="00902214" w:rsidRPr="006D6DDB" w:rsidRDefault="00902214" w:rsidP="00902214">
            <w:pPr>
              <w:tabs>
                <w:tab w:val="left" w:pos="720"/>
                <w:tab w:val="left" w:pos="1440"/>
                <w:tab w:val="left" w:pos="2160"/>
                <w:tab w:val="left" w:pos="2880"/>
                <w:tab w:val="left" w:pos="3600"/>
                <w:tab w:val="left" w:pos="5468"/>
              </w:tabs>
              <w:spacing w:before="240" w:after="200"/>
              <w:jc w:val="both"/>
              <w:rPr>
                <w:rFonts w:ascii="Arial" w:eastAsia="Times New Roman" w:hAnsi="Arial" w:cs="Arial"/>
              </w:rPr>
            </w:pPr>
            <w:r w:rsidRPr="006D6DDB">
              <w:rPr>
                <w:rFonts w:ascii="Arial" w:eastAsia="Times New Roman" w:hAnsi="Arial" w:cs="Arial"/>
              </w:rPr>
              <w:t xml:space="preserve"> Serves followers and the organization</w:t>
            </w:r>
          </w:p>
        </w:tc>
        <w:tc>
          <w:tcPr>
            <w:tcW w:w="3117" w:type="dxa"/>
          </w:tcPr>
          <w:p w14:paraId="190A1E7A" w14:textId="1E8AC3C4" w:rsidR="00902214" w:rsidRPr="006D6DDB" w:rsidRDefault="00902214" w:rsidP="00902214">
            <w:pPr>
              <w:tabs>
                <w:tab w:val="left" w:pos="720"/>
                <w:tab w:val="left" w:pos="1440"/>
                <w:tab w:val="left" w:pos="2160"/>
                <w:tab w:val="left" w:pos="2880"/>
                <w:tab w:val="left" w:pos="3600"/>
                <w:tab w:val="left" w:pos="5468"/>
              </w:tabs>
              <w:spacing w:before="240" w:after="200"/>
              <w:jc w:val="both"/>
              <w:rPr>
                <w:rFonts w:ascii="Arial" w:eastAsia="Times New Roman" w:hAnsi="Arial" w:cs="Arial"/>
              </w:rPr>
            </w:pPr>
            <w:r w:rsidRPr="006D6DDB">
              <w:rPr>
                <w:rFonts w:ascii="Arial" w:eastAsia="Times New Roman" w:hAnsi="Arial" w:cs="Arial"/>
              </w:rPr>
              <w:t xml:space="preserve"> Satisfies personal needs and careers Objectives</w:t>
            </w:r>
          </w:p>
        </w:tc>
      </w:tr>
      <w:tr w:rsidR="00902214" w:rsidRPr="006D6DDB" w14:paraId="5992E1F2" w14:textId="77777777" w:rsidTr="00902214">
        <w:tc>
          <w:tcPr>
            <w:tcW w:w="3116" w:type="dxa"/>
          </w:tcPr>
          <w:p w14:paraId="0E36A719" w14:textId="199B9A5F" w:rsidR="00902214" w:rsidRPr="006D6DDB" w:rsidRDefault="00902214" w:rsidP="00902214">
            <w:pPr>
              <w:tabs>
                <w:tab w:val="left" w:pos="720"/>
                <w:tab w:val="left" w:pos="1440"/>
                <w:tab w:val="left" w:pos="2160"/>
                <w:tab w:val="left" w:pos="2880"/>
                <w:tab w:val="left" w:pos="3600"/>
                <w:tab w:val="left" w:pos="5468"/>
              </w:tabs>
              <w:spacing w:before="240" w:after="200"/>
              <w:rPr>
                <w:rFonts w:ascii="Arial" w:eastAsia="Times New Roman" w:hAnsi="Arial" w:cs="Arial"/>
              </w:rPr>
            </w:pPr>
            <w:r w:rsidRPr="006D6DDB">
              <w:rPr>
                <w:rFonts w:ascii="Arial" w:eastAsia="Times New Roman" w:hAnsi="Arial" w:cs="Arial"/>
              </w:rPr>
              <w:t>Handling diverse interests of the multiple stakeholders</w:t>
            </w:r>
          </w:p>
        </w:tc>
        <w:tc>
          <w:tcPr>
            <w:tcW w:w="3117" w:type="dxa"/>
          </w:tcPr>
          <w:p w14:paraId="61B51E61" w14:textId="1F26566A" w:rsidR="00902214" w:rsidRPr="006D6DDB" w:rsidRDefault="00902214" w:rsidP="00902214">
            <w:pPr>
              <w:tabs>
                <w:tab w:val="left" w:pos="720"/>
                <w:tab w:val="left" w:pos="1440"/>
                <w:tab w:val="left" w:pos="2160"/>
                <w:tab w:val="left" w:pos="2880"/>
                <w:tab w:val="left" w:pos="3600"/>
                <w:tab w:val="left" w:pos="5468"/>
              </w:tabs>
              <w:spacing w:before="240" w:after="200"/>
              <w:jc w:val="center"/>
              <w:rPr>
                <w:rFonts w:ascii="Arial" w:eastAsia="Times New Roman" w:hAnsi="Arial" w:cs="Arial"/>
              </w:rPr>
            </w:pPr>
            <w:r w:rsidRPr="006D6DDB">
              <w:rPr>
                <w:rFonts w:ascii="Arial" w:eastAsia="Times New Roman" w:hAnsi="Arial" w:cs="Arial"/>
              </w:rPr>
              <w:t xml:space="preserve"> Attempts to balance  the organization</w:t>
            </w:r>
          </w:p>
        </w:tc>
        <w:tc>
          <w:tcPr>
            <w:tcW w:w="3117" w:type="dxa"/>
          </w:tcPr>
          <w:p w14:paraId="7C5B6732" w14:textId="0777C4EC" w:rsidR="00902214" w:rsidRPr="006D6DDB" w:rsidRDefault="00902214" w:rsidP="00902214">
            <w:pPr>
              <w:tabs>
                <w:tab w:val="left" w:pos="720"/>
                <w:tab w:val="left" w:pos="1440"/>
                <w:tab w:val="left" w:pos="2160"/>
                <w:tab w:val="left" w:pos="2880"/>
                <w:tab w:val="left" w:pos="3600"/>
                <w:tab w:val="left" w:pos="5468"/>
              </w:tabs>
              <w:spacing w:before="240" w:after="200"/>
              <w:jc w:val="center"/>
              <w:rPr>
                <w:rFonts w:ascii="Arial" w:eastAsia="Times New Roman" w:hAnsi="Arial" w:cs="Arial"/>
              </w:rPr>
            </w:pPr>
            <w:r w:rsidRPr="006D6DDB">
              <w:rPr>
                <w:rFonts w:ascii="Arial" w:eastAsia="Times New Roman" w:hAnsi="Arial" w:cs="Arial"/>
              </w:rPr>
              <w:t>Favors coalition partners who offer the most benefits</w:t>
            </w:r>
          </w:p>
        </w:tc>
      </w:tr>
      <w:tr w:rsidR="00902214" w:rsidRPr="006D6DDB" w14:paraId="4F853369" w14:textId="77777777" w:rsidTr="00902214">
        <w:tc>
          <w:tcPr>
            <w:tcW w:w="3116" w:type="dxa"/>
          </w:tcPr>
          <w:p w14:paraId="77BC1CB9" w14:textId="1757D80B" w:rsidR="00902214" w:rsidRPr="006D6DDB" w:rsidRDefault="00902214" w:rsidP="00902214">
            <w:pPr>
              <w:tabs>
                <w:tab w:val="left" w:pos="720"/>
                <w:tab w:val="left" w:pos="1440"/>
                <w:tab w:val="left" w:pos="2160"/>
                <w:tab w:val="left" w:pos="2880"/>
                <w:tab w:val="left" w:pos="3600"/>
                <w:tab w:val="left" w:pos="5468"/>
              </w:tabs>
              <w:spacing w:before="240" w:after="200"/>
              <w:jc w:val="center"/>
              <w:rPr>
                <w:rFonts w:ascii="Arial" w:eastAsia="Times New Roman" w:hAnsi="Arial" w:cs="Arial"/>
              </w:rPr>
            </w:pPr>
            <w:r w:rsidRPr="006D6DDB">
              <w:rPr>
                <w:rFonts w:ascii="Arial" w:eastAsia="Times New Roman" w:hAnsi="Arial" w:cs="Arial"/>
              </w:rPr>
              <w:t>Development of a vision  for the organization</w:t>
            </w:r>
          </w:p>
        </w:tc>
        <w:tc>
          <w:tcPr>
            <w:tcW w:w="3117" w:type="dxa"/>
          </w:tcPr>
          <w:p w14:paraId="06A6DCF2" w14:textId="7F7927D8" w:rsidR="00902214" w:rsidRPr="006D6DDB" w:rsidRDefault="00902214" w:rsidP="00902214">
            <w:pPr>
              <w:tabs>
                <w:tab w:val="left" w:pos="720"/>
                <w:tab w:val="left" w:pos="1440"/>
                <w:tab w:val="left" w:pos="2160"/>
                <w:tab w:val="left" w:pos="2880"/>
                <w:tab w:val="left" w:pos="3600"/>
                <w:tab w:val="left" w:pos="5468"/>
              </w:tabs>
              <w:spacing w:before="240" w:after="200"/>
              <w:jc w:val="center"/>
              <w:rPr>
                <w:rFonts w:ascii="Arial" w:eastAsia="Times New Roman" w:hAnsi="Arial" w:cs="Arial"/>
              </w:rPr>
            </w:pPr>
            <w:r w:rsidRPr="006D6DDB">
              <w:rPr>
                <w:rFonts w:ascii="Arial" w:eastAsia="Times New Roman" w:hAnsi="Arial" w:cs="Arial"/>
              </w:rPr>
              <w:t>Develops a vision based on followers’ input about their need’s values and ideas</w:t>
            </w:r>
          </w:p>
        </w:tc>
        <w:tc>
          <w:tcPr>
            <w:tcW w:w="3117" w:type="dxa"/>
          </w:tcPr>
          <w:p w14:paraId="4A76ED94" w14:textId="2726564E" w:rsidR="00902214" w:rsidRPr="006D6DDB" w:rsidRDefault="00902214" w:rsidP="00902214">
            <w:pPr>
              <w:tabs>
                <w:tab w:val="left" w:pos="720"/>
                <w:tab w:val="left" w:pos="1440"/>
                <w:tab w:val="left" w:pos="2160"/>
                <w:tab w:val="left" w:pos="2880"/>
                <w:tab w:val="left" w:pos="3600"/>
                <w:tab w:val="left" w:pos="5468"/>
              </w:tabs>
              <w:spacing w:before="240" w:after="200"/>
              <w:jc w:val="center"/>
              <w:rPr>
                <w:rFonts w:ascii="Arial" w:eastAsia="Times New Roman" w:hAnsi="Arial" w:cs="Arial"/>
              </w:rPr>
            </w:pPr>
            <w:r w:rsidRPr="006D6DDB">
              <w:rPr>
                <w:rFonts w:ascii="Arial" w:eastAsia="Times New Roman" w:hAnsi="Arial" w:cs="Arial"/>
              </w:rPr>
              <w:t>Attempts to sell a personal vision as the only way for the organization to succeed</w:t>
            </w:r>
          </w:p>
        </w:tc>
      </w:tr>
      <w:tr w:rsidR="00902214" w:rsidRPr="006D6DDB" w14:paraId="2DCA3AD2" w14:textId="77777777" w:rsidTr="00902214">
        <w:tc>
          <w:tcPr>
            <w:tcW w:w="3116" w:type="dxa"/>
          </w:tcPr>
          <w:p w14:paraId="04B573DD" w14:textId="5F62FE91" w:rsidR="00902214" w:rsidRPr="006D6DDB" w:rsidRDefault="00486611" w:rsidP="00902214">
            <w:pPr>
              <w:tabs>
                <w:tab w:val="left" w:pos="720"/>
                <w:tab w:val="left" w:pos="1440"/>
                <w:tab w:val="left" w:pos="2160"/>
                <w:tab w:val="left" w:pos="2880"/>
                <w:tab w:val="left" w:pos="3600"/>
                <w:tab w:val="left" w:pos="5468"/>
              </w:tabs>
              <w:spacing w:before="240" w:after="200"/>
              <w:rPr>
                <w:rFonts w:ascii="Arial" w:eastAsia="Times New Roman" w:hAnsi="Arial" w:cs="Arial"/>
              </w:rPr>
            </w:pPr>
            <w:r w:rsidRPr="006D6DDB">
              <w:rPr>
                <w:rFonts w:ascii="Arial" w:eastAsia="Times New Roman" w:hAnsi="Arial" w:cs="Arial"/>
              </w:rPr>
              <w:t>The i</w:t>
            </w:r>
            <w:r w:rsidR="00902214" w:rsidRPr="006D6DDB">
              <w:rPr>
                <w:rFonts w:ascii="Arial" w:eastAsia="Times New Roman" w:hAnsi="Arial" w:cs="Arial"/>
              </w:rPr>
              <w:t>ntegrity of leader behavior</w:t>
            </w:r>
          </w:p>
        </w:tc>
        <w:tc>
          <w:tcPr>
            <w:tcW w:w="3117" w:type="dxa"/>
          </w:tcPr>
          <w:p w14:paraId="402A9205" w14:textId="337EC14B" w:rsidR="00902214" w:rsidRPr="006D6DDB" w:rsidRDefault="00902214" w:rsidP="00902214">
            <w:pPr>
              <w:tabs>
                <w:tab w:val="left" w:pos="720"/>
                <w:tab w:val="left" w:pos="1440"/>
                <w:tab w:val="left" w:pos="2160"/>
                <w:tab w:val="left" w:pos="2880"/>
                <w:tab w:val="left" w:pos="3600"/>
                <w:tab w:val="left" w:pos="5468"/>
              </w:tabs>
              <w:spacing w:before="240" w:after="200"/>
              <w:rPr>
                <w:rFonts w:ascii="Arial" w:eastAsia="Times New Roman" w:hAnsi="Arial" w:cs="Arial"/>
              </w:rPr>
            </w:pPr>
            <w:r w:rsidRPr="006D6DDB">
              <w:rPr>
                <w:rFonts w:ascii="Arial" w:eastAsia="Times New Roman" w:hAnsi="Arial" w:cs="Arial"/>
              </w:rPr>
              <w:t>Acts in a way that is consistent with espoused values</w:t>
            </w:r>
          </w:p>
        </w:tc>
        <w:tc>
          <w:tcPr>
            <w:tcW w:w="3117" w:type="dxa"/>
          </w:tcPr>
          <w:p w14:paraId="3C308E27" w14:textId="6492ADE0" w:rsidR="00902214" w:rsidRPr="006D6DDB" w:rsidRDefault="00902214" w:rsidP="00902214">
            <w:pPr>
              <w:tabs>
                <w:tab w:val="left" w:pos="720"/>
                <w:tab w:val="left" w:pos="1440"/>
                <w:tab w:val="left" w:pos="2160"/>
                <w:tab w:val="left" w:pos="2880"/>
                <w:tab w:val="left" w:pos="3600"/>
                <w:tab w:val="left" w:pos="5468"/>
              </w:tabs>
              <w:spacing w:before="240" w:after="200"/>
              <w:rPr>
                <w:rFonts w:ascii="Arial" w:eastAsia="Times New Roman" w:hAnsi="Arial" w:cs="Arial"/>
              </w:rPr>
            </w:pPr>
            <w:r w:rsidRPr="006D6DDB">
              <w:rPr>
                <w:rFonts w:ascii="Arial" w:eastAsia="Times New Roman" w:hAnsi="Arial" w:cs="Arial"/>
              </w:rPr>
              <w:t>Does what is expedient to attain personal objectives</w:t>
            </w:r>
          </w:p>
        </w:tc>
      </w:tr>
      <w:tr w:rsidR="00902214" w:rsidRPr="006D6DDB" w14:paraId="2E403B25" w14:textId="77777777" w:rsidTr="00902214">
        <w:tc>
          <w:tcPr>
            <w:tcW w:w="3116" w:type="dxa"/>
          </w:tcPr>
          <w:p w14:paraId="081DD564" w14:textId="4E8E4552" w:rsidR="00902214" w:rsidRPr="006D6DDB" w:rsidRDefault="00902214" w:rsidP="00902214">
            <w:pPr>
              <w:tabs>
                <w:tab w:val="left" w:pos="720"/>
                <w:tab w:val="left" w:pos="1440"/>
                <w:tab w:val="left" w:pos="2160"/>
                <w:tab w:val="left" w:pos="2880"/>
                <w:tab w:val="left" w:pos="3600"/>
                <w:tab w:val="left" w:pos="5468"/>
              </w:tabs>
              <w:spacing w:before="240" w:after="200"/>
              <w:jc w:val="center"/>
              <w:rPr>
                <w:rFonts w:ascii="Arial" w:eastAsia="Times New Roman" w:hAnsi="Arial" w:cs="Arial"/>
              </w:rPr>
            </w:pPr>
            <w:r w:rsidRPr="006D6DDB">
              <w:rPr>
                <w:rFonts w:ascii="Arial" w:eastAsia="Times New Roman" w:hAnsi="Arial" w:cs="Arial"/>
              </w:rPr>
              <w:t>Risk</w:t>
            </w:r>
            <w:r w:rsidR="00486611" w:rsidRPr="006D6DDB">
              <w:rPr>
                <w:rFonts w:ascii="Arial" w:eastAsia="Times New Roman" w:hAnsi="Arial" w:cs="Arial"/>
              </w:rPr>
              <w:t>-</w:t>
            </w:r>
            <w:r w:rsidRPr="006D6DDB">
              <w:rPr>
                <w:rFonts w:ascii="Arial" w:eastAsia="Times New Roman" w:hAnsi="Arial" w:cs="Arial"/>
              </w:rPr>
              <w:t>taking in leader decision and actions</w:t>
            </w:r>
          </w:p>
        </w:tc>
        <w:tc>
          <w:tcPr>
            <w:tcW w:w="3117" w:type="dxa"/>
          </w:tcPr>
          <w:p w14:paraId="7B901765" w14:textId="5475F921" w:rsidR="00902214" w:rsidRPr="006D6DDB" w:rsidRDefault="00902214" w:rsidP="00902214">
            <w:pPr>
              <w:tabs>
                <w:tab w:val="left" w:pos="720"/>
                <w:tab w:val="left" w:pos="1440"/>
                <w:tab w:val="left" w:pos="2160"/>
                <w:tab w:val="left" w:pos="2880"/>
                <w:tab w:val="left" w:pos="3600"/>
                <w:tab w:val="left" w:pos="5468"/>
              </w:tabs>
              <w:spacing w:before="240" w:after="200"/>
              <w:jc w:val="center"/>
              <w:rPr>
                <w:rFonts w:ascii="Arial" w:eastAsia="Times New Roman" w:hAnsi="Arial" w:cs="Arial"/>
              </w:rPr>
            </w:pPr>
            <w:r w:rsidRPr="006D6DDB">
              <w:rPr>
                <w:rFonts w:ascii="Arial" w:eastAsia="Times New Roman" w:hAnsi="Arial" w:cs="Arial"/>
              </w:rPr>
              <w:t>Is willing to take personal risks and actions to accomplish mission and actions</w:t>
            </w:r>
          </w:p>
        </w:tc>
        <w:tc>
          <w:tcPr>
            <w:tcW w:w="3117" w:type="dxa"/>
          </w:tcPr>
          <w:p w14:paraId="61DE7520" w14:textId="6C111F94" w:rsidR="00902214" w:rsidRPr="006D6DDB" w:rsidRDefault="00902214" w:rsidP="00902214">
            <w:pPr>
              <w:tabs>
                <w:tab w:val="left" w:pos="720"/>
                <w:tab w:val="left" w:pos="1440"/>
                <w:tab w:val="left" w:pos="2160"/>
                <w:tab w:val="left" w:pos="2880"/>
                <w:tab w:val="left" w:pos="3600"/>
                <w:tab w:val="left" w:pos="5468"/>
              </w:tabs>
              <w:spacing w:before="240" w:after="200"/>
              <w:jc w:val="center"/>
              <w:rPr>
                <w:rFonts w:ascii="Arial" w:eastAsia="Times New Roman" w:hAnsi="Arial" w:cs="Arial"/>
              </w:rPr>
            </w:pPr>
            <w:r w:rsidRPr="006D6DDB">
              <w:rPr>
                <w:rFonts w:ascii="Arial" w:eastAsia="Times New Roman" w:hAnsi="Arial" w:cs="Arial"/>
              </w:rPr>
              <w:t>Avoids necessary decisions or actions that involve personal risk to the leaders.</w:t>
            </w:r>
          </w:p>
        </w:tc>
      </w:tr>
      <w:tr w:rsidR="00902214" w:rsidRPr="006D6DDB" w14:paraId="3265A484" w14:textId="77777777" w:rsidTr="00902214">
        <w:tc>
          <w:tcPr>
            <w:tcW w:w="3116" w:type="dxa"/>
          </w:tcPr>
          <w:p w14:paraId="09F8A8A4" w14:textId="25E0E311" w:rsidR="00902214" w:rsidRPr="006D6DDB" w:rsidRDefault="00902214" w:rsidP="00902214">
            <w:pPr>
              <w:tabs>
                <w:tab w:val="left" w:pos="720"/>
                <w:tab w:val="left" w:pos="1440"/>
                <w:tab w:val="left" w:pos="2160"/>
                <w:tab w:val="left" w:pos="2880"/>
                <w:tab w:val="left" w:pos="3600"/>
                <w:tab w:val="left" w:pos="5468"/>
              </w:tabs>
              <w:spacing w:before="240" w:after="200"/>
              <w:rPr>
                <w:rFonts w:ascii="Arial" w:eastAsia="Times New Roman" w:hAnsi="Arial" w:cs="Arial"/>
              </w:rPr>
            </w:pPr>
            <w:r w:rsidRPr="006D6DDB">
              <w:rPr>
                <w:rFonts w:ascii="Arial" w:eastAsia="Times New Roman" w:hAnsi="Arial" w:cs="Arial"/>
              </w:rPr>
              <w:t>Communication of relevant information operations</w:t>
            </w:r>
          </w:p>
        </w:tc>
        <w:tc>
          <w:tcPr>
            <w:tcW w:w="3117" w:type="dxa"/>
          </w:tcPr>
          <w:p w14:paraId="236A611D" w14:textId="30B6CBBE" w:rsidR="00902214" w:rsidRPr="006D6DDB" w:rsidRDefault="00902214" w:rsidP="00902214">
            <w:pPr>
              <w:tabs>
                <w:tab w:val="left" w:pos="720"/>
                <w:tab w:val="left" w:pos="1440"/>
                <w:tab w:val="left" w:pos="2160"/>
                <w:tab w:val="left" w:pos="2880"/>
                <w:tab w:val="left" w:pos="3600"/>
                <w:tab w:val="left" w:pos="5468"/>
              </w:tabs>
              <w:spacing w:before="240" w:after="200"/>
              <w:jc w:val="both"/>
              <w:rPr>
                <w:rFonts w:ascii="Arial" w:eastAsia="Times New Roman" w:hAnsi="Arial" w:cs="Arial"/>
              </w:rPr>
            </w:pPr>
            <w:r w:rsidRPr="006D6DDB">
              <w:rPr>
                <w:rFonts w:ascii="Arial" w:eastAsia="Times New Roman" w:hAnsi="Arial" w:cs="Arial"/>
              </w:rPr>
              <w:t>Makes a complete and timely disclosure of information about events, problems, and actions</w:t>
            </w:r>
          </w:p>
        </w:tc>
        <w:tc>
          <w:tcPr>
            <w:tcW w:w="3117" w:type="dxa"/>
          </w:tcPr>
          <w:p w14:paraId="431C5E97" w14:textId="61B0B8BC" w:rsidR="00902214" w:rsidRPr="006D6DDB" w:rsidRDefault="00902214" w:rsidP="00902214">
            <w:pPr>
              <w:tabs>
                <w:tab w:val="left" w:pos="720"/>
                <w:tab w:val="left" w:pos="1440"/>
                <w:tab w:val="left" w:pos="2160"/>
                <w:tab w:val="left" w:pos="2880"/>
                <w:tab w:val="left" w:pos="3600"/>
                <w:tab w:val="left" w:pos="5468"/>
              </w:tabs>
              <w:spacing w:before="240" w:after="200"/>
              <w:jc w:val="center"/>
              <w:rPr>
                <w:rFonts w:ascii="Arial" w:eastAsia="Times New Roman" w:hAnsi="Arial" w:cs="Arial"/>
              </w:rPr>
            </w:pPr>
            <w:r w:rsidRPr="006D6DDB">
              <w:rPr>
                <w:rFonts w:ascii="Arial" w:eastAsia="Times New Roman" w:hAnsi="Arial" w:cs="Arial"/>
              </w:rPr>
              <w:t>Uses deception and  distortion to bias follower perceptions about problems and progress</w:t>
            </w:r>
          </w:p>
        </w:tc>
      </w:tr>
      <w:tr w:rsidR="00902214" w:rsidRPr="006D6DDB" w14:paraId="2138E405" w14:textId="77777777" w:rsidTr="00902214">
        <w:tc>
          <w:tcPr>
            <w:tcW w:w="3116" w:type="dxa"/>
          </w:tcPr>
          <w:p w14:paraId="1A3F143A" w14:textId="2B995773" w:rsidR="00902214" w:rsidRPr="006D6DDB" w:rsidRDefault="00902214" w:rsidP="00902214">
            <w:pPr>
              <w:tabs>
                <w:tab w:val="left" w:pos="720"/>
                <w:tab w:val="left" w:pos="1440"/>
                <w:tab w:val="left" w:pos="2160"/>
                <w:tab w:val="left" w:pos="2880"/>
                <w:tab w:val="left" w:pos="3600"/>
                <w:tab w:val="left" w:pos="5468"/>
              </w:tabs>
              <w:spacing w:before="240" w:after="200"/>
              <w:rPr>
                <w:rFonts w:ascii="Arial" w:eastAsia="Times New Roman" w:hAnsi="Arial" w:cs="Arial"/>
              </w:rPr>
            </w:pPr>
            <w:r w:rsidRPr="006D6DDB">
              <w:rPr>
                <w:rFonts w:ascii="Arial" w:eastAsia="Times New Roman" w:hAnsi="Arial" w:cs="Arial"/>
              </w:rPr>
              <w:t>Response to criticism and  dissent by followers</w:t>
            </w:r>
          </w:p>
        </w:tc>
        <w:tc>
          <w:tcPr>
            <w:tcW w:w="3117" w:type="dxa"/>
          </w:tcPr>
          <w:p w14:paraId="00F7AD32" w14:textId="4E3B9D54" w:rsidR="00902214" w:rsidRPr="006D6DDB" w:rsidRDefault="00902214" w:rsidP="00902214">
            <w:pPr>
              <w:tabs>
                <w:tab w:val="left" w:pos="720"/>
                <w:tab w:val="left" w:pos="1440"/>
                <w:tab w:val="left" w:pos="2160"/>
                <w:tab w:val="left" w:pos="2880"/>
                <w:tab w:val="left" w:pos="3600"/>
                <w:tab w:val="left" w:pos="5468"/>
              </w:tabs>
              <w:spacing w:before="240" w:after="200"/>
              <w:rPr>
                <w:rFonts w:ascii="Arial" w:eastAsia="Times New Roman" w:hAnsi="Arial" w:cs="Arial"/>
              </w:rPr>
            </w:pPr>
            <w:r w:rsidRPr="006D6DDB">
              <w:rPr>
                <w:rFonts w:ascii="Arial" w:eastAsia="Times New Roman" w:hAnsi="Arial" w:cs="Arial"/>
              </w:rPr>
              <w:t>Encourages critical evaluation</w:t>
            </w:r>
          </w:p>
        </w:tc>
        <w:tc>
          <w:tcPr>
            <w:tcW w:w="3117" w:type="dxa"/>
          </w:tcPr>
          <w:p w14:paraId="38BC0C84" w14:textId="26104ED2" w:rsidR="00902214" w:rsidRPr="006D6DDB" w:rsidRDefault="00902214" w:rsidP="00902214">
            <w:pPr>
              <w:tabs>
                <w:tab w:val="left" w:pos="720"/>
                <w:tab w:val="left" w:pos="1440"/>
                <w:tab w:val="left" w:pos="2160"/>
                <w:tab w:val="left" w:pos="2880"/>
                <w:tab w:val="left" w:pos="3600"/>
                <w:tab w:val="left" w:pos="5468"/>
              </w:tabs>
              <w:spacing w:before="240" w:after="200"/>
              <w:rPr>
                <w:rFonts w:ascii="Arial" w:eastAsia="Times New Roman" w:hAnsi="Arial" w:cs="Arial"/>
              </w:rPr>
            </w:pPr>
            <w:r w:rsidRPr="006D6DDB">
              <w:rPr>
                <w:rFonts w:ascii="Arial" w:eastAsia="Times New Roman" w:hAnsi="Arial" w:cs="Arial"/>
              </w:rPr>
              <w:t xml:space="preserve">Discouragers  and suppresses any criticism or dissent </w:t>
            </w:r>
          </w:p>
        </w:tc>
      </w:tr>
      <w:tr w:rsidR="00902214" w:rsidRPr="006D6DDB" w14:paraId="01E4E641" w14:textId="77777777" w:rsidTr="00902214">
        <w:tc>
          <w:tcPr>
            <w:tcW w:w="3116" w:type="dxa"/>
          </w:tcPr>
          <w:p w14:paraId="3678EEC2" w14:textId="226369E2" w:rsidR="00902214" w:rsidRPr="006D6DDB" w:rsidRDefault="00902214" w:rsidP="00902214">
            <w:pPr>
              <w:tabs>
                <w:tab w:val="left" w:pos="720"/>
                <w:tab w:val="left" w:pos="1440"/>
                <w:tab w:val="left" w:pos="2160"/>
                <w:tab w:val="left" w:pos="2880"/>
                <w:tab w:val="left" w:pos="3600"/>
                <w:tab w:val="left" w:pos="5468"/>
              </w:tabs>
              <w:spacing w:before="240" w:after="200"/>
              <w:rPr>
                <w:rFonts w:ascii="Arial" w:eastAsia="Times New Roman" w:hAnsi="Arial" w:cs="Arial"/>
              </w:rPr>
            </w:pPr>
            <w:r w:rsidRPr="006D6DDB">
              <w:rPr>
                <w:rFonts w:ascii="Arial" w:eastAsia="Times New Roman" w:hAnsi="Arial" w:cs="Arial"/>
              </w:rPr>
              <w:t>Development of follower skills and self-confidence</w:t>
            </w:r>
          </w:p>
        </w:tc>
        <w:tc>
          <w:tcPr>
            <w:tcW w:w="3117" w:type="dxa"/>
          </w:tcPr>
          <w:p w14:paraId="586C5DAB" w14:textId="4FBCB189" w:rsidR="00902214" w:rsidRPr="006D6DDB" w:rsidRDefault="00902214" w:rsidP="00902214">
            <w:pPr>
              <w:tabs>
                <w:tab w:val="left" w:pos="720"/>
                <w:tab w:val="left" w:pos="1440"/>
                <w:tab w:val="left" w:pos="2160"/>
                <w:tab w:val="left" w:pos="2880"/>
                <w:tab w:val="left" w:pos="3600"/>
                <w:tab w:val="left" w:pos="5468"/>
              </w:tabs>
              <w:spacing w:before="240" w:after="200"/>
              <w:jc w:val="both"/>
              <w:rPr>
                <w:rFonts w:ascii="Arial" w:eastAsia="Times New Roman" w:hAnsi="Arial" w:cs="Arial"/>
              </w:rPr>
            </w:pPr>
            <w:r w:rsidRPr="006D6DDB">
              <w:rPr>
                <w:rFonts w:ascii="Arial" w:eastAsia="Times New Roman" w:hAnsi="Arial" w:cs="Arial"/>
              </w:rPr>
              <w:t>Uses coaching mentoring and training to develop followers</w:t>
            </w:r>
          </w:p>
        </w:tc>
        <w:tc>
          <w:tcPr>
            <w:tcW w:w="3117" w:type="dxa"/>
          </w:tcPr>
          <w:p w14:paraId="5052571D" w14:textId="5D9F4CA6" w:rsidR="00902214" w:rsidRPr="006D6DDB" w:rsidRDefault="00902214" w:rsidP="00902214">
            <w:pPr>
              <w:tabs>
                <w:tab w:val="left" w:pos="720"/>
                <w:tab w:val="left" w:pos="1440"/>
                <w:tab w:val="left" w:pos="2160"/>
                <w:tab w:val="left" w:pos="2880"/>
                <w:tab w:val="left" w:pos="3600"/>
                <w:tab w:val="left" w:pos="5468"/>
              </w:tabs>
              <w:spacing w:before="240" w:after="200"/>
              <w:jc w:val="both"/>
              <w:rPr>
                <w:rFonts w:ascii="Arial" w:eastAsia="Times New Roman" w:hAnsi="Arial" w:cs="Arial"/>
              </w:rPr>
            </w:pPr>
            <w:r w:rsidRPr="006D6DDB">
              <w:rPr>
                <w:rFonts w:ascii="Arial" w:eastAsia="Times New Roman" w:hAnsi="Arial" w:cs="Arial"/>
              </w:rPr>
              <w:t>Deemphasizes development to keep followers weak and dependent on the leader.</w:t>
            </w:r>
          </w:p>
        </w:tc>
      </w:tr>
    </w:tbl>
    <w:p w14:paraId="53EAF349" w14:textId="54105F65" w:rsidR="00902214" w:rsidRPr="00EE56E3" w:rsidRDefault="009273F5" w:rsidP="00902214">
      <w:pPr>
        <w:tabs>
          <w:tab w:val="left" w:pos="720"/>
          <w:tab w:val="left" w:pos="1440"/>
          <w:tab w:val="left" w:pos="2160"/>
          <w:tab w:val="left" w:pos="2880"/>
          <w:tab w:val="left" w:pos="3600"/>
          <w:tab w:val="left" w:pos="5468"/>
        </w:tabs>
        <w:spacing w:before="240" w:after="200" w:line="360" w:lineRule="auto"/>
        <w:rPr>
          <w:rFonts w:ascii="Arial" w:eastAsia="Times New Roman" w:hAnsi="Arial" w:cs="Arial"/>
        </w:rPr>
      </w:pPr>
      <w:r w:rsidRPr="00EE56E3">
        <w:rPr>
          <w:rFonts w:ascii="Arial" w:eastAsia="Times New Roman" w:hAnsi="Arial" w:cs="Arial"/>
        </w:rPr>
        <w:t>(</w:t>
      </w:r>
      <w:r w:rsidR="00902214" w:rsidRPr="00EE56E3">
        <w:rPr>
          <w:rFonts w:ascii="Arial" w:eastAsia="Times New Roman" w:hAnsi="Arial" w:cs="Arial"/>
        </w:rPr>
        <w:t>Leadership in Organizations</w:t>
      </w:r>
      <w:r w:rsidRPr="00EE56E3">
        <w:rPr>
          <w:rFonts w:ascii="Arial" w:eastAsia="Times New Roman" w:hAnsi="Arial" w:cs="Arial"/>
        </w:rPr>
        <w:t>)</w:t>
      </w:r>
      <w:r w:rsidR="00AB17BE">
        <w:rPr>
          <w:rFonts w:ascii="Arial" w:eastAsia="Times New Roman" w:hAnsi="Arial" w:cs="Arial"/>
        </w:rPr>
        <w:t xml:space="preserve">  </w:t>
      </w:r>
      <w:r w:rsidR="00AB17BE" w:rsidRPr="009F1EF4">
        <w:rPr>
          <w:rFonts w:ascii="Arial" w:eastAsia="Times New Roman" w:hAnsi="Arial" w:cs="Arial"/>
          <w:b/>
          <w:bCs/>
        </w:rPr>
        <w:t>Kumari et al. (2009)</w:t>
      </w:r>
    </w:p>
    <w:p w14:paraId="3121014B" w14:textId="5A3B6A7E" w:rsidR="005034D3" w:rsidRDefault="005034D3" w:rsidP="00902214">
      <w:pPr>
        <w:tabs>
          <w:tab w:val="left" w:pos="720"/>
          <w:tab w:val="left" w:pos="1440"/>
          <w:tab w:val="left" w:pos="2160"/>
          <w:tab w:val="left" w:pos="2880"/>
          <w:tab w:val="left" w:pos="3600"/>
          <w:tab w:val="left" w:pos="5468"/>
        </w:tabs>
        <w:spacing w:before="240" w:after="200" w:line="360" w:lineRule="auto"/>
        <w:rPr>
          <w:rFonts w:ascii="Arial" w:eastAsia="Times New Roman" w:hAnsi="Arial" w:cs="Arial"/>
        </w:rPr>
      </w:pPr>
    </w:p>
    <w:p w14:paraId="32CE2D4A" w14:textId="77777777" w:rsidR="005034D3" w:rsidRPr="00EE56E3" w:rsidRDefault="005034D3" w:rsidP="005034D3">
      <w:pPr>
        <w:spacing w:after="0" w:line="480" w:lineRule="auto"/>
        <w:jc w:val="center"/>
        <w:rPr>
          <w:rFonts w:ascii="Arial" w:eastAsia="Times New Roman" w:hAnsi="Arial" w:cs="Arial"/>
          <w:bCs/>
          <w:sz w:val="24"/>
          <w:szCs w:val="24"/>
          <w:u w:val="single"/>
        </w:rPr>
      </w:pPr>
      <w:r w:rsidRPr="00EE56E3">
        <w:rPr>
          <w:rFonts w:ascii="Arial" w:eastAsia="Times New Roman" w:hAnsi="Arial" w:cs="Arial"/>
          <w:bCs/>
          <w:sz w:val="24"/>
          <w:szCs w:val="24"/>
          <w:u w:val="single"/>
        </w:rPr>
        <w:lastRenderedPageBreak/>
        <w:t>Leadership Challenges</w:t>
      </w:r>
    </w:p>
    <w:p w14:paraId="2AAC447A" w14:textId="16E6AEDA" w:rsidR="005034D3" w:rsidRPr="009F1EF4" w:rsidRDefault="005034D3" w:rsidP="005034D3">
      <w:pPr>
        <w:spacing w:after="0" w:line="480" w:lineRule="auto"/>
        <w:jc w:val="both"/>
        <w:rPr>
          <w:rFonts w:ascii="Arial" w:eastAsia="Times New Roman" w:hAnsi="Arial" w:cs="Arial"/>
          <w:b/>
          <w:bCs/>
          <w:sz w:val="24"/>
          <w:szCs w:val="24"/>
        </w:rPr>
      </w:pPr>
      <w:r w:rsidRPr="005034D3">
        <w:rPr>
          <w:rFonts w:ascii="Arial" w:eastAsia="Times New Roman" w:hAnsi="Arial" w:cs="Arial"/>
          <w:sz w:val="24"/>
          <w:szCs w:val="24"/>
        </w:rPr>
        <w:t xml:space="preserve">The dynamic situation of a multinational enterprise is the different changes in programs </w:t>
      </w:r>
      <w:r w:rsidR="00AB1A0F">
        <w:rPr>
          <w:rFonts w:ascii="Arial" w:eastAsia="Times New Roman" w:hAnsi="Arial" w:cs="Arial"/>
          <w:sz w:val="24"/>
          <w:szCs w:val="24"/>
        </w:rPr>
        <w:t xml:space="preserve">that </w:t>
      </w:r>
      <w:r w:rsidRPr="005034D3">
        <w:rPr>
          <w:rFonts w:ascii="Arial" w:eastAsia="Times New Roman" w:hAnsi="Arial" w:cs="Arial"/>
          <w:sz w:val="24"/>
          <w:szCs w:val="24"/>
        </w:rPr>
        <w:t>may be underway a</w:t>
      </w:r>
      <w:r w:rsidR="00AB1A0F">
        <w:rPr>
          <w:rFonts w:ascii="Arial" w:eastAsia="Times New Roman" w:hAnsi="Arial" w:cs="Arial"/>
          <w:sz w:val="24"/>
          <w:szCs w:val="24"/>
        </w:rPr>
        <w:t>t</w:t>
      </w:r>
      <w:r w:rsidRPr="005034D3">
        <w:rPr>
          <w:rFonts w:ascii="Arial" w:eastAsia="Times New Roman" w:hAnsi="Arial" w:cs="Arial"/>
          <w:sz w:val="24"/>
          <w:szCs w:val="24"/>
        </w:rPr>
        <w:t xml:space="preserve"> any one time, need to constantly be scanning the environment and innovate to remain competitive. The complexity of decision making too complex for any one individual to have all the answers. Globalization posed one of the greatest challenges</w:t>
      </w:r>
      <w:r w:rsidR="00725992">
        <w:rPr>
          <w:rFonts w:ascii="Arial" w:eastAsia="Times New Roman" w:hAnsi="Arial" w:cs="Arial"/>
          <w:sz w:val="24"/>
          <w:szCs w:val="24"/>
        </w:rPr>
        <w:t>.</w:t>
      </w:r>
      <w:r w:rsidRPr="005034D3">
        <w:rPr>
          <w:rFonts w:ascii="Arial" w:eastAsia="Times New Roman" w:hAnsi="Arial" w:cs="Arial"/>
          <w:sz w:val="24"/>
          <w:szCs w:val="24"/>
        </w:rPr>
        <w:t xml:space="preserve"> It implies the opening of local and nationalistic perspectives to </w:t>
      </w:r>
      <w:r w:rsidR="00AB1A0F">
        <w:rPr>
          <w:rFonts w:ascii="Arial" w:eastAsia="Times New Roman" w:hAnsi="Arial" w:cs="Arial"/>
          <w:sz w:val="24"/>
          <w:szCs w:val="24"/>
        </w:rPr>
        <w:t xml:space="preserve">a </w:t>
      </w:r>
      <w:r w:rsidRPr="005034D3">
        <w:rPr>
          <w:rFonts w:ascii="Arial" w:eastAsia="Times New Roman" w:hAnsi="Arial" w:cs="Arial"/>
          <w:sz w:val="24"/>
          <w:szCs w:val="24"/>
        </w:rPr>
        <w:t>broader outlook of an interconnected and interdependent world with free transfers of capital, goods</w:t>
      </w:r>
      <w:r w:rsidR="00AB1A0F">
        <w:rPr>
          <w:rFonts w:ascii="Arial" w:eastAsia="Times New Roman" w:hAnsi="Arial" w:cs="Arial"/>
          <w:sz w:val="24"/>
          <w:szCs w:val="24"/>
        </w:rPr>
        <w:t>,</w:t>
      </w:r>
      <w:r w:rsidRPr="005034D3">
        <w:rPr>
          <w:rFonts w:ascii="Arial" w:eastAsia="Times New Roman" w:hAnsi="Arial" w:cs="Arial"/>
          <w:sz w:val="24"/>
          <w:szCs w:val="24"/>
        </w:rPr>
        <w:t xml:space="preserve"> and services across national borders. It brings people together from all nations of the world into </w:t>
      </w:r>
      <w:r w:rsidR="00AB1A0F">
        <w:rPr>
          <w:rFonts w:ascii="Arial" w:eastAsia="Times New Roman" w:hAnsi="Arial" w:cs="Arial"/>
          <w:sz w:val="24"/>
          <w:szCs w:val="24"/>
        </w:rPr>
        <w:t xml:space="preserve">a </w:t>
      </w:r>
      <w:r w:rsidRPr="005034D3">
        <w:rPr>
          <w:rFonts w:ascii="Arial" w:eastAsia="Times New Roman" w:hAnsi="Arial" w:cs="Arial"/>
          <w:sz w:val="24"/>
          <w:szCs w:val="24"/>
        </w:rPr>
        <w:t xml:space="preserve">single </w:t>
      </w:r>
      <w:r w:rsidR="00AB1A0F">
        <w:rPr>
          <w:rFonts w:ascii="Arial" w:eastAsia="Times New Roman" w:hAnsi="Arial" w:cs="Arial"/>
          <w:sz w:val="24"/>
          <w:szCs w:val="24"/>
        </w:rPr>
        <w:t>c</w:t>
      </w:r>
      <w:r w:rsidRPr="005034D3">
        <w:rPr>
          <w:rFonts w:ascii="Arial" w:eastAsia="Times New Roman" w:hAnsi="Arial" w:cs="Arial"/>
          <w:sz w:val="24"/>
          <w:szCs w:val="24"/>
        </w:rPr>
        <w:t xml:space="preserve">ommunity linked by the vast network of communications technologies. This aspect of </w:t>
      </w:r>
      <w:r w:rsidR="00725992" w:rsidRPr="005034D3">
        <w:rPr>
          <w:rFonts w:ascii="Arial" w:eastAsia="Times New Roman" w:hAnsi="Arial" w:cs="Arial"/>
          <w:sz w:val="24"/>
          <w:szCs w:val="24"/>
        </w:rPr>
        <w:t>Globalization</w:t>
      </w:r>
      <w:r w:rsidRPr="005034D3">
        <w:rPr>
          <w:rFonts w:ascii="Arial" w:eastAsia="Times New Roman" w:hAnsi="Arial" w:cs="Arial"/>
          <w:sz w:val="24"/>
          <w:szCs w:val="24"/>
        </w:rPr>
        <w:t xml:space="preserve"> has also affected Human Resource Management in the business world today. Leaders today </w:t>
      </w:r>
      <w:r w:rsidR="00AB1A0F">
        <w:rPr>
          <w:rFonts w:ascii="Arial" w:eastAsia="Times New Roman" w:hAnsi="Arial" w:cs="Arial"/>
          <w:sz w:val="24"/>
          <w:szCs w:val="24"/>
        </w:rPr>
        <w:t xml:space="preserve">do </w:t>
      </w:r>
      <w:r w:rsidRPr="005034D3">
        <w:rPr>
          <w:rFonts w:ascii="Arial" w:eastAsia="Times New Roman" w:hAnsi="Arial" w:cs="Arial"/>
          <w:sz w:val="24"/>
          <w:szCs w:val="24"/>
        </w:rPr>
        <w:t>not need</w:t>
      </w:r>
      <w:r w:rsidR="00AB1A0F">
        <w:rPr>
          <w:rFonts w:ascii="Arial" w:eastAsia="Times New Roman" w:hAnsi="Arial" w:cs="Arial"/>
          <w:sz w:val="24"/>
          <w:szCs w:val="24"/>
        </w:rPr>
        <w:t xml:space="preserve"> to</w:t>
      </w:r>
      <w:r w:rsidRPr="005034D3">
        <w:rPr>
          <w:rFonts w:ascii="Arial" w:eastAsia="Times New Roman" w:hAnsi="Arial" w:cs="Arial"/>
          <w:sz w:val="24"/>
          <w:szCs w:val="24"/>
        </w:rPr>
        <w:t xml:space="preserve"> rely on small-limited markets to find the right employees needed to meet the global challenges, however</w:t>
      </w:r>
      <w:r w:rsidR="00AB1A0F">
        <w:rPr>
          <w:rFonts w:ascii="Arial" w:eastAsia="Times New Roman" w:hAnsi="Arial" w:cs="Arial"/>
          <w:sz w:val="24"/>
          <w:szCs w:val="24"/>
        </w:rPr>
        <w:t>,</w:t>
      </w:r>
      <w:r w:rsidRPr="005034D3">
        <w:rPr>
          <w:rFonts w:ascii="Arial" w:eastAsia="Times New Roman" w:hAnsi="Arial" w:cs="Arial"/>
          <w:sz w:val="24"/>
          <w:szCs w:val="24"/>
        </w:rPr>
        <w:t xml:space="preserve"> today they can recruit employees from around the world. Besides that, the effective database, which is being used globally today also, has made Human Resource Management a simple but effective task.  It has become more efficient and effective to some extent, but relatively a simple task. Organi</w:t>
      </w:r>
      <w:r w:rsidR="00AB1A0F">
        <w:rPr>
          <w:rFonts w:ascii="Arial" w:eastAsia="Times New Roman" w:hAnsi="Arial" w:cs="Arial"/>
          <w:sz w:val="24"/>
          <w:szCs w:val="24"/>
        </w:rPr>
        <w:t>z</w:t>
      </w:r>
      <w:r w:rsidRPr="005034D3">
        <w:rPr>
          <w:rFonts w:ascii="Arial" w:eastAsia="Times New Roman" w:hAnsi="Arial" w:cs="Arial"/>
          <w:sz w:val="24"/>
          <w:szCs w:val="24"/>
        </w:rPr>
        <w:t xml:space="preserve">ations are made up of people since Human Resource Management is the set of activities, </w:t>
      </w:r>
      <w:r w:rsidR="00AB1A0F">
        <w:rPr>
          <w:rFonts w:ascii="Arial" w:eastAsia="Times New Roman" w:hAnsi="Arial" w:cs="Arial"/>
          <w:sz w:val="24"/>
          <w:szCs w:val="24"/>
        </w:rPr>
        <w:t>that</w:t>
      </w:r>
      <w:r w:rsidRPr="005034D3">
        <w:rPr>
          <w:rFonts w:ascii="Arial" w:eastAsia="Times New Roman" w:hAnsi="Arial" w:cs="Arial"/>
          <w:sz w:val="24"/>
          <w:szCs w:val="24"/>
        </w:rPr>
        <w:t xml:space="preserve"> deals with the people factor in any </w:t>
      </w:r>
      <w:r w:rsidR="00203F4F" w:rsidRPr="005034D3">
        <w:rPr>
          <w:rFonts w:ascii="Arial" w:eastAsia="Times New Roman" w:hAnsi="Arial" w:cs="Arial"/>
          <w:sz w:val="24"/>
          <w:szCs w:val="24"/>
        </w:rPr>
        <w:t>Organization</w:t>
      </w:r>
      <w:r w:rsidRPr="005034D3">
        <w:rPr>
          <w:rFonts w:ascii="Arial" w:eastAsia="Times New Roman" w:hAnsi="Arial" w:cs="Arial"/>
          <w:sz w:val="24"/>
          <w:szCs w:val="24"/>
        </w:rPr>
        <w:t xml:space="preserve">; this change has affected the process management and leadership itself. Leaders today must ensure the appropriate mix of employees in terms of knowledge, skills, and culture. There are </w:t>
      </w:r>
      <w:r w:rsidR="00AB1A0F">
        <w:rPr>
          <w:rFonts w:ascii="Arial" w:eastAsia="Times New Roman" w:hAnsi="Arial" w:cs="Arial"/>
          <w:sz w:val="24"/>
          <w:szCs w:val="24"/>
        </w:rPr>
        <w:t>several</w:t>
      </w:r>
      <w:r w:rsidRPr="005034D3">
        <w:rPr>
          <w:rFonts w:ascii="Arial" w:eastAsia="Times New Roman" w:hAnsi="Arial" w:cs="Arial"/>
          <w:sz w:val="24"/>
          <w:szCs w:val="24"/>
        </w:rPr>
        <w:t xml:space="preserve"> challenges that the Leader </w:t>
      </w:r>
      <w:r w:rsidR="00AB1A0F">
        <w:rPr>
          <w:rFonts w:ascii="Arial" w:eastAsia="Times New Roman" w:hAnsi="Arial" w:cs="Arial"/>
          <w:sz w:val="24"/>
          <w:szCs w:val="24"/>
        </w:rPr>
        <w:t>is</w:t>
      </w:r>
      <w:r w:rsidRPr="005034D3">
        <w:rPr>
          <w:rFonts w:ascii="Arial" w:eastAsia="Times New Roman" w:hAnsi="Arial" w:cs="Arial"/>
          <w:sz w:val="24"/>
          <w:szCs w:val="24"/>
        </w:rPr>
        <w:t xml:space="preserve"> faced within a multinational enterprise, these as follows, (1) Managing a divers</w:t>
      </w:r>
      <w:r w:rsidR="00AB1A0F">
        <w:rPr>
          <w:rFonts w:ascii="Arial" w:eastAsia="Times New Roman" w:hAnsi="Arial" w:cs="Arial"/>
          <w:sz w:val="24"/>
          <w:szCs w:val="24"/>
        </w:rPr>
        <w:t>e</w:t>
      </w:r>
      <w:r w:rsidRPr="005034D3">
        <w:rPr>
          <w:rFonts w:ascii="Arial" w:eastAsia="Times New Roman" w:hAnsi="Arial" w:cs="Arial"/>
          <w:sz w:val="24"/>
          <w:szCs w:val="24"/>
        </w:rPr>
        <w:t xml:space="preserve"> workforce, (2) managing pressure from more labor rights in the third world countries, (3) managing </w:t>
      </w:r>
      <w:r w:rsidRPr="005034D3">
        <w:rPr>
          <w:rFonts w:ascii="Arial" w:eastAsia="Times New Roman" w:hAnsi="Arial" w:cs="Arial"/>
          <w:sz w:val="24"/>
          <w:szCs w:val="24"/>
        </w:rPr>
        <w:lastRenderedPageBreak/>
        <w:t>outsourcing of employees, (4)  more part</w:t>
      </w:r>
      <w:r w:rsidR="00AB1A0F">
        <w:rPr>
          <w:rFonts w:ascii="Arial" w:eastAsia="Times New Roman" w:hAnsi="Arial" w:cs="Arial"/>
          <w:sz w:val="24"/>
          <w:szCs w:val="24"/>
        </w:rPr>
        <w:t>-</w:t>
      </w:r>
      <w:r w:rsidRPr="005034D3">
        <w:rPr>
          <w:rFonts w:ascii="Arial" w:eastAsia="Times New Roman" w:hAnsi="Arial" w:cs="Arial"/>
          <w:sz w:val="24"/>
          <w:szCs w:val="24"/>
        </w:rPr>
        <w:t>time and temporary work, (5) managing productivity and quality, (6) downswing the workforce, (7) Copying with flexible working hours, (8) politics, (9) Social and cultural factors (10) Technology. As the foreign operations mature, the emphas</w:t>
      </w:r>
      <w:r w:rsidR="00AB1A0F">
        <w:rPr>
          <w:rFonts w:ascii="Arial" w:eastAsia="Times New Roman" w:hAnsi="Arial" w:cs="Arial"/>
          <w:sz w:val="24"/>
          <w:szCs w:val="24"/>
        </w:rPr>
        <w:t>i</w:t>
      </w:r>
      <w:r w:rsidRPr="005034D3">
        <w:rPr>
          <w:rFonts w:ascii="Arial" w:eastAsia="Times New Roman" w:hAnsi="Arial" w:cs="Arial"/>
          <w:sz w:val="24"/>
          <w:szCs w:val="24"/>
        </w:rPr>
        <w:t xml:space="preserve">s </w:t>
      </w:r>
      <w:r w:rsidR="00AB1A0F">
        <w:rPr>
          <w:rFonts w:ascii="Arial" w:eastAsia="Times New Roman" w:hAnsi="Arial" w:cs="Arial"/>
          <w:sz w:val="24"/>
          <w:szCs w:val="24"/>
        </w:rPr>
        <w:t xml:space="preserve">is </w:t>
      </w:r>
      <w:r w:rsidRPr="005034D3">
        <w:rPr>
          <w:rFonts w:ascii="Arial" w:eastAsia="Times New Roman" w:hAnsi="Arial" w:cs="Arial"/>
          <w:sz w:val="24"/>
          <w:szCs w:val="24"/>
        </w:rPr>
        <w:t>put on various Leadership roles and innovative management. The need for Parent Country Nationals and Third Country National and more trained locals become available and with that, resources previously allocated to areas such as expatriate taxation, relocation</w:t>
      </w:r>
      <w:r w:rsidR="00AB1A0F">
        <w:rPr>
          <w:rFonts w:ascii="Arial" w:eastAsia="Times New Roman" w:hAnsi="Arial" w:cs="Arial"/>
          <w:sz w:val="24"/>
          <w:szCs w:val="24"/>
        </w:rPr>
        <w:t>,</w:t>
      </w:r>
      <w:r w:rsidRPr="005034D3">
        <w:rPr>
          <w:rFonts w:ascii="Arial" w:eastAsia="Times New Roman" w:hAnsi="Arial" w:cs="Arial"/>
          <w:sz w:val="24"/>
          <w:szCs w:val="24"/>
        </w:rPr>
        <w:t xml:space="preserve"> and orientation are transferred to activities such as local staff selection, </w:t>
      </w:r>
      <w:r w:rsidR="00AB1A0F" w:rsidRPr="005034D3">
        <w:rPr>
          <w:rFonts w:ascii="Arial" w:eastAsia="Times New Roman" w:hAnsi="Arial" w:cs="Arial"/>
          <w:sz w:val="24"/>
          <w:szCs w:val="24"/>
        </w:rPr>
        <w:t>training,</w:t>
      </w:r>
      <w:r w:rsidRPr="005034D3">
        <w:rPr>
          <w:rFonts w:ascii="Arial" w:eastAsia="Times New Roman" w:hAnsi="Arial" w:cs="Arial"/>
          <w:sz w:val="24"/>
          <w:szCs w:val="24"/>
        </w:rPr>
        <w:t xml:space="preserve"> and development. The leaders are very concerned about their failure, however</w:t>
      </w:r>
      <w:r w:rsidR="00AB1A0F">
        <w:rPr>
          <w:rFonts w:ascii="Arial" w:eastAsia="Times New Roman" w:hAnsi="Arial" w:cs="Arial"/>
          <w:sz w:val="24"/>
          <w:szCs w:val="24"/>
        </w:rPr>
        <w:t>,</w:t>
      </w:r>
      <w:r w:rsidRPr="005034D3">
        <w:rPr>
          <w:rFonts w:ascii="Arial" w:eastAsia="Times New Roman" w:hAnsi="Arial" w:cs="Arial"/>
          <w:sz w:val="24"/>
          <w:szCs w:val="24"/>
        </w:rPr>
        <w:t xml:space="preserve"> with globalization, most multinational companies need expatriates to manage the subsidiaries, because they are more familiar with management techniques and methods used in multinational companies than local employees are. However, many companies have faced a high failure rate of expatriates. Most expatriates </w:t>
      </w:r>
      <w:r w:rsidR="00AB1A0F">
        <w:rPr>
          <w:rFonts w:ascii="Arial" w:eastAsia="Times New Roman" w:hAnsi="Arial" w:cs="Arial"/>
          <w:sz w:val="24"/>
          <w:szCs w:val="24"/>
        </w:rPr>
        <w:t xml:space="preserve">who </w:t>
      </w:r>
      <w:r w:rsidRPr="005034D3">
        <w:rPr>
          <w:rFonts w:ascii="Arial" w:eastAsia="Times New Roman" w:hAnsi="Arial" w:cs="Arial"/>
          <w:sz w:val="24"/>
          <w:szCs w:val="24"/>
        </w:rPr>
        <w:t>returned earlier have poor job performance. There are many reasons for their failure, but the main reason is culture shock. Many expatriates become lost, confused</w:t>
      </w:r>
      <w:r w:rsidR="00AB1A0F">
        <w:rPr>
          <w:rFonts w:ascii="Arial" w:eastAsia="Times New Roman" w:hAnsi="Arial" w:cs="Arial"/>
          <w:sz w:val="24"/>
          <w:szCs w:val="24"/>
        </w:rPr>
        <w:t>,</w:t>
      </w:r>
      <w:r w:rsidRPr="005034D3">
        <w:rPr>
          <w:rFonts w:ascii="Arial" w:eastAsia="Times New Roman" w:hAnsi="Arial" w:cs="Arial"/>
          <w:sz w:val="24"/>
          <w:szCs w:val="24"/>
        </w:rPr>
        <w:t xml:space="preserve"> and anxious in a new environment because of unfamiliar situations and different cultur</w:t>
      </w:r>
      <w:r w:rsidR="00AB1A0F">
        <w:rPr>
          <w:rFonts w:ascii="Arial" w:eastAsia="Times New Roman" w:hAnsi="Arial" w:cs="Arial"/>
          <w:sz w:val="24"/>
          <w:szCs w:val="24"/>
        </w:rPr>
        <w:t>es</w:t>
      </w:r>
      <w:r w:rsidRPr="005034D3">
        <w:rPr>
          <w:rFonts w:ascii="Arial" w:eastAsia="Times New Roman" w:hAnsi="Arial" w:cs="Arial"/>
          <w:sz w:val="24"/>
          <w:szCs w:val="24"/>
        </w:rPr>
        <w:t xml:space="preserve"> and values. The expatriate failure expose</w:t>
      </w:r>
      <w:r w:rsidR="00AB1A0F">
        <w:rPr>
          <w:rFonts w:ascii="Arial" w:eastAsia="Times New Roman" w:hAnsi="Arial" w:cs="Arial"/>
          <w:sz w:val="24"/>
          <w:szCs w:val="24"/>
        </w:rPr>
        <w:t>s</w:t>
      </w:r>
      <w:r w:rsidRPr="005034D3">
        <w:rPr>
          <w:rFonts w:ascii="Arial" w:eastAsia="Times New Roman" w:hAnsi="Arial" w:cs="Arial"/>
          <w:sz w:val="24"/>
          <w:szCs w:val="24"/>
        </w:rPr>
        <w:t xml:space="preserve"> negative results for the firm. The productivity and efficiency of expatriates would be abated. Owing to the uneasy feeling in the host country, expatriates would not exert their efforts to achieve excellence during their working time. They become enthusias</w:t>
      </w:r>
      <w:r w:rsidR="00AB1A0F">
        <w:rPr>
          <w:rFonts w:ascii="Arial" w:eastAsia="Times New Roman" w:hAnsi="Arial" w:cs="Arial"/>
          <w:sz w:val="24"/>
          <w:szCs w:val="24"/>
        </w:rPr>
        <w:t>tic</w:t>
      </w:r>
      <w:r w:rsidRPr="005034D3">
        <w:rPr>
          <w:rFonts w:ascii="Arial" w:eastAsia="Times New Roman" w:hAnsi="Arial" w:cs="Arial"/>
          <w:sz w:val="24"/>
          <w:szCs w:val="24"/>
        </w:rPr>
        <w:t>, absentminded</w:t>
      </w:r>
      <w:r w:rsidR="00AB1A0F">
        <w:rPr>
          <w:rFonts w:ascii="Arial" w:eastAsia="Times New Roman" w:hAnsi="Arial" w:cs="Arial"/>
          <w:sz w:val="24"/>
          <w:szCs w:val="24"/>
        </w:rPr>
        <w:t>,</w:t>
      </w:r>
      <w:r w:rsidRPr="005034D3">
        <w:rPr>
          <w:rFonts w:ascii="Arial" w:eastAsia="Times New Roman" w:hAnsi="Arial" w:cs="Arial"/>
          <w:sz w:val="24"/>
          <w:szCs w:val="24"/>
        </w:rPr>
        <w:t xml:space="preserve"> and abandon the working responsibility in their current position. One of the major factors that multinational companies sent expatriates is to promote localization. </w:t>
      </w:r>
      <w:r w:rsidR="00AB1A0F">
        <w:rPr>
          <w:rFonts w:ascii="Arial" w:eastAsia="Times New Roman" w:hAnsi="Arial" w:cs="Arial"/>
          <w:sz w:val="24"/>
          <w:szCs w:val="24"/>
        </w:rPr>
        <w:t>The s</w:t>
      </w:r>
      <w:r w:rsidRPr="005034D3">
        <w:rPr>
          <w:rFonts w:ascii="Arial" w:eastAsia="Times New Roman" w:hAnsi="Arial" w:cs="Arial"/>
          <w:sz w:val="24"/>
          <w:szCs w:val="24"/>
        </w:rPr>
        <w:t>tructure is a formalized arrangement of organ</w:t>
      </w:r>
      <w:r w:rsidR="00AB1A0F">
        <w:rPr>
          <w:rFonts w:ascii="Arial" w:eastAsia="Times New Roman" w:hAnsi="Arial" w:cs="Arial"/>
          <w:sz w:val="24"/>
          <w:szCs w:val="24"/>
        </w:rPr>
        <w:t>iz</w:t>
      </w:r>
      <w:r w:rsidRPr="005034D3">
        <w:rPr>
          <w:rFonts w:ascii="Arial" w:eastAsia="Times New Roman" w:hAnsi="Arial" w:cs="Arial"/>
          <w:sz w:val="24"/>
          <w:szCs w:val="24"/>
        </w:rPr>
        <w:t xml:space="preserve">ational components such as the headquarters, subsidiaries business units and divisions, product </w:t>
      </w:r>
      <w:r w:rsidRPr="005034D3">
        <w:rPr>
          <w:rFonts w:ascii="Arial" w:eastAsia="Times New Roman" w:hAnsi="Arial" w:cs="Arial"/>
          <w:sz w:val="24"/>
          <w:szCs w:val="24"/>
        </w:rPr>
        <w:lastRenderedPageBreak/>
        <w:t>lines, jobs positions tasks</w:t>
      </w:r>
      <w:r w:rsidR="00AB1A0F">
        <w:rPr>
          <w:rFonts w:ascii="Arial" w:eastAsia="Times New Roman" w:hAnsi="Arial" w:cs="Arial"/>
          <w:sz w:val="24"/>
          <w:szCs w:val="24"/>
        </w:rPr>
        <w:t>,</w:t>
      </w:r>
      <w:r w:rsidRPr="005034D3">
        <w:rPr>
          <w:rFonts w:ascii="Arial" w:eastAsia="Times New Roman" w:hAnsi="Arial" w:cs="Arial"/>
          <w:sz w:val="24"/>
          <w:szCs w:val="24"/>
        </w:rPr>
        <w:t xml:space="preserve"> and reporting relationships in the organization. In managing a firm in </w:t>
      </w:r>
      <w:r w:rsidR="00AB1A0F">
        <w:rPr>
          <w:rFonts w:ascii="Arial" w:eastAsia="Times New Roman" w:hAnsi="Arial" w:cs="Arial"/>
          <w:sz w:val="24"/>
          <w:szCs w:val="24"/>
        </w:rPr>
        <w:t xml:space="preserve">a </w:t>
      </w:r>
      <w:r w:rsidRPr="005034D3">
        <w:rPr>
          <w:rFonts w:ascii="Arial" w:eastAsia="Times New Roman" w:hAnsi="Arial" w:cs="Arial"/>
          <w:sz w:val="24"/>
          <w:szCs w:val="24"/>
        </w:rPr>
        <w:t>high</w:t>
      </w:r>
      <w:r w:rsidR="00AB1A0F">
        <w:rPr>
          <w:rFonts w:ascii="Arial" w:eastAsia="Times New Roman" w:hAnsi="Arial" w:cs="Arial"/>
          <w:sz w:val="24"/>
          <w:szCs w:val="24"/>
        </w:rPr>
        <w:t>ly</w:t>
      </w:r>
      <w:r w:rsidRPr="005034D3">
        <w:rPr>
          <w:rFonts w:ascii="Arial" w:eastAsia="Times New Roman" w:hAnsi="Arial" w:cs="Arial"/>
          <w:sz w:val="24"/>
          <w:szCs w:val="24"/>
        </w:rPr>
        <w:t xml:space="preserve"> competitive market there are several challenges that the firm will face, (1) managing the direction, </w:t>
      </w:r>
      <w:r w:rsidR="00725992" w:rsidRPr="005034D3">
        <w:rPr>
          <w:rFonts w:ascii="Arial" w:eastAsia="Times New Roman" w:hAnsi="Arial" w:cs="Arial"/>
          <w:sz w:val="24"/>
          <w:szCs w:val="24"/>
        </w:rPr>
        <w:t>recruiting,</w:t>
      </w:r>
      <w:r w:rsidRPr="005034D3">
        <w:rPr>
          <w:rFonts w:ascii="Arial" w:eastAsia="Times New Roman" w:hAnsi="Arial" w:cs="Arial"/>
          <w:sz w:val="24"/>
          <w:szCs w:val="24"/>
        </w:rPr>
        <w:t xml:space="preserve"> and selecting managers from the home country, host country</w:t>
      </w:r>
      <w:r w:rsidR="00AB1A0F">
        <w:rPr>
          <w:rFonts w:ascii="Arial" w:eastAsia="Times New Roman" w:hAnsi="Arial" w:cs="Arial"/>
          <w:sz w:val="24"/>
          <w:szCs w:val="24"/>
        </w:rPr>
        <w:t>,</w:t>
      </w:r>
      <w:r w:rsidRPr="005034D3">
        <w:rPr>
          <w:rFonts w:ascii="Arial" w:eastAsia="Times New Roman" w:hAnsi="Arial" w:cs="Arial"/>
          <w:sz w:val="24"/>
          <w:szCs w:val="24"/>
        </w:rPr>
        <w:t xml:space="preserve"> or other countries</w:t>
      </w:r>
      <w:r w:rsidR="00AB1A0F">
        <w:rPr>
          <w:rFonts w:ascii="Arial" w:eastAsia="Times New Roman" w:hAnsi="Arial" w:cs="Arial"/>
          <w:sz w:val="24"/>
          <w:szCs w:val="24"/>
        </w:rPr>
        <w:t>,</w:t>
      </w:r>
      <w:r w:rsidRPr="005034D3">
        <w:rPr>
          <w:rFonts w:ascii="Arial" w:eastAsia="Times New Roman" w:hAnsi="Arial" w:cs="Arial"/>
          <w:sz w:val="24"/>
          <w:szCs w:val="24"/>
        </w:rPr>
        <w:t xml:space="preserve"> etc. (2) Organizational structure reporting lines of authority between divisions and departments, decision making authority and (3) corporate culture management, management practices, styles, work culture within the home country and host country. It involves imposing home country culture on host country culture, </w:t>
      </w:r>
      <w:r w:rsidR="00AB1A0F">
        <w:rPr>
          <w:rFonts w:ascii="Arial" w:eastAsia="Times New Roman" w:hAnsi="Arial" w:cs="Arial"/>
          <w:sz w:val="24"/>
          <w:szCs w:val="24"/>
        </w:rPr>
        <w:t xml:space="preserve">an </w:t>
      </w:r>
      <w:r w:rsidRPr="005034D3">
        <w:rPr>
          <w:rFonts w:ascii="Arial" w:eastAsia="Times New Roman" w:hAnsi="Arial" w:cs="Arial"/>
          <w:sz w:val="24"/>
          <w:szCs w:val="24"/>
        </w:rPr>
        <w:t>adaptation of local culture</w:t>
      </w:r>
      <w:r w:rsidR="00AB1A0F">
        <w:rPr>
          <w:rFonts w:ascii="Arial" w:eastAsia="Times New Roman" w:hAnsi="Arial" w:cs="Arial"/>
          <w:sz w:val="24"/>
          <w:szCs w:val="24"/>
        </w:rPr>
        <w:t>,</w:t>
      </w:r>
      <w:r w:rsidRPr="005034D3">
        <w:rPr>
          <w:rFonts w:ascii="Arial" w:eastAsia="Times New Roman" w:hAnsi="Arial" w:cs="Arial"/>
          <w:sz w:val="24"/>
          <w:szCs w:val="24"/>
        </w:rPr>
        <w:t xml:space="preserve"> or bringing cultural synergy between either two.</w:t>
      </w:r>
      <w:r w:rsidR="00203F4F">
        <w:rPr>
          <w:rFonts w:ascii="Arial" w:eastAsia="Times New Roman" w:hAnsi="Arial" w:cs="Arial"/>
          <w:sz w:val="24"/>
          <w:szCs w:val="24"/>
        </w:rPr>
        <w:t xml:space="preserve"> </w:t>
      </w:r>
      <w:r w:rsidR="00203F4F" w:rsidRPr="009F1EF4">
        <w:rPr>
          <w:rFonts w:ascii="Arial" w:eastAsia="Times New Roman" w:hAnsi="Arial" w:cs="Arial"/>
          <w:b/>
          <w:bCs/>
          <w:sz w:val="24"/>
          <w:szCs w:val="24"/>
        </w:rPr>
        <w:t>Sparrow et al. (2005)</w:t>
      </w:r>
    </w:p>
    <w:p w14:paraId="2DCBD8EF" w14:textId="77777777" w:rsidR="005034D3" w:rsidRPr="005034D3" w:rsidRDefault="005034D3" w:rsidP="005034D3">
      <w:pPr>
        <w:spacing w:after="0" w:line="480" w:lineRule="auto"/>
        <w:jc w:val="both"/>
        <w:rPr>
          <w:rFonts w:ascii="Arial" w:eastAsia="Times New Roman" w:hAnsi="Arial" w:cs="Arial"/>
          <w:sz w:val="24"/>
          <w:szCs w:val="24"/>
        </w:rPr>
      </w:pPr>
    </w:p>
    <w:p w14:paraId="004E0FC9" w14:textId="77777777" w:rsidR="005034D3" w:rsidRPr="005034D3" w:rsidRDefault="005034D3" w:rsidP="005034D3">
      <w:pPr>
        <w:spacing w:after="0" w:line="480" w:lineRule="auto"/>
        <w:jc w:val="both"/>
        <w:rPr>
          <w:rFonts w:ascii="Arial" w:eastAsia="Times New Roman" w:hAnsi="Arial" w:cs="Arial"/>
          <w:sz w:val="24"/>
          <w:szCs w:val="24"/>
        </w:rPr>
      </w:pPr>
    </w:p>
    <w:p w14:paraId="4DC04605" w14:textId="77777777" w:rsidR="005034D3" w:rsidRPr="005034D3" w:rsidRDefault="005034D3" w:rsidP="005034D3">
      <w:pPr>
        <w:spacing w:after="0" w:line="480" w:lineRule="auto"/>
        <w:jc w:val="both"/>
        <w:rPr>
          <w:rFonts w:ascii="Arial" w:eastAsia="Times New Roman" w:hAnsi="Arial" w:cs="Arial"/>
          <w:sz w:val="24"/>
          <w:szCs w:val="24"/>
        </w:rPr>
      </w:pPr>
    </w:p>
    <w:p w14:paraId="644B09E7" w14:textId="77777777" w:rsidR="005034D3" w:rsidRPr="005034D3" w:rsidRDefault="005034D3" w:rsidP="005034D3">
      <w:pPr>
        <w:spacing w:after="0" w:line="480" w:lineRule="auto"/>
        <w:jc w:val="both"/>
        <w:rPr>
          <w:rFonts w:ascii="Arial" w:eastAsia="Times New Roman" w:hAnsi="Arial" w:cs="Arial"/>
          <w:sz w:val="24"/>
          <w:szCs w:val="24"/>
        </w:rPr>
      </w:pPr>
    </w:p>
    <w:p w14:paraId="2DC7D436" w14:textId="77777777" w:rsidR="005034D3" w:rsidRPr="005034D3" w:rsidRDefault="005034D3" w:rsidP="005034D3">
      <w:pPr>
        <w:spacing w:after="0" w:line="480" w:lineRule="auto"/>
        <w:jc w:val="both"/>
        <w:rPr>
          <w:rFonts w:ascii="Arial" w:eastAsia="Times New Roman" w:hAnsi="Arial" w:cs="Arial"/>
          <w:sz w:val="24"/>
          <w:szCs w:val="24"/>
        </w:rPr>
      </w:pPr>
    </w:p>
    <w:p w14:paraId="6624E7AB" w14:textId="77777777" w:rsidR="005034D3" w:rsidRPr="005034D3" w:rsidRDefault="005034D3" w:rsidP="005034D3">
      <w:pPr>
        <w:spacing w:after="0" w:line="360" w:lineRule="auto"/>
        <w:jc w:val="both"/>
        <w:rPr>
          <w:rFonts w:ascii="Arial" w:eastAsia="Times New Roman" w:hAnsi="Arial" w:cs="Arial"/>
          <w:sz w:val="24"/>
          <w:szCs w:val="24"/>
        </w:rPr>
      </w:pPr>
    </w:p>
    <w:p w14:paraId="30D872F9" w14:textId="77777777" w:rsidR="005034D3" w:rsidRPr="005034D3" w:rsidRDefault="005034D3" w:rsidP="005034D3">
      <w:pPr>
        <w:spacing w:after="0" w:line="240" w:lineRule="auto"/>
        <w:rPr>
          <w:rFonts w:ascii="Arial" w:eastAsia="Times New Roman" w:hAnsi="Arial" w:cs="Arial"/>
          <w:sz w:val="24"/>
          <w:szCs w:val="24"/>
        </w:rPr>
      </w:pPr>
    </w:p>
    <w:p w14:paraId="7ABF8ADA" w14:textId="77777777" w:rsidR="005034D3" w:rsidRPr="005034D3" w:rsidRDefault="005034D3" w:rsidP="005034D3">
      <w:pPr>
        <w:spacing w:after="0" w:line="240" w:lineRule="auto"/>
        <w:rPr>
          <w:rFonts w:ascii="Arial" w:eastAsia="Times New Roman" w:hAnsi="Arial" w:cs="Arial"/>
          <w:sz w:val="24"/>
          <w:szCs w:val="24"/>
        </w:rPr>
      </w:pPr>
    </w:p>
    <w:p w14:paraId="213EC994" w14:textId="77777777" w:rsidR="005034D3" w:rsidRPr="005034D3" w:rsidRDefault="005034D3" w:rsidP="005034D3">
      <w:pPr>
        <w:spacing w:after="0" w:line="240" w:lineRule="auto"/>
        <w:rPr>
          <w:rFonts w:ascii="Arial" w:eastAsia="Times New Roman" w:hAnsi="Arial" w:cs="Arial"/>
          <w:sz w:val="24"/>
          <w:szCs w:val="24"/>
        </w:rPr>
      </w:pPr>
    </w:p>
    <w:p w14:paraId="00C7FA54" w14:textId="77777777" w:rsidR="005034D3" w:rsidRPr="005034D3" w:rsidRDefault="005034D3" w:rsidP="005034D3">
      <w:pPr>
        <w:spacing w:after="0" w:line="240" w:lineRule="auto"/>
        <w:rPr>
          <w:rFonts w:ascii="Arial" w:eastAsia="Times New Roman" w:hAnsi="Arial" w:cs="Arial"/>
          <w:sz w:val="24"/>
          <w:szCs w:val="24"/>
        </w:rPr>
      </w:pPr>
    </w:p>
    <w:p w14:paraId="12DB078A" w14:textId="77777777" w:rsidR="005034D3" w:rsidRPr="005034D3" w:rsidRDefault="005034D3" w:rsidP="005034D3">
      <w:pPr>
        <w:spacing w:after="0" w:line="240" w:lineRule="auto"/>
        <w:rPr>
          <w:rFonts w:ascii="Arial" w:eastAsia="Times New Roman" w:hAnsi="Arial" w:cs="Arial"/>
          <w:sz w:val="24"/>
          <w:szCs w:val="24"/>
        </w:rPr>
      </w:pPr>
    </w:p>
    <w:p w14:paraId="77BCF440" w14:textId="77777777" w:rsidR="005034D3" w:rsidRPr="005034D3" w:rsidRDefault="005034D3" w:rsidP="005034D3">
      <w:pPr>
        <w:spacing w:after="0" w:line="240" w:lineRule="auto"/>
        <w:rPr>
          <w:rFonts w:ascii="Arial" w:eastAsia="Times New Roman" w:hAnsi="Arial" w:cs="Arial"/>
          <w:sz w:val="24"/>
          <w:szCs w:val="24"/>
        </w:rPr>
      </w:pPr>
    </w:p>
    <w:p w14:paraId="26F32CA8" w14:textId="77777777" w:rsidR="005034D3" w:rsidRPr="005034D3" w:rsidRDefault="005034D3" w:rsidP="005034D3">
      <w:pPr>
        <w:spacing w:after="0" w:line="240" w:lineRule="auto"/>
        <w:rPr>
          <w:rFonts w:ascii="Arial" w:eastAsia="Times New Roman" w:hAnsi="Arial" w:cs="Arial"/>
          <w:sz w:val="24"/>
          <w:szCs w:val="24"/>
        </w:rPr>
      </w:pPr>
    </w:p>
    <w:p w14:paraId="5A04EC64" w14:textId="77777777" w:rsidR="005034D3" w:rsidRPr="005034D3" w:rsidRDefault="005034D3" w:rsidP="005034D3">
      <w:pPr>
        <w:spacing w:after="0" w:line="240" w:lineRule="auto"/>
        <w:rPr>
          <w:rFonts w:ascii="Arial" w:eastAsia="Times New Roman" w:hAnsi="Arial" w:cs="Arial"/>
          <w:sz w:val="24"/>
          <w:szCs w:val="24"/>
        </w:rPr>
      </w:pPr>
    </w:p>
    <w:p w14:paraId="09ED9D7C" w14:textId="77777777" w:rsidR="005034D3" w:rsidRPr="005034D3" w:rsidRDefault="005034D3" w:rsidP="005034D3">
      <w:pPr>
        <w:spacing w:after="0" w:line="240" w:lineRule="auto"/>
        <w:rPr>
          <w:rFonts w:ascii="Arial" w:eastAsia="Times New Roman" w:hAnsi="Arial" w:cs="Arial"/>
          <w:sz w:val="24"/>
          <w:szCs w:val="24"/>
        </w:rPr>
      </w:pPr>
    </w:p>
    <w:p w14:paraId="7BBF59C3" w14:textId="77777777" w:rsidR="005034D3" w:rsidRPr="005034D3" w:rsidRDefault="005034D3" w:rsidP="005034D3">
      <w:pPr>
        <w:spacing w:after="0" w:line="240" w:lineRule="auto"/>
        <w:rPr>
          <w:rFonts w:ascii="Arial" w:eastAsia="Times New Roman" w:hAnsi="Arial" w:cs="Arial"/>
          <w:sz w:val="24"/>
          <w:szCs w:val="24"/>
        </w:rPr>
      </w:pPr>
    </w:p>
    <w:p w14:paraId="76E3851F" w14:textId="77777777" w:rsidR="005034D3" w:rsidRPr="005034D3" w:rsidRDefault="005034D3" w:rsidP="005034D3">
      <w:pPr>
        <w:spacing w:after="0" w:line="240" w:lineRule="auto"/>
        <w:rPr>
          <w:rFonts w:ascii="Arial" w:eastAsia="Times New Roman" w:hAnsi="Arial" w:cs="Arial"/>
          <w:sz w:val="24"/>
          <w:szCs w:val="24"/>
        </w:rPr>
      </w:pPr>
    </w:p>
    <w:p w14:paraId="1176FD10" w14:textId="77777777" w:rsidR="005034D3" w:rsidRPr="005034D3" w:rsidRDefault="005034D3" w:rsidP="005034D3">
      <w:pPr>
        <w:spacing w:after="0" w:line="240" w:lineRule="auto"/>
        <w:rPr>
          <w:rFonts w:ascii="Arial" w:eastAsia="Times New Roman" w:hAnsi="Arial" w:cs="Arial"/>
          <w:sz w:val="24"/>
          <w:szCs w:val="24"/>
        </w:rPr>
      </w:pPr>
    </w:p>
    <w:p w14:paraId="1CD6F999" w14:textId="77777777" w:rsidR="005034D3" w:rsidRPr="005034D3" w:rsidRDefault="005034D3" w:rsidP="005034D3">
      <w:pPr>
        <w:spacing w:after="0" w:line="240" w:lineRule="auto"/>
        <w:rPr>
          <w:rFonts w:ascii="Arial" w:eastAsia="Times New Roman" w:hAnsi="Arial" w:cs="Arial"/>
          <w:sz w:val="24"/>
          <w:szCs w:val="24"/>
        </w:rPr>
      </w:pPr>
    </w:p>
    <w:p w14:paraId="5D10AFD2" w14:textId="77777777" w:rsidR="0049743D" w:rsidRDefault="0049743D" w:rsidP="005034D3">
      <w:pPr>
        <w:spacing w:after="0" w:line="480" w:lineRule="auto"/>
        <w:jc w:val="center"/>
        <w:rPr>
          <w:rFonts w:ascii="Arial" w:eastAsia="Times New Roman" w:hAnsi="Arial" w:cs="Arial"/>
          <w:b/>
          <w:sz w:val="24"/>
          <w:szCs w:val="24"/>
          <w:u w:val="single"/>
        </w:rPr>
      </w:pPr>
    </w:p>
    <w:p w14:paraId="6E538441" w14:textId="5AC65D35" w:rsidR="005034D3" w:rsidRPr="00EE56E3" w:rsidRDefault="005034D3" w:rsidP="005034D3">
      <w:pPr>
        <w:spacing w:after="0" w:line="480" w:lineRule="auto"/>
        <w:jc w:val="center"/>
        <w:rPr>
          <w:rFonts w:ascii="Arial" w:eastAsia="Times New Roman" w:hAnsi="Arial" w:cs="Arial"/>
          <w:bCs/>
          <w:sz w:val="24"/>
          <w:szCs w:val="24"/>
          <w:u w:val="single"/>
        </w:rPr>
      </w:pPr>
      <w:r w:rsidRPr="00EE56E3">
        <w:rPr>
          <w:rFonts w:ascii="Arial" w:eastAsia="Times New Roman" w:hAnsi="Arial" w:cs="Arial"/>
          <w:bCs/>
          <w:sz w:val="24"/>
          <w:szCs w:val="24"/>
          <w:u w:val="single"/>
        </w:rPr>
        <w:lastRenderedPageBreak/>
        <w:t>Leadership Styles</w:t>
      </w:r>
    </w:p>
    <w:p w14:paraId="5557D78E" w14:textId="4F7D2C57" w:rsidR="00203F4F" w:rsidRPr="009F1EF4" w:rsidRDefault="005034D3" w:rsidP="00203F4F">
      <w:pPr>
        <w:spacing w:after="0" w:line="480" w:lineRule="auto"/>
        <w:jc w:val="both"/>
        <w:rPr>
          <w:rFonts w:ascii="Arial" w:eastAsia="Times New Roman" w:hAnsi="Arial" w:cs="Arial"/>
          <w:b/>
          <w:bCs/>
          <w:sz w:val="24"/>
          <w:szCs w:val="24"/>
        </w:rPr>
      </w:pPr>
      <w:r w:rsidRPr="005034D3">
        <w:rPr>
          <w:rFonts w:ascii="Arial" w:eastAsia="Times New Roman" w:hAnsi="Arial" w:cs="Arial"/>
          <w:sz w:val="24"/>
          <w:szCs w:val="24"/>
        </w:rPr>
        <w:t>Leadership is the process of influencing an organization with its effort towards achieving an aim or goal.  The styles of leadership more likely to facilitate the open culture that Prof Ed Schein suggests is needed.  It required theories of situational leadership more participative and democratic styles, transformational leadership, Distributive Leadership, Shared Leadership, Dispersed Leadership</w:t>
      </w:r>
      <w:r w:rsidR="00AB1A0F">
        <w:rPr>
          <w:rFonts w:ascii="Arial" w:eastAsia="Times New Roman" w:hAnsi="Arial" w:cs="Arial"/>
          <w:sz w:val="24"/>
          <w:szCs w:val="24"/>
        </w:rPr>
        <w:t>,</w:t>
      </w:r>
      <w:r w:rsidRPr="005034D3">
        <w:rPr>
          <w:rFonts w:ascii="Arial" w:eastAsia="Times New Roman" w:hAnsi="Arial" w:cs="Arial"/>
          <w:sz w:val="24"/>
          <w:szCs w:val="24"/>
        </w:rPr>
        <w:t xml:space="preserve"> and Collaborative Leadership including factors that will influence the type of adopted.  Today’s Organizations need effective leaders who understand the complexities of the rapidly changing global environment. The styles of leadership suggested </w:t>
      </w:r>
      <w:r w:rsidR="00AB1A0F">
        <w:rPr>
          <w:rFonts w:ascii="Arial" w:eastAsia="Times New Roman" w:hAnsi="Arial" w:cs="Arial"/>
          <w:sz w:val="24"/>
          <w:szCs w:val="24"/>
        </w:rPr>
        <w:t>facilitating</w:t>
      </w:r>
      <w:r w:rsidRPr="005034D3">
        <w:rPr>
          <w:rFonts w:ascii="Arial" w:eastAsia="Times New Roman" w:hAnsi="Arial" w:cs="Arial"/>
          <w:sz w:val="24"/>
          <w:szCs w:val="24"/>
        </w:rPr>
        <w:t xml:space="preserve"> this culture </w:t>
      </w:r>
      <w:r w:rsidR="00AB1A0F">
        <w:rPr>
          <w:rFonts w:ascii="Arial" w:eastAsia="Times New Roman" w:hAnsi="Arial" w:cs="Arial"/>
          <w:sz w:val="24"/>
          <w:szCs w:val="24"/>
        </w:rPr>
        <w:t>are</w:t>
      </w:r>
      <w:r w:rsidRPr="005034D3">
        <w:rPr>
          <w:rFonts w:ascii="Arial" w:eastAsia="Times New Roman" w:hAnsi="Arial" w:cs="Arial"/>
          <w:sz w:val="24"/>
          <w:szCs w:val="24"/>
        </w:rPr>
        <w:t xml:space="preserve"> Participative, democratic</w:t>
      </w:r>
      <w:r w:rsidR="00AB1A0F">
        <w:rPr>
          <w:rFonts w:ascii="Arial" w:eastAsia="Times New Roman" w:hAnsi="Arial" w:cs="Arial"/>
          <w:sz w:val="24"/>
          <w:szCs w:val="24"/>
        </w:rPr>
        <w:t>,</w:t>
      </w:r>
      <w:r w:rsidRPr="005034D3">
        <w:rPr>
          <w:rFonts w:ascii="Arial" w:eastAsia="Times New Roman" w:hAnsi="Arial" w:cs="Arial"/>
          <w:sz w:val="24"/>
          <w:szCs w:val="24"/>
        </w:rPr>
        <w:t xml:space="preserve"> and transformational. The relationship of both encourage</w:t>
      </w:r>
      <w:r w:rsidR="00AB1A0F">
        <w:rPr>
          <w:rFonts w:ascii="Arial" w:eastAsia="Times New Roman" w:hAnsi="Arial" w:cs="Arial"/>
          <w:sz w:val="24"/>
          <w:szCs w:val="24"/>
        </w:rPr>
        <w:t>s</w:t>
      </w:r>
      <w:r w:rsidRPr="005034D3">
        <w:rPr>
          <w:rFonts w:ascii="Arial" w:eastAsia="Times New Roman" w:hAnsi="Arial" w:cs="Arial"/>
          <w:sz w:val="24"/>
          <w:szCs w:val="24"/>
        </w:rPr>
        <w:t xml:space="preserve"> a decentralized communication structure, where each member of the team is allow</w:t>
      </w:r>
      <w:r w:rsidR="00AB1A0F">
        <w:rPr>
          <w:rFonts w:ascii="Arial" w:eastAsia="Times New Roman" w:hAnsi="Arial" w:cs="Arial"/>
          <w:sz w:val="24"/>
          <w:szCs w:val="24"/>
        </w:rPr>
        <w:t>ed</w:t>
      </w:r>
      <w:r w:rsidRPr="005034D3">
        <w:rPr>
          <w:rFonts w:ascii="Arial" w:eastAsia="Times New Roman" w:hAnsi="Arial" w:cs="Arial"/>
          <w:sz w:val="24"/>
          <w:szCs w:val="24"/>
        </w:rPr>
        <w:t xml:space="preserve"> to give their input.  For </w:t>
      </w:r>
      <w:r w:rsidR="009679A7" w:rsidRPr="005034D3">
        <w:rPr>
          <w:rFonts w:ascii="Arial" w:eastAsia="Times New Roman" w:hAnsi="Arial" w:cs="Arial"/>
          <w:sz w:val="24"/>
          <w:szCs w:val="24"/>
        </w:rPr>
        <w:t>example,</w:t>
      </w:r>
      <w:r w:rsidRPr="005034D3">
        <w:rPr>
          <w:rFonts w:ascii="Arial" w:eastAsia="Times New Roman" w:hAnsi="Arial" w:cs="Arial"/>
          <w:sz w:val="24"/>
          <w:szCs w:val="24"/>
        </w:rPr>
        <w:t xml:space="preserve"> during the performance appraisal review, providing feedback to subordinates is not an easy task, negative feedback can pose reluctance in the future. The styles of leadership suggested by Ed Schein ensure open communication and awareness, fair procedures and communications, consistent standards</w:t>
      </w:r>
      <w:r w:rsidR="00AB1A0F">
        <w:rPr>
          <w:rFonts w:ascii="Arial" w:eastAsia="Times New Roman" w:hAnsi="Arial" w:cs="Arial"/>
          <w:sz w:val="24"/>
          <w:szCs w:val="24"/>
        </w:rPr>
        <w:t>,</w:t>
      </w:r>
      <w:r w:rsidRPr="005034D3">
        <w:rPr>
          <w:rFonts w:ascii="Arial" w:eastAsia="Times New Roman" w:hAnsi="Arial" w:cs="Arial"/>
          <w:sz w:val="24"/>
          <w:szCs w:val="24"/>
        </w:rPr>
        <w:t xml:space="preserve"> and relevant job behaviors. Employees </w:t>
      </w:r>
      <w:r w:rsidR="00AB1A0F">
        <w:rPr>
          <w:rFonts w:ascii="Arial" w:eastAsia="Times New Roman" w:hAnsi="Arial" w:cs="Arial"/>
          <w:sz w:val="24"/>
          <w:szCs w:val="24"/>
        </w:rPr>
        <w:t>can</w:t>
      </w:r>
      <w:r w:rsidRPr="005034D3">
        <w:rPr>
          <w:rFonts w:ascii="Arial" w:eastAsia="Times New Roman" w:hAnsi="Arial" w:cs="Arial"/>
          <w:sz w:val="24"/>
          <w:szCs w:val="24"/>
        </w:rPr>
        <w:t xml:space="preserve"> make their </w:t>
      </w:r>
      <w:r w:rsidR="009679A7" w:rsidRPr="005034D3">
        <w:rPr>
          <w:rFonts w:ascii="Arial" w:eastAsia="Times New Roman" w:hAnsi="Arial" w:cs="Arial"/>
          <w:sz w:val="24"/>
          <w:szCs w:val="24"/>
        </w:rPr>
        <w:t>contributions or</w:t>
      </w:r>
      <w:r w:rsidRPr="005034D3">
        <w:rPr>
          <w:rFonts w:ascii="Arial" w:eastAsia="Times New Roman" w:hAnsi="Arial" w:cs="Arial"/>
          <w:sz w:val="24"/>
          <w:szCs w:val="24"/>
        </w:rPr>
        <w:t xml:space="preserve"> exercise their initiatives on the matters at hand</w:t>
      </w:r>
      <w:r w:rsidR="0049743D">
        <w:rPr>
          <w:rFonts w:ascii="Arial" w:eastAsia="Times New Roman" w:hAnsi="Arial" w:cs="Arial"/>
          <w:sz w:val="24"/>
          <w:szCs w:val="24"/>
        </w:rPr>
        <w:t>.</w:t>
      </w:r>
      <w:r w:rsidR="00203F4F" w:rsidRPr="00203F4F">
        <w:rPr>
          <w:rFonts w:ascii="Arial" w:eastAsia="Times New Roman" w:hAnsi="Arial" w:cs="Arial"/>
          <w:sz w:val="24"/>
          <w:szCs w:val="24"/>
        </w:rPr>
        <w:t xml:space="preserve"> </w:t>
      </w:r>
      <w:r w:rsidR="00203F4F" w:rsidRPr="009F1EF4">
        <w:rPr>
          <w:rFonts w:ascii="Arial" w:eastAsia="Times New Roman" w:hAnsi="Arial" w:cs="Arial"/>
          <w:b/>
          <w:bCs/>
          <w:sz w:val="24"/>
          <w:szCs w:val="24"/>
        </w:rPr>
        <w:t>Sparrow et al. (2005)</w:t>
      </w:r>
    </w:p>
    <w:p w14:paraId="15059FC3" w14:textId="101AF88C" w:rsidR="005034D3" w:rsidRDefault="005034D3" w:rsidP="005034D3">
      <w:pPr>
        <w:spacing w:after="0" w:line="480" w:lineRule="auto"/>
        <w:jc w:val="both"/>
        <w:rPr>
          <w:rFonts w:ascii="Arial" w:eastAsia="Times New Roman" w:hAnsi="Arial" w:cs="Arial"/>
          <w:sz w:val="24"/>
          <w:szCs w:val="24"/>
        </w:rPr>
      </w:pPr>
    </w:p>
    <w:p w14:paraId="75BDDEC2" w14:textId="1017B8C2" w:rsidR="00203F4F" w:rsidRDefault="00203F4F" w:rsidP="005034D3">
      <w:pPr>
        <w:spacing w:after="0" w:line="480" w:lineRule="auto"/>
        <w:jc w:val="both"/>
        <w:rPr>
          <w:rFonts w:ascii="Arial" w:eastAsia="Times New Roman" w:hAnsi="Arial" w:cs="Arial"/>
          <w:sz w:val="24"/>
          <w:szCs w:val="24"/>
        </w:rPr>
      </w:pPr>
    </w:p>
    <w:p w14:paraId="79179CC0" w14:textId="19E56D62" w:rsidR="00203F4F" w:rsidRDefault="00203F4F" w:rsidP="005034D3">
      <w:pPr>
        <w:spacing w:after="0" w:line="480" w:lineRule="auto"/>
        <w:jc w:val="both"/>
        <w:rPr>
          <w:rFonts w:ascii="Arial" w:eastAsia="Times New Roman" w:hAnsi="Arial" w:cs="Arial"/>
          <w:sz w:val="24"/>
          <w:szCs w:val="24"/>
        </w:rPr>
      </w:pPr>
    </w:p>
    <w:p w14:paraId="11A2175B" w14:textId="77777777" w:rsidR="00203F4F" w:rsidRPr="005034D3" w:rsidRDefault="00203F4F" w:rsidP="005034D3">
      <w:pPr>
        <w:spacing w:after="0" w:line="480" w:lineRule="auto"/>
        <w:jc w:val="both"/>
        <w:rPr>
          <w:rFonts w:ascii="Arial" w:eastAsia="Times New Roman" w:hAnsi="Arial" w:cs="Arial"/>
          <w:sz w:val="24"/>
          <w:szCs w:val="24"/>
        </w:rPr>
      </w:pPr>
    </w:p>
    <w:p w14:paraId="1266ADDE" w14:textId="2F0108A7" w:rsidR="00203F4F" w:rsidRPr="009F1EF4" w:rsidRDefault="005034D3" w:rsidP="00203F4F">
      <w:pPr>
        <w:spacing w:after="0" w:line="480" w:lineRule="auto"/>
        <w:jc w:val="both"/>
        <w:rPr>
          <w:rFonts w:ascii="Arial" w:eastAsia="Times New Roman" w:hAnsi="Arial" w:cs="Arial"/>
          <w:b/>
          <w:bCs/>
          <w:sz w:val="24"/>
          <w:szCs w:val="24"/>
        </w:rPr>
      </w:pPr>
      <w:r w:rsidRPr="005034D3">
        <w:rPr>
          <w:rFonts w:ascii="Arial" w:eastAsia="Times New Roman" w:hAnsi="Arial" w:cs="Arial"/>
          <w:sz w:val="24"/>
          <w:szCs w:val="24"/>
        </w:rPr>
        <w:lastRenderedPageBreak/>
        <w:t xml:space="preserve">The leader within a multinational enterprise must consider several approaches in leading an enterprise globally, these emphasized a cultural management approach and examined human behavior within the organization from international perspectives, secondly seek to describe, compare and analyses management systems in various countries, thirdly seek to focus on aspects of issues in multinational firms. Culture plays a key role in an industry success and achievement, Edgar Schein, define culture as a pattern of shared basic assumptions learned by a group as it solved its problems of external adaptation and internal integration, which has worked well enough to be considered valid and therefore, to be taught to new members as the correct way to perceive think and feel </w:t>
      </w:r>
      <w:r w:rsidR="00AB1A0F">
        <w:rPr>
          <w:rFonts w:ascii="Arial" w:eastAsia="Times New Roman" w:hAnsi="Arial" w:cs="Arial"/>
          <w:sz w:val="24"/>
          <w:szCs w:val="24"/>
        </w:rPr>
        <w:t>concerning</w:t>
      </w:r>
      <w:r w:rsidRPr="005034D3">
        <w:rPr>
          <w:rFonts w:ascii="Arial" w:eastAsia="Times New Roman" w:hAnsi="Arial" w:cs="Arial"/>
          <w:sz w:val="24"/>
          <w:szCs w:val="24"/>
        </w:rPr>
        <w:t xml:space="preserve"> those problems.  Culture is the characteristic way of behaving and believing that a group of people ha</w:t>
      </w:r>
      <w:r w:rsidR="00AB1A0F">
        <w:rPr>
          <w:rFonts w:ascii="Arial" w:eastAsia="Times New Roman" w:hAnsi="Arial" w:cs="Arial"/>
          <w:sz w:val="24"/>
          <w:szCs w:val="24"/>
        </w:rPr>
        <w:t>s</w:t>
      </w:r>
      <w:r w:rsidRPr="005034D3">
        <w:rPr>
          <w:rFonts w:ascii="Arial" w:eastAsia="Times New Roman" w:hAnsi="Arial" w:cs="Arial"/>
          <w:sz w:val="24"/>
          <w:szCs w:val="24"/>
        </w:rPr>
        <w:t xml:space="preserve"> developed over</w:t>
      </w:r>
      <w:r w:rsidR="00AB1A0F">
        <w:rPr>
          <w:rFonts w:ascii="Arial" w:eastAsia="Times New Roman" w:hAnsi="Arial" w:cs="Arial"/>
          <w:sz w:val="24"/>
          <w:szCs w:val="24"/>
        </w:rPr>
        <w:t xml:space="preserve"> </w:t>
      </w:r>
      <w:r w:rsidRPr="005034D3">
        <w:rPr>
          <w:rFonts w:ascii="Arial" w:eastAsia="Times New Roman" w:hAnsi="Arial" w:cs="Arial"/>
          <w:sz w:val="24"/>
          <w:szCs w:val="24"/>
        </w:rPr>
        <w:t xml:space="preserve">time and </w:t>
      </w:r>
      <w:r w:rsidR="0049743D" w:rsidRPr="005034D3">
        <w:rPr>
          <w:rFonts w:ascii="Arial" w:eastAsia="Times New Roman" w:hAnsi="Arial" w:cs="Arial"/>
          <w:sz w:val="24"/>
          <w:szCs w:val="24"/>
        </w:rPr>
        <w:t>share</w:t>
      </w:r>
      <w:r w:rsidRPr="005034D3">
        <w:rPr>
          <w:rFonts w:ascii="Arial" w:eastAsia="Times New Roman" w:hAnsi="Arial" w:cs="Arial"/>
          <w:sz w:val="24"/>
          <w:szCs w:val="24"/>
        </w:rPr>
        <w:t xml:space="preserve">. When a firm enters a new country and performs activities such as creating job definitions and classifications and hiring using the home country practices, it can cause significant alienation and lack of trust, which can have further ramifications for example in making it difficult to attain a quality workforce.  There are three layers of cultures </w:t>
      </w:r>
      <w:r w:rsidR="00AB1A0F">
        <w:rPr>
          <w:rFonts w:ascii="Arial" w:eastAsia="Times New Roman" w:hAnsi="Arial" w:cs="Arial"/>
          <w:sz w:val="24"/>
          <w:szCs w:val="24"/>
        </w:rPr>
        <w:t xml:space="preserve">that </w:t>
      </w:r>
      <w:r w:rsidRPr="005034D3">
        <w:rPr>
          <w:rFonts w:ascii="Arial" w:eastAsia="Times New Roman" w:hAnsi="Arial" w:cs="Arial"/>
          <w:sz w:val="24"/>
          <w:szCs w:val="24"/>
        </w:rPr>
        <w:t xml:space="preserve">represent a way to understand </w:t>
      </w:r>
      <w:r w:rsidR="00AB1A0F">
        <w:rPr>
          <w:rFonts w:ascii="Arial" w:eastAsia="Times New Roman" w:hAnsi="Arial" w:cs="Arial"/>
          <w:sz w:val="24"/>
          <w:szCs w:val="24"/>
        </w:rPr>
        <w:t xml:space="preserve">the </w:t>
      </w:r>
      <w:r w:rsidRPr="005034D3">
        <w:rPr>
          <w:rFonts w:ascii="Arial" w:eastAsia="Times New Roman" w:hAnsi="Arial" w:cs="Arial"/>
          <w:sz w:val="24"/>
          <w:szCs w:val="24"/>
        </w:rPr>
        <w:t xml:space="preserve">culture, with each layer moving from outside, representing less and less visible or less explicit, values and assumptions but corresponding more and more important values and beliefs for determining attitudes and behavior. The layers include (1) Surface explicit Culture, </w:t>
      </w:r>
      <w:r w:rsidR="00AB1A0F">
        <w:rPr>
          <w:rFonts w:ascii="Arial" w:eastAsia="Times New Roman" w:hAnsi="Arial" w:cs="Arial"/>
          <w:sz w:val="24"/>
          <w:szCs w:val="24"/>
        </w:rPr>
        <w:t>which</w:t>
      </w:r>
      <w:r w:rsidRPr="005034D3">
        <w:rPr>
          <w:rFonts w:ascii="Arial" w:eastAsia="Times New Roman" w:hAnsi="Arial" w:cs="Arial"/>
          <w:sz w:val="24"/>
          <w:szCs w:val="24"/>
        </w:rPr>
        <w:t xml:space="preserve"> refer</w:t>
      </w:r>
      <w:r w:rsidR="00AB1A0F">
        <w:rPr>
          <w:rFonts w:ascii="Arial" w:eastAsia="Times New Roman" w:hAnsi="Arial" w:cs="Arial"/>
          <w:sz w:val="24"/>
          <w:szCs w:val="24"/>
        </w:rPr>
        <w:t>s</w:t>
      </w:r>
      <w:r w:rsidRPr="005034D3">
        <w:rPr>
          <w:rFonts w:ascii="Arial" w:eastAsia="Times New Roman" w:hAnsi="Arial" w:cs="Arial"/>
          <w:sz w:val="24"/>
          <w:szCs w:val="24"/>
        </w:rPr>
        <w:t xml:space="preserve"> to dress attire, food</w:t>
      </w:r>
      <w:r w:rsidR="00AB1A0F">
        <w:rPr>
          <w:rFonts w:ascii="Arial" w:eastAsia="Times New Roman" w:hAnsi="Arial" w:cs="Arial"/>
          <w:sz w:val="24"/>
          <w:szCs w:val="24"/>
        </w:rPr>
        <w:t>,</w:t>
      </w:r>
      <w:r w:rsidRPr="005034D3">
        <w:rPr>
          <w:rFonts w:ascii="Arial" w:eastAsia="Times New Roman" w:hAnsi="Arial" w:cs="Arial"/>
          <w:sz w:val="24"/>
          <w:szCs w:val="24"/>
        </w:rPr>
        <w:t xml:space="preserve"> and ways of eating, architecture customs, such as </w:t>
      </w:r>
      <w:r w:rsidR="00AB1A0F">
        <w:rPr>
          <w:rFonts w:ascii="Arial" w:eastAsia="Times New Roman" w:hAnsi="Arial" w:cs="Arial"/>
          <w:sz w:val="24"/>
          <w:szCs w:val="24"/>
        </w:rPr>
        <w:t>greeting</w:t>
      </w:r>
      <w:r w:rsidRPr="005034D3">
        <w:rPr>
          <w:rFonts w:ascii="Arial" w:eastAsia="Times New Roman" w:hAnsi="Arial" w:cs="Arial"/>
          <w:sz w:val="24"/>
          <w:szCs w:val="24"/>
        </w:rPr>
        <w:t xml:space="preserve"> other people</w:t>
      </w:r>
      <w:r w:rsidR="00AB1A0F">
        <w:rPr>
          <w:rFonts w:ascii="Arial" w:eastAsia="Times New Roman" w:hAnsi="Arial" w:cs="Arial"/>
          <w:sz w:val="24"/>
          <w:szCs w:val="24"/>
        </w:rPr>
        <w:t>,</w:t>
      </w:r>
      <w:r w:rsidRPr="005034D3">
        <w:rPr>
          <w:rFonts w:ascii="Arial" w:eastAsia="Times New Roman" w:hAnsi="Arial" w:cs="Arial"/>
          <w:sz w:val="24"/>
          <w:szCs w:val="24"/>
        </w:rPr>
        <w:t xml:space="preserve"> and </w:t>
      </w:r>
      <w:r w:rsidR="00AB1A0F">
        <w:rPr>
          <w:rFonts w:ascii="Arial" w:eastAsia="Times New Roman" w:hAnsi="Arial" w:cs="Arial"/>
          <w:sz w:val="24"/>
          <w:szCs w:val="24"/>
        </w:rPr>
        <w:t xml:space="preserve">the </w:t>
      </w:r>
      <w:r w:rsidRPr="005034D3">
        <w:rPr>
          <w:rFonts w:ascii="Arial" w:eastAsia="Times New Roman" w:hAnsi="Arial" w:cs="Arial"/>
          <w:sz w:val="24"/>
          <w:szCs w:val="24"/>
        </w:rPr>
        <w:t>importance of relationship</w:t>
      </w:r>
      <w:r w:rsidR="00AB1A0F">
        <w:rPr>
          <w:rFonts w:ascii="Arial" w:eastAsia="Times New Roman" w:hAnsi="Arial" w:cs="Arial"/>
          <w:sz w:val="24"/>
          <w:szCs w:val="24"/>
        </w:rPr>
        <w:t>s</w:t>
      </w:r>
      <w:r w:rsidRPr="005034D3">
        <w:rPr>
          <w:rFonts w:ascii="Arial" w:eastAsia="Times New Roman" w:hAnsi="Arial" w:cs="Arial"/>
          <w:sz w:val="24"/>
          <w:szCs w:val="24"/>
        </w:rPr>
        <w:t>. (2)  Hidden cultures, values religions</w:t>
      </w:r>
      <w:r w:rsidR="00AB1A0F">
        <w:rPr>
          <w:rFonts w:ascii="Arial" w:eastAsia="Times New Roman" w:hAnsi="Arial" w:cs="Arial"/>
          <w:sz w:val="24"/>
          <w:szCs w:val="24"/>
        </w:rPr>
        <w:t>,</w:t>
      </w:r>
      <w:r w:rsidRPr="005034D3">
        <w:rPr>
          <w:rFonts w:ascii="Arial" w:eastAsia="Times New Roman" w:hAnsi="Arial" w:cs="Arial"/>
          <w:sz w:val="24"/>
          <w:szCs w:val="24"/>
        </w:rPr>
        <w:t xml:space="preserve"> and philosophies about things like child</w:t>
      </w:r>
      <w:r w:rsidR="00AB1A0F">
        <w:rPr>
          <w:rFonts w:ascii="Arial" w:eastAsia="Times New Roman" w:hAnsi="Arial" w:cs="Arial"/>
          <w:sz w:val="24"/>
          <w:szCs w:val="24"/>
        </w:rPr>
        <w:t>-</w:t>
      </w:r>
      <w:r w:rsidRPr="005034D3">
        <w:rPr>
          <w:rFonts w:ascii="Arial" w:eastAsia="Times New Roman" w:hAnsi="Arial" w:cs="Arial"/>
          <w:sz w:val="24"/>
          <w:szCs w:val="24"/>
        </w:rPr>
        <w:t xml:space="preserve">rearing, views of what is right and wrong. (3) Invisible or implicit culture, the core of culture universal truths, the bases for </w:t>
      </w:r>
      <w:r w:rsidR="0049743D" w:rsidRPr="005034D3">
        <w:rPr>
          <w:rFonts w:ascii="Arial" w:eastAsia="Times New Roman" w:hAnsi="Arial" w:cs="Arial"/>
          <w:sz w:val="24"/>
          <w:szCs w:val="24"/>
        </w:rPr>
        <w:t>all</w:t>
      </w:r>
      <w:r w:rsidRPr="005034D3">
        <w:rPr>
          <w:rFonts w:ascii="Arial" w:eastAsia="Times New Roman" w:hAnsi="Arial" w:cs="Arial"/>
          <w:sz w:val="24"/>
          <w:szCs w:val="24"/>
        </w:rPr>
        <w:t xml:space="preserve"> </w:t>
      </w:r>
      <w:r w:rsidR="00AB1A0F">
        <w:rPr>
          <w:rFonts w:ascii="Arial" w:eastAsia="Times New Roman" w:hAnsi="Arial" w:cs="Arial"/>
          <w:sz w:val="24"/>
          <w:szCs w:val="24"/>
        </w:rPr>
        <w:t xml:space="preserve">the values </w:t>
      </w:r>
      <w:r w:rsidR="00AB1A0F">
        <w:rPr>
          <w:rFonts w:ascii="Arial" w:eastAsia="Times New Roman" w:hAnsi="Arial" w:cs="Arial"/>
          <w:sz w:val="24"/>
          <w:szCs w:val="24"/>
        </w:rPr>
        <w:lastRenderedPageBreak/>
        <w:t>and beliefs of a culture</w:t>
      </w:r>
      <w:r w:rsidRPr="005034D3">
        <w:rPr>
          <w:rFonts w:ascii="Arial" w:eastAsia="Times New Roman" w:hAnsi="Arial" w:cs="Arial"/>
          <w:sz w:val="24"/>
          <w:szCs w:val="24"/>
        </w:rPr>
        <w:t>.  This approach to understanding culture is used to assist various business and international practices for preparing employees for international assignments of developing compensation and motivation practices for application in a foreign operation are describe</w:t>
      </w:r>
      <w:r w:rsidR="00AB1A0F">
        <w:rPr>
          <w:rFonts w:ascii="Arial" w:eastAsia="Times New Roman" w:hAnsi="Arial" w:cs="Arial"/>
          <w:sz w:val="24"/>
          <w:szCs w:val="24"/>
        </w:rPr>
        <w:t>d</w:t>
      </w:r>
      <w:r w:rsidRPr="005034D3">
        <w:rPr>
          <w:rFonts w:ascii="Arial" w:eastAsia="Times New Roman" w:hAnsi="Arial" w:cs="Arial"/>
          <w:sz w:val="24"/>
          <w:szCs w:val="24"/>
        </w:rPr>
        <w:t xml:space="preserve"> and evaluated. People developed an ability to work successfully with different cultures; they go through a process of development of cross-cultural competence. This approach to building knowledge about another person has or group behavior and values and eventually adapting to or being able to integrate with others or the group.  Geert Hofstede conducted a study of cultural values in </w:t>
      </w:r>
      <w:r w:rsidR="00AB1A0F">
        <w:rPr>
          <w:rFonts w:ascii="Arial" w:eastAsia="Times New Roman" w:hAnsi="Arial" w:cs="Arial"/>
          <w:sz w:val="24"/>
          <w:szCs w:val="24"/>
        </w:rPr>
        <w:t xml:space="preserve">a </w:t>
      </w:r>
      <w:r w:rsidRPr="005034D3">
        <w:rPr>
          <w:rFonts w:ascii="Arial" w:eastAsia="Times New Roman" w:hAnsi="Arial" w:cs="Arial"/>
          <w:sz w:val="24"/>
          <w:szCs w:val="24"/>
        </w:rPr>
        <w:t xml:space="preserve">large sample of countries in subsidiaries these include Power of Distance:  This refers to </w:t>
      </w:r>
      <w:r w:rsidR="00AB1A0F">
        <w:rPr>
          <w:rFonts w:ascii="Arial" w:eastAsia="Times New Roman" w:hAnsi="Arial" w:cs="Arial"/>
          <w:sz w:val="24"/>
          <w:szCs w:val="24"/>
        </w:rPr>
        <w:t xml:space="preserve">the </w:t>
      </w:r>
      <w:r w:rsidRPr="005034D3">
        <w:rPr>
          <w:rFonts w:ascii="Arial" w:eastAsia="Times New Roman" w:hAnsi="Arial" w:cs="Arial"/>
          <w:sz w:val="24"/>
          <w:szCs w:val="24"/>
        </w:rPr>
        <w:t>degree of inequality that exists and is accepted among people with and without power.  Individualism: This refer</w:t>
      </w:r>
      <w:r w:rsidR="00AB1A0F">
        <w:rPr>
          <w:rFonts w:ascii="Arial" w:eastAsia="Times New Roman" w:hAnsi="Arial" w:cs="Arial"/>
          <w:sz w:val="24"/>
          <w:szCs w:val="24"/>
        </w:rPr>
        <w:t>s</w:t>
      </w:r>
      <w:r w:rsidRPr="005034D3">
        <w:rPr>
          <w:rFonts w:ascii="Arial" w:eastAsia="Times New Roman" w:hAnsi="Arial" w:cs="Arial"/>
          <w:sz w:val="24"/>
          <w:szCs w:val="24"/>
        </w:rPr>
        <w:t xml:space="preserve"> to the strength of the ties people have to others within the community. Masculinity: This is refer</w:t>
      </w:r>
      <w:r w:rsidR="00AB1A0F">
        <w:rPr>
          <w:rFonts w:ascii="Arial" w:eastAsia="Times New Roman" w:hAnsi="Arial" w:cs="Arial"/>
          <w:sz w:val="24"/>
          <w:szCs w:val="24"/>
        </w:rPr>
        <w:t>red</w:t>
      </w:r>
      <w:r w:rsidRPr="005034D3">
        <w:rPr>
          <w:rFonts w:ascii="Arial" w:eastAsia="Times New Roman" w:hAnsi="Arial" w:cs="Arial"/>
          <w:sz w:val="24"/>
          <w:szCs w:val="24"/>
        </w:rPr>
        <w:t xml:space="preserve"> to how much a society sticks with, and values, traditional </w:t>
      </w:r>
      <w:r w:rsidR="00447B23" w:rsidRPr="005034D3">
        <w:rPr>
          <w:rFonts w:ascii="Arial" w:eastAsia="Times New Roman" w:hAnsi="Arial" w:cs="Arial"/>
          <w:sz w:val="24"/>
          <w:szCs w:val="24"/>
        </w:rPr>
        <w:t>male,</w:t>
      </w:r>
      <w:r w:rsidRPr="005034D3">
        <w:rPr>
          <w:rFonts w:ascii="Arial" w:eastAsia="Times New Roman" w:hAnsi="Arial" w:cs="Arial"/>
          <w:sz w:val="24"/>
          <w:szCs w:val="24"/>
        </w:rPr>
        <w:t xml:space="preserve"> and female roles</w:t>
      </w:r>
      <w:r w:rsidR="00AB1A0F">
        <w:rPr>
          <w:rFonts w:ascii="Arial" w:eastAsia="Times New Roman" w:hAnsi="Arial" w:cs="Arial"/>
          <w:sz w:val="24"/>
          <w:szCs w:val="24"/>
        </w:rPr>
        <w:t>,</w:t>
      </w:r>
      <w:r w:rsidRPr="005034D3">
        <w:rPr>
          <w:rFonts w:ascii="Arial" w:eastAsia="Times New Roman" w:hAnsi="Arial" w:cs="Arial"/>
          <w:sz w:val="24"/>
          <w:szCs w:val="24"/>
        </w:rPr>
        <w:t xml:space="preserve"> and finally Uncertainty and Avoidance:  This relates to the degree of anxiety society members feel when uncertain or unknown situations.  It concluded that certain countries showed similarities based on the presence of these characteristics, but also there are clear differences between groupings of countries as well. </w:t>
      </w:r>
      <w:r w:rsidR="00203F4F" w:rsidRPr="009F1EF4">
        <w:rPr>
          <w:rFonts w:ascii="Arial" w:eastAsia="Times New Roman" w:hAnsi="Arial" w:cs="Arial"/>
          <w:b/>
          <w:bCs/>
          <w:sz w:val="24"/>
          <w:szCs w:val="24"/>
        </w:rPr>
        <w:t>Sparrow et al. (2005)</w:t>
      </w:r>
    </w:p>
    <w:p w14:paraId="13CEAFEB" w14:textId="0828CCC8" w:rsidR="005034D3" w:rsidRPr="005034D3" w:rsidRDefault="005034D3" w:rsidP="005034D3">
      <w:pPr>
        <w:spacing w:after="0" w:line="480" w:lineRule="auto"/>
        <w:jc w:val="both"/>
        <w:rPr>
          <w:rFonts w:ascii="Arial" w:eastAsia="Times New Roman" w:hAnsi="Arial" w:cs="Arial"/>
          <w:sz w:val="24"/>
          <w:szCs w:val="24"/>
        </w:rPr>
      </w:pPr>
    </w:p>
    <w:p w14:paraId="7B3F870F" w14:textId="77777777" w:rsidR="005034D3" w:rsidRPr="005034D3" w:rsidRDefault="005034D3" w:rsidP="005034D3">
      <w:pPr>
        <w:spacing w:line="480" w:lineRule="auto"/>
        <w:jc w:val="both"/>
        <w:rPr>
          <w:rFonts w:ascii="Arial" w:eastAsia="Times New Roman" w:hAnsi="Arial" w:cs="Arial"/>
          <w:sz w:val="24"/>
          <w:szCs w:val="24"/>
        </w:rPr>
      </w:pPr>
    </w:p>
    <w:p w14:paraId="4F2D4F99" w14:textId="77777777" w:rsidR="005034D3" w:rsidRPr="005034D3" w:rsidRDefault="005034D3" w:rsidP="005034D3">
      <w:pPr>
        <w:spacing w:line="480" w:lineRule="auto"/>
        <w:jc w:val="center"/>
        <w:rPr>
          <w:rFonts w:ascii="Arial" w:eastAsia="Times New Roman" w:hAnsi="Arial" w:cs="Arial"/>
          <w:b/>
          <w:sz w:val="24"/>
          <w:szCs w:val="24"/>
          <w:u w:val="single"/>
        </w:rPr>
      </w:pPr>
    </w:p>
    <w:p w14:paraId="185371E2" w14:textId="77777777" w:rsidR="005034D3" w:rsidRPr="005034D3" w:rsidRDefault="005034D3" w:rsidP="005034D3">
      <w:pPr>
        <w:spacing w:line="480" w:lineRule="auto"/>
        <w:jc w:val="center"/>
        <w:rPr>
          <w:rFonts w:ascii="Arial" w:eastAsia="Times New Roman" w:hAnsi="Arial" w:cs="Arial"/>
          <w:b/>
          <w:sz w:val="24"/>
          <w:szCs w:val="24"/>
          <w:u w:val="single"/>
        </w:rPr>
      </w:pPr>
    </w:p>
    <w:p w14:paraId="5444A1A6" w14:textId="77777777" w:rsidR="005034D3" w:rsidRPr="005034D3" w:rsidRDefault="005034D3" w:rsidP="005034D3">
      <w:pPr>
        <w:spacing w:line="480" w:lineRule="auto"/>
        <w:jc w:val="center"/>
        <w:rPr>
          <w:rFonts w:ascii="Arial" w:eastAsia="Times New Roman" w:hAnsi="Arial" w:cs="Arial"/>
          <w:b/>
          <w:sz w:val="24"/>
          <w:szCs w:val="24"/>
          <w:u w:val="single"/>
        </w:rPr>
      </w:pPr>
    </w:p>
    <w:p w14:paraId="47542D37" w14:textId="6CAD6679" w:rsidR="005034D3" w:rsidRPr="00EE56E3" w:rsidRDefault="005034D3" w:rsidP="005034D3">
      <w:pPr>
        <w:spacing w:line="480" w:lineRule="auto"/>
        <w:jc w:val="center"/>
        <w:rPr>
          <w:rFonts w:ascii="Arial" w:eastAsia="Times New Roman" w:hAnsi="Arial" w:cs="Arial"/>
          <w:bCs/>
          <w:sz w:val="24"/>
          <w:szCs w:val="24"/>
          <w:u w:val="single"/>
        </w:rPr>
      </w:pPr>
      <w:r w:rsidRPr="00EE56E3">
        <w:rPr>
          <w:rFonts w:ascii="Arial" w:eastAsia="Times New Roman" w:hAnsi="Arial" w:cs="Arial"/>
          <w:bCs/>
          <w:sz w:val="24"/>
          <w:szCs w:val="24"/>
          <w:u w:val="single"/>
        </w:rPr>
        <w:lastRenderedPageBreak/>
        <w:t>Factors</w:t>
      </w:r>
    </w:p>
    <w:p w14:paraId="2044D1CD" w14:textId="77777777" w:rsidR="00203F4F" w:rsidRPr="009F1EF4" w:rsidRDefault="005034D3" w:rsidP="00203F4F">
      <w:pPr>
        <w:spacing w:after="0" w:line="480" w:lineRule="auto"/>
        <w:jc w:val="both"/>
        <w:rPr>
          <w:rFonts w:ascii="Arial" w:eastAsia="Times New Roman" w:hAnsi="Arial" w:cs="Arial"/>
          <w:b/>
          <w:bCs/>
          <w:sz w:val="24"/>
          <w:szCs w:val="24"/>
        </w:rPr>
      </w:pPr>
      <w:r w:rsidRPr="005034D3">
        <w:rPr>
          <w:rFonts w:ascii="Arial" w:eastAsia="Times New Roman" w:hAnsi="Arial" w:cs="Arial"/>
          <w:sz w:val="24"/>
          <w:szCs w:val="24"/>
        </w:rPr>
        <w:t xml:space="preserve">There are certain management philosophies and techniques </w:t>
      </w:r>
      <w:r w:rsidR="00AB1A0F">
        <w:rPr>
          <w:rFonts w:ascii="Arial" w:eastAsia="Times New Roman" w:hAnsi="Arial" w:cs="Arial"/>
          <w:sz w:val="24"/>
          <w:szCs w:val="24"/>
        </w:rPr>
        <w:t xml:space="preserve">that </w:t>
      </w:r>
      <w:r w:rsidRPr="005034D3">
        <w:rPr>
          <w:rFonts w:ascii="Arial" w:eastAsia="Times New Roman" w:hAnsi="Arial" w:cs="Arial"/>
          <w:sz w:val="24"/>
          <w:szCs w:val="24"/>
        </w:rPr>
        <w:t>have proved successful in the domestic environment, their application in a foreign environment often leads to frustration failure</w:t>
      </w:r>
      <w:r w:rsidR="00AB1A0F">
        <w:rPr>
          <w:rFonts w:ascii="Arial" w:eastAsia="Times New Roman" w:hAnsi="Arial" w:cs="Arial"/>
          <w:sz w:val="24"/>
          <w:szCs w:val="24"/>
        </w:rPr>
        <w:t>,</w:t>
      </w:r>
      <w:r w:rsidRPr="005034D3">
        <w:rPr>
          <w:rFonts w:ascii="Arial" w:eastAsia="Times New Roman" w:hAnsi="Arial" w:cs="Arial"/>
          <w:sz w:val="24"/>
          <w:szCs w:val="24"/>
        </w:rPr>
        <w:t xml:space="preserve"> and underachievement, these considerations are important as the financial and marketing criteria upon which so many decisions to undertake multinationational vestures depends. These include More Human Resource Activities that engaged in </w:t>
      </w:r>
      <w:r w:rsidR="00AB1A0F">
        <w:rPr>
          <w:rFonts w:ascii="Arial" w:eastAsia="Times New Roman" w:hAnsi="Arial" w:cs="Arial"/>
          <w:sz w:val="24"/>
          <w:szCs w:val="24"/>
        </w:rPr>
        <w:t>several</w:t>
      </w:r>
      <w:r w:rsidRPr="005034D3">
        <w:rPr>
          <w:rFonts w:ascii="Arial" w:eastAsia="Times New Roman" w:hAnsi="Arial" w:cs="Arial"/>
          <w:sz w:val="24"/>
          <w:szCs w:val="24"/>
        </w:rPr>
        <w:t xml:space="preserve"> activities that would not be necessary </w:t>
      </w:r>
      <w:r w:rsidR="00AB1A0F">
        <w:rPr>
          <w:rFonts w:ascii="Arial" w:eastAsia="Times New Roman" w:hAnsi="Arial" w:cs="Arial"/>
          <w:sz w:val="24"/>
          <w:szCs w:val="24"/>
        </w:rPr>
        <w:t>for</w:t>
      </w:r>
      <w:r w:rsidRPr="005034D3">
        <w:rPr>
          <w:rFonts w:ascii="Arial" w:eastAsia="Times New Roman" w:hAnsi="Arial" w:cs="Arial"/>
          <w:sz w:val="24"/>
          <w:szCs w:val="24"/>
        </w:rPr>
        <w:t xml:space="preserve"> a domestic environment such as </w:t>
      </w:r>
      <w:r w:rsidR="00AB1A0F">
        <w:rPr>
          <w:rFonts w:ascii="Arial" w:eastAsia="Times New Roman" w:hAnsi="Arial" w:cs="Arial"/>
          <w:sz w:val="24"/>
          <w:szCs w:val="24"/>
        </w:rPr>
        <w:t>i</w:t>
      </w:r>
      <w:r w:rsidRPr="005034D3">
        <w:rPr>
          <w:rFonts w:ascii="Arial" w:eastAsia="Times New Roman" w:hAnsi="Arial" w:cs="Arial"/>
          <w:sz w:val="24"/>
          <w:szCs w:val="24"/>
        </w:rPr>
        <w:t>nternational taxation, international relocation, and orientation, administration services for expatriates, government relations</w:t>
      </w:r>
      <w:r w:rsidR="00AB1A0F">
        <w:rPr>
          <w:rFonts w:ascii="Arial" w:eastAsia="Times New Roman" w:hAnsi="Arial" w:cs="Arial"/>
          <w:sz w:val="24"/>
          <w:szCs w:val="24"/>
        </w:rPr>
        <w:t>,</w:t>
      </w:r>
      <w:r w:rsidRPr="005034D3">
        <w:rPr>
          <w:rFonts w:ascii="Arial" w:eastAsia="Times New Roman" w:hAnsi="Arial" w:cs="Arial"/>
          <w:sz w:val="24"/>
          <w:szCs w:val="24"/>
        </w:rPr>
        <w:t xml:space="preserve"> and language translation. The cultural diversity across Multinational enterprise</w:t>
      </w:r>
      <w:r w:rsidR="00AB1A0F">
        <w:rPr>
          <w:rFonts w:ascii="Arial" w:eastAsia="Times New Roman" w:hAnsi="Arial" w:cs="Arial"/>
          <w:sz w:val="24"/>
          <w:szCs w:val="24"/>
        </w:rPr>
        <w:t>s</w:t>
      </w:r>
      <w:r w:rsidRPr="005034D3">
        <w:rPr>
          <w:rFonts w:ascii="Arial" w:eastAsia="Times New Roman" w:hAnsi="Arial" w:cs="Arial"/>
          <w:sz w:val="24"/>
          <w:szCs w:val="24"/>
        </w:rPr>
        <w:t xml:space="preserve"> includ</w:t>
      </w:r>
      <w:r w:rsidR="00AB1A0F">
        <w:rPr>
          <w:rFonts w:ascii="Arial" w:eastAsia="Times New Roman" w:hAnsi="Arial" w:cs="Arial"/>
          <w:sz w:val="24"/>
          <w:szCs w:val="24"/>
        </w:rPr>
        <w:t>es</w:t>
      </w:r>
      <w:r w:rsidRPr="005034D3">
        <w:rPr>
          <w:rFonts w:ascii="Arial" w:eastAsia="Times New Roman" w:hAnsi="Arial" w:cs="Arial"/>
          <w:sz w:val="24"/>
          <w:szCs w:val="24"/>
        </w:rPr>
        <w:t xml:space="preserve"> the potential reluctance of some cultures to speak openly. Other factors, for example</w:t>
      </w:r>
      <w:r w:rsidR="00AB1A0F">
        <w:rPr>
          <w:rFonts w:ascii="Arial" w:eastAsia="Times New Roman" w:hAnsi="Arial" w:cs="Arial"/>
          <w:sz w:val="24"/>
          <w:szCs w:val="24"/>
        </w:rPr>
        <w:t>,</w:t>
      </w:r>
      <w:r w:rsidRPr="005034D3">
        <w:rPr>
          <w:rFonts w:ascii="Arial" w:eastAsia="Times New Roman" w:hAnsi="Arial" w:cs="Arial"/>
          <w:sz w:val="24"/>
          <w:szCs w:val="24"/>
        </w:rPr>
        <w:t xml:space="preserve"> hierarchical ways of organizing and organizational culture types, may hamper upward communication or other managers who may act as blocks to communication. Preserving their power base.  The need for broader perspectives: Leaders working in a domestic environment generally administer programs for a single national group of employees who are covered by a uniform compensation policy and taxed by one national government. Leaders working in an international environment faced the problems of designing and administering programs for Parent Country Nationals, Host Country </w:t>
      </w:r>
      <w:r w:rsidR="00AB1A0F">
        <w:rPr>
          <w:rFonts w:ascii="Arial" w:eastAsia="Times New Roman" w:hAnsi="Arial" w:cs="Arial"/>
          <w:sz w:val="24"/>
          <w:szCs w:val="24"/>
        </w:rPr>
        <w:t>Nationals,</w:t>
      </w:r>
      <w:r w:rsidRPr="005034D3">
        <w:rPr>
          <w:rFonts w:ascii="Arial" w:eastAsia="Times New Roman" w:hAnsi="Arial" w:cs="Arial"/>
          <w:sz w:val="24"/>
          <w:szCs w:val="24"/>
        </w:rPr>
        <w:t xml:space="preserve"> and Third Country Nationals who may work together in Zurich at the European regional headquarters, they need to take a broader view of issues. In patriate, describe foreign nationals assigned to the home country of the firm. More involvement in employee</w:t>
      </w:r>
      <w:r w:rsidR="00AB1A0F">
        <w:rPr>
          <w:rFonts w:ascii="Arial" w:eastAsia="Times New Roman" w:hAnsi="Arial" w:cs="Arial"/>
          <w:sz w:val="24"/>
          <w:szCs w:val="24"/>
        </w:rPr>
        <w:t>s’</w:t>
      </w:r>
      <w:r w:rsidRPr="005034D3">
        <w:rPr>
          <w:rFonts w:ascii="Arial" w:eastAsia="Times New Roman" w:hAnsi="Arial" w:cs="Arial"/>
          <w:sz w:val="24"/>
          <w:szCs w:val="24"/>
        </w:rPr>
        <w:t xml:space="preserve"> personal lives, is critical for the selection, training</w:t>
      </w:r>
      <w:r w:rsidR="00AB1A0F">
        <w:rPr>
          <w:rFonts w:ascii="Arial" w:eastAsia="Times New Roman" w:hAnsi="Arial" w:cs="Arial"/>
          <w:sz w:val="24"/>
          <w:szCs w:val="24"/>
        </w:rPr>
        <w:t>,</w:t>
      </w:r>
      <w:r w:rsidRPr="005034D3">
        <w:rPr>
          <w:rFonts w:ascii="Arial" w:eastAsia="Times New Roman" w:hAnsi="Arial" w:cs="Arial"/>
          <w:sz w:val="24"/>
          <w:szCs w:val="24"/>
        </w:rPr>
        <w:t xml:space="preserve"> and effective management and leadership of both Parent Country and Third Country </w:t>
      </w:r>
      <w:r w:rsidRPr="005034D3">
        <w:rPr>
          <w:rFonts w:ascii="Arial" w:eastAsia="Times New Roman" w:hAnsi="Arial" w:cs="Arial"/>
          <w:sz w:val="24"/>
          <w:szCs w:val="24"/>
        </w:rPr>
        <w:lastRenderedPageBreak/>
        <w:t>employees. The leader need</w:t>
      </w:r>
      <w:r w:rsidR="00AB1A0F">
        <w:rPr>
          <w:rFonts w:ascii="Arial" w:eastAsia="Times New Roman" w:hAnsi="Arial" w:cs="Arial"/>
          <w:sz w:val="24"/>
          <w:szCs w:val="24"/>
        </w:rPr>
        <w:t>s</w:t>
      </w:r>
      <w:r w:rsidRPr="005034D3">
        <w:rPr>
          <w:rFonts w:ascii="Arial" w:eastAsia="Times New Roman" w:hAnsi="Arial" w:cs="Arial"/>
          <w:sz w:val="24"/>
          <w:szCs w:val="24"/>
        </w:rPr>
        <w:t xml:space="preserve"> to ensure that the expatriate employees understand housing arrangements, Health Care</w:t>
      </w:r>
      <w:r w:rsidR="00AB1A0F">
        <w:rPr>
          <w:rFonts w:ascii="Arial" w:eastAsia="Times New Roman" w:hAnsi="Arial" w:cs="Arial"/>
          <w:sz w:val="24"/>
          <w:szCs w:val="24"/>
        </w:rPr>
        <w:t>,</w:t>
      </w:r>
      <w:r w:rsidRPr="005034D3">
        <w:rPr>
          <w:rFonts w:ascii="Arial" w:eastAsia="Times New Roman" w:hAnsi="Arial" w:cs="Arial"/>
          <w:sz w:val="24"/>
          <w:szCs w:val="24"/>
        </w:rPr>
        <w:t xml:space="preserve"> and all aspects of the Compensation packages provided for the assignment, cost of living allowances, </w:t>
      </w:r>
      <w:r w:rsidR="0049743D" w:rsidRPr="005034D3">
        <w:rPr>
          <w:rFonts w:ascii="Arial" w:eastAsia="Times New Roman" w:hAnsi="Arial" w:cs="Arial"/>
          <w:sz w:val="24"/>
          <w:szCs w:val="24"/>
        </w:rPr>
        <w:t>premiums,</w:t>
      </w:r>
      <w:r w:rsidRPr="005034D3">
        <w:rPr>
          <w:rFonts w:ascii="Arial" w:eastAsia="Times New Roman" w:hAnsi="Arial" w:cs="Arial"/>
          <w:sz w:val="24"/>
          <w:szCs w:val="24"/>
        </w:rPr>
        <w:t xml:space="preserve"> taxes</w:t>
      </w:r>
      <w:r w:rsidR="00AB1A0F">
        <w:rPr>
          <w:rFonts w:ascii="Arial" w:eastAsia="Times New Roman" w:hAnsi="Arial" w:cs="Arial"/>
          <w:sz w:val="24"/>
          <w:szCs w:val="24"/>
        </w:rPr>
        <w:t>,</w:t>
      </w:r>
      <w:r w:rsidRPr="005034D3">
        <w:rPr>
          <w:rFonts w:ascii="Arial" w:eastAsia="Times New Roman" w:hAnsi="Arial" w:cs="Arial"/>
          <w:sz w:val="24"/>
          <w:szCs w:val="24"/>
        </w:rPr>
        <w:t xml:space="preserve"> etc. Changes in emphasis as the workforce mix of Parent Country nationals and </w:t>
      </w:r>
      <w:r w:rsidR="0049743D" w:rsidRPr="005034D3">
        <w:rPr>
          <w:rFonts w:ascii="Arial" w:eastAsia="Times New Roman" w:hAnsi="Arial" w:cs="Arial"/>
          <w:sz w:val="24"/>
          <w:szCs w:val="24"/>
        </w:rPr>
        <w:t>home</w:t>
      </w:r>
      <w:r w:rsidRPr="005034D3">
        <w:rPr>
          <w:rFonts w:ascii="Arial" w:eastAsia="Times New Roman" w:hAnsi="Arial" w:cs="Arial"/>
          <w:sz w:val="24"/>
          <w:szCs w:val="24"/>
        </w:rPr>
        <w:t xml:space="preserve"> country National s various. The need for Parent Country Nationals and Third Country Nationals declines and more trained locals becomes available resources previously allocated to areas such as expatriate taxation relocation and orientation are transferred to activities such as local staff selections.  Other issues that may hinder the development of an open within a Multinational Enterprise, is the role of Ethics and labor standards. International Ethics look</w:t>
      </w:r>
      <w:r w:rsidR="00AB1A0F">
        <w:rPr>
          <w:rFonts w:ascii="Arial" w:eastAsia="Times New Roman" w:hAnsi="Arial" w:cs="Arial"/>
          <w:sz w:val="24"/>
          <w:szCs w:val="24"/>
        </w:rPr>
        <w:t>s</w:t>
      </w:r>
      <w:r w:rsidRPr="005034D3">
        <w:rPr>
          <w:rFonts w:ascii="Arial" w:eastAsia="Times New Roman" w:hAnsi="Arial" w:cs="Arial"/>
          <w:sz w:val="24"/>
          <w:szCs w:val="24"/>
        </w:rPr>
        <w:t xml:space="preserve"> at what is right wrong in business conduct across borders and the impact of cultural variances on ethical conduct within a Multinational Enterprise.  It deals with issues of corruption and bribery. It involves the concerns about the values and practices of Multinational Enterprises in conducting business outside their countries of origin. </w:t>
      </w:r>
      <w:r w:rsidR="00AB1A0F">
        <w:rPr>
          <w:rFonts w:ascii="Arial" w:eastAsia="Times New Roman" w:hAnsi="Arial" w:cs="Arial"/>
          <w:sz w:val="24"/>
          <w:szCs w:val="24"/>
        </w:rPr>
        <w:t>F</w:t>
      </w:r>
      <w:r w:rsidRPr="005034D3">
        <w:rPr>
          <w:rFonts w:ascii="Arial" w:eastAsia="Times New Roman" w:hAnsi="Arial" w:cs="Arial"/>
          <w:sz w:val="24"/>
          <w:szCs w:val="24"/>
        </w:rPr>
        <w:t>or the acceptance of Open culture to be received, there are many issues and practices about ethics that must be addressed. Such as illegal employment practices, sex and race discrimination in hiring, job placements or compensation, use of child labor or providing unsafe working conditions</w:t>
      </w:r>
      <w:r w:rsidR="00AB1A0F">
        <w:rPr>
          <w:rFonts w:ascii="Arial" w:eastAsia="Times New Roman" w:hAnsi="Arial" w:cs="Arial"/>
          <w:sz w:val="24"/>
          <w:szCs w:val="24"/>
        </w:rPr>
        <w:t>,</w:t>
      </w:r>
      <w:r w:rsidRPr="005034D3">
        <w:rPr>
          <w:rFonts w:ascii="Arial" w:eastAsia="Times New Roman" w:hAnsi="Arial" w:cs="Arial"/>
          <w:sz w:val="24"/>
          <w:szCs w:val="24"/>
        </w:rPr>
        <w:t xml:space="preserve"> etc. Gender,  Evidence has suggested that the main reason for women not receiving employment assignments overseas was assumed that selecting executives, ha</w:t>
      </w:r>
      <w:r w:rsidR="00AB1A0F">
        <w:rPr>
          <w:rFonts w:ascii="Arial" w:eastAsia="Times New Roman" w:hAnsi="Arial" w:cs="Arial"/>
          <w:sz w:val="24"/>
          <w:szCs w:val="24"/>
        </w:rPr>
        <w:t>ve</w:t>
      </w:r>
      <w:r w:rsidRPr="005034D3">
        <w:rPr>
          <w:rFonts w:ascii="Arial" w:eastAsia="Times New Roman" w:hAnsi="Arial" w:cs="Arial"/>
          <w:sz w:val="24"/>
          <w:szCs w:val="24"/>
        </w:rPr>
        <w:t xml:space="preserve"> assumed that women will not be accepted in the foreign culture. Other factors </w:t>
      </w:r>
      <w:r w:rsidR="00AB1A0F">
        <w:rPr>
          <w:rFonts w:ascii="Arial" w:eastAsia="Times New Roman" w:hAnsi="Arial" w:cs="Arial"/>
          <w:sz w:val="24"/>
          <w:szCs w:val="24"/>
        </w:rPr>
        <w:t>are</w:t>
      </w:r>
      <w:r w:rsidRPr="005034D3">
        <w:rPr>
          <w:rFonts w:ascii="Arial" w:eastAsia="Times New Roman" w:hAnsi="Arial" w:cs="Arial"/>
          <w:sz w:val="24"/>
          <w:szCs w:val="24"/>
        </w:rPr>
        <w:t xml:space="preserve"> because of their dual</w:t>
      </w:r>
      <w:r w:rsidR="00AB1A0F">
        <w:rPr>
          <w:rFonts w:ascii="Arial" w:eastAsia="Times New Roman" w:hAnsi="Arial" w:cs="Arial"/>
          <w:sz w:val="24"/>
          <w:szCs w:val="24"/>
        </w:rPr>
        <w:t>-</w:t>
      </w:r>
      <w:r w:rsidRPr="005034D3">
        <w:rPr>
          <w:rFonts w:ascii="Arial" w:eastAsia="Times New Roman" w:hAnsi="Arial" w:cs="Arial"/>
          <w:sz w:val="24"/>
          <w:szCs w:val="24"/>
        </w:rPr>
        <w:t>career marriages, domestic leaders not choosing them of the perceptions that women were not interested in such assignments.  Structural factors, hierarchy’s ways of organizing</w:t>
      </w:r>
      <w:r w:rsidR="00AB1A0F">
        <w:rPr>
          <w:rFonts w:ascii="Arial" w:eastAsia="Times New Roman" w:hAnsi="Arial" w:cs="Arial"/>
          <w:sz w:val="24"/>
          <w:szCs w:val="24"/>
        </w:rPr>
        <w:t>,</w:t>
      </w:r>
      <w:r w:rsidRPr="005034D3">
        <w:rPr>
          <w:rFonts w:ascii="Arial" w:eastAsia="Times New Roman" w:hAnsi="Arial" w:cs="Arial"/>
          <w:sz w:val="24"/>
          <w:szCs w:val="24"/>
        </w:rPr>
        <w:t xml:space="preserve"> and organizational culture </w:t>
      </w:r>
      <w:r w:rsidR="00AB1A0F">
        <w:rPr>
          <w:rFonts w:ascii="Arial" w:eastAsia="Times New Roman" w:hAnsi="Arial" w:cs="Arial"/>
          <w:sz w:val="24"/>
          <w:szCs w:val="24"/>
        </w:rPr>
        <w:t xml:space="preserve">are </w:t>
      </w:r>
      <w:r w:rsidRPr="005034D3">
        <w:rPr>
          <w:rFonts w:ascii="Arial" w:eastAsia="Times New Roman" w:hAnsi="Arial" w:cs="Arial"/>
          <w:sz w:val="24"/>
          <w:szCs w:val="24"/>
        </w:rPr>
        <w:t xml:space="preserve">types that will </w:t>
      </w:r>
      <w:r w:rsidRPr="005034D3">
        <w:rPr>
          <w:rFonts w:ascii="Arial" w:eastAsia="Times New Roman" w:hAnsi="Arial" w:cs="Arial"/>
          <w:sz w:val="24"/>
          <w:szCs w:val="24"/>
        </w:rPr>
        <w:lastRenderedPageBreak/>
        <w:t>hamper upward commination or other managers who may act as blocks to communication. Country Cultural Clusters, Power of Distance, Individualism, Masculinity, uncertainty</w:t>
      </w:r>
      <w:r w:rsidR="00AB1A0F">
        <w:rPr>
          <w:rFonts w:ascii="Arial" w:eastAsia="Times New Roman" w:hAnsi="Arial" w:cs="Arial"/>
          <w:sz w:val="24"/>
          <w:szCs w:val="24"/>
        </w:rPr>
        <w:t>,</w:t>
      </w:r>
      <w:r w:rsidRPr="005034D3">
        <w:rPr>
          <w:rFonts w:ascii="Arial" w:eastAsia="Times New Roman" w:hAnsi="Arial" w:cs="Arial"/>
          <w:sz w:val="24"/>
          <w:szCs w:val="24"/>
        </w:rPr>
        <w:t xml:space="preserve"> and Avoidance, </w:t>
      </w:r>
      <w:r w:rsidR="0049743D" w:rsidRPr="005034D3">
        <w:rPr>
          <w:rFonts w:ascii="Arial" w:eastAsia="Times New Roman" w:hAnsi="Arial" w:cs="Arial"/>
          <w:sz w:val="24"/>
          <w:szCs w:val="24"/>
        </w:rPr>
        <w:t>Pragmatism,</w:t>
      </w:r>
      <w:r w:rsidRPr="005034D3">
        <w:rPr>
          <w:rFonts w:ascii="Arial" w:eastAsia="Times New Roman" w:hAnsi="Arial" w:cs="Arial"/>
          <w:sz w:val="24"/>
          <w:szCs w:val="24"/>
        </w:rPr>
        <w:t xml:space="preserve"> and Indulgence</w:t>
      </w:r>
      <w:r w:rsidR="00AB1A0F">
        <w:rPr>
          <w:rFonts w:ascii="Arial" w:eastAsia="Times New Roman" w:hAnsi="Arial" w:cs="Arial"/>
          <w:sz w:val="24"/>
          <w:szCs w:val="24"/>
        </w:rPr>
        <w:t>,</w:t>
      </w:r>
      <w:r w:rsidRPr="005034D3">
        <w:rPr>
          <w:rFonts w:ascii="Arial" w:eastAsia="Times New Roman" w:hAnsi="Arial" w:cs="Arial"/>
          <w:sz w:val="24"/>
          <w:szCs w:val="24"/>
        </w:rPr>
        <w:t xml:space="preserve"> etc.    Factors that might influence the decision</w:t>
      </w:r>
      <w:r w:rsidR="00AB1A0F">
        <w:rPr>
          <w:rFonts w:ascii="Arial" w:eastAsia="Times New Roman" w:hAnsi="Arial" w:cs="Arial"/>
          <w:sz w:val="24"/>
          <w:szCs w:val="24"/>
        </w:rPr>
        <w:t>-making</w:t>
      </w:r>
      <w:r w:rsidRPr="005034D3">
        <w:rPr>
          <w:rFonts w:ascii="Arial" w:eastAsia="Times New Roman" w:hAnsi="Arial" w:cs="Arial"/>
          <w:sz w:val="24"/>
          <w:szCs w:val="24"/>
        </w:rPr>
        <w:t xml:space="preserve"> process, include past experiences cognitive bias</w:t>
      </w:r>
      <w:r w:rsidR="00AB1A0F">
        <w:rPr>
          <w:rFonts w:ascii="Arial" w:eastAsia="Times New Roman" w:hAnsi="Arial" w:cs="Arial"/>
          <w:sz w:val="24"/>
          <w:szCs w:val="24"/>
        </w:rPr>
        <w:t>e</w:t>
      </w:r>
      <w:r w:rsidRPr="005034D3">
        <w:rPr>
          <w:rFonts w:ascii="Arial" w:eastAsia="Times New Roman" w:hAnsi="Arial" w:cs="Arial"/>
          <w:sz w:val="24"/>
          <w:szCs w:val="24"/>
        </w:rPr>
        <w:t>s, individual beliefs in personal relevance</w:t>
      </w:r>
      <w:r w:rsidR="00AB1A0F">
        <w:rPr>
          <w:rFonts w:ascii="Arial" w:eastAsia="Times New Roman" w:hAnsi="Arial" w:cs="Arial"/>
          <w:sz w:val="24"/>
          <w:szCs w:val="24"/>
        </w:rPr>
        <w:t>,</w:t>
      </w:r>
      <w:r w:rsidRPr="005034D3">
        <w:rPr>
          <w:rFonts w:ascii="Arial" w:eastAsia="Times New Roman" w:hAnsi="Arial" w:cs="Arial"/>
          <w:sz w:val="24"/>
          <w:szCs w:val="24"/>
        </w:rPr>
        <w:t xml:space="preserve"> and an escalation of commitment as well as the influence </w:t>
      </w:r>
      <w:r w:rsidR="00AB1A0F">
        <w:rPr>
          <w:rFonts w:ascii="Arial" w:eastAsia="Times New Roman" w:hAnsi="Arial" w:cs="Arial"/>
          <w:sz w:val="24"/>
          <w:szCs w:val="24"/>
        </w:rPr>
        <w:t xml:space="preserve">on </w:t>
      </w:r>
      <w:r w:rsidRPr="005034D3">
        <w:rPr>
          <w:rFonts w:ascii="Arial" w:eastAsia="Times New Roman" w:hAnsi="Arial" w:cs="Arial"/>
          <w:sz w:val="24"/>
          <w:szCs w:val="24"/>
        </w:rPr>
        <w:t xml:space="preserve">what choice people make.  People make decisions based on the present situation, for a decision on performance or finance.  Leaders and managers in any organization should weigh all necessary options and outcomes of their decisions, and the effect </w:t>
      </w:r>
      <w:r w:rsidR="00AB1A0F">
        <w:rPr>
          <w:rFonts w:ascii="Arial" w:eastAsia="Times New Roman" w:hAnsi="Arial" w:cs="Arial"/>
          <w:sz w:val="24"/>
          <w:szCs w:val="24"/>
        </w:rPr>
        <w:t>they</w:t>
      </w:r>
      <w:r w:rsidRPr="005034D3">
        <w:rPr>
          <w:rFonts w:ascii="Arial" w:eastAsia="Times New Roman" w:hAnsi="Arial" w:cs="Arial"/>
          <w:sz w:val="24"/>
          <w:szCs w:val="24"/>
        </w:rPr>
        <w:t xml:space="preserve"> might have on the entire organization.   Leadership styles influence a variety of cognitive biases, change, technology, politics, communication, economic status, market cost</w:t>
      </w:r>
      <w:r w:rsidR="00AB1A0F">
        <w:rPr>
          <w:rFonts w:ascii="Arial" w:eastAsia="Times New Roman" w:hAnsi="Arial" w:cs="Arial"/>
          <w:sz w:val="24"/>
          <w:szCs w:val="24"/>
        </w:rPr>
        <w:t>,</w:t>
      </w:r>
      <w:r w:rsidRPr="005034D3">
        <w:rPr>
          <w:rFonts w:ascii="Arial" w:eastAsia="Times New Roman" w:hAnsi="Arial" w:cs="Arial"/>
          <w:sz w:val="24"/>
          <w:szCs w:val="24"/>
        </w:rPr>
        <w:t xml:space="preserve"> and social responsibility among other factors.  Understanding valid communication and decision-making are significant to leaders and managers in the creation of policies, while leadership is functional, meaning that leadership is at the service of collective effective</w:t>
      </w:r>
      <w:r w:rsidR="00AB1A0F">
        <w:rPr>
          <w:rFonts w:ascii="Arial" w:eastAsia="Times New Roman" w:hAnsi="Arial" w:cs="Arial"/>
          <w:sz w:val="24"/>
          <w:szCs w:val="24"/>
        </w:rPr>
        <w:t>ness</w:t>
      </w:r>
      <w:r w:rsidRPr="005034D3">
        <w:rPr>
          <w:rFonts w:ascii="Arial" w:eastAsia="Times New Roman" w:hAnsi="Arial" w:cs="Arial"/>
          <w:sz w:val="24"/>
          <w:szCs w:val="24"/>
        </w:rPr>
        <w:t>. Communication is critical to the success of in structure; it is one of the most essential skill</w:t>
      </w:r>
      <w:r w:rsidR="00AB1A0F">
        <w:rPr>
          <w:rFonts w:ascii="Arial" w:eastAsia="Times New Roman" w:hAnsi="Arial" w:cs="Arial"/>
          <w:sz w:val="24"/>
          <w:szCs w:val="24"/>
        </w:rPr>
        <w:t>s</w:t>
      </w:r>
      <w:r w:rsidRPr="005034D3">
        <w:rPr>
          <w:rFonts w:ascii="Arial" w:eastAsia="Times New Roman" w:hAnsi="Arial" w:cs="Arial"/>
          <w:sz w:val="24"/>
          <w:szCs w:val="24"/>
        </w:rPr>
        <w:t xml:space="preserve"> that contributes to any successful enterprise. While some of the important roles of effective leadership are daily stressed. There is a continuing global debate about the leadership decision-making approaches that are most beneficial to maintaining organizational consistency.  It is also useful to be aware that, </w:t>
      </w:r>
      <w:r w:rsidR="0049743D" w:rsidRPr="005034D3">
        <w:rPr>
          <w:rFonts w:ascii="Arial" w:eastAsia="Times New Roman" w:hAnsi="Arial" w:cs="Arial"/>
          <w:sz w:val="24"/>
          <w:szCs w:val="24"/>
        </w:rPr>
        <w:t>today</w:t>
      </w:r>
      <w:r w:rsidRPr="005034D3">
        <w:rPr>
          <w:rFonts w:ascii="Arial" w:eastAsia="Times New Roman" w:hAnsi="Arial" w:cs="Arial"/>
          <w:sz w:val="24"/>
          <w:szCs w:val="24"/>
        </w:rPr>
        <w:t xml:space="preserve"> organizational leadership; decision-making growth, effective management</w:t>
      </w:r>
      <w:r w:rsidR="00AB1A0F">
        <w:rPr>
          <w:rFonts w:ascii="Arial" w:eastAsia="Times New Roman" w:hAnsi="Arial" w:cs="Arial"/>
          <w:sz w:val="24"/>
          <w:szCs w:val="24"/>
        </w:rPr>
        <w:t>,</w:t>
      </w:r>
      <w:r w:rsidRPr="005034D3">
        <w:rPr>
          <w:rFonts w:ascii="Arial" w:eastAsia="Times New Roman" w:hAnsi="Arial" w:cs="Arial"/>
          <w:sz w:val="24"/>
          <w:szCs w:val="24"/>
        </w:rPr>
        <w:t xml:space="preserve"> and organizational success are based on the quality of the decision-making policymakers or leaders.  Leadership is all about getting people to work together to achieve company goals and objectives.  Leaders must cultivate a meaningful relationship in all operations </w:t>
      </w:r>
      <w:r w:rsidRPr="005034D3">
        <w:rPr>
          <w:rFonts w:ascii="Arial" w:eastAsia="Times New Roman" w:hAnsi="Arial" w:cs="Arial"/>
          <w:sz w:val="24"/>
          <w:szCs w:val="24"/>
        </w:rPr>
        <w:lastRenderedPageBreak/>
        <w:t>that allows for upward communication, it is complex and irreversible instead communication can define the characteristic of every leader that involves the negotiation of shared interpretation and understanding in the entire organization. Leaders need followers and followers need leaders to accomplish the desired goal and outcomes within their organizations.</w:t>
      </w:r>
      <w:r w:rsidRPr="005034D3">
        <w:rPr>
          <w:rFonts w:ascii="Arial" w:eastAsia="Times New Roman" w:hAnsi="Arial" w:cs="Arial"/>
          <w:sz w:val="24"/>
          <w:szCs w:val="24"/>
          <w:lang w:val="en"/>
        </w:rPr>
        <w:t xml:space="preserve"> It </w:t>
      </w:r>
      <w:r w:rsidR="0049743D" w:rsidRPr="005034D3">
        <w:rPr>
          <w:rFonts w:ascii="Arial" w:eastAsia="Times New Roman" w:hAnsi="Arial" w:cs="Arial"/>
          <w:sz w:val="24"/>
          <w:szCs w:val="24"/>
          <w:lang w:val="en"/>
        </w:rPr>
        <w:t>opens</w:t>
      </w:r>
      <w:r w:rsidRPr="005034D3">
        <w:rPr>
          <w:rFonts w:ascii="Arial" w:eastAsia="Times New Roman" w:hAnsi="Arial" w:cs="Arial"/>
          <w:sz w:val="24"/>
          <w:szCs w:val="24"/>
          <w:lang w:val="en"/>
        </w:rPr>
        <w:t xml:space="preserve"> the boundaries of leadership to those who would previously have been excluded from leadership activities. It embodies the belief that expertise should be distributed across the organization, rather than being concentrated in the hands of a few people. </w:t>
      </w:r>
      <w:r w:rsidR="00203F4F" w:rsidRPr="009F1EF4">
        <w:rPr>
          <w:rFonts w:ascii="Arial" w:eastAsia="Times New Roman" w:hAnsi="Arial" w:cs="Arial"/>
          <w:b/>
          <w:bCs/>
          <w:sz w:val="24"/>
          <w:szCs w:val="24"/>
        </w:rPr>
        <w:t>Sparrow et al. (2005)</w:t>
      </w:r>
    </w:p>
    <w:p w14:paraId="03576270" w14:textId="0B316158" w:rsidR="005034D3" w:rsidRPr="005034D3" w:rsidRDefault="005034D3" w:rsidP="005034D3">
      <w:pPr>
        <w:spacing w:after="0" w:line="480" w:lineRule="auto"/>
        <w:jc w:val="both"/>
        <w:rPr>
          <w:rFonts w:ascii="Arial" w:eastAsia="Times New Roman" w:hAnsi="Arial" w:cs="Arial"/>
          <w:sz w:val="24"/>
          <w:szCs w:val="24"/>
        </w:rPr>
      </w:pPr>
    </w:p>
    <w:p w14:paraId="3FD7707F" w14:textId="6A97744B" w:rsidR="005034D3" w:rsidRDefault="005034D3" w:rsidP="005034D3">
      <w:pPr>
        <w:spacing w:after="0" w:line="240" w:lineRule="auto"/>
        <w:jc w:val="center"/>
        <w:rPr>
          <w:rFonts w:ascii="Arial" w:eastAsia="Times New Roman" w:hAnsi="Arial" w:cs="Arial"/>
          <w:b/>
          <w:sz w:val="24"/>
          <w:szCs w:val="24"/>
          <w:u w:val="single"/>
        </w:rPr>
      </w:pPr>
    </w:p>
    <w:p w14:paraId="4F554EFA" w14:textId="16C3BA5E" w:rsidR="0049743D" w:rsidRDefault="0049743D" w:rsidP="005034D3">
      <w:pPr>
        <w:spacing w:after="0" w:line="240" w:lineRule="auto"/>
        <w:jc w:val="center"/>
        <w:rPr>
          <w:rFonts w:ascii="Arial" w:eastAsia="Times New Roman" w:hAnsi="Arial" w:cs="Arial"/>
          <w:b/>
          <w:sz w:val="24"/>
          <w:szCs w:val="24"/>
          <w:u w:val="single"/>
        </w:rPr>
      </w:pPr>
    </w:p>
    <w:p w14:paraId="6DD1710D" w14:textId="16EAF5D0" w:rsidR="0049743D" w:rsidRDefault="0049743D" w:rsidP="005034D3">
      <w:pPr>
        <w:spacing w:after="0" w:line="240" w:lineRule="auto"/>
        <w:jc w:val="center"/>
        <w:rPr>
          <w:rFonts w:ascii="Arial" w:eastAsia="Times New Roman" w:hAnsi="Arial" w:cs="Arial"/>
          <w:b/>
          <w:sz w:val="24"/>
          <w:szCs w:val="24"/>
          <w:u w:val="single"/>
        </w:rPr>
      </w:pPr>
    </w:p>
    <w:p w14:paraId="4EE4EA3A" w14:textId="3EFA9FB7" w:rsidR="0049743D" w:rsidRDefault="0049743D" w:rsidP="005034D3">
      <w:pPr>
        <w:spacing w:after="0" w:line="240" w:lineRule="auto"/>
        <w:jc w:val="center"/>
        <w:rPr>
          <w:rFonts w:ascii="Arial" w:eastAsia="Times New Roman" w:hAnsi="Arial" w:cs="Arial"/>
          <w:b/>
          <w:sz w:val="24"/>
          <w:szCs w:val="24"/>
          <w:u w:val="single"/>
        </w:rPr>
      </w:pPr>
    </w:p>
    <w:p w14:paraId="2FCE17DB" w14:textId="10760760" w:rsidR="0049743D" w:rsidRDefault="0049743D" w:rsidP="005034D3">
      <w:pPr>
        <w:spacing w:after="0" w:line="240" w:lineRule="auto"/>
        <w:jc w:val="center"/>
        <w:rPr>
          <w:rFonts w:ascii="Arial" w:eastAsia="Times New Roman" w:hAnsi="Arial" w:cs="Arial"/>
          <w:b/>
          <w:sz w:val="24"/>
          <w:szCs w:val="24"/>
          <w:u w:val="single"/>
        </w:rPr>
      </w:pPr>
    </w:p>
    <w:p w14:paraId="1B05A70C" w14:textId="42E6418A" w:rsidR="0049743D" w:rsidRDefault="0049743D" w:rsidP="005034D3">
      <w:pPr>
        <w:spacing w:after="0" w:line="240" w:lineRule="auto"/>
        <w:jc w:val="center"/>
        <w:rPr>
          <w:rFonts w:ascii="Arial" w:eastAsia="Times New Roman" w:hAnsi="Arial" w:cs="Arial"/>
          <w:b/>
          <w:sz w:val="24"/>
          <w:szCs w:val="24"/>
          <w:u w:val="single"/>
        </w:rPr>
      </w:pPr>
    </w:p>
    <w:p w14:paraId="166D1E3B" w14:textId="732D81C4" w:rsidR="0049743D" w:rsidRDefault="0049743D" w:rsidP="005034D3">
      <w:pPr>
        <w:spacing w:after="0" w:line="240" w:lineRule="auto"/>
        <w:jc w:val="center"/>
        <w:rPr>
          <w:rFonts w:ascii="Arial" w:eastAsia="Times New Roman" w:hAnsi="Arial" w:cs="Arial"/>
          <w:b/>
          <w:sz w:val="24"/>
          <w:szCs w:val="24"/>
          <w:u w:val="single"/>
        </w:rPr>
      </w:pPr>
    </w:p>
    <w:p w14:paraId="33D82F38" w14:textId="07984A4B" w:rsidR="0049743D" w:rsidRDefault="0049743D" w:rsidP="005034D3">
      <w:pPr>
        <w:spacing w:after="0" w:line="240" w:lineRule="auto"/>
        <w:jc w:val="center"/>
        <w:rPr>
          <w:rFonts w:ascii="Arial" w:eastAsia="Times New Roman" w:hAnsi="Arial" w:cs="Arial"/>
          <w:b/>
          <w:sz w:val="24"/>
          <w:szCs w:val="24"/>
          <w:u w:val="single"/>
        </w:rPr>
      </w:pPr>
    </w:p>
    <w:p w14:paraId="7866D5A4" w14:textId="1C1EEFD6" w:rsidR="0049743D" w:rsidRDefault="0049743D" w:rsidP="005034D3">
      <w:pPr>
        <w:spacing w:after="0" w:line="240" w:lineRule="auto"/>
        <w:jc w:val="center"/>
        <w:rPr>
          <w:rFonts w:ascii="Arial" w:eastAsia="Times New Roman" w:hAnsi="Arial" w:cs="Arial"/>
          <w:b/>
          <w:sz w:val="24"/>
          <w:szCs w:val="24"/>
          <w:u w:val="single"/>
        </w:rPr>
      </w:pPr>
    </w:p>
    <w:p w14:paraId="69E3B6F0" w14:textId="5FEDF8FE" w:rsidR="0049743D" w:rsidRDefault="0049743D" w:rsidP="005034D3">
      <w:pPr>
        <w:spacing w:after="0" w:line="240" w:lineRule="auto"/>
        <w:jc w:val="center"/>
        <w:rPr>
          <w:rFonts w:ascii="Arial" w:eastAsia="Times New Roman" w:hAnsi="Arial" w:cs="Arial"/>
          <w:b/>
          <w:sz w:val="24"/>
          <w:szCs w:val="24"/>
          <w:u w:val="single"/>
        </w:rPr>
      </w:pPr>
    </w:p>
    <w:p w14:paraId="47760004" w14:textId="14EB67D5" w:rsidR="0049743D" w:rsidRDefault="0049743D" w:rsidP="005034D3">
      <w:pPr>
        <w:spacing w:after="0" w:line="240" w:lineRule="auto"/>
        <w:jc w:val="center"/>
        <w:rPr>
          <w:rFonts w:ascii="Arial" w:eastAsia="Times New Roman" w:hAnsi="Arial" w:cs="Arial"/>
          <w:b/>
          <w:sz w:val="24"/>
          <w:szCs w:val="24"/>
          <w:u w:val="single"/>
        </w:rPr>
      </w:pPr>
    </w:p>
    <w:p w14:paraId="25FB09B5" w14:textId="2AB0287E" w:rsidR="0049743D" w:rsidRDefault="0049743D" w:rsidP="005034D3">
      <w:pPr>
        <w:spacing w:after="0" w:line="240" w:lineRule="auto"/>
        <w:jc w:val="center"/>
        <w:rPr>
          <w:rFonts w:ascii="Arial" w:eastAsia="Times New Roman" w:hAnsi="Arial" w:cs="Arial"/>
          <w:b/>
          <w:sz w:val="24"/>
          <w:szCs w:val="24"/>
          <w:u w:val="single"/>
        </w:rPr>
      </w:pPr>
    </w:p>
    <w:p w14:paraId="430E250B" w14:textId="10AFE47A" w:rsidR="0049743D" w:rsidRDefault="0049743D" w:rsidP="005034D3">
      <w:pPr>
        <w:spacing w:after="0" w:line="240" w:lineRule="auto"/>
        <w:jc w:val="center"/>
        <w:rPr>
          <w:rFonts w:ascii="Arial" w:eastAsia="Times New Roman" w:hAnsi="Arial" w:cs="Arial"/>
          <w:b/>
          <w:sz w:val="24"/>
          <w:szCs w:val="24"/>
          <w:u w:val="single"/>
        </w:rPr>
      </w:pPr>
    </w:p>
    <w:p w14:paraId="46DCC8C1" w14:textId="1F0E62F1" w:rsidR="0049743D" w:rsidRDefault="0049743D" w:rsidP="005034D3">
      <w:pPr>
        <w:spacing w:after="0" w:line="240" w:lineRule="auto"/>
        <w:jc w:val="center"/>
        <w:rPr>
          <w:rFonts w:ascii="Arial" w:eastAsia="Times New Roman" w:hAnsi="Arial" w:cs="Arial"/>
          <w:b/>
          <w:sz w:val="24"/>
          <w:szCs w:val="24"/>
          <w:u w:val="single"/>
        </w:rPr>
      </w:pPr>
    </w:p>
    <w:p w14:paraId="05F66E54" w14:textId="59F33786" w:rsidR="0049743D" w:rsidRDefault="0049743D" w:rsidP="005034D3">
      <w:pPr>
        <w:spacing w:after="0" w:line="240" w:lineRule="auto"/>
        <w:jc w:val="center"/>
        <w:rPr>
          <w:rFonts w:ascii="Arial" w:eastAsia="Times New Roman" w:hAnsi="Arial" w:cs="Arial"/>
          <w:b/>
          <w:sz w:val="24"/>
          <w:szCs w:val="24"/>
          <w:u w:val="single"/>
        </w:rPr>
      </w:pPr>
    </w:p>
    <w:p w14:paraId="62A5F38F" w14:textId="137D93A9" w:rsidR="0049743D" w:rsidRDefault="0049743D" w:rsidP="005034D3">
      <w:pPr>
        <w:spacing w:after="0" w:line="240" w:lineRule="auto"/>
        <w:jc w:val="center"/>
        <w:rPr>
          <w:rFonts w:ascii="Arial" w:eastAsia="Times New Roman" w:hAnsi="Arial" w:cs="Arial"/>
          <w:b/>
          <w:sz w:val="24"/>
          <w:szCs w:val="24"/>
          <w:u w:val="single"/>
        </w:rPr>
      </w:pPr>
    </w:p>
    <w:p w14:paraId="539684A6" w14:textId="506BAE5E" w:rsidR="0049743D" w:rsidRDefault="0049743D" w:rsidP="005034D3">
      <w:pPr>
        <w:spacing w:after="0" w:line="240" w:lineRule="auto"/>
        <w:jc w:val="center"/>
        <w:rPr>
          <w:rFonts w:ascii="Arial" w:eastAsia="Times New Roman" w:hAnsi="Arial" w:cs="Arial"/>
          <w:b/>
          <w:sz w:val="24"/>
          <w:szCs w:val="24"/>
          <w:u w:val="single"/>
        </w:rPr>
      </w:pPr>
    </w:p>
    <w:p w14:paraId="4E0D32BA" w14:textId="6B5FD698" w:rsidR="0049743D" w:rsidRDefault="0049743D" w:rsidP="005034D3">
      <w:pPr>
        <w:spacing w:after="0" w:line="240" w:lineRule="auto"/>
        <w:jc w:val="center"/>
        <w:rPr>
          <w:rFonts w:ascii="Arial" w:eastAsia="Times New Roman" w:hAnsi="Arial" w:cs="Arial"/>
          <w:b/>
          <w:sz w:val="24"/>
          <w:szCs w:val="24"/>
          <w:u w:val="single"/>
        </w:rPr>
      </w:pPr>
    </w:p>
    <w:p w14:paraId="56B87AEE" w14:textId="7E50E415" w:rsidR="0049743D" w:rsidRDefault="0049743D" w:rsidP="005034D3">
      <w:pPr>
        <w:spacing w:after="0" w:line="240" w:lineRule="auto"/>
        <w:jc w:val="center"/>
        <w:rPr>
          <w:rFonts w:ascii="Arial" w:eastAsia="Times New Roman" w:hAnsi="Arial" w:cs="Arial"/>
          <w:b/>
          <w:sz w:val="24"/>
          <w:szCs w:val="24"/>
          <w:u w:val="single"/>
        </w:rPr>
      </w:pPr>
    </w:p>
    <w:p w14:paraId="004B01DA" w14:textId="5892C45D" w:rsidR="0049743D" w:rsidRDefault="0049743D" w:rsidP="005034D3">
      <w:pPr>
        <w:spacing w:after="0" w:line="240" w:lineRule="auto"/>
        <w:jc w:val="center"/>
        <w:rPr>
          <w:rFonts w:ascii="Arial" w:eastAsia="Times New Roman" w:hAnsi="Arial" w:cs="Arial"/>
          <w:b/>
          <w:sz w:val="24"/>
          <w:szCs w:val="24"/>
          <w:u w:val="single"/>
        </w:rPr>
      </w:pPr>
    </w:p>
    <w:p w14:paraId="1183F829" w14:textId="0ED3ECA1" w:rsidR="0049743D" w:rsidRDefault="0049743D" w:rsidP="005034D3">
      <w:pPr>
        <w:spacing w:after="0" w:line="240" w:lineRule="auto"/>
        <w:jc w:val="center"/>
        <w:rPr>
          <w:rFonts w:ascii="Arial" w:eastAsia="Times New Roman" w:hAnsi="Arial" w:cs="Arial"/>
          <w:b/>
          <w:sz w:val="24"/>
          <w:szCs w:val="24"/>
          <w:u w:val="single"/>
        </w:rPr>
      </w:pPr>
    </w:p>
    <w:p w14:paraId="732984A6" w14:textId="1AD2BBEF" w:rsidR="0049743D" w:rsidRDefault="0049743D" w:rsidP="005034D3">
      <w:pPr>
        <w:spacing w:after="0" w:line="240" w:lineRule="auto"/>
        <w:jc w:val="center"/>
        <w:rPr>
          <w:rFonts w:ascii="Arial" w:eastAsia="Times New Roman" w:hAnsi="Arial" w:cs="Arial"/>
          <w:b/>
          <w:sz w:val="24"/>
          <w:szCs w:val="24"/>
          <w:u w:val="single"/>
        </w:rPr>
      </w:pPr>
    </w:p>
    <w:p w14:paraId="21807B65" w14:textId="590A94AD" w:rsidR="0049743D" w:rsidRDefault="0049743D" w:rsidP="005034D3">
      <w:pPr>
        <w:spacing w:after="0" w:line="240" w:lineRule="auto"/>
        <w:jc w:val="center"/>
        <w:rPr>
          <w:rFonts w:ascii="Arial" w:eastAsia="Times New Roman" w:hAnsi="Arial" w:cs="Arial"/>
          <w:b/>
          <w:sz w:val="24"/>
          <w:szCs w:val="24"/>
          <w:u w:val="single"/>
        </w:rPr>
      </w:pPr>
    </w:p>
    <w:p w14:paraId="05F69987" w14:textId="77777777" w:rsidR="0049743D" w:rsidRDefault="0049743D" w:rsidP="005034D3">
      <w:pPr>
        <w:spacing w:after="0" w:line="240" w:lineRule="auto"/>
        <w:jc w:val="center"/>
        <w:rPr>
          <w:rFonts w:ascii="Arial" w:eastAsia="Times New Roman" w:hAnsi="Arial" w:cs="Arial"/>
          <w:b/>
          <w:sz w:val="24"/>
          <w:szCs w:val="24"/>
          <w:u w:val="single"/>
        </w:rPr>
      </w:pPr>
    </w:p>
    <w:p w14:paraId="6CF02D6A" w14:textId="77777777" w:rsidR="005034D3" w:rsidRDefault="005034D3" w:rsidP="005034D3">
      <w:pPr>
        <w:spacing w:after="0" w:line="240" w:lineRule="auto"/>
        <w:jc w:val="center"/>
        <w:rPr>
          <w:rFonts w:ascii="Arial" w:eastAsia="Times New Roman" w:hAnsi="Arial" w:cs="Arial"/>
          <w:b/>
          <w:sz w:val="24"/>
          <w:szCs w:val="24"/>
          <w:u w:val="single"/>
        </w:rPr>
      </w:pPr>
    </w:p>
    <w:p w14:paraId="2A326FF9" w14:textId="77777777" w:rsidR="005034D3" w:rsidRDefault="005034D3" w:rsidP="005034D3">
      <w:pPr>
        <w:spacing w:after="0" w:line="240" w:lineRule="auto"/>
        <w:jc w:val="center"/>
        <w:rPr>
          <w:rFonts w:ascii="Arial" w:eastAsia="Times New Roman" w:hAnsi="Arial" w:cs="Arial"/>
          <w:b/>
          <w:sz w:val="24"/>
          <w:szCs w:val="24"/>
          <w:u w:val="single"/>
        </w:rPr>
      </w:pPr>
    </w:p>
    <w:p w14:paraId="4A6812CB" w14:textId="06F29C44" w:rsidR="005034D3" w:rsidRPr="00EE56E3" w:rsidRDefault="00AB1A0F" w:rsidP="005034D3">
      <w:pPr>
        <w:spacing w:after="0" w:line="240" w:lineRule="auto"/>
        <w:jc w:val="center"/>
        <w:rPr>
          <w:rFonts w:ascii="Arial" w:eastAsia="Times New Roman" w:hAnsi="Arial" w:cs="Arial"/>
          <w:bCs/>
          <w:sz w:val="24"/>
          <w:szCs w:val="24"/>
          <w:u w:val="single"/>
        </w:rPr>
      </w:pPr>
      <w:r w:rsidRPr="00EE56E3">
        <w:rPr>
          <w:rFonts w:ascii="Arial" w:eastAsia="Times New Roman" w:hAnsi="Arial" w:cs="Arial"/>
          <w:bCs/>
          <w:sz w:val="24"/>
          <w:szCs w:val="24"/>
          <w:u w:val="single"/>
        </w:rPr>
        <w:lastRenderedPageBreak/>
        <w:t>The e</w:t>
      </w:r>
      <w:r w:rsidR="005034D3" w:rsidRPr="00EE56E3">
        <w:rPr>
          <w:rFonts w:ascii="Arial" w:eastAsia="Times New Roman" w:hAnsi="Arial" w:cs="Arial"/>
          <w:bCs/>
          <w:sz w:val="24"/>
          <w:szCs w:val="24"/>
          <w:u w:val="single"/>
        </w:rPr>
        <w:t>mergency of new forms of Leadership</w:t>
      </w:r>
    </w:p>
    <w:p w14:paraId="2461804C" w14:textId="4B83A1CD" w:rsidR="00A50448" w:rsidRDefault="00A50448" w:rsidP="005034D3">
      <w:pPr>
        <w:spacing w:after="0" w:line="240" w:lineRule="auto"/>
        <w:jc w:val="center"/>
        <w:rPr>
          <w:rFonts w:ascii="Arial" w:eastAsia="Times New Roman" w:hAnsi="Arial" w:cs="Arial"/>
          <w:b/>
          <w:sz w:val="24"/>
          <w:szCs w:val="24"/>
          <w:u w:val="single"/>
        </w:rPr>
      </w:pPr>
    </w:p>
    <w:p w14:paraId="13E3062C" w14:textId="77777777" w:rsidR="00A50448" w:rsidRPr="005034D3" w:rsidRDefault="00A50448" w:rsidP="005034D3">
      <w:pPr>
        <w:spacing w:after="0" w:line="240" w:lineRule="auto"/>
        <w:jc w:val="center"/>
        <w:rPr>
          <w:rFonts w:ascii="Arial" w:eastAsia="Times New Roman" w:hAnsi="Arial" w:cs="Arial"/>
          <w:b/>
          <w:sz w:val="24"/>
          <w:szCs w:val="24"/>
          <w:u w:val="single"/>
        </w:rPr>
      </w:pPr>
    </w:p>
    <w:p w14:paraId="00702578" w14:textId="77777777" w:rsidR="00203F4F" w:rsidRPr="005034D3" w:rsidRDefault="005034D3" w:rsidP="00203F4F">
      <w:pPr>
        <w:spacing w:after="0" w:line="480" w:lineRule="auto"/>
        <w:jc w:val="both"/>
        <w:rPr>
          <w:rFonts w:ascii="Arial" w:eastAsia="Times New Roman" w:hAnsi="Arial" w:cs="Arial"/>
          <w:sz w:val="24"/>
          <w:szCs w:val="24"/>
        </w:rPr>
      </w:pPr>
      <w:r w:rsidRPr="005034D3">
        <w:rPr>
          <w:rFonts w:ascii="Arial" w:eastAsia="Times New Roman" w:hAnsi="Arial" w:cs="Arial"/>
          <w:b/>
          <w:color w:val="000000"/>
          <w:sz w:val="24"/>
          <w:szCs w:val="24"/>
          <w:lang w:val="en"/>
        </w:rPr>
        <w:t>“</w:t>
      </w:r>
      <w:r w:rsidRPr="005034D3">
        <w:rPr>
          <w:rFonts w:ascii="Arial" w:eastAsia="Times New Roman" w:hAnsi="Arial" w:cs="Arial"/>
          <w:color w:val="000000"/>
          <w:sz w:val="24"/>
          <w:szCs w:val="24"/>
          <w:lang w:val="en"/>
        </w:rPr>
        <w:t xml:space="preserve">It pushes the locus of leadership beyond principals, and senior managers, extending leadership roles to middle management and teachers as both individuals and groups characterizes this as the additive conception of distribution. It is a formal and essentially hierarchical form of distribution in which leadership is handed out by those in senior positions of responsibility to people in given roles, clearly </w:t>
      </w:r>
      <w:r w:rsidR="0049743D" w:rsidRPr="005034D3">
        <w:rPr>
          <w:rFonts w:ascii="Arial" w:eastAsia="Times New Roman" w:hAnsi="Arial" w:cs="Arial"/>
          <w:color w:val="000000"/>
          <w:sz w:val="24"/>
          <w:szCs w:val="24"/>
          <w:lang w:val="en"/>
        </w:rPr>
        <w:t>defined,</w:t>
      </w:r>
      <w:r w:rsidRPr="005034D3">
        <w:rPr>
          <w:rFonts w:ascii="Arial" w:eastAsia="Times New Roman" w:hAnsi="Arial" w:cs="Arial"/>
          <w:color w:val="000000"/>
          <w:sz w:val="24"/>
          <w:szCs w:val="24"/>
          <w:lang w:val="en"/>
        </w:rPr>
        <w:t xml:space="preserve"> and bounded by individual responsibility and accountability. By contrast, </w:t>
      </w:r>
      <w:r w:rsidR="00AB1A0F">
        <w:rPr>
          <w:rFonts w:ascii="Arial" w:eastAsia="Times New Roman" w:hAnsi="Arial" w:cs="Arial"/>
          <w:color w:val="000000"/>
          <w:sz w:val="24"/>
          <w:szCs w:val="24"/>
          <w:lang w:val="en"/>
        </w:rPr>
        <w:t xml:space="preserve">the </w:t>
      </w:r>
      <w:r w:rsidRPr="005034D3">
        <w:rPr>
          <w:rFonts w:ascii="Arial" w:eastAsia="Times New Roman" w:hAnsi="Arial" w:cs="Arial"/>
          <w:color w:val="000000"/>
          <w:sz w:val="24"/>
          <w:szCs w:val="24"/>
          <w:lang w:val="en"/>
        </w:rPr>
        <w:t>holistic distribution looks for a synergy arising through concretive action, stretching leadership function across the social and situational contexts of the school</w:t>
      </w:r>
      <w:r>
        <w:rPr>
          <w:rFonts w:ascii="Arial" w:eastAsia="Times New Roman" w:hAnsi="Arial" w:cs="Arial"/>
          <w:color w:val="000000"/>
          <w:sz w:val="24"/>
          <w:szCs w:val="24"/>
          <w:lang w:val="en"/>
        </w:rPr>
        <w:t>.</w:t>
      </w:r>
      <w:r w:rsidRPr="005034D3">
        <w:rPr>
          <w:rFonts w:ascii="Arial" w:eastAsia="Times New Roman" w:hAnsi="Arial" w:cs="Arial"/>
          <w:color w:val="000000"/>
          <w:sz w:val="24"/>
          <w:szCs w:val="24"/>
          <w:lang w:val="en"/>
        </w:rPr>
        <w:t xml:space="preserve"> In other words, rather than defining leadership by reference to where people </w:t>
      </w:r>
      <w:r w:rsidR="0049743D" w:rsidRPr="005034D3">
        <w:rPr>
          <w:rFonts w:ascii="Arial" w:eastAsia="Times New Roman" w:hAnsi="Arial" w:cs="Arial"/>
          <w:color w:val="000000"/>
          <w:sz w:val="24"/>
          <w:szCs w:val="24"/>
          <w:lang w:val="en"/>
        </w:rPr>
        <w:t>are in</w:t>
      </w:r>
      <w:r w:rsidRPr="005034D3">
        <w:rPr>
          <w:rFonts w:ascii="Arial" w:eastAsia="Times New Roman" w:hAnsi="Arial" w:cs="Arial"/>
          <w:color w:val="000000"/>
          <w:sz w:val="24"/>
          <w:szCs w:val="24"/>
          <w:lang w:val="en"/>
        </w:rPr>
        <w:t xml:space="preserve"> the hierarchy, team leadership is essentially different. Rather than downward delegation to specific individuals, it celebrates individual differences and sees these as fostering collective strengths. In a similar </w:t>
      </w:r>
      <w:r w:rsidR="0049743D">
        <w:rPr>
          <w:rFonts w:ascii="Arial" w:eastAsia="Times New Roman" w:hAnsi="Arial" w:cs="Arial"/>
          <w:color w:val="000000"/>
          <w:sz w:val="24"/>
          <w:szCs w:val="24"/>
          <w:lang w:val="en"/>
        </w:rPr>
        <w:t>it was</w:t>
      </w:r>
      <w:r w:rsidRPr="005034D3">
        <w:rPr>
          <w:rFonts w:ascii="Arial" w:eastAsia="Times New Roman" w:hAnsi="Arial" w:cs="Arial"/>
          <w:color w:val="000000"/>
          <w:sz w:val="24"/>
          <w:szCs w:val="24"/>
          <w:lang w:val="en"/>
        </w:rPr>
        <w:t xml:space="preserve"> argue</w:t>
      </w:r>
      <w:r w:rsidR="009679A7">
        <w:rPr>
          <w:rFonts w:ascii="Arial" w:eastAsia="Times New Roman" w:hAnsi="Arial" w:cs="Arial"/>
          <w:color w:val="000000"/>
          <w:sz w:val="24"/>
          <w:szCs w:val="24"/>
          <w:lang w:val="en"/>
        </w:rPr>
        <w:t>d</w:t>
      </w:r>
      <w:r w:rsidRPr="005034D3">
        <w:rPr>
          <w:rFonts w:ascii="Arial" w:eastAsia="Times New Roman" w:hAnsi="Arial" w:cs="Arial"/>
          <w:color w:val="000000"/>
          <w:sz w:val="24"/>
          <w:szCs w:val="24"/>
          <w:lang w:val="en"/>
        </w:rPr>
        <w:t xml:space="preserve"> that distribution is concerned with achieving the right dynamics among people, developing social trust, an essential precondition for development and learning for change</w:t>
      </w:r>
      <w:r w:rsidRPr="005034D3">
        <w:rPr>
          <w:rFonts w:ascii="Arial" w:eastAsia="Times New Roman" w:hAnsi="Arial" w:cs="Arial"/>
          <w:b/>
          <w:color w:val="000000"/>
          <w:sz w:val="24"/>
          <w:szCs w:val="24"/>
          <w:lang w:val="en"/>
        </w:rPr>
        <w:t xml:space="preserve">.” </w:t>
      </w:r>
      <w:r w:rsidR="00203F4F">
        <w:rPr>
          <w:rFonts w:ascii="Arial" w:eastAsia="Times New Roman" w:hAnsi="Arial" w:cs="Arial"/>
          <w:sz w:val="24"/>
          <w:szCs w:val="24"/>
        </w:rPr>
        <w:t>Sparrow et al. (2005)</w:t>
      </w:r>
    </w:p>
    <w:p w14:paraId="64A5F6E0" w14:textId="7752828B" w:rsidR="00203F4F" w:rsidRPr="005034D3" w:rsidRDefault="00AB1A0F" w:rsidP="00203F4F">
      <w:pPr>
        <w:spacing w:after="0" w:line="480" w:lineRule="auto"/>
        <w:jc w:val="both"/>
        <w:rPr>
          <w:rFonts w:ascii="Arial" w:eastAsia="Times New Roman" w:hAnsi="Arial" w:cs="Arial"/>
          <w:sz w:val="24"/>
          <w:szCs w:val="24"/>
        </w:rPr>
      </w:pPr>
      <w:r>
        <w:rPr>
          <w:rFonts w:ascii="Arial" w:eastAsia="Times New Roman" w:hAnsi="Arial" w:cs="Arial"/>
          <w:sz w:val="24"/>
          <w:szCs w:val="24"/>
          <w:lang w:val="en"/>
        </w:rPr>
        <w:t>I</w:t>
      </w:r>
      <w:r w:rsidR="005034D3" w:rsidRPr="005034D3">
        <w:rPr>
          <w:rFonts w:ascii="Arial" w:eastAsia="Times New Roman" w:hAnsi="Arial" w:cs="Arial"/>
          <w:sz w:val="24"/>
          <w:szCs w:val="24"/>
          <w:lang w:val="en"/>
        </w:rPr>
        <w:t>n the light of</w:t>
      </w:r>
      <w:r>
        <w:rPr>
          <w:rFonts w:ascii="Arial" w:eastAsia="Times New Roman" w:hAnsi="Arial" w:cs="Arial"/>
          <w:sz w:val="24"/>
          <w:szCs w:val="24"/>
          <w:lang w:val="en"/>
        </w:rPr>
        <w:t xml:space="preserve"> this</w:t>
      </w:r>
      <w:r w:rsidR="005034D3" w:rsidRPr="005034D3">
        <w:rPr>
          <w:rFonts w:ascii="Arial" w:eastAsia="Times New Roman" w:hAnsi="Arial" w:cs="Arial"/>
          <w:sz w:val="24"/>
          <w:szCs w:val="24"/>
          <w:lang w:val="en"/>
        </w:rPr>
        <w:t>, distributed leadership cannot be refer</w:t>
      </w:r>
      <w:r>
        <w:rPr>
          <w:rFonts w:ascii="Arial" w:eastAsia="Times New Roman" w:hAnsi="Arial" w:cs="Arial"/>
          <w:sz w:val="24"/>
          <w:szCs w:val="24"/>
          <w:lang w:val="en"/>
        </w:rPr>
        <w:t>red</w:t>
      </w:r>
      <w:r w:rsidR="005034D3" w:rsidRPr="005034D3">
        <w:rPr>
          <w:rFonts w:ascii="Arial" w:eastAsia="Times New Roman" w:hAnsi="Arial" w:cs="Arial"/>
          <w:sz w:val="24"/>
          <w:szCs w:val="24"/>
          <w:lang w:val="en"/>
        </w:rPr>
        <w:t xml:space="preserve"> to as a new form of leadership technique but rather an intellectual label that seeks to reinforce the fact that leadership needs to be a shared activity in an organi</w:t>
      </w:r>
      <w:r>
        <w:rPr>
          <w:rFonts w:ascii="Arial" w:eastAsia="Times New Roman" w:hAnsi="Arial" w:cs="Arial"/>
          <w:sz w:val="24"/>
          <w:szCs w:val="24"/>
          <w:lang w:val="en"/>
        </w:rPr>
        <w:t>z</w:t>
      </w:r>
      <w:r w:rsidR="005034D3" w:rsidRPr="005034D3">
        <w:rPr>
          <w:rFonts w:ascii="Arial" w:eastAsia="Times New Roman" w:hAnsi="Arial" w:cs="Arial"/>
          <w:sz w:val="24"/>
          <w:szCs w:val="24"/>
          <w:lang w:val="en"/>
        </w:rPr>
        <w:t>ation.it</w:t>
      </w:r>
      <w:r>
        <w:rPr>
          <w:rFonts w:ascii="Arial" w:eastAsia="Times New Roman" w:hAnsi="Arial" w:cs="Arial"/>
          <w:sz w:val="24"/>
          <w:szCs w:val="24"/>
          <w:lang w:val="en"/>
        </w:rPr>
        <w:t>, therefore,</w:t>
      </w:r>
      <w:r w:rsidR="005034D3" w:rsidRPr="005034D3">
        <w:rPr>
          <w:rFonts w:ascii="Arial" w:eastAsia="Times New Roman" w:hAnsi="Arial" w:cs="Arial"/>
          <w:sz w:val="24"/>
          <w:szCs w:val="24"/>
          <w:lang w:val="en"/>
        </w:rPr>
        <w:t xml:space="preserve"> </w:t>
      </w:r>
      <w:r>
        <w:rPr>
          <w:rFonts w:ascii="Arial" w:eastAsia="Times New Roman" w:hAnsi="Arial" w:cs="Arial"/>
          <w:sz w:val="24"/>
          <w:szCs w:val="24"/>
          <w:lang w:val="en"/>
        </w:rPr>
        <w:t>is</w:t>
      </w:r>
      <w:r w:rsidR="005034D3" w:rsidRPr="005034D3">
        <w:rPr>
          <w:rFonts w:ascii="Arial" w:eastAsia="Times New Roman" w:hAnsi="Arial" w:cs="Arial"/>
          <w:sz w:val="24"/>
          <w:szCs w:val="24"/>
          <w:lang w:val="en"/>
        </w:rPr>
        <w:t xml:space="preserve"> conceptualized and not simply another technique or practice of leadership.  It </w:t>
      </w:r>
      <w:r>
        <w:rPr>
          <w:rFonts w:ascii="Arial" w:eastAsia="Times New Roman" w:hAnsi="Arial" w:cs="Arial"/>
          <w:sz w:val="24"/>
          <w:szCs w:val="24"/>
          <w:lang w:val="en"/>
        </w:rPr>
        <w:t xml:space="preserve">is </w:t>
      </w:r>
      <w:r w:rsidR="005034D3" w:rsidRPr="005034D3">
        <w:rPr>
          <w:rFonts w:ascii="Arial" w:eastAsia="Times New Roman" w:hAnsi="Arial" w:cs="Arial"/>
          <w:sz w:val="24"/>
          <w:szCs w:val="24"/>
          <w:lang w:val="en"/>
        </w:rPr>
        <w:t>also refer</w:t>
      </w:r>
      <w:r>
        <w:rPr>
          <w:rFonts w:ascii="Arial" w:eastAsia="Times New Roman" w:hAnsi="Arial" w:cs="Arial"/>
          <w:sz w:val="24"/>
          <w:szCs w:val="24"/>
          <w:lang w:val="en"/>
        </w:rPr>
        <w:t>red</w:t>
      </w:r>
      <w:r w:rsidR="005034D3" w:rsidRPr="005034D3">
        <w:rPr>
          <w:rFonts w:ascii="Arial" w:eastAsia="Times New Roman" w:hAnsi="Arial" w:cs="Arial"/>
          <w:sz w:val="24"/>
          <w:szCs w:val="24"/>
          <w:lang w:val="en"/>
        </w:rPr>
        <w:t xml:space="preserve"> to as Dispersed Leadership, Democratic Leadership, Collaborative Leadership</w:t>
      </w:r>
      <w:r>
        <w:rPr>
          <w:rFonts w:ascii="Arial" w:eastAsia="Times New Roman" w:hAnsi="Arial" w:cs="Arial"/>
          <w:sz w:val="24"/>
          <w:szCs w:val="24"/>
          <w:lang w:val="en"/>
        </w:rPr>
        <w:t>,</w:t>
      </w:r>
      <w:r w:rsidR="005034D3" w:rsidRPr="005034D3">
        <w:rPr>
          <w:rFonts w:ascii="Arial" w:eastAsia="Times New Roman" w:hAnsi="Arial" w:cs="Arial"/>
          <w:sz w:val="24"/>
          <w:szCs w:val="24"/>
          <w:lang w:val="en"/>
        </w:rPr>
        <w:t xml:space="preserve"> and Shared Leadership. Dispersed appears to suggest leadership as an activity that can be located at different points within the organization and pre-exists delegation which is a conscious choice in </w:t>
      </w:r>
      <w:r w:rsidR="005034D3" w:rsidRPr="005034D3">
        <w:rPr>
          <w:rFonts w:ascii="Arial" w:eastAsia="Times New Roman" w:hAnsi="Arial" w:cs="Arial"/>
          <w:sz w:val="24"/>
          <w:szCs w:val="24"/>
          <w:lang w:val="en"/>
        </w:rPr>
        <w:lastRenderedPageBreak/>
        <w:t>the exercise of power. The idea of Dispersed leadership is captured by David Green term Leadership Community in which people believe they have a contribution to make, can exercise their initiative</w:t>
      </w:r>
      <w:r>
        <w:rPr>
          <w:rFonts w:ascii="Arial" w:eastAsia="Times New Roman" w:hAnsi="Arial" w:cs="Arial"/>
          <w:sz w:val="24"/>
          <w:szCs w:val="24"/>
          <w:lang w:val="en"/>
        </w:rPr>
        <w:t>,</w:t>
      </w:r>
      <w:r w:rsidR="005034D3" w:rsidRPr="005034D3">
        <w:rPr>
          <w:rFonts w:ascii="Arial" w:eastAsia="Times New Roman" w:hAnsi="Arial" w:cs="Arial"/>
          <w:sz w:val="24"/>
          <w:szCs w:val="24"/>
          <w:lang w:val="en"/>
        </w:rPr>
        <w:t xml:space="preserve"> and can when relevant to the situation at hand. Distributed leadership power and decision-making process timeline within a formal and informal structure organization. In the formal structure, there are written rules, policies, and regulations that governed the organization in terms of reporting authorities. The decision-making is centralized, communication is </w:t>
      </w:r>
      <w:r>
        <w:rPr>
          <w:rFonts w:ascii="Arial" w:eastAsia="Times New Roman" w:hAnsi="Arial" w:cs="Arial"/>
          <w:sz w:val="24"/>
          <w:szCs w:val="24"/>
          <w:lang w:val="en"/>
        </w:rPr>
        <w:t xml:space="preserve">a </w:t>
      </w:r>
      <w:r w:rsidR="005034D3" w:rsidRPr="005034D3">
        <w:rPr>
          <w:rFonts w:ascii="Arial" w:eastAsia="Times New Roman" w:hAnsi="Arial" w:cs="Arial"/>
          <w:sz w:val="24"/>
          <w:szCs w:val="24"/>
          <w:lang w:val="en"/>
        </w:rPr>
        <w:t>top</w:t>
      </w:r>
      <w:r>
        <w:rPr>
          <w:rFonts w:ascii="Arial" w:eastAsia="Times New Roman" w:hAnsi="Arial" w:cs="Arial"/>
          <w:sz w:val="24"/>
          <w:szCs w:val="24"/>
          <w:lang w:val="en"/>
        </w:rPr>
        <w:t>-</w:t>
      </w:r>
      <w:r w:rsidR="005034D3" w:rsidRPr="005034D3">
        <w:rPr>
          <w:rFonts w:ascii="Arial" w:eastAsia="Times New Roman" w:hAnsi="Arial" w:cs="Arial"/>
          <w:sz w:val="24"/>
          <w:szCs w:val="24"/>
          <w:lang w:val="en"/>
        </w:rPr>
        <w:t xml:space="preserve">down approach, and the feedback response on matters </w:t>
      </w:r>
      <w:r>
        <w:rPr>
          <w:rFonts w:ascii="Arial" w:eastAsia="Times New Roman" w:hAnsi="Arial" w:cs="Arial"/>
          <w:sz w:val="24"/>
          <w:szCs w:val="24"/>
          <w:lang w:val="en"/>
        </w:rPr>
        <w:t>is</w:t>
      </w:r>
      <w:r w:rsidR="005034D3" w:rsidRPr="005034D3">
        <w:rPr>
          <w:rFonts w:ascii="Arial" w:eastAsia="Times New Roman" w:hAnsi="Arial" w:cs="Arial"/>
          <w:sz w:val="24"/>
          <w:szCs w:val="24"/>
          <w:lang w:val="en"/>
        </w:rPr>
        <w:t xml:space="preserve"> longer.  Whereas within an informal sector, it has a more flexible structure that allows employees to make their contributions and exercise their initiative on the matters at hand. The communication approach is upward, the success depends on functional groups and strong leadership. Therefore, the exercise of power and decision</w:t>
      </w:r>
      <w:r>
        <w:rPr>
          <w:rFonts w:ascii="Arial" w:eastAsia="Times New Roman" w:hAnsi="Arial" w:cs="Arial"/>
          <w:sz w:val="24"/>
          <w:szCs w:val="24"/>
          <w:lang w:val="en"/>
        </w:rPr>
        <w:t>-</w:t>
      </w:r>
      <w:r w:rsidR="005034D3" w:rsidRPr="005034D3">
        <w:rPr>
          <w:rFonts w:ascii="Arial" w:eastAsia="Times New Roman" w:hAnsi="Arial" w:cs="Arial"/>
          <w:sz w:val="24"/>
          <w:szCs w:val="24"/>
          <w:lang w:val="en"/>
        </w:rPr>
        <w:t>making process will depend on the situation at hand within the informal sector, but within the formal sector</w:t>
      </w:r>
      <w:r>
        <w:rPr>
          <w:rFonts w:ascii="Arial" w:eastAsia="Times New Roman" w:hAnsi="Arial" w:cs="Arial"/>
          <w:sz w:val="24"/>
          <w:szCs w:val="24"/>
          <w:lang w:val="en"/>
        </w:rPr>
        <w:t>,</w:t>
      </w:r>
      <w:r w:rsidR="005034D3" w:rsidRPr="005034D3">
        <w:rPr>
          <w:rFonts w:ascii="Arial" w:eastAsia="Times New Roman" w:hAnsi="Arial" w:cs="Arial"/>
          <w:sz w:val="24"/>
          <w:szCs w:val="24"/>
          <w:lang w:val="en"/>
        </w:rPr>
        <w:t xml:space="preserve"> it will take a longer process. Due to the hierarchal structure and centralized authority, which indicates that all decisions are communicated from the top, top</w:t>
      </w:r>
      <w:r>
        <w:rPr>
          <w:rFonts w:ascii="Arial" w:eastAsia="Times New Roman" w:hAnsi="Arial" w:cs="Arial"/>
          <w:sz w:val="24"/>
          <w:szCs w:val="24"/>
          <w:lang w:val="en"/>
        </w:rPr>
        <w:t>-</w:t>
      </w:r>
      <w:r w:rsidR="005034D3" w:rsidRPr="005034D3">
        <w:rPr>
          <w:rFonts w:ascii="Arial" w:eastAsia="Times New Roman" w:hAnsi="Arial" w:cs="Arial"/>
          <w:sz w:val="24"/>
          <w:szCs w:val="24"/>
          <w:lang w:val="en"/>
        </w:rPr>
        <w:t>down communication approach. Employees are less empowered to make decisions or exercise their power.  They are not allow</w:t>
      </w:r>
      <w:r>
        <w:rPr>
          <w:rFonts w:ascii="Arial" w:eastAsia="Times New Roman" w:hAnsi="Arial" w:cs="Arial"/>
          <w:sz w:val="24"/>
          <w:szCs w:val="24"/>
          <w:lang w:val="en"/>
        </w:rPr>
        <w:t>ed</w:t>
      </w:r>
      <w:r w:rsidR="005034D3" w:rsidRPr="005034D3">
        <w:rPr>
          <w:rFonts w:ascii="Arial" w:eastAsia="Times New Roman" w:hAnsi="Arial" w:cs="Arial"/>
          <w:sz w:val="24"/>
          <w:szCs w:val="24"/>
          <w:lang w:val="en"/>
        </w:rPr>
        <w:t xml:space="preserve"> </w:t>
      </w:r>
      <w:r>
        <w:rPr>
          <w:rFonts w:ascii="Arial" w:eastAsia="Times New Roman" w:hAnsi="Arial" w:cs="Arial"/>
          <w:sz w:val="24"/>
          <w:szCs w:val="24"/>
          <w:lang w:val="en"/>
        </w:rPr>
        <w:t xml:space="preserve">to </w:t>
      </w:r>
      <w:r w:rsidR="005034D3" w:rsidRPr="005034D3">
        <w:rPr>
          <w:rFonts w:ascii="Arial" w:eastAsia="Times New Roman" w:hAnsi="Arial" w:cs="Arial"/>
          <w:sz w:val="24"/>
          <w:szCs w:val="24"/>
          <w:lang w:val="en"/>
        </w:rPr>
        <w:t>make contributions on matters or exercise their initiative. Autocratic power, policies, rules</w:t>
      </w:r>
      <w:r>
        <w:rPr>
          <w:rFonts w:ascii="Arial" w:eastAsia="Times New Roman" w:hAnsi="Arial" w:cs="Arial"/>
          <w:sz w:val="24"/>
          <w:szCs w:val="24"/>
          <w:lang w:val="en"/>
        </w:rPr>
        <w:t>,</w:t>
      </w:r>
      <w:r w:rsidR="005034D3" w:rsidRPr="005034D3">
        <w:rPr>
          <w:rFonts w:ascii="Arial" w:eastAsia="Times New Roman" w:hAnsi="Arial" w:cs="Arial"/>
          <w:sz w:val="24"/>
          <w:szCs w:val="24"/>
          <w:lang w:val="en"/>
        </w:rPr>
        <w:t xml:space="preserve"> and procedures regulate the employment of the entire organization. These policies also posed major consequences such </w:t>
      </w:r>
      <w:r>
        <w:rPr>
          <w:rFonts w:ascii="Arial" w:eastAsia="Times New Roman" w:hAnsi="Arial" w:cs="Arial"/>
          <w:sz w:val="24"/>
          <w:szCs w:val="24"/>
          <w:lang w:val="en"/>
        </w:rPr>
        <w:t xml:space="preserve">as </w:t>
      </w:r>
      <w:r w:rsidR="005034D3" w:rsidRPr="005034D3">
        <w:rPr>
          <w:rFonts w:ascii="Arial" w:eastAsia="Times New Roman" w:hAnsi="Arial" w:cs="Arial"/>
          <w:sz w:val="24"/>
          <w:szCs w:val="24"/>
          <w:lang w:val="en"/>
        </w:rPr>
        <w:t>disciplinary actions, which can result in warnings, suspension, and termination if in breach. So</w:t>
      </w:r>
      <w:r>
        <w:rPr>
          <w:rFonts w:ascii="Arial" w:eastAsia="Times New Roman" w:hAnsi="Arial" w:cs="Arial"/>
          <w:sz w:val="24"/>
          <w:szCs w:val="24"/>
          <w:lang w:val="en"/>
        </w:rPr>
        <w:t>,</w:t>
      </w:r>
      <w:r w:rsidR="005034D3" w:rsidRPr="005034D3">
        <w:rPr>
          <w:rFonts w:ascii="Arial" w:eastAsia="Times New Roman" w:hAnsi="Arial" w:cs="Arial"/>
          <w:sz w:val="24"/>
          <w:szCs w:val="24"/>
          <w:lang w:val="en"/>
        </w:rPr>
        <w:t xml:space="preserve"> therefore, employees must exercise their use of power and decision</w:t>
      </w:r>
      <w:r>
        <w:rPr>
          <w:rFonts w:ascii="Arial" w:eastAsia="Times New Roman" w:hAnsi="Arial" w:cs="Arial"/>
          <w:sz w:val="24"/>
          <w:szCs w:val="24"/>
          <w:lang w:val="en"/>
        </w:rPr>
        <w:t>-</w:t>
      </w:r>
      <w:r w:rsidR="005034D3" w:rsidRPr="005034D3">
        <w:rPr>
          <w:rFonts w:ascii="Arial" w:eastAsia="Times New Roman" w:hAnsi="Arial" w:cs="Arial"/>
          <w:sz w:val="24"/>
          <w:szCs w:val="24"/>
          <w:lang w:val="en"/>
        </w:rPr>
        <w:t>making very cautiously</w:t>
      </w:r>
      <w:r>
        <w:rPr>
          <w:rFonts w:ascii="Arial" w:eastAsia="Times New Roman" w:hAnsi="Arial" w:cs="Arial"/>
          <w:sz w:val="24"/>
          <w:szCs w:val="24"/>
          <w:lang w:val="en"/>
        </w:rPr>
        <w:t>,</w:t>
      </w:r>
      <w:r w:rsidR="005034D3" w:rsidRPr="005034D3">
        <w:rPr>
          <w:rFonts w:ascii="Arial" w:eastAsia="Times New Roman" w:hAnsi="Arial" w:cs="Arial"/>
          <w:sz w:val="24"/>
          <w:szCs w:val="24"/>
          <w:lang w:val="en"/>
        </w:rPr>
        <w:t xml:space="preserve"> etc. </w:t>
      </w:r>
      <w:r w:rsidR="005034D3" w:rsidRPr="005034D3">
        <w:rPr>
          <w:rFonts w:ascii="Arial" w:eastAsia="Times New Roman" w:hAnsi="Arial" w:cs="Arial"/>
          <w:sz w:val="24"/>
          <w:szCs w:val="24"/>
        </w:rPr>
        <w:t xml:space="preserve">The level of power can be helpful if used wisely, the formal is necessary to achieve strategic goals and objectives, whereas informal power is useful, </w:t>
      </w:r>
      <w:r w:rsidR="005034D3" w:rsidRPr="005034D3">
        <w:rPr>
          <w:rFonts w:ascii="Arial" w:eastAsia="Times New Roman" w:hAnsi="Arial" w:cs="Arial"/>
          <w:sz w:val="24"/>
          <w:szCs w:val="24"/>
        </w:rPr>
        <w:lastRenderedPageBreak/>
        <w:t>particularly when those in official leadership roles recognize and use informal power to further organizational goals. Management must remain aware of the relationships that exi</w:t>
      </w:r>
      <w:r>
        <w:rPr>
          <w:rFonts w:ascii="Arial" w:eastAsia="Times New Roman" w:hAnsi="Arial" w:cs="Arial"/>
          <w:sz w:val="24"/>
          <w:szCs w:val="24"/>
        </w:rPr>
        <w:t>st</w:t>
      </w:r>
      <w:r w:rsidR="005034D3" w:rsidRPr="005034D3">
        <w:rPr>
          <w:rFonts w:ascii="Arial" w:eastAsia="Times New Roman" w:hAnsi="Arial" w:cs="Arial"/>
          <w:sz w:val="24"/>
          <w:szCs w:val="24"/>
        </w:rPr>
        <w:t xml:space="preserve"> within their organizations.</w:t>
      </w:r>
      <w:r>
        <w:rPr>
          <w:rFonts w:ascii="Arial" w:eastAsia="Times New Roman" w:hAnsi="Arial" w:cs="Arial"/>
          <w:sz w:val="24"/>
          <w:szCs w:val="24"/>
        </w:rPr>
        <w:t xml:space="preserve"> </w:t>
      </w:r>
      <w:r w:rsidR="005034D3" w:rsidRPr="005034D3">
        <w:rPr>
          <w:rFonts w:ascii="Arial" w:eastAsia="Times New Roman" w:hAnsi="Arial" w:cs="Arial"/>
          <w:sz w:val="24"/>
          <w:szCs w:val="24"/>
        </w:rPr>
        <w:t>understating their organization</w:t>
      </w:r>
      <w:r>
        <w:rPr>
          <w:rFonts w:ascii="Arial" w:eastAsia="Times New Roman" w:hAnsi="Arial" w:cs="Arial"/>
          <w:sz w:val="24"/>
          <w:szCs w:val="24"/>
        </w:rPr>
        <w:t>'s</w:t>
      </w:r>
      <w:r w:rsidR="005034D3" w:rsidRPr="005034D3">
        <w:rPr>
          <w:rFonts w:ascii="Arial" w:eastAsia="Times New Roman" w:hAnsi="Arial" w:cs="Arial"/>
          <w:sz w:val="24"/>
          <w:szCs w:val="24"/>
        </w:rPr>
        <w:t xml:space="preserve"> power structures will determine how effectively you can affect change and achieve goals.  Employee group dynamics and loyalty determines politic</w:t>
      </w:r>
      <w:r>
        <w:rPr>
          <w:rFonts w:ascii="Arial" w:eastAsia="Times New Roman" w:hAnsi="Arial" w:cs="Arial"/>
          <w:sz w:val="24"/>
          <w:szCs w:val="24"/>
        </w:rPr>
        <w:t>s</w:t>
      </w:r>
      <w:r w:rsidR="005034D3" w:rsidRPr="005034D3">
        <w:rPr>
          <w:rFonts w:ascii="Arial" w:eastAsia="Times New Roman" w:hAnsi="Arial" w:cs="Arial"/>
          <w:sz w:val="24"/>
          <w:szCs w:val="24"/>
        </w:rPr>
        <w:t xml:space="preserve"> and posturing which can also influence the level of cooperation and how much competition, they received for their initiatives. The use of informal power will drive goals further by enlisting the help of those with informal power.  They recognized that while you may have authority, people with informal power have earned </w:t>
      </w:r>
      <w:r>
        <w:rPr>
          <w:rFonts w:ascii="Arial" w:eastAsia="Times New Roman" w:hAnsi="Arial" w:cs="Arial"/>
          <w:sz w:val="24"/>
          <w:szCs w:val="24"/>
        </w:rPr>
        <w:t xml:space="preserve">the </w:t>
      </w:r>
      <w:r w:rsidR="005034D3" w:rsidRPr="005034D3">
        <w:rPr>
          <w:rFonts w:ascii="Arial" w:eastAsia="Times New Roman" w:hAnsi="Arial" w:cs="Arial"/>
          <w:sz w:val="24"/>
          <w:szCs w:val="24"/>
        </w:rPr>
        <w:t>respect of people you are trying to lead and avoid challenging informal power that does not ha</w:t>
      </w:r>
      <w:r>
        <w:rPr>
          <w:rFonts w:ascii="Arial" w:eastAsia="Times New Roman" w:hAnsi="Arial" w:cs="Arial"/>
          <w:sz w:val="24"/>
          <w:szCs w:val="24"/>
        </w:rPr>
        <w:t>rm</w:t>
      </w:r>
      <w:r w:rsidR="005034D3" w:rsidRPr="005034D3">
        <w:rPr>
          <w:rFonts w:ascii="Arial" w:eastAsia="Times New Roman" w:hAnsi="Arial" w:cs="Arial"/>
          <w:sz w:val="24"/>
          <w:szCs w:val="24"/>
        </w:rPr>
        <w:t xml:space="preserve"> organizational leadership</w:t>
      </w:r>
      <w:r w:rsidR="00203F4F">
        <w:rPr>
          <w:rFonts w:ascii="Arial" w:eastAsia="Times New Roman" w:hAnsi="Arial" w:cs="Arial"/>
          <w:sz w:val="24"/>
          <w:szCs w:val="24"/>
        </w:rPr>
        <w:t>.</w:t>
      </w:r>
      <w:r w:rsidR="00203F4F" w:rsidRPr="00203F4F">
        <w:rPr>
          <w:rFonts w:ascii="Arial" w:eastAsia="Times New Roman" w:hAnsi="Arial" w:cs="Arial"/>
          <w:sz w:val="24"/>
          <w:szCs w:val="24"/>
        </w:rPr>
        <w:t xml:space="preserve"> </w:t>
      </w:r>
      <w:r w:rsidR="00203F4F" w:rsidRPr="009F1EF4">
        <w:rPr>
          <w:rFonts w:ascii="Arial" w:eastAsia="Times New Roman" w:hAnsi="Arial" w:cs="Arial"/>
          <w:b/>
          <w:bCs/>
          <w:sz w:val="24"/>
          <w:szCs w:val="24"/>
        </w:rPr>
        <w:t>Sparrow et al. (2005)</w:t>
      </w:r>
    </w:p>
    <w:p w14:paraId="12E058C6" w14:textId="33670CC0" w:rsidR="005034D3" w:rsidRDefault="005034D3" w:rsidP="005034D3">
      <w:pPr>
        <w:spacing w:after="0" w:line="600" w:lineRule="auto"/>
        <w:jc w:val="both"/>
        <w:rPr>
          <w:rFonts w:ascii="Arial" w:eastAsia="Times New Roman" w:hAnsi="Arial" w:cs="Arial"/>
          <w:b/>
          <w:sz w:val="24"/>
          <w:szCs w:val="24"/>
        </w:rPr>
      </w:pPr>
    </w:p>
    <w:p w14:paraId="1360FE24" w14:textId="0B025D22" w:rsidR="00203F4F" w:rsidRDefault="00203F4F" w:rsidP="005034D3">
      <w:pPr>
        <w:spacing w:after="0" w:line="600" w:lineRule="auto"/>
        <w:jc w:val="both"/>
        <w:rPr>
          <w:rFonts w:ascii="Arial" w:eastAsia="Times New Roman" w:hAnsi="Arial" w:cs="Arial"/>
          <w:b/>
          <w:sz w:val="24"/>
          <w:szCs w:val="24"/>
        </w:rPr>
      </w:pPr>
    </w:p>
    <w:p w14:paraId="74BBA1B6" w14:textId="5D37C471" w:rsidR="00203F4F" w:rsidRDefault="00203F4F" w:rsidP="005034D3">
      <w:pPr>
        <w:spacing w:after="0" w:line="600" w:lineRule="auto"/>
        <w:jc w:val="both"/>
        <w:rPr>
          <w:rFonts w:ascii="Arial" w:eastAsia="Times New Roman" w:hAnsi="Arial" w:cs="Arial"/>
          <w:b/>
          <w:sz w:val="24"/>
          <w:szCs w:val="24"/>
        </w:rPr>
      </w:pPr>
    </w:p>
    <w:p w14:paraId="3F7810AC" w14:textId="7C24665B" w:rsidR="00203F4F" w:rsidRDefault="00203F4F" w:rsidP="005034D3">
      <w:pPr>
        <w:spacing w:after="0" w:line="600" w:lineRule="auto"/>
        <w:jc w:val="both"/>
        <w:rPr>
          <w:rFonts w:ascii="Arial" w:eastAsia="Times New Roman" w:hAnsi="Arial" w:cs="Arial"/>
          <w:b/>
          <w:sz w:val="24"/>
          <w:szCs w:val="24"/>
        </w:rPr>
      </w:pPr>
    </w:p>
    <w:p w14:paraId="1B77A307" w14:textId="57B601A8" w:rsidR="00203F4F" w:rsidRDefault="00203F4F" w:rsidP="005034D3">
      <w:pPr>
        <w:spacing w:after="0" w:line="600" w:lineRule="auto"/>
        <w:jc w:val="both"/>
        <w:rPr>
          <w:rFonts w:ascii="Arial" w:eastAsia="Times New Roman" w:hAnsi="Arial" w:cs="Arial"/>
          <w:b/>
          <w:sz w:val="24"/>
          <w:szCs w:val="24"/>
        </w:rPr>
      </w:pPr>
    </w:p>
    <w:p w14:paraId="7C6A7A1F" w14:textId="1BDBED47" w:rsidR="00203F4F" w:rsidRDefault="00203F4F" w:rsidP="005034D3">
      <w:pPr>
        <w:spacing w:after="0" w:line="600" w:lineRule="auto"/>
        <w:jc w:val="both"/>
        <w:rPr>
          <w:rFonts w:ascii="Arial" w:eastAsia="Times New Roman" w:hAnsi="Arial" w:cs="Arial"/>
          <w:b/>
          <w:sz w:val="24"/>
          <w:szCs w:val="24"/>
        </w:rPr>
      </w:pPr>
    </w:p>
    <w:p w14:paraId="5F2A7390" w14:textId="7AA0530B" w:rsidR="00203F4F" w:rsidRDefault="00203F4F" w:rsidP="005034D3">
      <w:pPr>
        <w:spacing w:after="0" w:line="600" w:lineRule="auto"/>
        <w:jc w:val="both"/>
        <w:rPr>
          <w:rFonts w:ascii="Arial" w:eastAsia="Times New Roman" w:hAnsi="Arial" w:cs="Arial"/>
          <w:b/>
          <w:sz w:val="24"/>
          <w:szCs w:val="24"/>
        </w:rPr>
      </w:pPr>
    </w:p>
    <w:p w14:paraId="739ED73C" w14:textId="2FB41DF2" w:rsidR="00203F4F" w:rsidRDefault="00203F4F" w:rsidP="005034D3">
      <w:pPr>
        <w:spacing w:after="0" w:line="600" w:lineRule="auto"/>
        <w:jc w:val="both"/>
        <w:rPr>
          <w:rFonts w:ascii="Arial" w:eastAsia="Times New Roman" w:hAnsi="Arial" w:cs="Arial"/>
          <w:b/>
          <w:sz w:val="24"/>
          <w:szCs w:val="24"/>
        </w:rPr>
      </w:pPr>
    </w:p>
    <w:p w14:paraId="2BED9E36" w14:textId="77777777" w:rsidR="00203F4F" w:rsidRPr="005034D3" w:rsidRDefault="00203F4F" w:rsidP="005034D3">
      <w:pPr>
        <w:spacing w:after="0" w:line="600" w:lineRule="auto"/>
        <w:jc w:val="both"/>
        <w:rPr>
          <w:rFonts w:ascii="Arial" w:eastAsia="Times New Roman" w:hAnsi="Arial" w:cs="Arial"/>
          <w:b/>
          <w:sz w:val="24"/>
          <w:szCs w:val="24"/>
        </w:rPr>
      </w:pPr>
    </w:p>
    <w:p w14:paraId="1C019614" w14:textId="03E73F6E" w:rsidR="005034D3" w:rsidRDefault="005034D3" w:rsidP="00902214">
      <w:pPr>
        <w:tabs>
          <w:tab w:val="left" w:pos="720"/>
          <w:tab w:val="left" w:pos="1440"/>
          <w:tab w:val="left" w:pos="2160"/>
          <w:tab w:val="left" w:pos="2880"/>
          <w:tab w:val="left" w:pos="3600"/>
          <w:tab w:val="left" w:pos="5468"/>
        </w:tabs>
        <w:spacing w:before="240" w:after="200" w:line="360" w:lineRule="auto"/>
        <w:rPr>
          <w:rFonts w:ascii="Arial" w:eastAsia="Times New Roman" w:hAnsi="Arial" w:cs="Arial"/>
        </w:rPr>
      </w:pPr>
    </w:p>
    <w:p w14:paraId="3AC69F7F" w14:textId="77777777" w:rsidR="00B61D91" w:rsidRPr="00EE56E3" w:rsidRDefault="00E64C85" w:rsidP="00E64C85">
      <w:pPr>
        <w:spacing w:after="100" w:afterAutospacing="1" w:line="480" w:lineRule="auto"/>
        <w:jc w:val="both"/>
        <w:rPr>
          <w:rFonts w:ascii="Times New Roman" w:eastAsia="Calibri" w:hAnsi="Times New Roman" w:cs="Times New Roman"/>
          <w:color w:val="000000" w:themeColor="text1"/>
          <w:sz w:val="24"/>
          <w:szCs w:val="24"/>
        </w:rPr>
      </w:pPr>
      <w:r w:rsidRPr="00EE56E3">
        <w:rPr>
          <w:rFonts w:ascii="Times New Roman" w:eastAsia="Calibri" w:hAnsi="Times New Roman" w:cs="Times New Roman"/>
          <w:color w:val="000000" w:themeColor="text1"/>
          <w:sz w:val="24"/>
          <w:szCs w:val="24"/>
        </w:rPr>
        <w:lastRenderedPageBreak/>
        <w:t>What is Delegation?</w:t>
      </w:r>
    </w:p>
    <w:p w14:paraId="6646EFB1" w14:textId="272B9EDB" w:rsidR="00E64C85" w:rsidRPr="00B61D91" w:rsidRDefault="00E64C85" w:rsidP="00B61D91">
      <w:pPr>
        <w:spacing w:after="100" w:afterAutospacing="1" w:line="480" w:lineRule="auto"/>
        <w:jc w:val="both"/>
        <w:rPr>
          <w:rFonts w:ascii="Times New Roman" w:eastAsia="Calibri" w:hAnsi="Times New Roman" w:cs="Times New Roman"/>
          <w:b/>
          <w:bCs/>
          <w:color w:val="000000" w:themeColor="text1"/>
          <w:sz w:val="24"/>
          <w:szCs w:val="24"/>
        </w:rPr>
      </w:pPr>
      <w:r w:rsidRPr="00B61D91">
        <w:rPr>
          <w:rFonts w:ascii="Arial" w:eastAsia="Calibri" w:hAnsi="Arial" w:cs="Arial"/>
          <w:color w:val="000000" w:themeColor="text1"/>
          <w:sz w:val="24"/>
          <w:szCs w:val="24"/>
        </w:rPr>
        <w:t>Delegation is the assignment of authority and responsibility to a subordinate at the lower level.</w:t>
      </w:r>
      <w:r w:rsidR="00AB17BE">
        <w:rPr>
          <w:rFonts w:ascii="Arial" w:eastAsia="Calibri" w:hAnsi="Arial" w:cs="Arial"/>
          <w:color w:val="000000" w:themeColor="text1"/>
          <w:sz w:val="24"/>
          <w:szCs w:val="24"/>
        </w:rPr>
        <w:t xml:space="preserve"> </w:t>
      </w:r>
      <w:r w:rsidR="00AB17BE" w:rsidRPr="009F1EF4">
        <w:rPr>
          <w:rFonts w:ascii="Arial" w:eastAsia="Calibri" w:hAnsi="Arial" w:cs="Arial"/>
          <w:b/>
          <w:bCs/>
          <w:color w:val="000000" w:themeColor="text1"/>
          <w:sz w:val="24"/>
          <w:szCs w:val="24"/>
        </w:rPr>
        <w:t>Rosenbach and Taylor (2009)</w:t>
      </w:r>
    </w:p>
    <w:p w14:paraId="0E08DE33" w14:textId="0540F88A" w:rsidR="004D26D1" w:rsidRDefault="004D26D1" w:rsidP="004D26D1">
      <w:pPr>
        <w:spacing w:after="100" w:afterAutospacing="1" w:line="480" w:lineRule="auto"/>
        <w:contextualSpacing/>
        <w:jc w:val="both"/>
        <w:rPr>
          <w:rFonts w:ascii="Times New Roman" w:eastAsia="Times New Roman" w:hAnsi="Times New Roman" w:cs="Times New Roman"/>
          <w:sz w:val="24"/>
          <w:szCs w:val="24"/>
        </w:rPr>
      </w:pPr>
    </w:p>
    <w:p w14:paraId="363ECDD0" w14:textId="7937B388" w:rsidR="005E338A" w:rsidRPr="00EE56E3" w:rsidRDefault="00E64C85" w:rsidP="007354CC">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r w:rsidRPr="00EE56E3">
        <w:rPr>
          <w:rFonts w:ascii="Arial" w:eastAsia="Times New Roman" w:hAnsi="Arial" w:cs="Arial"/>
          <w:sz w:val="24"/>
          <w:szCs w:val="24"/>
        </w:rPr>
        <w:t>C</w:t>
      </w:r>
      <w:r w:rsidR="007354CC" w:rsidRPr="00EE56E3">
        <w:rPr>
          <w:rFonts w:ascii="Arial" w:eastAsia="Times New Roman" w:hAnsi="Arial" w:cs="Arial"/>
          <w:sz w:val="24"/>
          <w:szCs w:val="24"/>
        </w:rPr>
        <w:t>ritical aspects of what and how leaders should delegate.</w:t>
      </w:r>
    </w:p>
    <w:p w14:paraId="3545F0A1" w14:textId="72AFE1FC" w:rsidR="007354CC" w:rsidRPr="007354CC" w:rsidRDefault="007354CC" w:rsidP="007354CC">
      <w:p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sidRPr="007354CC">
        <w:rPr>
          <w:rFonts w:ascii="Arial" w:eastAsia="Times New Roman" w:hAnsi="Arial" w:cs="Arial"/>
          <w:sz w:val="24"/>
          <w:szCs w:val="24"/>
        </w:rPr>
        <w:t xml:space="preserve"> What to Delegate </w:t>
      </w:r>
    </w:p>
    <w:p w14:paraId="607D84A5" w14:textId="779B5791" w:rsidR="007354CC" w:rsidRPr="007354CC" w:rsidRDefault="007354CC" w:rsidP="00F8082E">
      <w:pPr>
        <w:pStyle w:val="ListParagraph"/>
        <w:numPr>
          <w:ilvl w:val="0"/>
          <w:numId w:val="7"/>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b/>
          <w:bCs/>
          <w:sz w:val="24"/>
          <w:szCs w:val="24"/>
        </w:rPr>
        <w:t xml:space="preserve"> </w:t>
      </w:r>
      <w:r w:rsidRPr="007354CC">
        <w:rPr>
          <w:rFonts w:ascii="Arial" w:eastAsia="Times New Roman" w:hAnsi="Arial" w:cs="Arial"/>
          <w:sz w:val="24"/>
          <w:szCs w:val="24"/>
        </w:rPr>
        <w:t>Tasks that can be done better by a subordinate</w:t>
      </w:r>
    </w:p>
    <w:p w14:paraId="1D7B3F07" w14:textId="23DAE3AB" w:rsidR="007354CC" w:rsidRDefault="007354CC" w:rsidP="00F8082E">
      <w:pPr>
        <w:pStyle w:val="ListParagraph"/>
        <w:numPr>
          <w:ilvl w:val="0"/>
          <w:numId w:val="7"/>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sidRPr="007354CC">
        <w:rPr>
          <w:rFonts w:ascii="Arial" w:eastAsia="Times New Roman" w:hAnsi="Arial" w:cs="Arial"/>
          <w:sz w:val="24"/>
          <w:szCs w:val="24"/>
        </w:rPr>
        <w:t xml:space="preserve"> Tasks that are urgent</w:t>
      </w:r>
      <w:r>
        <w:rPr>
          <w:rFonts w:ascii="Arial" w:eastAsia="Times New Roman" w:hAnsi="Arial" w:cs="Arial"/>
          <w:sz w:val="24"/>
          <w:szCs w:val="24"/>
        </w:rPr>
        <w:t xml:space="preserve"> but not high priority</w:t>
      </w:r>
    </w:p>
    <w:p w14:paraId="1F5CD23E" w14:textId="19805A33" w:rsidR="007354CC" w:rsidRDefault="007354CC" w:rsidP="00F8082E">
      <w:pPr>
        <w:pStyle w:val="ListParagraph"/>
        <w:numPr>
          <w:ilvl w:val="0"/>
          <w:numId w:val="7"/>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 xml:space="preserve"> Tasks relevant to subordi</w:t>
      </w:r>
      <w:r w:rsidR="00486611">
        <w:rPr>
          <w:rFonts w:ascii="Arial" w:eastAsia="Times New Roman" w:hAnsi="Arial" w:cs="Arial"/>
          <w:sz w:val="24"/>
          <w:szCs w:val="24"/>
        </w:rPr>
        <w:t>nate</w:t>
      </w:r>
      <w:r>
        <w:rPr>
          <w:rFonts w:ascii="Arial" w:eastAsia="Times New Roman" w:hAnsi="Arial" w:cs="Arial"/>
          <w:sz w:val="24"/>
          <w:szCs w:val="24"/>
        </w:rPr>
        <w:t xml:space="preserve"> career</w:t>
      </w:r>
    </w:p>
    <w:p w14:paraId="5D557C65" w14:textId="11B1E1E7" w:rsidR="007354CC" w:rsidRDefault="007354CC" w:rsidP="00F8082E">
      <w:pPr>
        <w:pStyle w:val="ListParagraph"/>
        <w:numPr>
          <w:ilvl w:val="0"/>
          <w:numId w:val="7"/>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 xml:space="preserve"> T</w:t>
      </w:r>
      <w:r w:rsidR="00486611">
        <w:rPr>
          <w:rFonts w:ascii="Arial" w:eastAsia="Times New Roman" w:hAnsi="Arial" w:cs="Arial"/>
          <w:sz w:val="24"/>
          <w:szCs w:val="24"/>
        </w:rPr>
        <w:t>he t</w:t>
      </w:r>
      <w:r>
        <w:rPr>
          <w:rFonts w:ascii="Arial" w:eastAsia="Times New Roman" w:hAnsi="Arial" w:cs="Arial"/>
          <w:sz w:val="24"/>
          <w:szCs w:val="24"/>
        </w:rPr>
        <w:t>ask of appropriate difficulty</w:t>
      </w:r>
    </w:p>
    <w:p w14:paraId="13761327" w14:textId="5FE11D82" w:rsidR="007354CC" w:rsidRDefault="007354CC" w:rsidP="00F8082E">
      <w:pPr>
        <w:pStyle w:val="ListParagraph"/>
        <w:numPr>
          <w:ilvl w:val="0"/>
          <w:numId w:val="7"/>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 xml:space="preserve"> Both pleasant and unpleasant tasks</w:t>
      </w:r>
    </w:p>
    <w:p w14:paraId="5A35F658" w14:textId="1A6AE3CD" w:rsidR="007354CC" w:rsidRDefault="007354CC" w:rsidP="00F8082E">
      <w:pPr>
        <w:pStyle w:val="ListParagraph"/>
        <w:numPr>
          <w:ilvl w:val="0"/>
          <w:numId w:val="7"/>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Task not central to the managers</w:t>
      </w:r>
      <w:r w:rsidR="00486611">
        <w:rPr>
          <w:rFonts w:ascii="Arial" w:eastAsia="Times New Roman" w:hAnsi="Arial" w:cs="Arial"/>
          <w:sz w:val="24"/>
          <w:szCs w:val="24"/>
        </w:rPr>
        <w:t>'</w:t>
      </w:r>
      <w:r>
        <w:rPr>
          <w:rFonts w:ascii="Arial" w:eastAsia="Times New Roman" w:hAnsi="Arial" w:cs="Arial"/>
          <w:sz w:val="24"/>
          <w:szCs w:val="24"/>
        </w:rPr>
        <w:t xml:space="preserve"> role</w:t>
      </w:r>
    </w:p>
    <w:p w14:paraId="18572003" w14:textId="0643153E" w:rsidR="007354CC" w:rsidRDefault="007354CC" w:rsidP="007354CC">
      <w:p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 xml:space="preserve">How to delegate </w:t>
      </w:r>
    </w:p>
    <w:p w14:paraId="5692A092" w14:textId="0E0D1C26" w:rsidR="007354CC" w:rsidRDefault="007354CC" w:rsidP="00274C15">
      <w:pPr>
        <w:pStyle w:val="ListParagraph"/>
        <w:numPr>
          <w:ilvl w:val="0"/>
          <w:numId w:val="8"/>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 xml:space="preserve">Specify responsibilities clearly </w:t>
      </w:r>
    </w:p>
    <w:p w14:paraId="27FD91F5" w14:textId="2E18DF38" w:rsidR="007354CC" w:rsidRDefault="007354CC" w:rsidP="00274C15">
      <w:pPr>
        <w:pStyle w:val="ListParagraph"/>
        <w:numPr>
          <w:ilvl w:val="0"/>
          <w:numId w:val="8"/>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Provide adequate authority and specify  limits of discretion</w:t>
      </w:r>
    </w:p>
    <w:p w14:paraId="0B38325A" w14:textId="3233BCC6" w:rsidR="007354CC" w:rsidRDefault="007354CC" w:rsidP="00274C15">
      <w:pPr>
        <w:pStyle w:val="ListParagraph"/>
        <w:numPr>
          <w:ilvl w:val="0"/>
          <w:numId w:val="8"/>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 xml:space="preserve"> Specify reporting  requirements</w:t>
      </w:r>
    </w:p>
    <w:p w14:paraId="05DDD5E5" w14:textId="19F85C6B" w:rsidR="007354CC" w:rsidRDefault="007354CC" w:rsidP="00274C15">
      <w:pPr>
        <w:pStyle w:val="ListParagraph"/>
        <w:numPr>
          <w:ilvl w:val="0"/>
          <w:numId w:val="8"/>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Ensure  subordinate acceptance of responsibilities</w:t>
      </w:r>
    </w:p>
    <w:p w14:paraId="3B42A7F2" w14:textId="048927EB" w:rsidR="007354CC" w:rsidRDefault="007354CC" w:rsidP="007354CC">
      <w:p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 xml:space="preserve"> How to manage Delegation</w:t>
      </w:r>
    </w:p>
    <w:p w14:paraId="1CCD05E4" w14:textId="3D10120A" w:rsidR="007354CC" w:rsidRDefault="007354CC" w:rsidP="00274C15">
      <w:pPr>
        <w:pStyle w:val="ListParagraph"/>
        <w:numPr>
          <w:ilvl w:val="0"/>
          <w:numId w:val="9"/>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Inform  others who need to know</w:t>
      </w:r>
    </w:p>
    <w:p w14:paraId="2C90DFA7" w14:textId="5157D22E" w:rsidR="007354CC" w:rsidRDefault="007354CC" w:rsidP="00274C15">
      <w:pPr>
        <w:pStyle w:val="ListParagraph"/>
        <w:numPr>
          <w:ilvl w:val="0"/>
          <w:numId w:val="9"/>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Monitor progress in appropriate ways</w:t>
      </w:r>
    </w:p>
    <w:p w14:paraId="3127198F" w14:textId="56D26C00" w:rsidR="007354CC" w:rsidRDefault="007354CC" w:rsidP="00274C15">
      <w:pPr>
        <w:pStyle w:val="ListParagraph"/>
        <w:numPr>
          <w:ilvl w:val="0"/>
          <w:numId w:val="9"/>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Arrange  for  the subordinate to receive necessary information</w:t>
      </w:r>
    </w:p>
    <w:p w14:paraId="61863096" w14:textId="4F7D7128" w:rsidR="007354CC" w:rsidRDefault="007354CC" w:rsidP="00274C15">
      <w:pPr>
        <w:pStyle w:val="ListParagraph"/>
        <w:numPr>
          <w:ilvl w:val="0"/>
          <w:numId w:val="9"/>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Provide support and assistance, but avoid reverse delegation</w:t>
      </w:r>
    </w:p>
    <w:p w14:paraId="7B363F4B" w14:textId="46B00DB2" w:rsidR="007354CC" w:rsidRDefault="007354CC" w:rsidP="00274C15">
      <w:pPr>
        <w:pStyle w:val="ListParagraph"/>
        <w:numPr>
          <w:ilvl w:val="0"/>
          <w:numId w:val="9"/>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Mak</w:t>
      </w:r>
      <w:r w:rsidR="00486611">
        <w:rPr>
          <w:rFonts w:ascii="Arial" w:eastAsia="Times New Roman" w:hAnsi="Arial" w:cs="Arial"/>
          <w:sz w:val="24"/>
          <w:szCs w:val="24"/>
        </w:rPr>
        <w:t>ing</w:t>
      </w:r>
      <w:r>
        <w:rPr>
          <w:rFonts w:ascii="Arial" w:eastAsia="Times New Roman" w:hAnsi="Arial" w:cs="Arial"/>
          <w:sz w:val="24"/>
          <w:szCs w:val="24"/>
        </w:rPr>
        <w:t xml:space="preserve"> mistakes a learning experience </w:t>
      </w:r>
    </w:p>
    <w:p w14:paraId="08C3EC50" w14:textId="32FF59D7" w:rsidR="007354CC" w:rsidRPr="00EE56E3" w:rsidRDefault="004D26D1" w:rsidP="00410621">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u w:val="single"/>
        </w:rPr>
      </w:pPr>
      <w:r w:rsidRPr="00EE56E3">
        <w:rPr>
          <w:rFonts w:ascii="Arial" w:eastAsia="Times New Roman" w:hAnsi="Arial" w:cs="Arial"/>
          <w:sz w:val="24"/>
          <w:szCs w:val="24"/>
          <w:u w:val="single"/>
        </w:rPr>
        <w:lastRenderedPageBreak/>
        <w:t>A</w:t>
      </w:r>
      <w:r w:rsidR="007354CC" w:rsidRPr="00EE56E3">
        <w:rPr>
          <w:rFonts w:ascii="Arial" w:eastAsia="Times New Roman" w:hAnsi="Arial" w:cs="Arial"/>
          <w:sz w:val="24"/>
          <w:szCs w:val="24"/>
          <w:u w:val="single"/>
        </w:rPr>
        <w:t>dvantages of delegating to leadership  in organizations</w:t>
      </w:r>
    </w:p>
    <w:p w14:paraId="34769759" w14:textId="67EBC69C" w:rsidR="007354CC" w:rsidRDefault="007354CC" w:rsidP="007354CC">
      <w:p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Potential Advantages of Delegation:</w:t>
      </w:r>
    </w:p>
    <w:p w14:paraId="5B2F33D3" w14:textId="6CCC3862" w:rsidR="007354CC" w:rsidRDefault="007354CC" w:rsidP="00274C15">
      <w:pPr>
        <w:pStyle w:val="ListParagraph"/>
        <w:numPr>
          <w:ilvl w:val="0"/>
          <w:numId w:val="10"/>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Improvement in decision quality</w:t>
      </w:r>
    </w:p>
    <w:p w14:paraId="719BF5AB" w14:textId="1AFCEBF4" w:rsidR="007354CC" w:rsidRDefault="00410621" w:rsidP="00274C15">
      <w:pPr>
        <w:pStyle w:val="ListParagraph"/>
        <w:numPr>
          <w:ilvl w:val="0"/>
          <w:numId w:val="10"/>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Greater subordinate commitment</w:t>
      </w:r>
    </w:p>
    <w:p w14:paraId="73F4B5FF" w14:textId="55A10E66" w:rsidR="00410621" w:rsidRDefault="00410621" w:rsidP="00274C15">
      <w:pPr>
        <w:pStyle w:val="ListParagraph"/>
        <w:numPr>
          <w:ilvl w:val="0"/>
          <w:numId w:val="10"/>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Making  subordinate’s jobs  more interesting, challenging, and meaningful</w:t>
      </w:r>
    </w:p>
    <w:p w14:paraId="61B4338E" w14:textId="01ADB599" w:rsidR="00410621" w:rsidRDefault="00410621" w:rsidP="00274C15">
      <w:pPr>
        <w:pStyle w:val="ListParagraph"/>
        <w:numPr>
          <w:ilvl w:val="0"/>
          <w:numId w:val="10"/>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Improved time management</w:t>
      </w:r>
    </w:p>
    <w:p w14:paraId="001C6A4E" w14:textId="6978AD66" w:rsidR="00410621" w:rsidRPr="007354CC" w:rsidRDefault="00486611" w:rsidP="00274C15">
      <w:pPr>
        <w:pStyle w:val="ListParagraph"/>
        <w:numPr>
          <w:ilvl w:val="0"/>
          <w:numId w:val="10"/>
        </w:num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sz w:val="24"/>
          <w:szCs w:val="24"/>
        </w:rPr>
        <w:t>An i</w:t>
      </w:r>
      <w:r w:rsidR="00410621">
        <w:rPr>
          <w:rFonts w:ascii="Arial" w:eastAsia="Times New Roman" w:hAnsi="Arial" w:cs="Arial"/>
          <w:sz w:val="24"/>
          <w:szCs w:val="24"/>
        </w:rPr>
        <w:t>mportant form of management development.</w:t>
      </w:r>
    </w:p>
    <w:p w14:paraId="6ABF443E" w14:textId="31B9C75E" w:rsidR="005E338A" w:rsidRPr="00EE56E3" w:rsidRDefault="00410621" w:rsidP="00944CBD">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r w:rsidRPr="00EE56E3">
        <w:rPr>
          <w:rFonts w:ascii="Arial" w:eastAsia="Times New Roman" w:hAnsi="Arial" w:cs="Arial"/>
          <w:sz w:val="24"/>
          <w:szCs w:val="24"/>
        </w:rPr>
        <w:t>Challenges of Delegation</w:t>
      </w:r>
    </w:p>
    <w:p w14:paraId="00761014" w14:textId="407D9444" w:rsidR="005E338A" w:rsidRPr="00410621" w:rsidRDefault="00410621" w:rsidP="00944CBD">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r w:rsidRPr="00410621">
        <w:rPr>
          <w:rFonts w:ascii="Arial" w:eastAsia="Times New Roman" w:hAnsi="Arial" w:cs="Arial"/>
          <w:sz w:val="24"/>
          <w:szCs w:val="24"/>
        </w:rPr>
        <w:t>I</w:t>
      </w:r>
      <w:r>
        <w:rPr>
          <w:rFonts w:ascii="Arial" w:eastAsia="Times New Roman" w:hAnsi="Arial" w:cs="Arial"/>
          <w:sz w:val="24"/>
          <w:szCs w:val="24"/>
        </w:rPr>
        <w:t>n most organizations, where few job activities and little authority, have been delegated in the past, an attempt to initiate the delegation process may make employees reluctant and apprehensive,</w:t>
      </w:r>
      <w:r w:rsidR="00486611">
        <w:rPr>
          <w:rFonts w:ascii="Arial" w:eastAsia="Times New Roman" w:hAnsi="Arial" w:cs="Arial"/>
          <w:sz w:val="24"/>
          <w:szCs w:val="24"/>
        </w:rPr>
        <w:t xml:space="preserve"> </w:t>
      </w:r>
      <w:r>
        <w:rPr>
          <w:rFonts w:ascii="Arial" w:eastAsia="Times New Roman" w:hAnsi="Arial" w:cs="Arial"/>
          <w:sz w:val="24"/>
          <w:szCs w:val="24"/>
        </w:rPr>
        <w:t>for the supervisor would be introducing a significant change in procedure</w:t>
      </w:r>
      <w:r w:rsidR="00486611">
        <w:rPr>
          <w:rFonts w:ascii="Arial" w:eastAsia="Times New Roman" w:hAnsi="Arial" w:cs="Arial"/>
          <w:sz w:val="24"/>
          <w:szCs w:val="24"/>
        </w:rPr>
        <w:t>,</w:t>
      </w:r>
      <w:r>
        <w:rPr>
          <w:rFonts w:ascii="Arial" w:eastAsia="Times New Roman" w:hAnsi="Arial" w:cs="Arial"/>
          <w:sz w:val="24"/>
          <w:szCs w:val="24"/>
        </w:rPr>
        <w:t xml:space="preserve"> and change is often strongly resisted.</w:t>
      </w:r>
      <w:r w:rsidR="00BC47FF">
        <w:rPr>
          <w:rFonts w:ascii="Arial" w:eastAsia="Times New Roman" w:hAnsi="Arial" w:cs="Arial"/>
          <w:sz w:val="24"/>
          <w:szCs w:val="24"/>
        </w:rPr>
        <w:t xml:space="preserve"> </w:t>
      </w:r>
      <w:r w:rsidR="009F1EF4" w:rsidRPr="009F1EF4">
        <w:rPr>
          <w:rFonts w:ascii="Arial" w:eastAsia="Times New Roman" w:hAnsi="Arial" w:cs="Arial"/>
          <w:b/>
          <w:bCs/>
          <w:sz w:val="24"/>
          <w:szCs w:val="24"/>
        </w:rPr>
        <w:t>Northouse</w:t>
      </w:r>
      <w:r w:rsidR="00BC47FF" w:rsidRPr="009F1EF4">
        <w:rPr>
          <w:rFonts w:ascii="Arial" w:eastAsia="Times New Roman" w:hAnsi="Arial" w:cs="Arial"/>
          <w:b/>
          <w:bCs/>
          <w:sz w:val="24"/>
          <w:szCs w:val="24"/>
        </w:rPr>
        <w:t xml:space="preserve"> (2009)</w:t>
      </w:r>
    </w:p>
    <w:p w14:paraId="38925E4E" w14:textId="77777777" w:rsidR="005E338A" w:rsidRDefault="005E338A" w:rsidP="00410621">
      <w:pPr>
        <w:tabs>
          <w:tab w:val="left" w:pos="720"/>
          <w:tab w:val="left" w:pos="1440"/>
          <w:tab w:val="left" w:pos="2160"/>
          <w:tab w:val="left" w:pos="2880"/>
          <w:tab w:val="left" w:pos="3600"/>
          <w:tab w:val="left" w:pos="5468"/>
        </w:tabs>
        <w:spacing w:before="240" w:after="200" w:line="360" w:lineRule="auto"/>
        <w:rPr>
          <w:rFonts w:ascii="Arial" w:eastAsia="Times New Roman" w:hAnsi="Arial" w:cs="Arial"/>
          <w:b/>
          <w:bCs/>
          <w:sz w:val="24"/>
          <w:szCs w:val="24"/>
        </w:rPr>
      </w:pPr>
    </w:p>
    <w:p w14:paraId="709454F0" w14:textId="77777777" w:rsidR="00410621" w:rsidRPr="0007166D" w:rsidRDefault="00410621" w:rsidP="00410621">
      <w:pPr>
        <w:spacing w:line="480" w:lineRule="auto"/>
        <w:jc w:val="both"/>
        <w:rPr>
          <w:rFonts w:ascii="Arial" w:hAnsi="Arial" w:cs="Arial"/>
          <w:color w:val="000000" w:themeColor="text1"/>
          <w:sz w:val="24"/>
          <w:szCs w:val="24"/>
        </w:rPr>
      </w:pPr>
    </w:p>
    <w:p w14:paraId="058B7CF8" w14:textId="5F49FBEA" w:rsidR="00410621" w:rsidRPr="0007166D" w:rsidRDefault="00410621" w:rsidP="00410621">
      <w:pPr>
        <w:spacing w:line="360" w:lineRule="auto"/>
        <w:jc w:val="center"/>
        <w:rPr>
          <w:rFonts w:ascii="Arial" w:hAnsi="Arial" w:cs="Arial"/>
          <w:color w:val="000000" w:themeColor="text1"/>
          <w:sz w:val="24"/>
          <w:szCs w:val="24"/>
        </w:rPr>
      </w:pPr>
    </w:p>
    <w:p w14:paraId="5345DA49" w14:textId="77777777" w:rsidR="00410621" w:rsidRPr="0007166D" w:rsidRDefault="00410621" w:rsidP="00410621">
      <w:pPr>
        <w:spacing w:line="360" w:lineRule="auto"/>
        <w:jc w:val="center"/>
        <w:rPr>
          <w:rFonts w:ascii="Arial" w:hAnsi="Arial" w:cs="Arial"/>
          <w:color w:val="000000" w:themeColor="text1"/>
          <w:sz w:val="24"/>
          <w:szCs w:val="24"/>
        </w:rPr>
      </w:pPr>
    </w:p>
    <w:p w14:paraId="39D3F218" w14:textId="77777777" w:rsidR="00410621" w:rsidRPr="0007166D" w:rsidRDefault="00410621" w:rsidP="00410621">
      <w:pPr>
        <w:spacing w:line="360" w:lineRule="auto"/>
        <w:jc w:val="center"/>
        <w:rPr>
          <w:rFonts w:ascii="Arial" w:hAnsi="Arial" w:cs="Arial"/>
          <w:color w:val="000000" w:themeColor="text1"/>
          <w:sz w:val="24"/>
          <w:szCs w:val="24"/>
        </w:rPr>
      </w:pPr>
    </w:p>
    <w:p w14:paraId="12FB58D0" w14:textId="34522EFA" w:rsidR="00410621" w:rsidRPr="0007166D" w:rsidRDefault="00410621" w:rsidP="00410621">
      <w:pPr>
        <w:spacing w:line="360" w:lineRule="auto"/>
        <w:jc w:val="center"/>
        <w:rPr>
          <w:rFonts w:ascii="Arial" w:hAnsi="Arial" w:cs="Arial"/>
          <w:color w:val="000000" w:themeColor="text1"/>
          <w:sz w:val="24"/>
          <w:szCs w:val="24"/>
        </w:rPr>
      </w:pPr>
    </w:p>
    <w:p w14:paraId="4F8AF216" w14:textId="70582DD5" w:rsidR="00410621" w:rsidRDefault="00410621" w:rsidP="00410621">
      <w:pPr>
        <w:spacing w:line="360" w:lineRule="auto"/>
        <w:jc w:val="center"/>
        <w:rPr>
          <w:rFonts w:ascii="Arial" w:hAnsi="Arial" w:cs="Arial"/>
          <w:color w:val="000000" w:themeColor="text1"/>
          <w:sz w:val="24"/>
          <w:szCs w:val="24"/>
        </w:rPr>
      </w:pPr>
    </w:p>
    <w:p w14:paraId="01E34ACE" w14:textId="77777777" w:rsidR="00F8082E" w:rsidRPr="0007166D" w:rsidRDefault="00F8082E" w:rsidP="00410621">
      <w:pPr>
        <w:spacing w:line="360" w:lineRule="auto"/>
        <w:jc w:val="center"/>
        <w:rPr>
          <w:rFonts w:ascii="Arial" w:hAnsi="Arial" w:cs="Arial"/>
          <w:color w:val="000000" w:themeColor="text1"/>
          <w:sz w:val="24"/>
          <w:szCs w:val="24"/>
        </w:rPr>
      </w:pPr>
    </w:p>
    <w:p w14:paraId="20761D9F" w14:textId="77777777" w:rsidR="00410621" w:rsidRPr="0007166D" w:rsidRDefault="00410621" w:rsidP="00410621">
      <w:pPr>
        <w:spacing w:line="360" w:lineRule="auto"/>
        <w:jc w:val="center"/>
        <w:rPr>
          <w:rFonts w:ascii="Arial" w:hAnsi="Arial" w:cs="Arial"/>
          <w:color w:val="000000" w:themeColor="text1"/>
          <w:sz w:val="24"/>
          <w:szCs w:val="24"/>
        </w:rPr>
      </w:pPr>
    </w:p>
    <w:p w14:paraId="39AE133E" w14:textId="77777777" w:rsidR="00410621" w:rsidRPr="00EE56E3" w:rsidRDefault="00410621" w:rsidP="00410621">
      <w:pPr>
        <w:spacing w:line="360" w:lineRule="auto"/>
        <w:jc w:val="center"/>
        <w:rPr>
          <w:rFonts w:ascii="Arial" w:hAnsi="Arial" w:cs="Arial"/>
          <w:color w:val="000000" w:themeColor="text1"/>
          <w:sz w:val="24"/>
          <w:szCs w:val="24"/>
        </w:rPr>
      </w:pPr>
      <w:r w:rsidRPr="00EE56E3">
        <w:rPr>
          <w:rFonts w:ascii="Arial" w:eastAsia="+mj-ea" w:hAnsi="Arial" w:cs="Arial"/>
          <w:color w:val="000000"/>
          <w:kern w:val="24"/>
          <w:sz w:val="24"/>
          <w:szCs w:val="24"/>
        </w:rPr>
        <w:lastRenderedPageBreak/>
        <w:t>Contemporary Research</w:t>
      </w:r>
    </w:p>
    <w:p w14:paraId="6624FE66" w14:textId="77777777" w:rsidR="00410621" w:rsidRPr="0007166D" w:rsidRDefault="00410621" w:rsidP="00944CBD">
      <w:pPr>
        <w:numPr>
          <w:ilvl w:val="0"/>
          <w:numId w:val="21"/>
        </w:numPr>
        <w:spacing w:before="58" w:after="0" w:line="480" w:lineRule="auto"/>
        <w:jc w:val="both"/>
        <w:rPr>
          <w:rFonts w:ascii="Times New Roman" w:eastAsia="Times New Roman" w:hAnsi="Times New Roman" w:cs="Times New Roman"/>
          <w:sz w:val="24"/>
          <w:szCs w:val="24"/>
          <w:lang w:val="en-TC" w:eastAsia="en-TC"/>
        </w:rPr>
      </w:pPr>
      <w:r w:rsidRPr="0007166D">
        <w:rPr>
          <w:rFonts w:ascii="Arial" w:eastAsia="+mn-ea" w:hAnsi="Arial" w:cs="Arial"/>
          <w:color w:val="000000"/>
          <w:kern w:val="24"/>
          <w:sz w:val="24"/>
          <w:szCs w:val="24"/>
          <w:lang w:eastAsia="en-TC"/>
        </w:rPr>
        <w:t>How do leaders use emotional Intelligence in a changing context?</w:t>
      </w:r>
    </w:p>
    <w:p w14:paraId="344076D5" w14:textId="77777777" w:rsidR="00410621" w:rsidRPr="0007166D" w:rsidRDefault="00410621" w:rsidP="00944CBD">
      <w:pPr>
        <w:numPr>
          <w:ilvl w:val="0"/>
          <w:numId w:val="21"/>
        </w:numPr>
        <w:spacing w:before="58" w:after="0" w:line="480" w:lineRule="auto"/>
        <w:jc w:val="both"/>
        <w:rPr>
          <w:rFonts w:ascii="Times New Roman" w:eastAsia="Times New Roman" w:hAnsi="Times New Roman" w:cs="Times New Roman"/>
          <w:sz w:val="24"/>
          <w:szCs w:val="24"/>
          <w:lang w:val="en-TC" w:eastAsia="en-TC"/>
        </w:rPr>
      </w:pPr>
      <w:r w:rsidRPr="0007166D">
        <w:rPr>
          <w:rFonts w:ascii="Arial" w:eastAsia="+mn-ea" w:hAnsi="Arial" w:cs="Arial"/>
          <w:color w:val="000000"/>
          <w:kern w:val="24"/>
          <w:sz w:val="24"/>
          <w:szCs w:val="24"/>
          <w:lang w:eastAsia="en-TC"/>
        </w:rPr>
        <w:t xml:space="preserve">What kind of leadership is required for successful change management? </w:t>
      </w:r>
    </w:p>
    <w:p w14:paraId="281B92CF" w14:textId="77777777" w:rsidR="00410621" w:rsidRPr="0007166D" w:rsidRDefault="00410621" w:rsidP="00944CBD">
      <w:pPr>
        <w:numPr>
          <w:ilvl w:val="0"/>
          <w:numId w:val="21"/>
        </w:numPr>
        <w:spacing w:before="58" w:after="0" w:line="480" w:lineRule="auto"/>
        <w:jc w:val="both"/>
        <w:rPr>
          <w:rFonts w:ascii="Times New Roman" w:eastAsia="Times New Roman" w:hAnsi="Times New Roman" w:cs="Times New Roman"/>
          <w:sz w:val="24"/>
          <w:szCs w:val="24"/>
          <w:lang w:val="en-TC" w:eastAsia="en-TC"/>
        </w:rPr>
      </w:pPr>
      <w:r w:rsidRPr="0007166D">
        <w:rPr>
          <w:rFonts w:ascii="Arial" w:eastAsia="+mn-ea" w:hAnsi="Arial" w:cs="Arial"/>
          <w:color w:val="000000"/>
          <w:kern w:val="24"/>
          <w:sz w:val="24"/>
          <w:szCs w:val="24"/>
          <w:lang w:eastAsia="en-TC"/>
        </w:rPr>
        <w:t xml:space="preserve">How should power be distributed across the organization during organizational change and in the context of goals? </w:t>
      </w:r>
    </w:p>
    <w:p w14:paraId="44DBE957" w14:textId="77777777" w:rsidR="00410621" w:rsidRPr="0007166D" w:rsidRDefault="00410621" w:rsidP="00410621">
      <w:pPr>
        <w:spacing w:line="480" w:lineRule="auto"/>
        <w:jc w:val="center"/>
        <w:rPr>
          <w:rFonts w:ascii="Arial" w:hAnsi="Arial" w:cs="Arial"/>
          <w:color w:val="000000" w:themeColor="text1"/>
          <w:sz w:val="24"/>
          <w:szCs w:val="24"/>
        </w:rPr>
      </w:pPr>
      <w:r w:rsidRPr="0007166D">
        <w:rPr>
          <w:rFonts w:ascii="Arial" w:eastAsia="+mj-ea" w:hAnsi="Arial" w:cs="Arial"/>
          <w:color w:val="000000"/>
          <w:kern w:val="24"/>
          <w:sz w:val="24"/>
          <w:szCs w:val="24"/>
        </w:rPr>
        <w:t>Learning to be Emotionally Effective</w:t>
      </w:r>
    </w:p>
    <w:p w14:paraId="439375CA" w14:textId="1BD3E7AB" w:rsidR="00410621" w:rsidRPr="0007166D" w:rsidRDefault="00410621" w:rsidP="00410621">
      <w:pPr>
        <w:spacing w:before="58" w:after="0" w:line="480" w:lineRule="auto"/>
        <w:rPr>
          <w:rFonts w:ascii="Arial" w:eastAsia="Times New Roman" w:hAnsi="Arial" w:cs="Arial"/>
          <w:sz w:val="24"/>
          <w:szCs w:val="24"/>
          <w:lang w:val="en-TC" w:eastAsia="en-TC"/>
        </w:rPr>
      </w:pPr>
      <w:r w:rsidRPr="0007166D">
        <w:rPr>
          <w:rFonts w:ascii="Arial" w:eastAsia="+mn-ea" w:hAnsi="Arial" w:cs="Arial"/>
          <w:color w:val="000000"/>
          <w:kern w:val="24"/>
          <w:sz w:val="24"/>
          <w:szCs w:val="24"/>
          <w:lang w:eastAsia="en-TC"/>
        </w:rPr>
        <w:t xml:space="preserve">There is an Argument that what a Leader does, and thinks can be determined by the brain, and conversely, the leader has the potential to tell their brain what to do. </w:t>
      </w:r>
      <w:r w:rsidR="00BC47FF">
        <w:rPr>
          <w:rFonts w:ascii="Arial" w:eastAsia="+mn-ea" w:hAnsi="Arial" w:cs="Arial"/>
          <w:color w:val="000000"/>
          <w:kern w:val="24"/>
          <w:sz w:val="24"/>
          <w:szCs w:val="24"/>
          <w:lang w:eastAsia="en-TC"/>
        </w:rPr>
        <w:t xml:space="preserve"> </w:t>
      </w:r>
      <w:r w:rsidR="00BC47FF" w:rsidRPr="009F1EF4">
        <w:rPr>
          <w:rFonts w:ascii="Arial" w:eastAsia="+mn-ea" w:hAnsi="Arial" w:cs="Arial"/>
          <w:b/>
          <w:bCs/>
          <w:color w:val="000000"/>
          <w:kern w:val="24"/>
          <w:sz w:val="24"/>
          <w:szCs w:val="24"/>
          <w:lang w:eastAsia="en-TC"/>
        </w:rPr>
        <w:t>Northouse (2009)</w:t>
      </w:r>
    </w:p>
    <w:p w14:paraId="0B1A8F4B" w14:textId="77777777" w:rsidR="00410621" w:rsidRPr="0007166D" w:rsidRDefault="00410621" w:rsidP="00410621">
      <w:pPr>
        <w:spacing w:line="480" w:lineRule="auto"/>
        <w:rPr>
          <w:rFonts w:ascii="Arial" w:hAnsi="Arial" w:cs="Arial"/>
          <w:color w:val="000000" w:themeColor="text1"/>
          <w:sz w:val="24"/>
          <w:szCs w:val="24"/>
        </w:rPr>
      </w:pPr>
    </w:p>
    <w:p w14:paraId="59BC0C4B" w14:textId="77777777" w:rsidR="00FC2C93" w:rsidRDefault="00FC2C93" w:rsidP="00410621">
      <w:pPr>
        <w:spacing w:line="360" w:lineRule="auto"/>
        <w:jc w:val="center"/>
        <w:rPr>
          <w:rFonts w:ascii="Arial" w:hAnsi="Arial" w:cs="Arial"/>
          <w:b/>
          <w:bCs/>
          <w:color w:val="000000" w:themeColor="text1"/>
          <w:sz w:val="24"/>
          <w:szCs w:val="24"/>
          <w:u w:val="single"/>
        </w:rPr>
      </w:pPr>
    </w:p>
    <w:p w14:paraId="4736FC93" w14:textId="77777777" w:rsidR="00FC2C93" w:rsidRDefault="00FC2C93" w:rsidP="00410621">
      <w:pPr>
        <w:spacing w:line="360" w:lineRule="auto"/>
        <w:jc w:val="center"/>
        <w:rPr>
          <w:rFonts w:ascii="Arial" w:hAnsi="Arial" w:cs="Arial"/>
          <w:b/>
          <w:bCs/>
          <w:color w:val="000000" w:themeColor="text1"/>
          <w:sz w:val="24"/>
          <w:szCs w:val="24"/>
          <w:u w:val="single"/>
        </w:rPr>
      </w:pPr>
    </w:p>
    <w:p w14:paraId="2893C9E4" w14:textId="77777777" w:rsidR="00FC2C93" w:rsidRDefault="00FC2C93" w:rsidP="00410621">
      <w:pPr>
        <w:spacing w:line="360" w:lineRule="auto"/>
        <w:jc w:val="center"/>
        <w:rPr>
          <w:rFonts w:ascii="Arial" w:hAnsi="Arial" w:cs="Arial"/>
          <w:b/>
          <w:bCs/>
          <w:color w:val="000000" w:themeColor="text1"/>
          <w:sz w:val="24"/>
          <w:szCs w:val="24"/>
          <w:u w:val="single"/>
        </w:rPr>
      </w:pPr>
    </w:p>
    <w:p w14:paraId="5F83AD5E" w14:textId="77777777" w:rsidR="00FC2C93" w:rsidRDefault="00FC2C93" w:rsidP="00410621">
      <w:pPr>
        <w:spacing w:line="360" w:lineRule="auto"/>
        <w:jc w:val="center"/>
        <w:rPr>
          <w:rFonts w:ascii="Arial" w:hAnsi="Arial" w:cs="Arial"/>
          <w:b/>
          <w:bCs/>
          <w:color w:val="000000" w:themeColor="text1"/>
          <w:sz w:val="24"/>
          <w:szCs w:val="24"/>
          <w:u w:val="single"/>
        </w:rPr>
      </w:pPr>
    </w:p>
    <w:p w14:paraId="3D68CE5F" w14:textId="77777777" w:rsidR="00FC2C93" w:rsidRDefault="00FC2C93" w:rsidP="00410621">
      <w:pPr>
        <w:spacing w:line="360" w:lineRule="auto"/>
        <w:jc w:val="center"/>
        <w:rPr>
          <w:rFonts w:ascii="Arial" w:hAnsi="Arial" w:cs="Arial"/>
          <w:b/>
          <w:bCs/>
          <w:color w:val="000000" w:themeColor="text1"/>
          <w:sz w:val="24"/>
          <w:szCs w:val="24"/>
          <w:u w:val="single"/>
        </w:rPr>
      </w:pPr>
    </w:p>
    <w:p w14:paraId="44B731CC" w14:textId="77777777" w:rsidR="00FC2C93" w:rsidRDefault="00FC2C93" w:rsidP="00410621">
      <w:pPr>
        <w:spacing w:line="360" w:lineRule="auto"/>
        <w:jc w:val="center"/>
        <w:rPr>
          <w:rFonts w:ascii="Arial" w:hAnsi="Arial" w:cs="Arial"/>
          <w:b/>
          <w:bCs/>
          <w:color w:val="000000" w:themeColor="text1"/>
          <w:sz w:val="24"/>
          <w:szCs w:val="24"/>
          <w:u w:val="single"/>
        </w:rPr>
      </w:pPr>
    </w:p>
    <w:p w14:paraId="2B6EAFE3" w14:textId="77777777" w:rsidR="00FC2C93" w:rsidRDefault="00FC2C93" w:rsidP="00410621">
      <w:pPr>
        <w:spacing w:line="360" w:lineRule="auto"/>
        <w:jc w:val="center"/>
        <w:rPr>
          <w:rFonts w:ascii="Arial" w:hAnsi="Arial" w:cs="Arial"/>
          <w:b/>
          <w:bCs/>
          <w:color w:val="000000" w:themeColor="text1"/>
          <w:sz w:val="24"/>
          <w:szCs w:val="24"/>
          <w:u w:val="single"/>
        </w:rPr>
      </w:pPr>
    </w:p>
    <w:p w14:paraId="4D87848C" w14:textId="77777777" w:rsidR="00FC2C93" w:rsidRDefault="00FC2C93" w:rsidP="00410621">
      <w:pPr>
        <w:spacing w:line="360" w:lineRule="auto"/>
        <w:jc w:val="center"/>
        <w:rPr>
          <w:rFonts w:ascii="Arial" w:hAnsi="Arial" w:cs="Arial"/>
          <w:b/>
          <w:bCs/>
          <w:color w:val="000000" w:themeColor="text1"/>
          <w:sz w:val="24"/>
          <w:szCs w:val="24"/>
          <w:u w:val="single"/>
        </w:rPr>
      </w:pPr>
    </w:p>
    <w:p w14:paraId="666AAE2D" w14:textId="77777777" w:rsidR="00FC2C93" w:rsidRDefault="00FC2C93" w:rsidP="00410621">
      <w:pPr>
        <w:spacing w:line="360" w:lineRule="auto"/>
        <w:jc w:val="center"/>
        <w:rPr>
          <w:rFonts w:ascii="Arial" w:hAnsi="Arial" w:cs="Arial"/>
          <w:b/>
          <w:bCs/>
          <w:color w:val="000000" w:themeColor="text1"/>
          <w:sz w:val="24"/>
          <w:szCs w:val="24"/>
          <w:u w:val="single"/>
        </w:rPr>
      </w:pPr>
    </w:p>
    <w:p w14:paraId="5BA3EEF3" w14:textId="77777777" w:rsidR="00FC2C93" w:rsidRDefault="00FC2C93" w:rsidP="00410621">
      <w:pPr>
        <w:spacing w:line="360" w:lineRule="auto"/>
        <w:jc w:val="center"/>
        <w:rPr>
          <w:rFonts w:ascii="Arial" w:hAnsi="Arial" w:cs="Arial"/>
          <w:b/>
          <w:bCs/>
          <w:color w:val="000000" w:themeColor="text1"/>
          <w:sz w:val="24"/>
          <w:szCs w:val="24"/>
          <w:u w:val="single"/>
        </w:rPr>
      </w:pPr>
    </w:p>
    <w:p w14:paraId="584CE4A3" w14:textId="77777777" w:rsidR="00FC2C93" w:rsidRDefault="00FC2C93" w:rsidP="00410621">
      <w:pPr>
        <w:spacing w:line="360" w:lineRule="auto"/>
        <w:jc w:val="center"/>
        <w:rPr>
          <w:rFonts w:ascii="Arial" w:hAnsi="Arial" w:cs="Arial"/>
          <w:b/>
          <w:bCs/>
          <w:color w:val="000000" w:themeColor="text1"/>
          <w:sz w:val="24"/>
          <w:szCs w:val="24"/>
          <w:u w:val="single"/>
        </w:rPr>
      </w:pPr>
    </w:p>
    <w:p w14:paraId="60C2D855" w14:textId="1C32DD4A" w:rsidR="00410621" w:rsidRPr="00EE56E3" w:rsidRDefault="00410621" w:rsidP="00410621">
      <w:pPr>
        <w:spacing w:line="360" w:lineRule="auto"/>
        <w:jc w:val="center"/>
        <w:rPr>
          <w:rFonts w:ascii="Arial" w:hAnsi="Arial" w:cs="Arial"/>
          <w:color w:val="000000" w:themeColor="text1"/>
          <w:sz w:val="24"/>
          <w:szCs w:val="24"/>
          <w:u w:val="single"/>
        </w:rPr>
      </w:pPr>
      <w:r w:rsidRPr="00EE56E3">
        <w:rPr>
          <w:rFonts w:ascii="Arial" w:hAnsi="Arial" w:cs="Arial"/>
          <w:color w:val="000000" w:themeColor="text1"/>
          <w:sz w:val="24"/>
          <w:szCs w:val="24"/>
          <w:u w:val="single"/>
        </w:rPr>
        <w:lastRenderedPageBreak/>
        <w:t>PLANNING ORGANIZATIONAL CHANGE</w:t>
      </w:r>
    </w:p>
    <w:p w14:paraId="2DF22892" w14:textId="77777777" w:rsidR="00410621" w:rsidRPr="0007166D" w:rsidRDefault="00410621" w:rsidP="00944CBD">
      <w:pPr>
        <w:spacing w:line="480" w:lineRule="auto"/>
        <w:jc w:val="both"/>
        <w:rPr>
          <w:rFonts w:ascii="Arial" w:hAnsi="Arial" w:cs="Arial"/>
          <w:color w:val="000000" w:themeColor="text1"/>
          <w:sz w:val="24"/>
          <w:szCs w:val="24"/>
        </w:rPr>
      </w:pPr>
      <w:r w:rsidRPr="0007166D">
        <w:rPr>
          <w:rFonts w:ascii="Arial" w:hAnsi="Arial" w:cs="Arial"/>
          <w:color w:val="000000" w:themeColor="text1"/>
          <w:sz w:val="24"/>
          <w:szCs w:val="24"/>
        </w:rPr>
        <w:t>Most planned change is triggered by the need to respond to new challenges and opportunities presented by the external environment or anticipate the need to cope with the potential future problems. The planned change represents an intentional to improve in some significant way the operational effectiveness of the organization</w:t>
      </w:r>
    </w:p>
    <w:p w14:paraId="3E0B2DE6" w14:textId="7FCA222E" w:rsidR="00410621" w:rsidRPr="00EE56E3" w:rsidRDefault="00410621" w:rsidP="00BD0034">
      <w:pPr>
        <w:spacing w:line="480" w:lineRule="auto"/>
        <w:jc w:val="center"/>
        <w:rPr>
          <w:rFonts w:ascii="Arial" w:hAnsi="Arial" w:cs="Arial"/>
          <w:color w:val="000000" w:themeColor="text1"/>
          <w:sz w:val="24"/>
          <w:szCs w:val="24"/>
          <w:u w:val="single"/>
        </w:rPr>
      </w:pPr>
      <w:r w:rsidRPr="00EE56E3">
        <w:rPr>
          <w:rFonts w:ascii="Arial" w:hAnsi="Arial" w:cs="Arial"/>
          <w:color w:val="000000" w:themeColor="text1"/>
          <w:sz w:val="24"/>
          <w:szCs w:val="24"/>
          <w:u w:val="single"/>
        </w:rPr>
        <w:t>Objectives of planned change</w:t>
      </w:r>
    </w:p>
    <w:p w14:paraId="4DECA79F" w14:textId="77777777" w:rsidR="00410621" w:rsidRPr="0007166D" w:rsidRDefault="00410621" w:rsidP="00944CBD">
      <w:pPr>
        <w:numPr>
          <w:ilvl w:val="0"/>
          <w:numId w:val="11"/>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 xml:space="preserve"> Modified the  behavioral patterns of employees in the organization</w:t>
      </w:r>
    </w:p>
    <w:p w14:paraId="0AE75B27" w14:textId="77777777" w:rsidR="00410621" w:rsidRPr="0007166D" w:rsidRDefault="00410621" w:rsidP="00944CBD">
      <w:pPr>
        <w:numPr>
          <w:ilvl w:val="0"/>
          <w:numId w:val="11"/>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Enhancing the organization's ability to cope with changes from within its environment.</w:t>
      </w:r>
    </w:p>
    <w:p w14:paraId="68A09938" w14:textId="77777777" w:rsidR="00410621" w:rsidRPr="0007166D" w:rsidRDefault="00410621" w:rsidP="00944CBD">
      <w:pPr>
        <w:spacing w:line="480" w:lineRule="auto"/>
        <w:jc w:val="both"/>
        <w:rPr>
          <w:rFonts w:ascii="Arial" w:hAnsi="Arial" w:cs="Arial"/>
          <w:color w:val="000000" w:themeColor="text1"/>
          <w:sz w:val="24"/>
          <w:szCs w:val="24"/>
        </w:rPr>
      </w:pPr>
      <w:r w:rsidRPr="0007166D">
        <w:rPr>
          <w:rFonts w:ascii="Arial" w:hAnsi="Arial" w:cs="Arial"/>
          <w:color w:val="000000" w:themeColor="text1"/>
          <w:sz w:val="24"/>
          <w:szCs w:val="24"/>
        </w:rPr>
        <w:t>Issues that provide a window for change:</w:t>
      </w:r>
    </w:p>
    <w:p w14:paraId="7422E011" w14:textId="77777777" w:rsidR="00410621" w:rsidRPr="0007166D" w:rsidRDefault="00410621" w:rsidP="00944CBD">
      <w:pPr>
        <w:numPr>
          <w:ilvl w:val="0"/>
          <w:numId w:val="12"/>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Improved organizational flexibility, quality or to develop new customers concerned</w:t>
      </w:r>
    </w:p>
    <w:p w14:paraId="78FAED80" w14:textId="77777777" w:rsidR="00410621" w:rsidRPr="0007166D" w:rsidRDefault="00410621" w:rsidP="00944CBD">
      <w:pPr>
        <w:numPr>
          <w:ilvl w:val="0"/>
          <w:numId w:val="12"/>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A general sense that the organization can perform better</w:t>
      </w:r>
    </w:p>
    <w:p w14:paraId="4D76351F" w14:textId="77777777" w:rsidR="00410621" w:rsidRPr="0007166D" w:rsidRDefault="00410621" w:rsidP="00944CBD">
      <w:pPr>
        <w:numPr>
          <w:ilvl w:val="0"/>
          <w:numId w:val="12"/>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A sense that skills and ability of people are underutilized or concerns about a lack of commitment about employees</w:t>
      </w:r>
    </w:p>
    <w:p w14:paraId="4AE0B636" w14:textId="77777777" w:rsidR="00410621" w:rsidRPr="0007166D" w:rsidRDefault="00410621" w:rsidP="00944CBD">
      <w:pPr>
        <w:numPr>
          <w:ilvl w:val="0"/>
          <w:numId w:val="12"/>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The need to introduce technology or working practices</w:t>
      </w:r>
    </w:p>
    <w:p w14:paraId="29BB0831" w14:textId="77777777" w:rsidR="00410621" w:rsidRPr="0007166D" w:rsidRDefault="00410621" w:rsidP="00944CBD">
      <w:pPr>
        <w:numPr>
          <w:ilvl w:val="0"/>
          <w:numId w:val="12"/>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Concerns about ineffective  communications or poor performance indicators</w:t>
      </w:r>
    </w:p>
    <w:p w14:paraId="0735F9B9" w14:textId="4B895D5F" w:rsidR="00410621" w:rsidRDefault="00410621" w:rsidP="00944CBD">
      <w:pPr>
        <w:numPr>
          <w:ilvl w:val="0"/>
          <w:numId w:val="12"/>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Job is seen as being boring</w:t>
      </w:r>
    </w:p>
    <w:p w14:paraId="6FCFD143" w14:textId="129BE9AF" w:rsidR="00944CBD" w:rsidRDefault="00944CBD" w:rsidP="00944CBD">
      <w:pPr>
        <w:spacing w:line="480" w:lineRule="auto"/>
        <w:contextualSpacing/>
        <w:jc w:val="both"/>
        <w:rPr>
          <w:rFonts w:ascii="Arial" w:hAnsi="Arial" w:cs="Arial"/>
          <w:color w:val="000000" w:themeColor="text1"/>
          <w:sz w:val="24"/>
          <w:szCs w:val="24"/>
        </w:rPr>
      </w:pPr>
    </w:p>
    <w:p w14:paraId="0260993F" w14:textId="4EE3C1FB" w:rsidR="00944CBD" w:rsidRDefault="00944CBD" w:rsidP="00944CBD">
      <w:pPr>
        <w:spacing w:line="480" w:lineRule="auto"/>
        <w:contextualSpacing/>
        <w:jc w:val="both"/>
        <w:rPr>
          <w:rFonts w:ascii="Arial" w:hAnsi="Arial" w:cs="Arial"/>
          <w:color w:val="000000" w:themeColor="text1"/>
          <w:sz w:val="24"/>
          <w:szCs w:val="24"/>
        </w:rPr>
      </w:pPr>
    </w:p>
    <w:p w14:paraId="12958797" w14:textId="0D7F6853" w:rsidR="00944CBD" w:rsidRDefault="00944CBD" w:rsidP="00944CBD">
      <w:pPr>
        <w:spacing w:line="480" w:lineRule="auto"/>
        <w:contextualSpacing/>
        <w:jc w:val="both"/>
        <w:rPr>
          <w:rFonts w:ascii="Arial" w:hAnsi="Arial" w:cs="Arial"/>
          <w:color w:val="000000" w:themeColor="text1"/>
          <w:sz w:val="24"/>
          <w:szCs w:val="24"/>
        </w:rPr>
      </w:pPr>
    </w:p>
    <w:p w14:paraId="6BD20207" w14:textId="72A4CA7D" w:rsidR="00944CBD" w:rsidRDefault="00944CBD" w:rsidP="00944CBD">
      <w:pPr>
        <w:spacing w:line="480" w:lineRule="auto"/>
        <w:contextualSpacing/>
        <w:jc w:val="both"/>
        <w:rPr>
          <w:rFonts w:ascii="Arial" w:hAnsi="Arial" w:cs="Arial"/>
          <w:color w:val="000000" w:themeColor="text1"/>
          <w:sz w:val="24"/>
          <w:szCs w:val="24"/>
        </w:rPr>
      </w:pPr>
    </w:p>
    <w:p w14:paraId="36F918AB" w14:textId="77777777" w:rsidR="00944CBD" w:rsidRPr="0007166D" w:rsidRDefault="00944CBD" w:rsidP="00944CBD">
      <w:pPr>
        <w:spacing w:line="480" w:lineRule="auto"/>
        <w:contextualSpacing/>
        <w:jc w:val="both"/>
        <w:rPr>
          <w:rFonts w:ascii="Arial" w:hAnsi="Arial" w:cs="Arial"/>
          <w:color w:val="000000" w:themeColor="text1"/>
          <w:sz w:val="24"/>
          <w:szCs w:val="24"/>
        </w:rPr>
      </w:pPr>
    </w:p>
    <w:p w14:paraId="3CB9F158" w14:textId="77777777" w:rsidR="00410621" w:rsidRPr="00EE56E3" w:rsidRDefault="00410621" w:rsidP="00944CBD">
      <w:pPr>
        <w:spacing w:line="480" w:lineRule="auto"/>
        <w:jc w:val="center"/>
        <w:rPr>
          <w:rFonts w:ascii="Arial" w:hAnsi="Arial" w:cs="Arial"/>
          <w:color w:val="000000" w:themeColor="text1"/>
          <w:sz w:val="24"/>
          <w:szCs w:val="24"/>
          <w:u w:val="single"/>
        </w:rPr>
      </w:pPr>
      <w:r w:rsidRPr="00EE56E3">
        <w:rPr>
          <w:rFonts w:ascii="Arial" w:hAnsi="Arial" w:cs="Arial"/>
          <w:color w:val="000000" w:themeColor="text1"/>
          <w:sz w:val="24"/>
          <w:szCs w:val="24"/>
          <w:u w:val="single"/>
        </w:rPr>
        <w:lastRenderedPageBreak/>
        <w:t>Behavioral modifications within the organization</w:t>
      </w:r>
    </w:p>
    <w:p w14:paraId="446C8D38" w14:textId="77777777" w:rsidR="00410621" w:rsidRPr="0007166D" w:rsidRDefault="00410621" w:rsidP="00944CBD">
      <w:pPr>
        <w:spacing w:line="480" w:lineRule="auto"/>
        <w:jc w:val="both"/>
        <w:rPr>
          <w:rFonts w:ascii="Arial" w:hAnsi="Arial" w:cs="Arial"/>
          <w:color w:val="000000" w:themeColor="text1"/>
          <w:sz w:val="24"/>
          <w:szCs w:val="24"/>
        </w:rPr>
      </w:pPr>
      <w:r w:rsidRPr="0007166D">
        <w:rPr>
          <w:rFonts w:ascii="Arial" w:hAnsi="Arial" w:cs="Arial"/>
          <w:color w:val="000000" w:themeColor="text1"/>
          <w:sz w:val="24"/>
          <w:szCs w:val="24"/>
        </w:rPr>
        <w:t>This is a planned change and improved performance and involves management of faces processed.</w:t>
      </w:r>
    </w:p>
    <w:p w14:paraId="1372656E" w14:textId="77777777" w:rsidR="00410621" w:rsidRPr="0007166D" w:rsidRDefault="00410621" w:rsidP="00944CBD">
      <w:pPr>
        <w:numPr>
          <w:ilvl w:val="0"/>
          <w:numId w:val="13"/>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Unfreezing involves reducing those forces that maintain the behavior in its present form.</w:t>
      </w:r>
    </w:p>
    <w:p w14:paraId="26A9D666" w14:textId="77777777" w:rsidR="00410621" w:rsidRPr="0007166D" w:rsidRDefault="00410621" w:rsidP="00F8082E">
      <w:pPr>
        <w:numPr>
          <w:ilvl w:val="0"/>
          <w:numId w:val="13"/>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Movement – this consists of the development of new attitudes or behaviors</w:t>
      </w:r>
    </w:p>
    <w:p w14:paraId="5C92CBB0" w14:textId="77777777" w:rsidR="00410621" w:rsidRPr="0007166D" w:rsidRDefault="00410621" w:rsidP="00F8082E">
      <w:pPr>
        <w:numPr>
          <w:ilvl w:val="0"/>
          <w:numId w:val="13"/>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 xml:space="preserve"> Refreezing – this involves stabilizing changes at the new level and reinforcement through supporting mechanisms, e.g., policies, structures, or norms</w:t>
      </w:r>
    </w:p>
    <w:p w14:paraId="5134229E" w14:textId="77777777" w:rsidR="00410621" w:rsidRDefault="00410621" w:rsidP="00944CBD">
      <w:pPr>
        <w:spacing w:line="480" w:lineRule="auto"/>
        <w:jc w:val="both"/>
        <w:rPr>
          <w:rFonts w:ascii="Arial" w:hAnsi="Arial" w:cs="Arial"/>
          <w:color w:val="000000" w:themeColor="text1"/>
          <w:sz w:val="24"/>
          <w:szCs w:val="24"/>
        </w:rPr>
      </w:pPr>
    </w:p>
    <w:p w14:paraId="5820DEB0" w14:textId="77777777" w:rsidR="00410621" w:rsidRPr="0007166D" w:rsidRDefault="00410621" w:rsidP="00410621">
      <w:pPr>
        <w:spacing w:line="360" w:lineRule="auto"/>
        <w:jc w:val="both"/>
        <w:rPr>
          <w:rFonts w:ascii="Arial" w:hAnsi="Arial" w:cs="Arial"/>
          <w:color w:val="000000" w:themeColor="text1"/>
          <w:sz w:val="24"/>
          <w:szCs w:val="24"/>
        </w:rPr>
      </w:pPr>
    </w:p>
    <w:p w14:paraId="7DD43549" w14:textId="77777777" w:rsidR="00944CBD" w:rsidRDefault="00944CBD" w:rsidP="00944CBD">
      <w:pPr>
        <w:spacing w:line="480" w:lineRule="auto"/>
        <w:jc w:val="center"/>
        <w:rPr>
          <w:rFonts w:ascii="Arial" w:hAnsi="Arial" w:cs="Arial"/>
          <w:color w:val="000000" w:themeColor="text1"/>
          <w:sz w:val="24"/>
          <w:szCs w:val="24"/>
        </w:rPr>
      </w:pPr>
    </w:p>
    <w:p w14:paraId="03644A82" w14:textId="77777777" w:rsidR="00944CBD" w:rsidRDefault="00944CBD" w:rsidP="00944CBD">
      <w:pPr>
        <w:spacing w:line="480" w:lineRule="auto"/>
        <w:jc w:val="center"/>
        <w:rPr>
          <w:rFonts w:ascii="Arial" w:hAnsi="Arial" w:cs="Arial"/>
          <w:color w:val="000000" w:themeColor="text1"/>
          <w:sz w:val="24"/>
          <w:szCs w:val="24"/>
        </w:rPr>
      </w:pPr>
    </w:p>
    <w:p w14:paraId="2709BB32" w14:textId="77777777" w:rsidR="00944CBD" w:rsidRDefault="00944CBD" w:rsidP="00944CBD">
      <w:pPr>
        <w:spacing w:line="480" w:lineRule="auto"/>
        <w:jc w:val="center"/>
        <w:rPr>
          <w:rFonts w:ascii="Arial" w:hAnsi="Arial" w:cs="Arial"/>
          <w:color w:val="000000" w:themeColor="text1"/>
          <w:sz w:val="24"/>
          <w:szCs w:val="24"/>
        </w:rPr>
      </w:pPr>
    </w:p>
    <w:p w14:paraId="4C00DEEA" w14:textId="77777777" w:rsidR="00944CBD" w:rsidRDefault="00944CBD" w:rsidP="00944CBD">
      <w:pPr>
        <w:spacing w:line="480" w:lineRule="auto"/>
        <w:jc w:val="center"/>
        <w:rPr>
          <w:rFonts w:ascii="Arial" w:hAnsi="Arial" w:cs="Arial"/>
          <w:color w:val="000000" w:themeColor="text1"/>
          <w:sz w:val="24"/>
          <w:szCs w:val="24"/>
        </w:rPr>
      </w:pPr>
    </w:p>
    <w:p w14:paraId="095058BE" w14:textId="77777777" w:rsidR="00944CBD" w:rsidRDefault="00944CBD" w:rsidP="00944CBD">
      <w:pPr>
        <w:spacing w:line="480" w:lineRule="auto"/>
        <w:jc w:val="center"/>
        <w:rPr>
          <w:rFonts w:ascii="Arial" w:hAnsi="Arial" w:cs="Arial"/>
          <w:color w:val="000000" w:themeColor="text1"/>
          <w:sz w:val="24"/>
          <w:szCs w:val="24"/>
        </w:rPr>
      </w:pPr>
    </w:p>
    <w:p w14:paraId="5F706B3F" w14:textId="77777777" w:rsidR="00944CBD" w:rsidRDefault="00944CBD" w:rsidP="00944CBD">
      <w:pPr>
        <w:spacing w:line="480" w:lineRule="auto"/>
        <w:jc w:val="center"/>
        <w:rPr>
          <w:rFonts w:ascii="Arial" w:hAnsi="Arial" w:cs="Arial"/>
          <w:color w:val="000000" w:themeColor="text1"/>
          <w:sz w:val="24"/>
          <w:szCs w:val="24"/>
        </w:rPr>
      </w:pPr>
    </w:p>
    <w:p w14:paraId="07D09018" w14:textId="14030844" w:rsidR="00944CBD" w:rsidRDefault="00944CBD" w:rsidP="00944CBD">
      <w:pPr>
        <w:spacing w:line="480" w:lineRule="auto"/>
        <w:jc w:val="center"/>
        <w:rPr>
          <w:rFonts w:ascii="Arial" w:hAnsi="Arial" w:cs="Arial"/>
          <w:color w:val="000000" w:themeColor="text1"/>
          <w:sz w:val="24"/>
          <w:szCs w:val="24"/>
        </w:rPr>
      </w:pPr>
    </w:p>
    <w:p w14:paraId="5360D252" w14:textId="2CADD43D" w:rsidR="00EE56E3" w:rsidRDefault="00EE56E3" w:rsidP="00944CBD">
      <w:pPr>
        <w:spacing w:line="480" w:lineRule="auto"/>
        <w:jc w:val="center"/>
        <w:rPr>
          <w:rFonts w:ascii="Arial" w:hAnsi="Arial" w:cs="Arial"/>
          <w:color w:val="000000" w:themeColor="text1"/>
          <w:sz w:val="24"/>
          <w:szCs w:val="24"/>
        </w:rPr>
      </w:pPr>
    </w:p>
    <w:p w14:paraId="23B3F257" w14:textId="77777777" w:rsidR="009F1EF4" w:rsidRDefault="009F1EF4" w:rsidP="00944CBD">
      <w:pPr>
        <w:spacing w:line="480" w:lineRule="auto"/>
        <w:jc w:val="center"/>
        <w:rPr>
          <w:rFonts w:ascii="Arial" w:hAnsi="Arial" w:cs="Arial"/>
          <w:color w:val="000000" w:themeColor="text1"/>
          <w:sz w:val="24"/>
          <w:szCs w:val="24"/>
        </w:rPr>
      </w:pPr>
    </w:p>
    <w:p w14:paraId="000BF73C" w14:textId="59218058" w:rsidR="00410621" w:rsidRPr="00EE56E3" w:rsidRDefault="00410621" w:rsidP="009033AD">
      <w:pPr>
        <w:spacing w:line="240" w:lineRule="auto"/>
        <w:jc w:val="center"/>
        <w:rPr>
          <w:rFonts w:ascii="Arial" w:hAnsi="Arial" w:cs="Arial"/>
          <w:color w:val="000000" w:themeColor="text1"/>
          <w:sz w:val="24"/>
          <w:szCs w:val="24"/>
          <w:u w:val="single"/>
        </w:rPr>
      </w:pPr>
      <w:r w:rsidRPr="00EE56E3">
        <w:rPr>
          <w:rFonts w:ascii="Arial" w:hAnsi="Arial" w:cs="Arial"/>
          <w:color w:val="000000" w:themeColor="text1"/>
          <w:sz w:val="24"/>
          <w:szCs w:val="24"/>
          <w:u w:val="single"/>
        </w:rPr>
        <w:lastRenderedPageBreak/>
        <w:t>RESISTANCE TO CHANGE</w:t>
      </w:r>
    </w:p>
    <w:p w14:paraId="66185E7C" w14:textId="77777777" w:rsidR="00410621" w:rsidRPr="0007166D" w:rsidRDefault="00410621" w:rsidP="009033AD">
      <w:pPr>
        <w:spacing w:line="240" w:lineRule="auto"/>
        <w:rPr>
          <w:rFonts w:ascii="Arial" w:hAnsi="Arial" w:cs="Arial"/>
          <w:color w:val="000000" w:themeColor="text1"/>
          <w:sz w:val="24"/>
          <w:szCs w:val="24"/>
        </w:rPr>
      </w:pPr>
      <w:r w:rsidRPr="0007166D">
        <w:rPr>
          <w:rFonts w:ascii="Arial" w:hAnsi="Arial" w:cs="Arial"/>
          <w:color w:val="000000" w:themeColor="text1"/>
          <w:sz w:val="24"/>
          <w:szCs w:val="24"/>
        </w:rPr>
        <w:t>Common reasons for individual resistance to change</w:t>
      </w:r>
    </w:p>
    <w:p w14:paraId="4FEDA2E6" w14:textId="77777777" w:rsidR="00410621" w:rsidRPr="0007166D" w:rsidRDefault="00410621" w:rsidP="009033AD">
      <w:pPr>
        <w:numPr>
          <w:ilvl w:val="0"/>
          <w:numId w:val="14"/>
        </w:numPr>
        <w:spacing w:line="24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Selective perception – people's interpretation of events presents a unique image or picture of the natural world can result. this can lead to a biased view of a particular situation which fits most comfortability  into a person’s perception of reality and can cause resistance to change</w:t>
      </w:r>
    </w:p>
    <w:p w14:paraId="6A8F2F96" w14:textId="77777777" w:rsidR="00410621" w:rsidRPr="0007166D" w:rsidRDefault="00410621" w:rsidP="009033AD">
      <w:pPr>
        <w:numPr>
          <w:ilvl w:val="0"/>
          <w:numId w:val="14"/>
        </w:numPr>
        <w:spacing w:line="24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Habits- people tend to respond to a situation established and customary. Patterns may serve as a means of comfort and security and guide easy decision-making. Proposed changes to practices, especially if they are well-established, require little effort may be resisted.</w:t>
      </w:r>
    </w:p>
    <w:p w14:paraId="12218C20" w14:textId="77777777" w:rsidR="00410621" w:rsidRPr="0007166D" w:rsidRDefault="00410621" w:rsidP="009033AD">
      <w:pPr>
        <w:numPr>
          <w:ilvl w:val="0"/>
          <w:numId w:val="14"/>
        </w:numPr>
        <w:spacing w:line="24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Inconvenience or loss of freedom If the change is seen as likely to approve inconvenience and increased control, there may be resistance.</w:t>
      </w:r>
    </w:p>
    <w:p w14:paraId="2C095A0E" w14:textId="77777777" w:rsidR="00410621" w:rsidRPr="0007166D" w:rsidRDefault="00410621" w:rsidP="009033AD">
      <w:pPr>
        <w:numPr>
          <w:ilvl w:val="0"/>
          <w:numId w:val="14"/>
        </w:numPr>
        <w:spacing w:line="24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Economic implications people likely to resist change which is perceived as either or directly or indirectly or other rewards</w:t>
      </w:r>
    </w:p>
    <w:p w14:paraId="7DD087ED" w14:textId="77777777" w:rsidR="00410621" w:rsidRPr="0007166D" w:rsidRDefault="00410621" w:rsidP="009033AD">
      <w:pPr>
        <w:numPr>
          <w:ilvl w:val="0"/>
          <w:numId w:val="14"/>
        </w:numPr>
        <w:spacing w:line="24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Security in the past – there is a tendency for some people to find a sense of security.</w:t>
      </w:r>
    </w:p>
    <w:p w14:paraId="43FB7BD2" w14:textId="3B3A4AA1" w:rsidR="00410621" w:rsidRDefault="00410621" w:rsidP="009033AD">
      <w:pPr>
        <w:numPr>
          <w:ilvl w:val="0"/>
          <w:numId w:val="14"/>
        </w:numPr>
        <w:spacing w:line="24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 xml:space="preserve">Fear of people with the unknown tends to cause anxiety. </w:t>
      </w:r>
    </w:p>
    <w:p w14:paraId="464DC3D3" w14:textId="669A3241" w:rsidR="009033AD" w:rsidRDefault="009033AD" w:rsidP="009033AD">
      <w:pPr>
        <w:numPr>
          <w:ilvl w:val="0"/>
          <w:numId w:val="14"/>
        </w:numPr>
        <w:spacing w:line="240" w:lineRule="auto"/>
        <w:contextualSpacing/>
        <w:jc w:val="both"/>
        <w:rPr>
          <w:rFonts w:ascii="Arial" w:hAnsi="Arial" w:cs="Arial"/>
          <w:color w:val="000000" w:themeColor="text1"/>
          <w:sz w:val="24"/>
          <w:szCs w:val="24"/>
        </w:rPr>
      </w:pPr>
      <w:r>
        <w:rPr>
          <w:rFonts w:ascii="Arial" w:hAnsi="Arial" w:cs="Arial"/>
          <w:color w:val="000000" w:themeColor="text1"/>
          <w:sz w:val="24"/>
          <w:szCs w:val="24"/>
        </w:rPr>
        <w:t>Lack of trust</w:t>
      </w:r>
    </w:p>
    <w:p w14:paraId="4486DD2D" w14:textId="2C6C8D64" w:rsidR="009033AD" w:rsidRDefault="001A65EA" w:rsidP="009033AD">
      <w:pPr>
        <w:numPr>
          <w:ilvl w:val="0"/>
          <w:numId w:val="14"/>
        </w:numPr>
        <w:spacing w:line="240" w:lineRule="auto"/>
        <w:contextualSpacing/>
        <w:jc w:val="both"/>
        <w:rPr>
          <w:rFonts w:ascii="Arial" w:hAnsi="Arial" w:cs="Arial"/>
          <w:color w:val="000000" w:themeColor="text1"/>
          <w:sz w:val="24"/>
          <w:szCs w:val="24"/>
        </w:rPr>
      </w:pPr>
      <w:r>
        <w:rPr>
          <w:rFonts w:ascii="Arial" w:hAnsi="Arial" w:cs="Arial"/>
          <w:color w:val="000000" w:themeColor="text1"/>
          <w:sz w:val="24"/>
          <w:szCs w:val="24"/>
        </w:rPr>
        <w:t>The b</w:t>
      </w:r>
      <w:r w:rsidR="009033AD">
        <w:rPr>
          <w:rFonts w:ascii="Arial" w:hAnsi="Arial" w:cs="Arial"/>
          <w:color w:val="000000" w:themeColor="text1"/>
          <w:sz w:val="24"/>
          <w:szCs w:val="24"/>
        </w:rPr>
        <w:t xml:space="preserve">elief that changes </w:t>
      </w:r>
      <w:r>
        <w:rPr>
          <w:rFonts w:ascii="Arial" w:hAnsi="Arial" w:cs="Arial"/>
          <w:color w:val="000000" w:themeColor="text1"/>
          <w:sz w:val="24"/>
          <w:szCs w:val="24"/>
        </w:rPr>
        <w:t>are</w:t>
      </w:r>
      <w:r w:rsidR="009033AD">
        <w:rPr>
          <w:rFonts w:ascii="Arial" w:hAnsi="Arial" w:cs="Arial"/>
          <w:color w:val="000000" w:themeColor="text1"/>
          <w:sz w:val="24"/>
          <w:szCs w:val="24"/>
        </w:rPr>
        <w:t xml:space="preserve"> unnecessary</w:t>
      </w:r>
    </w:p>
    <w:p w14:paraId="371C26AC" w14:textId="12E7290A" w:rsidR="009033AD" w:rsidRDefault="001A65EA" w:rsidP="009033AD">
      <w:pPr>
        <w:numPr>
          <w:ilvl w:val="0"/>
          <w:numId w:val="14"/>
        </w:numPr>
        <w:spacing w:line="240" w:lineRule="auto"/>
        <w:contextualSpacing/>
        <w:jc w:val="both"/>
        <w:rPr>
          <w:rFonts w:ascii="Arial" w:hAnsi="Arial" w:cs="Arial"/>
          <w:color w:val="000000" w:themeColor="text1"/>
          <w:sz w:val="24"/>
          <w:szCs w:val="24"/>
        </w:rPr>
      </w:pPr>
      <w:r>
        <w:rPr>
          <w:rFonts w:ascii="Arial" w:hAnsi="Arial" w:cs="Arial"/>
          <w:color w:val="000000" w:themeColor="text1"/>
          <w:sz w:val="24"/>
          <w:szCs w:val="24"/>
        </w:rPr>
        <w:t>A belief</w:t>
      </w:r>
      <w:r w:rsidR="009033AD">
        <w:rPr>
          <w:rFonts w:ascii="Arial" w:hAnsi="Arial" w:cs="Arial"/>
          <w:color w:val="000000" w:themeColor="text1"/>
          <w:sz w:val="24"/>
          <w:szCs w:val="24"/>
        </w:rPr>
        <w:t xml:space="preserve"> that the change </w:t>
      </w:r>
      <w:r>
        <w:rPr>
          <w:rFonts w:ascii="Arial" w:hAnsi="Arial" w:cs="Arial"/>
          <w:color w:val="000000" w:themeColor="text1"/>
          <w:sz w:val="24"/>
          <w:szCs w:val="24"/>
        </w:rPr>
        <w:t xml:space="preserve">is </w:t>
      </w:r>
      <w:r w:rsidR="009033AD">
        <w:rPr>
          <w:rFonts w:ascii="Arial" w:hAnsi="Arial" w:cs="Arial"/>
          <w:color w:val="000000" w:themeColor="text1"/>
          <w:sz w:val="24"/>
          <w:szCs w:val="24"/>
        </w:rPr>
        <w:t>not feasible</w:t>
      </w:r>
    </w:p>
    <w:p w14:paraId="3B3CBB71" w14:textId="697A7087" w:rsidR="009033AD" w:rsidRDefault="009033AD" w:rsidP="009033AD">
      <w:pPr>
        <w:numPr>
          <w:ilvl w:val="0"/>
          <w:numId w:val="14"/>
        </w:numPr>
        <w:spacing w:line="240" w:lineRule="auto"/>
        <w:contextualSpacing/>
        <w:jc w:val="both"/>
        <w:rPr>
          <w:rFonts w:ascii="Arial" w:hAnsi="Arial" w:cs="Arial"/>
          <w:color w:val="000000" w:themeColor="text1"/>
          <w:sz w:val="24"/>
          <w:szCs w:val="24"/>
        </w:rPr>
      </w:pPr>
      <w:r>
        <w:rPr>
          <w:rFonts w:ascii="Arial" w:hAnsi="Arial" w:cs="Arial"/>
          <w:color w:val="000000" w:themeColor="text1"/>
          <w:sz w:val="24"/>
          <w:szCs w:val="24"/>
        </w:rPr>
        <w:t>Economics threats</w:t>
      </w:r>
    </w:p>
    <w:p w14:paraId="193BECBF" w14:textId="78F4D4C0" w:rsidR="009033AD" w:rsidRDefault="009033AD" w:rsidP="009033AD">
      <w:pPr>
        <w:numPr>
          <w:ilvl w:val="0"/>
          <w:numId w:val="14"/>
        </w:numPr>
        <w:spacing w:line="240" w:lineRule="auto"/>
        <w:contextualSpacing/>
        <w:jc w:val="both"/>
        <w:rPr>
          <w:rFonts w:ascii="Arial" w:hAnsi="Arial" w:cs="Arial"/>
          <w:color w:val="000000" w:themeColor="text1"/>
          <w:sz w:val="24"/>
          <w:szCs w:val="24"/>
        </w:rPr>
      </w:pPr>
      <w:r>
        <w:rPr>
          <w:rFonts w:ascii="Arial" w:hAnsi="Arial" w:cs="Arial"/>
          <w:color w:val="000000" w:themeColor="text1"/>
          <w:sz w:val="24"/>
          <w:szCs w:val="24"/>
        </w:rPr>
        <w:t>Loss of status and power</w:t>
      </w:r>
    </w:p>
    <w:p w14:paraId="6392CCF3" w14:textId="3173E09D" w:rsidR="009033AD" w:rsidRDefault="009033AD" w:rsidP="009033AD">
      <w:pPr>
        <w:numPr>
          <w:ilvl w:val="0"/>
          <w:numId w:val="14"/>
        </w:numPr>
        <w:spacing w:line="240" w:lineRule="auto"/>
        <w:contextualSpacing/>
        <w:jc w:val="both"/>
        <w:rPr>
          <w:rFonts w:ascii="Arial" w:hAnsi="Arial" w:cs="Arial"/>
          <w:color w:val="000000" w:themeColor="text1"/>
          <w:sz w:val="24"/>
          <w:szCs w:val="24"/>
        </w:rPr>
      </w:pPr>
      <w:r>
        <w:rPr>
          <w:rFonts w:ascii="Arial" w:hAnsi="Arial" w:cs="Arial"/>
          <w:color w:val="000000" w:themeColor="text1"/>
          <w:sz w:val="24"/>
          <w:szCs w:val="24"/>
        </w:rPr>
        <w:t>Threat to values and ideals</w:t>
      </w:r>
    </w:p>
    <w:p w14:paraId="457CB9E8" w14:textId="6E805E6E" w:rsidR="009033AD" w:rsidRDefault="009033AD" w:rsidP="009033AD">
      <w:pPr>
        <w:numPr>
          <w:ilvl w:val="0"/>
          <w:numId w:val="14"/>
        </w:numPr>
        <w:spacing w:line="240" w:lineRule="auto"/>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 Resentment of interference</w:t>
      </w:r>
    </w:p>
    <w:p w14:paraId="4DB39FEA" w14:textId="77777777" w:rsidR="009033AD" w:rsidRPr="0007166D" w:rsidRDefault="009033AD" w:rsidP="009033AD">
      <w:pPr>
        <w:spacing w:line="480" w:lineRule="auto"/>
        <w:contextualSpacing/>
        <w:jc w:val="both"/>
        <w:rPr>
          <w:rFonts w:ascii="Arial" w:hAnsi="Arial" w:cs="Arial"/>
          <w:color w:val="000000" w:themeColor="text1"/>
          <w:sz w:val="24"/>
          <w:szCs w:val="24"/>
        </w:rPr>
      </w:pPr>
    </w:p>
    <w:p w14:paraId="21C9F059" w14:textId="77777777" w:rsidR="00410621" w:rsidRPr="0007166D" w:rsidRDefault="00410621" w:rsidP="00944CBD">
      <w:pPr>
        <w:spacing w:line="480" w:lineRule="auto"/>
        <w:jc w:val="both"/>
        <w:rPr>
          <w:rFonts w:ascii="Arial" w:hAnsi="Arial" w:cs="Arial"/>
          <w:color w:val="000000" w:themeColor="text1"/>
          <w:sz w:val="24"/>
          <w:szCs w:val="24"/>
        </w:rPr>
      </w:pPr>
    </w:p>
    <w:p w14:paraId="5B163DA1" w14:textId="49E9BC9F" w:rsidR="00410621" w:rsidRDefault="00410621" w:rsidP="00944CBD">
      <w:pPr>
        <w:spacing w:line="480" w:lineRule="auto"/>
        <w:jc w:val="both"/>
        <w:rPr>
          <w:rFonts w:ascii="Arial" w:hAnsi="Arial" w:cs="Arial"/>
          <w:color w:val="000000" w:themeColor="text1"/>
          <w:sz w:val="24"/>
          <w:szCs w:val="24"/>
        </w:rPr>
      </w:pPr>
    </w:p>
    <w:p w14:paraId="26F5ED50" w14:textId="439DEFD4" w:rsidR="009033AD" w:rsidRDefault="009033AD" w:rsidP="00944CBD">
      <w:pPr>
        <w:spacing w:line="480" w:lineRule="auto"/>
        <w:jc w:val="both"/>
        <w:rPr>
          <w:rFonts w:ascii="Arial" w:hAnsi="Arial" w:cs="Arial"/>
          <w:color w:val="000000" w:themeColor="text1"/>
          <w:sz w:val="24"/>
          <w:szCs w:val="24"/>
        </w:rPr>
      </w:pPr>
    </w:p>
    <w:p w14:paraId="1D0662B9" w14:textId="19060A5B" w:rsidR="009033AD" w:rsidRDefault="009033AD" w:rsidP="00944CBD">
      <w:pPr>
        <w:spacing w:line="480" w:lineRule="auto"/>
        <w:jc w:val="both"/>
        <w:rPr>
          <w:rFonts w:ascii="Arial" w:hAnsi="Arial" w:cs="Arial"/>
          <w:color w:val="000000" w:themeColor="text1"/>
          <w:sz w:val="24"/>
          <w:szCs w:val="24"/>
        </w:rPr>
      </w:pPr>
    </w:p>
    <w:p w14:paraId="17C812E9" w14:textId="718A43EA" w:rsidR="009033AD" w:rsidRDefault="009033AD" w:rsidP="00944CBD">
      <w:pPr>
        <w:spacing w:line="480" w:lineRule="auto"/>
        <w:jc w:val="both"/>
        <w:rPr>
          <w:rFonts w:ascii="Arial" w:hAnsi="Arial" w:cs="Arial"/>
          <w:color w:val="000000" w:themeColor="text1"/>
          <w:sz w:val="24"/>
          <w:szCs w:val="24"/>
        </w:rPr>
      </w:pPr>
    </w:p>
    <w:p w14:paraId="605C6EF4" w14:textId="551965B9" w:rsidR="009033AD" w:rsidRDefault="009033AD" w:rsidP="00944CBD">
      <w:pPr>
        <w:spacing w:line="480" w:lineRule="auto"/>
        <w:jc w:val="both"/>
        <w:rPr>
          <w:rFonts w:ascii="Arial" w:hAnsi="Arial" w:cs="Arial"/>
          <w:color w:val="000000" w:themeColor="text1"/>
          <w:sz w:val="24"/>
          <w:szCs w:val="24"/>
        </w:rPr>
      </w:pPr>
    </w:p>
    <w:p w14:paraId="4A60574D" w14:textId="77777777" w:rsidR="009033AD" w:rsidRPr="0007166D" w:rsidRDefault="009033AD" w:rsidP="00944CBD">
      <w:pPr>
        <w:spacing w:line="480" w:lineRule="auto"/>
        <w:jc w:val="both"/>
        <w:rPr>
          <w:rFonts w:ascii="Arial" w:hAnsi="Arial" w:cs="Arial"/>
          <w:color w:val="000000" w:themeColor="text1"/>
          <w:sz w:val="24"/>
          <w:szCs w:val="24"/>
        </w:rPr>
      </w:pPr>
    </w:p>
    <w:p w14:paraId="0DC61340" w14:textId="77777777" w:rsidR="00410621" w:rsidRPr="00EE56E3" w:rsidRDefault="00410621" w:rsidP="00410621">
      <w:pPr>
        <w:spacing w:line="480" w:lineRule="auto"/>
        <w:jc w:val="center"/>
        <w:rPr>
          <w:rFonts w:ascii="Arial" w:hAnsi="Arial" w:cs="Arial"/>
          <w:color w:val="000000" w:themeColor="text1"/>
          <w:sz w:val="24"/>
          <w:szCs w:val="24"/>
          <w:u w:val="single"/>
        </w:rPr>
      </w:pPr>
      <w:r w:rsidRPr="00EE56E3">
        <w:rPr>
          <w:rFonts w:ascii="Arial" w:hAnsi="Arial" w:cs="Arial"/>
          <w:color w:val="000000" w:themeColor="text1"/>
          <w:sz w:val="24"/>
          <w:szCs w:val="24"/>
          <w:u w:val="single"/>
        </w:rPr>
        <w:lastRenderedPageBreak/>
        <w:t>FORCE FIELD ANALYSIS</w:t>
      </w:r>
    </w:p>
    <w:p w14:paraId="02DD2FB5" w14:textId="77777777" w:rsidR="00410621" w:rsidRPr="0007166D" w:rsidRDefault="00410621" w:rsidP="00410621">
      <w:pPr>
        <w:spacing w:line="480" w:lineRule="auto"/>
        <w:rPr>
          <w:rFonts w:ascii="Arial" w:hAnsi="Arial" w:cs="Arial"/>
          <w:color w:val="000000" w:themeColor="text1"/>
          <w:sz w:val="24"/>
          <w:szCs w:val="24"/>
        </w:rPr>
      </w:pPr>
      <w:r w:rsidRPr="0007166D">
        <w:rPr>
          <w:rFonts w:ascii="Arial" w:hAnsi="Arial" w:cs="Arial"/>
          <w:color w:val="000000" w:themeColor="text1"/>
          <w:sz w:val="24"/>
          <w:szCs w:val="24"/>
        </w:rPr>
        <w:t>This fall into two categories:</w:t>
      </w:r>
    </w:p>
    <w:p w14:paraId="7A7BE1BB" w14:textId="77777777" w:rsidR="00410621" w:rsidRPr="0007166D" w:rsidRDefault="00410621" w:rsidP="00274C15">
      <w:pPr>
        <w:numPr>
          <w:ilvl w:val="0"/>
          <w:numId w:val="15"/>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Forces associated with the individual involved</w:t>
      </w:r>
    </w:p>
    <w:p w14:paraId="7D8FBEDD" w14:textId="77777777" w:rsidR="00410621" w:rsidRPr="0007166D" w:rsidRDefault="00410621" w:rsidP="00274C15">
      <w:pPr>
        <w:numPr>
          <w:ilvl w:val="0"/>
          <w:numId w:val="15"/>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Forces of an unpersonal nature exist in the environment.</w:t>
      </w:r>
    </w:p>
    <w:tbl>
      <w:tblPr>
        <w:tblStyle w:val="TableGrid1"/>
        <w:tblW w:w="0" w:type="auto"/>
        <w:tblLook w:val="04A0" w:firstRow="1" w:lastRow="0" w:firstColumn="1" w:lastColumn="0" w:noHBand="0" w:noVBand="1"/>
      </w:tblPr>
      <w:tblGrid>
        <w:gridCol w:w="3116"/>
        <w:gridCol w:w="3117"/>
        <w:gridCol w:w="3117"/>
      </w:tblGrid>
      <w:tr w:rsidR="00410621" w:rsidRPr="00EE56E3" w14:paraId="245CA796" w14:textId="77777777" w:rsidTr="005A060D">
        <w:tc>
          <w:tcPr>
            <w:tcW w:w="3116" w:type="dxa"/>
          </w:tcPr>
          <w:p w14:paraId="0E9A25D7" w14:textId="77777777" w:rsidR="00410621" w:rsidRPr="00EE56E3" w:rsidRDefault="00410621" w:rsidP="005A060D">
            <w:pPr>
              <w:spacing w:line="480" w:lineRule="auto"/>
              <w:jc w:val="center"/>
              <w:rPr>
                <w:rFonts w:ascii="Arial" w:hAnsi="Arial" w:cs="Arial"/>
                <w:color w:val="000000" w:themeColor="text1"/>
                <w:sz w:val="24"/>
                <w:szCs w:val="24"/>
              </w:rPr>
            </w:pPr>
            <w:r w:rsidRPr="00EE56E3">
              <w:rPr>
                <w:rFonts w:ascii="Arial" w:hAnsi="Arial" w:cs="Arial"/>
                <w:color w:val="000000" w:themeColor="text1"/>
                <w:sz w:val="24"/>
                <w:szCs w:val="24"/>
              </w:rPr>
              <w:t>Unfreezing</w:t>
            </w:r>
          </w:p>
        </w:tc>
        <w:tc>
          <w:tcPr>
            <w:tcW w:w="3117" w:type="dxa"/>
          </w:tcPr>
          <w:p w14:paraId="4AAA5ED4" w14:textId="77777777" w:rsidR="00410621" w:rsidRPr="00EE56E3" w:rsidRDefault="00410621" w:rsidP="005A060D">
            <w:pPr>
              <w:spacing w:line="480" w:lineRule="auto"/>
              <w:jc w:val="center"/>
              <w:rPr>
                <w:rFonts w:ascii="Arial" w:hAnsi="Arial" w:cs="Arial"/>
                <w:color w:val="000000" w:themeColor="text1"/>
                <w:sz w:val="24"/>
                <w:szCs w:val="24"/>
              </w:rPr>
            </w:pPr>
            <w:r w:rsidRPr="00EE56E3">
              <w:rPr>
                <w:rFonts w:ascii="Arial" w:hAnsi="Arial" w:cs="Arial"/>
                <w:color w:val="000000" w:themeColor="text1"/>
                <w:sz w:val="24"/>
                <w:szCs w:val="24"/>
              </w:rPr>
              <w:t>Movement</w:t>
            </w:r>
          </w:p>
        </w:tc>
        <w:tc>
          <w:tcPr>
            <w:tcW w:w="3117" w:type="dxa"/>
          </w:tcPr>
          <w:p w14:paraId="0504CDED" w14:textId="77777777" w:rsidR="00410621" w:rsidRPr="00EE56E3" w:rsidRDefault="00410621" w:rsidP="005A060D">
            <w:pPr>
              <w:spacing w:line="480" w:lineRule="auto"/>
              <w:jc w:val="center"/>
              <w:rPr>
                <w:rFonts w:ascii="Arial" w:hAnsi="Arial" w:cs="Arial"/>
                <w:color w:val="000000" w:themeColor="text1"/>
                <w:sz w:val="24"/>
                <w:szCs w:val="24"/>
              </w:rPr>
            </w:pPr>
            <w:r w:rsidRPr="00EE56E3">
              <w:rPr>
                <w:rFonts w:ascii="Arial" w:hAnsi="Arial" w:cs="Arial"/>
                <w:color w:val="000000" w:themeColor="text1"/>
                <w:sz w:val="24"/>
                <w:szCs w:val="24"/>
              </w:rPr>
              <w:t>Refreezing</w:t>
            </w:r>
          </w:p>
        </w:tc>
      </w:tr>
    </w:tbl>
    <w:p w14:paraId="1195D899" w14:textId="77777777" w:rsidR="00410621" w:rsidRPr="00EE56E3" w:rsidRDefault="00410621" w:rsidP="00410621">
      <w:pPr>
        <w:spacing w:line="480" w:lineRule="auto"/>
        <w:rPr>
          <w:rFonts w:ascii="Arial" w:hAnsi="Arial" w:cs="Arial"/>
          <w:color w:val="000000" w:themeColor="text1"/>
          <w:sz w:val="24"/>
          <w:szCs w:val="24"/>
        </w:rPr>
      </w:pPr>
    </w:p>
    <w:p w14:paraId="3CA3146A" w14:textId="77777777" w:rsidR="00410621" w:rsidRPr="0007166D" w:rsidRDefault="00410621" w:rsidP="00410621">
      <w:pPr>
        <w:spacing w:line="480" w:lineRule="auto"/>
        <w:jc w:val="both"/>
        <w:rPr>
          <w:rFonts w:ascii="Arial" w:hAnsi="Arial" w:cs="Arial"/>
          <w:color w:val="000000" w:themeColor="text1"/>
          <w:sz w:val="24"/>
          <w:szCs w:val="24"/>
        </w:rPr>
      </w:pPr>
      <w:r w:rsidRPr="0007166D">
        <w:rPr>
          <w:rFonts w:ascii="Arial" w:hAnsi="Arial" w:cs="Arial"/>
          <w:color w:val="000000" w:themeColor="text1"/>
          <w:sz w:val="24"/>
          <w:szCs w:val="24"/>
        </w:rPr>
        <w:t>The diagram above shows the effects of force field analysis: Restraining forces – Equilibrium  - Driving forces.</w:t>
      </w:r>
    </w:p>
    <w:p w14:paraId="5752EE23" w14:textId="77777777" w:rsidR="00410621" w:rsidRPr="0007166D" w:rsidRDefault="00410621" w:rsidP="00410621">
      <w:pPr>
        <w:spacing w:line="480" w:lineRule="auto"/>
        <w:jc w:val="both"/>
        <w:rPr>
          <w:rFonts w:ascii="Arial" w:hAnsi="Arial" w:cs="Arial"/>
          <w:color w:val="000000" w:themeColor="text1"/>
          <w:sz w:val="24"/>
          <w:szCs w:val="24"/>
        </w:rPr>
      </w:pPr>
      <w:r w:rsidRPr="0007166D">
        <w:rPr>
          <w:rFonts w:ascii="Arial" w:hAnsi="Arial" w:cs="Arial"/>
          <w:color w:val="000000" w:themeColor="text1"/>
          <w:sz w:val="24"/>
          <w:szCs w:val="24"/>
        </w:rPr>
        <w:t xml:space="preserve"> According to Plotnick, Forces Field Analysis- helps diagnose the problems or the forces that operate in the specific situation.</w:t>
      </w:r>
    </w:p>
    <w:p w14:paraId="2386A76F" w14:textId="4FFF4D1C" w:rsidR="00410621" w:rsidRPr="0007166D" w:rsidRDefault="00410621" w:rsidP="00410621">
      <w:pPr>
        <w:spacing w:line="480" w:lineRule="auto"/>
        <w:rPr>
          <w:rFonts w:ascii="Arial" w:hAnsi="Arial" w:cs="Arial"/>
          <w:color w:val="000000" w:themeColor="text1"/>
          <w:sz w:val="24"/>
          <w:szCs w:val="24"/>
        </w:rPr>
      </w:pPr>
      <w:r w:rsidRPr="0007166D">
        <w:rPr>
          <w:rFonts w:ascii="Arial" w:hAnsi="Arial" w:cs="Arial"/>
          <w:color w:val="000000" w:themeColor="text1"/>
          <w:sz w:val="24"/>
          <w:szCs w:val="24"/>
        </w:rPr>
        <w:t xml:space="preserve">For the change to be successful, according to </w:t>
      </w:r>
      <w:r w:rsidR="00A04567" w:rsidRPr="0007166D">
        <w:rPr>
          <w:rFonts w:ascii="Arial" w:hAnsi="Arial" w:cs="Arial"/>
          <w:color w:val="000000" w:themeColor="text1"/>
          <w:sz w:val="24"/>
          <w:szCs w:val="24"/>
        </w:rPr>
        <w:t>Plotnick</w:t>
      </w:r>
      <w:r w:rsidRPr="0007166D">
        <w:rPr>
          <w:rFonts w:ascii="Arial" w:hAnsi="Arial" w:cs="Arial"/>
          <w:color w:val="000000" w:themeColor="text1"/>
          <w:sz w:val="24"/>
          <w:szCs w:val="24"/>
        </w:rPr>
        <w:t>, the balance of the force field in favor of the driving forces must be changed by the following.</w:t>
      </w:r>
    </w:p>
    <w:p w14:paraId="7FD20451" w14:textId="77777777" w:rsidR="00410621" w:rsidRPr="0007166D" w:rsidRDefault="00410621" w:rsidP="00274C15">
      <w:pPr>
        <w:numPr>
          <w:ilvl w:val="0"/>
          <w:numId w:val="16"/>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Decreasing the strength of the restraining forces</w:t>
      </w:r>
    </w:p>
    <w:p w14:paraId="36FCA411" w14:textId="77777777" w:rsidR="00410621" w:rsidRPr="0007166D" w:rsidRDefault="00410621" w:rsidP="00274C15">
      <w:pPr>
        <w:numPr>
          <w:ilvl w:val="0"/>
          <w:numId w:val="16"/>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 xml:space="preserve"> Plotnick identifies two points to weaken the restraining forces:</w:t>
      </w:r>
    </w:p>
    <w:p w14:paraId="152EF7C5" w14:textId="77777777" w:rsidR="00410621" w:rsidRPr="0007166D" w:rsidRDefault="00410621" w:rsidP="00274C15">
      <w:pPr>
        <w:numPr>
          <w:ilvl w:val="0"/>
          <w:numId w:val="17"/>
        </w:numPr>
        <w:spacing w:line="24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Generate a list of obstacles to change the restraining and resisting forces</w:t>
      </w:r>
    </w:p>
    <w:p w14:paraId="45E40101" w14:textId="77777777" w:rsidR="00410621" w:rsidRPr="0007166D" w:rsidRDefault="00410621" w:rsidP="00274C15">
      <w:pPr>
        <w:numPr>
          <w:ilvl w:val="0"/>
          <w:numId w:val="17"/>
        </w:numPr>
        <w:spacing w:line="24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Decide on the most appropriate measures or strategies to alter the problem</w:t>
      </w:r>
    </w:p>
    <w:p w14:paraId="5707654B" w14:textId="77777777" w:rsidR="00410621" w:rsidRPr="0007166D" w:rsidRDefault="00410621" w:rsidP="00410621">
      <w:pPr>
        <w:spacing w:line="480" w:lineRule="auto"/>
        <w:rPr>
          <w:rFonts w:ascii="Arial" w:hAnsi="Arial" w:cs="Arial"/>
          <w:color w:val="000000" w:themeColor="text1"/>
          <w:sz w:val="24"/>
          <w:szCs w:val="24"/>
        </w:rPr>
      </w:pPr>
    </w:p>
    <w:p w14:paraId="51C5D798" w14:textId="77777777" w:rsidR="00410621" w:rsidRPr="0007166D" w:rsidRDefault="00410621" w:rsidP="00410621">
      <w:pPr>
        <w:spacing w:line="480" w:lineRule="auto"/>
        <w:rPr>
          <w:rFonts w:ascii="Arial" w:hAnsi="Arial" w:cs="Arial"/>
          <w:color w:val="000000" w:themeColor="text1"/>
          <w:sz w:val="24"/>
          <w:szCs w:val="24"/>
        </w:rPr>
      </w:pPr>
    </w:p>
    <w:p w14:paraId="2DECCAE5" w14:textId="77777777" w:rsidR="00410621" w:rsidRPr="0007166D" w:rsidRDefault="00410621" w:rsidP="00410621">
      <w:pPr>
        <w:spacing w:line="480" w:lineRule="auto"/>
        <w:rPr>
          <w:rFonts w:ascii="Arial" w:hAnsi="Arial" w:cs="Arial"/>
          <w:color w:val="000000" w:themeColor="text1"/>
          <w:sz w:val="24"/>
          <w:szCs w:val="24"/>
        </w:rPr>
      </w:pPr>
    </w:p>
    <w:p w14:paraId="4249740E" w14:textId="328361EF" w:rsidR="00FE709C" w:rsidRPr="00EE56E3" w:rsidRDefault="00410621" w:rsidP="00FE709C">
      <w:pPr>
        <w:spacing w:line="480" w:lineRule="auto"/>
        <w:jc w:val="center"/>
        <w:rPr>
          <w:rFonts w:ascii="Arial" w:hAnsi="Arial" w:cs="Arial"/>
          <w:color w:val="000000" w:themeColor="text1"/>
          <w:sz w:val="24"/>
          <w:szCs w:val="24"/>
          <w:u w:val="single"/>
        </w:rPr>
      </w:pPr>
      <w:r w:rsidRPr="00EE56E3">
        <w:rPr>
          <w:rFonts w:ascii="Arial" w:hAnsi="Arial" w:cs="Arial"/>
          <w:color w:val="000000" w:themeColor="text1"/>
          <w:sz w:val="24"/>
          <w:szCs w:val="24"/>
          <w:u w:val="single"/>
        </w:rPr>
        <w:lastRenderedPageBreak/>
        <w:t>Plotnick four-point criteria to help identify the obstacles to change</w:t>
      </w:r>
    </w:p>
    <w:p w14:paraId="70308383" w14:textId="77988DC3" w:rsidR="00410621" w:rsidRPr="00EE56E3" w:rsidRDefault="00CA0788" w:rsidP="00944CBD">
      <w:pPr>
        <w:spacing w:line="480" w:lineRule="auto"/>
        <w:rPr>
          <w:rFonts w:ascii="Arial" w:hAnsi="Arial" w:cs="Arial"/>
          <w:color w:val="000000" w:themeColor="text1"/>
          <w:sz w:val="24"/>
          <w:szCs w:val="24"/>
        </w:rPr>
      </w:pPr>
      <w:r w:rsidRPr="00EE56E3">
        <w:rPr>
          <w:rFonts w:ascii="Arial" w:hAnsi="Arial" w:cs="Arial"/>
          <w:color w:val="000000" w:themeColor="text1"/>
          <w:sz w:val="24"/>
          <w:szCs w:val="24"/>
        </w:rPr>
        <w:t>T</w:t>
      </w:r>
      <w:r w:rsidR="00410621" w:rsidRPr="00EE56E3">
        <w:rPr>
          <w:rFonts w:ascii="Arial" w:hAnsi="Arial" w:cs="Arial"/>
          <w:color w:val="000000" w:themeColor="text1"/>
          <w:sz w:val="24"/>
          <w:szCs w:val="24"/>
        </w:rPr>
        <w:t>his involves</w:t>
      </w:r>
      <w:r w:rsidR="00FE709C" w:rsidRPr="00EE56E3">
        <w:rPr>
          <w:rFonts w:ascii="Arial" w:hAnsi="Arial" w:cs="Arial"/>
          <w:color w:val="000000" w:themeColor="text1"/>
          <w:sz w:val="24"/>
          <w:szCs w:val="24"/>
        </w:rPr>
        <w:t>:</w:t>
      </w:r>
    </w:p>
    <w:p w14:paraId="10322E01" w14:textId="77777777" w:rsidR="00410621" w:rsidRPr="0007166D" w:rsidRDefault="00410621" w:rsidP="00944CBD">
      <w:pPr>
        <w:numPr>
          <w:ilvl w:val="0"/>
          <w:numId w:val="18"/>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Readiness for change; unfrozen and prepared for change</w:t>
      </w:r>
    </w:p>
    <w:p w14:paraId="701BA81D" w14:textId="77777777" w:rsidR="00410621" w:rsidRPr="0007166D" w:rsidRDefault="00410621" w:rsidP="00944CBD">
      <w:pPr>
        <w:numPr>
          <w:ilvl w:val="0"/>
          <w:numId w:val="18"/>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The capability of changing – identifying  those people or factors that hinders the changing process</w:t>
      </w:r>
    </w:p>
    <w:p w14:paraId="700D52E0" w14:textId="77777777" w:rsidR="00410621" w:rsidRPr="0007166D" w:rsidRDefault="00410621" w:rsidP="00944CBD">
      <w:pPr>
        <w:numPr>
          <w:ilvl w:val="0"/>
          <w:numId w:val="18"/>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Accessibility of the obstacle</w:t>
      </w:r>
    </w:p>
    <w:p w14:paraId="4A313C68" w14:textId="77777777" w:rsidR="00410621" w:rsidRPr="0007166D" w:rsidRDefault="00410621" w:rsidP="00944CBD">
      <w:pPr>
        <w:numPr>
          <w:ilvl w:val="0"/>
          <w:numId w:val="18"/>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 xml:space="preserve">Leverage of the challenges on other obstacles </w:t>
      </w:r>
    </w:p>
    <w:p w14:paraId="5DE7444F" w14:textId="77777777" w:rsidR="00410621" w:rsidRPr="0007166D" w:rsidRDefault="00410621" w:rsidP="00944CBD">
      <w:pPr>
        <w:spacing w:line="480" w:lineRule="auto"/>
        <w:rPr>
          <w:rFonts w:ascii="Arial" w:hAnsi="Arial" w:cs="Arial"/>
          <w:color w:val="000000" w:themeColor="text1"/>
          <w:sz w:val="24"/>
          <w:szCs w:val="24"/>
        </w:rPr>
      </w:pPr>
      <w:r w:rsidRPr="0007166D">
        <w:rPr>
          <w:rFonts w:ascii="Arial" w:hAnsi="Arial" w:cs="Arial"/>
          <w:color w:val="000000" w:themeColor="text1"/>
          <w:sz w:val="24"/>
          <w:szCs w:val="24"/>
        </w:rPr>
        <w:t xml:space="preserve">On the other hand, Kotter's Change model identifies (8) factors that lead to failure change efforts in organizations. These includes </w:t>
      </w:r>
    </w:p>
    <w:p w14:paraId="0C34856F" w14:textId="77777777" w:rsidR="00410621" w:rsidRPr="0007166D" w:rsidRDefault="00410621" w:rsidP="00944CBD">
      <w:pPr>
        <w:numPr>
          <w:ilvl w:val="0"/>
          <w:numId w:val="19"/>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 xml:space="preserve"> Allowing to create too much complacency</w:t>
      </w:r>
    </w:p>
    <w:p w14:paraId="55EFBB08" w14:textId="77777777" w:rsidR="00410621" w:rsidRPr="0007166D" w:rsidRDefault="00410621" w:rsidP="00944CBD">
      <w:pPr>
        <w:numPr>
          <w:ilvl w:val="0"/>
          <w:numId w:val="19"/>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Failing to create a sufficiently powerful guiding coalition</w:t>
      </w:r>
    </w:p>
    <w:p w14:paraId="68E6F539" w14:textId="77777777" w:rsidR="00410621" w:rsidRPr="0007166D" w:rsidRDefault="00410621" w:rsidP="00944CBD">
      <w:pPr>
        <w:numPr>
          <w:ilvl w:val="0"/>
          <w:numId w:val="19"/>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 xml:space="preserve"> Understanding the power of vision</w:t>
      </w:r>
    </w:p>
    <w:p w14:paraId="7F5A8B4E" w14:textId="77777777" w:rsidR="00410621" w:rsidRPr="0007166D" w:rsidRDefault="00410621" w:rsidP="00944CBD">
      <w:pPr>
        <w:numPr>
          <w:ilvl w:val="0"/>
          <w:numId w:val="19"/>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Under communicating the vision by a factor of 10 or 100 or 1000</w:t>
      </w:r>
    </w:p>
    <w:p w14:paraId="4F9F3C5A" w14:textId="77777777" w:rsidR="00410621" w:rsidRPr="0007166D" w:rsidRDefault="00410621" w:rsidP="00944CBD">
      <w:pPr>
        <w:numPr>
          <w:ilvl w:val="0"/>
          <w:numId w:val="19"/>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Permitting obstacles to block the new vision</w:t>
      </w:r>
    </w:p>
    <w:p w14:paraId="2ADB1CD7" w14:textId="77777777" w:rsidR="00410621" w:rsidRPr="0007166D" w:rsidRDefault="00410621" w:rsidP="00944CBD">
      <w:pPr>
        <w:numPr>
          <w:ilvl w:val="0"/>
          <w:numId w:val="19"/>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 xml:space="preserve"> Failing to create short term wins</w:t>
      </w:r>
    </w:p>
    <w:p w14:paraId="32EE3D45" w14:textId="77777777" w:rsidR="00410621" w:rsidRPr="0007166D" w:rsidRDefault="00410621" w:rsidP="00944CBD">
      <w:pPr>
        <w:numPr>
          <w:ilvl w:val="0"/>
          <w:numId w:val="19"/>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Declaring victory too soon</w:t>
      </w:r>
    </w:p>
    <w:p w14:paraId="78B15FBF" w14:textId="77777777" w:rsidR="00410621" w:rsidRPr="0007166D" w:rsidRDefault="00410621" w:rsidP="00944CBD">
      <w:pPr>
        <w:numPr>
          <w:ilvl w:val="0"/>
          <w:numId w:val="19"/>
        </w:numPr>
        <w:spacing w:line="480" w:lineRule="auto"/>
        <w:contextualSpacing/>
        <w:rPr>
          <w:rFonts w:ascii="Arial" w:hAnsi="Arial" w:cs="Arial"/>
          <w:color w:val="000000" w:themeColor="text1"/>
          <w:sz w:val="24"/>
          <w:szCs w:val="24"/>
        </w:rPr>
      </w:pPr>
      <w:r w:rsidRPr="0007166D">
        <w:rPr>
          <w:rFonts w:ascii="Arial" w:hAnsi="Arial" w:cs="Arial"/>
          <w:color w:val="000000" w:themeColor="text1"/>
          <w:sz w:val="24"/>
          <w:szCs w:val="24"/>
        </w:rPr>
        <w:t xml:space="preserve">Neglecting to anchor changes firmly in the corporate </w:t>
      </w:r>
    </w:p>
    <w:p w14:paraId="47B320DE" w14:textId="0D690381" w:rsidR="00410621" w:rsidRDefault="00410621" w:rsidP="00944CBD">
      <w:pPr>
        <w:spacing w:line="480" w:lineRule="auto"/>
        <w:rPr>
          <w:rFonts w:ascii="Arial" w:hAnsi="Arial" w:cs="Arial"/>
          <w:color w:val="000000" w:themeColor="text1"/>
          <w:sz w:val="24"/>
          <w:szCs w:val="24"/>
        </w:rPr>
      </w:pPr>
    </w:p>
    <w:p w14:paraId="10B82F3B" w14:textId="04F899DE" w:rsidR="00CA0788" w:rsidRDefault="00CA0788" w:rsidP="00944CBD">
      <w:pPr>
        <w:spacing w:line="480" w:lineRule="auto"/>
        <w:rPr>
          <w:rFonts w:ascii="Arial" w:hAnsi="Arial" w:cs="Arial"/>
          <w:color w:val="000000" w:themeColor="text1"/>
          <w:sz w:val="24"/>
          <w:szCs w:val="24"/>
        </w:rPr>
      </w:pPr>
    </w:p>
    <w:p w14:paraId="50338C4D" w14:textId="649A37B8" w:rsidR="00CA0788" w:rsidRDefault="00CA0788" w:rsidP="00944CBD">
      <w:pPr>
        <w:spacing w:line="480" w:lineRule="auto"/>
        <w:rPr>
          <w:rFonts w:ascii="Arial" w:hAnsi="Arial" w:cs="Arial"/>
          <w:color w:val="000000" w:themeColor="text1"/>
          <w:sz w:val="24"/>
          <w:szCs w:val="24"/>
        </w:rPr>
      </w:pPr>
    </w:p>
    <w:p w14:paraId="0B586E34" w14:textId="5A888AFE" w:rsidR="00CA0788" w:rsidRDefault="00CA0788" w:rsidP="00944CBD">
      <w:pPr>
        <w:spacing w:line="480" w:lineRule="auto"/>
        <w:rPr>
          <w:rFonts w:ascii="Arial" w:hAnsi="Arial" w:cs="Arial"/>
          <w:color w:val="000000" w:themeColor="text1"/>
          <w:sz w:val="24"/>
          <w:szCs w:val="24"/>
        </w:rPr>
      </w:pPr>
    </w:p>
    <w:p w14:paraId="3E00AF81" w14:textId="05F14017" w:rsidR="00410621" w:rsidRPr="00EE56E3" w:rsidRDefault="00410621" w:rsidP="00D07E56">
      <w:pPr>
        <w:spacing w:line="480" w:lineRule="auto"/>
        <w:jc w:val="center"/>
        <w:rPr>
          <w:rFonts w:ascii="Arial" w:hAnsi="Arial" w:cs="Arial"/>
          <w:color w:val="000000" w:themeColor="text1"/>
          <w:sz w:val="24"/>
          <w:szCs w:val="24"/>
          <w:u w:val="single"/>
        </w:rPr>
      </w:pPr>
      <w:r w:rsidRPr="00EE56E3">
        <w:rPr>
          <w:rFonts w:ascii="Arial" w:hAnsi="Arial" w:cs="Arial"/>
          <w:color w:val="000000" w:themeColor="text1"/>
          <w:sz w:val="24"/>
          <w:szCs w:val="24"/>
          <w:u w:val="single"/>
        </w:rPr>
        <w:lastRenderedPageBreak/>
        <w:t>Kotter’s eight-stage  change process</w:t>
      </w:r>
    </w:p>
    <w:p w14:paraId="3B59ACF3" w14:textId="77777777" w:rsidR="00410621" w:rsidRPr="0007166D" w:rsidRDefault="00410621" w:rsidP="00A603EB">
      <w:pPr>
        <w:numPr>
          <w:ilvl w:val="0"/>
          <w:numId w:val="20"/>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Establishing a sense of emergency</w:t>
      </w:r>
    </w:p>
    <w:p w14:paraId="7A4CABE2" w14:textId="77777777" w:rsidR="00410621" w:rsidRPr="0007166D" w:rsidRDefault="00410621" w:rsidP="00A603EB">
      <w:pPr>
        <w:numPr>
          <w:ilvl w:val="0"/>
          <w:numId w:val="20"/>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 xml:space="preserve"> Creating a guiding coalition</w:t>
      </w:r>
    </w:p>
    <w:p w14:paraId="6A6AF37C" w14:textId="77777777" w:rsidR="00410621" w:rsidRPr="0007166D" w:rsidRDefault="00410621" w:rsidP="00A603EB">
      <w:pPr>
        <w:numPr>
          <w:ilvl w:val="0"/>
          <w:numId w:val="20"/>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Developing  a vision and strategy</w:t>
      </w:r>
    </w:p>
    <w:p w14:paraId="240BDBF4" w14:textId="77777777" w:rsidR="00410621" w:rsidRPr="0007166D" w:rsidRDefault="00410621" w:rsidP="00A603EB">
      <w:pPr>
        <w:numPr>
          <w:ilvl w:val="0"/>
          <w:numId w:val="20"/>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 xml:space="preserve">Communicating  the change vision </w:t>
      </w:r>
    </w:p>
    <w:p w14:paraId="7601D570" w14:textId="77777777" w:rsidR="00410621" w:rsidRPr="0007166D" w:rsidRDefault="00410621" w:rsidP="00A603EB">
      <w:pPr>
        <w:numPr>
          <w:ilvl w:val="0"/>
          <w:numId w:val="20"/>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 xml:space="preserve"> Generating short term wins</w:t>
      </w:r>
    </w:p>
    <w:p w14:paraId="3F661390" w14:textId="77777777" w:rsidR="00410621" w:rsidRPr="0007166D" w:rsidRDefault="00410621" w:rsidP="00A603EB">
      <w:pPr>
        <w:numPr>
          <w:ilvl w:val="0"/>
          <w:numId w:val="20"/>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 xml:space="preserve"> Consolidating  gains and producing  more change</w:t>
      </w:r>
    </w:p>
    <w:p w14:paraId="4A09481D" w14:textId="77777777" w:rsidR="00410621" w:rsidRPr="0007166D" w:rsidRDefault="00410621" w:rsidP="00A603EB">
      <w:pPr>
        <w:numPr>
          <w:ilvl w:val="0"/>
          <w:numId w:val="20"/>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Anchoring new approaches in the cultures</w:t>
      </w:r>
    </w:p>
    <w:p w14:paraId="61206157" w14:textId="77777777" w:rsidR="00410621" w:rsidRPr="0007166D" w:rsidRDefault="00410621" w:rsidP="00A603EB">
      <w:pPr>
        <w:numPr>
          <w:ilvl w:val="0"/>
          <w:numId w:val="20"/>
        </w:numPr>
        <w:spacing w:line="480" w:lineRule="auto"/>
        <w:contextualSpacing/>
        <w:jc w:val="both"/>
        <w:rPr>
          <w:rFonts w:ascii="Arial" w:hAnsi="Arial" w:cs="Arial"/>
          <w:color w:val="000000" w:themeColor="text1"/>
          <w:sz w:val="24"/>
          <w:szCs w:val="24"/>
        </w:rPr>
      </w:pPr>
      <w:r w:rsidRPr="0007166D">
        <w:rPr>
          <w:rFonts w:ascii="Arial" w:hAnsi="Arial" w:cs="Arial"/>
          <w:color w:val="000000" w:themeColor="text1"/>
          <w:sz w:val="24"/>
          <w:szCs w:val="24"/>
        </w:rPr>
        <w:t>Empowering broad-based action</w:t>
      </w:r>
    </w:p>
    <w:p w14:paraId="5828DA14" w14:textId="77777777" w:rsidR="00410621" w:rsidRPr="0007166D" w:rsidRDefault="00410621" w:rsidP="00944CBD">
      <w:pPr>
        <w:spacing w:line="480" w:lineRule="auto"/>
        <w:rPr>
          <w:rFonts w:ascii="Arial" w:hAnsi="Arial" w:cs="Arial"/>
          <w:color w:val="000000" w:themeColor="text1"/>
          <w:sz w:val="24"/>
          <w:szCs w:val="24"/>
        </w:rPr>
      </w:pPr>
    </w:p>
    <w:p w14:paraId="32432255" w14:textId="13345A98" w:rsidR="00410621" w:rsidRPr="00EE56E3" w:rsidRDefault="00410621" w:rsidP="00D07E56">
      <w:pPr>
        <w:spacing w:line="480" w:lineRule="auto"/>
        <w:jc w:val="center"/>
        <w:rPr>
          <w:rFonts w:ascii="Arial" w:hAnsi="Arial" w:cs="Arial"/>
          <w:color w:val="000000" w:themeColor="text1"/>
          <w:sz w:val="24"/>
          <w:szCs w:val="24"/>
          <w:u w:val="single"/>
        </w:rPr>
      </w:pPr>
      <w:r w:rsidRPr="00EE56E3">
        <w:rPr>
          <w:rFonts w:ascii="Arial" w:hAnsi="Arial" w:cs="Arial"/>
          <w:color w:val="000000" w:themeColor="text1"/>
          <w:sz w:val="24"/>
          <w:szCs w:val="24"/>
          <w:u w:val="single"/>
        </w:rPr>
        <w:t>Kotter's Model for change does not see the problem as managing one but as one leading: management and leadership situations</w:t>
      </w:r>
    </w:p>
    <w:p w14:paraId="5488F463" w14:textId="77777777" w:rsidR="00410621" w:rsidRPr="0007166D" w:rsidRDefault="00410621" w:rsidP="00944CBD">
      <w:pPr>
        <w:spacing w:line="480" w:lineRule="auto"/>
        <w:jc w:val="both"/>
        <w:rPr>
          <w:rFonts w:ascii="Arial" w:hAnsi="Arial" w:cs="Arial"/>
          <w:color w:val="000000" w:themeColor="text1"/>
          <w:sz w:val="24"/>
          <w:szCs w:val="24"/>
        </w:rPr>
      </w:pPr>
      <w:r w:rsidRPr="0007166D">
        <w:rPr>
          <w:rFonts w:ascii="Arial" w:hAnsi="Arial" w:cs="Arial"/>
          <w:color w:val="000000" w:themeColor="text1"/>
          <w:sz w:val="24"/>
          <w:szCs w:val="24"/>
        </w:rPr>
        <w:t>Management for Kotter is a set of processes that can keep a complicated system of people and technology running smoothly. The most critical aspects of management include planning to budget, organizing, staffing, controlling, and problem-solving</w:t>
      </w:r>
    </w:p>
    <w:p w14:paraId="25146E2E" w14:textId="77777777" w:rsidR="00410621" w:rsidRPr="0007166D" w:rsidRDefault="00410621" w:rsidP="00944CBD">
      <w:pPr>
        <w:spacing w:line="480" w:lineRule="auto"/>
        <w:jc w:val="both"/>
        <w:rPr>
          <w:rFonts w:ascii="Arial" w:hAnsi="Arial" w:cs="Arial"/>
          <w:color w:val="000000" w:themeColor="text1"/>
          <w:sz w:val="24"/>
          <w:szCs w:val="24"/>
        </w:rPr>
      </w:pPr>
      <w:r w:rsidRPr="0007166D">
        <w:rPr>
          <w:rFonts w:ascii="Arial" w:hAnsi="Arial" w:cs="Arial"/>
          <w:color w:val="000000" w:themeColor="text1"/>
          <w:sz w:val="24"/>
          <w:szCs w:val="24"/>
        </w:rPr>
        <w:t>On the other hand, leadership is a set of processes that creates organizations in the first place or adopts them significantly changing circumstances.</w:t>
      </w:r>
    </w:p>
    <w:p w14:paraId="1BD3A9FD" w14:textId="77777777" w:rsidR="00410621" w:rsidRPr="0007166D" w:rsidRDefault="00410621" w:rsidP="00944CBD">
      <w:pPr>
        <w:spacing w:line="480" w:lineRule="auto"/>
        <w:jc w:val="both"/>
        <w:rPr>
          <w:rFonts w:ascii="Arial" w:hAnsi="Arial" w:cs="Arial"/>
          <w:color w:val="000000" w:themeColor="text1"/>
          <w:sz w:val="24"/>
          <w:szCs w:val="24"/>
        </w:rPr>
      </w:pPr>
      <w:r w:rsidRPr="0007166D">
        <w:rPr>
          <w:rFonts w:ascii="Arial" w:hAnsi="Arial" w:cs="Arial"/>
          <w:color w:val="000000" w:themeColor="text1"/>
          <w:sz w:val="24"/>
          <w:szCs w:val="24"/>
        </w:rPr>
        <w:t>Leadership defines what the future should look like, aligns people with that vision, and inspires them to make it happen despite obstacles. 70 percent to ninety percent leadership 10 % - 30% management.</w:t>
      </w:r>
    </w:p>
    <w:p w14:paraId="313EFD61" w14:textId="77777777" w:rsidR="005E338A" w:rsidRDefault="005E338A" w:rsidP="00944CBD">
      <w:pPr>
        <w:tabs>
          <w:tab w:val="left" w:pos="720"/>
          <w:tab w:val="left" w:pos="1440"/>
          <w:tab w:val="left" w:pos="2160"/>
          <w:tab w:val="left" w:pos="2880"/>
          <w:tab w:val="left" w:pos="3600"/>
          <w:tab w:val="left" w:pos="5468"/>
        </w:tabs>
        <w:spacing w:before="240" w:after="200" w:line="480" w:lineRule="auto"/>
        <w:jc w:val="center"/>
        <w:rPr>
          <w:rFonts w:ascii="Arial" w:eastAsia="Times New Roman" w:hAnsi="Arial" w:cs="Arial"/>
          <w:b/>
          <w:bCs/>
          <w:sz w:val="24"/>
          <w:szCs w:val="24"/>
        </w:rPr>
      </w:pPr>
    </w:p>
    <w:p w14:paraId="59EA037A" w14:textId="3C85EC6A" w:rsidR="005E338A" w:rsidRPr="000A41AB" w:rsidRDefault="009C2831" w:rsidP="00944CBD">
      <w:pPr>
        <w:tabs>
          <w:tab w:val="left" w:pos="720"/>
          <w:tab w:val="left" w:pos="1440"/>
          <w:tab w:val="left" w:pos="2160"/>
          <w:tab w:val="left" w:pos="2880"/>
          <w:tab w:val="left" w:pos="3600"/>
          <w:tab w:val="left" w:pos="5468"/>
        </w:tabs>
        <w:spacing w:before="240" w:after="200" w:line="480" w:lineRule="auto"/>
        <w:jc w:val="center"/>
        <w:rPr>
          <w:rFonts w:ascii="Arial" w:eastAsia="Times New Roman" w:hAnsi="Arial" w:cs="Arial"/>
          <w:b/>
          <w:bCs/>
          <w:sz w:val="24"/>
          <w:szCs w:val="24"/>
          <w:u w:val="single"/>
        </w:rPr>
      </w:pPr>
      <w:r>
        <w:rPr>
          <w:rFonts w:ascii="Arial" w:eastAsia="Times New Roman" w:hAnsi="Arial" w:cs="Arial"/>
          <w:b/>
          <w:bCs/>
          <w:sz w:val="24"/>
          <w:szCs w:val="24"/>
          <w:u w:val="single"/>
        </w:rPr>
        <w:lastRenderedPageBreak/>
        <w:t xml:space="preserve">Advancement </w:t>
      </w:r>
      <w:r w:rsidR="004543B4" w:rsidRPr="000A41AB">
        <w:rPr>
          <w:rFonts w:ascii="Arial" w:eastAsia="Times New Roman" w:hAnsi="Arial" w:cs="Arial"/>
          <w:b/>
          <w:bCs/>
          <w:sz w:val="24"/>
          <w:szCs w:val="24"/>
          <w:u w:val="single"/>
        </w:rPr>
        <w:t xml:space="preserve"> of Servant Leadership</w:t>
      </w:r>
    </w:p>
    <w:p w14:paraId="6C08328A" w14:textId="524F980F" w:rsidR="004543B4" w:rsidRDefault="004543B4" w:rsidP="00944CBD">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r w:rsidRPr="004543B4">
        <w:rPr>
          <w:rFonts w:ascii="Arial" w:eastAsia="Times New Roman" w:hAnsi="Arial" w:cs="Arial"/>
          <w:sz w:val="24"/>
          <w:szCs w:val="24"/>
        </w:rPr>
        <w:t xml:space="preserve"> Servant </w:t>
      </w:r>
      <w:r>
        <w:rPr>
          <w:rFonts w:ascii="Arial" w:eastAsia="Times New Roman" w:hAnsi="Arial" w:cs="Arial"/>
          <w:sz w:val="24"/>
          <w:szCs w:val="24"/>
        </w:rPr>
        <w:t xml:space="preserve">Leadership is an attitude towards the responsibilities of leadership as much as it is a style of leadership. It is presented and understood in a more formal structure organization. </w:t>
      </w:r>
      <w:r w:rsidR="000F493D">
        <w:rPr>
          <w:rFonts w:ascii="Arial" w:eastAsia="Times New Roman" w:hAnsi="Arial" w:cs="Arial"/>
          <w:sz w:val="24"/>
          <w:szCs w:val="24"/>
        </w:rPr>
        <w:t>Because</w:t>
      </w:r>
      <w:r>
        <w:rPr>
          <w:rFonts w:ascii="Arial" w:eastAsia="Times New Roman" w:hAnsi="Arial" w:cs="Arial"/>
          <w:sz w:val="24"/>
          <w:szCs w:val="24"/>
        </w:rPr>
        <w:t xml:space="preserve"> traditional forms of leadership are inadequate for motivating today, for people </w:t>
      </w:r>
      <w:r w:rsidR="00863E9A">
        <w:rPr>
          <w:rFonts w:ascii="Arial" w:eastAsia="Times New Roman" w:hAnsi="Arial" w:cs="Arial"/>
          <w:sz w:val="24"/>
          <w:szCs w:val="24"/>
        </w:rPr>
        <w:t>to</w:t>
      </w:r>
      <w:r>
        <w:rPr>
          <w:rFonts w:ascii="Arial" w:eastAsia="Times New Roman" w:hAnsi="Arial" w:cs="Arial"/>
          <w:sz w:val="24"/>
          <w:szCs w:val="24"/>
        </w:rPr>
        <w:t xml:space="preserve"> follow.</w:t>
      </w:r>
    </w:p>
    <w:p w14:paraId="3C6F0567" w14:textId="0FDA3C92" w:rsidR="004543B4" w:rsidRDefault="004543B4" w:rsidP="00944CBD">
      <w:pPr>
        <w:tabs>
          <w:tab w:val="left" w:pos="720"/>
          <w:tab w:val="left" w:pos="1440"/>
          <w:tab w:val="left" w:pos="2160"/>
          <w:tab w:val="left" w:pos="2880"/>
          <w:tab w:val="left" w:pos="3600"/>
          <w:tab w:val="left" w:pos="5468"/>
        </w:tabs>
        <w:spacing w:before="240" w:after="200" w:line="480" w:lineRule="auto"/>
        <w:rPr>
          <w:rFonts w:ascii="Arial" w:eastAsia="Times New Roman" w:hAnsi="Arial" w:cs="Arial"/>
          <w:sz w:val="24"/>
          <w:szCs w:val="24"/>
        </w:rPr>
      </w:pPr>
      <w:r>
        <w:rPr>
          <w:rFonts w:ascii="Arial" w:eastAsia="Times New Roman" w:hAnsi="Arial" w:cs="Arial"/>
          <w:sz w:val="24"/>
          <w:szCs w:val="24"/>
        </w:rPr>
        <w:t xml:space="preserve"> This concept is more complex, it has a multidimensional wide</w:t>
      </w:r>
      <w:r w:rsidR="00486611">
        <w:rPr>
          <w:rFonts w:ascii="Arial" w:eastAsia="Times New Roman" w:hAnsi="Arial" w:cs="Arial"/>
          <w:sz w:val="24"/>
          <w:szCs w:val="24"/>
        </w:rPr>
        <w:t>-</w:t>
      </w:r>
      <w:r>
        <w:rPr>
          <w:rFonts w:ascii="Arial" w:eastAsia="Times New Roman" w:hAnsi="Arial" w:cs="Arial"/>
          <w:sz w:val="24"/>
          <w:szCs w:val="24"/>
        </w:rPr>
        <w:t>ranging meaning. It has borrowed terms from different disciplines.</w:t>
      </w:r>
    </w:p>
    <w:p w14:paraId="6D9DA4D9" w14:textId="1B5D3514" w:rsidR="00863E9A" w:rsidRDefault="00863E9A" w:rsidP="00944CBD">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r>
        <w:rPr>
          <w:rFonts w:ascii="Arial" w:eastAsia="Times New Roman" w:hAnsi="Arial" w:cs="Arial"/>
          <w:sz w:val="24"/>
          <w:szCs w:val="24"/>
        </w:rPr>
        <w:t>Religious terms such as God</w:t>
      </w:r>
      <w:r w:rsidR="00486611">
        <w:rPr>
          <w:rFonts w:ascii="Arial" w:eastAsia="Times New Roman" w:hAnsi="Arial" w:cs="Arial"/>
          <w:sz w:val="24"/>
          <w:szCs w:val="24"/>
        </w:rPr>
        <w:t>'s</w:t>
      </w:r>
      <w:r>
        <w:rPr>
          <w:rFonts w:ascii="Arial" w:eastAsia="Times New Roman" w:hAnsi="Arial" w:cs="Arial"/>
          <w:sz w:val="24"/>
          <w:szCs w:val="24"/>
        </w:rPr>
        <w:t xml:space="preserve"> soul and spirit and psychological concepts such as personal growth, self</w:t>
      </w:r>
      <w:r w:rsidR="00486611">
        <w:rPr>
          <w:rFonts w:ascii="Arial" w:eastAsia="Times New Roman" w:hAnsi="Arial" w:cs="Arial"/>
          <w:sz w:val="24"/>
          <w:szCs w:val="24"/>
        </w:rPr>
        <w:t>-</w:t>
      </w:r>
      <w:r>
        <w:rPr>
          <w:rFonts w:ascii="Arial" w:eastAsia="Times New Roman" w:hAnsi="Arial" w:cs="Arial"/>
          <w:sz w:val="24"/>
          <w:szCs w:val="24"/>
        </w:rPr>
        <w:t>awareness</w:t>
      </w:r>
      <w:r w:rsidR="00486611">
        <w:rPr>
          <w:rFonts w:ascii="Arial" w:eastAsia="Times New Roman" w:hAnsi="Arial" w:cs="Arial"/>
          <w:sz w:val="24"/>
          <w:szCs w:val="24"/>
        </w:rPr>
        <w:t>,</w:t>
      </w:r>
      <w:r>
        <w:rPr>
          <w:rFonts w:ascii="Arial" w:eastAsia="Times New Roman" w:hAnsi="Arial" w:cs="Arial"/>
          <w:sz w:val="24"/>
          <w:szCs w:val="24"/>
        </w:rPr>
        <w:t xml:space="preserve"> and identif</w:t>
      </w:r>
      <w:r w:rsidR="00486611">
        <w:rPr>
          <w:rFonts w:ascii="Arial" w:eastAsia="Times New Roman" w:hAnsi="Arial" w:cs="Arial"/>
          <w:sz w:val="24"/>
          <w:szCs w:val="24"/>
        </w:rPr>
        <w:t>ication</w:t>
      </w:r>
      <w:r>
        <w:rPr>
          <w:rFonts w:ascii="Arial" w:eastAsia="Times New Roman" w:hAnsi="Arial" w:cs="Arial"/>
          <w:sz w:val="24"/>
          <w:szCs w:val="24"/>
        </w:rPr>
        <w:t xml:space="preserve"> a mixed with management in </w:t>
      </w:r>
      <w:r w:rsidR="00486611">
        <w:rPr>
          <w:rFonts w:ascii="Arial" w:eastAsia="Times New Roman" w:hAnsi="Arial" w:cs="Arial"/>
          <w:sz w:val="24"/>
          <w:szCs w:val="24"/>
        </w:rPr>
        <w:t xml:space="preserve">a </w:t>
      </w:r>
      <w:r>
        <w:rPr>
          <w:rFonts w:ascii="Arial" w:eastAsia="Times New Roman" w:hAnsi="Arial" w:cs="Arial"/>
          <w:sz w:val="24"/>
          <w:szCs w:val="24"/>
        </w:rPr>
        <w:t>flat organization and shared vision. It emphasized the fundamental attitudes of servanthood that influence how leaders work with followers and how they carry out the task leadership. Leaders have been task or processed</w:t>
      </w:r>
      <w:r w:rsidR="00486611">
        <w:rPr>
          <w:rFonts w:ascii="Arial" w:eastAsia="Times New Roman" w:hAnsi="Arial" w:cs="Arial"/>
          <w:sz w:val="24"/>
          <w:szCs w:val="24"/>
        </w:rPr>
        <w:t>-</w:t>
      </w:r>
      <w:r>
        <w:rPr>
          <w:rFonts w:ascii="Arial" w:eastAsia="Times New Roman" w:hAnsi="Arial" w:cs="Arial"/>
          <w:sz w:val="24"/>
          <w:szCs w:val="24"/>
        </w:rPr>
        <w:t>oriented without the heart for serving others.</w:t>
      </w:r>
    </w:p>
    <w:p w14:paraId="58E2F823" w14:textId="030C5779" w:rsidR="00863E9A" w:rsidRDefault="00863E9A" w:rsidP="00944CBD">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r>
        <w:rPr>
          <w:rFonts w:ascii="Arial" w:eastAsia="Times New Roman" w:hAnsi="Arial" w:cs="Arial"/>
          <w:sz w:val="24"/>
          <w:szCs w:val="24"/>
        </w:rPr>
        <w:t xml:space="preserve">It involves </w:t>
      </w:r>
      <w:r w:rsidR="00486611">
        <w:rPr>
          <w:rFonts w:ascii="Arial" w:eastAsia="Times New Roman" w:hAnsi="Arial" w:cs="Arial"/>
          <w:sz w:val="24"/>
          <w:szCs w:val="24"/>
        </w:rPr>
        <w:t xml:space="preserve">a </w:t>
      </w:r>
      <w:r>
        <w:rPr>
          <w:rFonts w:ascii="Arial" w:eastAsia="Times New Roman" w:hAnsi="Arial" w:cs="Arial"/>
          <w:sz w:val="24"/>
          <w:szCs w:val="24"/>
        </w:rPr>
        <w:t xml:space="preserve">participatory diamond model which provides for greater acceptance of </w:t>
      </w:r>
      <w:r w:rsidR="00486611">
        <w:rPr>
          <w:rFonts w:ascii="Arial" w:eastAsia="Times New Roman" w:hAnsi="Arial" w:cs="Arial"/>
          <w:sz w:val="24"/>
          <w:szCs w:val="24"/>
        </w:rPr>
        <w:t xml:space="preserve">the </w:t>
      </w:r>
      <w:r>
        <w:rPr>
          <w:rFonts w:ascii="Arial" w:eastAsia="Times New Roman" w:hAnsi="Arial" w:cs="Arial"/>
          <w:sz w:val="24"/>
          <w:szCs w:val="24"/>
        </w:rPr>
        <w:t>evidential course of action, for easier communication among supportive constituencies</w:t>
      </w:r>
      <w:r w:rsidR="00486611">
        <w:rPr>
          <w:rFonts w:ascii="Arial" w:eastAsia="Times New Roman" w:hAnsi="Arial" w:cs="Arial"/>
          <w:sz w:val="24"/>
          <w:szCs w:val="24"/>
        </w:rPr>
        <w:t>,</w:t>
      </w:r>
      <w:r>
        <w:rPr>
          <w:rFonts w:ascii="Arial" w:eastAsia="Times New Roman" w:hAnsi="Arial" w:cs="Arial"/>
          <w:sz w:val="24"/>
          <w:szCs w:val="24"/>
        </w:rPr>
        <w:t xml:space="preserve"> and for the opportunity to discover and develop prospective leaders. For example</w:t>
      </w:r>
      <w:r w:rsidR="00486611">
        <w:rPr>
          <w:rFonts w:ascii="Arial" w:eastAsia="Times New Roman" w:hAnsi="Arial" w:cs="Arial"/>
          <w:sz w:val="24"/>
          <w:szCs w:val="24"/>
        </w:rPr>
        <w:t>,</w:t>
      </w:r>
      <w:r>
        <w:rPr>
          <w:rFonts w:ascii="Arial" w:eastAsia="Times New Roman" w:hAnsi="Arial" w:cs="Arial"/>
          <w:sz w:val="24"/>
          <w:szCs w:val="24"/>
        </w:rPr>
        <w:t xml:space="preserve"> a CEO is identif</w:t>
      </w:r>
      <w:r w:rsidR="00486611">
        <w:rPr>
          <w:rFonts w:ascii="Arial" w:eastAsia="Times New Roman" w:hAnsi="Arial" w:cs="Arial"/>
          <w:sz w:val="24"/>
          <w:szCs w:val="24"/>
        </w:rPr>
        <w:t>ied</w:t>
      </w:r>
      <w:r>
        <w:rPr>
          <w:rFonts w:ascii="Arial" w:eastAsia="Times New Roman" w:hAnsi="Arial" w:cs="Arial"/>
          <w:sz w:val="24"/>
          <w:szCs w:val="24"/>
        </w:rPr>
        <w:t xml:space="preserve"> by his </w:t>
      </w:r>
      <w:r w:rsidR="00BE411B">
        <w:rPr>
          <w:rFonts w:ascii="Arial" w:eastAsia="Times New Roman" w:hAnsi="Arial" w:cs="Arial"/>
          <w:sz w:val="24"/>
          <w:szCs w:val="24"/>
        </w:rPr>
        <w:t>responsibilities</w:t>
      </w:r>
      <w:r>
        <w:rPr>
          <w:rFonts w:ascii="Arial" w:eastAsia="Times New Roman" w:hAnsi="Arial" w:cs="Arial"/>
          <w:sz w:val="24"/>
          <w:szCs w:val="24"/>
        </w:rPr>
        <w:t xml:space="preserve"> than his </w:t>
      </w:r>
      <w:r w:rsidR="00BE411B">
        <w:rPr>
          <w:rFonts w:ascii="Arial" w:eastAsia="Times New Roman" w:hAnsi="Arial" w:cs="Arial"/>
          <w:sz w:val="24"/>
          <w:szCs w:val="24"/>
        </w:rPr>
        <w:t>position</w:t>
      </w:r>
      <w:r>
        <w:rPr>
          <w:rFonts w:ascii="Arial" w:eastAsia="Times New Roman" w:hAnsi="Arial" w:cs="Arial"/>
          <w:sz w:val="24"/>
          <w:szCs w:val="24"/>
        </w:rPr>
        <w:t xml:space="preserve"> within the </w:t>
      </w:r>
      <w:r w:rsidR="000F493D">
        <w:rPr>
          <w:rFonts w:ascii="Arial" w:eastAsia="Times New Roman" w:hAnsi="Arial" w:cs="Arial"/>
          <w:sz w:val="24"/>
          <w:szCs w:val="24"/>
        </w:rPr>
        <w:t>team,</w:t>
      </w:r>
      <w:r>
        <w:rPr>
          <w:rFonts w:ascii="Arial" w:eastAsia="Times New Roman" w:hAnsi="Arial" w:cs="Arial"/>
          <w:sz w:val="24"/>
          <w:szCs w:val="24"/>
        </w:rPr>
        <w:t xml:space="preserve"> but </w:t>
      </w:r>
      <w:r w:rsidR="00486611">
        <w:rPr>
          <w:rFonts w:ascii="Arial" w:eastAsia="Times New Roman" w:hAnsi="Arial" w:cs="Arial"/>
          <w:sz w:val="24"/>
          <w:szCs w:val="24"/>
        </w:rPr>
        <w:t xml:space="preserve">this </w:t>
      </w:r>
      <w:r>
        <w:rPr>
          <w:rFonts w:ascii="Arial" w:eastAsia="Times New Roman" w:hAnsi="Arial" w:cs="Arial"/>
          <w:sz w:val="24"/>
          <w:szCs w:val="24"/>
        </w:rPr>
        <w:t xml:space="preserve">does not make him less responsible for the accomplishment of the organizational goals as its </w:t>
      </w:r>
      <w:r w:rsidR="00BE411B">
        <w:rPr>
          <w:rFonts w:ascii="Arial" w:eastAsia="Times New Roman" w:hAnsi="Arial" w:cs="Arial"/>
          <w:sz w:val="24"/>
          <w:szCs w:val="24"/>
        </w:rPr>
        <w:t>overall</w:t>
      </w:r>
      <w:r>
        <w:rPr>
          <w:rFonts w:ascii="Arial" w:eastAsia="Times New Roman" w:hAnsi="Arial" w:cs="Arial"/>
          <w:sz w:val="24"/>
          <w:szCs w:val="24"/>
        </w:rPr>
        <w:t xml:space="preserve"> leader.</w:t>
      </w:r>
    </w:p>
    <w:p w14:paraId="0B8460A0" w14:textId="707B9F49" w:rsidR="000F622D" w:rsidRDefault="000F622D" w:rsidP="00944CBD">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p>
    <w:p w14:paraId="519A9717" w14:textId="32A32758" w:rsidR="000F622D" w:rsidRDefault="000F622D" w:rsidP="00944CBD">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p>
    <w:p w14:paraId="2579CDAC" w14:textId="4286A8BC" w:rsidR="005E338A" w:rsidRPr="00D81662" w:rsidRDefault="00BE411B" w:rsidP="00BE411B">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u w:val="single"/>
        </w:rPr>
      </w:pPr>
      <w:r w:rsidRPr="00D81662">
        <w:rPr>
          <w:rFonts w:ascii="Arial" w:eastAsia="Times New Roman" w:hAnsi="Arial" w:cs="Arial"/>
          <w:sz w:val="24"/>
          <w:szCs w:val="24"/>
          <w:u w:val="single"/>
        </w:rPr>
        <w:lastRenderedPageBreak/>
        <w:t>Measurement of Servant Leadership</w:t>
      </w:r>
    </w:p>
    <w:p w14:paraId="7CD439BD" w14:textId="51EF79E4" w:rsidR="005E338A" w:rsidRDefault="00BE411B" w:rsidP="00274C15">
      <w:pPr>
        <w:pStyle w:val="ListParagraph"/>
        <w:numPr>
          <w:ilvl w:val="0"/>
          <w:numId w:val="22"/>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b/>
          <w:bCs/>
          <w:sz w:val="24"/>
          <w:szCs w:val="24"/>
        </w:rPr>
        <w:t xml:space="preserve"> </w:t>
      </w:r>
      <w:r w:rsidRPr="00BE411B">
        <w:rPr>
          <w:rFonts w:ascii="Arial" w:eastAsia="Times New Roman" w:hAnsi="Arial" w:cs="Arial"/>
          <w:sz w:val="24"/>
          <w:szCs w:val="24"/>
        </w:rPr>
        <w:t>Character -Orientation  Being – concern</w:t>
      </w:r>
      <w:r w:rsidR="00486611">
        <w:rPr>
          <w:rFonts w:ascii="Arial" w:eastAsia="Times New Roman" w:hAnsi="Arial" w:cs="Arial"/>
          <w:sz w:val="24"/>
          <w:szCs w:val="24"/>
        </w:rPr>
        <w:t>ed</w:t>
      </w:r>
      <w:r w:rsidRPr="00BE411B">
        <w:rPr>
          <w:rFonts w:ascii="Arial" w:eastAsia="Times New Roman" w:hAnsi="Arial" w:cs="Arial"/>
          <w:sz w:val="24"/>
          <w:szCs w:val="24"/>
        </w:rPr>
        <w:t xml:space="preserve"> with cultivating a servant attitude focusing on the leader’s values credibility and motive.</w:t>
      </w:r>
    </w:p>
    <w:p w14:paraId="68625ABF" w14:textId="41E1152E" w:rsidR="00BE411B" w:rsidRDefault="00BE411B" w:rsidP="00274C15">
      <w:pPr>
        <w:pStyle w:val="ListParagraph"/>
        <w:numPr>
          <w:ilvl w:val="0"/>
          <w:numId w:val="23"/>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 xml:space="preserve">Integrity </w:t>
      </w:r>
    </w:p>
    <w:p w14:paraId="72F65AFA" w14:textId="734BB003" w:rsidR="00BE411B" w:rsidRDefault="00BE411B" w:rsidP="00274C15">
      <w:pPr>
        <w:pStyle w:val="ListParagraph"/>
        <w:numPr>
          <w:ilvl w:val="0"/>
          <w:numId w:val="23"/>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 xml:space="preserve"> Humility</w:t>
      </w:r>
    </w:p>
    <w:p w14:paraId="39AC5BCD" w14:textId="33122437" w:rsidR="00BE411B" w:rsidRDefault="00BE411B" w:rsidP="00274C15">
      <w:pPr>
        <w:pStyle w:val="ListParagraph"/>
        <w:numPr>
          <w:ilvl w:val="0"/>
          <w:numId w:val="23"/>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Servanthood</w:t>
      </w:r>
    </w:p>
    <w:p w14:paraId="5A042C1E" w14:textId="61C9F191" w:rsidR="00BE411B" w:rsidRDefault="00BE411B" w:rsidP="00274C15">
      <w:pPr>
        <w:pStyle w:val="ListParagraph"/>
        <w:numPr>
          <w:ilvl w:val="0"/>
          <w:numId w:val="22"/>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People Orientation – Development of human resources, focusing on the leader</w:t>
      </w:r>
      <w:r w:rsidR="00486611">
        <w:rPr>
          <w:rFonts w:ascii="Arial" w:eastAsia="Times New Roman" w:hAnsi="Arial" w:cs="Arial"/>
          <w:sz w:val="24"/>
          <w:szCs w:val="24"/>
        </w:rPr>
        <w:t>'s</w:t>
      </w:r>
      <w:r>
        <w:rPr>
          <w:rFonts w:ascii="Arial" w:eastAsia="Times New Roman" w:hAnsi="Arial" w:cs="Arial"/>
          <w:sz w:val="24"/>
          <w:szCs w:val="24"/>
        </w:rPr>
        <w:t xml:space="preserve"> relationship with people and commitment to other</w:t>
      </w:r>
      <w:r w:rsidR="00486611">
        <w:rPr>
          <w:rFonts w:ascii="Arial" w:eastAsia="Times New Roman" w:hAnsi="Arial" w:cs="Arial"/>
          <w:sz w:val="24"/>
          <w:szCs w:val="24"/>
        </w:rPr>
        <w:t>s</w:t>
      </w:r>
      <w:r>
        <w:rPr>
          <w:rFonts w:ascii="Arial" w:eastAsia="Times New Roman" w:hAnsi="Arial" w:cs="Arial"/>
          <w:sz w:val="24"/>
          <w:szCs w:val="24"/>
        </w:rPr>
        <w:t>.</w:t>
      </w:r>
    </w:p>
    <w:p w14:paraId="0F7A6BCB" w14:textId="49F270CA" w:rsidR="00BE411B" w:rsidRDefault="00BE411B" w:rsidP="00274C15">
      <w:pPr>
        <w:pStyle w:val="ListParagraph"/>
        <w:numPr>
          <w:ilvl w:val="0"/>
          <w:numId w:val="24"/>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Caring for others</w:t>
      </w:r>
    </w:p>
    <w:p w14:paraId="74DDD3DD" w14:textId="0E98EA47" w:rsidR="00BE411B" w:rsidRDefault="00BE411B" w:rsidP="00274C15">
      <w:pPr>
        <w:pStyle w:val="ListParagraph"/>
        <w:numPr>
          <w:ilvl w:val="0"/>
          <w:numId w:val="24"/>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 xml:space="preserve"> Empowering others</w:t>
      </w:r>
    </w:p>
    <w:p w14:paraId="1B605A9F" w14:textId="79E818D6" w:rsidR="00BE411B" w:rsidRDefault="00BE411B" w:rsidP="00274C15">
      <w:pPr>
        <w:pStyle w:val="ListParagraph"/>
        <w:numPr>
          <w:ilvl w:val="0"/>
          <w:numId w:val="24"/>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Developing others</w:t>
      </w:r>
    </w:p>
    <w:p w14:paraId="580DC90B" w14:textId="7E85A85E" w:rsidR="00BE411B" w:rsidRDefault="00BE411B" w:rsidP="00274C15">
      <w:pPr>
        <w:pStyle w:val="ListParagraph"/>
        <w:numPr>
          <w:ilvl w:val="0"/>
          <w:numId w:val="22"/>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Task – Orientation – achieving productivity and success, focusing on the leaders</w:t>
      </w:r>
      <w:r w:rsidR="00486611">
        <w:rPr>
          <w:rFonts w:ascii="Arial" w:eastAsia="Times New Roman" w:hAnsi="Arial" w:cs="Arial"/>
          <w:sz w:val="24"/>
          <w:szCs w:val="24"/>
        </w:rPr>
        <w:t>'</w:t>
      </w:r>
      <w:r>
        <w:rPr>
          <w:rFonts w:ascii="Arial" w:eastAsia="Times New Roman" w:hAnsi="Arial" w:cs="Arial"/>
          <w:sz w:val="24"/>
          <w:szCs w:val="24"/>
        </w:rPr>
        <w:t xml:space="preserve"> tasks and skills necessary for success.</w:t>
      </w:r>
    </w:p>
    <w:p w14:paraId="751E0E71" w14:textId="477598E7" w:rsidR="00BE411B" w:rsidRDefault="00BE411B" w:rsidP="00274C15">
      <w:pPr>
        <w:pStyle w:val="ListParagraph"/>
        <w:numPr>
          <w:ilvl w:val="0"/>
          <w:numId w:val="25"/>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Visioning</w:t>
      </w:r>
    </w:p>
    <w:p w14:paraId="0577A040" w14:textId="0A770A3E" w:rsidR="00BE411B" w:rsidRDefault="00BE411B" w:rsidP="00274C15">
      <w:pPr>
        <w:pStyle w:val="ListParagraph"/>
        <w:numPr>
          <w:ilvl w:val="0"/>
          <w:numId w:val="25"/>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Goal Setting</w:t>
      </w:r>
    </w:p>
    <w:p w14:paraId="13D09E47" w14:textId="5AE6BF13" w:rsidR="00BE411B" w:rsidRDefault="00BE411B" w:rsidP="00274C15">
      <w:pPr>
        <w:pStyle w:val="ListParagraph"/>
        <w:numPr>
          <w:ilvl w:val="0"/>
          <w:numId w:val="25"/>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Leading</w:t>
      </w:r>
    </w:p>
    <w:p w14:paraId="014C4F3C" w14:textId="3D27F46E" w:rsidR="00BE411B" w:rsidRDefault="00BE411B" w:rsidP="00274C15">
      <w:pPr>
        <w:pStyle w:val="ListParagraph"/>
        <w:numPr>
          <w:ilvl w:val="0"/>
          <w:numId w:val="22"/>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Process -Orientation – Increasing the  efficiency of the organization, focusing  on the leader’s ability to model a flexible efficient</w:t>
      </w:r>
      <w:r w:rsidR="00486611">
        <w:rPr>
          <w:rFonts w:ascii="Arial" w:eastAsia="Times New Roman" w:hAnsi="Arial" w:cs="Arial"/>
          <w:sz w:val="24"/>
          <w:szCs w:val="24"/>
        </w:rPr>
        <w:t>,</w:t>
      </w:r>
      <w:r>
        <w:rPr>
          <w:rFonts w:ascii="Arial" w:eastAsia="Times New Roman" w:hAnsi="Arial" w:cs="Arial"/>
          <w:sz w:val="24"/>
          <w:szCs w:val="24"/>
        </w:rPr>
        <w:t xml:space="preserve"> and open system</w:t>
      </w:r>
    </w:p>
    <w:p w14:paraId="5BF8FEAD" w14:textId="49A0E96E" w:rsidR="00BE411B" w:rsidRDefault="00BE411B" w:rsidP="00274C15">
      <w:pPr>
        <w:pStyle w:val="ListParagraph"/>
        <w:numPr>
          <w:ilvl w:val="0"/>
          <w:numId w:val="26"/>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Modeling</w:t>
      </w:r>
    </w:p>
    <w:p w14:paraId="6672AF12" w14:textId="12D6329B" w:rsidR="00BE411B" w:rsidRDefault="00BE411B" w:rsidP="00274C15">
      <w:pPr>
        <w:pStyle w:val="ListParagraph"/>
        <w:numPr>
          <w:ilvl w:val="0"/>
          <w:numId w:val="26"/>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Team Building</w:t>
      </w:r>
    </w:p>
    <w:p w14:paraId="2B91767A" w14:textId="3E6028DE" w:rsidR="00BE411B" w:rsidRDefault="00BE411B" w:rsidP="00274C15">
      <w:pPr>
        <w:pStyle w:val="ListParagraph"/>
        <w:numPr>
          <w:ilvl w:val="0"/>
          <w:numId w:val="26"/>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Shared decision making</w:t>
      </w:r>
    </w:p>
    <w:p w14:paraId="3FAE8FC7" w14:textId="77777777" w:rsidR="00944CBD" w:rsidRDefault="00944CBD" w:rsidP="00BE411B">
      <w:p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p>
    <w:p w14:paraId="5D8286A1" w14:textId="77777777" w:rsidR="00944CBD" w:rsidRDefault="00944CBD" w:rsidP="00BE411B">
      <w:p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p>
    <w:p w14:paraId="3888DF1E" w14:textId="77777777" w:rsidR="00944CBD" w:rsidRDefault="00944CBD" w:rsidP="00BE411B">
      <w:p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p>
    <w:p w14:paraId="538C3FBF" w14:textId="77777777" w:rsidR="00944CBD" w:rsidRDefault="00944CBD" w:rsidP="00BE411B">
      <w:p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p>
    <w:p w14:paraId="477D5A91" w14:textId="77777777" w:rsidR="00944CBD" w:rsidRDefault="00944CBD" w:rsidP="00BE411B">
      <w:p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p>
    <w:p w14:paraId="0A0CAE35" w14:textId="584D81B4" w:rsidR="00BE411B" w:rsidRPr="00D81662" w:rsidRDefault="00BE411B" w:rsidP="00FF3FE6">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u w:val="single"/>
        </w:rPr>
      </w:pPr>
      <w:r w:rsidRPr="00D81662">
        <w:rPr>
          <w:rFonts w:ascii="Arial" w:eastAsia="Times New Roman" w:hAnsi="Arial" w:cs="Arial"/>
          <w:sz w:val="24"/>
          <w:szCs w:val="24"/>
          <w:u w:val="single"/>
        </w:rPr>
        <w:lastRenderedPageBreak/>
        <w:t xml:space="preserve">Examination of </w:t>
      </w:r>
      <w:r w:rsidR="00FE4FD7">
        <w:rPr>
          <w:rFonts w:ascii="Arial" w:eastAsia="Times New Roman" w:hAnsi="Arial" w:cs="Arial"/>
          <w:sz w:val="24"/>
          <w:szCs w:val="24"/>
          <w:u w:val="single"/>
        </w:rPr>
        <w:t>six</w:t>
      </w:r>
      <w:r w:rsidRPr="00D81662">
        <w:rPr>
          <w:rFonts w:ascii="Arial" w:eastAsia="Times New Roman" w:hAnsi="Arial" w:cs="Arial"/>
          <w:sz w:val="24"/>
          <w:szCs w:val="24"/>
          <w:u w:val="single"/>
        </w:rPr>
        <w:t xml:space="preserve"> major Principles of Servant Leadership in the organization</w:t>
      </w:r>
    </w:p>
    <w:p w14:paraId="0B28FBBE" w14:textId="55BCDE17" w:rsidR="00BE411B" w:rsidRDefault="00BE411B" w:rsidP="00274C15">
      <w:pPr>
        <w:pStyle w:val="ListParagraph"/>
        <w:numPr>
          <w:ilvl w:val="0"/>
          <w:numId w:val="27"/>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Listening – They seek to identify and clarify the will of a group. The</w:t>
      </w:r>
      <w:r w:rsidR="00486611">
        <w:rPr>
          <w:rFonts w:ascii="Arial" w:eastAsia="Times New Roman" w:hAnsi="Arial" w:cs="Arial"/>
          <w:sz w:val="24"/>
          <w:szCs w:val="24"/>
        </w:rPr>
        <w:t>y</w:t>
      </w:r>
      <w:r>
        <w:rPr>
          <w:rFonts w:ascii="Arial" w:eastAsia="Times New Roman" w:hAnsi="Arial" w:cs="Arial"/>
          <w:sz w:val="24"/>
          <w:szCs w:val="24"/>
        </w:rPr>
        <w:t xml:space="preserve"> seek to listen respectively to what is being said or not said.</w:t>
      </w:r>
    </w:p>
    <w:p w14:paraId="55FBA7A2" w14:textId="010FC9C9" w:rsidR="00BE411B" w:rsidRDefault="00BE411B" w:rsidP="00274C15">
      <w:pPr>
        <w:pStyle w:val="ListParagraph"/>
        <w:numPr>
          <w:ilvl w:val="0"/>
          <w:numId w:val="27"/>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Empathy- They strive to understand and empathize with others. People need to be accepted and recognized for their special and unique spirits</w:t>
      </w:r>
    </w:p>
    <w:p w14:paraId="6E9623B0" w14:textId="086DD5F8" w:rsidR="00BE411B" w:rsidRDefault="00BE411B" w:rsidP="00274C15">
      <w:pPr>
        <w:pStyle w:val="ListParagraph"/>
        <w:numPr>
          <w:ilvl w:val="0"/>
          <w:numId w:val="27"/>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Healing – This is one of the most powerful force</w:t>
      </w:r>
      <w:r w:rsidR="00486611">
        <w:rPr>
          <w:rFonts w:ascii="Arial" w:eastAsia="Times New Roman" w:hAnsi="Arial" w:cs="Arial"/>
          <w:sz w:val="24"/>
          <w:szCs w:val="24"/>
        </w:rPr>
        <w:t>s</w:t>
      </w:r>
      <w:r>
        <w:rPr>
          <w:rFonts w:ascii="Arial" w:eastAsia="Times New Roman" w:hAnsi="Arial" w:cs="Arial"/>
          <w:sz w:val="24"/>
          <w:szCs w:val="24"/>
        </w:rPr>
        <w:t xml:space="preserve"> for transformation and integration. One of the greatest strengths of servanthood is the potential for healing oneself and others.</w:t>
      </w:r>
    </w:p>
    <w:p w14:paraId="6535A51F" w14:textId="0629726C" w:rsidR="00BE411B" w:rsidRDefault="00BE411B" w:rsidP="00274C15">
      <w:pPr>
        <w:pStyle w:val="ListParagraph"/>
        <w:numPr>
          <w:ilvl w:val="0"/>
          <w:numId w:val="27"/>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Conceptualiz</w:t>
      </w:r>
      <w:r w:rsidR="00486611">
        <w:rPr>
          <w:rFonts w:ascii="Arial" w:eastAsia="Times New Roman" w:hAnsi="Arial" w:cs="Arial"/>
          <w:sz w:val="24"/>
          <w:szCs w:val="24"/>
        </w:rPr>
        <w:t>a</w:t>
      </w:r>
      <w:r>
        <w:rPr>
          <w:rFonts w:ascii="Arial" w:eastAsia="Times New Roman" w:hAnsi="Arial" w:cs="Arial"/>
          <w:sz w:val="24"/>
          <w:szCs w:val="24"/>
        </w:rPr>
        <w:t xml:space="preserve">tion – These leaders seek to nurture abilities to dream great dreams. They </w:t>
      </w:r>
      <w:r w:rsidR="00486611">
        <w:rPr>
          <w:rFonts w:ascii="Arial" w:eastAsia="Times New Roman" w:hAnsi="Arial" w:cs="Arial"/>
          <w:sz w:val="24"/>
          <w:szCs w:val="24"/>
        </w:rPr>
        <w:t>can</w:t>
      </w:r>
      <w:r>
        <w:rPr>
          <w:rFonts w:ascii="Arial" w:eastAsia="Times New Roman" w:hAnsi="Arial" w:cs="Arial"/>
          <w:sz w:val="24"/>
          <w:szCs w:val="24"/>
        </w:rPr>
        <w:t xml:space="preserve"> look at a problem or an organization from a conceptualized  perspective thinking beyond </w:t>
      </w:r>
      <w:r w:rsidR="00486611">
        <w:rPr>
          <w:rFonts w:ascii="Arial" w:eastAsia="Times New Roman" w:hAnsi="Arial" w:cs="Arial"/>
          <w:sz w:val="24"/>
          <w:szCs w:val="24"/>
        </w:rPr>
        <w:t xml:space="preserve">the </w:t>
      </w:r>
      <w:r w:rsidR="000F493D">
        <w:rPr>
          <w:rFonts w:ascii="Arial" w:eastAsia="Times New Roman" w:hAnsi="Arial" w:cs="Arial"/>
          <w:sz w:val="24"/>
          <w:szCs w:val="24"/>
        </w:rPr>
        <w:t>day-to-day</w:t>
      </w:r>
      <w:r>
        <w:rPr>
          <w:rFonts w:ascii="Arial" w:eastAsia="Times New Roman" w:hAnsi="Arial" w:cs="Arial"/>
          <w:sz w:val="24"/>
          <w:szCs w:val="24"/>
        </w:rPr>
        <w:t xml:space="preserve"> realities</w:t>
      </w:r>
    </w:p>
    <w:p w14:paraId="077F462C" w14:textId="03FFB177" w:rsidR="00BE411B" w:rsidRDefault="00BE411B" w:rsidP="00274C15">
      <w:pPr>
        <w:pStyle w:val="ListParagraph"/>
        <w:numPr>
          <w:ilvl w:val="0"/>
          <w:numId w:val="27"/>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 xml:space="preserve">Commitment to </w:t>
      </w:r>
      <w:r w:rsidR="00486611">
        <w:rPr>
          <w:rFonts w:ascii="Arial" w:eastAsia="Times New Roman" w:hAnsi="Arial" w:cs="Arial"/>
          <w:sz w:val="24"/>
          <w:szCs w:val="24"/>
        </w:rPr>
        <w:t xml:space="preserve">the </w:t>
      </w:r>
      <w:r>
        <w:rPr>
          <w:rFonts w:ascii="Arial" w:eastAsia="Times New Roman" w:hAnsi="Arial" w:cs="Arial"/>
          <w:sz w:val="24"/>
          <w:szCs w:val="24"/>
        </w:rPr>
        <w:t>growth of people- They believe that people have in</w:t>
      </w:r>
      <w:r w:rsidR="00486611">
        <w:rPr>
          <w:rFonts w:ascii="Arial" w:eastAsia="Times New Roman" w:hAnsi="Arial" w:cs="Arial"/>
          <w:sz w:val="24"/>
          <w:szCs w:val="24"/>
        </w:rPr>
        <w:t>trinsic</w:t>
      </w:r>
      <w:r>
        <w:rPr>
          <w:rFonts w:ascii="Arial" w:eastAsia="Times New Roman" w:hAnsi="Arial" w:cs="Arial"/>
          <w:sz w:val="24"/>
          <w:szCs w:val="24"/>
        </w:rPr>
        <w:t xml:space="preserve"> values beyond their tangible contributions as workers.</w:t>
      </w:r>
    </w:p>
    <w:p w14:paraId="09C4651B" w14:textId="6CF53A2F" w:rsidR="00BE411B" w:rsidRPr="00BE411B" w:rsidRDefault="00BE411B" w:rsidP="00274C15">
      <w:pPr>
        <w:pStyle w:val="ListParagraph"/>
        <w:numPr>
          <w:ilvl w:val="0"/>
          <w:numId w:val="27"/>
        </w:num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Building Community  - Are aware that the shift from local communities to larger institutions is the primary shaper of human lives have changed our perceptions and has caused a feeling of loss.</w:t>
      </w:r>
    </w:p>
    <w:p w14:paraId="3E78677B" w14:textId="77777777" w:rsidR="00F9238B" w:rsidRDefault="00F9238B" w:rsidP="00E42C8E">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b/>
          <w:bCs/>
          <w:sz w:val="24"/>
          <w:szCs w:val="24"/>
          <w:u w:val="single"/>
        </w:rPr>
      </w:pPr>
    </w:p>
    <w:p w14:paraId="6503DEDD" w14:textId="77777777" w:rsidR="00F9238B" w:rsidRDefault="00F9238B" w:rsidP="00E42C8E">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b/>
          <w:bCs/>
          <w:sz w:val="24"/>
          <w:szCs w:val="24"/>
          <w:u w:val="single"/>
        </w:rPr>
      </w:pPr>
    </w:p>
    <w:p w14:paraId="200483EE" w14:textId="77777777" w:rsidR="00F9238B" w:rsidRDefault="00F9238B" w:rsidP="00E42C8E">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b/>
          <w:bCs/>
          <w:sz w:val="24"/>
          <w:szCs w:val="24"/>
          <w:u w:val="single"/>
        </w:rPr>
      </w:pPr>
    </w:p>
    <w:p w14:paraId="60D7D594" w14:textId="77777777" w:rsidR="00F9238B" w:rsidRDefault="00F9238B" w:rsidP="00E42C8E">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b/>
          <w:bCs/>
          <w:sz w:val="24"/>
          <w:szCs w:val="24"/>
          <w:u w:val="single"/>
        </w:rPr>
      </w:pPr>
    </w:p>
    <w:p w14:paraId="7A5EE8C8" w14:textId="77777777" w:rsidR="00F9238B" w:rsidRDefault="00F9238B" w:rsidP="00E42C8E">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b/>
          <w:bCs/>
          <w:sz w:val="24"/>
          <w:szCs w:val="24"/>
          <w:u w:val="single"/>
        </w:rPr>
      </w:pPr>
    </w:p>
    <w:p w14:paraId="1907026E" w14:textId="77777777" w:rsidR="00F9238B" w:rsidRDefault="00F9238B" w:rsidP="00E42C8E">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b/>
          <w:bCs/>
          <w:sz w:val="24"/>
          <w:szCs w:val="24"/>
          <w:u w:val="single"/>
        </w:rPr>
      </w:pPr>
    </w:p>
    <w:p w14:paraId="1B8F5525" w14:textId="77777777" w:rsidR="00F9238B" w:rsidRDefault="00F9238B" w:rsidP="00E42C8E">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b/>
          <w:bCs/>
          <w:sz w:val="24"/>
          <w:szCs w:val="24"/>
          <w:u w:val="single"/>
        </w:rPr>
      </w:pPr>
    </w:p>
    <w:p w14:paraId="09320ACF" w14:textId="77777777" w:rsidR="00F9238B" w:rsidRDefault="00F9238B" w:rsidP="00E42C8E">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b/>
          <w:bCs/>
          <w:sz w:val="24"/>
          <w:szCs w:val="24"/>
          <w:u w:val="single"/>
        </w:rPr>
      </w:pPr>
    </w:p>
    <w:p w14:paraId="064649A9" w14:textId="64C2332C" w:rsidR="00BE411B" w:rsidRPr="00D81662" w:rsidRDefault="00AB11F1" w:rsidP="00E42C8E">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u w:val="single"/>
        </w:rPr>
      </w:pPr>
      <w:r w:rsidRPr="00D81662">
        <w:rPr>
          <w:rFonts w:ascii="Arial" w:eastAsia="Times New Roman" w:hAnsi="Arial" w:cs="Arial"/>
          <w:sz w:val="24"/>
          <w:szCs w:val="24"/>
          <w:u w:val="single"/>
        </w:rPr>
        <w:lastRenderedPageBreak/>
        <w:t>Goal Setting within the Organization</w:t>
      </w:r>
    </w:p>
    <w:p w14:paraId="5306FB8C" w14:textId="458B1935" w:rsidR="005E338A" w:rsidRDefault="00AB11F1" w:rsidP="00BE411B">
      <w:p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 xml:space="preserve"> Examination of the importance of vision and analyzing the various aspects of the vision:</w:t>
      </w:r>
    </w:p>
    <w:p w14:paraId="0452DE26" w14:textId="29E976AD" w:rsidR="00AB11F1" w:rsidRDefault="00AB11F1" w:rsidP="00BE411B">
      <w:p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 xml:space="preserve"> Vision is defined as the desired future and helps guide all who accept and understood it. It is a discipline and a tool for building a sense of commitment by developing shared images of the future we seek to create.</w:t>
      </w:r>
    </w:p>
    <w:p w14:paraId="7575CE62" w14:textId="093E0F9F" w:rsidR="00AB11F1" w:rsidRDefault="00AB11F1" w:rsidP="00BE411B">
      <w:p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The mission purpose is the answer question related to the organization. It is the motivational aspect of the vision.</w:t>
      </w:r>
    </w:p>
    <w:p w14:paraId="36C06208" w14:textId="4A9468B1" w:rsidR="00AB11F1" w:rsidRDefault="00AB11F1" w:rsidP="00BE411B">
      <w:p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It defines and clarifies why does the vision matters because it implies a set of governing values or principles. Most organizations prefer to define their core values.</w:t>
      </w:r>
    </w:p>
    <w:p w14:paraId="7A122439" w14:textId="01F13AA0" w:rsidR="00AB11F1" w:rsidRDefault="00AB11F1" w:rsidP="00FF3FE6">
      <w:p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r>
        <w:rPr>
          <w:rFonts w:ascii="Arial" w:eastAsia="Times New Roman" w:hAnsi="Arial" w:cs="Arial"/>
          <w:sz w:val="24"/>
          <w:szCs w:val="24"/>
        </w:rPr>
        <w:t>The mission statement defines internal motivation as aligning and engaging employees in the organization instead of helping orientation to the outside customers.</w:t>
      </w:r>
    </w:p>
    <w:p w14:paraId="6F0BA48C" w14:textId="3473784B" w:rsidR="005E338A" w:rsidRPr="00FA54FA" w:rsidRDefault="00FA54FA" w:rsidP="00FA54FA">
      <w:p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r>
        <w:rPr>
          <w:rFonts w:ascii="Arial" w:eastAsia="Times New Roman" w:hAnsi="Arial" w:cs="Arial"/>
          <w:b/>
          <w:bCs/>
          <w:sz w:val="24"/>
          <w:szCs w:val="24"/>
        </w:rPr>
        <w:t xml:space="preserve"> </w:t>
      </w:r>
      <w:r w:rsidRPr="00FA54FA">
        <w:rPr>
          <w:rFonts w:ascii="Arial" w:eastAsia="Times New Roman" w:hAnsi="Arial" w:cs="Arial"/>
          <w:sz w:val="24"/>
          <w:szCs w:val="24"/>
        </w:rPr>
        <w:t>Leadership simply means:</w:t>
      </w:r>
    </w:p>
    <w:p w14:paraId="7D1E7A45" w14:textId="77777777" w:rsidR="00576BA8" w:rsidRPr="002624D9" w:rsidRDefault="00576BA8" w:rsidP="00576BA8">
      <w:pPr>
        <w:spacing w:line="480" w:lineRule="auto"/>
        <w:jc w:val="both"/>
        <w:rPr>
          <w:rFonts w:ascii="Arial" w:eastAsia="Calibri" w:hAnsi="Arial" w:cs="Arial"/>
          <w:sz w:val="24"/>
          <w:szCs w:val="24"/>
        </w:rPr>
      </w:pPr>
      <w:r w:rsidRPr="002624D9">
        <w:rPr>
          <w:rFonts w:ascii="Arial" w:eastAsia="Calibri" w:hAnsi="Arial" w:cs="Arial"/>
          <w:sz w:val="24"/>
          <w:szCs w:val="24"/>
        </w:rPr>
        <w:t>Equip leaders, managers, employees, and stakeholders at different levels with a set of tools and techniques to regularly plan, continuously monitor, periodically measure, and review the organization's performance in terms of indicators and targets for efficiency, effectiveness, and impact. Therefore, it will ensure that all the leaders, managers, and individuals in the municipality are held accountable for their actions, which should bring about improved service delivery and value for money.</w:t>
      </w:r>
    </w:p>
    <w:p w14:paraId="15459A96" w14:textId="77777777" w:rsidR="00576BA8" w:rsidRPr="002624D9" w:rsidRDefault="00576BA8" w:rsidP="00576BA8">
      <w:pPr>
        <w:spacing w:line="480" w:lineRule="auto"/>
        <w:rPr>
          <w:rFonts w:ascii="Arial" w:eastAsia="Calibri" w:hAnsi="Arial" w:cs="Arial"/>
          <w:b/>
          <w:bCs/>
          <w:sz w:val="24"/>
          <w:szCs w:val="24"/>
        </w:rPr>
      </w:pPr>
      <w:r w:rsidRPr="002624D9">
        <w:rPr>
          <w:rFonts w:ascii="Arial" w:eastAsia="Calibri" w:hAnsi="Arial" w:cs="Arial"/>
          <w:b/>
          <w:bCs/>
          <w:sz w:val="24"/>
          <w:szCs w:val="24"/>
        </w:rPr>
        <w:t>Aims /Goals</w:t>
      </w:r>
    </w:p>
    <w:p w14:paraId="2A48272A" w14:textId="77777777" w:rsidR="00576BA8" w:rsidRPr="002624D9" w:rsidRDefault="00576BA8" w:rsidP="00576BA8">
      <w:pPr>
        <w:spacing w:line="480" w:lineRule="auto"/>
        <w:jc w:val="both"/>
        <w:rPr>
          <w:rFonts w:ascii="Arial" w:eastAsia="Calibri" w:hAnsi="Arial" w:cs="Arial"/>
          <w:sz w:val="24"/>
          <w:szCs w:val="24"/>
        </w:rPr>
      </w:pPr>
      <w:r w:rsidRPr="002624D9">
        <w:rPr>
          <w:rFonts w:ascii="Arial" w:eastAsia="Calibri" w:hAnsi="Arial" w:cs="Arial"/>
          <w:sz w:val="24"/>
          <w:szCs w:val="24"/>
        </w:rPr>
        <w:t>Aimed at planning, managing, and improving employee performance. performance management aims to optimize  every employee output in terms of quality and quantity, thereby improving the company’s overall performance and service delivery</w:t>
      </w:r>
    </w:p>
    <w:p w14:paraId="2D13325A" w14:textId="77777777" w:rsidR="00576BA8" w:rsidRPr="002624D9" w:rsidRDefault="00576BA8" w:rsidP="00576BA8">
      <w:pPr>
        <w:spacing w:line="480" w:lineRule="auto"/>
        <w:rPr>
          <w:rFonts w:ascii="Arial" w:eastAsia="Calibri" w:hAnsi="Arial" w:cs="Arial"/>
          <w:b/>
          <w:bCs/>
          <w:sz w:val="24"/>
          <w:szCs w:val="24"/>
        </w:rPr>
      </w:pPr>
      <w:r w:rsidRPr="002624D9">
        <w:rPr>
          <w:rFonts w:ascii="Arial" w:eastAsia="Calibri" w:hAnsi="Arial" w:cs="Arial"/>
          <w:b/>
          <w:bCs/>
          <w:sz w:val="24"/>
          <w:szCs w:val="24"/>
        </w:rPr>
        <w:lastRenderedPageBreak/>
        <w:t xml:space="preserve">Objectives: </w:t>
      </w:r>
    </w:p>
    <w:p w14:paraId="547F7418" w14:textId="77777777" w:rsidR="00576BA8" w:rsidRPr="002624D9" w:rsidRDefault="00576BA8" w:rsidP="00A603EB">
      <w:pPr>
        <w:numPr>
          <w:ilvl w:val="0"/>
          <w:numId w:val="40"/>
        </w:numPr>
        <w:spacing w:line="480" w:lineRule="auto"/>
        <w:contextualSpacing/>
        <w:rPr>
          <w:rFonts w:ascii="Arial" w:eastAsia="Calibri" w:hAnsi="Arial" w:cs="Arial"/>
          <w:sz w:val="24"/>
          <w:szCs w:val="24"/>
        </w:rPr>
      </w:pPr>
      <w:r w:rsidRPr="002624D9">
        <w:rPr>
          <w:rFonts w:ascii="Arial" w:eastAsia="Calibri" w:hAnsi="Arial" w:cs="Arial"/>
          <w:sz w:val="24"/>
          <w:szCs w:val="24"/>
        </w:rPr>
        <w:t>Establish performance and learning culture</w:t>
      </w:r>
    </w:p>
    <w:p w14:paraId="3895AEE9" w14:textId="77777777" w:rsidR="00576BA8" w:rsidRPr="002624D9" w:rsidRDefault="00576BA8" w:rsidP="00A603EB">
      <w:pPr>
        <w:numPr>
          <w:ilvl w:val="0"/>
          <w:numId w:val="40"/>
        </w:numPr>
        <w:spacing w:line="480" w:lineRule="auto"/>
        <w:contextualSpacing/>
        <w:rPr>
          <w:rFonts w:ascii="Arial" w:eastAsia="Calibri" w:hAnsi="Arial" w:cs="Arial"/>
          <w:sz w:val="24"/>
          <w:szCs w:val="24"/>
        </w:rPr>
      </w:pPr>
      <w:r w:rsidRPr="002624D9">
        <w:rPr>
          <w:rFonts w:ascii="Arial" w:eastAsia="Calibri" w:hAnsi="Arial" w:cs="Arial"/>
          <w:sz w:val="24"/>
          <w:szCs w:val="24"/>
        </w:rPr>
        <w:t>Improve service delivery</w:t>
      </w:r>
    </w:p>
    <w:p w14:paraId="6163F397" w14:textId="77777777" w:rsidR="00576BA8" w:rsidRPr="002624D9" w:rsidRDefault="00576BA8" w:rsidP="00A603EB">
      <w:pPr>
        <w:numPr>
          <w:ilvl w:val="0"/>
          <w:numId w:val="40"/>
        </w:numPr>
        <w:spacing w:line="480" w:lineRule="auto"/>
        <w:contextualSpacing/>
        <w:rPr>
          <w:rFonts w:ascii="Arial" w:eastAsia="Calibri" w:hAnsi="Arial" w:cs="Arial"/>
          <w:sz w:val="24"/>
          <w:szCs w:val="24"/>
        </w:rPr>
      </w:pPr>
      <w:r w:rsidRPr="002624D9">
        <w:rPr>
          <w:rFonts w:ascii="Arial" w:eastAsia="Calibri" w:hAnsi="Arial" w:cs="Arial"/>
          <w:sz w:val="24"/>
          <w:szCs w:val="24"/>
        </w:rPr>
        <w:t>Ensure that all jobholders know and understand what is expected of them</w:t>
      </w:r>
    </w:p>
    <w:p w14:paraId="5284C49E" w14:textId="77777777" w:rsidR="00576BA8" w:rsidRPr="002624D9" w:rsidRDefault="00576BA8" w:rsidP="00A603EB">
      <w:pPr>
        <w:numPr>
          <w:ilvl w:val="0"/>
          <w:numId w:val="40"/>
        </w:numPr>
        <w:spacing w:line="480" w:lineRule="auto"/>
        <w:contextualSpacing/>
        <w:rPr>
          <w:rFonts w:ascii="Arial" w:eastAsia="Calibri" w:hAnsi="Arial" w:cs="Arial"/>
          <w:sz w:val="24"/>
          <w:szCs w:val="24"/>
        </w:rPr>
      </w:pPr>
      <w:r w:rsidRPr="002624D9">
        <w:rPr>
          <w:rFonts w:ascii="Arial" w:eastAsia="Calibri" w:hAnsi="Arial" w:cs="Arial"/>
          <w:sz w:val="24"/>
          <w:szCs w:val="24"/>
        </w:rPr>
        <w:t>Promote interaction on performance between jobholders and their supervisors</w:t>
      </w:r>
    </w:p>
    <w:p w14:paraId="4A77B64B" w14:textId="77777777" w:rsidR="00576BA8" w:rsidRPr="002624D9" w:rsidRDefault="00576BA8" w:rsidP="00A603EB">
      <w:pPr>
        <w:numPr>
          <w:ilvl w:val="0"/>
          <w:numId w:val="40"/>
        </w:numPr>
        <w:spacing w:line="480" w:lineRule="auto"/>
        <w:contextualSpacing/>
        <w:rPr>
          <w:rFonts w:ascii="Arial" w:eastAsia="Calibri" w:hAnsi="Arial" w:cs="Arial"/>
          <w:sz w:val="24"/>
          <w:szCs w:val="24"/>
        </w:rPr>
      </w:pPr>
      <w:r w:rsidRPr="002624D9">
        <w:rPr>
          <w:rFonts w:ascii="Arial" w:eastAsia="Calibri" w:hAnsi="Arial" w:cs="Arial"/>
          <w:sz w:val="24"/>
          <w:szCs w:val="24"/>
        </w:rPr>
        <w:t>Identify, manage, and promote jobholder’s development needs</w:t>
      </w:r>
    </w:p>
    <w:p w14:paraId="6D992D5D" w14:textId="77777777" w:rsidR="00576BA8" w:rsidRPr="002624D9" w:rsidRDefault="00576BA8" w:rsidP="00A603EB">
      <w:pPr>
        <w:numPr>
          <w:ilvl w:val="0"/>
          <w:numId w:val="40"/>
        </w:numPr>
        <w:spacing w:line="480" w:lineRule="auto"/>
        <w:contextualSpacing/>
        <w:rPr>
          <w:rFonts w:ascii="Arial" w:eastAsia="Calibri" w:hAnsi="Arial" w:cs="Arial"/>
          <w:sz w:val="24"/>
          <w:szCs w:val="24"/>
        </w:rPr>
      </w:pPr>
      <w:r w:rsidRPr="002624D9">
        <w:rPr>
          <w:rFonts w:ascii="Arial" w:eastAsia="Calibri" w:hAnsi="Arial" w:cs="Arial"/>
          <w:sz w:val="24"/>
          <w:szCs w:val="24"/>
        </w:rPr>
        <w:t>Evaluate performance fairly and objectively</w:t>
      </w:r>
    </w:p>
    <w:p w14:paraId="286E4BFD" w14:textId="77777777" w:rsidR="00576BA8" w:rsidRPr="002624D9" w:rsidRDefault="00576BA8" w:rsidP="00A603EB">
      <w:pPr>
        <w:numPr>
          <w:ilvl w:val="0"/>
          <w:numId w:val="40"/>
        </w:numPr>
        <w:spacing w:line="480" w:lineRule="auto"/>
        <w:contextualSpacing/>
        <w:rPr>
          <w:rFonts w:ascii="Arial" w:eastAsia="Calibri" w:hAnsi="Arial" w:cs="Arial"/>
          <w:sz w:val="24"/>
          <w:szCs w:val="24"/>
        </w:rPr>
      </w:pPr>
      <w:r w:rsidRPr="002624D9">
        <w:rPr>
          <w:rFonts w:ascii="Arial" w:eastAsia="Calibri" w:hAnsi="Arial" w:cs="Arial"/>
          <w:sz w:val="24"/>
          <w:szCs w:val="24"/>
        </w:rPr>
        <w:t>Recognized categories of performance that are fully effective and better</w:t>
      </w:r>
    </w:p>
    <w:p w14:paraId="2A65DE7C" w14:textId="77777777" w:rsidR="00576BA8" w:rsidRPr="002624D9" w:rsidRDefault="00576BA8" w:rsidP="00A603EB">
      <w:pPr>
        <w:numPr>
          <w:ilvl w:val="0"/>
          <w:numId w:val="40"/>
        </w:numPr>
        <w:spacing w:line="480" w:lineRule="auto"/>
        <w:contextualSpacing/>
        <w:rPr>
          <w:rFonts w:ascii="Arial" w:eastAsia="Calibri" w:hAnsi="Arial" w:cs="Arial"/>
          <w:sz w:val="24"/>
          <w:szCs w:val="24"/>
        </w:rPr>
      </w:pPr>
      <w:r w:rsidRPr="002624D9">
        <w:rPr>
          <w:rFonts w:ascii="Arial" w:eastAsia="Calibri" w:hAnsi="Arial" w:cs="Arial"/>
          <w:sz w:val="24"/>
          <w:szCs w:val="24"/>
        </w:rPr>
        <w:t>Manage types of performance that are not fully effective and lower.</w:t>
      </w:r>
    </w:p>
    <w:p w14:paraId="6449A736" w14:textId="77777777" w:rsidR="00576BA8" w:rsidRPr="009E3A2D" w:rsidRDefault="00576BA8" w:rsidP="00576BA8">
      <w:pPr>
        <w:spacing w:line="480" w:lineRule="auto"/>
        <w:rPr>
          <w:rFonts w:ascii="Arial" w:eastAsia="Calibri" w:hAnsi="Arial" w:cs="Arial"/>
          <w:b/>
          <w:bCs/>
          <w:sz w:val="24"/>
          <w:szCs w:val="24"/>
        </w:rPr>
      </w:pPr>
      <w:r w:rsidRPr="009E3A2D">
        <w:rPr>
          <w:rFonts w:ascii="Arial" w:eastAsia="Calibri" w:hAnsi="Arial" w:cs="Arial"/>
          <w:b/>
          <w:bCs/>
          <w:sz w:val="24"/>
          <w:szCs w:val="24"/>
        </w:rPr>
        <w:t>Organizational Performance:</w:t>
      </w:r>
    </w:p>
    <w:p w14:paraId="78A09EDA" w14:textId="77777777" w:rsidR="00576BA8" w:rsidRPr="002624D9" w:rsidRDefault="00576BA8" w:rsidP="00576BA8">
      <w:pPr>
        <w:numPr>
          <w:ilvl w:val="0"/>
          <w:numId w:val="41"/>
        </w:numPr>
        <w:spacing w:line="480" w:lineRule="auto"/>
        <w:contextualSpacing/>
        <w:rPr>
          <w:rFonts w:ascii="Arial" w:eastAsia="Calibri" w:hAnsi="Arial" w:cs="Arial"/>
          <w:sz w:val="24"/>
          <w:szCs w:val="24"/>
        </w:rPr>
      </w:pPr>
      <w:r w:rsidRPr="002624D9">
        <w:rPr>
          <w:rFonts w:ascii="Arial" w:eastAsia="Calibri" w:hAnsi="Arial" w:cs="Arial"/>
          <w:sz w:val="24"/>
          <w:szCs w:val="24"/>
        </w:rPr>
        <w:t>Identifies major or systematic blockages and guides future planning and developmental objectives and resource utilization</w:t>
      </w:r>
    </w:p>
    <w:p w14:paraId="44FB020A" w14:textId="77777777" w:rsidR="00576BA8" w:rsidRPr="002624D9" w:rsidRDefault="00576BA8" w:rsidP="00576BA8">
      <w:pPr>
        <w:numPr>
          <w:ilvl w:val="0"/>
          <w:numId w:val="41"/>
        </w:numPr>
        <w:spacing w:line="480" w:lineRule="auto"/>
        <w:contextualSpacing/>
        <w:rPr>
          <w:rFonts w:ascii="Arial" w:eastAsia="Calibri" w:hAnsi="Arial" w:cs="Arial"/>
          <w:sz w:val="24"/>
          <w:szCs w:val="24"/>
        </w:rPr>
      </w:pPr>
      <w:r w:rsidRPr="002624D9">
        <w:rPr>
          <w:rFonts w:ascii="Arial" w:eastAsia="Calibri" w:hAnsi="Arial" w:cs="Arial"/>
          <w:sz w:val="24"/>
          <w:szCs w:val="24"/>
        </w:rPr>
        <w:t>Provides a mechanism for managing expectations and ensuring increased accountability between residents of a municipal area and the political and  administrative components of the municipality</w:t>
      </w:r>
    </w:p>
    <w:p w14:paraId="6C8A0263" w14:textId="77777777" w:rsidR="00576BA8" w:rsidRPr="002624D9" w:rsidRDefault="00576BA8" w:rsidP="00576BA8">
      <w:pPr>
        <w:numPr>
          <w:ilvl w:val="0"/>
          <w:numId w:val="41"/>
        </w:numPr>
        <w:spacing w:line="480" w:lineRule="auto"/>
        <w:contextualSpacing/>
        <w:rPr>
          <w:rFonts w:ascii="Arial" w:eastAsia="Calibri" w:hAnsi="Arial" w:cs="Arial"/>
          <w:sz w:val="24"/>
          <w:szCs w:val="24"/>
        </w:rPr>
      </w:pPr>
      <w:r w:rsidRPr="002624D9">
        <w:rPr>
          <w:rFonts w:ascii="Arial" w:eastAsia="Calibri" w:hAnsi="Arial" w:cs="Arial"/>
          <w:sz w:val="24"/>
          <w:szCs w:val="24"/>
        </w:rPr>
        <w:t>Provides warning signals to identify problems in meeting the strategies</w:t>
      </w:r>
    </w:p>
    <w:p w14:paraId="058A781E" w14:textId="180ABD1A" w:rsidR="00576BA8" w:rsidRDefault="00576BA8" w:rsidP="00576BA8">
      <w:pPr>
        <w:numPr>
          <w:ilvl w:val="0"/>
          <w:numId w:val="41"/>
        </w:numPr>
        <w:spacing w:line="480" w:lineRule="auto"/>
        <w:contextualSpacing/>
        <w:rPr>
          <w:rFonts w:ascii="Arial" w:eastAsia="Calibri" w:hAnsi="Arial" w:cs="Arial"/>
          <w:sz w:val="24"/>
          <w:szCs w:val="24"/>
        </w:rPr>
      </w:pPr>
      <w:r w:rsidRPr="002624D9">
        <w:rPr>
          <w:rFonts w:ascii="Arial" w:eastAsia="Calibri" w:hAnsi="Arial" w:cs="Arial"/>
          <w:sz w:val="24"/>
          <w:szCs w:val="24"/>
        </w:rPr>
        <w:t>Provides appropriate management information for informed decision-making.</w:t>
      </w:r>
    </w:p>
    <w:p w14:paraId="6F054404" w14:textId="380F48C9" w:rsidR="00B11AF7" w:rsidRDefault="00B11AF7" w:rsidP="00B11AF7">
      <w:pPr>
        <w:spacing w:line="480" w:lineRule="auto"/>
        <w:contextualSpacing/>
        <w:rPr>
          <w:rFonts w:ascii="Arial" w:eastAsia="Calibri" w:hAnsi="Arial" w:cs="Arial"/>
          <w:sz w:val="24"/>
          <w:szCs w:val="24"/>
        </w:rPr>
      </w:pPr>
    </w:p>
    <w:p w14:paraId="3D682042" w14:textId="5EAA6AA0" w:rsidR="00B11AF7" w:rsidRDefault="00B11AF7" w:rsidP="00B11AF7">
      <w:pPr>
        <w:spacing w:line="480" w:lineRule="auto"/>
        <w:contextualSpacing/>
        <w:rPr>
          <w:rFonts w:ascii="Arial" w:eastAsia="Calibri" w:hAnsi="Arial" w:cs="Arial"/>
          <w:sz w:val="24"/>
          <w:szCs w:val="24"/>
        </w:rPr>
      </w:pPr>
    </w:p>
    <w:p w14:paraId="4AC9767C" w14:textId="2DD33E47" w:rsidR="00B11AF7" w:rsidRDefault="00B11AF7" w:rsidP="00B11AF7">
      <w:pPr>
        <w:spacing w:line="480" w:lineRule="auto"/>
        <w:contextualSpacing/>
        <w:rPr>
          <w:rFonts w:ascii="Arial" w:eastAsia="Calibri" w:hAnsi="Arial" w:cs="Arial"/>
          <w:sz w:val="24"/>
          <w:szCs w:val="24"/>
        </w:rPr>
      </w:pPr>
    </w:p>
    <w:p w14:paraId="1C08EB5C" w14:textId="1D39D96D" w:rsidR="00B11AF7" w:rsidRDefault="00B11AF7" w:rsidP="00B11AF7">
      <w:pPr>
        <w:spacing w:line="480" w:lineRule="auto"/>
        <w:contextualSpacing/>
        <w:rPr>
          <w:rFonts w:ascii="Arial" w:eastAsia="Calibri" w:hAnsi="Arial" w:cs="Arial"/>
          <w:sz w:val="24"/>
          <w:szCs w:val="24"/>
        </w:rPr>
      </w:pPr>
    </w:p>
    <w:p w14:paraId="4F56FC7E" w14:textId="57215C11" w:rsidR="00B11AF7" w:rsidRDefault="00B11AF7" w:rsidP="00B11AF7">
      <w:pPr>
        <w:spacing w:line="480" w:lineRule="auto"/>
        <w:contextualSpacing/>
        <w:rPr>
          <w:rFonts w:ascii="Arial" w:eastAsia="Calibri" w:hAnsi="Arial" w:cs="Arial"/>
          <w:sz w:val="24"/>
          <w:szCs w:val="24"/>
        </w:rPr>
      </w:pPr>
    </w:p>
    <w:p w14:paraId="2C2EDCF5" w14:textId="77777777" w:rsidR="00576BA8" w:rsidRPr="009E3A2D" w:rsidRDefault="00576BA8" w:rsidP="00576BA8">
      <w:pPr>
        <w:spacing w:line="480" w:lineRule="auto"/>
        <w:rPr>
          <w:rFonts w:ascii="Arial" w:eastAsia="Calibri" w:hAnsi="Arial" w:cs="Arial"/>
          <w:b/>
          <w:bCs/>
          <w:sz w:val="24"/>
          <w:szCs w:val="24"/>
        </w:rPr>
      </w:pPr>
      <w:r w:rsidRPr="009E3A2D">
        <w:rPr>
          <w:rFonts w:ascii="Arial" w:eastAsia="Calibri" w:hAnsi="Arial" w:cs="Arial"/>
          <w:b/>
          <w:bCs/>
          <w:sz w:val="24"/>
          <w:szCs w:val="24"/>
        </w:rPr>
        <w:lastRenderedPageBreak/>
        <w:t>Individual Performance:</w:t>
      </w:r>
    </w:p>
    <w:p w14:paraId="1CDF767A" w14:textId="77777777" w:rsidR="00576BA8" w:rsidRPr="002624D9" w:rsidRDefault="00576BA8" w:rsidP="00576BA8">
      <w:pPr>
        <w:numPr>
          <w:ilvl w:val="0"/>
          <w:numId w:val="42"/>
        </w:numPr>
        <w:spacing w:line="480" w:lineRule="auto"/>
        <w:contextualSpacing/>
        <w:rPr>
          <w:rFonts w:ascii="Arial" w:eastAsia="Calibri" w:hAnsi="Arial" w:cs="Arial"/>
          <w:sz w:val="24"/>
          <w:szCs w:val="24"/>
        </w:rPr>
      </w:pPr>
      <w:r w:rsidRPr="002624D9">
        <w:rPr>
          <w:rFonts w:ascii="Arial" w:eastAsia="Calibri" w:hAnsi="Arial" w:cs="Arial"/>
          <w:sz w:val="24"/>
          <w:szCs w:val="24"/>
        </w:rPr>
        <w:t>Ensure alignment of individual goals and objectives with that of the organizations and coordinate efforts to achieve those goals</w:t>
      </w:r>
    </w:p>
    <w:p w14:paraId="43D0E722" w14:textId="77777777" w:rsidR="00576BA8" w:rsidRPr="002624D9" w:rsidRDefault="00576BA8" w:rsidP="00576BA8">
      <w:pPr>
        <w:numPr>
          <w:ilvl w:val="0"/>
          <w:numId w:val="42"/>
        </w:numPr>
        <w:spacing w:line="480" w:lineRule="auto"/>
        <w:contextualSpacing/>
        <w:rPr>
          <w:rFonts w:ascii="Arial" w:eastAsia="Calibri" w:hAnsi="Arial" w:cs="Arial"/>
          <w:sz w:val="24"/>
          <w:szCs w:val="24"/>
        </w:rPr>
      </w:pPr>
      <w:r w:rsidRPr="002624D9">
        <w:rPr>
          <w:rFonts w:ascii="Arial" w:eastAsia="Calibri" w:hAnsi="Arial" w:cs="Arial"/>
          <w:sz w:val="24"/>
          <w:szCs w:val="24"/>
        </w:rPr>
        <w:t>Understand what is expected from the incumbents, by when it is expected, and to what standard is expected</w:t>
      </w:r>
    </w:p>
    <w:p w14:paraId="403FE1C3" w14:textId="77777777" w:rsidR="00576BA8" w:rsidRPr="002624D9" w:rsidRDefault="00576BA8" w:rsidP="00576BA8">
      <w:pPr>
        <w:numPr>
          <w:ilvl w:val="0"/>
          <w:numId w:val="42"/>
        </w:numPr>
        <w:spacing w:line="480" w:lineRule="auto"/>
        <w:contextualSpacing/>
        <w:rPr>
          <w:rFonts w:ascii="Arial" w:eastAsia="Calibri" w:hAnsi="Arial" w:cs="Arial"/>
          <w:sz w:val="24"/>
          <w:szCs w:val="24"/>
        </w:rPr>
      </w:pPr>
      <w:r w:rsidRPr="002624D9">
        <w:rPr>
          <w:rFonts w:ascii="Arial" w:eastAsia="Calibri" w:hAnsi="Arial" w:cs="Arial"/>
          <w:sz w:val="24"/>
          <w:szCs w:val="24"/>
        </w:rPr>
        <w:t>Understand the incumbent critical areas of accountability</w:t>
      </w:r>
    </w:p>
    <w:p w14:paraId="6DC4CA95" w14:textId="77777777" w:rsidR="00576BA8" w:rsidRPr="002624D9" w:rsidRDefault="00576BA8" w:rsidP="00576BA8">
      <w:pPr>
        <w:numPr>
          <w:ilvl w:val="0"/>
          <w:numId w:val="42"/>
        </w:numPr>
        <w:spacing w:line="480" w:lineRule="auto"/>
        <w:contextualSpacing/>
        <w:jc w:val="both"/>
        <w:rPr>
          <w:rFonts w:ascii="Arial" w:eastAsia="Calibri" w:hAnsi="Arial" w:cs="Arial"/>
          <w:sz w:val="24"/>
          <w:szCs w:val="24"/>
        </w:rPr>
      </w:pPr>
      <w:r w:rsidRPr="002624D9">
        <w:rPr>
          <w:rFonts w:ascii="Arial" w:eastAsia="Calibri" w:hAnsi="Arial" w:cs="Arial"/>
          <w:sz w:val="24"/>
          <w:szCs w:val="24"/>
        </w:rPr>
        <w:t>Determine whether performance objectives are being met</w:t>
      </w:r>
    </w:p>
    <w:p w14:paraId="319CA0AE" w14:textId="77777777" w:rsidR="00576BA8" w:rsidRPr="002624D9" w:rsidRDefault="00576BA8" w:rsidP="00576BA8">
      <w:pPr>
        <w:numPr>
          <w:ilvl w:val="0"/>
          <w:numId w:val="42"/>
        </w:numPr>
        <w:spacing w:line="480" w:lineRule="auto"/>
        <w:contextualSpacing/>
        <w:jc w:val="both"/>
        <w:rPr>
          <w:rFonts w:ascii="Arial" w:eastAsia="Calibri" w:hAnsi="Arial" w:cs="Arial"/>
          <w:sz w:val="24"/>
          <w:szCs w:val="24"/>
        </w:rPr>
      </w:pPr>
      <w:r w:rsidRPr="002624D9">
        <w:rPr>
          <w:rFonts w:ascii="Arial" w:eastAsia="Calibri" w:hAnsi="Arial" w:cs="Arial"/>
          <w:sz w:val="24"/>
          <w:szCs w:val="24"/>
        </w:rPr>
        <w:t>Make qualified decisions within the incumbents  level of competencies</w:t>
      </w:r>
    </w:p>
    <w:p w14:paraId="60CCF213" w14:textId="77777777" w:rsidR="00576BA8" w:rsidRPr="002624D9" w:rsidRDefault="00576BA8" w:rsidP="00576BA8">
      <w:pPr>
        <w:numPr>
          <w:ilvl w:val="0"/>
          <w:numId w:val="42"/>
        </w:numPr>
        <w:spacing w:line="480" w:lineRule="auto"/>
        <w:contextualSpacing/>
        <w:jc w:val="both"/>
        <w:rPr>
          <w:rFonts w:ascii="Arial" w:eastAsia="Calibri" w:hAnsi="Arial" w:cs="Arial"/>
          <w:sz w:val="24"/>
          <w:szCs w:val="24"/>
        </w:rPr>
      </w:pPr>
      <w:r w:rsidRPr="002624D9">
        <w:rPr>
          <w:rFonts w:ascii="Arial" w:eastAsia="Calibri" w:hAnsi="Arial" w:cs="Arial"/>
          <w:sz w:val="24"/>
          <w:szCs w:val="24"/>
        </w:rPr>
        <w:t>Avail the incumbents of learning and development opportunities to meet their performance targets competently.</w:t>
      </w:r>
    </w:p>
    <w:p w14:paraId="316FABF4" w14:textId="1EED3627" w:rsidR="00576BA8" w:rsidRPr="002624D9" w:rsidRDefault="00576BA8" w:rsidP="00576BA8">
      <w:pPr>
        <w:numPr>
          <w:ilvl w:val="0"/>
          <w:numId w:val="42"/>
        </w:numPr>
        <w:spacing w:line="480" w:lineRule="auto"/>
        <w:contextualSpacing/>
        <w:jc w:val="both"/>
        <w:rPr>
          <w:rFonts w:ascii="Arial" w:hAnsi="Arial" w:cs="Arial"/>
          <w:sz w:val="24"/>
          <w:szCs w:val="24"/>
        </w:rPr>
      </w:pPr>
      <w:r w:rsidRPr="002624D9">
        <w:rPr>
          <w:rFonts w:ascii="Arial" w:hAnsi="Arial" w:cs="Arial"/>
          <w:sz w:val="24"/>
          <w:szCs w:val="24"/>
        </w:rPr>
        <w:t>There w</w:t>
      </w:r>
      <w:r w:rsidR="00610E47">
        <w:rPr>
          <w:rFonts w:ascii="Arial" w:hAnsi="Arial" w:cs="Arial"/>
          <w:sz w:val="24"/>
          <w:szCs w:val="24"/>
        </w:rPr>
        <w:t>as</w:t>
      </w:r>
      <w:r w:rsidRPr="002624D9">
        <w:rPr>
          <w:rFonts w:ascii="Arial" w:hAnsi="Arial" w:cs="Arial"/>
          <w:sz w:val="24"/>
          <w:szCs w:val="24"/>
        </w:rPr>
        <w:t xml:space="preserve"> a general "ignorance" of employees' missions and visions. Considering that most of them are senior employees of their institutions, what more with the drivers and cleaners.</w:t>
      </w:r>
    </w:p>
    <w:p w14:paraId="24247C72" w14:textId="77777777" w:rsidR="00576BA8" w:rsidRPr="002624D9" w:rsidRDefault="00576BA8" w:rsidP="00576BA8">
      <w:pPr>
        <w:numPr>
          <w:ilvl w:val="0"/>
          <w:numId w:val="42"/>
        </w:numPr>
        <w:spacing w:line="480" w:lineRule="auto"/>
        <w:contextualSpacing/>
        <w:jc w:val="both"/>
        <w:rPr>
          <w:rFonts w:ascii="Arial" w:hAnsi="Arial" w:cs="Arial"/>
          <w:sz w:val="24"/>
          <w:szCs w:val="24"/>
        </w:rPr>
      </w:pPr>
      <w:r w:rsidRPr="002624D9">
        <w:rPr>
          <w:rFonts w:ascii="Arial" w:hAnsi="Arial" w:cs="Arial"/>
          <w:sz w:val="24"/>
          <w:szCs w:val="24"/>
        </w:rPr>
        <w:t xml:space="preserve">Management should sell the strategic and operational plan to every Employee to get buy-in. When they know, they will now appreciate their daily, weekly, and monthly targets within the context of the broader goals. This will also inculcate a sense and spirit of ownership and belonging.     </w:t>
      </w:r>
    </w:p>
    <w:p w14:paraId="26C6DBDC" w14:textId="77777777" w:rsidR="00576BA8" w:rsidRPr="002624D9" w:rsidRDefault="00576BA8" w:rsidP="00576BA8">
      <w:pPr>
        <w:numPr>
          <w:ilvl w:val="0"/>
          <w:numId w:val="42"/>
        </w:numPr>
        <w:spacing w:line="480" w:lineRule="auto"/>
        <w:contextualSpacing/>
        <w:jc w:val="both"/>
        <w:rPr>
          <w:rFonts w:ascii="Arial" w:hAnsi="Arial" w:cs="Arial"/>
          <w:sz w:val="24"/>
          <w:szCs w:val="24"/>
        </w:rPr>
      </w:pPr>
      <w:r w:rsidRPr="002624D9">
        <w:rPr>
          <w:rFonts w:ascii="Arial" w:hAnsi="Arial" w:cs="Arial"/>
          <w:sz w:val="24"/>
          <w:szCs w:val="24"/>
        </w:rPr>
        <w:t xml:space="preserve">Institutions should run campaigns to raise awareness, induce interest, create desire, and act on the company's mission, Vision, and Values of the company. A culture of meetings needs to be developed. These meetings should have formal minutes which might need to be referred to during appraisals, disciplinary hearings, or promotion justification. It is also recommended that assessments be conducted </w:t>
      </w:r>
      <w:r w:rsidRPr="002624D9">
        <w:rPr>
          <w:rFonts w:ascii="Arial" w:hAnsi="Arial" w:cs="Arial"/>
          <w:sz w:val="24"/>
          <w:szCs w:val="24"/>
        </w:rPr>
        <w:lastRenderedPageBreak/>
        <w:t xml:space="preserve">quarterly. Such a frequency helps arrest and address any performance gaps before they grow out of control.  </w:t>
      </w:r>
    </w:p>
    <w:p w14:paraId="35ED5479" w14:textId="77777777" w:rsidR="00576BA8" w:rsidRPr="002624D9" w:rsidRDefault="00576BA8"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6CCE7FB8" w14:textId="690E9C4B" w:rsidR="00576BA8" w:rsidRDefault="00576BA8"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708ED105" w14:textId="31F59C9C" w:rsidR="00B11AF7" w:rsidRDefault="00B11AF7"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3685E6D0" w14:textId="49F480BE" w:rsidR="00B11AF7" w:rsidRDefault="00B11AF7"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43FBE84B" w14:textId="320B54F9" w:rsidR="00B11AF7" w:rsidRDefault="00B11AF7"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77C7921F" w14:textId="3E3D9BE8" w:rsidR="00B11AF7" w:rsidRDefault="00B11AF7"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5C92FBCE" w14:textId="0DD2F697" w:rsidR="00B11AF7" w:rsidRDefault="00B11AF7"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714AAFC8" w14:textId="59467CF2" w:rsidR="00B11AF7" w:rsidRDefault="00B11AF7"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00344255" w14:textId="6FE1785D" w:rsidR="00B11AF7" w:rsidRDefault="00B11AF7"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37D37E8C" w14:textId="47AAA557" w:rsidR="00B11AF7" w:rsidRDefault="00B11AF7"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7895C455" w14:textId="2499E6E5" w:rsidR="00B11AF7" w:rsidRDefault="00B11AF7"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3F3B95F7" w14:textId="6BF4F61A" w:rsidR="00B11AF7" w:rsidRDefault="00B11AF7"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2F922753" w14:textId="14FB79F1" w:rsidR="00B11AF7" w:rsidRDefault="00B11AF7"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0E81BD6A" w14:textId="224C3B17" w:rsidR="00B11AF7" w:rsidRDefault="00B11AF7"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6183A1F1" w14:textId="11E88A6C" w:rsidR="00B11AF7" w:rsidRDefault="00B11AF7"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21130BFB" w14:textId="72BF5F3E" w:rsidR="00B11AF7" w:rsidRDefault="00B11AF7"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32B5BD2B" w14:textId="77777777" w:rsidR="00B11AF7" w:rsidRPr="002624D9" w:rsidRDefault="00B11AF7"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4906A6E9" w14:textId="77777777" w:rsidR="00576BA8" w:rsidRPr="002624D9" w:rsidRDefault="00576BA8" w:rsidP="00576BA8">
      <w:pPr>
        <w:spacing w:after="0" w:line="480" w:lineRule="auto"/>
        <w:jc w:val="center"/>
        <w:textAlignment w:val="baseline"/>
        <w:rPr>
          <w:rFonts w:ascii="Arial" w:eastAsia="+mj-ea" w:hAnsi="Arial" w:cs="Arial"/>
          <w:b/>
          <w:bCs/>
          <w:color w:val="000000"/>
          <w:sz w:val="24"/>
          <w:szCs w:val="24"/>
          <w:u w:val="single"/>
          <w14:shadow w14:blurRad="38100" w14:dist="38100" w14:dir="2700000" w14:sx="100000" w14:sy="100000" w14:kx="0" w14:ky="0" w14:algn="tl">
            <w14:srgbClr w14:val="C0C0C0"/>
          </w14:shadow>
        </w:rPr>
      </w:pPr>
    </w:p>
    <w:p w14:paraId="342F950A" w14:textId="77777777" w:rsidR="00576BA8" w:rsidRPr="00E75861" w:rsidRDefault="00576BA8" w:rsidP="00576BA8">
      <w:pPr>
        <w:spacing w:after="0" w:line="480" w:lineRule="auto"/>
        <w:jc w:val="center"/>
        <w:textAlignment w:val="baseline"/>
        <w:rPr>
          <w:rFonts w:ascii="Arial" w:eastAsia="MS PGothic" w:hAnsi="Arial" w:cs="Arial"/>
          <w:color w:val="000000"/>
          <w:kern w:val="24"/>
          <w:sz w:val="24"/>
          <w:szCs w:val="24"/>
          <w:lang w:val="en-GB"/>
        </w:rPr>
      </w:pPr>
      <w:r w:rsidRPr="00E75861">
        <w:rPr>
          <w:rFonts w:ascii="Arial" w:eastAsia="+mj-ea" w:hAnsi="Arial" w:cs="Arial"/>
          <w:color w:val="000000"/>
          <w:sz w:val="24"/>
          <w:szCs w:val="24"/>
          <w14:shadow w14:blurRad="38100" w14:dist="38100" w14:dir="2700000" w14:sx="100000" w14:sy="100000" w14:kx="0" w14:ky="0" w14:algn="tl">
            <w14:srgbClr w14:val="C0C0C0"/>
          </w14:shadow>
        </w:rPr>
        <w:lastRenderedPageBreak/>
        <w:t>Employee Performance Management</w:t>
      </w:r>
    </w:p>
    <w:p w14:paraId="207570CF" w14:textId="46F2A723" w:rsidR="00576BA8" w:rsidRPr="002624D9" w:rsidRDefault="00576BA8" w:rsidP="00576BA8">
      <w:pPr>
        <w:spacing w:line="480" w:lineRule="auto"/>
        <w:jc w:val="both"/>
        <w:rPr>
          <w:rFonts w:ascii="Arial" w:eastAsia="Calibri" w:hAnsi="Arial" w:cs="Arial"/>
          <w:sz w:val="24"/>
          <w:szCs w:val="24"/>
        </w:rPr>
      </w:pPr>
      <w:r w:rsidRPr="002624D9">
        <w:rPr>
          <w:rFonts w:ascii="Arial" w:eastAsia="Calibri" w:hAnsi="Arial" w:cs="Arial"/>
          <w:sz w:val="24"/>
          <w:szCs w:val="24"/>
        </w:rPr>
        <w:t>A performance appraisal is a systematic</w:t>
      </w:r>
      <w:r w:rsidR="00A0450A">
        <w:rPr>
          <w:rFonts w:ascii="Arial" w:eastAsia="Calibri" w:hAnsi="Arial" w:cs="Arial"/>
          <w:sz w:val="24"/>
          <w:szCs w:val="24"/>
        </w:rPr>
        <w:t xml:space="preserve"> and</w:t>
      </w:r>
      <w:r w:rsidRPr="002624D9">
        <w:rPr>
          <w:rFonts w:ascii="Arial" w:eastAsia="Calibri" w:hAnsi="Arial" w:cs="Arial"/>
          <w:sz w:val="24"/>
          <w:szCs w:val="24"/>
        </w:rPr>
        <w:t xml:space="preserve"> general, process that assesses an individual employee's job performance and productivity concerning specific pre-established criteria and organizational objectives.</w:t>
      </w:r>
      <w:r w:rsidR="008565E6">
        <w:rPr>
          <w:rFonts w:ascii="Arial" w:eastAsia="Calibri" w:hAnsi="Arial" w:cs="Arial"/>
          <w:sz w:val="24"/>
          <w:szCs w:val="24"/>
        </w:rPr>
        <w:t xml:space="preserve"> </w:t>
      </w:r>
      <w:r w:rsidR="008565E6" w:rsidRPr="009F1EF4">
        <w:rPr>
          <w:rFonts w:ascii="Arial" w:eastAsia="Calibri" w:hAnsi="Arial" w:cs="Arial"/>
          <w:b/>
          <w:bCs/>
          <w:sz w:val="24"/>
          <w:szCs w:val="24"/>
        </w:rPr>
        <w:t>Rosenbach and Taylor (2006)</w:t>
      </w:r>
    </w:p>
    <w:p w14:paraId="54757650" w14:textId="77777777" w:rsidR="00576BA8" w:rsidRPr="00AA48B5" w:rsidRDefault="00576BA8" w:rsidP="00576BA8">
      <w:pPr>
        <w:spacing w:line="480" w:lineRule="auto"/>
        <w:jc w:val="both"/>
        <w:rPr>
          <w:rFonts w:ascii="Arial" w:eastAsia="Calibri" w:hAnsi="Arial" w:cs="Arial"/>
          <w:sz w:val="24"/>
          <w:szCs w:val="24"/>
        </w:rPr>
      </w:pPr>
      <w:r w:rsidRPr="00AA48B5">
        <w:rPr>
          <w:rFonts w:ascii="Arial" w:eastAsia="Calibri" w:hAnsi="Arial" w:cs="Arial"/>
          <w:sz w:val="24"/>
          <w:szCs w:val="24"/>
        </w:rPr>
        <w:t>Stage -1 Identify  and agree with performance objectives:</w:t>
      </w:r>
    </w:p>
    <w:p w14:paraId="3948AEFC" w14:textId="77777777" w:rsidR="00576BA8" w:rsidRPr="002624D9" w:rsidRDefault="00576BA8" w:rsidP="00576BA8">
      <w:pPr>
        <w:spacing w:line="480" w:lineRule="auto"/>
        <w:jc w:val="both"/>
        <w:rPr>
          <w:rFonts w:ascii="Arial" w:eastAsia="Calibri" w:hAnsi="Arial" w:cs="Arial"/>
          <w:sz w:val="24"/>
          <w:szCs w:val="24"/>
        </w:rPr>
      </w:pPr>
      <w:r w:rsidRPr="002624D9">
        <w:rPr>
          <w:rFonts w:ascii="Arial" w:eastAsia="Calibri" w:hAnsi="Arial" w:cs="Arial"/>
          <w:sz w:val="24"/>
          <w:szCs w:val="24"/>
        </w:rPr>
        <w:t>Outline line of sight between individual and strategic goals- provide a clear understanding to the staff of roles and importance of Employee's job in achieving objectives.</w:t>
      </w:r>
    </w:p>
    <w:p w14:paraId="346DBDCF" w14:textId="77777777" w:rsidR="00576BA8" w:rsidRPr="002624D9" w:rsidRDefault="00576BA8" w:rsidP="00576BA8">
      <w:pPr>
        <w:spacing w:line="480" w:lineRule="auto"/>
        <w:jc w:val="both"/>
        <w:rPr>
          <w:rFonts w:ascii="Arial" w:eastAsia="Calibri" w:hAnsi="Arial" w:cs="Arial"/>
          <w:sz w:val="24"/>
          <w:szCs w:val="24"/>
        </w:rPr>
      </w:pPr>
      <w:r w:rsidRPr="002624D9">
        <w:rPr>
          <w:rFonts w:ascii="Arial" w:eastAsia="Calibri" w:hAnsi="Arial" w:cs="Arial"/>
          <w:sz w:val="24"/>
          <w:szCs w:val="24"/>
        </w:rPr>
        <w:t xml:space="preserve"> Ensure  alignment of organizational, departmental, team, and individual objectives when setting the performance targets of each member of staff and their development programs</w:t>
      </w:r>
    </w:p>
    <w:p w14:paraId="711773E1" w14:textId="77777777" w:rsidR="00576BA8" w:rsidRPr="002624D9" w:rsidRDefault="00576BA8" w:rsidP="00576BA8">
      <w:pPr>
        <w:spacing w:line="480" w:lineRule="auto"/>
        <w:jc w:val="both"/>
        <w:rPr>
          <w:rFonts w:ascii="Arial" w:eastAsia="Calibri" w:hAnsi="Arial" w:cs="Arial"/>
          <w:sz w:val="24"/>
          <w:szCs w:val="24"/>
        </w:rPr>
      </w:pPr>
      <w:r w:rsidRPr="002624D9">
        <w:rPr>
          <w:rFonts w:ascii="Arial" w:eastAsia="Calibri" w:hAnsi="Arial" w:cs="Arial"/>
          <w:sz w:val="24"/>
          <w:szCs w:val="24"/>
        </w:rPr>
        <w:t>Identify resources needed for the achievement  of targets</w:t>
      </w:r>
    </w:p>
    <w:p w14:paraId="2BC57C18" w14:textId="77777777" w:rsidR="00576BA8" w:rsidRPr="002624D9" w:rsidRDefault="00576BA8" w:rsidP="00576BA8">
      <w:pPr>
        <w:spacing w:line="480" w:lineRule="auto"/>
        <w:jc w:val="both"/>
        <w:rPr>
          <w:rFonts w:ascii="Arial" w:eastAsia="Calibri" w:hAnsi="Arial" w:cs="Arial"/>
          <w:sz w:val="24"/>
          <w:szCs w:val="24"/>
        </w:rPr>
      </w:pPr>
      <w:r w:rsidRPr="002624D9">
        <w:rPr>
          <w:rFonts w:ascii="Arial" w:eastAsia="Calibri" w:hAnsi="Arial" w:cs="Arial"/>
          <w:sz w:val="24"/>
          <w:szCs w:val="24"/>
        </w:rPr>
        <w:t xml:space="preserve"> Define employees' career concerns and ensure that the performance appraisal program reflects the relevant issues.</w:t>
      </w:r>
    </w:p>
    <w:p w14:paraId="52367A36" w14:textId="77777777" w:rsidR="00576BA8" w:rsidRPr="00AA48B5" w:rsidRDefault="00576BA8" w:rsidP="00576BA8">
      <w:pPr>
        <w:spacing w:line="480" w:lineRule="auto"/>
        <w:jc w:val="both"/>
        <w:rPr>
          <w:rFonts w:ascii="Arial" w:eastAsia="Calibri" w:hAnsi="Arial" w:cs="Arial"/>
          <w:sz w:val="24"/>
          <w:szCs w:val="24"/>
        </w:rPr>
      </w:pPr>
      <w:r w:rsidRPr="00AA48B5">
        <w:rPr>
          <w:rFonts w:ascii="Arial" w:eastAsia="Calibri" w:hAnsi="Arial" w:cs="Arial"/>
          <w:sz w:val="24"/>
          <w:szCs w:val="24"/>
        </w:rPr>
        <w:t>Stage -2 Ongoing Support and Review of Performance:</w:t>
      </w:r>
    </w:p>
    <w:p w14:paraId="0EFB4D20" w14:textId="77777777" w:rsidR="00576BA8" w:rsidRPr="002624D9" w:rsidRDefault="00576BA8" w:rsidP="00576BA8">
      <w:pPr>
        <w:spacing w:line="480" w:lineRule="auto"/>
        <w:jc w:val="both"/>
        <w:rPr>
          <w:rFonts w:ascii="Arial" w:eastAsia="Calibri" w:hAnsi="Arial" w:cs="Arial"/>
          <w:sz w:val="24"/>
          <w:szCs w:val="24"/>
        </w:rPr>
      </w:pPr>
      <w:r w:rsidRPr="002624D9">
        <w:rPr>
          <w:rFonts w:ascii="Arial" w:eastAsia="Calibri" w:hAnsi="Arial" w:cs="Arial"/>
          <w:sz w:val="24"/>
          <w:szCs w:val="24"/>
        </w:rPr>
        <w:t xml:space="preserve"> Actively  monitor the performance of staff and provide continuous  feedback as to their progress</w:t>
      </w:r>
    </w:p>
    <w:p w14:paraId="59CA807E" w14:textId="77777777" w:rsidR="00576BA8" w:rsidRPr="002624D9" w:rsidRDefault="00576BA8" w:rsidP="00576BA8">
      <w:pPr>
        <w:spacing w:line="480" w:lineRule="auto"/>
        <w:jc w:val="both"/>
        <w:rPr>
          <w:rFonts w:ascii="Arial" w:eastAsia="Calibri" w:hAnsi="Arial" w:cs="Arial"/>
          <w:sz w:val="24"/>
          <w:szCs w:val="24"/>
        </w:rPr>
      </w:pPr>
      <w:r w:rsidRPr="002624D9">
        <w:rPr>
          <w:rFonts w:ascii="Arial" w:eastAsia="Calibri" w:hAnsi="Arial" w:cs="Arial"/>
          <w:sz w:val="24"/>
          <w:szCs w:val="24"/>
        </w:rPr>
        <w:t>Encourage, guide, and support team along the way to enable their surpassing of targets</w:t>
      </w:r>
    </w:p>
    <w:p w14:paraId="48B040A2" w14:textId="77777777" w:rsidR="00576BA8" w:rsidRPr="002624D9" w:rsidRDefault="00576BA8" w:rsidP="00576BA8">
      <w:pPr>
        <w:spacing w:line="480" w:lineRule="auto"/>
        <w:jc w:val="both"/>
        <w:rPr>
          <w:rFonts w:ascii="Arial" w:eastAsia="Calibri" w:hAnsi="Arial" w:cs="Arial"/>
          <w:sz w:val="24"/>
          <w:szCs w:val="24"/>
        </w:rPr>
      </w:pPr>
      <w:r w:rsidRPr="002624D9">
        <w:rPr>
          <w:rFonts w:ascii="Arial" w:eastAsia="Calibri" w:hAnsi="Arial" w:cs="Arial"/>
          <w:sz w:val="24"/>
          <w:szCs w:val="24"/>
        </w:rPr>
        <w:t>Consult with staff on the progress of their career action plans and link identified needs with available organizational resources/solutions.</w:t>
      </w:r>
    </w:p>
    <w:p w14:paraId="2CAC5F0B" w14:textId="77777777" w:rsidR="00576BA8" w:rsidRPr="002624D9" w:rsidRDefault="00576BA8" w:rsidP="00576BA8">
      <w:pPr>
        <w:spacing w:line="480" w:lineRule="auto"/>
        <w:jc w:val="both"/>
        <w:rPr>
          <w:rFonts w:ascii="Arial" w:eastAsia="Calibri" w:hAnsi="Arial" w:cs="Arial"/>
          <w:sz w:val="24"/>
          <w:szCs w:val="24"/>
        </w:rPr>
      </w:pPr>
    </w:p>
    <w:p w14:paraId="4B910B40" w14:textId="77777777" w:rsidR="00576BA8" w:rsidRPr="00AA48B5" w:rsidRDefault="00576BA8" w:rsidP="00576BA8">
      <w:pPr>
        <w:spacing w:line="480" w:lineRule="auto"/>
        <w:rPr>
          <w:rFonts w:ascii="Arial" w:eastAsia="Calibri" w:hAnsi="Arial" w:cs="Arial"/>
          <w:sz w:val="24"/>
          <w:szCs w:val="24"/>
        </w:rPr>
      </w:pPr>
      <w:r w:rsidRPr="00AA48B5">
        <w:rPr>
          <w:rFonts w:ascii="Arial" w:eastAsia="Calibri" w:hAnsi="Arial" w:cs="Arial"/>
          <w:sz w:val="24"/>
          <w:szCs w:val="24"/>
        </w:rPr>
        <w:lastRenderedPageBreak/>
        <w:t>Stage-3  Review and Appraise Performance:</w:t>
      </w:r>
    </w:p>
    <w:p w14:paraId="166982AD" w14:textId="77777777" w:rsidR="00576BA8" w:rsidRPr="002624D9" w:rsidRDefault="00576BA8" w:rsidP="00576BA8">
      <w:pPr>
        <w:spacing w:line="480" w:lineRule="auto"/>
        <w:jc w:val="both"/>
        <w:rPr>
          <w:rFonts w:ascii="Arial" w:eastAsia="Calibri" w:hAnsi="Arial" w:cs="Arial"/>
          <w:sz w:val="24"/>
          <w:szCs w:val="24"/>
        </w:rPr>
      </w:pPr>
      <w:r w:rsidRPr="002624D9">
        <w:rPr>
          <w:rFonts w:ascii="Arial" w:eastAsia="Calibri" w:hAnsi="Arial" w:cs="Arial"/>
          <w:sz w:val="24"/>
          <w:szCs w:val="24"/>
        </w:rPr>
        <w:t>Have objectives, fair and balanced basis for assessing performance as an example. One or two critical incidents should not be used to judge performance for the entire period. Similarly,  appraiser biases such as personality preferences should be eliminated when appraising employees. The possibility of discrimination can be reduced using appraisal methods such as a standard, objective yes/no checklist. Set SMART goals " Specific, Measurable, Achievable, Realistic and Time-bound."</w:t>
      </w:r>
    </w:p>
    <w:p w14:paraId="68C6D3F4" w14:textId="77777777" w:rsidR="00576BA8" w:rsidRPr="002624D9" w:rsidRDefault="00576BA8" w:rsidP="00576BA8">
      <w:pPr>
        <w:spacing w:line="480" w:lineRule="auto"/>
        <w:jc w:val="both"/>
        <w:rPr>
          <w:rFonts w:ascii="Arial" w:eastAsia="Calibri" w:hAnsi="Arial" w:cs="Arial"/>
          <w:sz w:val="24"/>
          <w:szCs w:val="24"/>
        </w:rPr>
      </w:pPr>
      <w:r w:rsidRPr="002624D9">
        <w:rPr>
          <w:rFonts w:ascii="Arial" w:eastAsia="Calibri" w:hAnsi="Arial" w:cs="Arial"/>
          <w:sz w:val="24"/>
          <w:szCs w:val="24"/>
        </w:rPr>
        <w:t xml:space="preserve"> Advice on development priorities as revealed by Performance  deficiencies  and recommended improvement options to be pursued</w:t>
      </w:r>
    </w:p>
    <w:p w14:paraId="2EBE1ED1" w14:textId="77777777" w:rsidR="00576BA8" w:rsidRPr="002624D9" w:rsidRDefault="00576BA8" w:rsidP="00576BA8">
      <w:pPr>
        <w:spacing w:line="480" w:lineRule="auto"/>
        <w:jc w:val="both"/>
        <w:rPr>
          <w:rFonts w:ascii="Arial" w:eastAsia="Calibri" w:hAnsi="Arial" w:cs="Arial"/>
          <w:sz w:val="24"/>
          <w:szCs w:val="24"/>
        </w:rPr>
      </w:pPr>
      <w:r w:rsidRPr="002624D9">
        <w:rPr>
          <w:rFonts w:ascii="Arial" w:eastAsia="Calibri" w:hAnsi="Arial" w:cs="Arial"/>
          <w:sz w:val="24"/>
          <w:szCs w:val="24"/>
        </w:rPr>
        <w:t xml:space="preserve"> Managers should also assist staff in getting access to these improvement options if available in the organization.</w:t>
      </w:r>
    </w:p>
    <w:p w14:paraId="4EB11656" w14:textId="77777777" w:rsidR="00576BA8" w:rsidRPr="00AA48B5" w:rsidRDefault="00576BA8" w:rsidP="00576BA8">
      <w:pPr>
        <w:spacing w:line="480" w:lineRule="auto"/>
        <w:rPr>
          <w:rFonts w:ascii="Arial" w:eastAsia="Calibri" w:hAnsi="Arial" w:cs="Arial"/>
          <w:sz w:val="24"/>
          <w:szCs w:val="24"/>
        </w:rPr>
      </w:pPr>
      <w:r w:rsidRPr="00AA48B5">
        <w:rPr>
          <w:rFonts w:ascii="Arial" w:eastAsia="Calibri" w:hAnsi="Arial" w:cs="Arial"/>
          <w:sz w:val="24"/>
          <w:szCs w:val="24"/>
        </w:rPr>
        <w:t>Final stage -  Responsibilities of the staff:</w:t>
      </w:r>
    </w:p>
    <w:p w14:paraId="7AB2B5FC" w14:textId="77777777" w:rsidR="00576BA8" w:rsidRPr="002624D9" w:rsidRDefault="00576BA8" w:rsidP="00576BA8">
      <w:pPr>
        <w:spacing w:line="480" w:lineRule="auto"/>
        <w:jc w:val="both"/>
        <w:rPr>
          <w:rFonts w:ascii="Arial" w:eastAsia="Calibri" w:hAnsi="Arial" w:cs="Arial"/>
          <w:sz w:val="24"/>
          <w:szCs w:val="24"/>
        </w:rPr>
      </w:pPr>
      <w:r w:rsidRPr="002624D9">
        <w:rPr>
          <w:rFonts w:ascii="Arial" w:eastAsia="Calibri" w:hAnsi="Arial" w:cs="Arial"/>
          <w:sz w:val="24"/>
          <w:szCs w:val="24"/>
        </w:rPr>
        <w:t xml:space="preserve">The staff members should not be passive participants in the Performance Management Process. Instead, they should actively use it as a tool that facilitates the progression and development of their professional careers. Specifically, the performance management system targeted – the setting process should spur the result of a career action plan stating career goals and outlining the activities involved in attaining these goals and objectives. The continuous feedback and evaluation process should then measure actual progress against this plan and determine the revisions or self-improvement options to be pursued. Of note, staff should take responsibility for proactively seeking feedback on performance </w:t>
      </w:r>
      <w:r w:rsidRPr="002624D9">
        <w:rPr>
          <w:rFonts w:ascii="Arial" w:eastAsia="Calibri" w:hAnsi="Arial" w:cs="Arial"/>
          <w:sz w:val="24"/>
          <w:szCs w:val="24"/>
        </w:rPr>
        <w:lastRenderedPageBreak/>
        <w:t>throughout the year and acting on the information obtained. Human Resources Department provides more information to manage the Appraisal system process.</w:t>
      </w:r>
    </w:p>
    <w:p w14:paraId="34FC6F19" w14:textId="77777777" w:rsidR="00576BA8" w:rsidRPr="00AA48B5" w:rsidRDefault="00576BA8" w:rsidP="00576BA8">
      <w:pPr>
        <w:autoSpaceDE w:val="0"/>
        <w:autoSpaceDN w:val="0"/>
        <w:adjustRightInd w:val="0"/>
        <w:spacing w:after="240" w:line="480" w:lineRule="auto"/>
        <w:contextualSpacing/>
        <w:rPr>
          <w:rFonts w:ascii="Arial" w:eastAsia="Calibri" w:hAnsi="Arial" w:cs="Arial"/>
          <w:sz w:val="24"/>
          <w:szCs w:val="24"/>
        </w:rPr>
      </w:pPr>
      <w:r w:rsidRPr="00AA48B5">
        <w:rPr>
          <w:rFonts w:ascii="Arial" w:eastAsia="Calibri" w:hAnsi="Arial" w:cs="Arial"/>
          <w:sz w:val="24"/>
          <w:szCs w:val="24"/>
        </w:rPr>
        <w:t>RECRUITMENT AND RETENTION STRATEGIES IN DIVERSIFYING WORKFORCE</w:t>
      </w:r>
    </w:p>
    <w:p w14:paraId="533ED0F2" w14:textId="1D34FA95" w:rsidR="00576BA8" w:rsidRPr="009F1EF4" w:rsidRDefault="00576BA8" w:rsidP="00576BA8">
      <w:pPr>
        <w:autoSpaceDE w:val="0"/>
        <w:autoSpaceDN w:val="0"/>
        <w:adjustRightInd w:val="0"/>
        <w:spacing w:after="240" w:line="480" w:lineRule="auto"/>
        <w:contextualSpacing/>
        <w:jc w:val="both"/>
        <w:rPr>
          <w:rFonts w:ascii="Arial" w:eastAsia="Calibri" w:hAnsi="Arial" w:cs="Arial"/>
          <w:b/>
          <w:bCs/>
          <w:sz w:val="24"/>
          <w:szCs w:val="24"/>
        </w:rPr>
      </w:pPr>
      <w:r w:rsidRPr="002624D9">
        <w:rPr>
          <w:rFonts w:ascii="Arial" w:eastAsia="Calibri" w:hAnsi="Arial" w:cs="Arial"/>
          <w:b/>
          <w:bCs/>
          <w:sz w:val="24"/>
          <w:szCs w:val="24"/>
        </w:rPr>
        <w:t>Retention Strategy:</w:t>
      </w:r>
      <w:r w:rsidRPr="002624D9">
        <w:rPr>
          <w:rFonts w:ascii="Arial" w:eastAsia="Calibri" w:hAnsi="Arial" w:cs="Arial"/>
          <w:sz w:val="24"/>
          <w:szCs w:val="24"/>
        </w:rPr>
        <w:t xml:space="preserve"> Assist the manager in minimizing employee turnover- needs to be replaced by a new goal; to influence who leaves and when. </w:t>
      </w:r>
      <w:r w:rsidRPr="002624D9">
        <w:rPr>
          <w:rFonts w:ascii="Arial" w:eastAsia="Calibri" w:hAnsi="Arial" w:cs="Arial"/>
          <w:b/>
          <w:bCs/>
          <w:sz w:val="24"/>
          <w:szCs w:val="24"/>
        </w:rPr>
        <w:t>Risk Analysis</w:t>
      </w:r>
      <w:r w:rsidRPr="002624D9">
        <w:rPr>
          <w:rFonts w:ascii="Arial" w:eastAsia="Calibri" w:hAnsi="Arial" w:cs="Arial"/>
          <w:sz w:val="24"/>
          <w:szCs w:val="24"/>
        </w:rPr>
        <w:t>: provides specific information on areas for concern. Focusing on the main reasons for leaving, where the action is to be taken, provide exit interviews, but they are fallible. Opinion surveys to identify any areas of dissatisfaction, the retention plan focuses on the areas in which lack of commitment and dissatisfaction can arise. Management can consider the possible action to maintain a productive workforce and anticipate turnover and future needs. The organization should address uncompetitive, inequitable, or unfair pay systems by reviewing pay levels based on market surveys. Design jobs to maximize skills variety, task significance, autonomy, control over their work and feedback, and provide opportunities for learning and growth. (</w:t>
      </w:r>
      <w:r w:rsidRPr="002624D9">
        <w:rPr>
          <w:rFonts w:ascii="Arial" w:eastAsia="Calibri" w:hAnsi="Arial" w:cs="Arial"/>
          <w:b/>
          <w:bCs/>
          <w:sz w:val="24"/>
          <w:szCs w:val="24"/>
        </w:rPr>
        <w:t>1</w:t>
      </w:r>
      <w:r w:rsidRPr="002624D9">
        <w:rPr>
          <w:rFonts w:ascii="Arial" w:eastAsia="Calibri" w:hAnsi="Arial" w:cs="Arial"/>
          <w:sz w:val="24"/>
          <w:szCs w:val="24"/>
        </w:rPr>
        <w:t>) Encourage the development of social ties within the company. In other words, loyalty to the company may be disappearing, but the commitment to colleagues is not. (</w:t>
      </w:r>
      <w:r w:rsidRPr="002624D9">
        <w:rPr>
          <w:rFonts w:ascii="Arial" w:eastAsia="Calibri" w:hAnsi="Arial" w:cs="Arial"/>
          <w:b/>
          <w:bCs/>
          <w:sz w:val="24"/>
          <w:szCs w:val="24"/>
        </w:rPr>
        <w:t>2</w:t>
      </w:r>
      <w:r w:rsidRPr="002624D9">
        <w:rPr>
          <w:rFonts w:ascii="Arial" w:eastAsia="Calibri" w:hAnsi="Arial" w:cs="Arial"/>
          <w:sz w:val="24"/>
          <w:szCs w:val="24"/>
        </w:rPr>
        <w:t>)Provide opportunities to learn new skills and develop careers  (</w:t>
      </w:r>
      <w:r w:rsidRPr="002624D9">
        <w:rPr>
          <w:rFonts w:ascii="Arial" w:eastAsia="Calibri" w:hAnsi="Arial" w:cs="Arial"/>
          <w:b/>
          <w:bCs/>
          <w:sz w:val="24"/>
          <w:szCs w:val="24"/>
        </w:rPr>
        <w:t>3</w:t>
      </w:r>
      <w:r w:rsidRPr="002624D9">
        <w:rPr>
          <w:rFonts w:ascii="Arial" w:eastAsia="Calibri" w:hAnsi="Arial" w:cs="Arial"/>
          <w:sz w:val="24"/>
          <w:szCs w:val="24"/>
        </w:rPr>
        <w:t>)Develop a commitment to the work job engagement not only through job design but also by organizing work around projects with which people can identify more readily than with the company as a whole (</w:t>
      </w:r>
      <w:r w:rsidRPr="002624D9">
        <w:rPr>
          <w:rFonts w:ascii="Arial" w:eastAsia="Calibri" w:hAnsi="Arial" w:cs="Arial"/>
          <w:b/>
          <w:bCs/>
          <w:sz w:val="24"/>
          <w:szCs w:val="24"/>
        </w:rPr>
        <w:t>4)</w:t>
      </w:r>
      <w:r w:rsidRPr="002624D9">
        <w:rPr>
          <w:rFonts w:ascii="Arial" w:eastAsia="Calibri" w:hAnsi="Arial" w:cs="Arial"/>
          <w:sz w:val="24"/>
          <w:szCs w:val="24"/>
        </w:rPr>
        <w:t xml:space="preserve">  Ensure that selection and promotion procedures match the capacities of individuals to the demands of the work they must do. Rapid turnover can result simply from poor selection or promotion decisions. (</w:t>
      </w:r>
      <w:r w:rsidRPr="002624D9">
        <w:rPr>
          <w:rFonts w:ascii="Arial" w:eastAsia="Calibri" w:hAnsi="Arial" w:cs="Arial"/>
          <w:b/>
          <w:bCs/>
          <w:sz w:val="24"/>
          <w:szCs w:val="24"/>
        </w:rPr>
        <w:t>5)</w:t>
      </w:r>
      <w:r w:rsidRPr="002624D9">
        <w:rPr>
          <w:rFonts w:ascii="Arial" w:eastAsia="Calibri" w:hAnsi="Arial" w:cs="Arial"/>
          <w:sz w:val="24"/>
          <w:szCs w:val="24"/>
        </w:rPr>
        <w:t xml:space="preserve">Reduce the losses of people who cannot adjust to their new job -  the induction crisis by giving </w:t>
      </w:r>
      <w:r w:rsidRPr="002624D9">
        <w:rPr>
          <w:rFonts w:ascii="Arial" w:eastAsia="Calibri" w:hAnsi="Arial" w:cs="Arial"/>
          <w:sz w:val="24"/>
          <w:szCs w:val="24"/>
        </w:rPr>
        <w:lastRenderedPageBreak/>
        <w:t>them adequate training and support when they join the organization. (</w:t>
      </w:r>
      <w:r w:rsidRPr="002624D9">
        <w:rPr>
          <w:rFonts w:ascii="Arial" w:eastAsia="Calibri" w:hAnsi="Arial" w:cs="Arial"/>
          <w:b/>
          <w:bCs/>
          <w:sz w:val="24"/>
          <w:szCs w:val="24"/>
        </w:rPr>
        <w:t>6</w:t>
      </w:r>
      <w:r w:rsidRPr="002624D9">
        <w:rPr>
          <w:rFonts w:ascii="Arial" w:eastAsia="Calibri" w:hAnsi="Arial" w:cs="Arial"/>
          <w:sz w:val="24"/>
          <w:szCs w:val="24"/>
        </w:rPr>
        <w:t>)Take steps to improve work-life balance by developing policies, including flexible working, that recognize the needs of employees outside work. (</w:t>
      </w:r>
      <w:r w:rsidRPr="002624D9">
        <w:rPr>
          <w:rFonts w:ascii="Arial" w:eastAsia="Calibri" w:hAnsi="Arial" w:cs="Arial"/>
          <w:b/>
          <w:bCs/>
          <w:sz w:val="24"/>
          <w:szCs w:val="24"/>
        </w:rPr>
        <w:t>7</w:t>
      </w:r>
      <w:r w:rsidRPr="002624D9">
        <w:rPr>
          <w:rFonts w:ascii="Arial" w:eastAsia="Calibri" w:hAnsi="Arial" w:cs="Arial"/>
          <w:sz w:val="24"/>
          <w:szCs w:val="24"/>
        </w:rPr>
        <w:t xml:space="preserve">) Eliminate as far as possible unpleasant working conditions or the imposition of too much stress on employees </w:t>
      </w:r>
      <w:r w:rsidRPr="002624D9">
        <w:rPr>
          <w:rFonts w:ascii="Arial" w:eastAsia="Calibri" w:hAnsi="Arial" w:cs="Arial"/>
          <w:b/>
          <w:bCs/>
          <w:sz w:val="24"/>
          <w:szCs w:val="24"/>
        </w:rPr>
        <w:t>(8)</w:t>
      </w:r>
      <w:r w:rsidRPr="002624D9">
        <w:rPr>
          <w:rFonts w:ascii="Arial" w:eastAsia="Calibri" w:hAnsi="Arial" w:cs="Arial"/>
          <w:sz w:val="24"/>
          <w:szCs w:val="24"/>
        </w:rPr>
        <w:t xml:space="preserve">Select, brief, and train managers and team leaders so that they appreciate the positive contribution they can make to improving retention by how they lead their teams. </w:t>
      </w:r>
      <w:r w:rsidR="00C134E7">
        <w:rPr>
          <w:rFonts w:ascii="Arial" w:eastAsia="Calibri" w:hAnsi="Arial" w:cs="Arial"/>
          <w:sz w:val="24"/>
          <w:szCs w:val="24"/>
        </w:rPr>
        <w:t xml:space="preserve"> </w:t>
      </w:r>
      <w:r w:rsidR="00C134E7" w:rsidRPr="009F1EF4">
        <w:rPr>
          <w:rFonts w:ascii="Arial" w:eastAsia="Calibri" w:hAnsi="Arial" w:cs="Arial"/>
          <w:b/>
          <w:bCs/>
          <w:sz w:val="24"/>
          <w:szCs w:val="24"/>
        </w:rPr>
        <w:t>Kumari et al. (2009)</w:t>
      </w:r>
    </w:p>
    <w:p w14:paraId="24282E4C" w14:textId="06BA8A83" w:rsidR="005E338A" w:rsidRDefault="005E338A" w:rsidP="00576BA8">
      <w:pPr>
        <w:tabs>
          <w:tab w:val="left" w:pos="720"/>
          <w:tab w:val="left" w:pos="1440"/>
          <w:tab w:val="left" w:pos="2160"/>
          <w:tab w:val="left" w:pos="2880"/>
          <w:tab w:val="left" w:pos="3600"/>
          <w:tab w:val="left" w:pos="5468"/>
        </w:tabs>
        <w:spacing w:before="240" w:after="200" w:line="360" w:lineRule="auto"/>
        <w:rPr>
          <w:rFonts w:ascii="Arial" w:eastAsia="Times New Roman" w:hAnsi="Arial" w:cs="Arial"/>
          <w:sz w:val="24"/>
          <w:szCs w:val="24"/>
        </w:rPr>
      </w:pPr>
    </w:p>
    <w:p w14:paraId="3D607ABD" w14:textId="39517283" w:rsidR="00576BA8" w:rsidRDefault="00576BA8" w:rsidP="00776B9F">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p>
    <w:p w14:paraId="04A2DADE" w14:textId="20A0D345" w:rsidR="00576BA8" w:rsidRDefault="00576BA8" w:rsidP="00776B9F">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p>
    <w:p w14:paraId="54D5C399" w14:textId="27BDB401" w:rsidR="008A507E" w:rsidRDefault="008A507E" w:rsidP="00776B9F">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p>
    <w:p w14:paraId="33AF41A9" w14:textId="6576CC2E" w:rsidR="008A507E" w:rsidRDefault="008A507E" w:rsidP="00776B9F">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p>
    <w:p w14:paraId="1983EE1C" w14:textId="75526323" w:rsidR="008A507E" w:rsidRDefault="008A507E" w:rsidP="00776B9F">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p>
    <w:p w14:paraId="74B2340B" w14:textId="73836D6C" w:rsidR="008A507E" w:rsidRDefault="008A507E" w:rsidP="00776B9F">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p>
    <w:p w14:paraId="1409C9F0" w14:textId="5694BFD9" w:rsidR="008A507E" w:rsidRDefault="008A507E" w:rsidP="00776B9F">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p>
    <w:p w14:paraId="2390C27F" w14:textId="038253BD" w:rsidR="008A507E" w:rsidRDefault="008A507E" w:rsidP="00776B9F">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p>
    <w:p w14:paraId="39D325B8" w14:textId="745AD630" w:rsidR="008A507E" w:rsidRDefault="008A507E" w:rsidP="00776B9F">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p>
    <w:p w14:paraId="5BD7E12D" w14:textId="03E6715D" w:rsidR="008A507E" w:rsidRDefault="008A507E" w:rsidP="00776B9F">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p>
    <w:p w14:paraId="3A97B37C" w14:textId="379E9B8C" w:rsidR="008A507E" w:rsidRDefault="008A507E" w:rsidP="00776B9F">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p>
    <w:p w14:paraId="5AC22DAA" w14:textId="665EAA7F" w:rsidR="005F648A" w:rsidRDefault="005F648A" w:rsidP="00776B9F">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p>
    <w:p w14:paraId="01C6921E" w14:textId="392B6D95" w:rsidR="00776B9F" w:rsidRPr="004B20C7" w:rsidRDefault="00C62BA3" w:rsidP="00776B9F">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sz w:val="24"/>
          <w:szCs w:val="24"/>
        </w:rPr>
      </w:pPr>
      <w:r w:rsidRPr="004B20C7">
        <w:rPr>
          <w:rFonts w:ascii="Arial" w:eastAsia="Times New Roman" w:hAnsi="Arial" w:cs="Arial"/>
          <w:sz w:val="24"/>
          <w:szCs w:val="24"/>
        </w:rPr>
        <w:lastRenderedPageBreak/>
        <w:t>Conclusions</w:t>
      </w:r>
    </w:p>
    <w:p w14:paraId="6CE43C88" w14:textId="79B5AE96" w:rsidR="0011135B" w:rsidRDefault="00EB7F59"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r>
        <w:rPr>
          <w:rFonts w:ascii="Arial" w:eastAsia="Times New Roman" w:hAnsi="Arial" w:cs="Arial"/>
          <w:sz w:val="24"/>
          <w:szCs w:val="24"/>
        </w:rPr>
        <w:t xml:space="preserve">This course has provided </w:t>
      </w:r>
      <w:r w:rsidR="0016643D">
        <w:rPr>
          <w:rFonts w:ascii="Arial" w:eastAsia="Times New Roman" w:hAnsi="Arial" w:cs="Arial"/>
          <w:sz w:val="24"/>
          <w:szCs w:val="24"/>
        </w:rPr>
        <w:t xml:space="preserve">me </w:t>
      </w:r>
      <w:r>
        <w:rPr>
          <w:rFonts w:ascii="Arial" w:eastAsia="Times New Roman" w:hAnsi="Arial" w:cs="Arial"/>
          <w:sz w:val="24"/>
          <w:szCs w:val="24"/>
        </w:rPr>
        <w:t xml:space="preserve">with </w:t>
      </w:r>
      <w:r w:rsidR="0016643D">
        <w:rPr>
          <w:rFonts w:ascii="Arial" w:eastAsia="Times New Roman" w:hAnsi="Arial" w:cs="Arial"/>
          <w:sz w:val="24"/>
          <w:szCs w:val="24"/>
        </w:rPr>
        <w:t>an</w:t>
      </w:r>
      <w:r>
        <w:rPr>
          <w:rFonts w:ascii="Arial" w:eastAsia="Times New Roman" w:hAnsi="Arial" w:cs="Arial"/>
          <w:sz w:val="24"/>
          <w:szCs w:val="24"/>
        </w:rPr>
        <w:t xml:space="preserve"> understanding </w:t>
      </w:r>
      <w:r w:rsidR="0016643D">
        <w:rPr>
          <w:rFonts w:ascii="Arial" w:eastAsia="Times New Roman" w:hAnsi="Arial" w:cs="Arial"/>
          <w:sz w:val="24"/>
          <w:szCs w:val="24"/>
        </w:rPr>
        <w:t xml:space="preserve">of </w:t>
      </w:r>
      <w:r>
        <w:rPr>
          <w:rFonts w:ascii="Arial" w:eastAsia="Times New Roman" w:hAnsi="Arial" w:cs="Arial"/>
          <w:sz w:val="24"/>
          <w:szCs w:val="24"/>
        </w:rPr>
        <w:t>the history of leadership as it relates to the theories of human relations, social systems, contemporary and relationships. The ability to analyze the degrees of change in leadership profiles from past to present to the future and its implications for leadership development. Understanding the importance of vision and the analysis of various aspects of a vision.  The ability to examine the components of effective goals, differentiate individual and group goals</w:t>
      </w:r>
      <w:r w:rsidR="0016643D">
        <w:rPr>
          <w:rFonts w:ascii="Arial" w:eastAsia="Times New Roman" w:hAnsi="Arial" w:cs="Arial"/>
          <w:sz w:val="24"/>
          <w:szCs w:val="24"/>
        </w:rPr>
        <w:t>,</w:t>
      </w:r>
      <w:r>
        <w:rPr>
          <w:rFonts w:ascii="Arial" w:eastAsia="Times New Roman" w:hAnsi="Arial" w:cs="Arial"/>
          <w:sz w:val="24"/>
          <w:szCs w:val="24"/>
        </w:rPr>
        <w:t xml:space="preserve"> and its impact on personal productivity.</w:t>
      </w:r>
    </w:p>
    <w:p w14:paraId="0AF32A9D" w14:textId="388DA798" w:rsidR="001A6C98" w:rsidRDefault="00EB7F59"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r>
        <w:rPr>
          <w:rFonts w:ascii="Arial" w:eastAsia="Times New Roman" w:hAnsi="Arial" w:cs="Arial"/>
          <w:sz w:val="24"/>
          <w:szCs w:val="24"/>
        </w:rPr>
        <w:t xml:space="preserve"> Understanding of the critical aspects of delegating as a leader, motivational theories to be applied as a leader, challenges associated with delegating,  and examination of situational leadership and current leadership practices.  This course further increases my knowledge </w:t>
      </w:r>
      <w:r w:rsidR="0016643D">
        <w:rPr>
          <w:rFonts w:ascii="Arial" w:eastAsia="Times New Roman" w:hAnsi="Arial" w:cs="Arial"/>
          <w:sz w:val="24"/>
          <w:szCs w:val="24"/>
        </w:rPr>
        <w:t>of</w:t>
      </w:r>
      <w:r>
        <w:rPr>
          <w:rFonts w:ascii="Arial" w:eastAsia="Times New Roman" w:hAnsi="Arial" w:cs="Arial"/>
          <w:sz w:val="24"/>
          <w:szCs w:val="24"/>
        </w:rPr>
        <w:t xml:space="preserve"> the fundamentals of ethical leadership, and its practices in the workplace. Finally, understanding the benefits o</w:t>
      </w:r>
      <w:r w:rsidR="0016643D">
        <w:rPr>
          <w:rFonts w:ascii="Arial" w:eastAsia="Times New Roman" w:hAnsi="Arial" w:cs="Arial"/>
          <w:sz w:val="24"/>
          <w:szCs w:val="24"/>
        </w:rPr>
        <w:t>f</w:t>
      </w:r>
      <w:r>
        <w:rPr>
          <w:rFonts w:ascii="Arial" w:eastAsia="Times New Roman" w:hAnsi="Arial" w:cs="Arial"/>
          <w:sz w:val="24"/>
          <w:szCs w:val="24"/>
        </w:rPr>
        <w:t xml:space="preserve"> community and servant leadership skills and </w:t>
      </w:r>
      <w:r w:rsidR="0016643D">
        <w:rPr>
          <w:rFonts w:ascii="Arial" w:eastAsia="Times New Roman" w:hAnsi="Arial" w:cs="Arial"/>
          <w:sz w:val="24"/>
          <w:szCs w:val="24"/>
        </w:rPr>
        <w:t>their</w:t>
      </w:r>
      <w:r>
        <w:rPr>
          <w:rFonts w:ascii="Arial" w:eastAsia="Times New Roman" w:hAnsi="Arial" w:cs="Arial"/>
          <w:sz w:val="24"/>
          <w:szCs w:val="24"/>
        </w:rPr>
        <w:t xml:space="preserve"> principles( benefits of community service,  service leaders and their responsibilities enrich</w:t>
      </w:r>
      <w:r w:rsidR="00D57DF9">
        <w:rPr>
          <w:rFonts w:ascii="Arial" w:eastAsia="Times New Roman" w:hAnsi="Arial" w:cs="Arial"/>
          <w:sz w:val="24"/>
          <w:szCs w:val="24"/>
        </w:rPr>
        <w:t>es</w:t>
      </w:r>
      <w:r>
        <w:rPr>
          <w:rFonts w:ascii="Arial" w:eastAsia="Times New Roman" w:hAnsi="Arial" w:cs="Arial"/>
          <w:sz w:val="24"/>
          <w:szCs w:val="24"/>
        </w:rPr>
        <w:t xml:space="preserve"> leaders in the organization.</w:t>
      </w:r>
    </w:p>
    <w:p w14:paraId="6A2E6279" w14:textId="39A836B7" w:rsidR="00877211" w:rsidRDefault="00877211"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r>
        <w:rPr>
          <w:rFonts w:ascii="Arial" w:eastAsia="Times New Roman" w:hAnsi="Arial" w:cs="Arial"/>
          <w:sz w:val="24"/>
          <w:szCs w:val="24"/>
        </w:rPr>
        <w:t>After completing this course, the knowledge gained ha</w:t>
      </w:r>
      <w:r w:rsidR="0016643D">
        <w:rPr>
          <w:rFonts w:ascii="Arial" w:eastAsia="Times New Roman" w:hAnsi="Arial" w:cs="Arial"/>
          <w:sz w:val="24"/>
          <w:szCs w:val="24"/>
        </w:rPr>
        <w:t>s</w:t>
      </w:r>
      <w:r>
        <w:rPr>
          <w:rFonts w:ascii="Arial" w:eastAsia="Times New Roman" w:hAnsi="Arial" w:cs="Arial"/>
          <w:sz w:val="24"/>
          <w:szCs w:val="24"/>
        </w:rPr>
        <w:t xml:space="preserve"> increase</w:t>
      </w:r>
      <w:r w:rsidR="0016643D">
        <w:rPr>
          <w:rFonts w:ascii="Arial" w:eastAsia="Times New Roman" w:hAnsi="Arial" w:cs="Arial"/>
          <w:sz w:val="24"/>
          <w:szCs w:val="24"/>
        </w:rPr>
        <w:t>d</w:t>
      </w:r>
      <w:r>
        <w:rPr>
          <w:rFonts w:ascii="Arial" w:eastAsia="Times New Roman" w:hAnsi="Arial" w:cs="Arial"/>
          <w:sz w:val="24"/>
          <w:szCs w:val="24"/>
        </w:rPr>
        <w:t xml:space="preserve"> my ability to discuss the elements of the change process,  examination how people react to change,  assess the reaction to change in my current organization</w:t>
      </w:r>
      <w:r w:rsidR="0016643D">
        <w:rPr>
          <w:rFonts w:ascii="Arial" w:eastAsia="Times New Roman" w:hAnsi="Arial" w:cs="Arial"/>
          <w:sz w:val="24"/>
          <w:szCs w:val="24"/>
        </w:rPr>
        <w:t>,</w:t>
      </w:r>
      <w:r>
        <w:rPr>
          <w:rFonts w:ascii="Arial" w:eastAsia="Times New Roman" w:hAnsi="Arial" w:cs="Arial"/>
          <w:sz w:val="24"/>
          <w:szCs w:val="24"/>
        </w:rPr>
        <w:t xml:space="preserve"> and leaders, managers</w:t>
      </w:r>
      <w:r w:rsidR="0016643D">
        <w:rPr>
          <w:rFonts w:ascii="Arial" w:eastAsia="Times New Roman" w:hAnsi="Arial" w:cs="Arial"/>
          <w:sz w:val="24"/>
          <w:szCs w:val="24"/>
        </w:rPr>
        <w:t>,</w:t>
      </w:r>
      <w:r>
        <w:rPr>
          <w:rFonts w:ascii="Arial" w:eastAsia="Times New Roman" w:hAnsi="Arial" w:cs="Arial"/>
          <w:sz w:val="24"/>
          <w:szCs w:val="24"/>
        </w:rPr>
        <w:t xml:space="preserve"> and supervisors can initiate successful change within the organization.</w:t>
      </w:r>
    </w:p>
    <w:p w14:paraId="04F1289D" w14:textId="0D4335A3" w:rsidR="00877211" w:rsidRDefault="00877211"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r>
        <w:rPr>
          <w:rFonts w:ascii="Arial" w:eastAsia="Times New Roman" w:hAnsi="Arial" w:cs="Arial"/>
          <w:sz w:val="24"/>
          <w:szCs w:val="24"/>
        </w:rPr>
        <w:t>This course has prepare</w:t>
      </w:r>
      <w:r w:rsidR="0016643D">
        <w:rPr>
          <w:rFonts w:ascii="Arial" w:eastAsia="Times New Roman" w:hAnsi="Arial" w:cs="Arial"/>
          <w:sz w:val="24"/>
          <w:szCs w:val="24"/>
        </w:rPr>
        <w:t>d</w:t>
      </w:r>
      <w:r>
        <w:rPr>
          <w:rFonts w:ascii="Arial" w:eastAsia="Times New Roman" w:hAnsi="Arial" w:cs="Arial"/>
          <w:sz w:val="24"/>
          <w:szCs w:val="24"/>
        </w:rPr>
        <w:t xml:space="preserve"> </w:t>
      </w:r>
      <w:r w:rsidR="0016643D">
        <w:rPr>
          <w:rFonts w:ascii="Arial" w:eastAsia="Times New Roman" w:hAnsi="Arial" w:cs="Arial"/>
          <w:sz w:val="24"/>
          <w:szCs w:val="24"/>
        </w:rPr>
        <w:t xml:space="preserve">me </w:t>
      </w:r>
      <w:r>
        <w:rPr>
          <w:rFonts w:ascii="Arial" w:eastAsia="Times New Roman" w:hAnsi="Arial" w:cs="Arial"/>
          <w:sz w:val="24"/>
          <w:szCs w:val="24"/>
        </w:rPr>
        <w:t>with a</w:t>
      </w:r>
      <w:r w:rsidR="0016643D">
        <w:rPr>
          <w:rFonts w:ascii="Arial" w:eastAsia="Times New Roman" w:hAnsi="Arial" w:cs="Arial"/>
          <w:sz w:val="24"/>
          <w:szCs w:val="24"/>
        </w:rPr>
        <w:t>n</w:t>
      </w:r>
      <w:r>
        <w:rPr>
          <w:rFonts w:ascii="Arial" w:eastAsia="Times New Roman" w:hAnsi="Arial" w:cs="Arial"/>
          <w:sz w:val="24"/>
          <w:szCs w:val="24"/>
        </w:rPr>
        <w:t xml:space="preserve"> extensive level of knowledge that can assist and make valuable contributions to the organization</w:t>
      </w:r>
      <w:r w:rsidR="0016643D">
        <w:rPr>
          <w:rFonts w:ascii="Arial" w:eastAsia="Times New Roman" w:hAnsi="Arial" w:cs="Arial"/>
          <w:sz w:val="24"/>
          <w:szCs w:val="24"/>
        </w:rPr>
        <w:t>'s</w:t>
      </w:r>
      <w:r>
        <w:rPr>
          <w:rFonts w:ascii="Arial" w:eastAsia="Times New Roman" w:hAnsi="Arial" w:cs="Arial"/>
          <w:sz w:val="24"/>
          <w:szCs w:val="24"/>
        </w:rPr>
        <w:t xml:space="preserve"> strategic goals and objective</w:t>
      </w:r>
      <w:r w:rsidR="0016643D">
        <w:rPr>
          <w:rFonts w:ascii="Arial" w:eastAsia="Times New Roman" w:hAnsi="Arial" w:cs="Arial"/>
          <w:sz w:val="24"/>
          <w:szCs w:val="24"/>
        </w:rPr>
        <w:t>s</w:t>
      </w:r>
      <w:r>
        <w:rPr>
          <w:rFonts w:ascii="Arial" w:eastAsia="Times New Roman" w:hAnsi="Arial" w:cs="Arial"/>
          <w:sz w:val="24"/>
          <w:szCs w:val="24"/>
        </w:rPr>
        <w:t xml:space="preserve">. Increase </w:t>
      </w:r>
      <w:r>
        <w:rPr>
          <w:rFonts w:ascii="Arial" w:eastAsia="Times New Roman" w:hAnsi="Arial" w:cs="Arial"/>
          <w:sz w:val="24"/>
          <w:szCs w:val="24"/>
        </w:rPr>
        <w:lastRenderedPageBreak/>
        <w:t xml:space="preserve">in work efficiency and effectiveness. </w:t>
      </w:r>
      <w:r w:rsidR="0016643D">
        <w:rPr>
          <w:rFonts w:ascii="Arial" w:eastAsia="Times New Roman" w:hAnsi="Arial" w:cs="Arial"/>
          <w:sz w:val="24"/>
          <w:szCs w:val="24"/>
        </w:rPr>
        <w:t>An i</w:t>
      </w:r>
      <w:r>
        <w:rPr>
          <w:rFonts w:ascii="Arial" w:eastAsia="Times New Roman" w:hAnsi="Arial" w:cs="Arial"/>
          <w:sz w:val="24"/>
          <w:szCs w:val="24"/>
        </w:rPr>
        <w:t>ncrease in employee motivation will drive up</w:t>
      </w:r>
      <w:r w:rsidR="00610E47">
        <w:rPr>
          <w:rFonts w:ascii="Arial" w:eastAsia="Times New Roman" w:hAnsi="Arial" w:cs="Arial"/>
          <w:sz w:val="24"/>
          <w:szCs w:val="24"/>
        </w:rPr>
        <w:t xml:space="preserve"> to</w:t>
      </w:r>
      <w:r w:rsidR="0016643D">
        <w:rPr>
          <w:rFonts w:ascii="Arial" w:eastAsia="Times New Roman" w:hAnsi="Arial" w:cs="Arial"/>
          <w:sz w:val="24"/>
          <w:szCs w:val="24"/>
        </w:rPr>
        <w:t xml:space="preserve"> </w:t>
      </w:r>
      <w:r>
        <w:rPr>
          <w:rFonts w:ascii="Arial" w:eastAsia="Times New Roman" w:hAnsi="Arial" w:cs="Arial"/>
          <w:sz w:val="24"/>
          <w:szCs w:val="24"/>
        </w:rPr>
        <w:t xml:space="preserve">work productivity and satisfaction. Finally, </w:t>
      </w:r>
      <w:r w:rsidR="0016643D">
        <w:rPr>
          <w:rFonts w:ascii="Arial" w:eastAsia="Times New Roman" w:hAnsi="Arial" w:cs="Arial"/>
          <w:sz w:val="24"/>
          <w:szCs w:val="24"/>
        </w:rPr>
        <w:t xml:space="preserve">the </w:t>
      </w:r>
      <w:r>
        <w:rPr>
          <w:rFonts w:ascii="Arial" w:eastAsia="Times New Roman" w:hAnsi="Arial" w:cs="Arial"/>
          <w:sz w:val="24"/>
          <w:szCs w:val="24"/>
        </w:rPr>
        <w:t>ability to create an environment where people can grow intrinsically and professionally.</w:t>
      </w:r>
    </w:p>
    <w:p w14:paraId="26635874" w14:textId="4C451901" w:rsidR="00877211" w:rsidRDefault="00877211"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p>
    <w:p w14:paraId="11DD246A" w14:textId="5A98E9D7" w:rsidR="00877211" w:rsidRDefault="00877211"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p>
    <w:p w14:paraId="374FD37E" w14:textId="0C716251" w:rsidR="00877211" w:rsidRDefault="00877211"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p>
    <w:p w14:paraId="74D57339" w14:textId="3BB23B95" w:rsidR="00877211" w:rsidRDefault="00877211"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p>
    <w:p w14:paraId="3FA48FEE" w14:textId="27327E45" w:rsidR="00877211" w:rsidRDefault="00877211"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p>
    <w:p w14:paraId="5722EA9E" w14:textId="718F8929" w:rsidR="00877211" w:rsidRDefault="00877211"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p>
    <w:p w14:paraId="2A8DDAF7" w14:textId="1F15ECF4" w:rsidR="00877211" w:rsidRDefault="00877211"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p>
    <w:p w14:paraId="27302176" w14:textId="7C807704" w:rsidR="00877211" w:rsidRDefault="00877211"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p>
    <w:p w14:paraId="6762DBC6" w14:textId="56961691" w:rsidR="00877211" w:rsidRDefault="00877211"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p>
    <w:p w14:paraId="56EC9822" w14:textId="4D9539ED" w:rsidR="00877211" w:rsidRDefault="00877211"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p>
    <w:p w14:paraId="70DC1050" w14:textId="456AB763" w:rsidR="00877211" w:rsidRDefault="00877211"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p>
    <w:p w14:paraId="2A0A2137" w14:textId="61A9030F" w:rsidR="00877211" w:rsidRDefault="00877211"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p>
    <w:p w14:paraId="2BE74C9D" w14:textId="77777777" w:rsidR="00877211" w:rsidRDefault="00877211" w:rsidP="00877211">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sz w:val="24"/>
          <w:szCs w:val="24"/>
        </w:rPr>
      </w:pPr>
    </w:p>
    <w:p w14:paraId="4EA92CA1" w14:textId="20473FEA" w:rsidR="001A6C98" w:rsidRPr="009C704F" w:rsidRDefault="00C62BA3" w:rsidP="001A6C98">
      <w:pPr>
        <w:tabs>
          <w:tab w:val="left" w:pos="720"/>
          <w:tab w:val="left" w:pos="1440"/>
          <w:tab w:val="left" w:pos="2160"/>
          <w:tab w:val="left" w:pos="2880"/>
          <w:tab w:val="left" w:pos="3600"/>
          <w:tab w:val="left" w:pos="5468"/>
        </w:tabs>
        <w:spacing w:before="240" w:after="200" w:line="360" w:lineRule="auto"/>
        <w:jc w:val="center"/>
        <w:rPr>
          <w:rFonts w:ascii="Arial" w:eastAsia="Times New Roman" w:hAnsi="Arial" w:cs="Arial"/>
          <w:b/>
          <w:bCs/>
          <w:sz w:val="24"/>
          <w:szCs w:val="24"/>
          <w:u w:val="single"/>
        </w:rPr>
      </w:pPr>
      <w:r w:rsidRPr="009C704F">
        <w:rPr>
          <w:rFonts w:ascii="Arial" w:eastAsia="Times New Roman" w:hAnsi="Arial" w:cs="Arial"/>
          <w:b/>
          <w:bCs/>
          <w:sz w:val="24"/>
          <w:szCs w:val="24"/>
          <w:u w:val="single"/>
        </w:rPr>
        <w:lastRenderedPageBreak/>
        <w:t>Bibliography</w:t>
      </w:r>
    </w:p>
    <w:p w14:paraId="631E3DF2" w14:textId="5D489C5C" w:rsidR="00DE4D18" w:rsidRPr="009679A7" w:rsidRDefault="00DE4D18" w:rsidP="009679A7">
      <w:pPr>
        <w:pStyle w:val="Bibliography"/>
        <w:numPr>
          <w:ilvl w:val="0"/>
          <w:numId w:val="45"/>
        </w:numPr>
        <w:spacing w:line="480" w:lineRule="auto"/>
        <w:rPr>
          <w:rFonts w:ascii="Arial" w:hAnsi="Arial" w:cs="Arial"/>
          <w:noProof/>
          <w:sz w:val="24"/>
          <w:szCs w:val="24"/>
        </w:rPr>
      </w:pPr>
      <w:r w:rsidRPr="009679A7">
        <w:rPr>
          <w:rFonts w:ascii="Arial" w:eastAsia="Times New Roman" w:hAnsi="Arial" w:cs="Arial"/>
          <w:sz w:val="24"/>
          <w:szCs w:val="24"/>
        </w:rPr>
        <w:fldChar w:fldCharType="begin"/>
      </w:r>
      <w:r w:rsidRPr="009679A7">
        <w:rPr>
          <w:rFonts w:ascii="Arial" w:eastAsia="Times New Roman" w:hAnsi="Arial" w:cs="Arial"/>
          <w:sz w:val="24"/>
          <w:szCs w:val="24"/>
        </w:rPr>
        <w:instrText xml:space="preserve"> BIBLIOGRAPHY  \l 1033 </w:instrText>
      </w:r>
      <w:r w:rsidRPr="009679A7">
        <w:rPr>
          <w:rFonts w:ascii="Arial" w:eastAsia="Times New Roman" w:hAnsi="Arial" w:cs="Arial"/>
          <w:sz w:val="24"/>
          <w:szCs w:val="24"/>
        </w:rPr>
        <w:fldChar w:fldCharType="separate"/>
      </w:r>
      <w:r w:rsidRPr="009679A7">
        <w:rPr>
          <w:rFonts w:ascii="Arial" w:hAnsi="Arial" w:cs="Arial"/>
          <w:noProof/>
          <w:sz w:val="24"/>
          <w:szCs w:val="24"/>
        </w:rPr>
        <w:t>John Adair and Neil Thomas. The John Adair Hand Book of Manag</w:t>
      </w:r>
      <w:r w:rsidR="00812B8E" w:rsidRPr="009679A7">
        <w:rPr>
          <w:rFonts w:ascii="Arial" w:hAnsi="Arial" w:cs="Arial"/>
          <w:noProof/>
          <w:sz w:val="24"/>
          <w:szCs w:val="24"/>
        </w:rPr>
        <w:t>e</w:t>
      </w:r>
      <w:r w:rsidRPr="009679A7">
        <w:rPr>
          <w:rFonts w:ascii="Arial" w:hAnsi="Arial" w:cs="Arial"/>
          <w:noProof/>
          <w:sz w:val="24"/>
          <w:szCs w:val="24"/>
        </w:rPr>
        <w:t>ment and Leadership. United Kingdom: Replika Press, 2004. Thorogood / Acorn Magazines Ltd.</w:t>
      </w:r>
    </w:p>
    <w:p w14:paraId="1A3B6327" w14:textId="286BE940" w:rsidR="00DE4D18" w:rsidRPr="009679A7" w:rsidRDefault="00DE4D18" w:rsidP="009679A7">
      <w:pPr>
        <w:pStyle w:val="Bibliography"/>
        <w:numPr>
          <w:ilvl w:val="0"/>
          <w:numId w:val="45"/>
        </w:numPr>
        <w:spacing w:line="480" w:lineRule="auto"/>
        <w:rPr>
          <w:rFonts w:ascii="Arial" w:hAnsi="Arial" w:cs="Arial"/>
          <w:noProof/>
          <w:sz w:val="24"/>
          <w:szCs w:val="24"/>
        </w:rPr>
      </w:pPr>
      <w:r w:rsidRPr="009679A7">
        <w:rPr>
          <w:rFonts w:ascii="Arial" w:hAnsi="Arial" w:cs="Arial"/>
          <w:noProof/>
          <w:sz w:val="24"/>
          <w:szCs w:val="24"/>
        </w:rPr>
        <w:t>Northouse, P.G. Leadership: Theory and Practice 5th edit</w:t>
      </w:r>
      <w:r w:rsidR="00812B8E" w:rsidRPr="009679A7">
        <w:rPr>
          <w:rFonts w:ascii="Arial" w:hAnsi="Arial" w:cs="Arial"/>
          <w:noProof/>
          <w:sz w:val="24"/>
          <w:szCs w:val="24"/>
        </w:rPr>
        <w:t>i</w:t>
      </w:r>
      <w:r w:rsidRPr="009679A7">
        <w:rPr>
          <w:rFonts w:ascii="Arial" w:hAnsi="Arial" w:cs="Arial"/>
          <w:noProof/>
          <w:sz w:val="24"/>
          <w:szCs w:val="24"/>
        </w:rPr>
        <w:t>on. New York: Sage Publications, 2009. Sage Publications.</w:t>
      </w:r>
    </w:p>
    <w:p w14:paraId="73579AC5" w14:textId="77777777" w:rsidR="00DE4D18" w:rsidRPr="009679A7" w:rsidRDefault="00DE4D18" w:rsidP="009679A7">
      <w:pPr>
        <w:pStyle w:val="Bibliography"/>
        <w:numPr>
          <w:ilvl w:val="0"/>
          <w:numId w:val="45"/>
        </w:numPr>
        <w:spacing w:line="480" w:lineRule="auto"/>
        <w:rPr>
          <w:rFonts w:ascii="Arial" w:hAnsi="Arial" w:cs="Arial"/>
          <w:noProof/>
          <w:sz w:val="24"/>
          <w:szCs w:val="24"/>
        </w:rPr>
      </w:pPr>
      <w:r w:rsidRPr="009679A7">
        <w:rPr>
          <w:rFonts w:ascii="Arial" w:hAnsi="Arial" w:cs="Arial"/>
          <w:noProof/>
          <w:sz w:val="24"/>
          <w:szCs w:val="24"/>
        </w:rPr>
        <w:t>Rosenbach, W and Taylor R. Contemporary Issues in Leaderships 6th edition. TN: Westview Press, 2006.</w:t>
      </w:r>
    </w:p>
    <w:p w14:paraId="02D95BF9" w14:textId="038E9B1F" w:rsidR="00DE4D18" w:rsidRPr="009679A7" w:rsidRDefault="00DE4D18" w:rsidP="009679A7">
      <w:pPr>
        <w:pStyle w:val="Bibliography"/>
        <w:numPr>
          <w:ilvl w:val="0"/>
          <w:numId w:val="45"/>
        </w:numPr>
        <w:spacing w:line="480" w:lineRule="auto"/>
        <w:rPr>
          <w:rFonts w:ascii="Arial" w:hAnsi="Arial" w:cs="Arial"/>
          <w:noProof/>
          <w:sz w:val="24"/>
          <w:szCs w:val="24"/>
        </w:rPr>
      </w:pPr>
      <w:r w:rsidRPr="009679A7">
        <w:rPr>
          <w:rFonts w:ascii="Arial" w:hAnsi="Arial" w:cs="Arial"/>
          <w:noProof/>
          <w:sz w:val="24"/>
          <w:szCs w:val="24"/>
        </w:rPr>
        <w:t>Shriberg, A. Shriberg, D and Kumari, R. Practicing Leadership Prin</w:t>
      </w:r>
      <w:r w:rsidR="00812B8E" w:rsidRPr="009679A7">
        <w:rPr>
          <w:rFonts w:ascii="Arial" w:hAnsi="Arial" w:cs="Arial"/>
          <w:noProof/>
          <w:sz w:val="24"/>
          <w:szCs w:val="24"/>
        </w:rPr>
        <w:t>ci</w:t>
      </w:r>
      <w:r w:rsidRPr="009679A7">
        <w:rPr>
          <w:rFonts w:ascii="Arial" w:hAnsi="Arial" w:cs="Arial"/>
          <w:noProof/>
          <w:sz w:val="24"/>
          <w:szCs w:val="24"/>
        </w:rPr>
        <w:t>ples and Applications 3rd edition. New Jersey: Wiley, 2005.</w:t>
      </w:r>
    </w:p>
    <w:p w14:paraId="793E58A0" w14:textId="77777777" w:rsidR="009679A7" w:rsidRDefault="00DE4D18" w:rsidP="009679A7">
      <w:pPr>
        <w:pStyle w:val="Bibliography"/>
        <w:numPr>
          <w:ilvl w:val="0"/>
          <w:numId w:val="45"/>
        </w:numPr>
        <w:spacing w:line="480" w:lineRule="auto"/>
        <w:jc w:val="both"/>
        <w:rPr>
          <w:rFonts w:ascii="Arial" w:hAnsi="Arial" w:cs="Arial"/>
          <w:noProof/>
          <w:sz w:val="24"/>
          <w:szCs w:val="24"/>
        </w:rPr>
      </w:pPr>
      <w:r w:rsidRPr="009679A7">
        <w:rPr>
          <w:rFonts w:ascii="Arial" w:eastAsia="Times New Roman" w:hAnsi="Arial" w:cs="Arial"/>
          <w:sz w:val="24"/>
          <w:szCs w:val="24"/>
        </w:rPr>
        <w:fldChar w:fldCharType="end"/>
      </w:r>
      <w:r w:rsidR="009679A7" w:rsidRPr="009679A7">
        <w:rPr>
          <w:rFonts w:ascii="Arial" w:hAnsi="Arial" w:cs="Arial"/>
          <w:sz w:val="24"/>
          <w:szCs w:val="24"/>
        </w:rPr>
        <w:fldChar w:fldCharType="begin"/>
      </w:r>
      <w:r w:rsidR="009679A7" w:rsidRPr="009679A7">
        <w:rPr>
          <w:rFonts w:ascii="Arial" w:hAnsi="Arial" w:cs="Arial"/>
          <w:sz w:val="24"/>
          <w:szCs w:val="24"/>
        </w:rPr>
        <w:instrText xml:space="preserve"> BIBLIOGRAPHY  \l 1033 </w:instrText>
      </w:r>
      <w:r w:rsidR="009679A7" w:rsidRPr="009679A7">
        <w:rPr>
          <w:rFonts w:ascii="Arial" w:hAnsi="Arial" w:cs="Arial"/>
          <w:sz w:val="24"/>
          <w:szCs w:val="24"/>
        </w:rPr>
        <w:fldChar w:fldCharType="separate"/>
      </w:r>
      <w:r w:rsidR="009679A7" w:rsidRPr="009679A7">
        <w:rPr>
          <w:rFonts w:ascii="Arial" w:hAnsi="Arial" w:cs="Arial"/>
          <w:noProof/>
          <w:sz w:val="24"/>
          <w:szCs w:val="24"/>
        </w:rPr>
        <w:t xml:space="preserve">Paul SPARROW, CHRIS BREWSTER, AND HILARY HARRIS. </w:t>
      </w:r>
      <w:r w:rsidR="009679A7" w:rsidRPr="009679A7">
        <w:rPr>
          <w:rFonts w:ascii="Arial" w:hAnsi="Arial" w:cs="Arial"/>
          <w:i/>
          <w:iCs/>
          <w:noProof/>
          <w:sz w:val="24"/>
          <w:szCs w:val="24"/>
        </w:rPr>
        <w:t>GLOBALIZING HUMAN RESOURCE MANAGEMENT</w:t>
      </w:r>
      <w:r w:rsidR="009679A7" w:rsidRPr="009679A7">
        <w:rPr>
          <w:rFonts w:ascii="Arial" w:hAnsi="Arial" w:cs="Arial"/>
          <w:noProof/>
          <w:sz w:val="24"/>
          <w:szCs w:val="24"/>
        </w:rPr>
        <w:t>. USA AND CANADA by Routledge 270 Madison Ave, New York, NY 10016: Routledge Taylor and Francis Group 2004, 2005. GLOBALIZING HUMAN RESOURCE MANAGEMENT.</w:t>
      </w:r>
    </w:p>
    <w:p w14:paraId="1CDF0AF1" w14:textId="33B3871C" w:rsidR="009679A7" w:rsidRDefault="009679A7" w:rsidP="009679A7"/>
    <w:p w14:paraId="639CED78" w14:textId="77777777" w:rsidR="009679A7" w:rsidRPr="00E61748" w:rsidRDefault="009679A7" w:rsidP="009679A7">
      <w:pPr>
        <w:spacing w:line="480" w:lineRule="auto"/>
        <w:jc w:val="both"/>
        <w:rPr>
          <w:rFonts w:ascii="Times New Roman" w:hAnsi="Times New Roman" w:cs="Times New Roman"/>
          <w:sz w:val="28"/>
          <w:szCs w:val="28"/>
        </w:rPr>
      </w:pPr>
      <w:r w:rsidRPr="009679A7">
        <w:rPr>
          <w:rFonts w:ascii="Arial" w:hAnsi="Arial" w:cs="Arial"/>
          <w:sz w:val="24"/>
          <w:szCs w:val="24"/>
        </w:rPr>
        <w:fldChar w:fldCharType="end"/>
      </w:r>
    </w:p>
    <w:p w14:paraId="12C99A01" w14:textId="164F0CB5" w:rsidR="001A6C98" w:rsidRPr="00125DE3" w:rsidRDefault="001A6C98" w:rsidP="00125DE3">
      <w:pPr>
        <w:pStyle w:val="Bibliography"/>
        <w:tabs>
          <w:tab w:val="left" w:pos="720"/>
          <w:tab w:val="left" w:pos="1440"/>
          <w:tab w:val="left" w:pos="2160"/>
          <w:tab w:val="left" w:pos="2880"/>
          <w:tab w:val="left" w:pos="3600"/>
          <w:tab w:val="left" w:pos="5468"/>
        </w:tabs>
        <w:spacing w:before="240" w:after="200" w:line="480" w:lineRule="auto"/>
        <w:ind w:left="720"/>
        <w:jc w:val="both"/>
        <w:rPr>
          <w:rFonts w:ascii="Arial" w:eastAsia="Times New Roman" w:hAnsi="Arial" w:cs="Arial"/>
          <w:color w:val="000000" w:themeColor="text1"/>
          <w:sz w:val="24"/>
          <w:szCs w:val="24"/>
        </w:rPr>
      </w:pPr>
    </w:p>
    <w:p w14:paraId="7300E5E2" w14:textId="34774906" w:rsidR="00D427A6" w:rsidRDefault="00D427A6" w:rsidP="007F690D">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color w:val="000000" w:themeColor="text1"/>
          <w:sz w:val="24"/>
          <w:szCs w:val="24"/>
        </w:rPr>
      </w:pPr>
    </w:p>
    <w:p w14:paraId="5F394504" w14:textId="3319A27D" w:rsidR="00206EB1" w:rsidRDefault="00206EB1" w:rsidP="007F690D">
      <w:pPr>
        <w:tabs>
          <w:tab w:val="left" w:pos="720"/>
          <w:tab w:val="left" w:pos="1440"/>
          <w:tab w:val="left" w:pos="2160"/>
          <w:tab w:val="left" w:pos="2880"/>
          <w:tab w:val="left" w:pos="3600"/>
          <w:tab w:val="left" w:pos="5468"/>
        </w:tabs>
        <w:spacing w:before="240" w:after="200" w:line="480" w:lineRule="auto"/>
        <w:jc w:val="both"/>
        <w:rPr>
          <w:rFonts w:ascii="Arial" w:eastAsia="Times New Roman" w:hAnsi="Arial" w:cs="Arial"/>
          <w:color w:val="000000" w:themeColor="text1"/>
          <w:sz w:val="24"/>
          <w:szCs w:val="24"/>
        </w:rPr>
      </w:pPr>
    </w:p>
    <w:p w14:paraId="64286719" w14:textId="77777777" w:rsidR="0047678B" w:rsidRPr="00C62EC2" w:rsidRDefault="00C62BA3" w:rsidP="0047678B">
      <w:pPr>
        <w:spacing w:before="240" w:after="240" w:line="360" w:lineRule="auto"/>
        <w:jc w:val="center"/>
        <w:rPr>
          <w:rFonts w:ascii="Arial" w:eastAsia="Times New Roman" w:hAnsi="Arial" w:cs="Arial"/>
          <w:bCs/>
          <w:sz w:val="24"/>
          <w:szCs w:val="24"/>
          <w:u w:val="single"/>
        </w:rPr>
      </w:pPr>
      <w:r w:rsidRPr="00C62EC2">
        <w:rPr>
          <w:rFonts w:ascii="Arial" w:eastAsia="Times New Roman" w:hAnsi="Arial" w:cs="Arial"/>
          <w:bCs/>
          <w:sz w:val="24"/>
          <w:szCs w:val="24"/>
          <w:u w:val="single"/>
        </w:rPr>
        <w:lastRenderedPageBreak/>
        <w:t>STATEMENT OF ORIGINALITY</w:t>
      </w:r>
    </w:p>
    <w:p w14:paraId="7D081ED1" w14:textId="77777777" w:rsidR="0047678B" w:rsidRPr="0047678B" w:rsidRDefault="00C62BA3" w:rsidP="0047678B">
      <w:pPr>
        <w:autoSpaceDE w:val="0"/>
        <w:autoSpaceDN w:val="0"/>
        <w:adjustRightInd w:val="0"/>
        <w:spacing w:after="0" w:line="480" w:lineRule="auto"/>
        <w:rPr>
          <w:rFonts w:ascii="Arial" w:eastAsia="Calibri" w:hAnsi="Arial" w:cs="Arial"/>
          <w:bCs/>
          <w:color w:val="000000"/>
          <w:sz w:val="24"/>
          <w:szCs w:val="24"/>
        </w:rPr>
      </w:pPr>
      <w:r w:rsidRPr="0047678B">
        <w:rPr>
          <w:rFonts w:ascii="Arial" w:eastAsia="Calibri" w:hAnsi="Arial" w:cs="Arial"/>
          <w:b/>
          <w:color w:val="000000"/>
          <w:sz w:val="24"/>
          <w:szCs w:val="24"/>
        </w:rPr>
        <w:t xml:space="preserve">Student Name: </w:t>
      </w:r>
      <w:r w:rsidRPr="0047678B">
        <w:rPr>
          <w:rFonts w:ascii="Arial" w:eastAsia="Calibri" w:hAnsi="Arial" w:cs="Arial"/>
          <w:bCs/>
          <w:color w:val="000000"/>
          <w:sz w:val="24"/>
          <w:szCs w:val="24"/>
        </w:rPr>
        <w:t>Dexter Jermaine Parker</w:t>
      </w:r>
    </w:p>
    <w:p w14:paraId="3B9337FB" w14:textId="576ABF85" w:rsidR="0047678B" w:rsidRPr="0047678B" w:rsidRDefault="00C62BA3" w:rsidP="0047678B">
      <w:pPr>
        <w:autoSpaceDE w:val="0"/>
        <w:autoSpaceDN w:val="0"/>
        <w:adjustRightInd w:val="0"/>
        <w:spacing w:after="0" w:line="480" w:lineRule="auto"/>
        <w:rPr>
          <w:rFonts w:ascii="Arial" w:eastAsia="Calibri" w:hAnsi="Arial" w:cs="Arial"/>
          <w:bCs/>
          <w:color w:val="000000"/>
          <w:sz w:val="24"/>
          <w:szCs w:val="24"/>
        </w:rPr>
      </w:pPr>
      <w:r w:rsidRPr="0047678B">
        <w:rPr>
          <w:rFonts w:ascii="Arial" w:eastAsia="Calibri" w:hAnsi="Arial" w:cs="Arial"/>
          <w:b/>
          <w:color w:val="000000"/>
          <w:sz w:val="24"/>
          <w:szCs w:val="24"/>
        </w:rPr>
        <w:t>COURSE NAME:</w:t>
      </w:r>
      <w:r w:rsidRPr="0047678B">
        <w:rPr>
          <w:rFonts w:ascii="Arial" w:eastAsia="Calibri" w:hAnsi="Arial" w:cs="Arial"/>
          <w:bCs/>
          <w:color w:val="000000"/>
          <w:sz w:val="24"/>
          <w:szCs w:val="24"/>
        </w:rPr>
        <w:t xml:space="preserve"> Doctora</w:t>
      </w:r>
      <w:r w:rsidR="00E42C8E">
        <w:rPr>
          <w:rFonts w:ascii="Arial" w:eastAsia="Calibri" w:hAnsi="Arial" w:cs="Arial"/>
          <w:bCs/>
          <w:color w:val="000000"/>
          <w:sz w:val="24"/>
          <w:szCs w:val="24"/>
        </w:rPr>
        <w:t>te</w:t>
      </w:r>
      <w:r w:rsidRPr="0047678B">
        <w:rPr>
          <w:rFonts w:ascii="Arial" w:eastAsia="Calibri" w:hAnsi="Arial" w:cs="Arial"/>
          <w:bCs/>
          <w:color w:val="000000"/>
          <w:sz w:val="24"/>
          <w:szCs w:val="24"/>
        </w:rPr>
        <w:t xml:space="preserve"> Degree in Human Resource Management</w:t>
      </w:r>
    </w:p>
    <w:p w14:paraId="19D75BFF" w14:textId="77777777" w:rsidR="0047678B" w:rsidRPr="0047678B" w:rsidRDefault="00C62BA3" w:rsidP="0047678B">
      <w:pPr>
        <w:autoSpaceDE w:val="0"/>
        <w:autoSpaceDN w:val="0"/>
        <w:adjustRightInd w:val="0"/>
        <w:spacing w:after="0" w:line="480" w:lineRule="auto"/>
        <w:rPr>
          <w:rFonts w:ascii="Arial" w:eastAsia="Calibri" w:hAnsi="Arial" w:cs="Arial"/>
          <w:b/>
          <w:color w:val="000000"/>
          <w:sz w:val="24"/>
          <w:szCs w:val="24"/>
        </w:rPr>
      </w:pPr>
      <w:r w:rsidRPr="0047678B">
        <w:rPr>
          <w:rFonts w:ascii="Arial" w:eastAsia="Calibri" w:hAnsi="Arial" w:cs="Arial"/>
          <w:b/>
          <w:color w:val="000000"/>
          <w:sz w:val="24"/>
          <w:szCs w:val="24"/>
        </w:rPr>
        <w:t xml:space="preserve">SCHOOL: </w:t>
      </w:r>
      <w:r w:rsidRPr="0047678B">
        <w:rPr>
          <w:rFonts w:ascii="Arial" w:eastAsia="Calibri" w:hAnsi="Arial" w:cs="Arial"/>
          <w:bCs/>
          <w:color w:val="000000"/>
          <w:sz w:val="24"/>
          <w:szCs w:val="24"/>
        </w:rPr>
        <w:t>Business and Economics</w:t>
      </w:r>
    </w:p>
    <w:p w14:paraId="75F107DF" w14:textId="1F750B7C" w:rsidR="0047678B" w:rsidRPr="0047678B" w:rsidRDefault="00C62BA3" w:rsidP="0047678B">
      <w:pPr>
        <w:autoSpaceDE w:val="0"/>
        <w:autoSpaceDN w:val="0"/>
        <w:adjustRightInd w:val="0"/>
        <w:spacing w:after="0" w:line="480" w:lineRule="auto"/>
        <w:rPr>
          <w:rFonts w:ascii="Arial" w:eastAsia="Times New Roman" w:hAnsi="Arial" w:cs="Arial"/>
          <w:b/>
          <w:color w:val="000000"/>
          <w:sz w:val="24"/>
          <w:szCs w:val="24"/>
        </w:rPr>
      </w:pPr>
      <w:r w:rsidRPr="0047678B">
        <w:rPr>
          <w:rFonts w:ascii="Arial" w:eastAsia="Calibri" w:hAnsi="Arial" w:cs="Arial"/>
          <w:bCs/>
          <w:color w:val="000000"/>
          <w:sz w:val="24"/>
          <w:szCs w:val="24"/>
        </w:rPr>
        <w:t>Assignment Title</w:t>
      </w:r>
      <w:r w:rsidRPr="0047678B">
        <w:rPr>
          <w:rFonts w:ascii="Arial" w:eastAsia="Calibri" w:hAnsi="Arial" w:cs="Arial"/>
          <w:b/>
          <w:color w:val="000000"/>
          <w:sz w:val="24"/>
          <w:szCs w:val="24"/>
        </w:rPr>
        <w:t>: (</w:t>
      </w:r>
      <w:r w:rsidR="00C62EC2">
        <w:rPr>
          <w:rFonts w:ascii="Arial" w:eastAsia="Calibri" w:hAnsi="Arial" w:cs="Arial"/>
          <w:b/>
          <w:color w:val="000000"/>
          <w:sz w:val="24"/>
          <w:szCs w:val="24"/>
        </w:rPr>
        <w:t>Dynamics of Leadership- A.I.U</w:t>
      </w:r>
      <w:r w:rsidRPr="0047678B">
        <w:rPr>
          <w:rFonts w:ascii="Arial" w:eastAsia="Calibri" w:hAnsi="Arial" w:cs="Arial"/>
          <w:b/>
          <w:color w:val="000000"/>
          <w:sz w:val="24"/>
          <w:szCs w:val="24"/>
        </w:rPr>
        <w:t xml:space="preserve">)  </w:t>
      </w:r>
    </w:p>
    <w:p w14:paraId="3AC7E5BB" w14:textId="77777777" w:rsidR="0047678B" w:rsidRPr="0047678B" w:rsidRDefault="00C62BA3" w:rsidP="0047678B">
      <w:pPr>
        <w:spacing w:before="240" w:after="240" w:line="480" w:lineRule="auto"/>
        <w:rPr>
          <w:rFonts w:ascii="Arial" w:eastAsia="Times New Roman" w:hAnsi="Arial" w:cs="Arial"/>
          <w:sz w:val="24"/>
          <w:szCs w:val="24"/>
        </w:rPr>
      </w:pPr>
      <w:r w:rsidRPr="0047678B">
        <w:rPr>
          <w:rFonts w:ascii="Arial" w:eastAsia="Calibri" w:hAnsi="Arial" w:cs="Arial"/>
          <w:b/>
          <w:bCs/>
          <w:sz w:val="24"/>
          <w:szCs w:val="24"/>
        </w:rPr>
        <w:t>Student ID number</w:t>
      </w:r>
      <w:r w:rsidRPr="0047678B">
        <w:rPr>
          <w:rFonts w:ascii="Arial" w:eastAsia="Times New Roman" w:hAnsi="Arial" w:cs="Arial"/>
          <w:sz w:val="24"/>
          <w:szCs w:val="24"/>
        </w:rPr>
        <w:t xml:space="preserve">: </w:t>
      </w:r>
      <w:r w:rsidRPr="0047678B">
        <w:rPr>
          <w:rFonts w:ascii="Arial" w:eastAsia="Calibri" w:hAnsi="Arial" w:cs="Arial"/>
          <w:sz w:val="24"/>
          <w:szCs w:val="24"/>
        </w:rPr>
        <w:t>UD7228BHUB1442</w:t>
      </w:r>
      <w:r w:rsidRPr="0047678B">
        <w:rPr>
          <w:rFonts w:ascii="Arial" w:eastAsia="Times New Roman" w:hAnsi="Arial" w:cs="Arial"/>
          <w:sz w:val="24"/>
          <w:szCs w:val="24"/>
        </w:rPr>
        <w:t xml:space="preserve"> </w:t>
      </w:r>
    </w:p>
    <w:p w14:paraId="21C50A2E" w14:textId="77777777" w:rsidR="0047678B" w:rsidRPr="0047678B" w:rsidRDefault="00C62BA3" w:rsidP="0047678B">
      <w:pPr>
        <w:spacing w:before="240" w:after="240" w:line="480" w:lineRule="auto"/>
        <w:jc w:val="both"/>
        <w:rPr>
          <w:rFonts w:ascii="Arial" w:eastAsia="Times New Roman" w:hAnsi="Arial" w:cs="Arial"/>
          <w:sz w:val="24"/>
          <w:szCs w:val="24"/>
        </w:rPr>
      </w:pPr>
      <w:r w:rsidRPr="0047678B">
        <w:rPr>
          <w:rFonts w:ascii="Arial" w:eastAsia="Times New Roman" w:hAnsi="Arial" w:cs="Arial"/>
          <w:sz w:val="24"/>
          <w:szCs w:val="24"/>
        </w:rPr>
        <w:t xml:space="preserve">This </w:t>
      </w:r>
      <w:r w:rsidR="003A0B57">
        <w:rPr>
          <w:rFonts w:ascii="Arial" w:eastAsia="Times New Roman" w:hAnsi="Arial" w:cs="Arial"/>
          <w:sz w:val="24"/>
          <w:szCs w:val="24"/>
        </w:rPr>
        <w:t>Assignment</w:t>
      </w:r>
      <w:r w:rsidRPr="0047678B">
        <w:rPr>
          <w:rFonts w:ascii="Arial" w:eastAsia="Times New Roman" w:hAnsi="Arial" w:cs="Arial"/>
          <w:sz w:val="24"/>
          <w:szCs w:val="24"/>
        </w:rPr>
        <w:t xml:space="preserve"> is a result of my work. All academic sources used in this study are fully acknowledged and disclosed, in line with the MLA System Referencing.</w:t>
      </w:r>
    </w:p>
    <w:p w14:paraId="1F2458FC" w14:textId="39768B25" w:rsidR="0047678B" w:rsidRPr="00C62EC2" w:rsidRDefault="00C62BA3" w:rsidP="0047678B">
      <w:pPr>
        <w:spacing w:before="240" w:after="240" w:line="480" w:lineRule="auto"/>
        <w:rPr>
          <w:rFonts w:ascii="Arial" w:eastAsia="Times New Roman" w:hAnsi="Arial" w:cs="Arial"/>
          <w:bCs/>
          <w:sz w:val="24"/>
          <w:szCs w:val="24"/>
        </w:rPr>
      </w:pPr>
      <w:r w:rsidRPr="00C62EC2">
        <w:rPr>
          <w:rFonts w:ascii="Arial" w:eastAsia="Times New Roman" w:hAnsi="Arial" w:cs="Arial"/>
          <w:bCs/>
          <w:sz w:val="24"/>
          <w:szCs w:val="24"/>
        </w:rPr>
        <w:t xml:space="preserve">Student Signature                               Date:  </w:t>
      </w:r>
      <w:r w:rsidR="00F322FD">
        <w:rPr>
          <w:rFonts w:ascii="Arial" w:eastAsia="Times New Roman" w:hAnsi="Arial" w:cs="Arial"/>
          <w:bCs/>
          <w:sz w:val="24"/>
          <w:szCs w:val="24"/>
        </w:rPr>
        <w:t>February</w:t>
      </w:r>
      <w:r w:rsidR="004B36D1">
        <w:rPr>
          <w:rFonts w:ascii="Arial" w:eastAsia="Times New Roman" w:hAnsi="Arial" w:cs="Arial"/>
          <w:bCs/>
          <w:sz w:val="24"/>
          <w:szCs w:val="24"/>
        </w:rPr>
        <w:t xml:space="preserve"> </w:t>
      </w:r>
      <w:r w:rsidR="0068004D">
        <w:rPr>
          <w:rFonts w:ascii="Arial" w:eastAsia="Times New Roman" w:hAnsi="Arial" w:cs="Arial"/>
          <w:bCs/>
          <w:sz w:val="24"/>
          <w:szCs w:val="24"/>
        </w:rPr>
        <w:t>7</w:t>
      </w:r>
      <w:r w:rsidR="004B36D1" w:rsidRPr="004B36D1">
        <w:rPr>
          <w:rFonts w:ascii="Arial" w:eastAsia="Times New Roman" w:hAnsi="Arial" w:cs="Arial"/>
          <w:bCs/>
          <w:sz w:val="24"/>
          <w:szCs w:val="24"/>
          <w:vertAlign w:val="superscript"/>
        </w:rPr>
        <w:t>th</w:t>
      </w:r>
      <w:r w:rsidR="004B36D1">
        <w:rPr>
          <w:rFonts w:ascii="Arial" w:eastAsia="Times New Roman" w:hAnsi="Arial" w:cs="Arial"/>
          <w:bCs/>
          <w:sz w:val="24"/>
          <w:szCs w:val="24"/>
        </w:rPr>
        <w:t>,</w:t>
      </w:r>
      <w:r w:rsidR="003A0B57" w:rsidRPr="00C62EC2">
        <w:rPr>
          <w:rFonts w:ascii="Arial" w:eastAsia="Times New Roman" w:hAnsi="Arial" w:cs="Arial"/>
          <w:bCs/>
          <w:sz w:val="24"/>
          <w:szCs w:val="24"/>
        </w:rPr>
        <w:t xml:space="preserve"> 2022</w:t>
      </w:r>
    </w:p>
    <w:p w14:paraId="50767FF5" w14:textId="77777777" w:rsidR="0047678B" w:rsidRPr="00C62EC2" w:rsidRDefault="00C62BA3" w:rsidP="0047678B">
      <w:pPr>
        <w:spacing w:before="240" w:after="240" w:line="480" w:lineRule="auto"/>
        <w:rPr>
          <w:rFonts w:ascii="Arial" w:eastAsia="Times New Roman" w:hAnsi="Arial" w:cs="Arial"/>
          <w:bCs/>
          <w:sz w:val="24"/>
          <w:szCs w:val="24"/>
        </w:rPr>
      </w:pPr>
      <w:r w:rsidRPr="00C62EC2">
        <w:rPr>
          <w:rFonts w:ascii="Arial" w:eastAsia="Times New Roman" w:hAnsi="Arial" w:cs="Arial"/>
          <w:bCs/>
          <w:sz w:val="24"/>
          <w:szCs w:val="24"/>
        </w:rPr>
        <w:t xml:space="preserve">Dexter Parker </w:t>
      </w:r>
    </w:p>
    <w:p w14:paraId="6D17AD9F" w14:textId="77777777" w:rsidR="0047678B" w:rsidRPr="0047678B" w:rsidRDefault="0047678B" w:rsidP="0047678B">
      <w:pPr>
        <w:spacing w:before="240" w:after="240" w:line="240" w:lineRule="auto"/>
        <w:jc w:val="center"/>
        <w:rPr>
          <w:rFonts w:ascii="Times New Roman" w:eastAsia="Times New Roman" w:hAnsi="Times New Roman" w:cs="Times New Roman"/>
          <w:b/>
          <w:bCs/>
          <w:sz w:val="24"/>
          <w:szCs w:val="24"/>
        </w:rPr>
      </w:pPr>
    </w:p>
    <w:p w14:paraId="406CA1E0" w14:textId="77777777" w:rsidR="0047678B" w:rsidRPr="0047678B" w:rsidRDefault="0047678B" w:rsidP="0047678B">
      <w:p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p>
    <w:p w14:paraId="228AE49F" w14:textId="77777777" w:rsidR="0047678B" w:rsidRPr="0047678B" w:rsidRDefault="0047678B" w:rsidP="0047678B">
      <w:pPr>
        <w:tabs>
          <w:tab w:val="left" w:pos="720"/>
          <w:tab w:val="left" w:pos="1440"/>
          <w:tab w:val="left" w:pos="2160"/>
          <w:tab w:val="left" w:pos="2880"/>
          <w:tab w:val="left" w:pos="3600"/>
          <w:tab w:val="left" w:pos="5468"/>
        </w:tabs>
        <w:spacing w:before="240" w:after="200" w:line="360" w:lineRule="auto"/>
        <w:jc w:val="both"/>
        <w:rPr>
          <w:rFonts w:ascii="Arial" w:eastAsia="Times New Roman" w:hAnsi="Arial" w:cs="Arial"/>
          <w:sz w:val="24"/>
          <w:szCs w:val="24"/>
        </w:rPr>
      </w:pPr>
    </w:p>
    <w:p w14:paraId="45715DDC" w14:textId="77777777" w:rsidR="0047678B" w:rsidRPr="0047678B" w:rsidRDefault="0047678B" w:rsidP="0047678B">
      <w:pPr>
        <w:tabs>
          <w:tab w:val="left" w:pos="720"/>
          <w:tab w:val="left" w:pos="1440"/>
          <w:tab w:val="left" w:pos="2160"/>
          <w:tab w:val="left" w:pos="2880"/>
          <w:tab w:val="left" w:pos="3600"/>
          <w:tab w:val="left" w:pos="5468"/>
        </w:tabs>
        <w:spacing w:before="240" w:after="200" w:line="360" w:lineRule="auto"/>
        <w:ind w:left="720"/>
        <w:contextualSpacing/>
        <w:jc w:val="both"/>
        <w:rPr>
          <w:rFonts w:ascii="Times New Roman" w:eastAsia="Times New Roman" w:hAnsi="Times New Roman" w:cs="Times New Roman"/>
          <w:sz w:val="20"/>
          <w:szCs w:val="20"/>
        </w:rPr>
      </w:pPr>
    </w:p>
    <w:p w14:paraId="292AA04F" w14:textId="77777777" w:rsidR="0047678B" w:rsidRPr="0047678B" w:rsidRDefault="0047678B" w:rsidP="0047678B">
      <w:pPr>
        <w:tabs>
          <w:tab w:val="left" w:pos="720"/>
          <w:tab w:val="left" w:pos="1440"/>
          <w:tab w:val="left" w:pos="2160"/>
          <w:tab w:val="left" w:pos="2880"/>
          <w:tab w:val="left" w:pos="3600"/>
          <w:tab w:val="left" w:pos="5468"/>
        </w:tabs>
        <w:spacing w:before="240" w:after="200" w:line="360" w:lineRule="auto"/>
        <w:ind w:left="1440"/>
        <w:contextualSpacing/>
        <w:jc w:val="both"/>
        <w:rPr>
          <w:rFonts w:ascii="Times New Roman" w:eastAsia="Times New Roman" w:hAnsi="Times New Roman" w:cs="Times New Roman"/>
          <w:sz w:val="24"/>
          <w:szCs w:val="24"/>
        </w:rPr>
      </w:pPr>
    </w:p>
    <w:bookmarkEnd w:id="0"/>
    <w:p w14:paraId="6354B2F1" w14:textId="77777777" w:rsidR="0047678B" w:rsidRPr="0047678B" w:rsidRDefault="0047678B" w:rsidP="0047678B">
      <w:pPr>
        <w:rPr>
          <w:rFonts w:ascii="Calibri" w:eastAsia="Calibri" w:hAnsi="Calibri" w:cs="Times New Roman"/>
        </w:rPr>
      </w:pPr>
    </w:p>
    <w:p w14:paraId="4361A2E3" w14:textId="77777777" w:rsidR="0047678B" w:rsidRDefault="0047678B" w:rsidP="003C56B9">
      <w:pPr>
        <w:spacing w:before="240" w:after="240" w:line="480" w:lineRule="auto"/>
        <w:jc w:val="both"/>
        <w:rPr>
          <w:rFonts w:ascii="Arial" w:eastAsia="Times New Roman" w:hAnsi="Arial" w:cs="Arial"/>
          <w:sz w:val="24"/>
          <w:szCs w:val="24"/>
        </w:rPr>
      </w:pPr>
    </w:p>
    <w:sectPr w:rsidR="0047678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908B7" w14:textId="77777777" w:rsidR="005F6C87" w:rsidRDefault="00C62BA3">
      <w:pPr>
        <w:spacing w:after="0" w:line="240" w:lineRule="auto"/>
      </w:pPr>
      <w:r>
        <w:separator/>
      </w:r>
    </w:p>
  </w:endnote>
  <w:endnote w:type="continuationSeparator" w:id="0">
    <w:p w14:paraId="14F9C913" w14:textId="77777777" w:rsidR="005F6C87" w:rsidRDefault="00C6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C86B" w14:textId="77777777" w:rsidR="005F6C87" w:rsidRDefault="00C62BA3">
      <w:pPr>
        <w:spacing w:after="0" w:line="240" w:lineRule="auto"/>
      </w:pPr>
      <w:r>
        <w:separator/>
      </w:r>
    </w:p>
  </w:footnote>
  <w:footnote w:type="continuationSeparator" w:id="0">
    <w:p w14:paraId="648DC69B" w14:textId="77777777" w:rsidR="005F6C87" w:rsidRDefault="00C62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7C04" w14:textId="77777777" w:rsidR="006E1DDE" w:rsidRDefault="00C62BA3">
    <w:pPr>
      <w:pStyle w:val="Header"/>
    </w:pPr>
    <w:r>
      <w:rPr>
        <w:noProof/>
      </w:rPr>
      <w:drawing>
        <wp:inline distT="0" distB="0" distL="0" distR="0" wp14:anchorId="35C518EE" wp14:editId="655A2E49">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0B435CFB" w14:textId="77777777" w:rsidR="00552DB5" w:rsidRDefault="00552DB5">
    <w:pPr>
      <w:pStyle w:val="Header"/>
    </w:pPr>
  </w:p>
  <w:p w14:paraId="3252AD26" w14:textId="77777777" w:rsidR="006E1DDE" w:rsidRDefault="00C62BA3">
    <w:pPr>
      <w:pStyle w:val="Header"/>
    </w:pPr>
    <w:r w:rsidRPr="00552DB5">
      <w:rPr>
        <w:rFonts w:ascii="Calibri" w:eastAsia="Times New Roman" w:hAnsi="Calibri" w:cs="Times New Roman"/>
      </w:rPr>
      <w:fldChar w:fldCharType="begin"/>
    </w:r>
    <w:r w:rsidRPr="00552DB5">
      <w:rPr>
        <w:rFonts w:ascii="Calibri" w:eastAsia="Times New Roman" w:hAnsi="Calibri" w:cs="Times New Roman"/>
      </w:rPr>
      <w:instrText>PAGE</w:instrText>
    </w:r>
    <w:r w:rsidRPr="00552DB5">
      <w:rPr>
        <w:rFonts w:ascii="Calibri" w:eastAsia="Times New Roman" w:hAnsi="Calibri" w:cs="Times New Roman"/>
      </w:rPr>
      <w:fldChar w:fldCharType="separate"/>
    </w:r>
    <w:r w:rsidRPr="00552DB5">
      <w:rPr>
        <w:rFonts w:ascii="Calibri" w:eastAsia="Times New Roman" w:hAnsi="Calibri" w:cs="Times New Roman"/>
      </w:rPr>
      <w:t>1</w:t>
    </w:r>
    <w:r w:rsidRPr="00552DB5">
      <w:rPr>
        <w:rFonts w:ascii="Calibri" w:eastAsia="Times New Roman" w:hAnsi="Calibri"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2F06"/>
    <w:multiLevelType w:val="hybridMultilevel"/>
    <w:tmpl w:val="424E3862"/>
    <w:lvl w:ilvl="0" w:tplc="5B22B176">
      <w:start w:val="1"/>
      <w:numFmt w:val="decimal"/>
      <w:lvlText w:val="%1."/>
      <w:lvlJc w:val="left"/>
      <w:pPr>
        <w:ind w:left="720" w:hanging="360"/>
      </w:pPr>
      <w:rPr>
        <w:rFonts w:hint="default"/>
      </w:rPr>
    </w:lvl>
    <w:lvl w:ilvl="1" w:tplc="8EBC3D50" w:tentative="1">
      <w:start w:val="1"/>
      <w:numFmt w:val="lowerLetter"/>
      <w:lvlText w:val="%2."/>
      <w:lvlJc w:val="left"/>
      <w:pPr>
        <w:ind w:left="1440" w:hanging="360"/>
      </w:pPr>
    </w:lvl>
    <w:lvl w:ilvl="2" w:tplc="B9B02B42" w:tentative="1">
      <w:start w:val="1"/>
      <w:numFmt w:val="lowerRoman"/>
      <w:lvlText w:val="%3."/>
      <w:lvlJc w:val="right"/>
      <w:pPr>
        <w:ind w:left="2160" w:hanging="180"/>
      </w:pPr>
    </w:lvl>
    <w:lvl w:ilvl="3" w:tplc="00B0A10E" w:tentative="1">
      <w:start w:val="1"/>
      <w:numFmt w:val="decimal"/>
      <w:lvlText w:val="%4."/>
      <w:lvlJc w:val="left"/>
      <w:pPr>
        <w:ind w:left="2880" w:hanging="360"/>
      </w:pPr>
    </w:lvl>
    <w:lvl w:ilvl="4" w:tplc="1A3495DA" w:tentative="1">
      <w:start w:val="1"/>
      <w:numFmt w:val="lowerLetter"/>
      <w:lvlText w:val="%5."/>
      <w:lvlJc w:val="left"/>
      <w:pPr>
        <w:ind w:left="3600" w:hanging="360"/>
      </w:pPr>
    </w:lvl>
    <w:lvl w:ilvl="5" w:tplc="4CC20E84" w:tentative="1">
      <w:start w:val="1"/>
      <w:numFmt w:val="lowerRoman"/>
      <w:lvlText w:val="%6."/>
      <w:lvlJc w:val="right"/>
      <w:pPr>
        <w:ind w:left="4320" w:hanging="180"/>
      </w:pPr>
    </w:lvl>
    <w:lvl w:ilvl="6" w:tplc="53F6767C" w:tentative="1">
      <w:start w:val="1"/>
      <w:numFmt w:val="decimal"/>
      <w:lvlText w:val="%7."/>
      <w:lvlJc w:val="left"/>
      <w:pPr>
        <w:ind w:left="5040" w:hanging="360"/>
      </w:pPr>
    </w:lvl>
    <w:lvl w:ilvl="7" w:tplc="F58EE242" w:tentative="1">
      <w:start w:val="1"/>
      <w:numFmt w:val="lowerLetter"/>
      <w:lvlText w:val="%8."/>
      <w:lvlJc w:val="left"/>
      <w:pPr>
        <w:ind w:left="5760" w:hanging="360"/>
      </w:pPr>
    </w:lvl>
    <w:lvl w:ilvl="8" w:tplc="9506802C" w:tentative="1">
      <w:start w:val="1"/>
      <w:numFmt w:val="lowerRoman"/>
      <w:lvlText w:val="%9."/>
      <w:lvlJc w:val="right"/>
      <w:pPr>
        <w:ind w:left="6480" w:hanging="180"/>
      </w:pPr>
    </w:lvl>
  </w:abstractNum>
  <w:abstractNum w:abstractNumId="1" w15:restartNumberingAfterBreak="0">
    <w:nsid w:val="04EF75C4"/>
    <w:multiLevelType w:val="hybridMultilevel"/>
    <w:tmpl w:val="A78876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7F0137"/>
    <w:multiLevelType w:val="hybridMultilevel"/>
    <w:tmpl w:val="9A0436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A300B3"/>
    <w:multiLevelType w:val="hybridMultilevel"/>
    <w:tmpl w:val="DEB0BD96"/>
    <w:lvl w:ilvl="0" w:tplc="2000000F">
      <w:start w:val="1"/>
      <w:numFmt w:val="decimal"/>
      <w:lvlText w:val="%1."/>
      <w:lvlJc w:val="left"/>
      <w:pPr>
        <w:ind w:left="2057" w:hanging="360"/>
      </w:pPr>
    </w:lvl>
    <w:lvl w:ilvl="1" w:tplc="20000019" w:tentative="1">
      <w:start w:val="1"/>
      <w:numFmt w:val="lowerLetter"/>
      <w:lvlText w:val="%2."/>
      <w:lvlJc w:val="left"/>
      <w:pPr>
        <w:ind w:left="2777" w:hanging="360"/>
      </w:pPr>
    </w:lvl>
    <w:lvl w:ilvl="2" w:tplc="2000001B" w:tentative="1">
      <w:start w:val="1"/>
      <w:numFmt w:val="lowerRoman"/>
      <w:lvlText w:val="%3."/>
      <w:lvlJc w:val="right"/>
      <w:pPr>
        <w:ind w:left="3497" w:hanging="180"/>
      </w:pPr>
    </w:lvl>
    <w:lvl w:ilvl="3" w:tplc="2000000F" w:tentative="1">
      <w:start w:val="1"/>
      <w:numFmt w:val="decimal"/>
      <w:lvlText w:val="%4."/>
      <w:lvlJc w:val="left"/>
      <w:pPr>
        <w:ind w:left="4217" w:hanging="360"/>
      </w:pPr>
    </w:lvl>
    <w:lvl w:ilvl="4" w:tplc="20000019" w:tentative="1">
      <w:start w:val="1"/>
      <w:numFmt w:val="lowerLetter"/>
      <w:lvlText w:val="%5."/>
      <w:lvlJc w:val="left"/>
      <w:pPr>
        <w:ind w:left="4937" w:hanging="360"/>
      </w:pPr>
    </w:lvl>
    <w:lvl w:ilvl="5" w:tplc="2000001B" w:tentative="1">
      <w:start w:val="1"/>
      <w:numFmt w:val="lowerRoman"/>
      <w:lvlText w:val="%6."/>
      <w:lvlJc w:val="right"/>
      <w:pPr>
        <w:ind w:left="5657" w:hanging="180"/>
      </w:pPr>
    </w:lvl>
    <w:lvl w:ilvl="6" w:tplc="2000000F" w:tentative="1">
      <w:start w:val="1"/>
      <w:numFmt w:val="decimal"/>
      <w:lvlText w:val="%7."/>
      <w:lvlJc w:val="left"/>
      <w:pPr>
        <w:ind w:left="6377" w:hanging="360"/>
      </w:pPr>
    </w:lvl>
    <w:lvl w:ilvl="7" w:tplc="20000019" w:tentative="1">
      <w:start w:val="1"/>
      <w:numFmt w:val="lowerLetter"/>
      <w:lvlText w:val="%8."/>
      <w:lvlJc w:val="left"/>
      <w:pPr>
        <w:ind w:left="7097" w:hanging="360"/>
      </w:pPr>
    </w:lvl>
    <w:lvl w:ilvl="8" w:tplc="2000001B" w:tentative="1">
      <w:start w:val="1"/>
      <w:numFmt w:val="lowerRoman"/>
      <w:lvlText w:val="%9."/>
      <w:lvlJc w:val="right"/>
      <w:pPr>
        <w:ind w:left="7817" w:hanging="180"/>
      </w:pPr>
    </w:lvl>
  </w:abstractNum>
  <w:abstractNum w:abstractNumId="4" w15:restartNumberingAfterBreak="0">
    <w:nsid w:val="142D49A9"/>
    <w:multiLevelType w:val="hybridMultilevel"/>
    <w:tmpl w:val="38906746"/>
    <w:lvl w:ilvl="0" w:tplc="2B0CF5C8">
      <w:start w:val="1"/>
      <w:numFmt w:val="bullet"/>
      <w:lvlText w:val=""/>
      <w:lvlJc w:val="left"/>
      <w:pPr>
        <w:ind w:left="720" w:hanging="360"/>
      </w:pPr>
      <w:rPr>
        <w:rFonts w:ascii="Wingdings" w:hAnsi="Wingdings" w:hint="default"/>
      </w:rPr>
    </w:lvl>
    <w:lvl w:ilvl="1" w:tplc="79DC7B82" w:tentative="1">
      <w:start w:val="1"/>
      <w:numFmt w:val="bullet"/>
      <w:lvlText w:val="o"/>
      <w:lvlJc w:val="left"/>
      <w:pPr>
        <w:ind w:left="1440" w:hanging="360"/>
      </w:pPr>
      <w:rPr>
        <w:rFonts w:ascii="Courier New" w:hAnsi="Courier New" w:cs="Courier New" w:hint="default"/>
      </w:rPr>
    </w:lvl>
    <w:lvl w:ilvl="2" w:tplc="8B0E4376" w:tentative="1">
      <w:start w:val="1"/>
      <w:numFmt w:val="bullet"/>
      <w:lvlText w:val=""/>
      <w:lvlJc w:val="left"/>
      <w:pPr>
        <w:ind w:left="2160" w:hanging="360"/>
      </w:pPr>
      <w:rPr>
        <w:rFonts w:ascii="Wingdings" w:hAnsi="Wingdings" w:hint="default"/>
      </w:rPr>
    </w:lvl>
    <w:lvl w:ilvl="3" w:tplc="6C66FCF2" w:tentative="1">
      <w:start w:val="1"/>
      <w:numFmt w:val="bullet"/>
      <w:lvlText w:val=""/>
      <w:lvlJc w:val="left"/>
      <w:pPr>
        <w:ind w:left="2880" w:hanging="360"/>
      </w:pPr>
      <w:rPr>
        <w:rFonts w:ascii="Symbol" w:hAnsi="Symbol" w:hint="default"/>
      </w:rPr>
    </w:lvl>
    <w:lvl w:ilvl="4" w:tplc="7DE8C7D2" w:tentative="1">
      <w:start w:val="1"/>
      <w:numFmt w:val="bullet"/>
      <w:lvlText w:val="o"/>
      <w:lvlJc w:val="left"/>
      <w:pPr>
        <w:ind w:left="3600" w:hanging="360"/>
      </w:pPr>
      <w:rPr>
        <w:rFonts w:ascii="Courier New" w:hAnsi="Courier New" w:cs="Courier New" w:hint="default"/>
      </w:rPr>
    </w:lvl>
    <w:lvl w:ilvl="5" w:tplc="3AFAD174" w:tentative="1">
      <w:start w:val="1"/>
      <w:numFmt w:val="bullet"/>
      <w:lvlText w:val=""/>
      <w:lvlJc w:val="left"/>
      <w:pPr>
        <w:ind w:left="4320" w:hanging="360"/>
      </w:pPr>
      <w:rPr>
        <w:rFonts w:ascii="Wingdings" w:hAnsi="Wingdings" w:hint="default"/>
      </w:rPr>
    </w:lvl>
    <w:lvl w:ilvl="6" w:tplc="FF3C280A" w:tentative="1">
      <w:start w:val="1"/>
      <w:numFmt w:val="bullet"/>
      <w:lvlText w:val=""/>
      <w:lvlJc w:val="left"/>
      <w:pPr>
        <w:ind w:left="5040" w:hanging="360"/>
      </w:pPr>
      <w:rPr>
        <w:rFonts w:ascii="Symbol" w:hAnsi="Symbol" w:hint="default"/>
      </w:rPr>
    </w:lvl>
    <w:lvl w:ilvl="7" w:tplc="5094C0B8" w:tentative="1">
      <w:start w:val="1"/>
      <w:numFmt w:val="bullet"/>
      <w:lvlText w:val="o"/>
      <w:lvlJc w:val="left"/>
      <w:pPr>
        <w:ind w:left="5760" w:hanging="360"/>
      </w:pPr>
      <w:rPr>
        <w:rFonts w:ascii="Courier New" w:hAnsi="Courier New" w:cs="Courier New" w:hint="default"/>
      </w:rPr>
    </w:lvl>
    <w:lvl w:ilvl="8" w:tplc="EB62D708" w:tentative="1">
      <w:start w:val="1"/>
      <w:numFmt w:val="bullet"/>
      <w:lvlText w:val=""/>
      <w:lvlJc w:val="left"/>
      <w:pPr>
        <w:ind w:left="6480" w:hanging="360"/>
      </w:pPr>
      <w:rPr>
        <w:rFonts w:ascii="Wingdings" w:hAnsi="Wingdings" w:hint="default"/>
      </w:rPr>
    </w:lvl>
  </w:abstractNum>
  <w:abstractNum w:abstractNumId="5" w15:restartNumberingAfterBreak="0">
    <w:nsid w:val="14F77802"/>
    <w:multiLevelType w:val="hybridMultilevel"/>
    <w:tmpl w:val="A706F9A8"/>
    <w:lvl w:ilvl="0" w:tplc="5D806A36">
      <w:start w:val="1"/>
      <w:numFmt w:val="decimal"/>
      <w:lvlText w:val="%1."/>
      <w:lvlJc w:val="left"/>
      <w:pPr>
        <w:ind w:left="720" w:hanging="360"/>
      </w:pPr>
      <w:rPr>
        <w:rFonts w:hint="default"/>
      </w:rPr>
    </w:lvl>
    <w:lvl w:ilvl="1" w:tplc="2946E186" w:tentative="1">
      <w:start w:val="1"/>
      <w:numFmt w:val="lowerLetter"/>
      <w:lvlText w:val="%2."/>
      <w:lvlJc w:val="left"/>
      <w:pPr>
        <w:ind w:left="1440" w:hanging="360"/>
      </w:pPr>
    </w:lvl>
    <w:lvl w:ilvl="2" w:tplc="85522C24" w:tentative="1">
      <w:start w:val="1"/>
      <w:numFmt w:val="lowerRoman"/>
      <w:lvlText w:val="%3."/>
      <w:lvlJc w:val="right"/>
      <w:pPr>
        <w:ind w:left="2160" w:hanging="180"/>
      </w:pPr>
    </w:lvl>
    <w:lvl w:ilvl="3" w:tplc="E716C860" w:tentative="1">
      <w:start w:val="1"/>
      <w:numFmt w:val="decimal"/>
      <w:lvlText w:val="%4."/>
      <w:lvlJc w:val="left"/>
      <w:pPr>
        <w:ind w:left="2880" w:hanging="360"/>
      </w:pPr>
    </w:lvl>
    <w:lvl w:ilvl="4" w:tplc="C3B8E46C" w:tentative="1">
      <w:start w:val="1"/>
      <w:numFmt w:val="lowerLetter"/>
      <w:lvlText w:val="%5."/>
      <w:lvlJc w:val="left"/>
      <w:pPr>
        <w:ind w:left="3600" w:hanging="360"/>
      </w:pPr>
    </w:lvl>
    <w:lvl w:ilvl="5" w:tplc="C2B646A8" w:tentative="1">
      <w:start w:val="1"/>
      <w:numFmt w:val="lowerRoman"/>
      <w:lvlText w:val="%6."/>
      <w:lvlJc w:val="right"/>
      <w:pPr>
        <w:ind w:left="4320" w:hanging="180"/>
      </w:pPr>
    </w:lvl>
    <w:lvl w:ilvl="6" w:tplc="165400F8" w:tentative="1">
      <w:start w:val="1"/>
      <w:numFmt w:val="decimal"/>
      <w:lvlText w:val="%7."/>
      <w:lvlJc w:val="left"/>
      <w:pPr>
        <w:ind w:left="5040" w:hanging="360"/>
      </w:pPr>
    </w:lvl>
    <w:lvl w:ilvl="7" w:tplc="7CEE5D1A" w:tentative="1">
      <w:start w:val="1"/>
      <w:numFmt w:val="lowerLetter"/>
      <w:lvlText w:val="%8."/>
      <w:lvlJc w:val="left"/>
      <w:pPr>
        <w:ind w:left="5760" w:hanging="360"/>
      </w:pPr>
    </w:lvl>
    <w:lvl w:ilvl="8" w:tplc="1DBC0AC0" w:tentative="1">
      <w:start w:val="1"/>
      <w:numFmt w:val="lowerRoman"/>
      <w:lvlText w:val="%9."/>
      <w:lvlJc w:val="right"/>
      <w:pPr>
        <w:ind w:left="6480" w:hanging="180"/>
      </w:pPr>
    </w:lvl>
  </w:abstractNum>
  <w:abstractNum w:abstractNumId="6" w15:restartNumberingAfterBreak="0">
    <w:nsid w:val="17B53410"/>
    <w:multiLevelType w:val="hybridMultilevel"/>
    <w:tmpl w:val="8000DDD0"/>
    <w:lvl w:ilvl="0" w:tplc="3050D274">
      <w:start w:val="1"/>
      <w:numFmt w:val="decimal"/>
      <w:lvlText w:val="%1."/>
      <w:lvlJc w:val="left"/>
      <w:pPr>
        <w:ind w:left="720" w:hanging="360"/>
      </w:pPr>
      <w:rPr>
        <w:rFonts w:hint="default"/>
      </w:rPr>
    </w:lvl>
    <w:lvl w:ilvl="1" w:tplc="443C14B0" w:tentative="1">
      <w:start w:val="1"/>
      <w:numFmt w:val="lowerLetter"/>
      <w:lvlText w:val="%2."/>
      <w:lvlJc w:val="left"/>
      <w:pPr>
        <w:ind w:left="1440" w:hanging="360"/>
      </w:pPr>
    </w:lvl>
    <w:lvl w:ilvl="2" w:tplc="E9120222" w:tentative="1">
      <w:start w:val="1"/>
      <w:numFmt w:val="lowerRoman"/>
      <w:lvlText w:val="%3."/>
      <w:lvlJc w:val="right"/>
      <w:pPr>
        <w:ind w:left="2160" w:hanging="180"/>
      </w:pPr>
    </w:lvl>
    <w:lvl w:ilvl="3" w:tplc="3C6AF80A" w:tentative="1">
      <w:start w:val="1"/>
      <w:numFmt w:val="decimal"/>
      <w:lvlText w:val="%4."/>
      <w:lvlJc w:val="left"/>
      <w:pPr>
        <w:ind w:left="2880" w:hanging="360"/>
      </w:pPr>
    </w:lvl>
    <w:lvl w:ilvl="4" w:tplc="47029ADE" w:tentative="1">
      <w:start w:val="1"/>
      <w:numFmt w:val="lowerLetter"/>
      <w:lvlText w:val="%5."/>
      <w:lvlJc w:val="left"/>
      <w:pPr>
        <w:ind w:left="3600" w:hanging="360"/>
      </w:pPr>
    </w:lvl>
    <w:lvl w:ilvl="5" w:tplc="D1D09F2E" w:tentative="1">
      <w:start w:val="1"/>
      <w:numFmt w:val="lowerRoman"/>
      <w:lvlText w:val="%6."/>
      <w:lvlJc w:val="right"/>
      <w:pPr>
        <w:ind w:left="4320" w:hanging="180"/>
      </w:pPr>
    </w:lvl>
    <w:lvl w:ilvl="6" w:tplc="139A6E0A" w:tentative="1">
      <w:start w:val="1"/>
      <w:numFmt w:val="decimal"/>
      <w:lvlText w:val="%7."/>
      <w:lvlJc w:val="left"/>
      <w:pPr>
        <w:ind w:left="5040" w:hanging="360"/>
      </w:pPr>
    </w:lvl>
    <w:lvl w:ilvl="7" w:tplc="EFDA2638" w:tentative="1">
      <w:start w:val="1"/>
      <w:numFmt w:val="lowerLetter"/>
      <w:lvlText w:val="%8."/>
      <w:lvlJc w:val="left"/>
      <w:pPr>
        <w:ind w:left="5760" w:hanging="360"/>
      </w:pPr>
    </w:lvl>
    <w:lvl w:ilvl="8" w:tplc="B300AE0A" w:tentative="1">
      <w:start w:val="1"/>
      <w:numFmt w:val="lowerRoman"/>
      <w:lvlText w:val="%9."/>
      <w:lvlJc w:val="right"/>
      <w:pPr>
        <w:ind w:left="6480" w:hanging="180"/>
      </w:pPr>
    </w:lvl>
  </w:abstractNum>
  <w:abstractNum w:abstractNumId="7" w15:restartNumberingAfterBreak="0">
    <w:nsid w:val="1A002A95"/>
    <w:multiLevelType w:val="hybridMultilevel"/>
    <w:tmpl w:val="CD0E26B8"/>
    <w:lvl w:ilvl="0" w:tplc="2000000F">
      <w:start w:val="1"/>
      <w:numFmt w:val="decimal"/>
      <w:lvlText w:val="%1."/>
      <w:lvlJc w:val="left"/>
      <w:pPr>
        <w:ind w:left="785" w:hanging="360"/>
      </w:p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8" w15:restartNumberingAfterBreak="0">
    <w:nsid w:val="1A776C76"/>
    <w:multiLevelType w:val="hybridMultilevel"/>
    <w:tmpl w:val="4DDA15A2"/>
    <w:lvl w:ilvl="0" w:tplc="7414BC68">
      <w:start w:val="1"/>
      <w:numFmt w:val="decimal"/>
      <w:lvlText w:val="%1."/>
      <w:lvlJc w:val="left"/>
      <w:pPr>
        <w:ind w:left="720" w:hanging="360"/>
      </w:pPr>
      <w:rPr>
        <w:rFonts w:hint="default"/>
      </w:rPr>
    </w:lvl>
    <w:lvl w:ilvl="1" w:tplc="5BDA5854" w:tentative="1">
      <w:start w:val="1"/>
      <w:numFmt w:val="lowerLetter"/>
      <w:lvlText w:val="%2."/>
      <w:lvlJc w:val="left"/>
      <w:pPr>
        <w:ind w:left="1440" w:hanging="360"/>
      </w:pPr>
    </w:lvl>
    <w:lvl w:ilvl="2" w:tplc="EA147DAC" w:tentative="1">
      <w:start w:val="1"/>
      <w:numFmt w:val="lowerRoman"/>
      <w:lvlText w:val="%3."/>
      <w:lvlJc w:val="right"/>
      <w:pPr>
        <w:ind w:left="2160" w:hanging="180"/>
      </w:pPr>
    </w:lvl>
    <w:lvl w:ilvl="3" w:tplc="B2F84E82" w:tentative="1">
      <w:start w:val="1"/>
      <w:numFmt w:val="decimal"/>
      <w:lvlText w:val="%4."/>
      <w:lvlJc w:val="left"/>
      <w:pPr>
        <w:ind w:left="2880" w:hanging="360"/>
      </w:pPr>
    </w:lvl>
    <w:lvl w:ilvl="4" w:tplc="47F6FF84" w:tentative="1">
      <w:start w:val="1"/>
      <w:numFmt w:val="lowerLetter"/>
      <w:lvlText w:val="%5."/>
      <w:lvlJc w:val="left"/>
      <w:pPr>
        <w:ind w:left="3600" w:hanging="360"/>
      </w:pPr>
    </w:lvl>
    <w:lvl w:ilvl="5" w:tplc="FDE27ECE" w:tentative="1">
      <w:start w:val="1"/>
      <w:numFmt w:val="lowerRoman"/>
      <w:lvlText w:val="%6."/>
      <w:lvlJc w:val="right"/>
      <w:pPr>
        <w:ind w:left="4320" w:hanging="180"/>
      </w:pPr>
    </w:lvl>
    <w:lvl w:ilvl="6" w:tplc="0E70480E" w:tentative="1">
      <w:start w:val="1"/>
      <w:numFmt w:val="decimal"/>
      <w:lvlText w:val="%7."/>
      <w:lvlJc w:val="left"/>
      <w:pPr>
        <w:ind w:left="5040" w:hanging="360"/>
      </w:pPr>
    </w:lvl>
    <w:lvl w:ilvl="7" w:tplc="BFF21FBE" w:tentative="1">
      <w:start w:val="1"/>
      <w:numFmt w:val="lowerLetter"/>
      <w:lvlText w:val="%8."/>
      <w:lvlJc w:val="left"/>
      <w:pPr>
        <w:ind w:left="5760" w:hanging="360"/>
      </w:pPr>
    </w:lvl>
    <w:lvl w:ilvl="8" w:tplc="388003D8" w:tentative="1">
      <w:start w:val="1"/>
      <w:numFmt w:val="lowerRoman"/>
      <w:lvlText w:val="%9."/>
      <w:lvlJc w:val="right"/>
      <w:pPr>
        <w:ind w:left="6480" w:hanging="180"/>
      </w:pPr>
    </w:lvl>
  </w:abstractNum>
  <w:abstractNum w:abstractNumId="9" w15:restartNumberingAfterBreak="0">
    <w:nsid w:val="237B63AA"/>
    <w:multiLevelType w:val="hybridMultilevel"/>
    <w:tmpl w:val="21B68C34"/>
    <w:lvl w:ilvl="0" w:tplc="F134FDC6">
      <w:start w:val="1"/>
      <w:numFmt w:val="decimal"/>
      <w:lvlText w:val="%1."/>
      <w:lvlJc w:val="left"/>
      <w:pPr>
        <w:ind w:left="1890" w:hanging="360"/>
      </w:pPr>
      <w:rPr>
        <w:rFonts w:hint="default"/>
      </w:rPr>
    </w:lvl>
    <w:lvl w:ilvl="1" w:tplc="20000019" w:tentative="1">
      <w:start w:val="1"/>
      <w:numFmt w:val="lowerLetter"/>
      <w:lvlText w:val="%2."/>
      <w:lvlJc w:val="left"/>
      <w:pPr>
        <w:ind w:left="2610" w:hanging="360"/>
      </w:pPr>
    </w:lvl>
    <w:lvl w:ilvl="2" w:tplc="2000001B" w:tentative="1">
      <w:start w:val="1"/>
      <w:numFmt w:val="lowerRoman"/>
      <w:lvlText w:val="%3."/>
      <w:lvlJc w:val="right"/>
      <w:pPr>
        <w:ind w:left="3330" w:hanging="180"/>
      </w:pPr>
    </w:lvl>
    <w:lvl w:ilvl="3" w:tplc="2000000F" w:tentative="1">
      <w:start w:val="1"/>
      <w:numFmt w:val="decimal"/>
      <w:lvlText w:val="%4."/>
      <w:lvlJc w:val="left"/>
      <w:pPr>
        <w:ind w:left="4050" w:hanging="360"/>
      </w:pPr>
    </w:lvl>
    <w:lvl w:ilvl="4" w:tplc="20000019" w:tentative="1">
      <w:start w:val="1"/>
      <w:numFmt w:val="lowerLetter"/>
      <w:lvlText w:val="%5."/>
      <w:lvlJc w:val="left"/>
      <w:pPr>
        <w:ind w:left="4770" w:hanging="360"/>
      </w:pPr>
    </w:lvl>
    <w:lvl w:ilvl="5" w:tplc="2000001B" w:tentative="1">
      <w:start w:val="1"/>
      <w:numFmt w:val="lowerRoman"/>
      <w:lvlText w:val="%6."/>
      <w:lvlJc w:val="right"/>
      <w:pPr>
        <w:ind w:left="5490" w:hanging="180"/>
      </w:pPr>
    </w:lvl>
    <w:lvl w:ilvl="6" w:tplc="2000000F" w:tentative="1">
      <w:start w:val="1"/>
      <w:numFmt w:val="decimal"/>
      <w:lvlText w:val="%7."/>
      <w:lvlJc w:val="left"/>
      <w:pPr>
        <w:ind w:left="6210" w:hanging="360"/>
      </w:pPr>
    </w:lvl>
    <w:lvl w:ilvl="7" w:tplc="20000019" w:tentative="1">
      <w:start w:val="1"/>
      <w:numFmt w:val="lowerLetter"/>
      <w:lvlText w:val="%8."/>
      <w:lvlJc w:val="left"/>
      <w:pPr>
        <w:ind w:left="6930" w:hanging="360"/>
      </w:pPr>
    </w:lvl>
    <w:lvl w:ilvl="8" w:tplc="2000001B" w:tentative="1">
      <w:start w:val="1"/>
      <w:numFmt w:val="lowerRoman"/>
      <w:lvlText w:val="%9."/>
      <w:lvlJc w:val="right"/>
      <w:pPr>
        <w:ind w:left="7650" w:hanging="180"/>
      </w:pPr>
    </w:lvl>
  </w:abstractNum>
  <w:abstractNum w:abstractNumId="10" w15:restartNumberingAfterBreak="0">
    <w:nsid w:val="25E32A48"/>
    <w:multiLevelType w:val="hybridMultilevel"/>
    <w:tmpl w:val="34F275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8B3E53"/>
    <w:multiLevelType w:val="hybridMultilevel"/>
    <w:tmpl w:val="62167EFE"/>
    <w:lvl w:ilvl="0" w:tplc="8EDAA508">
      <w:start w:val="1"/>
      <w:numFmt w:val="decimal"/>
      <w:lvlText w:val="%1."/>
      <w:lvlJc w:val="left"/>
      <w:pPr>
        <w:ind w:left="720" w:hanging="360"/>
      </w:pPr>
      <w:rPr>
        <w:rFonts w:hint="default"/>
      </w:rPr>
    </w:lvl>
    <w:lvl w:ilvl="1" w:tplc="A7A88BE6" w:tentative="1">
      <w:start w:val="1"/>
      <w:numFmt w:val="bullet"/>
      <w:lvlText w:val="o"/>
      <w:lvlJc w:val="left"/>
      <w:pPr>
        <w:ind w:left="1440" w:hanging="360"/>
      </w:pPr>
      <w:rPr>
        <w:rFonts w:ascii="Courier New" w:hAnsi="Courier New" w:cs="Courier New" w:hint="default"/>
      </w:rPr>
    </w:lvl>
    <w:lvl w:ilvl="2" w:tplc="9F0C35FE" w:tentative="1">
      <w:start w:val="1"/>
      <w:numFmt w:val="bullet"/>
      <w:lvlText w:val=""/>
      <w:lvlJc w:val="left"/>
      <w:pPr>
        <w:ind w:left="2160" w:hanging="360"/>
      </w:pPr>
      <w:rPr>
        <w:rFonts w:ascii="Wingdings" w:hAnsi="Wingdings" w:hint="default"/>
      </w:rPr>
    </w:lvl>
    <w:lvl w:ilvl="3" w:tplc="E21E4898" w:tentative="1">
      <w:start w:val="1"/>
      <w:numFmt w:val="bullet"/>
      <w:lvlText w:val=""/>
      <w:lvlJc w:val="left"/>
      <w:pPr>
        <w:ind w:left="2880" w:hanging="360"/>
      </w:pPr>
      <w:rPr>
        <w:rFonts w:ascii="Symbol" w:hAnsi="Symbol" w:hint="default"/>
      </w:rPr>
    </w:lvl>
    <w:lvl w:ilvl="4" w:tplc="3DA2D9BC" w:tentative="1">
      <w:start w:val="1"/>
      <w:numFmt w:val="bullet"/>
      <w:lvlText w:val="o"/>
      <w:lvlJc w:val="left"/>
      <w:pPr>
        <w:ind w:left="3600" w:hanging="360"/>
      </w:pPr>
      <w:rPr>
        <w:rFonts w:ascii="Courier New" w:hAnsi="Courier New" w:cs="Courier New" w:hint="default"/>
      </w:rPr>
    </w:lvl>
    <w:lvl w:ilvl="5" w:tplc="B60439B2" w:tentative="1">
      <w:start w:val="1"/>
      <w:numFmt w:val="bullet"/>
      <w:lvlText w:val=""/>
      <w:lvlJc w:val="left"/>
      <w:pPr>
        <w:ind w:left="4320" w:hanging="360"/>
      </w:pPr>
      <w:rPr>
        <w:rFonts w:ascii="Wingdings" w:hAnsi="Wingdings" w:hint="default"/>
      </w:rPr>
    </w:lvl>
    <w:lvl w:ilvl="6" w:tplc="E0326F06" w:tentative="1">
      <w:start w:val="1"/>
      <w:numFmt w:val="bullet"/>
      <w:lvlText w:val=""/>
      <w:lvlJc w:val="left"/>
      <w:pPr>
        <w:ind w:left="5040" w:hanging="360"/>
      </w:pPr>
      <w:rPr>
        <w:rFonts w:ascii="Symbol" w:hAnsi="Symbol" w:hint="default"/>
      </w:rPr>
    </w:lvl>
    <w:lvl w:ilvl="7" w:tplc="CEAE7220" w:tentative="1">
      <w:start w:val="1"/>
      <w:numFmt w:val="bullet"/>
      <w:lvlText w:val="o"/>
      <w:lvlJc w:val="left"/>
      <w:pPr>
        <w:ind w:left="5760" w:hanging="360"/>
      </w:pPr>
      <w:rPr>
        <w:rFonts w:ascii="Courier New" w:hAnsi="Courier New" w:cs="Courier New" w:hint="default"/>
      </w:rPr>
    </w:lvl>
    <w:lvl w:ilvl="8" w:tplc="9B601734" w:tentative="1">
      <w:start w:val="1"/>
      <w:numFmt w:val="bullet"/>
      <w:lvlText w:val=""/>
      <w:lvlJc w:val="left"/>
      <w:pPr>
        <w:ind w:left="6480" w:hanging="360"/>
      </w:pPr>
      <w:rPr>
        <w:rFonts w:ascii="Wingdings" w:hAnsi="Wingdings" w:hint="default"/>
      </w:rPr>
    </w:lvl>
  </w:abstractNum>
  <w:abstractNum w:abstractNumId="12" w15:restartNumberingAfterBreak="0">
    <w:nsid w:val="2B551192"/>
    <w:multiLevelType w:val="hybridMultilevel"/>
    <w:tmpl w:val="92ECEA08"/>
    <w:lvl w:ilvl="0" w:tplc="013C9782">
      <w:start w:val="1"/>
      <w:numFmt w:val="bullet"/>
      <w:lvlText w:val=""/>
      <w:lvlJc w:val="left"/>
      <w:pPr>
        <w:ind w:left="720" w:hanging="360"/>
      </w:pPr>
      <w:rPr>
        <w:rFonts w:ascii="Wingdings" w:hAnsi="Wingdings" w:hint="default"/>
      </w:rPr>
    </w:lvl>
    <w:lvl w:ilvl="1" w:tplc="E8E682AE" w:tentative="1">
      <w:start w:val="1"/>
      <w:numFmt w:val="bullet"/>
      <w:lvlText w:val="o"/>
      <w:lvlJc w:val="left"/>
      <w:pPr>
        <w:ind w:left="1440" w:hanging="360"/>
      </w:pPr>
      <w:rPr>
        <w:rFonts w:ascii="Courier New" w:hAnsi="Courier New" w:cs="Courier New" w:hint="default"/>
      </w:rPr>
    </w:lvl>
    <w:lvl w:ilvl="2" w:tplc="E6668570" w:tentative="1">
      <w:start w:val="1"/>
      <w:numFmt w:val="bullet"/>
      <w:lvlText w:val=""/>
      <w:lvlJc w:val="left"/>
      <w:pPr>
        <w:ind w:left="2160" w:hanging="360"/>
      </w:pPr>
      <w:rPr>
        <w:rFonts w:ascii="Wingdings" w:hAnsi="Wingdings" w:hint="default"/>
      </w:rPr>
    </w:lvl>
    <w:lvl w:ilvl="3" w:tplc="A4D28790" w:tentative="1">
      <w:start w:val="1"/>
      <w:numFmt w:val="bullet"/>
      <w:lvlText w:val=""/>
      <w:lvlJc w:val="left"/>
      <w:pPr>
        <w:ind w:left="2880" w:hanging="360"/>
      </w:pPr>
      <w:rPr>
        <w:rFonts w:ascii="Symbol" w:hAnsi="Symbol" w:hint="default"/>
      </w:rPr>
    </w:lvl>
    <w:lvl w:ilvl="4" w:tplc="149CF5E6" w:tentative="1">
      <w:start w:val="1"/>
      <w:numFmt w:val="bullet"/>
      <w:lvlText w:val="o"/>
      <w:lvlJc w:val="left"/>
      <w:pPr>
        <w:ind w:left="3600" w:hanging="360"/>
      </w:pPr>
      <w:rPr>
        <w:rFonts w:ascii="Courier New" w:hAnsi="Courier New" w:cs="Courier New" w:hint="default"/>
      </w:rPr>
    </w:lvl>
    <w:lvl w:ilvl="5" w:tplc="2F44C1D4" w:tentative="1">
      <w:start w:val="1"/>
      <w:numFmt w:val="bullet"/>
      <w:lvlText w:val=""/>
      <w:lvlJc w:val="left"/>
      <w:pPr>
        <w:ind w:left="4320" w:hanging="360"/>
      </w:pPr>
      <w:rPr>
        <w:rFonts w:ascii="Wingdings" w:hAnsi="Wingdings" w:hint="default"/>
      </w:rPr>
    </w:lvl>
    <w:lvl w:ilvl="6" w:tplc="974E253C" w:tentative="1">
      <w:start w:val="1"/>
      <w:numFmt w:val="bullet"/>
      <w:lvlText w:val=""/>
      <w:lvlJc w:val="left"/>
      <w:pPr>
        <w:ind w:left="5040" w:hanging="360"/>
      </w:pPr>
      <w:rPr>
        <w:rFonts w:ascii="Symbol" w:hAnsi="Symbol" w:hint="default"/>
      </w:rPr>
    </w:lvl>
    <w:lvl w:ilvl="7" w:tplc="BB124AB4" w:tentative="1">
      <w:start w:val="1"/>
      <w:numFmt w:val="bullet"/>
      <w:lvlText w:val="o"/>
      <w:lvlJc w:val="left"/>
      <w:pPr>
        <w:ind w:left="5760" w:hanging="360"/>
      </w:pPr>
      <w:rPr>
        <w:rFonts w:ascii="Courier New" w:hAnsi="Courier New" w:cs="Courier New" w:hint="default"/>
      </w:rPr>
    </w:lvl>
    <w:lvl w:ilvl="8" w:tplc="39C0C3E2" w:tentative="1">
      <w:start w:val="1"/>
      <w:numFmt w:val="bullet"/>
      <w:lvlText w:val=""/>
      <w:lvlJc w:val="left"/>
      <w:pPr>
        <w:ind w:left="6480" w:hanging="360"/>
      </w:pPr>
      <w:rPr>
        <w:rFonts w:ascii="Wingdings" w:hAnsi="Wingdings" w:hint="default"/>
      </w:rPr>
    </w:lvl>
  </w:abstractNum>
  <w:abstractNum w:abstractNumId="13" w15:restartNumberingAfterBreak="0">
    <w:nsid w:val="2BF5236E"/>
    <w:multiLevelType w:val="hybridMultilevel"/>
    <w:tmpl w:val="D1926D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EF23015"/>
    <w:multiLevelType w:val="hybridMultilevel"/>
    <w:tmpl w:val="8C44A59E"/>
    <w:lvl w:ilvl="0" w:tplc="D5048204">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67D22FE"/>
    <w:multiLevelType w:val="hybridMultilevel"/>
    <w:tmpl w:val="4C5831EE"/>
    <w:lvl w:ilvl="0" w:tplc="02A82E72">
      <w:start w:val="1"/>
      <w:numFmt w:val="lowerLetter"/>
      <w:lvlText w:val="%1."/>
      <w:lvlJc w:val="left"/>
      <w:pPr>
        <w:ind w:left="5280" w:hanging="360"/>
      </w:pPr>
      <w:rPr>
        <w:rFonts w:hint="default"/>
      </w:rPr>
    </w:lvl>
    <w:lvl w:ilvl="1" w:tplc="20000019" w:tentative="1">
      <w:start w:val="1"/>
      <w:numFmt w:val="lowerLetter"/>
      <w:lvlText w:val="%2."/>
      <w:lvlJc w:val="left"/>
      <w:pPr>
        <w:ind w:left="6000" w:hanging="360"/>
      </w:pPr>
    </w:lvl>
    <w:lvl w:ilvl="2" w:tplc="2000001B" w:tentative="1">
      <w:start w:val="1"/>
      <w:numFmt w:val="lowerRoman"/>
      <w:lvlText w:val="%3."/>
      <w:lvlJc w:val="right"/>
      <w:pPr>
        <w:ind w:left="6720" w:hanging="180"/>
      </w:pPr>
    </w:lvl>
    <w:lvl w:ilvl="3" w:tplc="2000000F" w:tentative="1">
      <w:start w:val="1"/>
      <w:numFmt w:val="decimal"/>
      <w:lvlText w:val="%4."/>
      <w:lvlJc w:val="left"/>
      <w:pPr>
        <w:ind w:left="7440" w:hanging="360"/>
      </w:pPr>
    </w:lvl>
    <w:lvl w:ilvl="4" w:tplc="20000019" w:tentative="1">
      <w:start w:val="1"/>
      <w:numFmt w:val="lowerLetter"/>
      <w:lvlText w:val="%5."/>
      <w:lvlJc w:val="left"/>
      <w:pPr>
        <w:ind w:left="8160" w:hanging="360"/>
      </w:pPr>
    </w:lvl>
    <w:lvl w:ilvl="5" w:tplc="2000001B" w:tentative="1">
      <w:start w:val="1"/>
      <w:numFmt w:val="lowerRoman"/>
      <w:lvlText w:val="%6."/>
      <w:lvlJc w:val="right"/>
      <w:pPr>
        <w:ind w:left="8880" w:hanging="180"/>
      </w:pPr>
    </w:lvl>
    <w:lvl w:ilvl="6" w:tplc="2000000F" w:tentative="1">
      <w:start w:val="1"/>
      <w:numFmt w:val="decimal"/>
      <w:lvlText w:val="%7."/>
      <w:lvlJc w:val="left"/>
      <w:pPr>
        <w:ind w:left="9600" w:hanging="360"/>
      </w:pPr>
    </w:lvl>
    <w:lvl w:ilvl="7" w:tplc="20000019" w:tentative="1">
      <w:start w:val="1"/>
      <w:numFmt w:val="lowerLetter"/>
      <w:lvlText w:val="%8."/>
      <w:lvlJc w:val="left"/>
      <w:pPr>
        <w:ind w:left="10320" w:hanging="360"/>
      </w:pPr>
    </w:lvl>
    <w:lvl w:ilvl="8" w:tplc="2000001B" w:tentative="1">
      <w:start w:val="1"/>
      <w:numFmt w:val="lowerRoman"/>
      <w:lvlText w:val="%9."/>
      <w:lvlJc w:val="right"/>
      <w:pPr>
        <w:ind w:left="11040" w:hanging="180"/>
      </w:pPr>
    </w:lvl>
  </w:abstractNum>
  <w:abstractNum w:abstractNumId="16" w15:restartNumberingAfterBreak="0">
    <w:nsid w:val="3786588B"/>
    <w:multiLevelType w:val="hybridMultilevel"/>
    <w:tmpl w:val="901E50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9DA2CC0"/>
    <w:multiLevelType w:val="hybridMultilevel"/>
    <w:tmpl w:val="E168E86E"/>
    <w:lvl w:ilvl="0" w:tplc="EAA8C8B2">
      <w:start w:val="1"/>
      <w:numFmt w:val="decimal"/>
      <w:lvlText w:val="%1."/>
      <w:lvlJc w:val="left"/>
      <w:pPr>
        <w:ind w:left="720" w:hanging="360"/>
      </w:pPr>
      <w:rPr>
        <w:rFonts w:hint="default"/>
      </w:rPr>
    </w:lvl>
    <w:lvl w:ilvl="1" w:tplc="F01AA1C4" w:tentative="1">
      <w:start w:val="1"/>
      <w:numFmt w:val="lowerLetter"/>
      <w:lvlText w:val="%2."/>
      <w:lvlJc w:val="left"/>
      <w:pPr>
        <w:ind w:left="1440" w:hanging="360"/>
      </w:pPr>
    </w:lvl>
    <w:lvl w:ilvl="2" w:tplc="4EC2DB80" w:tentative="1">
      <w:start w:val="1"/>
      <w:numFmt w:val="lowerRoman"/>
      <w:lvlText w:val="%3."/>
      <w:lvlJc w:val="right"/>
      <w:pPr>
        <w:ind w:left="2160" w:hanging="180"/>
      </w:pPr>
    </w:lvl>
    <w:lvl w:ilvl="3" w:tplc="3F981750" w:tentative="1">
      <w:start w:val="1"/>
      <w:numFmt w:val="decimal"/>
      <w:lvlText w:val="%4."/>
      <w:lvlJc w:val="left"/>
      <w:pPr>
        <w:ind w:left="2880" w:hanging="360"/>
      </w:pPr>
    </w:lvl>
    <w:lvl w:ilvl="4" w:tplc="D0DE840E" w:tentative="1">
      <w:start w:val="1"/>
      <w:numFmt w:val="lowerLetter"/>
      <w:lvlText w:val="%5."/>
      <w:lvlJc w:val="left"/>
      <w:pPr>
        <w:ind w:left="3600" w:hanging="360"/>
      </w:pPr>
    </w:lvl>
    <w:lvl w:ilvl="5" w:tplc="79BA72BE" w:tentative="1">
      <w:start w:val="1"/>
      <w:numFmt w:val="lowerRoman"/>
      <w:lvlText w:val="%6."/>
      <w:lvlJc w:val="right"/>
      <w:pPr>
        <w:ind w:left="4320" w:hanging="180"/>
      </w:pPr>
    </w:lvl>
    <w:lvl w:ilvl="6" w:tplc="76FAC5D6" w:tentative="1">
      <w:start w:val="1"/>
      <w:numFmt w:val="decimal"/>
      <w:lvlText w:val="%7."/>
      <w:lvlJc w:val="left"/>
      <w:pPr>
        <w:ind w:left="5040" w:hanging="360"/>
      </w:pPr>
    </w:lvl>
    <w:lvl w:ilvl="7" w:tplc="14BE1C24" w:tentative="1">
      <w:start w:val="1"/>
      <w:numFmt w:val="lowerLetter"/>
      <w:lvlText w:val="%8."/>
      <w:lvlJc w:val="left"/>
      <w:pPr>
        <w:ind w:left="5760" w:hanging="360"/>
      </w:pPr>
    </w:lvl>
    <w:lvl w:ilvl="8" w:tplc="1C4290C2" w:tentative="1">
      <w:start w:val="1"/>
      <w:numFmt w:val="lowerRoman"/>
      <w:lvlText w:val="%9."/>
      <w:lvlJc w:val="right"/>
      <w:pPr>
        <w:ind w:left="6480" w:hanging="180"/>
      </w:pPr>
    </w:lvl>
  </w:abstractNum>
  <w:abstractNum w:abstractNumId="18" w15:restartNumberingAfterBreak="0">
    <w:nsid w:val="3C6D6948"/>
    <w:multiLevelType w:val="hybridMultilevel"/>
    <w:tmpl w:val="635C45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2276A6"/>
    <w:multiLevelType w:val="hybridMultilevel"/>
    <w:tmpl w:val="E7265EA0"/>
    <w:lvl w:ilvl="0" w:tplc="D22C9650">
      <w:start w:val="1"/>
      <w:numFmt w:val="bullet"/>
      <w:lvlText w:val=""/>
      <w:lvlJc w:val="left"/>
      <w:pPr>
        <w:ind w:left="720" w:hanging="360"/>
      </w:pPr>
      <w:rPr>
        <w:rFonts w:ascii="Wingdings" w:hAnsi="Wingdings" w:hint="default"/>
      </w:rPr>
    </w:lvl>
    <w:lvl w:ilvl="1" w:tplc="0844881E" w:tentative="1">
      <w:start w:val="1"/>
      <w:numFmt w:val="bullet"/>
      <w:lvlText w:val="o"/>
      <w:lvlJc w:val="left"/>
      <w:pPr>
        <w:ind w:left="1440" w:hanging="360"/>
      </w:pPr>
      <w:rPr>
        <w:rFonts w:ascii="Courier New" w:hAnsi="Courier New" w:cs="Courier New" w:hint="default"/>
      </w:rPr>
    </w:lvl>
    <w:lvl w:ilvl="2" w:tplc="5C6C20B2" w:tentative="1">
      <w:start w:val="1"/>
      <w:numFmt w:val="bullet"/>
      <w:lvlText w:val=""/>
      <w:lvlJc w:val="left"/>
      <w:pPr>
        <w:ind w:left="2160" w:hanging="360"/>
      </w:pPr>
      <w:rPr>
        <w:rFonts w:ascii="Wingdings" w:hAnsi="Wingdings" w:hint="default"/>
      </w:rPr>
    </w:lvl>
    <w:lvl w:ilvl="3" w:tplc="AEB03C60" w:tentative="1">
      <w:start w:val="1"/>
      <w:numFmt w:val="bullet"/>
      <w:lvlText w:val=""/>
      <w:lvlJc w:val="left"/>
      <w:pPr>
        <w:ind w:left="2880" w:hanging="360"/>
      </w:pPr>
      <w:rPr>
        <w:rFonts w:ascii="Symbol" w:hAnsi="Symbol" w:hint="default"/>
      </w:rPr>
    </w:lvl>
    <w:lvl w:ilvl="4" w:tplc="98009E4E" w:tentative="1">
      <w:start w:val="1"/>
      <w:numFmt w:val="bullet"/>
      <w:lvlText w:val="o"/>
      <w:lvlJc w:val="left"/>
      <w:pPr>
        <w:ind w:left="3600" w:hanging="360"/>
      </w:pPr>
      <w:rPr>
        <w:rFonts w:ascii="Courier New" w:hAnsi="Courier New" w:cs="Courier New" w:hint="default"/>
      </w:rPr>
    </w:lvl>
    <w:lvl w:ilvl="5" w:tplc="93A21388" w:tentative="1">
      <w:start w:val="1"/>
      <w:numFmt w:val="bullet"/>
      <w:lvlText w:val=""/>
      <w:lvlJc w:val="left"/>
      <w:pPr>
        <w:ind w:left="4320" w:hanging="360"/>
      </w:pPr>
      <w:rPr>
        <w:rFonts w:ascii="Wingdings" w:hAnsi="Wingdings" w:hint="default"/>
      </w:rPr>
    </w:lvl>
    <w:lvl w:ilvl="6" w:tplc="8BB881CC" w:tentative="1">
      <w:start w:val="1"/>
      <w:numFmt w:val="bullet"/>
      <w:lvlText w:val=""/>
      <w:lvlJc w:val="left"/>
      <w:pPr>
        <w:ind w:left="5040" w:hanging="360"/>
      </w:pPr>
      <w:rPr>
        <w:rFonts w:ascii="Symbol" w:hAnsi="Symbol" w:hint="default"/>
      </w:rPr>
    </w:lvl>
    <w:lvl w:ilvl="7" w:tplc="F418D9D8" w:tentative="1">
      <w:start w:val="1"/>
      <w:numFmt w:val="bullet"/>
      <w:lvlText w:val="o"/>
      <w:lvlJc w:val="left"/>
      <w:pPr>
        <w:ind w:left="5760" w:hanging="360"/>
      </w:pPr>
      <w:rPr>
        <w:rFonts w:ascii="Courier New" w:hAnsi="Courier New" w:cs="Courier New" w:hint="default"/>
      </w:rPr>
    </w:lvl>
    <w:lvl w:ilvl="8" w:tplc="B9C67F42" w:tentative="1">
      <w:start w:val="1"/>
      <w:numFmt w:val="bullet"/>
      <w:lvlText w:val=""/>
      <w:lvlJc w:val="left"/>
      <w:pPr>
        <w:ind w:left="6480" w:hanging="360"/>
      </w:pPr>
      <w:rPr>
        <w:rFonts w:ascii="Wingdings" w:hAnsi="Wingdings" w:hint="default"/>
      </w:rPr>
    </w:lvl>
  </w:abstractNum>
  <w:abstractNum w:abstractNumId="20" w15:restartNumberingAfterBreak="0">
    <w:nsid w:val="41C72DE2"/>
    <w:multiLevelType w:val="hybridMultilevel"/>
    <w:tmpl w:val="8A50C1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2AD338C"/>
    <w:multiLevelType w:val="hybridMultilevel"/>
    <w:tmpl w:val="921E1D0E"/>
    <w:lvl w:ilvl="0" w:tplc="D5048204">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38D3D17"/>
    <w:multiLevelType w:val="hybridMultilevel"/>
    <w:tmpl w:val="D404212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7294250"/>
    <w:multiLevelType w:val="hybridMultilevel"/>
    <w:tmpl w:val="7D6862D6"/>
    <w:lvl w:ilvl="0" w:tplc="F34C6CEA">
      <w:start w:val="1"/>
      <w:numFmt w:val="decimal"/>
      <w:lvlText w:val="%1."/>
      <w:lvlJc w:val="left"/>
      <w:pPr>
        <w:ind w:left="720" w:hanging="360"/>
      </w:pPr>
    </w:lvl>
    <w:lvl w:ilvl="1" w:tplc="AE42B434" w:tentative="1">
      <w:start w:val="1"/>
      <w:numFmt w:val="lowerLetter"/>
      <w:lvlText w:val="%2."/>
      <w:lvlJc w:val="left"/>
      <w:pPr>
        <w:ind w:left="1440" w:hanging="360"/>
      </w:pPr>
    </w:lvl>
    <w:lvl w:ilvl="2" w:tplc="C0260E08" w:tentative="1">
      <w:start w:val="1"/>
      <w:numFmt w:val="lowerRoman"/>
      <w:lvlText w:val="%3."/>
      <w:lvlJc w:val="right"/>
      <w:pPr>
        <w:ind w:left="2160" w:hanging="180"/>
      </w:pPr>
    </w:lvl>
    <w:lvl w:ilvl="3" w:tplc="B1080E5E" w:tentative="1">
      <w:start w:val="1"/>
      <w:numFmt w:val="decimal"/>
      <w:lvlText w:val="%4."/>
      <w:lvlJc w:val="left"/>
      <w:pPr>
        <w:ind w:left="2880" w:hanging="360"/>
      </w:pPr>
    </w:lvl>
    <w:lvl w:ilvl="4" w:tplc="682A9D92" w:tentative="1">
      <w:start w:val="1"/>
      <w:numFmt w:val="lowerLetter"/>
      <w:lvlText w:val="%5."/>
      <w:lvlJc w:val="left"/>
      <w:pPr>
        <w:ind w:left="3600" w:hanging="360"/>
      </w:pPr>
    </w:lvl>
    <w:lvl w:ilvl="5" w:tplc="646AB55E" w:tentative="1">
      <w:start w:val="1"/>
      <w:numFmt w:val="lowerRoman"/>
      <w:lvlText w:val="%6."/>
      <w:lvlJc w:val="right"/>
      <w:pPr>
        <w:ind w:left="4320" w:hanging="180"/>
      </w:pPr>
    </w:lvl>
    <w:lvl w:ilvl="6" w:tplc="5A32A498" w:tentative="1">
      <w:start w:val="1"/>
      <w:numFmt w:val="decimal"/>
      <w:lvlText w:val="%7."/>
      <w:lvlJc w:val="left"/>
      <w:pPr>
        <w:ind w:left="5040" w:hanging="360"/>
      </w:pPr>
    </w:lvl>
    <w:lvl w:ilvl="7" w:tplc="E83858C4" w:tentative="1">
      <w:start w:val="1"/>
      <w:numFmt w:val="lowerLetter"/>
      <w:lvlText w:val="%8."/>
      <w:lvlJc w:val="left"/>
      <w:pPr>
        <w:ind w:left="5760" w:hanging="360"/>
      </w:pPr>
    </w:lvl>
    <w:lvl w:ilvl="8" w:tplc="C368E1F6" w:tentative="1">
      <w:start w:val="1"/>
      <w:numFmt w:val="lowerRoman"/>
      <w:lvlText w:val="%9."/>
      <w:lvlJc w:val="right"/>
      <w:pPr>
        <w:ind w:left="6480" w:hanging="180"/>
      </w:pPr>
    </w:lvl>
  </w:abstractNum>
  <w:abstractNum w:abstractNumId="24" w15:restartNumberingAfterBreak="0">
    <w:nsid w:val="48C2107B"/>
    <w:multiLevelType w:val="hybridMultilevel"/>
    <w:tmpl w:val="FC64345C"/>
    <w:lvl w:ilvl="0" w:tplc="17F2EA4E">
      <w:start w:val="1"/>
      <w:numFmt w:val="decimal"/>
      <w:lvlText w:val="%1."/>
      <w:lvlJc w:val="left"/>
      <w:pPr>
        <w:ind w:left="720" w:hanging="360"/>
      </w:pPr>
      <w:rPr>
        <w:rFonts w:hint="default"/>
      </w:rPr>
    </w:lvl>
    <w:lvl w:ilvl="1" w:tplc="3BFCC092" w:tentative="1">
      <w:start w:val="1"/>
      <w:numFmt w:val="lowerLetter"/>
      <w:lvlText w:val="%2."/>
      <w:lvlJc w:val="left"/>
      <w:pPr>
        <w:ind w:left="1440" w:hanging="360"/>
      </w:pPr>
    </w:lvl>
    <w:lvl w:ilvl="2" w:tplc="346EC8EA" w:tentative="1">
      <w:start w:val="1"/>
      <w:numFmt w:val="lowerRoman"/>
      <w:lvlText w:val="%3."/>
      <w:lvlJc w:val="right"/>
      <w:pPr>
        <w:ind w:left="2160" w:hanging="180"/>
      </w:pPr>
    </w:lvl>
    <w:lvl w:ilvl="3" w:tplc="60F04A90" w:tentative="1">
      <w:start w:val="1"/>
      <w:numFmt w:val="decimal"/>
      <w:lvlText w:val="%4."/>
      <w:lvlJc w:val="left"/>
      <w:pPr>
        <w:ind w:left="2880" w:hanging="360"/>
      </w:pPr>
    </w:lvl>
    <w:lvl w:ilvl="4" w:tplc="C7DA7A1C" w:tentative="1">
      <w:start w:val="1"/>
      <w:numFmt w:val="lowerLetter"/>
      <w:lvlText w:val="%5."/>
      <w:lvlJc w:val="left"/>
      <w:pPr>
        <w:ind w:left="3600" w:hanging="360"/>
      </w:pPr>
    </w:lvl>
    <w:lvl w:ilvl="5" w:tplc="F704DDA2" w:tentative="1">
      <w:start w:val="1"/>
      <w:numFmt w:val="lowerRoman"/>
      <w:lvlText w:val="%6."/>
      <w:lvlJc w:val="right"/>
      <w:pPr>
        <w:ind w:left="4320" w:hanging="180"/>
      </w:pPr>
    </w:lvl>
    <w:lvl w:ilvl="6" w:tplc="3970C958" w:tentative="1">
      <w:start w:val="1"/>
      <w:numFmt w:val="decimal"/>
      <w:lvlText w:val="%7."/>
      <w:lvlJc w:val="left"/>
      <w:pPr>
        <w:ind w:left="5040" w:hanging="360"/>
      </w:pPr>
    </w:lvl>
    <w:lvl w:ilvl="7" w:tplc="DB7CD20A" w:tentative="1">
      <w:start w:val="1"/>
      <w:numFmt w:val="lowerLetter"/>
      <w:lvlText w:val="%8."/>
      <w:lvlJc w:val="left"/>
      <w:pPr>
        <w:ind w:left="5760" w:hanging="360"/>
      </w:pPr>
    </w:lvl>
    <w:lvl w:ilvl="8" w:tplc="81B44B0A" w:tentative="1">
      <w:start w:val="1"/>
      <w:numFmt w:val="lowerRoman"/>
      <w:lvlText w:val="%9."/>
      <w:lvlJc w:val="right"/>
      <w:pPr>
        <w:ind w:left="6480" w:hanging="180"/>
      </w:pPr>
    </w:lvl>
  </w:abstractNum>
  <w:abstractNum w:abstractNumId="25" w15:restartNumberingAfterBreak="0">
    <w:nsid w:val="4A765D5D"/>
    <w:multiLevelType w:val="hybridMultilevel"/>
    <w:tmpl w:val="328C6E86"/>
    <w:lvl w:ilvl="0" w:tplc="C3F41086">
      <w:start w:val="1"/>
      <w:numFmt w:val="lowerLetter"/>
      <w:lvlText w:val="%1."/>
      <w:lvlJc w:val="left"/>
      <w:pPr>
        <w:ind w:left="4680" w:hanging="360"/>
      </w:pPr>
      <w:rPr>
        <w:rFonts w:hint="default"/>
      </w:rPr>
    </w:lvl>
    <w:lvl w:ilvl="1" w:tplc="20000019" w:tentative="1">
      <w:start w:val="1"/>
      <w:numFmt w:val="lowerLetter"/>
      <w:lvlText w:val="%2."/>
      <w:lvlJc w:val="left"/>
      <w:pPr>
        <w:ind w:left="5400" w:hanging="360"/>
      </w:pPr>
    </w:lvl>
    <w:lvl w:ilvl="2" w:tplc="2000001B" w:tentative="1">
      <w:start w:val="1"/>
      <w:numFmt w:val="lowerRoman"/>
      <w:lvlText w:val="%3."/>
      <w:lvlJc w:val="right"/>
      <w:pPr>
        <w:ind w:left="6120" w:hanging="180"/>
      </w:pPr>
    </w:lvl>
    <w:lvl w:ilvl="3" w:tplc="2000000F" w:tentative="1">
      <w:start w:val="1"/>
      <w:numFmt w:val="decimal"/>
      <w:lvlText w:val="%4."/>
      <w:lvlJc w:val="left"/>
      <w:pPr>
        <w:ind w:left="6840" w:hanging="360"/>
      </w:pPr>
    </w:lvl>
    <w:lvl w:ilvl="4" w:tplc="20000019" w:tentative="1">
      <w:start w:val="1"/>
      <w:numFmt w:val="lowerLetter"/>
      <w:lvlText w:val="%5."/>
      <w:lvlJc w:val="left"/>
      <w:pPr>
        <w:ind w:left="7560" w:hanging="360"/>
      </w:pPr>
    </w:lvl>
    <w:lvl w:ilvl="5" w:tplc="2000001B" w:tentative="1">
      <w:start w:val="1"/>
      <w:numFmt w:val="lowerRoman"/>
      <w:lvlText w:val="%6."/>
      <w:lvlJc w:val="right"/>
      <w:pPr>
        <w:ind w:left="8280" w:hanging="180"/>
      </w:pPr>
    </w:lvl>
    <w:lvl w:ilvl="6" w:tplc="2000000F" w:tentative="1">
      <w:start w:val="1"/>
      <w:numFmt w:val="decimal"/>
      <w:lvlText w:val="%7."/>
      <w:lvlJc w:val="left"/>
      <w:pPr>
        <w:ind w:left="9000" w:hanging="360"/>
      </w:pPr>
    </w:lvl>
    <w:lvl w:ilvl="7" w:tplc="20000019" w:tentative="1">
      <w:start w:val="1"/>
      <w:numFmt w:val="lowerLetter"/>
      <w:lvlText w:val="%8."/>
      <w:lvlJc w:val="left"/>
      <w:pPr>
        <w:ind w:left="9720" w:hanging="360"/>
      </w:pPr>
    </w:lvl>
    <w:lvl w:ilvl="8" w:tplc="2000001B" w:tentative="1">
      <w:start w:val="1"/>
      <w:numFmt w:val="lowerRoman"/>
      <w:lvlText w:val="%9."/>
      <w:lvlJc w:val="right"/>
      <w:pPr>
        <w:ind w:left="10440" w:hanging="180"/>
      </w:pPr>
    </w:lvl>
  </w:abstractNum>
  <w:abstractNum w:abstractNumId="26" w15:restartNumberingAfterBreak="0">
    <w:nsid w:val="4BFB2E94"/>
    <w:multiLevelType w:val="hybridMultilevel"/>
    <w:tmpl w:val="5EE87F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F041CED"/>
    <w:multiLevelType w:val="hybridMultilevel"/>
    <w:tmpl w:val="7D663014"/>
    <w:lvl w:ilvl="0" w:tplc="11D47808">
      <w:start w:val="1"/>
      <w:numFmt w:val="decimal"/>
      <w:lvlText w:val="%1."/>
      <w:lvlJc w:val="left"/>
      <w:pPr>
        <w:ind w:left="420" w:hanging="360"/>
      </w:pPr>
      <w:rPr>
        <w:rFonts w:hint="default"/>
      </w:rPr>
    </w:lvl>
    <w:lvl w:ilvl="1" w:tplc="2EE6938E" w:tentative="1">
      <w:start w:val="1"/>
      <w:numFmt w:val="lowerLetter"/>
      <w:lvlText w:val="%2."/>
      <w:lvlJc w:val="left"/>
      <w:pPr>
        <w:ind w:left="1140" w:hanging="360"/>
      </w:pPr>
    </w:lvl>
    <w:lvl w:ilvl="2" w:tplc="2ACA0706" w:tentative="1">
      <w:start w:val="1"/>
      <w:numFmt w:val="lowerRoman"/>
      <w:lvlText w:val="%3."/>
      <w:lvlJc w:val="right"/>
      <w:pPr>
        <w:ind w:left="1860" w:hanging="180"/>
      </w:pPr>
    </w:lvl>
    <w:lvl w:ilvl="3" w:tplc="B8BC94A2" w:tentative="1">
      <w:start w:val="1"/>
      <w:numFmt w:val="decimal"/>
      <w:lvlText w:val="%4."/>
      <w:lvlJc w:val="left"/>
      <w:pPr>
        <w:ind w:left="2580" w:hanging="360"/>
      </w:pPr>
    </w:lvl>
    <w:lvl w:ilvl="4" w:tplc="9424AB8C" w:tentative="1">
      <w:start w:val="1"/>
      <w:numFmt w:val="lowerLetter"/>
      <w:lvlText w:val="%5."/>
      <w:lvlJc w:val="left"/>
      <w:pPr>
        <w:ind w:left="3300" w:hanging="360"/>
      </w:pPr>
    </w:lvl>
    <w:lvl w:ilvl="5" w:tplc="CC5ED840" w:tentative="1">
      <w:start w:val="1"/>
      <w:numFmt w:val="lowerRoman"/>
      <w:lvlText w:val="%6."/>
      <w:lvlJc w:val="right"/>
      <w:pPr>
        <w:ind w:left="4020" w:hanging="180"/>
      </w:pPr>
    </w:lvl>
    <w:lvl w:ilvl="6" w:tplc="A2DC3928" w:tentative="1">
      <w:start w:val="1"/>
      <w:numFmt w:val="decimal"/>
      <w:lvlText w:val="%7."/>
      <w:lvlJc w:val="left"/>
      <w:pPr>
        <w:ind w:left="4740" w:hanging="360"/>
      </w:pPr>
    </w:lvl>
    <w:lvl w:ilvl="7" w:tplc="1EF8500C" w:tentative="1">
      <w:start w:val="1"/>
      <w:numFmt w:val="lowerLetter"/>
      <w:lvlText w:val="%8."/>
      <w:lvlJc w:val="left"/>
      <w:pPr>
        <w:ind w:left="5460" w:hanging="360"/>
      </w:pPr>
    </w:lvl>
    <w:lvl w:ilvl="8" w:tplc="6A62D378" w:tentative="1">
      <w:start w:val="1"/>
      <w:numFmt w:val="lowerRoman"/>
      <w:lvlText w:val="%9."/>
      <w:lvlJc w:val="right"/>
      <w:pPr>
        <w:ind w:left="6180" w:hanging="180"/>
      </w:pPr>
    </w:lvl>
  </w:abstractNum>
  <w:abstractNum w:abstractNumId="28" w15:restartNumberingAfterBreak="0">
    <w:nsid w:val="4F2B77BD"/>
    <w:multiLevelType w:val="hybridMultilevel"/>
    <w:tmpl w:val="8EE8E7B0"/>
    <w:lvl w:ilvl="0" w:tplc="9A321484">
      <w:start w:val="1"/>
      <w:numFmt w:val="decimal"/>
      <w:lvlText w:val="%1."/>
      <w:lvlJc w:val="left"/>
      <w:pPr>
        <w:ind w:left="2955" w:hanging="360"/>
      </w:pPr>
      <w:rPr>
        <w:rFonts w:hint="default"/>
      </w:rPr>
    </w:lvl>
    <w:lvl w:ilvl="1" w:tplc="20000019" w:tentative="1">
      <w:start w:val="1"/>
      <w:numFmt w:val="lowerLetter"/>
      <w:lvlText w:val="%2."/>
      <w:lvlJc w:val="left"/>
      <w:pPr>
        <w:ind w:left="3675" w:hanging="360"/>
      </w:pPr>
    </w:lvl>
    <w:lvl w:ilvl="2" w:tplc="2000001B" w:tentative="1">
      <w:start w:val="1"/>
      <w:numFmt w:val="lowerRoman"/>
      <w:lvlText w:val="%3."/>
      <w:lvlJc w:val="right"/>
      <w:pPr>
        <w:ind w:left="4395" w:hanging="180"/>
      </w:pPr>
    </w:lvl>
    <w:lvl w:ilvl="3" w:tplc="2000000F" w:tentative="1">
      <w:start w:val="1"/>
      <w:numFmt w:val="decimal"/>
      <w:lvlText w:val="%4."/>
      <w:lvlJc w:val="left"/>
      <w:pPr>
        <w:ind w:left="5115" w:hanging="360"/>
      </w:pPr>
    </w:lvl>
    <w:lvl w:ilvl="4" w:tplc="20000019" w:tentative="1">
      <w:start w:val="1"/>
      <w:numFmt w:val="lowerLetter"/>
      <w:lvlText w:val="%5."/>
      <w:lvlJc w:val="left"/>
      <w:pPr>
        <w:ind w:left="5835" w:hanging="360"/>
      </w:pPr>
    </w:lvl>
    <w:lvl w:ilvl="5" w:tplc="2000001B" w:tentative="1">
      <w:start w:val="1"/>
      <w:numFmt w:val="lowerRoman"/>
      <w:lvlText w:val="%6."/>
      <w:lvlJc w:val="right"/>
      <w:pPr>
        <w:ind w:left="6555" w:hanging="180"/>
      </w:pPr>
    </w:lvl>
    <w:lvl w:ilvl="6" w:tplc="2000000F" w:tentative="1">
      <w:start w:val="1"/>
      <w:numFmt w:val="decimal"/>
      <w:lvlText w:val="%7."/>
      <w:lvlJc w:val="left"/>
      <w:pPr>
        <w:ind w:left="7275" w:hanging="360"/>
      </w:pPr>
    </w:lvl>
    <w:lvl w:ilvl="7" w:tplc="20000019" w:tentative="1">
      <w:start w:val="1"/>
      <w:numFmt w:val="lowerLetter"/>
      <w:lvlText w:val="%8."/>
      <w:lvlJc w:val="left"/>
      <w:pPr>
        <w:ind w:left="7995" w:hanging="360"/>
      </w:pPr>
    </w:lvl>
    <w:lvl w:ilvl="8" w:tplc="2000001B" w:tentative="1">
      <w:start w:val="1"/>
      <w:numFmt w:val="lowerRoman"/>
      <w:lvlText w:val="%9."/>
      <w:lvlJc w:val="right"/>
      <w:pPr>
        <w:ind w:left="8715" w:hanging="180"/>
      </w:pPr>
    </w:lvl>
  </w:abstractNum>
  <w:abstractNum w:abstractNumId="29" w15:restartNumberingAfterBreak="0">
    <w:nsid w:val="507A1EA4"/>
    <w:multiLevelType w:val="hybridMultilevel"/>
    <w:tmpl w:val="80A0DA36"/>
    <w:lvl w:ilvl="0" w:tplc="87646A5C">
      <w:start w:val="1"/>
      <w:numFmt w:val="decimal"/>
      <w:lvlText w:val="%1."/>
      <w:lvlJc w:val="left"/>
      <w:pPr>
        <w:ind w:left="380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30" w15:restartNumberingAfterBreak="0">
    <w:nsid w:val="5325056A"/>
    <w:multiLevelType w:val="hybridMultilevel"/>
    <w:tmpl w:val="BE100562"/>
    <w:lvl w:ilvl="0" w:tplc="8146E806">
      <w:start w:val="1"/>
      <w:numFmt w:val="lowerLetter"/>
      <w:lvlText w:val="%1."/>
      <w:lvlJc w:val="left"/>
      <w:pPr>
        <w:ind w:left="5280" w:hanging="360"/>
      </w:pPr>
      <w:rPr>
        <w:rFonts w:hint="default"/>
      </w:rPr>
    </w:lvl>
    <w:lvl w:ilvl="1" w:tplc="20000019" w:tentative="1">
      <w:start w:val="1"/>
      <w:numFmt w:val="lowerLetter"/>
      <w:lvlText w:val="%2."/>
      <w:lvlJc w:val="left"/>
      <w:pPr>
        <w:ind w:left="6000" w:hanging="360"/>
      </w:pPr>
    </w:lvl>
    <w:lvl w:ilvl="2" w:tplc="2000001B" w:tentative="1">
      <w:start w:val="1"/>
      <w:numFmt w:val="lowerRoman"/>
      <w:lvlText w:val="%3."/>
      <w:lvlJc w:val="right"/>
      <w:pPr>
        <w:ind w:left="6720" w:hanging="180"/>
      </w:pPr>
    </w:lvl>
    <w:lvl w:ilvl="3" w:tplc="2000000F" w:tentative="1">
      <w:start w:val="1"/>
      <w:numFmt w:val="decimal"/>
      <w:lvlText w:val="%4."/>
      <w:lvlJc w:val="left"/>
      <w:pPr>
        <w:ind w:left="7440" w:hanging="360"/>
      </w:pPr>
    </w:lvl>
    <w:lvl w:ilvl="4" w:tplc="20000019" w:tentative="1">
      <w:start w:val="1"/>
      <w:numFmt w:val="lowerLetter"/>
      <w:lvlText w:val="%5."/>
      <w:lvlJc w:val="left"/>
      <w:pPr>
        <w:ind w:left="8160" w:hanging="360"/>
      </w:pPr>
    </w:lvl>
    <w:lvl w:ilvl="5" w:tplc="2000001B" w:tentative="1">
      <w:start w:val="1"/>
      <w:numFmt w:val="lowerRoman"/>
      <w:lvlText w:val="%6."/>
      <w:lvlJc w:val="right"/>
      <w:pPr>
        <w:ind w:left="8880" w:hanging="180"/>
      </w:pPr>
    </w:lvl>
    <w:lvl w:ilvl="6" w:tplc="2000000F" w:tentative="1">
      <w:start w:val="1"/>
      <w:numFmt w:val="decimal"/>
      <w:lvlText w:val="%7."/>
      <w:lvlJc w:val="left"/>
      <w:pPr>
        <w:ind w:left="9600" w:hanging="360"/>
      </w:pPr>
    </w:lvl>
    <w:lvl w:ilvl="7" w:tplc="20000019" w:tentative="1">
      <w:start w:val="1"/>
      <w:numFmt w:val="lowerLetter"/>
      <w:lvlText w:val="%8."/>
      <w:lvlJc w:val="left"/>
      <w:pPr>
        <w:ind w:left="10320" w:hanging="360"/>
      </w:pPr>
    </w:lvl>
    <w:lvl w:ilvl="8" w:tplc="2000001B" w:tentative="1">
      <w:start w:val="1"/>
      <w:numFmt w:val="lowerRoman"/>
      <w:lvlText w:val="%9."/>
      <w:lvlJc w:val="right"/>
      <w:pPr>
        <w:ind w:left="11040" w:hanging="180"/>
      </w:pPr>
    </w:lvl>
  </w:abstractNum>
  <w:abstractNum w:abstractNumId="31" w15:restartNumberingAfterBreak="0">
    <w:nsid w:val="53952FFE"/>
    <w:multiLevelType w:val="hybridMultilevel"/>
    <w:tmpl w:val="B35C4A08"/>
    <w:lvl w:ilvl="0" w:tplc="D5048204">
      <w:start w:val="1"/>
      <w:numFmt w:val="bullet"/>
      <w:lvlText w:val=""/>
      <w:lvlJc w:val="left"/>
      <w:pPr>
        <w:ind w:left="720" w:hanging="360"/>
      </w:pPr>
      <w:rPr>
        <w:rFonts w:ascii="Wingdings" w:hAnsi="Wingdings" w:hint="default"/>
      </w:rPr>
    </w:lvl>
    <w:lvl w:ilvl="1" w:tplc="58CCF050" w:tentative="1">
      <w:start w:val="1"/>
      <w:numFmt w:val="bullet"/>
      <w:lvlText w:val="o"/>
      <w:lvlJc w:val="left"/>
      <w:pPr>
        <w:ind w:left="1440" w:hanging="360"/>
      </w:pPr>
      <w:rPr>
        <w:rFonts w:ascii="Courier New" w:hAnsi="Courier New" w:cs="Courier New" w:hint="default"/>
      </w:rPr>
    </w:lvl>
    <w:lvl w:ilvl="2" w:tplc="BA40BB74" w:tentative="1">
      <w:start w:val="1"/>
      <w:numFmt w:val="bullet"/>
      <w:lvlText w:val=""/>
      <w:lvlJc w:val="left"/>
      <w:pPr>
        <w:ind w:left="2160" w:hanging="360"/>
      </w:pPr>
      <w:rPr>
        <w:rFonts w:ascii="Wingdings" w:hAnsi="Wingdings" w:hint="default"/>
      </w:rPr>
    </w:lvl>
    <w:lvl w:ilvl="3" w:tplc="D3B42D7C" w:tentative="1">
      <w:start w:val="1"/>
      <w:numFmt w:val="bullet"/>
      <w:lvlText w:val=""/>
      <w:lvlJc w:val="left"/>
      <w:pPr>
        <w:ind w:left="2880" w:hanging="360"/>
      </w:pPr>
      <w:rPr>
        <w:rFonts w:ascii="Symbol" w:hAnsi="Symbol" w:hint="default"/>
      </w:rPr>
    </w:lvl>
    <w:lvl w:ilvl="4" w:tplc="6E286368" w:tentative="1">
      <w:start w:val="1"/>
      <w:numFmt w:val="bullet"/>
      <w:lvlText w:val="o"/>
      <w:lvlJc w:val="left"/>
      <w:pPr>
        <w:ind w:left="3600" w:hanging="360"/>
      </w:pPr>
      <w:rPr>
        <w:rFonts w:ascii="Courier New" w:hAnsi="Courier New" w:cs="Courier New" w:hint="default"/>
      </w:rPr>
    </w:lvl>
    <w:lvl w:ilvl="5" w:tplc="2AFC8586" w:tentative="1">
      <w:start w:val="1"/>
      <w:numFmt w:val="bullet"/>
      <w:lvlText w:val=""/>
      <w:lvlJc w:val="left"/>
      <w:pPr>
        <w:ind w:left="4320" w:hanging="360"/>
      </w:pPr>
      <w:rPr>
        <w:rFonts w:ascii="Wingdings" w:hAnsi="Wingdings" w:hint="default"/>
      </w:rPr>
    </w:lvl>
    <w:lvl w:ilvl="6" w:tplc="F6F0156A" w:tentative="1">
      <w:start w:val="1"/>
      <w:numFmt w:val="bullet"/>
      <w:lvlText w:val=""/>
      <w:lvlJc w:val="left"/>
      <w:pPr>
        <w:ind w:left="5040" w:hanging="360"/>
      </w:pPr>
      <w:rPr>
        <w:rFonts w:ascii="Symbol" w:hAnsi="Symbol" w:hint="default"/>
      </w:rPr>
    </w:lvl>
    <w:lvl w:ilvl="7" w:tplc="DD743E08" w:tentative="1">
      <w:start w:val="1"/>
      <w:numFmt w:val="bullet"/>
      <w:lvlText w:val="o"/>
      <w:lvlJc w:val="left"/>
      <w:pPr>
        <w:ind w:left="5760" w:hanging="360"/>
      </w:pPr>
      <w:rPr>
        <w:rFonts w:ascii="Courier New" w:hAnsi="Courier New" w:cs="Courier New" w:hint="default"/>
      </w:rPr>
    </w:lvl>
    <w:lvl w:ilvl="8" w:tplc="47EA65E2" w:tentative="1">
      <w:start w:val="1"/>
      <w:numFmt w:val="bullet"/>
      <w:lvlText w:val=""/>
      <w:lvlJc w:val="left"/>
      <w:pPr>
        <w:ind w:left="6480" w:hanging="360"/>
      </w:pPr>
      <w:rPr>
        <w:rFonts w:ascii="Wingdings" w:hAnsi="Wingdings" w:hint="default"/>
      </w:rPr>
    </w:lvl>
  </w:abstractNum>
  <w:abstractNum w:abstractNumId="32" w15:restartNumberingAfterBreak="0">
    <w:nsid w:val="65827DEC"/>
    <w:multiLevelType w:val="hybridMultilevel"/>
    <w:tmpl w:val="5A9EE378"/>
    <w:lvl w:ilvl="0" w:tplc="2000000B">
      <w:start w:val="1"/>
      <w:numFmt w:val="bullet"/>
      <w:lvlText w:val=""/>
      <w:lvlJc w:val="left"/>
      <w:pPr>
        <w:ind w:left="791" w:hanging="360"/>
      </w:pPr>
      <w:rPr>
        <w:rFonts w:ascii="Wingdings" w:hAnsi="Wingdings" w:hint="default"/>
      </w:rPr>
    </w:lvl>
    <w:lvl w:ilvl="1" w:tplc="20000003" w:tentative="1">
      <w:start w:val="1"/>
      <w:numFmt w:val="bullet"/>
      <w:lvlText w:val="o"/>
      <w:lvlJc w:val="left"/>
      <w:pPr>
        <w:ind w:left="1511" w:hanging="360"/>
      </w:pPr>
      <w:rPr>
        <w:rFonts w:ascii="Courier New" w:hAnsi="Courier New" w:cs="Courier New" w:hint="default"/>
      </w:rPr>
    </w:lvl>
    <w:lvl w:ilvl="2" w:tplc="20000005" w:tentative="1">
      <w:start w:val="1"/>
      <w:numFmt w:val="bullet"/>
      <w:lvlText w:val=""/>
      <w:lvlJc w:val="left"/>
      <w:pPr>
        <w:ind w:left="2231" w:hanging="360"/>
      </w:pPr>
      <w:rPr>
        <w:rFonts w:ascii="Wingdings" w:hAnsi="Wingdings" w:hint="default"/>
      </w:rPr>
    </w:lvl>
    <w:lvl w:ilvl="3" w:tplc="20000001" w:tentative="1">
      <w:start w:val="1"/>
      <w:numFmt w:val="bullet"/>
      <w:lvlText w:val=""/>
      <w:lvlJc w:val="left"/>
      <w:pPr>
        <w:ind w:left="2951" w:hanging="360"/>
      </w:pPr>
      <w:rPr>
        <w:rFonts w:ascii="Symbol" w:hAnsi="Symbol" w:hint="default"/>
      </w:rPr>
    </w:lvl>
    <w:lvl w:ilvl="4" w:tplc="20000003" w:tentative="1">
      <w:start w:val="1"/>
      <w:numFmt w:val="bullet"/>
      <w:lvlText w:val="o"/>
      <w:lvlJc w:val="left"/>
      <w:pPr>
        <w:ind w:left="3671" w:hanging="360"/>
      </w:pPr>
      <w:rPr>
        <w:rFonts w:ascii="Courier New" w:hAnsi="Courier New" w:cs="Courier New" w:hint="default"/>
      </w:rPr>
    </w:lvl>
    <w:lvl w:ilvl="5" w:tplc="20000005" w:tentative="1">
      <w:start w:val="1"/>
      <w:numFmt w:val="bullet"/>
      <w:lvlText w:val=""/>
      <w:lvlJc w:val="left"/>
      <w:pPr>
        <w:ind w:left="4391" w:hanging="360"/>
      </w:pPr>
      <w:rPr>
        <w:rFonts w:ascii="Wingdings" w:hAnsi="Wingdings" w:hint="default"/>
      </w:rPr>
    </w:lvl>
    <w:lvl w:ilvl="6" w:tplc="20000001" w:tentative="1">
      <w:start w:val="1"/>
      <w:numFmt w:val="bullet"/>
      <w:lvlText w:val=""/>
      <w:lvlJc w:val="left"/>
      <w:pPr>
        <w:ind w:left="5111" w:hanging="360"/>
      </w:pPr>
      <w:rPr>
        <w:rFonts w:ascii="Symbol" w:hAnsi="Symbol" w:hint="default"/>
      </w:rPr>
    </w:lvl>
    <w:lvl w:ilvl="7" w:tplc="20000003" w:tentative="1">
      <w:start w:val="1"/>
      <w:numFmt w:val="bullet"/>
      <w:lvlText w:val="o"/>
      <w:lvlJc w:val="left"/>
      <w:pPr>
        <w:ind w:left="5831" w:hanging="360"/>
      </w:pPr>
      <w:rPr>
        <w:rFonts w:ascii="Courier New" w:hAnsi="Courier New" w:cs="Courier New" w:hint="default"/>
      </w:rPr>
    </w:lvl>
    <w:lvl w:ilvl="8" w:tplc="20000005" w:tentative="1">
      <w:start w:val="1"/>
      <w:numFmt w:val="bullet"/>
      <w:lvlText w:val=""/>
      <w:lvlJc w:val="left"/>
      <w:pPr>
        <w:ind w:left="6551" w:hanging="360"/>
      </w:pPr>
      <w:rPr>
        <w:rFonts w:ascii="Wingdings" w:hAnsi="Wingdings" w:hint="default"/>
      </w:rPr>
    </w:lvl>
  </w:abstractNum>
  <w:abstractNum w:abstractNumId="33" w15:restartNumberingAfterBreak="0">
    <w:nsid w:val="66C02671"/>
    <w:multiLevelType w:val="hybridMultilevel"/>
    <w:tmpl w:val="12824E12"/>
    <w:lvl w:ilvl="0" w:tplc="EF16DE26">
      <w:start w:val="1"/>
      <w:numFmt w:val="lowerLetter"/>
      <w:lvlText w:val="%1."/>
      <w:lvlJc w:val="left"/>
      <w:pPr>
        <w:ind w:left="5820" w:hanging="360"/>
      </w:pPr>
      <w:rPr>
        <w:rFonts w:hint="default"/>
      </w:rPr>
    </w:lvl>
    <w:lvl w:ilvl="1" w:tplc="20000019" w:tentative="1">
      <w:start w:val="1"/>
      <w:numFmt w:val="lowerLetter"/>
      <w:lvlText w:val="%2."/>
      <w:lvlJc w:val="left"/>
      <w:pPr>
        <w:ind w:left="6540" w:hanging="360"/>
      </w:pPr>
    </w:lvl>
    <w:lvl w:ilvl="2" w:tplc="2000001B" w:tentative="1">
      <w:start w:val="1"/>
      <w:numFmt w:val="lowerRoman"/>
      <w:lvlText w:val="%3."/>
      <w:lvlJc w:val="right"/>
      <w:pPr>
        <w:ind w:left="7260" w:hanging="180"/>
      </w:pPr>
    </w:lvl>
    <w:lvl w:ilvl="3" w:tplc="2000000F" w:tentative="1">
      <w:start w:val="1"/>
      <w:numFmt w:val="decimal"/>
      <w:lvlText w:val="%4."/>
      <w:lvlJc w:val="left"/>
      <w:pPr>
        <w:ind w:left="7980" w:hanging="360"/>
      </w:pPr>
    </w:lvl>
    <w:lvl w:ilvl="4" w:tplc="20000019" w:tentative="1">
      <w:start w:val="1"/>
      <w:numFmt w:val="lowerLetter"/>
      <w:lvlText w:val="%5."/>
      <w:lvlJc w:val="left"/>
      <w:pPr>
        <w:ind w:left="8700" w:hanging="360"/>
      </w:pPr>
    </w:lvl>
    <w:lvl w:ilvl="5" w:tplc="2000001B" w:tentative="1">
      <w:start w:val="1"/>
      <w:numFmt w:val="lowerRoman"/>
      <w:lvlText w:val="%6."/>
      <w:lvlJc w:val="right"/>
      <w:pPr>
        <w:ind w:left="9420" w:hanging="180"/>
      </w:pPr>
    </w:lvl>
    <w:lvl w:ilvl="6" w:tplc="2000000F" w:tentative="1">
      <w:start w:val="1"/>
      <w:numFmt w:val="decimal"/>
      <w:lvlText w:val="%7."/>
      <w:lvlJc w:val="left"/>
      <w:pPr>
        <w:ind w:left="10140" w:hanging="360"/>
      </w:pPr>
    </w:lvl>
    <w:lvl w:ilvl="7" w:tplc="20000019" w:tentative="1">
      <w:start w:val="1"/>
      <w:numFmt w:val="lowerLetter"/>
      <w:lvlText w:val="%8."/>
      <w:lvlJc w:val="left"/>
      <w:pPr>
        <w:ind w:left="10860" w:hanging="360"/>
      </w:pPr>
    </w:lvl>
    <w:lvl w:ilvl="8" w:tplc="2000001B" w:tentative="1">
      <w:start w:val="1"/>
      <w:numFmt w:val="lowerRoman"/>
      <w:lvlText w:val="%9."/>
      <w:lvlJc w:val="right"/>
      <w:pPr>
        <w:ind w:left="11580" w:hanging="180"/>
      </w:pPr>
    </w:lvl>
  </w:abstractNum>
  <w:abstractNum w:abstractNumId="34" w15:restartNumberingAfterBreak="0">
    <w:nsid w:val="69792650"/>
    <w:multiLevelType w:val="hybridMultilevel"/>
    <w:tmpl w:val="0788355A"/>
    <w:lvl w:ilvl="0" w:tplc="8D543094">
      <w:start w:val="1"/>
      <w:numFmt w:val="decimal"/>
      <w:lvlText w:val="%1."/>
      <w:lvlJc w:val="left"/>
      <w:pPr>
        <w:ind w:left="720" w:hanging="360"/>
      </w:pPr>
      <w:rPr>
        <w:rFonts w:hint="default"/>
      </w:rPr>
    </w:lvl>
    <w:lvl w:ilvl="1" w:tplc="EA6A65F8" w:tentative="1">
      <w:start w:val="1"/>
      <w:numFmt w:val="lowerLetter"/>
      <w:lvlText w:val="%2."/>
      <w:lvlJc w:val="left"/>
      <w:pPr>
        <w:ind w:left="1440" w:hanging="360"/>
      </w:pPr>
    </w:lvl>
    <w:lvl w:ilvl="2" w:tplc="59B27D46" w:tentative="1">
      <w:start w:val="1"/>
      <w:numFmt w:val="lowerRoman"/>
      <w:lvlText w:val="%3."/>
      <w:lvlJc w:val="right"/>
      <w:pPr>
        <w:ind w:left="2160" w:hanging="180"/>
      </w:pPr>
    </w:lvl>
    <w:lvl w:ilvl="3" w:tplc="5AE0ABBA" w:tentative="1">
      <w:start w:val="1"/>
      <w:numFmt w:val="decimal"/>
      <w:lvlText w:val="%4."/>
      <w:lvlJc w:val="left"/>
      <w:pPr>
        <w:ind w:left="2880" w:hanging="360"/>
      </w:pPr>
    </w:lvl>
    <w:lvl w:ilvl="4" w:tplc="7142758E" w:tentative="1">
      <w:start w:val="1"/>
      <w:numFmt w:val="lowerLetter"/>
      <w:lvlText w:val="%5."/>
      <w:lvlJc w:val="left"/>
      <w:pPr>
        <w:ind w:left="3600" w:hanging="360"/>
      </w:pPr>
    </w:lvl>
    <w:lvl w:ilvl="5" w:tplc="5EDEE9B8" w:tentative="1">
      <w:start w:val="1"/>
      <w:numFmt w:val="lowerRoman"/>
      <w:lvlText w:val="%6."/>
      <w:lvlJc w:val="right"/>
      <w:pPr>
        <w:ind w:left="4320" w:hanging="180"/>
      </w:pPr>
    </w:lvl>
    <w:lvl w:ilvl="6" w:tplc="E07A33F8" w:tentative="1">
      <w:start w:val="1"/>
      <w:numFmt w:val="decimal"/>
      <w:lvlText w:val="%7."/>
      <w:lvlJc w:val="left"/>
      <w:pPr>
        <w:ind w:left="5040" w:hanging="360"/>
      </w:pPr>
    </w:lvl>
    <w:lvl w:ilvl="7" w:tplc="1506DE88" w:tentative="1">
      <w:start w:val="1"/>
      <w:numFmt w:val="lowerLetter"/>
      <w:lvlText w:val="%8."/>
      <w:lvlJc w:val="left"/>
      <w:pPr>
        <w:ind w:left="5760" w:hanging="360"/>
      </w:pPr>
    </w:lvl>
    <w:lvl w:ilvl="8" w:tplc="97BEF35C" w:tentative="1">
      <w:start w:val="1"/>
      <w:numFmt w:val="lowerRoman"/>
      <w:lvlText w:val="%9."/>
      <w:lvlJc w:val="right"/>
      <w:pPr>
        <w:ind w:left="6480" w:hanging="180"/>
      </w:pPr>
    </w:lvl>
  </w:abstractNum>
  <w:abstractNum w:abstractNumId="35" w15:restartNumberingAfterBreak="0">
    <w:nsid w:val="6CAB2C10"/>
    <w:multiLevelType w:val="hybridMultilevel"/>
    <w:tmpl w:val="4D7CFDDC"/>
    <w:lvl w:ilvl="0" w:tplc="2000000F">
      <w:start w:val="1"/>
      <w:numFmt w:val="decimal"/>
      <w:lvlText w:val="%1."/>
      <w:lvlJc w:val="left"/>
      <w:pPr>
        <w:ind w:left="785" w:hanging="360"/>
      </w:p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36" w15:restartNumberingAfterBreak="0">
    <w:nsid w:val="6D035C67"/>
    <w:multiLevelType w:val="hybridMultilevel"/>
    <w:tmpl w:val="6C963836"/>
    <w:lvl w:ilvl="0" w:tplc="258496CC">
      <w:start w:val="1"/>
      <w:numFmt w:val="decimal"/>
      <w:lvlText w:val="%1."/>
      <w:lvlJc w:val="left"/>
      <w:pPr>
        <w:ind w:left="720" w:hanging="360"/>
      </w:pPr>
      <w:rPr>
        <w:rFonts w:hint="default"/>
      </w:rPr>
    </w:lvl>
    <w:lvl w:ilvl="1" w:tplc="A9E8A11E" w:tentative="1">
      <w:start w:val="1"/>
      <w:numFmt w:val="lowerLetter"/>
      <w:lvlText w:val="%2."/>
      <w:lvlJc w:val="left"/>
      <w:pPr>
        <w:ind w:left="1440" w:hanging="360"/>
      </w:pPr>
    </w:lvl>
    <w:lvl w:ilvl="2" w:tplc="A1D60D86" w:tentative="1">
      <w:start w:val="1"/>
      <w:numFmt w:val="lowerRoman"/>
      <w:lvlText w:val="%3."/>
      <w:lvlJc w:val="right"/>
      <w:pPr>
        <w:ind w:left="2160" w:hanging="180"/>
      </w:pPr>
    </w:lvl>
    <w:lvl w:ilvl="3" w:tplc="455E766A" w:tentative="1">
      <w:start w:val="1"/>
      <w:numFmt w:val="decimal"/>
      <w:lvlText w:val="%4."/>
      <w:lvlJc w:val="left"/>
      <w:pPr>
        <w:ind w:left="2880" w:hanging="360"/>
      </w:pPr>
    </w:lvl>
    <w:lvl w:ilvl="4" w:tplc="220815DE" w:tentative="1">
      <w:start w:val="1"/>
      <w:numFmt w:val="lowerLetter"/>
      <w:lvlText w:val="%5."/>
      <w:lvlJc w:val="left"/>
      <w:pPr>
        <w:ind w:left="3600" w:hanging="360"/>
      </w:pPr>
    </w:lvl>
    <w:lvl w:ilvl="5" w:tplc="4EE8AAF4" w:tentative="1">
      <w:start w:val="1"/>
      <w:numFmt w:val="lowerRoman"/>
      <w:lvlText w:val="%6."/>
      <w:lvlJc w:val="right"/>
      <w:pPr>
        <w:ind w:left="4320" w:hanging="180"/>
      </w:pPr>
    </w:lvl>
    <w:lvl w:ilvl="6" w:tplc="FC6C84C4" w:tentative="1">
      <w:start w:val="1"/>
      <w:numFmt w:val="decimal"/>
      <w:lvlText w:val="%7."/>
      <w:lvlJc w:val="left"/>
      <w:pPr>
        <w:ind w:left="5040" w:hanging="360"/>
      </w:pPr>
    </w:lvl>
    <w:lvl w:ilvl="7" w:tplc="D4C2D564" w:tentative="1">
      <w:start w:val="1"/>
      <w:numFmt w:val="lowerLetter"/>
      <w:lvlText w:val="%8."/>
      <w:lvlJc w:val="left"/>
      <w:pPr>
        <w:ind w:left="5760" w:hanging="360"/>
      </w:pPr>
    </w:lvl>
    <w:lvl w:ilvl="8" w:tplc="D65AC55C" w:tentative="1">
      <w:start w:val="1"/>
      <w:numFmt w:val="lowerRoman"/>
      <w:lvlText w:val="%9."/>
      <w:lvlJc w:val="right"/>
      <w:pPr>
        <w:ind w:left="6480" w:hanging="180"/>
      </w:pPr>
    </w:lvl>
  </w:abstractNum>
  <w:abstractNum w:abstractNumId="37" w15:restartNumberingAfterBreak="0">
    <w:nsid w:val="6D286702"/>
    <w:multiLevelType w:val="hybridMultilevel"/>
    <w:tmpl w:val="10A862B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DF46AAC"/>
    <w:multiLevelType w:val="hybridMultilevel"/>
    <w:tmpl w:val="4FF8311A"/>
    <w:lvl w:ilvl="0" w:tplc="D5048204">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E7710F8"/>
    <w:multiLevelType w:val="hybridMultilevel"/>
    <w:tmpl w:val="620CC72A"/>
    <w:lvl w:ilvl="0" w:tplc="45C05724">
      <w:start w:val="1"/>
      <w:numFmt w:val="lowerLetter"/>
      <w:lvlText w:val="%1."/>
      <w:lvlJc w:val="left"/>
      <w:pPr>
        <w:ind w:left="720" w:hanging="360"/>
      </w:pPr>
      <w:rPr>
        <w:rFonts w:hint="default"/>
      </w:rPr>
    </w:lvl>
    <w:lvl w:ilvl="1" w:tplc="61CE9FF4" w:tentative="1">
      <w:start w:val="1"/>
      <w:numFmt w:val="lowerLetter"/>
      <w:lvlText w:val="%2."/>
      <w:lvlJc w:val="left"/>
      <w:pPr>
        <w:ind w:left="1440" w:hanging="360"/>
      </w:pPr>
    </w:lvl>
    <w:lvl w:ilvl="2" w:tplc="CEC84974" w:tentative="1">
      <w:start w:val="1"/>
      <w:numFmt w:val="lowerRoman"/>
      <w:lvlText w:val="%3."/>
      <w:lvlJc w:val="right"/>
      <w:pPr>
        <w:ind w:left="2160" w:hanging="180"/>
      </w:pPr>
    </w:lvl>
    <w:lvl w:ilvl="3" w:tplc="790EA3BE" w:tentative="1">
      <w:start w:val="1"/>
      <w:numFmt w:val="decimal"/>
      <w:lvlText w:val="%4."/>
      <w:lvlJc w:val="left"/>
      <w:pPr>
        <w:ind w:left="2880" w:hanging="360"/>
      </w:pPr>
    </w:lvl>
    <w:lvl w:ilvl="4" w:tplc="37EEEEA6" w:tentative="1">
      <w:start w:val="1"/>
      <w:numFmt w:val="lowerLetter"/>
      <w:lvlText w:val="%5."/>
      <w:lvlJc w:val="left"/>
      <w:pPr>
        <w:ind w:left="3600" w:hanging="360"/>
      </w:pPr>
    </w:lvl>
    <w:lvl w:ilvl="5" w:tplc="0248CBDE" w:tentative="1">
      <w:start w:val="1"/>
      <w:numFmt w:val="lowerRoman"/>
      <w:lvlText w:val="%6."/>
      <w:lvlJc w:val="right"/>
      <w:pPr>
        <w:ind w:left="4320" w:hanging="180"/>
      </w:pPr>
    </w:lvl>
    <w:lvl w:ilvl="6" w:tplc="A51E0A0C" w:tentative="1">
      <w:start w:val="1"/>
      <w:numFmt w:val="decimal"/>
      <w:lvlText w:val="%7."/>
      <w:lvlJc w:val="left"/>
      <w:pPr>
        <w:ind w:left="5040" w:hanging="360"/>
      </w:pPr>
    </w:lvl>
    <w:lvl w:ilvl="7" w:tplc="B224AB84" w:tentative="1">
      <w:start w:val="1"/>
      <w:numFmt w:val="lowerLetter"/>
      <w:lvlText w:val="%8."/>
      <w:lvlJc w:val="left"/>
      <w:pPr>
        <w:ind w:left="5760" w:hanging="360"/>
      </w:pPr>
    </w:lvl>
    <w:lvl w:ilvl="8" w:tplc="841244CE" w:tentative="1">
      <w:start w:val="1"/>
      <w:numFmt w:val="lowerRoman"/>
      <w:lvlText w:val="%9."/>
      <w:lvlJc w:val="right"/>
      <w:pPr>
        <w:ind w:left="6480" w:hanging="180"/>
      </w:pPr>
    </w:lvl>
  </w:abstractNum>
  <w:abstractNum w:abstractNumId="40" w15:restartNumberingAfterBreak="0">
    <w:nsid w:val="74146763"/>
    <w:multiLevelType w:val="hybridMultilevel"/>
    <w:tmpl w:val="8E166074"/>
    <w:lvl w:ilvl="0" w:tplc="A6243A7E">
      <w:start w:val="1"/>
      <w:numFmt w:val="decimal"/>
      <w:lvlText w:val="%1."/>
      <w:lvlJc w:val="left"/>
      <w:pPr>
        <w:ind w:left="6090" w:hanging="360"/>
      </w:pPr>
      <w:rPr>
        <w:rFonts w:hint="default"/>
      </w:rPr>
    </w:lvl>
    <w:lvl w:ilvl="1" w:tplc="7D14D496" w:tentative="1">
      <w:start w:val="1"/>
      <w:numFmt w:val="lowerLetter"/>
      <w:lvlText w:val="%2."/>
      <w:lvlJc w:val="left"/>
      <w:pPr>
        <w:ind w:left="6810" w:hanging="360"/>
      </w:pPr>
    </w:lvl>
    <w:lvl w:ilvl="2" w:tplc="3E246CD4" w:tentative="1">
      <w:start w:val="1"/>
      <w:numFmt w:val="lowerRoman"/>
      <w:lvlText w:val="%3."/>
      <w:lvlJc w:val="right"/>
      <w:pPr>
        <w:ind w:left="7530" w:hanging="180"/>
      </w:pPr>
    </w:lvl>
    <w:lvl w:ilvl="3" w:tplc="86B65AE8" w:tentative="1">
      <w:start w:val="1"/>
      <w:numFmt w:val="decimal"/>
      <w:lvlText w:val="%4."/>
      <w:lvlJc w:val="left"/>
      <w:pPr>
        <w:ind w:left="8250" w:hanging="360"/>
      </w:pPr>
    </w:lvl>
    <w:lvl w:ilvl="4" w:tplc="EBD84C5C" w:tentative="1">
      <w:start w:val="1"/>
      <w:numFmt w:val="lowerLetter"/>
      <w:lvlText w:val="%5."/>
      <w:lvlJc w:val="left"/>
      <w:pPr>
        <w:ind w:left="8970" w:hanging="360"/>
      </w:pPr>
    </w:lvl>
    <w:lvl w:ilvl="5" w:tplc="DD269694" w:tentative="1">
      <w:start w:val="1"/>
      <w:numFmt w:val="lowerRoman"/>
      <w:lvlText w:val="%6."/>
      <w:lvlJc w:val="right"/>
      <w:pPr>
        <w:ind w:left="9690" w:hanging="180"/>
      </w:pPr>
    </w:lvl>
    <w:lvl w:ilvl="6" w:tplc="2BE670B6" w:tentative="1">
      <w:start w:val="1"/>
      <w:numFmt w:val="decimal"/>
      <w:lvlText w:val="%7."/>
      <w:lvlJc w:val="left"/>
      <w:pPr>
        <w:ind w:left="10410" w:hanging="360"/>
      </w:pPr>
    </w:lvl>
    <w:lvl w:ilvl="7" w:tplc="674C4CDA" w:tentative="1">
      <w:start w:val="1"/>
      <w:numFmt w:val="lowerLetter"/>
      <w:lvlText w:val="%8."/>
      <w:lvlJc w:val="left"/>
      <w:pPr>
        <w:ind w:left="11130" w:hanging="360"/>
      </w:pPr>
    </w:lvl>
    <w:lvl w:ilvl="8" w:tplc="DE366440" w:tentative="1">
      <w:start w:val="1"/>
      <w:numFmt w:val="lowerRoman"/>
      <w:lvlText w:val="%9."/>
      <w:lvlJc w:val="right"/>
      <w:pPr>
        <w:ind w:left="11850" w:hanging="180"/>
      </w:pPr>
    </w:lvl>
  </w:abstractNum>
  <w:abstractNum w:abstractNumId="41" w15:restartNumberingAfterBreak="0">
    <w:nsid w:val="753961DF"/>
    <w:multiLevelType w:val="hybridMultilevel"/>
    <w:tmpl w:val="C592041A"/>
    <w:lvl w:ilvl="0" w:tplc="E20C7B72">
      <w:start w:val="1"/>
      <w:numFmt w:val="bullet"/>
      <w:lvlText w:val=""/>
      <w:lvlJc w:val="left"/>
      <w:pPr>
        <w:ind w:left="720" w:hanging="360"/>
      </w:pPr>
      <w:rPr>
        <w:rFonts w:ascii="Wingdings" w:hAnsi="Wingdings" w:hint="default"/>
      </w:rPr>
    </w:lvl>
    <w:lvl w:ilvl="1" w:tplc="575CE724" w:tentative="1">
      <w:start w:val="1"/>
      <w:numFmt w:val="bullet"/>
      <w:lvlText w:val="o"/>
      <w:lvlJc w:val="left"/>
      <w:pPr>
        <w:ind w:left="1440" w:hanging="360"/>
      </w:pPr>
      <w:rPr>
        <w:rFonts w:ascii="Courier New" w:hAnsi="Courier New" w:cs="Courier New" w:hint="default"/>
      </w:rPr>
    </w:lvl>
    <w:lvl w:ilvl="2" w:tplc="DF3CA22C" w:tentative="1">
      <w:start w:val="1"/>
      <w:numFmt w:val="bullet"/>
      <w:lvlText w:val=""/>
      <w:lvlJc w:val="left"/>
      <w:pPr>
        <w:ind w:left="2160" w:hanging="360"/>
      </w:pPr>
      <w:rPr>
        <w:rFonts w:ascii="Wingdings" w:hAnsi="Wingdings" w:hint="default"/>
      </w:rPr>
    </w:lvl>
    <w:lvl w:ilvl="3" w:tplc="0E10F90E" w:tentative="1">
      <w:start w:val="1"/>
      <w:numFmt w:val="bullet"/>
      <w:lvlText w:val=""/>
      <w:lvlJc w:val="left"/>
      <w:pPr>
        <w:ind w:left="2880" w:hanging="360"/>
      </w:pPr>
      <w:rPr>
        <w:rFonts w:ascii="Symbol" w:hAnsi="Symbol" w:hint="default"/>
      </w:rPr>
    </w:lvl>
    <w:lvl w:ilvl="4" w:tplc="2B6AF152" w:tentative="1">
      <w:start w:val="1"/>
      <w:numFmt w:val="bullet"/>
      <w:lvlText w:val="o"/>
      <w:lvlJc w:val="left"/>
      <w:pPr>
        <w:ind w:left="3600" w:hanging="360"/>
      </w:pPr>
      <w:rPr>
        <w:rFonts w:ascii="Courier New" w:hAnsi="Courier New" w:cs="Courier New" w:hint="default"/>
      </w:rPr>
    </w:lvl>
    <w:lvl w:ilvl="5" w:tplc="6BEC9CD8" w:tentative="1">
      <w:start w:val="1"/>
      <w:numFmt w:val="bullet"/>
      <w:lvlText w:val=""/>
      <w:lvlJc w:val="left"/>
      <w:pPr>
        <w:ind w:left="4320" w:hanging="360"/>
      </w:pPr>
      <w:rPr>
        <w:rFonts w:ascii="Wingdings" w:hAnsi="Wingdings" w:hint="default"/>
      </w:rPr>
    </w:lvl>
    <w:lvl w:ilvl="6" w:tplc="A34061A6" w:tentative="1">
      <w:start w:val="1"/>
      <w:numFmt w:val="bullet"/>
      <w:lvlText w:val=""/>
      <w:lvlJc w:val="left"/>
      <w:pPr>
        <w:ind w:left="5040" w:hanging="360"/>
      </w:pPr>
      <w:rPr>
        <w:rFonts w:ascii="Symbol" w:hAnsi="Symbol" w:hint="default"/>
      </w:rPr>
    </w:lvl>
    <w:lvl w:ilvl="7" w:tplc="80D614EE" w:tentative="1">
      <w:start w:val="1"/>
      <w:numFmt w:val="bullet"/>
      <w:lvlText w:val="o"/>
      <w:lvlJc w:val="left"/>
      <w:pPr>
        <w:ind w:left="5760" w:hanging="360"/>
      </w:pPr>
      <w:rPr>
        <w:rFonts w:ascii="Courier New" w:hAnsi="Courier New" w:cs="Courier New" w:hint="default"/>
      </w:rPr>
    </w:lvl>
    <w:lvl w:ilvl="8" w:tplc="2B8AD48E" w:tentative="1">
      <w:start w:val="1"/>
      <w:numFmt w:val="bullet"/>
      <w:lvlText w:val=""/>
      <w:lvlJc w:val="left"/>
      <w:pPr>
        <w:ind w:left="6480" w:hanging="360"/>
      </w:pPr>
      <w:rPr>
        <w:rFonts w:ascii="Wingdings" w:hAnsi="Wingdings" w:hint="default"/>
      </w:rPr>
    </w:lvl>
  </w:abstractNum>
  <w:abstractNum w:abstractNumId="42" w15:restartNumberingAfterBreak="0">
    <w:nsid w:val="75A57DB3"/>
    <w:multiLevelType w:val="hybridMultilevel"/>
    <w:tmpl w:val="23FCFDF0"/>
    <w:lvl w:ilvl="0" w:tplc="87646A5C">
      <w:start w:val="1"/>
      <w:numFmt w:val="decimal"/>
      <w:lvlText w:val="%1."/>
      <w:lvlJc w:val="left"/>
      <w:pPr>
        <w:ind w:left="3740" w:hanging="360"/>
      </w:pPr>
      <w:rPr>
        <w:rFonts w:hint="default"/>
      </w:rPr>
    </w:lvl>
    <w:lvl w:ilvl="1" w:tplc="20000019" w:tentative="1">
      <w:start w:val="1"/>
      <w:numFmt w:val="lowerLetter"/>
      <w:lvlText w:val="%2."/>
      <w:lvlJc w:val="left"/>
      <w:pPr>
        <w:ind w:left="4460" w:hanging="360"/>
      </w:pPr>
    </w:lvl>
    <w:lvl w:ilvl="2" w:tplc="2000001B" w:tentative="1">
      <w:start w:val="1"/>
      <w:numFmt w:val="lowerRoman"/>
      <w:lvlText w:val="%3."/>
      <w:lvlJc w:val="right"/>
      <w:pPr>
        <w:ind w:left="5180" w:hanging="180"/>
      </w:pPr>
    </w:lvl>
    <w:lvl w:ilvl="3" w:tplc="2000000F" w:tentative="1">
      <w:start w:val="1"/>
      <w:numFmt w:val="decimal"/>
      <w:lvlText w:val="%4."/>
      <w:lvlJc w:val="left"/>
      <w:pPr>
        <w:ind w:left="5900" w:hanging="360"/>
      </w:pPr>
    </w:lvl>
    <w:lvl w:ilvl="4" w:tplc="20000019" w:tentative="1">
      <w:start w:val="1"/>
      <w:numFmt w:val="lowerLetter"/>
      <w:lvlText w:val="%5."/>
      <w:lvlJc w:val="left"/>
      <w:pPr>
        <w:ind w:left="6620" w:hanging="360"/>
      </w:pPr>
    </w:lvl>
    <w:lvl w:ilvl="5" w:tplc="2000001B" w:tentative="1">
      <w:start w:val="1"/>
      <w:numFmt w:val="lowerRoman"/>
      <w:lvlText w:val="%6."/>
      <w:lvlJc w:val="right"/>
      <w:pPr>
        <w:ind w:left="7340" w:hanging="180"/>
      </w:pPr>
    </w:lvl>
    <w:lvl w:ilvl="6" w:tplc="2000000F" w:tentative="1">
      <w:start w:val="1"/>
      <w:numFmt w:val="decimal"/>
      <w:lvlText w:val="%7."/>
      <w:lvlJc w:val="left"/>
      <w:pPr>
        <w:ind w:left="8060" w:hanging="360"/>
      </w:pPr>
    </w:lvl>
    <w:lvl w:ilvl="7" w:tplc="20000019" w:tentative="1">
      <w:start w:val="1"/>
      <w:numFmt w:val="lowerLetter"/>
      <w:lvlText w:val="%8."/>
      <w:lvlJc w:val="left"/>
      <w:pPr>
        <w:ind w:left="8780" w:hanging="360"/>
      </w:pPr>
    </w:lvl>
    <w:lvl w:ilvl="8" w:tplc="2000001B" w:tentative="1">
      <w:start w:val="1"/>
      <w:numFmt w:val="lowerRoman"/>
      <w:lvlText w:val="%9."/>
      <w:lvlJc w:val="right"/>
      <w:pPr>
        <w:ind w:left="9500" w:hanging="180"/>
      </w:pPr>
    </w:lvl>
  </w:abstractNum>
  <w:abstractNum w:abstractNumId="43" w15:restartNumberingAfterBreak="0">
    <w:nsid w:val="76D360B1"/>
    <w:multiLevelType w:val="hybridMultilevel"/>
    <w:tmpl w:val="59B878B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96913AD"/>
    <w:multiLevelType w:val="hybridMultilevel"/>
    <w:tmpl w:val="27681140"/>
    <w:lvl w:ilvl="0" w:tplc="59D4A94E">
      <w:start w:val="1"/>
      <w:numFmt w:val="bullet"/>
      <w:lvlText w:val=""/>
      <w:lvlJc w:val="left"/>
      <w:pPr>
        <w:ind w:left="720" w:hanging="360"/>
      </w:pPr>
      <w:rPr>
        <w:rFonts w:ascii="Wingdings" w:hAnsi="Wingdings" w:hint="default"/>
      </w:rPr>
    </w:lvl>
    <w:lvl w:ilvl="1" w:tplc="C6B816FE" w:tentative="1">
      <w:start w:val="1"/>
      <w:numFmt w:val="bullet"/>
      <w:lvlText w:val="o"/>
      <w:lvlJc w:val="left"/>
      <w:pPr>
        <w:ind w:left="1440" w:hanging="360"/>
      </w:pPr>
      <w:rPr>
        <w:rFonts w:ascii="Courier New" w:hAnsi="Courier New" w:cs="Courier New" w:hint="default"/>
      </w:rPr>
    </w:lvl>
    <w:lvl w:ilvl="2" w:tplc="7D9C5164" w:tentative="1">
      <w:start w:val="1"/>
      <w:numFmt w:val="bullet"/>
      <w:lvlText w:val=""/>
      <w:lvlJc w:val="left"/>
      <w:pPr>
        <w:ind w:left="2160" w:hanging="360"/>
      </w:pPr>
      <w:rPr>
        <w:rFonts w:ascii="Wingdings" w:hAnsi="Wingdings" w:hint="default"/>
      </w:rPr>
    </w:lvl>
    <w:lvl w:ilvl="3" w:tplc="BCF813C8" w:tentative="1">
      <w:start w:val="1"/>
      <w:numFmt w:val="bullet"/>
      <w:lvlText w:val=""/>
      <w:lvlJc w:val="left"/>
      <w:pPr>
        <w:ind w:left="2880" w:hanging="360"/>
      </w:pPr>
      <w:rPr>
        <w:rFonts w:ascii="Symbol" w:hAnsi="Symbol" w:hint="default"/>
      </w:rPr>
    </w:lvl>
    <w:lvl w:ilvl="4" w:tplc="2C564F7E" w:tentative="1">
      <w:start w:val="1"/>
      <w:numFmt w:val="bullet"/>
      <w:lvlText w:val="o"/>
      <w:lvlJc w:val="left"/>
      <w:pPr>
        <w:ind w:left="3600" w:hanging="360"/>
      </w:pPr>
      <w:rPr>
        <w:rFonts w:ascii="Courier New" w:hAnsi="Courier New" w:cs="Courier New" w:hint="default"/>
      </w:rPr>
    </w:lvl>
    <w:lvl w:ilvl="5" w:tplc="121649AC" w:tentative="1">
      <w:start w:val="1"/>
      <w:numFmt w:val="bullet"/>
      <w:lvlText w:val=""/>
      <w:lvlJc w:val="left"/>
      <w:pPr>
        <w:ind w:left="4320" w:hanging="360"/>
      </w:pPr>
      <w:rPr>
        <w:rFonts w:ascii="Wingdings" w:hAnsi="Wingdings" w:hint="default"/>
      </w:rPr>
    </w:lvl>
    <w:lvl w:ilvl="6" w:tplc="E3CC9DD4" w:tentative="1">
      <w:start w:val="1"/>
      <w:numFmt w:val="bullet"/>
      <w:lvlText w:val=""/>
      <w:lvlJc w:val="left"/>
      <w:pPr>
        <w:ind w:left="5040" w:hanging="360"/>
      </w:pPr>
      <w:rPr>
        <w:rFonts w:ascii="Symbol" w:hAnsi="Symbol" w:hint="default"/>
      </w:rPr>
    </w:lvl>
    <w:lvl w:ilvl="7" w:tplc="63CCFD0C" w:tentative="1">
      <w:start w:val="1"/>
      <w:numFmt w:val="bullet"/>
      <w:lvlText w:val="o"/>
      <w:lvlJc w:val="left"/>
      <w:pPr>
        <w:ind w:left="5760" w:hanging="360"/>
      </w:pPr>
      <w:rPr>
        <w:rFonts w:ascii="Courier New" w:hAnsi="Courier New" w:cs="Courier New" w:hint="default"/>
      </w:rPr>
    </w:lvl>
    <w:lvl w:ilvl="8" w:tplc="819A55A4" w:tentative="1">
      <w:start w:val="1"/>
      <w:numFmt w:val="bullet"/>
      <w:lvlText w:val=""/>
      <w:lvlJc w:val="left"/>
      <w:pPr>
        <w:ind w:left="6480" w:hanging="360"/>
      </w:pPr>
      <w:rPr>
        <w:rFonts w:ascii="Wingdings" w:hAnsi="Wingdings" w:hint="default"/>
      </w:rPr>
    </w:lvl>
  </w:abstractNum>
  <w:abstractNum w:abstractNumId="45" w15:restartNumberingAfterBreak="0">
    <w:nsid w:val="7A3C20FB"/>
    <w:multiLevelType w:val="hybridMultilevel"/>
    <w:tmpl w:val="FC8AF6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DA74A24"/>
    <w:multiLevelType w:val="hybridMultilevel"/>
    <w:tmpl w:val="198EBD9E"/>
    <w:lvl w:ilvl="0" w:tplc="2000000F">
      <w:start w:val="1"/>
      <w:numFmt w:val="decimal"/>
      <w:lvlText w:val="%1."/>
      <w:lvlJc w:val="left"/>
      <w:pPr>
        <w:ind w:left="1917" w:hanging="360"/>
      </w:pPr>
    </w:lvl>
    <w:lvl w:ilvl="1" w:tplc="20000019" w:tentative="1">
      <w:start w:val="1"/>
      <w:numFmt w:val="lowerLetter"/>
      <w:lvlText w:val="%2."/>
      <w:lvlJc w:val="left"/>
      <w:pPr>
        <w:ind w:left="2637" w:hanging="360"/>
      </w:pPr>
    </w:lvl>
    <w:lvl w:ilvl="2" w:tplc="2000001B" w:tentative="1">
      <w:start w:val="1"/>
      <w:numFmt w:val="lowerRoman"/>
      <w:lvlText w:val="%3."/>
      <w:lvlJc w:val="right"/>
      <w:pPr>
        <w:ind w:left="3357" w:hanging="180"/>
      </w:pPr>
    </w:lvl>
    <w:lvl w:ilvl="3" w:tplc="2000000F" w:tentative="1">
      <w:start w:val="1"/>
      <w:numFmt w:val="decimal"/>
      <w:lvlText w:val="%4."/>
      <w:lvlJc w:val="left"/>
      <w:pPr>
        <w:ind w:left="4077" w:hanging="360"/>
      </w:pPr>
    </w:lvl>
    <w:lvl w:ilvl="4" w:tplc="20000019" w:tentative="1">
      <w:start w:val="1"/>
      <w:numFmt w:val="lowerLetter"/>
      <w:lvlText w:val="%5."/>
      <w:lvlJc w:val="left"/>
      <w:pPr>
        <w:ind w:left="4797" w:hanging="360"/>
      </w:pPr>
    </w:lvl>
    <w:lvl w:ilvl="5" w:tplc="2000001B" w:tentative="1">
      <w:start w:val="1"/>
      <w:numFmt w:val="lowerRoman"/>
      <w:lvlText w:val="%6."/>
      <w:lvlJc w:val="right"/>
      <w:pPr>
        <w:ind w:left="5517" w:hanging="180"/>
      </w:pPr>
    </w:lvl>
    <w:lvl w:ilvl="6" w:tplc="2000000F" w:tentative="1">
      <w:start w:val="1"/>
      <w:numFmt w:val="decimal"/>
      <w:lvlText w:val="%7."/>
      <w:lvlJc w:val="left"/>
      <w:pPr>
        <w:ind w:left="6237" w:hanging="360"/>
      </w:pPr>
    </w:lvl>
    <w:lvl w:ilvl="7" w:tplc="20000019" w:tentative="1">
      <w:start w:val="1"/>
      <w:numFmt w:val="lowerLetter"/>
      <w:lvlText w:val="%8."/>
      <w:lvlJc w:val="left"/>
      <w:pPr>
        <w:ind w:left="6957" w:hanging="360"/>
      </w:pPr>
    </w:lvl>
    <w:lvl w:ilvl="8" w:tplc="2000001B" w:tentative="1">
      <w:start w:val="1"/>
      <w:numFmt w:val="lowerRoman"/>
      <w:lvlText w:val="%9."/>
      <w:lvlJc w:val="right"/>
      <w:pPr>
        <w:ind w:left="7677" w:hanging="180"/>
      </w:pPr>
    </w:lvl>
  </w:abstractNum>
  <w:num w:numId="1">
    <w:abstractNumId w:val="1"/>
  </w:num>
  <w:num w:numId="2">
    <w:abstractNumId w:val="35"/>
  </w:num>
  <w:num w:numId="3">
    <w:abstractNumId w:val="7"/>
  </w:num>
  <w:num w:numId="4">
    <w:abstractNumId w:val="42"/>
  </w:num>
  <w:num w:numId="5">
    <w:abstractNumId w:val="29"/>
  </w:num>
  <w:num w:numId="6">
    <w:abstractNumId w:val="18"/>
  </w:num>
  <w:num w:numId="7">
    <w:abstractNumId w:val="3"/>
  </w:num>
  <w:num w:numId="8">
    <w:abstractNumId w:val="46"/>
  </w:num>
  <w:num w:numId="9">
    <w:abstractNumId w:val="9"/>
  </w:num>
  <w:num w:numId="10">
    <w:abstractNumId w:val="28"/>
  </w:num>
  <w:num w:numId="11">
    <w:abstractNumId w:val="27"/>
  </w:num>
  <w:num w:numId="12">
    <w:abstractNumId w:val="39"/>
  </w:num>
  <w:num w:numId="13">
    <w:abstractNumId w:val="8"/>
  </w:num>
  <w:num w:numId="14">
    <w:abstractNumId w:val="0"/>
  </w:num>
  <w:num w:numId="15">
    <w:abstractNumId w:val="6"/>
  </w:num>
  <w:num w:numId="16">
    <w:abstractNumId w:val="36"/>
  </w:num>
  <w:num w:numId="17">
    <w:abstractNumId w:val="40"/>
  </w:num>
  <w:num w:numId="18">
    <w:abstractNumId w:val="17"/>
  </w:num>
  <w:num w:numId="19">
    <w:abstractNumId w:val="24"/>
  </w:num>
  <w:num w:numId="20">
    <w:abstractNumId w:val="5"/>
  </w:num>
  <w:num w:numId="21">
    <w:abstractNumId w:val="37"/>
  </w:num>
  <w:num w:numId="22">
    <w:abstractNumId w:val="45"/>
  </w:num>
  <w:num w:numId="23">
    <w:abstractNumId w:val="25"/>
  </w:num>
  <w:num w:numId="24">
    <w:abstractNumId w:val="30"/>
  </w:num>
  <w:num w:numId="25">
    <w:abstractNumId w:val="15"/>
  </w:num>
  <w:num w:numId="26">
    <w:abstractNumId w:val="33"/>
  </w:num>
  <w:num w:numId="27">
    <w:abstractNumId w:val="16"/>
  </w:num>
  <w:num w:numId="28">
    <w:abstractNumId w:val="26"/>
  </w:num>
  <w:num w:numId="29">
    <w:abstractNumId w:val="32"/>
  </w:num>
  <w:num w:numId="30">
    <w:abstractNumId w:val="13"/>
  </w:num>
  <w:num w:numId="31">
    <w:abstractNumId w:val="34"/>
  </w:num>
  <w:num w:numId="32">
    <w:abstractNumId w:val="44"/>
  </w:num>
  <w:num w:numId="33">
    <w:abstractNumId w:val="31"/>
  </w:num>
  <w:num w:numId="34">
    <w:abstractNumId w:val="19"/>
  </w:num>
  <w:num w:numId="35">
    <w:abstractNumId w:val="11"/>
  </w:num>
  <w:num w:numId="36">
    <w:abstractNumId w:val="38"/>
  </w:num>
  <w:num w:numId="37">
    <w:abstractNumId w:val="14"/>
  </w:num>
  <w:num w:numId="38">
    <w:abstractNumId w:val="21"/>
  </w:num>
  <w:num w:numId="39">
    <w:abstractNumId w:val="23"/>
  </w:num>
  <w:num w:numId="40">
    <w:abstractNumId w:val="41"/>
  </w:num>
  <w:num w:numId="41">
    <w:abstractNumId w:val="12"/>
  </w:num>
  <w:num w:numId="42">
    <w:abstractNumId w:val="4"/>
  </w:num>
  <w:num w:numId="43">
    <w:abstractNumId w:val="10"/>
  </w:num>
  <w:num w:numId="44">
    <w:abstractNumId w:val="22"/>
  </w:num>
  <w:num w:numId="45">
    <w:abstractNumId w:val="43"/>
  </w:num>
  <w:num w:numId="46">
    <w:abstractNumId w:val="2"/>
  </w:num>
  <w:num w:numId="47">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0MDA2NzIxMTS1MLNQ0lEKTi0uzszPAymwMK0FAHxDrMEtAAAA"/>
  </w:docVars>
  <w:rsids>
    <w:rsidRoot w:val="006E1DDE"/>
    <w:rsid w:val="00004572"/>
    <w:rsid w:val="000069F3"/>
    <w:rsid w:val="0001239B"/>
    <w:rsid w:val="00015D58"/>
    <w:rsid w:val="000168FD"/>
    <w:rsid w:val="000174DD"/>
    <w:rsid w:val="00017A63"/>
    <w:rsid w:val="00021944"/>
    <w:rsid w:val="00026C73"/>
    <w:rsid w:val="00030828"/>
    <w:rsid w:val="00032471"/>
    <w:rsid w:val="0003559A"/>
    <w:rsid w:val="00036128"/>
    <w:rsid w:val="0003739C"/>
    <w:rsid w:val="000377CF"/>
    <w:rsid w:val="00041AA3"/>
    <w:rsid w:val="00041FFA"/>
    <w:rsid w:val="00042D12"/>
    <w:rsid w:val="00043F6F"/>
    <w:rsid w:val="00046CBB"/>
    <w:rsid w:val="00046DD6"/>
    <w:rsid w:val="00050110"/>
    <w:rsid w:val="00050B32"/>
    <w:rsid w:val="00051CDC"/>
    <w:rsid w:val="000558FF"/>
    <w:rsid w:val="00055CD2"/>
    <w:rsid w:val="00057222"/>
    <w:rsid w:val="00060826"/>
    <w:rsid w:val="00062EA4"/>
    <w:rsid w:val="0006510C"/>
    <w:rsid w:val="0006559B"/>
    <w:rsid w:val="000667A0"/>
    <w:rsid w:val="00070B73"/>
    <w:rsid w:val="00071CB5"/>
    <w:rsid w:val="000760AA"/>
    <w:rsid w:val="0008070A"/>
    <w:rsid w:val="00081B08"/>
    <w:rsid w:val="00084D55"/>
    <w:rsid w:val="00085D4F"/>
    <w:rsid w:val="00087C14"/>
    <w:rsid w:val="00090801"/>
    <w:rsid w:val="000929C8"/>
    <w:rsid w:val="000955CC"/>
    <w:rsid w:val="00097D00"/>
    <w:rsid w:val="000A079E"/>
    <w:rsid w:val="000A1D14"/>
    <w:rsid w:val="000A1EE3"/>
    <w:rsid w:val="000A3137"/>
    <w:rsid w:val="000A40D8"/>
    <w:rsid w:val="000A41AB"/>
    <w:rsid w:val="000A67DB"/>
    <w:rsid w:val="000B052F"/>
    <w:rsid w:val="000B0BF0"/>
    <w:rsid w:val="000B53B4"/>
    <w:rsid w:val="000C183F"/>
    <w:rsid w:val="000C1D7D"/>
    <w:rsid w:val="000C2EB5"/>
    <w:rsid w:val="000C31FB"/>
    <w:rsid w:val="000C51B0"/>
    <w:rsid w:val="000C73D5"/>
    <w:rsid w:val="000C7A49"/>
    <w:rsid w:val="000D055C"/>
    <w:rsid w:val="000D1A0B"/>
    <w:rsid w:val="000D2922"/>
    <w:rsid w:val="000D4AE0"/>
    <w:rsid w:val="000D577B"/>
    <w:rsid w:val="000D5ECD"/>
    <w:rsid w:val="000D78EE"/>
    <w:rsid w:val="000E16B5"/>
    <w:rsid w:val="000E1AAC"/>
    <w:rsid w:val="000E2515"/>
    <w:rsid w:val="000E4A00"/>
    <w:rsid w:val="000E7BA3"/>
    <w:rsid w:val="000F21C1"/>
    <w:rsid w:val="000F2AF9"/>
    <w:rsid w:val="000F2DF4"/>
    <w:rsid w:val="000F42C5"/>
    <w:rsid w:val="000F493D"/>
    <w:rsid w:val="000F5C28"/>
    <w:rsid w:val="000F622D"/>
    <w:rsid w:val="000F65FC"/>
    <w:rsid w:val="000F7006"/>
    <w:rsid w:val="00100144"/>
    <w:rsid w:val="00100317"/>
    <w:rsid w:val="00102D0B"/>
    <w:rsid w:val="00103B97"/>
    <w:rsid w:val="00103E7E"/>
    <w:rsid w:val="0010584A"/>
    <w:rsid w:val="00107563"/>
    <w:rsid w:val="0011135B"/>
    <w:rsid w:val="0011238B"/>
    <w:rsid w:val="0011343F"/>
    <w:rsid w:val="001135F2"/>
    <w:rsid w:val="0011479F"/>
    <w:rsid w:val="00121281"/>
    <w:rsid w:val="0012217D"/>
    <w:rsid w:val="00124DB5"/>
    <w:rsid w:val="00125509"/>
    <w:rsid w:val="00125DE3"/>
    <w:rsid w:val="00126AC5"/>
    <w:rsid w:val="001312AD"/>
    <w:rsid w:val="0013307A"/>
    <w:rsid w:val="001351D1"/>
    <w:rsid w:val="0013578B"/>
    <w:rsid w:val="00141E9E"/>
    <w:rsid w:val="00144865"/>
    <w:rsid w:val="00150555"/>
    <w:rsid w:val="00150EC5"/>
    <w:rsid w:val="0015376C"/>
    <w:rsid w:val="0015627F"/>
    <w:rsid w:val="001570A6"/>
    <w:rsid w:val="00160B21"/>
    <w:rsid w:val="00160C6B"/>
    <w:rsid w:val="00162224"/>
    <w:rsid w:val="00164F0D"/>
    <w:rsid w:val="0016643D"/>
    <w:rsid w:val="001700A6"/>
    <w:rsid w:val="00177043"/>
    <w:rsid w:val="00185074"/>
    <w:rsid w:val="00190273"/>
    <w:rsid w:val="00190D61"/>
    <w:rsid w:val="0019153B"/>
    <w:rsid w:val="00196AA5"/>
    <w:rsid w:val="00196B4D"/>
    <w:rsid w:val="001A65EA"/>
    <w:rsid w:val="001A6C98"/>
    <w:rsid w:val="001B5B5F"/>
    <w:rsid w:val="001C1002"/>
    <w:rsid w:val="001C267D"/>
    <w:rsid w:val="001C34E7"/>
    <w:rsid w:val="001C3585"/>
    <w:rsid w:val="001D05E9"/>
    <w:rsid w:val="001D2110"/>
    <w:rsid w:val="001D45ED"/>
    <w:rsid w:val="001D6DC4"/>
    <w:rsid w:val="001D78CD"/>
    <w:rsid w:val="001E0644"/>
    <w:rsid w:val="001E096F"/>
    <w:rsid w:val="001E7157"/>
    <w:rsid w:val="001E7FC2"/>
    <w:rsid w:val="001F08CF"/>
    <w:rsid w:val="001F0FFC"/>
    <w:rsid w:val="001F6904"/>
    <w:rsid w:val="00200940"/>
    <w:rsid w:val="002025A5"/>
    <w:rsid w:val="002028E4"/>
    <w:rsid w:val="0020358A"/>
    <w:rsid w:val="00203F4F"/>
    <w:rsid w:val="00205527"/>
    <w:rsid w:val="00206232"/>
    <w:rsid w:val="00206903"/>
    <w:rsid w:val="00206D0E"/>
    <w:rsid w:val="00206EB1"/>
    <w:rsid w:val="0021111D"/>
    <w:rsid w:val="002120EE"/>
    <w:rsid w:val="00212EEB"/>
    <w:rsid w:val="00213B5A"/>
    <w:rsid w:val="0021656E"/>
    <w:rsid w:val="002165EE"/>
    <w:rsid w:val="00224439"/>
    <w:rsid w:val="00226ED8"/>
    <w:rsid w:val="00230A62"/>
    <w:rsid w:val="00230AE5"/>
    <w:rsid w:val="00230FAE"/>
    <w:rsid w:val="0023213C"/>
    <w:rsid w:val="00235A4E"/>
    <w:rsid w:val="00237B88"/>
    <w:rsid w:val="002403C5"/>
    <w:rsid w:val="00243D4D"/>
    <w:rsid w:val="00244E71"/>
    <w:rsid w:val="00245760"/>
    <w:rsid w:val="00245E8E"/>
    <w:rsid w:val="00246AE0"/>
    <w:rsid w:val="00247FCE"/>
    <w:rsid w:val="00253666"/>
    <w:rsid w:val="00261403"/>
    <w:rsid w:val="002648BE"/>
    <w:rsid w:val="002654F2"/>
    <w:rsid w:val="002672F6"/>
    <w:rsid w:val="00267A14"/>
    <w:rsid w:val="00267D49"/>
    <w:rsid w:val="00267F55"/>
    <w:rsid w:val="00274C15"/>
    <w:rsid w:val="00275992"/>
    <w:rsid w:val="00276519"/>
    <w:rsid w:val="002802F1"/>
    <w:rsid w:val="002809FA"/>
    <w:rsid w:val="0028198C"/>
    <w:rsid w:val="00285912"/>
    <w:rsid w:val="00286FFC"/>
    <w:rsid w:val="00291CC9"/>
    <w:rsid w:val="00292E06"/>
    <w:rsid w:val="002948FC"/>
    <w:rsid w:val="00295667"/>
    <w:rsid w:val="002A1433"/>
    <w:rsid w:val="002A3D32"/>
    <w:rsid w:val="002A4621"/>
    <w:rsid w:val="002A505B"/>
    <w:rsid w:val="002B0438"/>
    <w:rsid w:val="002B30AA"/>
    <w:rsid w:val="002B38D2"/>
    <w:rsid w:val="002B4B86"/>
    <w:rsid w:val="002B6088"/>
    <w:rsid w:val="002C2A90"/>
    <w:rsid w:val="002C41A5"/>
    <w:rsid w:val="002C421C"/>
    <w:rsid w:val="002C4AD2"/>
    <w:rsid w:val="002C6AE4"/>
    <w:rsid w:val="002D07C3"/>
    <w:rsid w:val="002D26AB"/>
    <w:rsid w:val="002D2DDA"/>
    <w:rsid w:val="002D55BB"/>
    <w:rsid w:val="002D70D9"/>
    <w:rsid w:val="002E1F38"/>
    <w:rsid w:val="002E2540"/>
    <w:rsid w:val="002E5087"/>
    <w:rsid w:val="002E543E"/>
    <w:rsid w:val="002E66CE"/>
    <w:rsid w:val="002E7870"/>
    <w:rsid w:val="002F154D"/>
    <w:rsid w:val="002F3A46"/>
    <w:rsid w:val="002F7024"/>
    <w:rsid w:val="00300E5C"/>
    <w:rsid w:val="00301250"/>
    <w:rsid w:val="00302254"/>
    <w:rsid w:val="003057E1"/>
    <w:rsid w:val="003102F2"/>
    <w:rsid w:val="00312AD9"/>
    <w:rsid w:val="003142C2"/>
    <w:rsid w:val="00314950"/>
    <w:rsid w:val="0031512E"/>
    <w:rsid w:val="00316107"/>
    <w:rsid w:val="0031748D"/>
    <w:rsid w:val="00317EFB"/>
    <w:rsid w:val="00320123"/>
    <w:rsid w:val="00320655"/>
    <w:rsid w:val="00323403"/>
    <w:rsid w:val="003249DD"/>
    <w:rsid w:val="0032606E"/>
    <w:rsid w:val="003264E9"/>
    <w:rsid w:val="00326CFD"/>
    <w:rsid w:val="003302FA"/>
    <w:rsid w:val="003325A5"/>
    <w:rsid w:val="00332801"/>
    <w:rsid w:val="00332BB5"/>
    <w:rsid w:val="003414D5"/>
    <w:rsid w:val="00342095"/>
    <w:rsid w:val="003432A6"/>
    <w:rsid w:val="003437F2"/>
    <w:rsid w:val="00347B6B"/>
    <w:rsid w:val="0035347E"/>
    <w:rsid w:val="0035404C"/>
    <w:rsid w:val="003545E1"/>
    <w:rsid w:val="0035786D"/>
    <w:rsid w:val="003613C0"/>
    <w:rsid w:val="00361430"/>
    <w:rsid w:val="00362768"/>
    <w:rsid w:val="0036741B"/>
    <w:rsid w:val="003742AA"/>
    <w:rsid w:val="00374CE1"/>
    <w:rsid w:val="0037568A"/>
    <w:rsid w:val="0037599B"/>
    <w:rsid w:val="0037645F"/>
    <w:rsid w:val="00382CB8"/>
    <w:rsid w:val="0038384B"/>
    <w:rsid w:val="003839F0"/>
    <w:rsid w:val="003842AB"/>
    <w:rsid w:val="00384A61"/>
    <w:rsid w:val="0038594F"/>
    <w:rsid w:val="003873A0"/>
    <w:rsid w:val="00387AC4"/>
    <w:rsid w:val="00392671"/>
    <w:rsid w:val="00393512"/>
    <w:rsid w:val="00393F9D"/>
    <w:rsid w:val="00395B75"/>
    <w:rsid w:val="00397404"/>
    <w:rsid w:val="003A0B57"/>
    <w:rsid w:val="003A2251"/>
    <w:rsid w:val="003A2D98"/>
    <w:rsid w:val="003A6A0D"/>
    <w:rsid w:val="003B6350"/>
    <w:rsid w:val="003C0272"/>
    <w:rsid w:val="003C06F0"/>
    <w:rsid w:val="003C56B9"/>
    <w:rsid w:val="003C5A5A"/>
    <w:rsid w:val="003C6E5E"/>
    <w:rsid w:val="003C74BB"/>
    <w:rsid w:val="003D02A3"/>
    <w:rsid w:val="003D1601"/>
    <w:rsid w:val="003D1B8C"/>
    <w:rsid w:val="003D1CAC"/>
    <w:rsid w:val="003D2DF3"/>
    <w:rsid w:val="003D3304"/>
    <w:rsid w:val="003D36FF"/>
    <w:rsid w:val="003D50C5"/>
    <w:rsid w:val="003D565D"/>
    <w:rsid w:val="003E0683"/>
    <w:rsid w:val="003E31FF"/>
    <w:rsid w:val="003E3680"/>
    <w:rsid w:val="003E4032"/>
    <w:rsid w:val="003E5223"/>
    <w:rsid w:val="003E655E"/>
    <w:rsid w:val="003E6E32"/>
    <w:rsid w:val="003F0E0D"/>
    <w:rsid w:val="003F45E6"/>
    <w:rsid w:val="003F63DE"/>
    <w:rsid w:val="0040318C"/>
    <w:rsid w:val="0041017C"/>
    <w:rsid w:val="00410283"/>
    <w:rsid w:val="00410621"/>
    <w:rsid w:val="00412470"/>
    <w:rsid w:val="00413144"/>
    <w:rsid w:val="00413240"/>
    <w:rsid w:val="0041395A"/>
    <w:rsid w:val="004165D4"/>
    <w:rsid w:val="004230A2"/>
    <w:rsid w:val="004315E7"/>
    <w:rsid w:val="004346A2"/>
    <w:rsid w:val="00436100"/>
    <w:rsid w:val="00437F13"/>
    <w:rsid w:val="00441015"/>
    <w:rsid w:val="0044454A"/>
    <w:rsid w:val="004448CF"/>
    <w:rsid w:val="00444BBF"/>
    <w:rsid w:val="004465CB"/>
    <w:rsid w:val="00447B23"/>
    <w:rsid w:val="00450501"/>
    <w:rsid w:val="004515A8"/>
    <w:rsid w:val="00451ED6"/>
    <w:rsid w:val="00453A6C"/>
    <w:rsid w:val="00454114"/>
    <w:rsid w:val="004543B4"/>
    <w:rsid w:val="00455BE7"/>
    <w:rsid w:val="004565D1"/>
    <w:rsid w:val="00457DD4"/>
    <w:rsid w:val="00461517"/>
    <w:rsid w:val="00461CCD"/>
    <w:rsid w:val="00461E56"/>
    <w:rsid w:val="00463649"/>
    <w:rsid w:val="004729D3"/>
    <w:rsid w:val="00472C23"/>
    <w:rsid w:val="00472D3A"/>
    <w:rsid w:val="00472E9B"/>
    <w:rsid w:val="004733F2"/>
    <w:rsid w:val="0047414C"/>
    <w:rsid w:val="0047678B"/>
    <w:rsid w:val="004837CE"/>
    <w:rsid w:val="0048413F"/>
    <w:rsid w:val="00485E36"/>
    <w:rsid w:val="004861A3"/>
    <w:rsid w:val="00486611"/>
    <w:rsid w:val="00487C34"/>
    <w:rsid w:val="0049192B"/>
    <w:rsid w:val="0049270D"/>
    <w:rsid w:val="00494132"/>
    <w:rsid w:val="0049743D"/>
    <w:rsid w:val="004A00EF"/>
    <w:rsid w:val="004A4DD3"/>
    <w:rsid w:val="004A76D8"/>
    <w:rsid w:val="004B094C"/>
    <w:rsid w:val="004B20C7"/>
    <w:rsid w:val="004B36D1"/>
    <w:rsid w:val="004C1A5B"/>
    <w:rsid w:val="004C327C"/>
    <w:rsid w:val="004C7D29"/>
    <w:rsid w:val="004D0A70"/>
    <w:rsid w:val="004D26D1"/>
    <w:rsid w:val="004D358B"/>
    <w:rsid w:val="004D4DE3"/>
    <w:rsid w:val="004D518C"/>
    <w:rsid w:val="004D62E4"/>
    <w:rsid w:val="004D6A6F"/>
    <w:rsid w:val="004D6C2E"/>
    <w:rsid w:val="004E1A46"/>
    <w:rsid w:val="004E2468"/>
    <w:rsid w:val="004E4D55"/>
    <w:rsid w:val="004E5FC8"/>
    <w:rsid w:val="004E6BDA"/>
    <w:rsid w:val="004E79DB"/>
    <w:rsid w:val="004F0D6C"/>
    <w:rsid w:val="004F276B"/>
    <w:rsid w:val="004F3673"/>
    <w:rsid w:val="004F3864"/>
    <w:rsid w:val="004F4A11"/>
    <w:rsid w:val="004F63B7"/>
    <w:rsid w:val="004F6CEB"/>
    <w:rsid w:val="00501DD8"/>
    <w:rsid w:val="005034D3"/>
    <w:rsid w:val="00505164"/>
    <w:rsid w:val="00510CC7"/>
    <w:rsid w:val="00511D56"/>
    <w:rsid w:val="00512F74"/>
    <w:rsid w:val="005135A1"/>
    <w:rsid w:val="00522B63"/>
    <w:rsid w:val="005245CD"/>
    <w:rsid w:val="005250AE"/>
    <w:rsid w:val="005314C7"/>
    <w:rsid w:val="005315A0"/>
    <w:rsid w:val="005357AC"/>
    <w:rsid w:val="00536C4E"/>
    <w:rsid w:val="005377B6"/>
    <w:rsid w:val="00540727"/>
    <w:rsid w:val="005408E7"/>
    <w:rsid w:val="00541999"/>
    <w:rsid w:val="00544A4E"/>
    <w:rsid w:val="00544B4B"/>
    <w:rsid w:val="00545783"/>
    <w:rsid w:val="00545D01"/>
    <w:rsid w:val="00546B26"/>
    <w:rsid w:val="00546B9C"/>
    <w:rsid w:val="00547FBA"/>
    <w:rsid w:val="005501AF"/>
    <w:rsid w:val="005527ED"/>
    <w:rsid w:val="00552DB5"/>
    <w:rsid w:val="00553BE8"/>
    <w:rsid w:val="00555269"/>
    <w:rsid w:val="0056551B"/>
    <w:rsid w:val="00565BB5"/>
    <w:rsid w:val="00565C9C"/>
    <w:rsid w:val="00567DD1"/>
    <w:rsid w:val="00570045"/>
    <w:rsid w:val="005705E1"/>
    <w:rsid w:val="00570CAF"/>
    <w:rsid w:val="00572FF9"/>
    <w:rsid w:val="00573334"/>
    <w:rsid w:val="00574D99"/>
    <w:rsid w:val="0057583C"/>
    <w:rsid w:val="0057668B"/>
    <w:rsid w:val="00576BA8"/>
    <w:rsid w:val="00577735"/>
    <w:rsid w:val="00582682"/>
    <w:rsid w:val="00584BDE"/>
    <w:rsid w:val="0059166B"/>
    <w:rsid w:val="00592D9B"/>
    <w:rsid w:val="005A17CD"/>
    <w:rsid w:val="005A27B1"/>
    <w:rsid w:val="005A36FF"/>
    <w:rsid w:val="005B07B6"/>
    <w:rsid w:val="005B1D8C"/>
    <w:rsid w:val="005B2DBA"/>
    <w:rsid w:val="005C0327"/>
    <w:rsid w:val="005C090E"/>
    <w:rsid w:val="005C2553"/>
    <w:rsid w:val="005C2B8E"/>
    <w:rsid w:val="005C40EB"/>
    <w:rsid w:val="005D0052"/>
    <w:rsid w:val="005D00D9"/>
    <w:rsid w:val="005D1155"/>
    <w:rsid w:val="005D18D9"/>
    <w:rsid w:val="005D73C9"/>
    <w:rsid w:val="005E1ADA"/>
    <w:rsid w:val="005E1C4C"/>
    <w:rsid w:val="005E2C9A"/>
    <w:rsid w:val="005E338A"/>
    <w:rsid w:val="005E37F0"/>
    <w:rsid w:val="005E5239"/>
    <w:rsid w:val="005E775F"/>
    <w:rsid w:val="005E7883"/>
    <w:rsid w:val="005F50D8"/>
    <w:rsid w:val="005F5688"/>
    <w:rsid w:val="005F647A"/>
    <w:rsid w:val="005F648A"/>
    <w:rsid w:val="005F6AF8"/>
    <w:rsid w:val="005F6C87"/>
    <w:rsid w:val="005F78D4"/>
    <w:rsid w:val="0060475C"/>
    <w:rsid w:val="0060516D"/>
    <w:rsid w:val="00605B19"/>
    <w:rsid w:val="00610E47"/>
    <w:rsid w:val="00614A41"/>
    <w:rsid w:val="00614AFC"/>
    <w:rsid w:val="00615F18"/>
    <w:rsid w:val="00616F24"/>
    <w:rsid w:val="00620972"/>
    <w:rsid w:val="0062278A"/>
    <w:rsid w:val="00623718"/>
    <w:rsid w:val="00623AA3"/>
    <w:rsid w:val="006260F7"/>
    <w:rsid w:val="00631A94"/>
    <w:rsid w:val="00632511"/>
    <w:rsid w:val="00635810"/>
    <w:rsid w:val="00635863"/>
    <w:rsid w:val="006366B8"/>
    <w:rsid w:val="006368F9"/>
    <w:rsid w:val="00637A74"/>
    <w:rsid w:val="00643492"/>
    <w:rsid w:val="006479F6"/>
    <w:rsid w:val="00650069"/>
    <w:rsid w:val="00650F96"/>
    <w:rsid w:val="00651911"/>
    <w:rsid w:val="00652C17"/>
    <w:rsid w:val="0065554F"/>
    <w:rsid w:val="00655899"/>
    <w:rsid w:val="0065684B"/>
    <w:rsid w:val="00660C91"/>
    <w:rsid w:val="00661A94"/>
    <w:rsid w:val="006635DE"/>
    <w:rsid w:val="006647FB"/>
    <w:rsid w:val="00674A7C"/>
    <w:rsid w:val="00674DA9"/>
    <w:rsid w:val="006752AF"/>
    <w:rsid w:val="006752C1"/>
    <w:rsid w:val="00675356"/>
    <w:rsid w:val="00675F36"/>
    <w:rsid w:val="0068004D"/>
    <w:rsid w:val="00680453"/>
    <w:rsid w:val="0068156A"/>
    <w:rsid w:val="006911C1"/>
    <w:rsid w:val="006911C6"/>
    <w:rsid w:val="00693DAA"/>
    <w:rsid w:val="00697DBC"/>
    <w:rsid w:val="006A16C4"/>
    <w:rsid w:val="006A389C"/>
    <w:rsid w:val="006A48AD"/>
    <w:rsid w:val="006A6289"/>
    <w:rsid w:val="006B34BD"/>
    <w:rsid w:val="006B4078"/>
    <w:rsid w:val="006B5959"/>
    <w:rsid w:val="006B6650"/>
    <w:rsid w:val="006B66D7"/>
    <w:rsid w:val="006C2639"/>
    <w:rsid w:val="006C3AA3"/>
    <w:rsid w:val="006C415E"/>
    <w:rsid w:val="006C495A"/>
    <w:rsid w:val="006C794F"/>
    <w:rsid w:val="006C7E84"/>
    <w:rsid w:val="006D3188"/>
    <w:rsid w:val="006D34C8"/>
    <w:rsid w:val="006D63C7"/>
    <w:rsid w:val="006D6DDB"/>
    <w:rsid w:val="006D724F"/>
    <w:rsid w:val="006E1AA7"/>
    <w:rsid w:val="006E1DDE"/>
    <w:rsid w:val="006E23E2"/>
    <w:rsid w:val="006E3D23"/>
    <w:rsid w:val="006E5872"/>
    <w:rsid w:val="006E600A"/>
    <w:rsid w:val="006E60F7"/>
    <w:rsid w:val="006E65B2"/>
    <w:rsid w:val="006F11B8"/>
    <w:rsid w:val="006F623F"/>
    <w:rsid w:val="007006A0"/>
    <w:rsid w:val="00701ECC"/>
    <w:rsid w:val="00704C4F"/>
    <w:rsid w:val="00707300"/>
    <w:rsid w:val="00710680"/>
    <w:rsid w:val="00712BDB"/>
    <w:rsid w:val="00714001"/>
    <w:rsid w:val="0071555B"/>
    <w:rsid w:val="0072457A"/>
    <w:rsid w:val="00724B07"/>
    <w:rsid w:val="00725992"/>
    <w:rsid w:val="00731775"/>
    <w:rsid w:val="0073261C"/>
    <w:rsid w:val="00734C6C"/>
    <w:rsid w:val="007354CC"/>
    <w:rsid w:val="00736FE7"/>
    <w:rsid w:val="00737292"/>
    <w:rsid w:val="00741790"/>
    <w:rsid w:val="00750670"/>
    <w:rsid w:val="007537D8"/>
    <w:rsid w:val="007576E6"/>
    <w:rsid w:val="00757FDE"/>
    <w:rsid w:val="0076110A"/>
    <w:rsid w:val="007615A9"/>
    <w:rsid w:val="0076410E"/>
    <w:rsid w:val="0076639F"/>
    <w:rsid w:val="007715D9"/>
    <w:rsid w:val="00773E36"/>
    <w:rsid w:val="0077435A"/>
    <w:rsid w:val="00774A46"/>
    <w:rsid w:val="00774FC3"/>
    <w:rsid w:val="007759A3"/>
    <w:rsid w:val="00776653"/>
    <w:rsid w:val="00776B9F"/>
    <w:rsid w:val="00782F73"/>
    <w:rsid w:val="00783852"/>
    <w:rsid w:val="00784564"/>
    <w:rsid w:val="00784786"/>
    <w:rsid w:val="007869D2"/>
    <w:rsid w:val="00786F9C"/>
    <w:rsid w:val="00787FAA"/>
    <w:rsid w:val="00793C46"/>
    <w:rsid w:val="00793D10"/>
    <w:rsid w:val="007974B9"/>
    <w:rsid w:val="007A07A1"/>
    <w:rsid w:val="007A1C36"/>
    <w:rsid w:val="007A2AD1"/>
    <w:rsid w:val="007A36C3"/>
    <w:rsid w:val="007A4A0D"/>
    <w:rsid w:val="007B095B"/>
    <w:rsid w:val="007B3C7F"/>
    <w:rsid w:val="007B656E"/>
    <w:rsid w:val="007C0A05"/>
    <w:rsid w:val="007C0A38"/>
    <w:rsid w:val="007C4280"/>
    <w:rsid w:val="007C453D"/>
    <w:rsid w:val="007C47B2"/>
    <w:rsid w:val="007C4AB6"/>
    <w:rsid w:val="007C70B3"/>
    <w:rsid w:val="007C7AE2"/>
    <w:rsid w:val="007D0773"/>
    <w:rsid w:val="007D16F8"/>
    <w:rsid w:val="007E0A2E"/>
    <w:rsid w:val="007E241C"/>
    <w:rsid w:val="007E2E2A"/>
    <w:rsid w:val="007E374A"/>
    <w:rsid w:val="007E4FBC"/>
    <w:rsid w:val="007F3265"/>
    <w:rsid w:val="007F690D"/>
    <w:rsid w:val="007F6DC8"/>
    <w:rsid w:val="007F712E"/>
    <w:rsid w:val="00802F64"/>
    <w:rsid w:val="008038AD"/>
    <w:rsid w:val="00804CE5"/>
    <w:rsid w:val="008077AE"/>
    <w:rsid w:val="00812B31"/>
    <w:rsid w:val="00812B8E"/>
    <w:rsid w:val="00814730"/>
    <w:rsid w:val="00814992"/>
    <w:rsid w:val="00814B14"/>
    <w:rsid w:val="00814D65"/>
    <w:rsid w:val="00816ECE"/>
    <w:rsid w:val="008173D6"/>
    <w:rsid w:val="008207C2"/>
    <w:rsid w:val="00821C30"/>
    <w:rsid w:val="00824A08"/>
    <w:rsid w:val="00826480"/>
    <w:rsid w:val="008323EC"/>
    <w:rsid w:val="008339E9"/>
    <w:rsid w:val="00836105"/>
    <w:rsid w:val="008363EE"/>
    <w:rsid w:val="00841D62"/>
    <w:rsid w:val="00842578"/>
    <w:rsid w:val="0084359F"/>
    <w:rsid w:val="008436B9"/>
    <w:rsid w:val="00843706"/>
    <w:rsid w:val="00844106"/>
    <w:rsid w:val="00844318"/>
    <w:rsid w:val="00844C38"/>
    <w:rsid w:val="0084630B"/>
    <w:rsid w:val="0084630E"/>
    <w:rsid w:val="008471A0"/>
    <w:rsid w:val="00851C31"/>
    <w:rsid w:val="00852360"/>
    <w:rsid w:val="00852D55"/>
    <w:rsid w:val="0085514E"/>
    <w:rsid w:val="00855D8F"/>
    <w:rsid w:val="00855E9B"/>
    <w:rsid w:val="008565E6"/>
    <w:rsid w:val="00857E03"/>
    <w:rsid w:val="00860943"/>
    <w:rsid w:val="00860E05"/>
    <w:rsid w:val="008610D1"/>
    <w:rsid w:val="00863E9A"/>
    <w:rsid w:val="008653BB"/>
    <w:rsid w:val="00866444"/>
    <w:rsid w:val="00866792"/>
    <w:rsid w:val="00867C78"/>
    <w:rsid w:val="00870703"/>
    <w:rsid w:val="00872811"/>
    <w:rsid w:val="0087289A"/>
    <w:rsid w:val="00874F78"/>
    <w:rsid w:val="00877211"/>
    <w:rsid w:val="0088013B"/>
    <w:rsid w:val="008842F3"/>
    <w:rsid w:val="00895966"/>
    <w:rsid w:val="008964A6"/>
    <w:rsid w:val="00896735"/>
    <w:rsid w:val="00897F15"/>
    <w:rsid w:val="008A2528"/>
    <w:rsid w:val="008A3AF1"/>
    <w:rsid w:val="008A507E"/>
    <w:rsid w:val="008A54D2"/>
    <w:rsid w:val="008A716C"/>
    <w:rsid w:val="008B0A8B"/>
    <w:rsid w:val="008B241D"/>
    <w:rsid w:val="008B41D1"/>
    <w:rsid w:val="008B4D11"/>
    <w:rsid w:val="008B5208"/>
    <w:rsid w:val="008B5C39"/>
    <w:rsid w:val="008B71B0"/>
    <w:rsid w:val="008B79F2"/>
    <w:rsid w:val="008C0CE2"/>
    <w:rsid w:val="008C1F6F"/>
    <w:rsid w:val="008C7502"/>
    <w:rsid w:val="008D557E"/>
    <w:rsid w:val="008D5EEA"/>
    <w:rsid w:val="008D74DE"/>
    <w:rsid w:val="008E2546"/>
    <w:rsid w:val="008E4542"/>
    <w:rsid w:val="008E5926"/>
    <w:rsid w:val="008F0103"/>
    <w:rsid w:val="008F2E9D"/>
    <w:rsid w:val="008F2F60"/>
    <w:rsid w:val="008F3C19"/>
    <w:rsid w:val="008F41A6"/>
    <w:rsid w:val="008F4ADE"/>
    <w:rsid w:val="008F720C"/>
    <w:rsid w:val="009001B0"/>
    <w:rsid w:val="0090106D"/>
    <w:rsid w:val="00901E37"/>
    <w:rsid w:val="00902214"/>
    <w:rsid w:val="00902657"/>
    <w:rsid w:val="009033AD"/>
    <w:rsid w:val="00903A76"/>
    <w:rsid w:val="00903DE5"/>
    <w:rsid w:val="0090413C"/>
    <w:rsid w:val="00906803"/>
    <w:rsid w:val="00906DAE"/>
    <w:rsid w:val="00912356"/>
    <w:rsid w:val="009138EF"/>
    <w:rsid w:val="0091624C"/>
    <w:rsid w:val="00917BC9"/>
    <w:rsid w:val="009223D4"/>
    <w:rsid w:val="00922FFB"/>
    <w:rsid w:val="009270E2"/>
    <w:rsid w:val="009273F5"/>
    <w:rsid w:val="009317F0"/>
    <w:rsid w:val="00932381"/>
    <w:rsid w:val="0093733C"/>
    <w:rsid w:val="00937C6D"/>
    <w:rsid w:val="00944617"/>
    <w:rsid w:val="00944CBD"/>
    <w:rsid w:val="00951C20"/>
    <w:rsid w:val="00955451"/>
    <w:rsid w:val="00956012"/>
    <w:rsid w:val="00956EAA"/>
    <w:rsid w:val="00964C53"/>
    <w:rsid w:val="0096648B"/>
    <w:rsid w:val="00966FE7"/>
    <w:rsid w:val="009679A7"/>
    <w:rsid w:val="009713BF"/>
    <w:rsid w:val="009717A3"/>
    <w:rsid w:val="0097284A"/>
    <w:rsid w:val="00974E58"/>
    <w:rsid w:val="00977D70"/>
    <w:rsid w:val="00982B4F"/>
    <w:rsid w:val="00990C59"/>
    <w:rsid w:val="00991DF5"/>
    <w:rsid w:val="00992210"/>
    <w:rsid w:val="00994F53"/>
    <w:rsid w:val="00995A51"/>
    <w:rsid w:val="0099706C"/>
    <w:rsid w:val="009A2512"/>
    <w:rsid w:val="009A2E5C"/>
    <w:rsid w:val="009B2E48"/>
    <w:rsid w:val="009B4B8D"/>
    <w:rsid w:val="009C006B"/>
    <w:rsid w:val="009C2831"/>
    <w:rsid w:val="009C35D8"/>
    <w:rsid w:val="009C704F"/>
    <w:rsid w:val="009D0932"/>
    <w:rsid w:val="009D193D"/>
    <w:rsid w:val="009D2051"/>
    <w:rsid w:val="009D69ED"/>
    <w:rsid w:val="009D6A82"/>
    <w:rsid w:val="009D70EF"/>
    <w:rsid w:val="009E0672"/>
    <w:rsid w:val="009E0FA1"/>
    <w:rsid w:val="009E159D"/>
    <w:rsid w:val="009E3A2D"/>
    <w:rsid w:val="009E6F64"/>
    <w:rsid w:val="009E70BF"/>
    <w:rsid w:val="009F1EF4"/>
    <w:rsid w:val="009F21AA"/>
    <w:rsid w:val="009F3AC5"/>
    <w:rsid w:val="009F5533"/>
    <w:rsid w:val="009F5889"/>
    <w:rsid w:val="009F5DA8"/>
    <w:rsid w:val="009F65FD"/>
    <w:rsid w:val="009F6697"/>
    <w:rsid w:val="009F6976"/>
    <w:rsid w:val="00A007D6"/>
    <w:rsid w:val="00A00FF4"/>
    <w:rsid w:val="00A028FF"/>
    <w:rsid w:val="00A030C9"/>
    <w:rsid w:val="00A03D2F"/>
    <w:rsid w:val="00A0450A"/>
    <w:rsid w:val="00A04567"/>
    <w:rsid w:val="00A04D99"/>
    <w:rsid w:val="00A05201"/>
    <w:rsid w:val="00A12E50"/>
    <w:rsid w:val="00A13605"/>
    <w:rsid w:val="00A17D43"/>
    <w:rsid w:val="00A258A9"/>
    <w:rsid w:val="00A2664B"/>
    <w:rsid w:val="00A34AD1"/>
    <w:rsid w:val="00A360A2"/>
    <w:rsid w:val="00A372DD"/>
    <w:rsid w:val="00A3774A"/>
    <w:rsid w:val="00A37BA7"/>
    <w:rsid w:val="00A37D9C"/>
    <w:rsid w:val="00A44039"/>
    <w:rsid w:val="00A469EB"/>
    <w:rsid w:val="00A50448"/>
    <w:rsid w:val="00A5154B"/>
    <w:rsid w:val="00A52099"/>
    <w:rsid w:val="00A53278"/>
    <w:rsid w:val="00A5379F"/>
    <w:rsid w:val="00A543B4"/>
    <w:rsid w:val="00A54A4B"/>
    <w:rsid w:val="00A603EB"/>
    <w:rsid w:val="00A6093C"/>
    <w:rsid w:val="00A60F2E"/>
    <w:rsid w:val="00A622B6"/>
    <w:rsid w:val="00A7212A"/>
    <w:rsid w:val="00A74B86"/>
    <w:rsid w:val="00A7601E"/>
    <w:rsid w:val="00A77C76"/>
    <w:rsid w:val="00A800BA"/>
    <w:rsid w:val="00A83D0D"/>
    <w:rsid w:val="00A8564E"/>
    <w:rsid w:val="00A8674B"/>
    <w:rsid w:val="00A937D6"/>
    <w:rsid w:val="00A9628B"/>
    <w:rsid w:val="00AA0C9D"/>
    <w:rsid w:val="00AA23AF"/>
    <w:rsid w:val="00AA334E"/>
    <w:rsid w:val="00AA4A53"/>
    <w:rsid w:val="00AA7219"/>
    <w:rsid w:val="00AA7E8A"/>
    <w:rsid w:val="00AB0EF5"/>
    <w:rsid w:val="00AB11F1"/>
    <w:rsid w:val="00AB17BE"/>
    <w:rsid w:val="00AB1A0F"/>
    <w:rsid w:val="00AB4863"/>
    <w:rsid w:val="00AB5688"/>
    <w:rsid w:val="00AB61CB"/>
    <w:rsid w:val="00AB7379"/>
    <w:rsid w:val="00AB79A2"/>
    <w:rsid w:val="00AB7A73"/>
    <w:rsid w:val="00AC0001"/>
    <w:rsid w:val="00AC05C5"/>
    <w:rsid w:val="00AC0A75"/>
    <w:rsid w:val="00AC1415"/>
    <w:rsid w:val="00AC3330"/>
    <w:rsid w:val="00AC590D"/>
    <w:rsid w:val="00AC79C7"/>
    <w:rsid w:val="00AD5F4E"/>
    <w:rsid w:val="00AE11CB"/>
    <w:rsid w:val="00AE360F"/>
    <w:rsid w:val="00AE6DF7"/>
    <w:rsid w:val="00AE75FF"/>
    <w:rsid w:val="00AF1035"/>
    <w:rsid w:val="00AF28CE"/>
    <w:rsid w:val="00AF45A2"/>
    <w:rsid w:val="00AF5BDE"/>
    <w:rsid w:val="00AF746B"/>
    <w:rsid w:val="00B005E5"/>
    <w:rsid w:val="00B01863"/>
    <w:rsid w:val="00B01D2F"/>
    <w:rsid w:val="00B032BD"/>
    <w:rsid w:val="00B0344F"/>
    <w:rsid w:val="00B05FAF"/>
    <w:rsid w:val="00B11AF7"/>
    <w:rsid w:val="00B11EE8"/>
    <w:rsid w:val="00B130E3"/>
    <w:rsid w:val="00B132D0"/>
    <w:rsid w:val="00B16337"/>
    <w:rsid w:val="00B16657"/>
    <w:rsid w:val="00B16A02"/>
    <w:rsid w:val="00B212D7"/>
    <w:rsid w:val="00B2160A"/>
    <w:rsid w:val="00B221D7"/>
    <w:rsid w:val="00B23F90"/>
    <w:rsid w:val="00B2425D"/>
    <w:rsid w:val="00B24FC9"/>
    <w:rsid w:val="00B25563"/>
    <w:rsid w:val="00B32256"/>
    <w:rsid w:val="00B35206"/>
    <w:rsid w:val="00B35B53"/>
    <w:rsid w:val="00B44B42"/>
    <w:rsid w:val="00B50201"/>
    <w:rsid w:val="00B52566"/>
    <w:rsid w:val="00B55AD9"/>
    <w:rsid w:val="00B571CE"/>
    <w:rsid w:val="00B61D91"/>
    <w:rsid w:val="00B67A00"/>
    <w:rsid w:val="00B705DE"/>
    <w:rsid w:val="00B72654"/>
    <w:rsid w:val="00B7284A"/>
    <w:rsid w:val="00B74C27"/>
    <w:rsid w:val="00B74E92"/>
    <w:rsid w:val="00B76349"/>
    <w:rsid w:val="00B77EE2"/>
    <w:rsid w:val="00B801F6"/>
    <w:rsid w:val="00B808DF"/>
    <w:rsid w:val="00B8370B"/>
    <w:rsid w:val="00B8494E"/>
    <w:rsid w:val="00B84FAC"/>
    <w:rsid w:val="00B86368"/>
    <w:rsid w:val="00B87B63"/>
    <w:rsid w:val="00B9065D"/>
    <w:rsid w:val="00B91EB4"/>
    <w:rsid w:val="00B921D8"/>
    <w:rsid w:val="00B92327"/>
    <w:rsid w:val="00B934F4"/>
    <w:rsid w:val="00B96703"/>
    <w:rsid w:val="00B96FBA"/>
    <w:rsid w:val="00B970FB"/>
    <w:rsid w:val="00B97D17"/>
    <w:rsid w:val="00BA063E"/>
    <w:rsid w:val="00BA2991"/>
    <w:rsid w:val="00BA35EA"/>
    <w:rsid w:val="00BA5920"/>
    <w:rsid w:val="00BA74E6"/>
    <w:rsid w:val="00BB188C"/>
    <w:rsid w:val="00BB47F3"/>
    <w:rsid w:val="00BB4A09"/>
    <w:rsid w:val="00BB695F"/>
    <w:rsid w:val="00BC09CD"/>
    <w:rsid w:val="00BC1212"/>
    <w:rsid w:val="00BC1D86"/>
    <w:rsid w:val="00BC29C9"/>
    <w:rsid w:val="00BC47FF"/>
    <w:rsid w:val="00BC5F7F"/>
    <w:rsid w:val="00BD0034"/>
    <w:rsid w:val="00BD3219"/>
    <w:rsid w:val="00BD4609"/>
    <w:rsid w:val="00BD76A0"/>
    <w:rsid w:val="00BE280B"/>
    <w:rsid w:val="00BE40BB"/>
    <w:rsid w:val="00BE411B"/>
    <w:rsid w:val="00BE6D96"/>
    <w:rsid w:val="00BE74BA"/>
    <w:rsid w:val="00BE78A2"/>
    <w:rsid w:val="00BF46B5"/>
    <w:rsid w:val="00BF548C"/>
    <w:rsid w:val="00C06960"/>
    <w:rsid w:val="00C10A04"/>
    <w:rsid w:val="00C13360"/>
    <w:rsid w:val="00C134E7"/>
    <w:rsid w:val="00C16862"/>
    <w:rsid w:val="00C22F6A"/>
    <w:rsid w:val="00C26427"/>
    <w:rsid w:val="00C26D58"/>
    <w:rsid w:val="00C304E2"/>
    <w:rsid w:val="00C31251"/>
    <w:rsid w:val="00C31443"/>
    <w:rsid w:val="00C34FE6"/>
    <w:rsid w:val="00C404B9"/>
    <w:rsid w:val="00C45CDB"/>
    <w:rsid w:val="00C45E88"/>
    <w:rsid w:val="00C51709"/>
    <w:rsid w:val="00C52ED0"/>
    <w:rsid w:val="00C537D2"/>
    <w:rsid w:val="00C5492F"/>
    <w:rsid w:val="00C54A57"/>
    <w:rsid w:val="00C55412"/>
    <w:rsid w:val="00C55570"/>
    <w:rsid w:val="00C56382"/>
    <w:rsid w:val="00C57235"/>
    <w:rsid w:val="00C61400"/>
    <w:rsid w:val="00C618DD"/>
    <w:rsid w:val="00C62BA3"/>
    <w:rsid w:val="00C62D4B"/>
    <w:rsid w:val="00C62EC2"/>
    <w:rsid w:val="00C63EFD"/>
    <w:rsid w:val="00C6476A"/>
    <w:rsid w:val="00C75295"/>
    <w:rsid w:val="00C7544E"/>
    <w:rsid w:val="00C80334"/>
    <w:rsid w:val="00C80D83"/>
    <w:rsid w:val="00C82CCE"/>
    <w:rsid w:val="00C846DC"/>
    <w:rsid w:val="00C85B26"/>
    <w:rsid w:val="00C862BF"/>
    <w:rsid w:val="00C91B6E"/>
    <w:rsid w:val="00C92757"/>
    <w:rsid w:val="00C946BE"/>
    <w:rsid w:val="00C956CB"/>
    <w:rsid w:val="00C96B50"/>
    <w:rsid w:val="00CA0788"/>
    <w:rsid w:val="00CA07C9"/>
    <w:rsid w:val="00CA1096"/>
    <w:rsid w:val="00CA3551"/>
    <w:rsid w:val="00CA3576"/>
    <w:rsid w:val="00CA3898"/>
    <w:rsid w:val="00CA6134"/>
    <w:rsid w:val="00CB01B1"/>
    <w:rsid w:val="00CB19FB"/>
    <w:rsid w:val="00CB3404"/>
    <w:rsid w:val="00CB51B0"/>
    <w:rsid w:val="00CB58C5"/>
    <w:rsid w:val="00CB62B2"/>
    <w:rsid w:val="00CC1577"/>
    <w:rsid w:val="00CC1A13"/>
    <w:rsid w:val="00CC1C53"/>
    <w:rsid w:val="00CC3D8F"/>
    <w:rsid w:val="00CC3F57"/>
    <w:rsid w:val="00CC5EDF"/>
    <w:rsid w:val="00CC734D"/>
    <w:rsid w:val="00CD4732"/>
    <w:rsid w:val="00CD483B"/>
    <w:rsid w:val="00CD5074"/>
    <w:rsid w:val="00CD7216"/>
    <w:rsid w:val="00CD7AE9"/>
    <w:rsid w:val="00CE0833"/>
    <w:rsid w:val="00CE2686"/>
    <w:rsid w:val="00CE2817"/>
    <w:rsid w:val="00CE2D92"/>
    <w:rsid w:val="00CF2B27"/>
    <w:rsid w:val="00CF2DB8"/>
    <w:rsid w:val="00CF490E"/>
    <w:rsid w:val="00CF4F1F"/>
    <w:rsid w:val="00CF5252"/>
    <w:rsid w:val="00D0003F"/>
    <w:rsid w:val="00D0080D"/>
    <w:rsid w:val="00D0233D"/>
    <w:rsid w:val="00D0257C"/>
    <w:rsid w:val="00D027C5"/>
    <w:rsid w:val="00D04F8E"/>
    <w:rsid w:val="00D06C3E"/>
    <w:rsid w:val="00D07E56"/>
    <w:rsid w:val="00D10D02"/>
    <w:rsid w:val="00D141AB"/>
    <w:rsid w:val="00D157BD"/>
    <w:rsid w:val="00D224A6"/>
    <w:rsid w:val="00D228B1"/>
    <w:rsid w:val="00D22E96"/>
    <w:rsid w:val="00D23FB0"/>
    <w:rsid w:val="00D2431F"/>
    <w:rsid w:val="00D246C4"/>
    <w:rsid w:val="00D2525A"/>
    <w:rsid w:val="00D25833"/>
    <w:rsid w:val="00D30D7D"/>
    <w:rsid w:val="00D32C4B"/>
    <w:rsid w:val="00D32C59"/>
    <w:rsid w:val="00D356C0"/>
    <w:rsid w:val="00D35769"/>
    <w:rsid w:val="00D36595"/>
    <w:rsid w:val="00D427A6"/>
    <w:rsid w:val="00D43F92"/>
    <w:rsid w:val="00D452AE"/>
    <w:rsid w:val="00D4740F"/>
    <w:rsid w:val="00D53C66"/>
    <w:rsid w:val="00D5647E"/>
    <w:rsid w:val="00D57DF9"/>
    <w:rsid w:val="00D60699"/>
    <w:rsid w:val="00D61F5D"/>
    <w:rsid w:val="00D7276D"/>
    <w:rsid w:val="00D72AE1"/>
    <w:rsid w:val="00D74DA4"/>
    <w:rsid w:val="00D75E94"/>
    <w:rsid w:val="00D77332"/>
    <w:rsid w:val="00D77D2B"/>
    <w:rsid w:val="00D81662"/>
    <w:rsid w:val="00D8240B"/>
    <w:rsid w:val="00D82BF9"/>
    <w:rsid w:val="00D84300"/>
    <w:rsid w:val="00D84F54"/>
    <w:rsid w:val="00D86AFD"/>
    <w:rsid w:val="00D8775D"/>
    <w:rsid w:val="00D9319E"/>
    <w:rsid w:val="00D94637"/>
    <w:rsid w:val="00D95F45"/>
    <w:rsid w:val="00D96413"/>
    <w:rsid w:val="00D97265"/>
    <w:rsid w:val="00DA1777"/>
    <w:rsid w:val="00DA1AD1"/>
    <w:rsid w:val="00DA2A9B"/>
    <w:rsid w:val="00DA350D"/>
    <w:rsid w:val="00DA4A53"/>
    <w:rsid w:val="00DA5486"/>
    <w:rsid w:val="00DA5CE7"/>
    <w:rsid w:val="00DA6B33"/>
    <w:rsid w:val="00DA7CF5"/>
    <w:rsid w:val="00DB1B30"/>
    <w:rsid w:val="00DB4FC4"/>
    <w:rsid w:val="00DC09EB"/>
    <w:rsid w:val="00DC1798"/>
    <w:rsid w:val="00DC1989"/>
    <w:rsid w:val="00DC29B5"/>
    <w:rsid w:val="00DC43E4"/>
    <w:rsid w:val="00DC56F6"/>
    <w:rsid w:val="00DC6CE8"/>
    <w:rsid w:val="00DD0D31"/>
    <w:rsid w:val="00DD424A"/>
    <w:rsid w:val="00DD595C"/>
    <w:rsid w:val="00DD680A"/>
    <w:rsid w:val="00DD73BB"/>
    <w:rsid w:val="00DE4D18"/>
    <w:rsid w:val="00DE55D1"/>
    <w:rsid w:val="00DE62A3"/>
    <w:rsid w:val="00DE7A24"/>
    <w:rsid w:val="00DF1537"/>
    <w:rsid w:val="00DF26F6"/>
    <w:rsid w:val="00DF3512"/>
    <w:rsid w:val="00DF44DD"/>
    <w:rsid w:val="00DF4864"/>
    <w:rsid w:val="00DF7542"/>
    <w:rsid w:val="00DF7E52"/>
    <w:rsid w:val="00DF7F62"/>
    <w:rsid w:val="00E0062E"/>
    <w:rsid w:val="00E0555E"/>
    <w:rsid w:val="00E058CC"/>
    <w:rsid w:val="00E07E25"/>
    <w:rsid w:val="00E11344"/>
    <w:rsid w:val="00E145D0"/>
    <w:rsid w:val="00E15D1A"/>
    <w:rsid w:val="00E201EC"/>
    <w:rsid w:val="00E20FB8"/>
    <w:rsid w:val="00E21135"/>
    <w:rsid w:val="00E22A63"/>
    <w:rsid w:val="00E25249"/>
    <w:rsid w:val="00E261E2"/>
    <w:rsid w:val="00E2627D"/>
    <w:rsid w:val="00E27A49"/>
    <w:rsid w:val="00E34C08"/>
    <w:rsid w:val="00E37FA5"/>
    <w:rsid w:val="00E37FE4"/>
    <w:rsid w:val="00E42C8E"/>
    <w:rsid w:val="00E4333C"/>
    <w:rsid w:val="00E45D8C"/>
    <w:rsid w:val="00E45EC5"/>
    <w:rsid w:val="00E503FD"/>
    <w:rsid w:val="00E51448"/>
    <w:rsid w:val="00E52B87"/>
    <w:rsid w:val="00E55420"/>
    <w:rsid w:val="00E61C42"/>
    <w:rsid w:val="00E62A5A"/>
    <w:rsid w:val="00E641E5"/>
    <w:rsid w:val="00E64C85"/>
    <w:rsid w:val="00E65C72"/>
    <w:rsid w:val="00E65DF5"/>
    <w:rsid w:val="00E664F5"/>
    <w:rsid w:val="00E67301"/>
    <w:rsid w:val="00E67524"/>
    <w:rsid w:val="00E67B52"/>
    <w:rsid w:val="00E72195"/>
    <w:rsid w:val="00E7533B"/>
    <w:rsid w:val="00E76361"/>
    <w:rsid w:val="00E77AD5"/>
    <w:rsid w:val="00E80477"/>
    <w:rsid w:val="00E83A38"/>
    <w:rsid w:val="00E85026"/>
    <w:rsid w:val="00E8589C"/>
    <w:rsid w:val="00E86841"/>
    <w:rsid w:val="00E91239"/>
    <w:rsid w:val="00E91A61"/>
    <w:rsid w:val="00E94761"/>
    <w:rsid w:val="00E96A2F"/>
    <w:rsid w:val="00E97DE1"/>
    <w:rsid w:val="00EA7930"/>
    <w:rsid w:val="00EB1286"/>
    <w:rsid w:val="00EB2E1E"/>
    <w:rsid w:val="00EB50D7"/>
    <w:rsid w:val="00EB54DB"/>
    <w:rsid w:val="00EB7F59"/>
    <w:rsid w:val="00EC0918"/>
    <w:rsid w:val="00EC0FBC"/>
    <w:rsid w:val="00EC17F5"/>
    <w:rsid w:val="00EC3AA6"/>
    <w:rsid w:val="00EC5462"/>
    <w:rsid w:val="00EC6298"/>
    <w:rsid w:val="00ED028F"/>
    <w:rsid w:val="00ED1EB9"/>
    <w:rsid w:val="00ED242D"/>
    <w:rsid w:val="00ED280E"/>
    <w:rsid w:val="00ED30AB"/>
    <w:rsid w:val="00ED321C"/>
    <w:rsid w:val="00ED5185"/>
    <w:rsid w:val="00EE04B9"/>
    <w:rsid w:val="00EE0EA1"/>
    <w:rsid w:val="00EE4644"/>
    <w:rsid w:val="00EE56E3"/>
    <w:rsid w:val="00EE57ED"/>
    <w:rsid w:val="00EE7170"/>
    <w:rsid w:val="00EE7FF5"/>
    <w:rsid w:val="00EF0AB0"/>
    <w:rsid w:val="00EF1BDB"/>
    <w:rsid w:val="00EF2887"/>
    <w:rsid w:val="00EF289F"/>
    <w:rsid w:val="00F0015C"/>
    <w:rsid w:val="00F003BE"/>
    <w:rsid w:val="00F003EF"/>
    <w:rsid w:val="00F018F5"/>
    <w:rsid w:val="00F0303E"/>
    <w:rsid w:val="00F03A55"/>
    <w:rsid w:val="00F059BC"/>
    <w:rsid w:val="00F05A2B"/>
    <w:rsid w:val="00F0635C"/>
    <w:rsid w:val="00F07C65"/>
    <w:rsid w:val="00F102F9"/>
    <w:rsid w:val="00F12A6E"/>
    <w:rsid w:val="00F1472A"/>
    <w:rsid w:val="00F16E36"/>
    <w:rsid w:val="00F20657"/>
    <w:rsid w:val="00F2099C"/>
    <w:rsid w:val="00F24419"/>
    <w:rsid w:val="00F25BCC"/>
    <w:rsid w:val="00F27B62"/>
    <w:rsid w:val="00F313A9"/>
    <w:rsid w:val="00F322FD"/>
    <w:rsid w:val="00F3523D"/>
    <w:rsid w:val="00F35CA3"/>
    <w:rsid w:val="00F36BE7"/>
    <w:rsid w:val="00F37732"/>
    <w:rsid w:val="00F41050"/>
    <w:rsid w:val="00F43316"/>
    <w:rsid w:val="00F4401E"/>
    <w:rsid w:val="00F45BBF"/>
    <w:rsid w:val="00F50CCC"/>
    <w:rsid w:val="00F5361B"/>
    <w:rsid w:val="00F57F21"/>
    <w:rsid w:val="00F626AA"/>
    <w:rsid w:val="00F637CD"/>
    <w:rsid w:val="00F64BB0"/>
    <w:rsid w:val="00F661E9"/>
    <w:rsid w:val="00F67CE6"/>
    <w:rsid w:val="00F704BD"/>
    <w:rsid w:val="00F708FE"/>
    <w:rsid w:val="00F71552"/>
    <w:rsid w:val="00F7646D"/>
    <w:rsid w:val="00F76694"/>
    <w:rsid w:val="00F8072C"/>
    <w:rsid w:val="00F8082E"/>
    <w:rsid w:val="00F82C73"/>
    <w:rsid w:val="00F8409A"/>
    <w:rsid w:val="00F9238B"/>
    <w:rsid w:val="00F9245D"/>
    <w:rsid w:val="00F933CE"/>
    <w:rsid w:val="00F971A1"/>
    <w:rsid w:val="00FA0B98"/>
    <w:rsid w:val="00FA0C3D"/>
    <w:rsid w:val="00FA1381"/>
    <w:rsid w:val="00FA1B07"/>
    <w:rsid w:val="00FA54FA"/>
    <w:rsid w:val="00FB0696"/>
    <w:rsid w:val="00FB1A1B"/>
    <w:rsid w:val="00FB3A93"/>
    <w:rsid w:val="00FB5398"/>
    <w:rsid w:val="00FB6360"/>
    <w:rsid w:val="00FB7834"/>
    <w:rsid w:val="00FB7E1C"/>
    <w:rsid w:val="00FC1D4F"/>
    <w:rsid w:val="00FC1D8F"/>
    <w:rsid w:val="00FC2C93"/>
    <w:rsid w:val="00FC3FF2"/>
    <w:rsid w:val="00FC6785"/>
    <w:rsid w:val="00FC7D49"/>
    <w:rsid w:val="00FD31DA"/>
    <w:rsid w:val="00FD7891"/>
    <w:rsid w:val="00FE22A6"/>
    <w:rsid w:val="00FE4E3E"/>
    <w:rsid w:val="00FE4FD7"/>
    <w:rsid w:val="00FE64CB"/>
    <w:rsid w:val="00FE709C"/>
    <w:rsid w:val="00FF000F"/>
    <w:rsid w:val="00FF1370"/>
    <w:rsid w:val="00FF2833"/>
    <w:rsid w:val="00FF2DEB"/>
    <w:rsid w:val="00FF3FE6"/>
    <w:rsid w:val="00FF4496"/>
    <w:rsid w:val="00FF4F25"/>
    <w:rsid w:val="00FF5D9D"/>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64C6"/>
  <w15:chartTrackingRefBased/>
  <w15:docId w15:val="{3AF38062-8239-4CBA-9F40-BB7BCB3F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BDA"/>
  </w:style>
  <w:style w:type="paragraph" w:styleId="Heading1">
    <w:name w:val="heading 1"/>
    <w:basedOn w:val="Normal"/>
    <w:next w:val="Normal"/>
    <w:link w:val="Heading1Char"/>
    <w:uiPriority w:val="9"/>
    <w:qFormat/>
    <w:rsid w:val="007073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674B"/>
    <w:rPr>
      <w:color w:val="0000FF"/>
      <w:u w:val="single"/>
    </w:rPr>
  </w:style>
  <w:style w:type="character" w:customStyle="1" w:styleId="Heading1Char">
    <w:name w:val="Heading 1 Char"/>
    <w:basedOn w:val="DefaultParagraphFont"/>
    <w:link w:val="Heading1"/>
    <w:uiPriority w:val="9"/>
    <w:rsid w:val="0070730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07300"/>
  </w:style>
  <w:style w:type="paragraph" w:styleId="TOCHeading">
    <w:name w:val="TOC Heading"/>
    <w:basedOn w:val="Heading1"/>
    <w:next w:val="Normal"/>
    <w:uiPriority w:val="39"/>
    <w:unhideWhenUsed/>
    <w:qFormat/>
    <w:rsid w:val="001B5B5F"/>
    <w:pPr>
      <w:outlineLvl w:val="9"/>
    </w:pPr>
  </w:style>
  <w:style w:type="paragraph" w:styleId="TOC2">
    <w:name w:val="toc 2"/>
    <w:basedOn w:val="Normal"/>
    <w:next w:val="Normal"/>
    <w:autoRedefine/>
    <w:uiPriority w:val="39"/>
    <w:unhideWhenUsed/>
    <w:rsid w:val="001B5B5F"/>
    <w:pPr>
      <w:spacing w:after="100"/>
      <w:ind w:left="220"/>
    </w:pPr>
    <w:rPr>
      <w:rFonts w:eastAsiaTheme="minorEastAsia" w:cs="Times New Roman"/>
    </w:rPr>
  </w:style>
  <w:style w:type="paragraph" w:styleId="TOC1">
    <w:name w:val="toc 1"/>
    <w:basedOn w:val="Normal"/>
    <w:next w:val="Normal"/>
    <w:autoRedefine/>
    <w:uiPriority w:val="39"/>
    <w:unhideWhenUsed/>
    <w:rsid w:val="00B032BD"/>
    <w:pPr>
      <w:spacing w:after="100"/>
    </w:pPr>
    <w:rPr>
      <w:rFonts w:eastAsiaTheme="minorEastAsia" w:cs="Times New Roman"/>
    </w:rPr>
  </w:style>
  <w:style w:type="paragraph" w:styleId="TOC3">
    <w:name w:val="toc 3"/>
    <w:basedOn w:val="Normal"/>
    <w:next w:val="Normal"/>
    <w:autoRedefine/>
    <w:uiPriority w:val="39"/>
    <w:unhideWhenUsed/>
    <w:rsid w:val="001B5B5F"/>
    <w:pPr>
      <w:spacing w:after="100"/>
      <w:ind w:left="440"/>
    </w:pPr>
    <w:rPr>
      <w:rFonts w:eastAsiaTheme="minorEastAsia" w:cs="Times New Roman"/>
    </w:rPr>
  </w:style>
  <w:style w:type="table" w:customStyle="1" w:styleId="TableGrid3">
    <w:name w:val="Table Grid3"/>
    <w:basedOn w:val="TableNormal"/>
    <w:next w:val="TableGrid"/>
    <w:uiPriority w:val="39"/>
    <w:rsid w:val="006568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6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6BDA"/>
    <w:pPr>
      <w:ind w:left="720"/>
      <w:contextualSpacing/>
    </w:pPr>
  </w:style>
  <w:style w:type="character" w:customStyle="1" w:styleId="col1">
    <w:name w:val="col1"/>
    <w:basedOn w:val="DefaultParagraphFont"/>
    <w:rsid w:val="005E5239"/>
  </w:style>
  <w:style w:type="table" w:customStyle="1" w:styleId="TableGrid12">
    <w:name w:val="Table Grid12"/>
    <w:basedOn w:val="TableNormal"/>
    <w:next w:val="TableGrid"/>
    <w:rsid w:val="00316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5CDB"/>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B7A73"/>
    <w:rPr>
      <w:color w:val="605E5C"/>
      <w:shd w:val="clear" w:color="auto" w:fill="E1DFDD"/>
    </w:rPr>
  </w:style>
  <w:style w:type="table" w:customStyle="1" w:styleId="TableGrid1">
    <w:name w:val="Table Grid1"/>
    <w:basedOn w:val="TableNormal"/>
    <w:next w:val="TableGrid"/>
    <w:uiPriority w:val="39"/>
    <w:rsid w:val="00410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F6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22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Joh04</b:Tag>
    <b:SourceType>Book</b:SourceType>
    <b:Guid>{81F7E04E-1FD2-437C-AA7A-40D7A0D3F462}</b:Guid>
    <b:LCID>en-US</b:LCID>
    <b:Author>
      <b:Author>
        <b:Corporate>John Adair and Neil Thomas</b:Corporate>
      </b:Author>
    </b:Author>
    <b:Title>The John Adair Hand Book of Managment and Leadership</b:Title>
    <b:Year>2004</b:Year>
    <b:City>United Kingdom</b:City>
    <b:Publisher>Replika Press</b:Publisher>
    <b:Medium>Thorogood / Acorn Magazines Ltd</b:Medium>
    <b:RefOrder>1</b:RefOrder>
  </b:Source>
  <b:Source>
    <b:Tag>Nor09</b:Tag>
    <b:SourceType>Book</b:SourceType>
    <b:Guid>{D7A8E9A5-D53F-4C68-B5CA-8A4F465D91AD}</b:Guid>
    <b:LCID>en-US</b:LCID>
    <b:Author>
      <b:Author>
        <b:Corporate>Northouse , P.G</b:Corporate>
      </b:Author>
    </b:Author>
    <b:Title>Leadership: Theory and Practice 5th editon</b:Title>
    <b:Year>2009</b:Year>
    <b:City>New York</b:City>
    <b:Publisher>Sage Publications</b:Publisher>
    <b:Medium>Sage Publications</b:Medium>
    <b:RefOrder>2</b:RefOrder>
  </b:Source>
  <b:Source>
    <b:Tag>Shr05</b:Tag>
    <b:SourceType>Book</b:SourceType>
    <b:Guid>{E81B4BDC-3412-4BCB-91F9-C08F4F931AC8}</b:Guid>
    <b:LCID>en-US</b:LCID>
    <b:Author>
      <b:Author>
        <b:Corporate>Shriberg, A. Shriberg, D and Kumari, R</b:Corporate>
      </b:Author>
    </b:Author>
    <b:Title>Practicing Leadership Prinicples and Applications 3rd edition</b:Title>
    <b:Year>2005</b:Year>
    <b:City>New Jersey</b:City>
    <b:Publisher>Wiley</b:Publisher>
    <b:RefOrder>3</b:RefOrder>
  </b:Source>
  <b:Source>
    <b:Tag>Ros06</b:Tag>
    <b:SourceType>Book</b:SourceType>
    <b:Guid>{88139A43-D4AE-4F62-B542-836C325E4A9E}</b:Guid>
    <b:LCID>en-US</b:LCID>
    <b:Author>
      <b:Author>
        <b:Corporate>Rosenbach, W and  Taylor R</b:Corporate>
      </b:Author>
    </b:Author>
    <b:Title>Contemporary Issues in Leaderships 6th edition</b:Title>
    <b:Year>2006</b:Year>
    <b:City>TN</b:City>
    <b:Publisher>Westview Press</b:Publisher>
    <b:RefOrder>4</b:RefOrder>
  </b:Source>
  <b:Source>
    <b:Tag>Wei14</b:Tag>
    <b:SourceType>JournalArticle</b:SourceType>
    <b:Guid>{2302DC09-E541-4A53-B366-6C900831CC9A}</b:Guid>
    <b:LCID>en-US</b:LCID>
    <b:Author>
      <b:Author>
        <b:Corporate>Weiss JW </b:Corporate>
      </b:Author>
    </b:Author>
    <b:Title>Business Ethics</b:Title>
    <b:JournalName>Journal of stakeholder and issues management   approach. San Francisco: Berrett Koehler Pubishers</b:JournalName>
    <b:Year>2014</b:Year>
    <b:Pages>20-40</b:Pages>
    <b:Medium>Journal of stakeholder and issues management   approach. San Francisco: Berrett Koehler Pubishers</b:Medium>
    <b:RefOrder>1</b:RefOrder>
  </b:Source>
  <b:Source>
    <b:Tag>Fre01</b:Tag>
    <b:SourceType>Book</b:SourceType>
    <b:Guid>{6C2B59BB-9352-43C3-A00B-B0E27DC66326}</b:Guid>
    <b:Title> Strategic Management Concepts &amp; Cases</b:Title>
    <b:Year>2001</b:Year>
    <b:Medium>Strategic Management Concepts &amp; Cases</b:Medium>
    <b:LCID>en-US</b:LCID>
    <b:Author>
      <b:Author>
        <b:Corporate>Fred R. David</b:Corporate>
      </b:Author>
    </b:Author>
    <b:City>New Jersey</b:City>
    <b:Publisher>Prentice -Hall, Inc, Upper Saddle River</b:Publisher>
    <b:RefOrder>2</b:RefOrder>
  </b:Source>
  <b:Source>
    <b:Tag>Mic05</b:Tag>
    <b:SourceType>Book</b:SourceType>
    <b:Guid>{E9338325-CC57-4A32-8859-EC3EE57562C6}</b:Guid>
    <b:LCID>en-US</b:LCID>
    <b:Author>
      <b:Author>
        <b:Corporate>Michael Armstrong</b:Corporate>
      </b:Author>
    </b:Author>
    <b:Title>A Handbook of HUMAN RESOURCE MANAGEMENT PRACTICE</b:Title>
    <b:Year>2005</b:Year>
    <b:City>London and Sterling, VA</b:City>
    <b:Publisher>kogan Page Limited</b:Publisher>
    <b:Medium>A Handbook of HUMAN RESOURCE MANAGEMENT PRACTICE</b:Medium>
    <b:RefOrder>3</b:RefOrder>
  </b:Source>
  <b:Source>
    <b:Tag>Gar08</b:Tag>
    <b:SourceType>Book</b:SourceType>
    <b:Guid>{AB05D744-4EAD-4A6F-9B23-272FF1BF78A0}</b:Guid>
    <b:LCID>en-US</b:LCID>
    <b:Author>
      <b:Author>
        <b:Corporate>Gary Dessler Florida International University</b:Corporate>
      </b:Author>
    </b:Author>
    <b:Title>Human Resource Management  Eleventh Edition</b:Title>
    <b:Year>2008</b:Year>
    <b:City>Singapore , pte Ltd, Canada and Japan</b:City>
    <b:Publisher>Pearson Prentice Hall</b:Publisher>
    <b:Medium>Human Resource Management  Eleventh Edition</b:Medium>
    <b:RefOrder>4</b:RefOrder>
  </b:Source>
  <b:Source>
    <b:Tag>Pau05</b:Tag>
    <b:SourceType>Book</b:SourceType>
    <b:Guid>{A1EEE743-8BFE-4209-9B9E-4F574C557E0B}</b:Guid>
    <b:LCID>en-US</b:LCID>
    <b:Author>
      <b:Author>
        <b:Corporate> Paul SPARROW, CHRIS BREWSTER AND HILARY HARRIS</b:Corporate>
      </b:Author>
    </b:Author>
    <b:Title>GLOBALIZING HUMAN RESOURCE MANAGEMENT</b:Title>
    <b:Year>2005</b:Year>
    <b:City>USA AND CANADA by Routledge  270 Madison Ave, New York, NY 10016</b:City>
    <b:Publisher>Routledg Taylor and Francis Group  2004</b:Publisher>
    <b:Medium>GLOBALIZING HUMAN RESOURCE MANAGEMENT </b:Medium>
    <b:RefOrder>5</b:RefOrder>
  </b:Source>
</b:Sources>
</file>

<file path=customXml/itemProps1.xml><?xml version="1.0" encoding="utf-8"?>
<ds:datastoreItem xmlns:ds="http://schemas.openxmlformats.org/officeDocument/2006/customXml" ds:itemID="{4A39FB3D-A04D-4399-A5CD-0BB6A26C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9764</TotalTime>
  <Pages>44</Pages>
  <Words>7705</Words>
  <Characters>43919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 Lambert</dc:creator>
  <cp:lastModifiedBy>Dexter J. Parker</cp:lastModifiedBy>
  <cp:revision>207</cp:revision>
  <dcterms:created xsi:type="dcterms:W3CDTF">2022-01-08T16:56:00Z</dcterms:created>
  <dcterms:modified xsi:type="dcterms:W3CDTF">2022-02-08T02:18:00Z</dcterms:modified>
</cp:coreProperties>
</file>