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78" w:type="dxa"/>
        <w:tblLook w:val="04A0" w:firstRow="1" w:lastRow="0" w:firstColumn="1" w:lastColumn="0" w:noHBand="0" w:noVBand="1"/>
      </w:tblPr>
      <w:tblGrid>
        <w:gridCol w:w="9378"/>
      </w:tblGrid>
      <w:tr w:rsidR="00444CDF" w:rsidRPr="00E96772" w:rsidTr="00444CDF">
        <w:tc>
          <w:tcPr>
            <w:tcW w:w="9378" w:type="dxa"/>
            <w:tcBorders>
              <w:top w:val="nil"/>
              <w:left w:val="nil"/>
              <w:bottom w:val="nil"/>
              <w:right w:val="nil"/>
            </w:tcBorders>
          </w:tcPr>
          <w:p w:rsidR="00444CDF" w:rsidRPr="00E96772" w:rsidRDefault="00444CDF" w:rsidP="00652196">
            <w:pPr>
              <w:spacing w:line="360" w:lineRule="auto"/>
              <w:jc w:val="center"/>
              <w:rPr>
                <w:rFonts w:ascii="Times New Roman" w:hAnsi="Times New Roman" w:cs="Times New Roman"/>
                <w:b/>
                <w:sz w:val="24"/>
                <w:szCs w:val="24"/>
              </w:rPr>
            </w:pPr>
            <w:r w:rsidRPr="00E96772">
              <w:rPr>
                <w:rFonts w:ascii="Times New Roman" w:hAnsi="Times New Roman" w:cs="Times New Roman"/>
                <w:b/>
                <w:sz w:val="24"/>
                <w:szCs w:val="24"/>
              </w:rPr>
              <w:t xml:space="preserve">Samuel </w:t>
            </w:r>
            <w:proofErr w:type="spellStart"/>
            <w:r w:rsidRPr="00E96772">
              <w:rPr>
                <w:rFonts w:ascii="Times New Roman" w:hAnsi="Times New Roman" w:cs="Times New Roman"/>
                <w:b/>
                <w:sz w:val="24"/>
                <w:szCs w:val="24"/>
              </w:rPr>
              <w:t>Muriithi</w:t>
            </w:r>
            <w:proofErr w:type="spellEnd"/>
            <w:r w:rsidRPr="00E96772">
              <w:rPr>
                <w:rFonts w:ascii="Times New Roman" w:hAnsi="Times New Roman" w:cs="Times New Roman"/>
                <w:b/>
                <w:sz w:val="24"/>
                <w:szCs w:val="24"/>
              </w:rPr>
              <w:t xml:space="preserve"> </w:t>
            </w:r>
            <w:proofErr w:type="spellStart"/>
            <w:r w:rsidRPr="00E96772">
              <w:rPr>
                <w:rFonts w:ascii="Times New Roman" w:hAnsi="Times New Roman" w:cs="Times New Roman"/>
                <w:b/>
                <w:sz w:val="24"/>
                <w:szCs w:val="24"/>
              </w:rPr>
              <w:t>Mbogo</w:t>
            </w:r>
            <w:proofErr w:type="spellEnd"/>
          </w:p>
          <w:p w:rsidR="00444CDF" w:rsidRPr="00E96772" w:rsidRDefault="00444CDF" w:rsidP="00652196">
            <w:pPr>
              <w:spacing w:line="360" w:lineRule="auto"/>
              <w:jc w:val="center"/>
              <w:rPr>
                <w:rFonts w:ascii="Times New Roman" w:hAnsi="Times New Roman" w:cs="Times New Roman"/>
                <w:b/>
                <w:sz w:val="24"/>
                <w:szCs w:val="24"/>
              </w:rPr>
            </w:pPr>
            <w:r w:rsidRPr="00E96772">
              <w:rPr>
                <w:rFonts w:ascii="Times New Roman" w:hAnsi="Times New Roman" w:cs="Times New Roman"/>
                <w:b/>
                <w:sz w:val="24"/>
                <w:szCs w:val="24"/>
              </w:rPr>
              <w:t>ID: UD68960HDE78094</w:t>
            </w:r>
          </w:p>
          <w:p w:rsidR="0018385B" w:rsidRPr="00E96772" w:rsidRDefault="0018385B" w:rsidP="00652196">
            <w:pPr>
              <w:spacing w:line="360" w:lineRule="auto"/>
              <w:rPr>
                <w:rFonts w:ascii="Times New Roman" w:hAnsi="Times New Roman" w:cs="Times New Roman"/>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444CDF" w:rsidRPr="00E96772" w:rsidRDefault="00444CDF" w:rsidP="00652196">
            <w:pPr>
              <w:spacing w:line="360" w:lineRule="auto"/>
              <w:jc w:val="both"/>
              <w:rPr>
                <w:rFonts w:ascii="Times New Roman" w:hAnsi="Times New Roman" w:cs="Times New Roman"/>
                <w:b/>
                <w:bCs/>
                <w:sz w:val="24"/>
                <w:szCs w:val="24"/>
              </w:rPr>
            </w:pPr>
          </w:p>
          <w:p w:rsidR="006573E1" w:rsidRPr="00E96772" w:rsidRDefault="002C4AFB" w:rsidP="00652196">
            <w:pPr>
              <w:spacing w:line="360" w:lineRule="auto"/>
              <w:rPr>
                <w:rFonts w:ascii="Times New Roman" w:hAnsi="Times New Roman" w:cs="Times New Roman"/>
                <w:b/>
                <w:sz w:val="24"/>
                <w:szCs w:val="24"/>
              </w:rPr>
            </w:pPr>
            <w:r w:rsidRPr="00E96772">
              <w:rPr>
                <w:rFonts w:ascii="Times New Roman" w:hAnsi="Times New Roman" w:cs="Times New Roman"/>
                <w:b/>
                <w:sz w:val="24"/>
                <w:szCs w:val="24"/>
              </w:rPr>
              <w:t xml:space="preserve">Course Name:    </w:t>
            </w:r>
            <w:r w:rsidR="00921910" w:rsidRPr="00E96772">
              <w:rPr>
                <w:rStyle w:val="Strong"/>
                <w:rFonts w:ascii="Times New Roman" w:eastAsia="Times" w:hAnsi="Times New Roman" w:cs="Times New Roman"/>
                <w:sz w:val="24"/>
                <w:szCs w:val="24"/>
              </w:rPr>
              <w:t>C</w:t>
            </w:r>
            <w:r w:rsidR="00D71762" w:rsidRPr="00E96772">
              <w:rPr>
                <w:rStyle w:val="Strong"/>
                <w:rFonts w:ascii="Times New Roman" w:eastAsia="Times" w:hAnsi="Times New Roman" w:cs="Times New Roman"/>
                <w:sz w:val="24"/>
                <w:szCs w:val="24"/>
              </w:rPr>
              <w:t xml:space="preserve">ontribution of </w:t>
            </w:r>
            <w:r w:rsidR="00833441">
              <w:rPr>
                <w:rStyle w:val="Strong"/>
                <w:rFonts w:ascii="Times New Roman" w:hAnsi="Times New Roman" w:cs="Times New Roman"/>
                <w:sz w:val="24"/>
                <w:szCs w:val="24"/>
              </w:rPr>
              <w:t>D</w:t>
            </w:r>
            <w:r w:rsidR="00D71762" w:rsidRPr="00E96772">
              <w:rPr>
                <w:rStyle w:val="Strong"/>
                <w:rFonts w:ascii="Times New Roman" w:hAnsi="Times New Roman" w:cs="Times New Roman"/>
                <w:sz w:val="24"/>
                <w:szCs w:val="24"/>
              </w:rPr>
              <w:t>iaspora remittances to economic growth</w:t>
            </w:r>
            <w:r w:rsidR="00833441">
              <w:rPr>
                <w:rStyle w:val="Strong"/>
                <w:rFonts w:ascii="Times New Roman" w:hAnsi="Times New Roman" w:cs="Times New Roman"/>
                <w:sz w:val="24"/>
                <w:szCs w:val="24"/>
              </w:rPr>
              <w:t>.</w:t>
            </w:r>
          </w:p>
          <w:p w:rsidR="00B2743C" w:rsidRPr="00E96772" w:rsidRDefault="00B2743C" w:rsidP="00652196">
            <w:pPr>
              <w:spacing w:after="240" w:line="360" w:lineRule="auto"/>
              <w:rPr>
                <w:rFonts w:ascii="Times New Roman" w:hAnsi="Times New Roman" w:cs="Times New Roman"/>
                <w:b/>
                <w:bCs/>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jc w:val="center"/>
              <w:rPr>
                <w:rFonts w:ascii="Times New Roman" w:hAnsi="Times New Roman" w:cs="Times New Roman"/>
                <w:b/>
                <w:sz w:val="24"/>
                <w:szCs w:val="24"/>
              </w:rPr>
            </w:pPr>
          </w:p>
          <w:p w:rsidR="00B2743C" w:rsidRPr="00E96772" w:rsidRDefault="00B2743C" w:rsidP="00652196">
            <w:pPr>
              <w:spacing w:line="360" w:lineRule="auto"/>
              <w:rPr>
                <w:rFonts w:ascii="Times New Roman" w:hAnsi="Times New Roman" w:cs="Times New Roman"/>
                <w:b/>
                <w:sz w:val="24"/>
                <w:szCs w:val="24"/>
              </w:rPr>
            </w:pPr>
          </w:p>
          <w:p w:rsidR="00B2743C" w:rsidRPr="00E96772" w:rsidRDefault="00B2743C" w:rsidP="00652196">
            <w:pPr>
              <w:spacing w:line="360" w:lineRule="auto"/>
              <w:rPr>
                <w:rFonts w:ascii="Times New Roman" w:hAnsi="Times New Roman" w:cs="Times New Roman"/>
                <w:b/>
                <w:sz w:val="24"/>
                <w:szCs w:val="24"/>
              </w:rPr>
            </w:pPr>
          </w:p>
          <w:p w:rsidR="00B2743C" w:rsidRPr="00E96772" w:rsidRDefault="00B2743C" w:rsidP="00652196">
            <w:pPr>
              <w:spacing w:line="360" w:lineRule="auto"/>
              <w:rPr>
                <w:rFonts w:ascii="Times New Roman" w:hAnsi="Times New Roman" w:cs="Times New Roman"/>
                <w:b/>
                <w:sz w:val="24"/>
                <w:szCs w:val="24"/>
              </w:rPr>
            </w:pPr>
          </w:p>
          <w:p w:rsidR="00B2743C" w:rsidRPr="00E96772" w:rsidRDefault="00B2743C" w:rsidP="00652196">
            <w:pPr>
              <w:spacing w:line="360" w:lineRule="auto"/>
              <w:rPr>
                <w:rFonts w:ascii="Times New Roman" w:hAnsi="Times New Roman" w:cs="Times New Roman"/>
                <w:b/>
                <w:sz w:val="24"/>
                <w:szCs w:val="24"/>
              </w:rPr>
            </w:pPr>
          </w:p>
          <w:p w:rsidR="00B2743C" w:rsidRPr="00E96772" w:rsidRDefault="00B2743C" w:rsidP="00652196">
            <w:pPr>
              <w:spacing w:line="360" w:lineRule="auto"/>
              <w:rPr>
                <w:rFonts w:ascii="Times New Roman" w:hAnsi="Times New Roman" w:cs="Times New Roman"/>
                <w:b/>
                <w:sz w:val="24"/>
                <w:szCs w:val="24"/>
              </w:rPr>
            </w:pPr>
          </w:p>
          <w:p w:rsidR="00444CDF" w:rsidRPr="00E96772" w:rsidRDefault="00444CDF" w:rsidP="00652196">
            <w:pPr>
              <w:spacing w:line="360" w:lineRule="auto"/>
              <w:rPr>
                <w:rFonts w:ascii="Times New Roman" w:hAnsi="Times New Roman" w:cs="Times New Roman"/>
                <w:b/>
                <w:sz w:val="24"/>
                <w:szCs w:val="24"/>
              </w:rPr>
            </w:pPr>
          </w:p>
          <w:p w:rsidR="00444CDF" w:rsidRPr="00E96772" w:rsidRDefault="00444CDF" w:rsidP="00652196">
            <w:pPr>
              <w:spacing w:line="360" w:lineRule="auto"/>
              <w:rPr>
                <w:rFonts w:ascii="Times New Roman" w:hAnsi="Times New Roman" w:cs="Times New Roman"/>
                <w:b/>
                <w:sz w:val="24"/>
                <w:szCs w:val="24"/>
              </w:rPr>
            </w:pPr>
          </w:p>
          <w:p w:rsidR="0018385B" w:rsidRPr="00E96772" w:rsidRDefault="00B2743C" w:rsidP="00652196">
            <w:pPr>
              <w:spacing w:line="360" w:lineRule="auto"/>
              <w:jc w:val="center"/>
              <w:rPr>
                <w:rFonts w:ascii="Times New Roman" w:hAnsi="Times New Roman" w:cs="Times New Roman"/>
                <w:b/>
                <w:sz w:val="24"/>
                <w:szCs w:val="24"/>
              </w:rPr>
            </w:pPr>
            <w:r w:rsidRPr="00E96772">
              <w:rPr>
                <w:rFonts w:ascii="Times New Roman" w:hAnsi="Times New Roman" w:cs="Times New Roman"/>
                <w:sz w:val="24"/>
                <w:szCs w:val="24"/>
              </w:rPr>
              <w:t xml:space="preserve">A </w:t>
            </w:r>
            <w:r w:rsidR="00444CDF" w:rsidRPr="00E96772">
              <w:rPr>
                <w:rFonts w:ascii="Times New Roman" w:hAnsi="Times New Roman" w:cs="Times New Roman"/>
                <w:sz w:val="24"/>
                <w:szCs w:val="24"/>
              </w:rPr>
              <w:t>paper</w:t>
            </w:r>
            <w:r w:rsidRPr="00E96772">
              <w:rPr>
                <w:rFonts w:ascii="Times New Roman" w:hAnsi="Times New Roman" w:cs="Times New Roman"/>
                <w:sz w:val="24"/>
                <w:szCs w:val="24"/>
              </w:rPr>
              <w:t xml:space="preserve"> Presented to The Academic Department Of the School of </w:t>
            </w:r>
            <w:r w:rsidR="00444CDF" w:rsidRPr="00E96772">
              <w:rPr>
                <w:rFonts w:ascii="Times New Roman" w:hAnsi="Times New Roman" w:cs="Times New Roman"/>
                <w:sz w:val="24"/>
                <w:szCs w:val="24"/>
              </w:rPr>
              <w:t xml:space="preserve">Social and Human studies </w:t>
            </w:r>
            <w:r w:rsidRPr="00E96772">
              <w:rPr>
                <w:rFonts w:ascii="Times New Roman" w:hAnsi="Times New Roman" w:cs="Times New Roman"/>
                <w:sz w:val="24"/>
                <w:szCs w:val="24"/>
              </w:rPr>
              <w:t xml:space="preserve"> In Partial </w:t>
            </w:r>
            <w:r w:rsidR="00444CDF" w:rsidRPr="00E96772">
              <w:rPr>
                <w:rFonts w:ascii="Times New Roman" w:hAnsi="Times New Roman" w:cs="Times New Roman"/>
                <w:sz w:val="24"/>
                <w:szCs w:val="24"/>
              </w:rPr>
              <w:t>Fulfilment</w:t>
            </w:r>
            <w:r w:rsidRPr="00E96772">
              <w:rPr>
                <w:rFonts w:ascii="Times New Roman" w:hAnsi="Times New Roman" w:cs="Times New Roman"/>
                <w:sz w:val="24"/>
                <w:szCs w:val="24"/>
              </w:rPr>
              <w:t xml:space="preserve"> of the Requirements </w:t>
            </w:r>
            <w:r w:rsidR="00444CDF" w:rsidRPr="00E96772">
              <w:rPr>
                <w:rFonts w:ascii="Times New Roman" w:hAnsi="Times New Roman" w:cs="Times New Roman"/>
                <w:sz w:val="24"/>
                <w:szCs w:val="24"/>
              </w:rPr>
              <w:t>f</w:t>
            </w:r>
            <w:r w:rsidRPr="00E96772">
              <w:rPr>
                <w:rFonts w:ascii="Times New Roman" w:hAnsi="Times New Roman" w:cs="Times New Roman"/>
                <w:sz w:val="24"/>
                <w:szCs w:val="24"/>
              </w:rPr>
              <w:t xml:space="preserve">or </w:t>
            </w:r>
            <w:r w:rsidR="00444CDF" w:rsidRPr="00E96772">
              <w:rPr>
                <w:rFonts w:ascii="Times New Roman" w:hAnsi="Times New Roman" w:cs="Times New Roman"/>
                <w:sz w:val="24"/>
                <w:szCs w:val="24"/>
              </w:rPr>
              <w:t>Doctorate</w:t>
            </w:r>
            <w:r w:rsidRPr="00E96772">
              <w:rPr>
                <w:rFonts w:ascii="Times New Roman" w:hAnsi="Times New Roman" w:cs="Times New Roman"/>
                <w:sz w:val="24"/>
                <w:szCs w:val="24"/>
              </w:rPr>
              <w:t xml:space="preserve"> Degree of </w:t>
            </w:r>
            <w:r w:rsidR="00444CDF" w:rsidRPr="00E96772">
              <w:rPr>
                <w:rFonts w:ascii="Times New Roman" w:hAnsi="Times New Roman" w:cs="Times New Roman"/>
                <w:sz w:val="24"/>
                <w:szCs w:val="24"/>
              </w:rPr>
              <w:t>Development Studies</w:t>
            </w:r>
          </w:p>
          <w:p w:rsidR="0018385B" w:rsidRPr="00E96772" w:rsidRDefault="0018385B" w:rsidP="00652196">
            <w:pPr>
              <w:spacing w:line="360" w:lineRule="auto"/>
              <w:jc w:val="center"/>
              <w:rPr>
                <w:rFonts w:ascii="Times New Roman" w:hAnsi="Times New Roman" w:cs="Times New Roman"/>
                <w:b/>
                <w:sz w:val="24"/>
                <w:szCs w:val="24"/>
              </w:rPr>
            </w:pPr>
          </w:p>
          <w:p w:rsidR="00444CDF" w:rsidRPr="00E96772" w:rsidRDefault="00444CDF" w:rsidP="00652196">
            <w:pPr>
              <w:spacing w:line="360" w:lineRule="auto"/>
              <w:jc w:val="center"/>
              <w:rPr>
                <w:rFonts w:ascii="Times New Roman" w:hAnsi="Times New Roman" w:cs="Times New Roman"/>
                <w:b/>
                <w:sz w:val="24"/>
                <w:szCs w:val="24"/>
              </w:rPr>
            </w:pPr>
          </w:p>
          <w:p w:rsidR="00444CDF" w:rsidRPr="00E96772" w:rsidRDefault="00444CDF" w:rsidP="00652196">
            <w:pPr>
              <w:spacing w:line="360" w:lineRule="auto"/>
              <w:jc w:val="center"/>
              <w:rPr>
                <w:rFonts w:ascii="Times New Roman" w:hAnsi="Times New Roman" w:cs="Times New Roman"/>
                <w:b/>
                <w:sz w:val="24"/>
                <w:szCs w:val="24"/>
              </w:rPr>
            </w:pPr>
          </w:p>
          <w:p w:rsidR="00444CDF" w:rsidRPr="00E96772" w:rsidRDefault="00444CDF" w:rsidP="00652196">
            <w:pPr>
              <w:spacing w:line="360" w:lineRule="auto"/>
              <w:jc w:val="center"/>
              <w:rPr>
                <w:rFonts w:ascii="Times New Roman" w:hAnsi="Times New Roman" w:cs="Times New Roman"/>
                <w:b/>
                <w:sz w:val="24"/>
                <w:szCs w:val="24"/>
              </w:rPr>
            </w:pPr>
          </w:p>
          <w:p w:rsidR="0018385B" w:rsidRPr="00E96772" w:rsidRDefault="00444CDF" w:rsidP="00652196">
            <w:pPr>
              <w:spacing w:line="360" w:lineRule="auto"/>
              <w:jc w:val="center"/>
              <w:rPr>
                <w:rFonts w:ascii="Times New Roman" w:hAnsi="Times New Roman" w:cs="Times New Roman"/>
                <w:b/>
                <w:sz w:val="24"/>
                <w:szCs w:val="24"/>
              </w:rPr>
            </w:pPr>
            <w:r w:rsidRPr="00E96772">
              <w:rPr>
                <w:rFonts w:ascii="Times New Roman" w:hAnsi="Times New Roman" w:cs="Times New Roman"/>
                <w:sz w:val="24"/>
                <w:szCs w:val="24"/>
              </w:rPr>
              <w:t>ATLANTIC INTERNATIONAL UNIVERSITY</w:t>
            </w:r>
          </w:p>
        </w:tc>
      </w:tr>
      <w:tr w:rsidR="002C4AFB" w:rsidRPr="00E96772" w:rsidTr="00444CDF">
        <w:tc>
          <w:tcPr>
            <w:tcW w:w="9378" w:type="dxa"/>
            <w:tcBorders>
              <w:top w:val="nil"/>
              <w:left w:val="nil"/>
              <w:bottom w:val="nil"/>
              <w:right w:val="nil"/>
            </w:tcBorders>
          </w:tcPr>
          <w:p w:rsidR="002C4AFB" w:rsidRPr="00E96772" w:rsidRDefault="002C4AFB" w:rsidP="00652196">
            <w:pPr>
              <w:spacing w:line="360" w:lineRule="auto"/>
              <w:jc w:val="center"/>
              <w:rPr>
                <w:rFonts w:ascii="Times New Roman" w:hAnsi="Times New Roman" w:cs="Times New Roman"/>
                <w:b/>
                <w:sz w:val="24"/>
                <w:szCs w:val="24"/>
              </w:rPr>
            </w:pPr>
          </w:p>
        </w:tc>
      </w:tr>
    </w:tbl>
    <w:p w:rsidR="00F604BF" w:rsidRPr="00E96772" w:rsidRDefault="00F604BF" w:rsidP="00652196">
      <w:pPr>
        <w:pStyle w:val="Heading2"/>
        <w:spacing w:line="360" w:lineRule="auto"/>
        <w:rPr>
          <w:rFonts w:ascii="Times New Roman" w:hAnsi="Times New Roman" w:cs="Times New Roman"/>
          <w:color w:val="auto"/>
          <w:sz w:val="24"/>
          <w:szCs w:val="24"/>
        </w:rPr>
      </w:pPr>
    </w:p>
    <w:p w:rsidR="00F604BF" w:rsidRPr="00E96772" w:rsidRDefault="00F604BF" w:rsidP="00652196">
      <w:pPr>
        <w:spacing w:line="36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n-GB" w:eastAsia="en-US"/>
        </w:rPr>
        <w:id w:val="-1357265132"/>
        <w:docPartObj>
          <w:docPartGallery w:val="Table of Contents"/>
          <w:docPartUnique/>
        </w:docPartObj>
      </w:sdtPr>
      <w:sdtEndPr>
        <w:rPr>
          <w:noProof/>
        </w:rPr>
      </w:sdtEndPr>
      <w:sdtContent>
        <w:p w:rsidR="00751A73" w:rsidRPr="00E96772" w:rsidRDefault="00751A73" w:rsidP="00751A73">
          <w:pPr>
            <w:pStyle w:val="TOCHeading"/>
            <w:rPr>
              <w:rFonts w:ascii="Times New Roman" w:hAnsi="Times New Roman" w:cs="Times New Roman"/>
              <w:color w:val="auto"/>
              <w:sz w:val="24"/>
              <w:szCs w:val="24"/>
            </w:rPr>
          </w:pPr>
          <w:r w:rsidRPr="00E96772">
            <w:rPr>
              <w:rFonts w:ascii="Times New Roman" w:hAnsi="Times New Roman" w:cs="Times New Roman"/>
              <w:color w:val="auto"/>
              <w:sz w:val="24"/>
              <w:szCs w:val="24"/>
            </w:rPr>
            <w:t>Contents</w:t>
          </w:r>
        </w:p>
        <w:p w:rsidR="00833441" w:rsidRDefault="00751A73">
          <w:pPr>
            <w:pStyle w:val="TOC2"/>
            <w:tabs>
              <w:tab w:val="left" w:pos="880"/>
              <w:tab w:val="right" w:leader="dot" w:pos="9016"/>
            </w:tabs>
            <w:rPr>
              <w:rFonts w:eastAsiaTheme="minorEastAsia"/>
              <w:noProof/>
              <w:lang w:val="en-US"/>
            </w:rPr>
          </w:pPr>
          <w:r w:rsidRPr="00E96772">
            <w:rPr>
              <w:rFonts w:ascii="Times New Roman" w:hAnsi="Times New Roman" w:cs="Times New Roman"/>
              <w:sz w:val="24"/>
              <w:szCs w:val="24"/>
            </w:rPr>
            <w:fldChar w:fldCharType="begin"/>
          </w:r>
          <w:r w:rsidRPr="00E96772">
            <w:rPr>
              <w:rFonts w:ascii="Times New Roman" w:hAnsi="Times New Roman" w:cs="Times New Roman"/>
              <w:sz w:val="24"/>
              <w:szCs w:val="24"/>
            </w:rPr>
            <w:instrText xml:space="preserve"> TOC \o "1-3" \h \z \u </w:instrText>
          </w:r>
          <w:r w:rsidRPr="00E96772">
            <w:rPr>
              <w:rFonts w:ascii="Times New Roman" w:hAnsi="Times New Roman" w:cs="Times New Roman"/>
              <w:sz w:val="24"/>
              <w:szCs w:val="24"/>
            </w:rPr>
            <w:fldChar w:fldCharType="separate"/>
          </w:r>
          <w:hyperlink w:anchor="_Toc62051833" w:history="1">
            <w:r w:rsidR="00833441" w:rsidRPr="0001106B">
              <w:rPr>
                <w:rStyle w:val="Hyperlink"/>
                <w:rFonts w:ascii="Times New Roman" w:hAnsi="Times New Roman" w:cs="Times New Roman"/>
                <w:noProof/>
              </w:rPr>
              <w:t>01.</w:t>
            </w:r>
            <w:r w:rsidR="00833441">
              <w:rPr>
                <w:rFonts w:eastAsiaTheme="minorEastAsia"/>
                <w:noProof/>
                <w:lang w:val="en-US"/>
              </w:rPr>
              <w:tab/>
            </w:r>
            <w:r w:rsidR="00833441" w:rsidRPr="0001106B">
              <w:rPr>
                <w:rStyle w:val="Hyperlink"/>
                <w:rFonts w:ascii="Times New Roman" w:hAnsi="Times New Roman" w:cs="Times New Roman"/>
                <w:noProof/>
              </w:rPr>
              <w:t>Introduction</w:t>
            </w:r>
            <w:r w:rsidR="00833441">
              <w:rPr>
                <w:noProof/>
                <w:webHidden/>
              </w:rPr>
              <w:tab/>
            </w:r>
            <w:r w:rsidR="00833441">
              <w:rPr>
                <w:noProof/>
                <w:webHidden/>
              </w:rPr>
              <w:fldChar w:fldCharType="begin"/>
            </w:r>
            <w:r w:rsidR="00833441">
              <w:rPr>
                <w:noProof/>
                <w:webHidden/>
              </w:rPr>
              <w:instrText xml:space="preserve"> PAGEREF _Toc62051833 \h </w:instrText>
            </w:r>
            <w:r w:rsidR="00833441">
              <w:rPr>
                <w:noProof/>
                <w:webHidden/>
              </w:rPr>
            </w:r>
            <w:r w:rsidR="00833441">
              <w:rPr>
                <w:noProof/>
                <w:webHidden/>
              </w:rPr>
              <w:fldChar w:fldCharType="separate"/>
            </w:r>
            <w:r w:rsidR="00833441">
              <w:rPr>
                <w:noProof/>
                <w:webHidden/>
              </w:rPr>
              <w:t>3</w:t>
            </w:r>
            <w:r w:rsidR="00833441">
              <w:rPr>
                <w:noProof/>
                <w:webHidden/>
              </w:rPr>
              <w:fldChar w:fldCharType="end"/>
            </w:r>
          </w:hyperlink>
        </w:p>
        <w:p w:rsidR="00833441" w:rsidRDefault="00833441">
          <w:pPr>
            <w:pStyle w:val="TOC2"/>
            <w:tabs>
              <w:tab w:val="left" w:pos="880"/>
              <w:tab w:val="right" w:leader="dot" w:pos="9016"/>
            </w:tabs>
            <w:rPr>
              <w:rFonts w:eastAsiaTheme="minorEastAsia"/>
              <w:noProof/>
              <w:lang w:val="en-US"/>
            </w:rPr>
          </w:pPr>
          <w:hyperlink w:anchor="_Toc62051834" w:history="1">
            <w:r w:rsidRPr="0001106B">
              <w:rPr>
                <w:rStyle w:val="Hyperlink"/>
                <w:rFonts w:ascii="Times New Roman" w:hAnsi="Times New Roman" w:cs="Times New Roman"/>
                <w:noProof/>
              </w:rPr>
              <w:t>02.</w:t>
            </w:r>
            <w:r>
              <w:rPr>
                <w:rFonts w:eastAsiaTheme="minorEastAsia"/>
                <w:noProof/>
                <w:lang w:val="en-US"/>
              </w:rPr>
              <w:tab/>
            </w:r>
            <w:r w:rsidRPr="0001106B">
              <w:rPr>
                <w:rStyle w:val="Hyperlink"/>
                <w:rFonts w:ascii="Times New Roman" w:hAnsi="Times New Roman" w:cs="Times New Roman"/>
                <w:noProof/>
              </w:rPr>
              <w:t>Description</w:t>
            </w:r>
            <w:r>
              <w:rPr>
                <w:noProof/>
                <w:webHidden/>
              </w:rPr>
              <w:tab/>
            </w:r>
            <w:r>
              <w:rPr>
                <w:noProof/>
                <w:webHidden/>
              </w:rPr>
              <w:fldChar w:fldCharType="begin"/>
            </w:r>
            <w:r>
              <w:rPr>
                <w:noProof/>
                <w:webHidden/>
              </w:rPr>
              <w:instrText xml:space="preserve"> PAGEREF _Toc62051834 \h </w:instrText>
            </w:r>
            <w:r>
              <w:rPr>
                <w:noProof/>
                <w:webHidden/>
              </w:rPr>
            </w:r>
            <w:r>
              <w:rPr>
                <w:noProof/>
                <w:webHidden/>
              </w:rPr>
              <w:fldChar w:fldCharType="separate"/>
            </w:r>
            <w:r>
              <w:rPr>
                <w:noProof/>
                <w:webHidden/>
              </w:rPr>
              <w:t>5</w:t>
            </w:r>
            <w:r>
              <w:rPr>
                <w:noProof/>
                <w:webHidden/>
              </w:rPr>
              <w:fldChar w:fldCharType="end"/>
            </w:r>
          </w:hyperlink>
        </w:p>
        <w:p w:rsidR="00833441" w:rsidRDefault="00833441">
          <w:pPr>
            <w:pStyle w:val="TOC2"/>
            <w:tabs>
              <w:tab w:val="left" w:pos="880"/>
              <w:tab w:val="right" w:leader="dot" w:pos="9016"/>
            </w:tabs>
            <w:rPr>
              <w:rFonts w:eastAsiaTheme="minorEastAsia"/>
              <w:noProof/>
              <w:lang w:val="en-US"/>
            </w:rPr>
          </w:pPr>
          <w:hyperlink w:anchor="_Toc62051835" w:history="1">
            <w:r w:rsidRPr="0001106B">
              <w:rPr>
                <w:rStyle w:val="Hyperlink"/>
                <w:rFonts w:ascii="Times New Roman" w:hAnsi="Times New Roman" w:cs="Times New Roman"/>
                <w:noProof/>
              </w:rPr>
              <w:t>03.</w:t>
            </w:r>
            <w:r>
              <w:rPr>
                <w:rFonts w:eastAsiaTheme="minorEastAsia"/>
                <w:noProof/>
                <w:lang w:val="en-US"/>
              </w:rPr>
              <w:tab/>
            </w:r>
            <w:r w:rsidRPr="0001106B">
              <w:rPr>
                <w:rStyle w:val="Hyperlink"/>
                <w:rFonts w:ascii="Times New Roman" w:hAnsi="Times New Roman" w:cs="Times New Roman"/>
                <w:noProof/>
              </w:rPr>
              <w:t>General Analysis</w:t>
            </w:r>
            <w:r>
              <w:rPr>
                <w:noProof/>
                <w:webHidden/>
              </w:rPr>
              <w:tab/>
            </w:r>
            <w:r>
              <w:rPr>
                <w:noProof/>
                <w:webHidden/>
              </w:rPr>
              <w:fldChar w:fldCharType="begin"/>
            </w:r>
            <w:r>
              <w:rPr>
                <w:noProof/>
                <w:webHidden/>
              </w:rPr>
              <w:instrText xml:space="preserve"> PAGEREF _Toc62051835 \h </w:instrText>
            </w:r>
            <w:r>
              <w:rPr>
                <w:noProof/>
                <w:webHidden/>
              </w:rPr>
            </w:r>
            <w:r>
              <w:rPr>
                <w:noProof/>
                <w:webHidden/>
              </w:rPr>
              <w:fldChar w:fldCharType="separate"/>
            </w:r>
            <w:r>
              <w:rPr>
                <w:noProof/>
                <w:webHidden/>
              </w:rPr>
              <w:t>8</w:t>
            </w:r>
            <w:r>
              <w:rPr>
                <w:noProof/>
                <w:webHidden/>
              </w:rPr>
              <w:fldChar w:fldCharType="end"/>
            </w:r>
          </w:hyperlink>
        </w:p>
        <w:p w:rsidR="00833441" w:rsidRDefault="00833441">
          <w:pPr>
            <w:pStyle w:val="TOC2"/>
            <w:tabs>
              <w:tab w:val="left" w:pos="880"/>
              <w:tab w:val="right" w:leader="dot" w:pos="9016"/>
            </w:tabs>
            <w:rPr>
              <w:rFonts w:eastAsiaTheme="minorEastAsia"/>
              <w:noProof/>
              <w:lang w:val="en-US"/>
            </w:rPr>
          </w:pPr>
          <w:hyperlink w:anchor="_Toc62051836" w:history="1">
            <w:r w:rsidRPr="0001106B">
              <w:rPr>
                <w:rStyle w:val="Hyperlink"/>
                <w:rFonts w:ascii="Times New Roman" w:hAnsi="Times New Roman" w:cs="Times New Roman"/>
                <w:noProof/>
              </w:rPr>
              <w:t>04.</w:t>
            </w:r>
            <w:r>
              <w:rPr>
                <w:rFonts w:eastAsiaTheme="minorEastAsia"/>
                <w:noProof/>
                <w:lang w:val="en-US"/>
              </w:rPr>
              <w:tab/>
            </w:r>
            <w:r w:rsidRPr="0001106B">
              <w:rPr>
                <w:rStyle w:val="Hyperlink"/>
                <w:rFonts w:ascii="Times New Roman" w:hAnsi="Times New Roman" w:cs="Times New Roman"/>
                <w:noProof/>
              </w:rPr>
              <w:t>Actualization</w:t>
            </w:r>
            <w:r>
              <w:rPr>
                <w:noProof/>
                <w:webHidden/>
              </w:rPr>
              <w:tab/>
            </w:r>
            <w:r>
              <w:rPr>
                <w:noProof/>
                <w:webHidden/>
              </w:rPr>
              <w:fldChar w:fldCharType="begin"/>
            </w:r>
            <w:r>
              <w:rPr>
                <w:noProof/>
                <w:webHidden/>
              </w:rPr>
              <w:instrText xml:space="preserve"> PAGEREF _Toc62051836 \h </w:instrText>
            </w:r>
            <w:r>
              <w:rPr>
                <w:noProof/>
                <w:webHidden/>
              </w:rPr>
            </w:r>
            <w:r>
              <w:rPr>
                <w:noProof/>
                <w:webHidden/>
              </w:rPr>
              <w:fldChar w:fldCharType="separate"/>
            </w:r>
            <w:r>
              <w:rPr>
                <w:noProof/>
                <w:webHidden/>
              </w:rPr>
              <w:t>10</w:t>
            </w:r>
            <w:r>
              <w:rPr>
                <w:noProof/>
                <w:webHidden/>
              </w:rPr>
              <w:fldChar w:fldCharType="end"/>
            </w:r>
          </w:hyperlink>
        </w:p>
        <w:p w:rsidR="00833441" w:rsidRDefault="00833441">
          <w:pPr>
            <w:pStyle w:val="TOC2"/>
            <w:tabs>
              <w:tab w:val="left" w:pos="880"/>
              <w:tab w:val="right" w:leader="dot" w:pos="9016"/>
            </w:tabs>
            <w:rPr>
              <w:rFonts w:eastAsiaTheme="minorEastAsia"/>
              <w:noProof/>
              <w:lang w:val="en-US"/>
            </w:rPr>
          </w:pPr>
          <w:hyperlink w:anchor="_Toc62051837" w:history="1">
            <w:r w:rsidRPr="0001106B">
              <w:rPr>
                <w:rStyle w:val="Hyperlink"/>
                <w:rFonts w:ascii="Times New Roman" w:hAnsi="Times New Roman" w:cs="Times New Roman"/>
                <w:noProof/>
              </w:rPr>
              <w:t>05.</w:t>
            </w:r>
            <w:r>
              <w:rPr>
                <w:rFonts w:eastAsiaTheme="minorEastAsia"/>
                <w:noProof/>
                <w:lang w:val="en-US"/>
              </w:rPr>
              <w:tab/>
            </w:r>
            <w:r w:rsidRPr="0001106B">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_Toc62051837 \h </w:instrText>
            </w:r>
            <w:r>
              <w:rPr>
                <w:noProof/>
                <w:webHidden/>
              </w:rPr>
            </w:r>
            <w:r>
              <w:rPr>
                <w:noProof/>
                <w:webHidden/>
              </w:rPr>
              <w:fldChar w:fldCharType="separate"/>
            </w:r>
            <w:r>
              <w:rPr>
                <w:noProof/>
                <w:webHidden/>
              </w:rPr>
              <w:t>11</w:t>
            </w:r>
            <w:r>
              <w:rPr>
                <w:noProof/>
                <w:webHidden/>
              </w:rPr>
              <w:fldChar w:fldCharType="end"/>
            </w:r>
          </w:hyperlink>
        </w:p>
        <w:p w:rsidR="00833441" w:rsidRDefault="00833441">
          <w:pPr>
            <w:pStyle w:val="TOC2"/>
            <w:tabs>
              <w:tab w:val="left" w:pos="880"/>
              <w:tab w:val="right" w:leader="dot" w:pos="9016"/>
            </w:tabs>
            <w:rPr>
              <w:rFonts w:eastAsiaTheme="minorEastAsia"/>
              <w:noProof/>
              <w:lang w:val="en-US"/>
            </w:rPr>
          </w:pPr>
          <w:hyperlink w:anchor="_Toc62051838" w:history="1">
            <w:r w:rsidRPr="0001106B">
              <w:rPr>
                <w:rStyle w:val="Hyperlink"/>
                <w:rFonts w:ascii="Times New Roman" w:hAnsi="Times New Roman" w:cs="Times New Roman"/>
                <w:noProof/>
              </w:rPr>
              <w:t xml:space="preserve">06 </w:t>
            </w:r>
            <w:r>
              <w:rPr>
                <w:rFonts w:eastAsiaTheme="minorEastAsia"/>
                <w:noProof/>
                <w:lang w:val="en-US"/>
              </w:rPr>
              <w:tab/>
            </w:r>
            <w:r w:rsidRPr="0001106B">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_Toc62051838 \h </w:instrText>
            </w:r>
            <w:r>
              <w:rPr>
                <w:noProof/>
                <w:webHidden/>
              </w:rPr>
            </w:r>
            <w:r>
              <w:rPr>
                <w:noProof/>
                <w:webHidden/>
              </w:rPr>
              <w:fldChar w:fldCharType="separate"/>
            </w:r>
            <w:r>
              <w:rPr>
                <w:noProof/>
                <w:webHidden/>
              </w:rPr>
              <w:t>13</w:t>
            </w:r>
            <w:r>
              <w:rPr>
                <w:noProof/>
                <w:webHidden/>
              </w:rPr>
              <w:fldChar w:fldCharType="end"/>
            </w:r>
          </w:hyperlink>
        </w:p>
        <w:p w:rsidR="00751A73" w:rsidRPr="00E96772" w:rsidRDefault="00751A73">
          <w:pPr>
            <w:rPr>
              <w:rFonts w:ascii="Times New Roman" w:hAnsi="Times New Roman" w:cs="Times New Roman"/>
              <w:sz w:val="24"/>
              <w:szCs w:val="24"/>
            </w:rPr>
          </w:pPr>
          <w:r w:rsidRPr="00E96772">
            <w:rPr>
              <w:rFonts w:ascii="Times New Roman" w:hAnsi="Times New Roman" w:cs="Times New Roman"/>
              <w:b/>
              <w:bCs/>
              <w:noProof/>
              <w:sz w:val="24"/>
              <w:szCs w:val="24"/>
            </w:rPr>
            <w:fldChar w:fldCharType="end"/>
          </w:r>
        </w:p>
      </w:sdtContent>
    </w:sdt>
    <w:p w:rsidR="00F604BF" w:rsidRPr="00E96772" w:rsidRDefault="00F604BF" w:rsidP="00652196">
      <w:pPr>
        <w:spacing w:line="360" w:lineRule="auto"/>
        <w:rPr>
          <w:rFonts w:ascii="Times New Roman" w:hAnsi="Times New Roman" w:cs="Times New Roman"/>
          <w:sz w:val="24"/>
          <w:szCs w:val="24"/>
        </w:rPr>
      </w:pPr>
    </w:p>
    <w:p w:rsidR="00F604BF" w:rsidRPr="00E96772" w:rsidRDefault="00F604BF" w:rsidP="00652196">
      <w:pPr>
        <w:pStyle w:val="Heading2"/>
        <w:spacing w:line="360" w:lineRule="auto"/>
        <w:rPr>
          <w:rFonts w:ascii="Times New Roman" w:hAnsi="Times New Roman" w:cs="Times New Roman"/>
          <w:color w:val="auto"/>
          <w:sz w:val="24"/>
          <w:szCs w:val="24"/>
        </w:rPr>
      </w:pPr>
    </w:p>
    <w:p w:rsidR="00F604BF" w:rsidRPr="00E96772" w:rsidRDefault="00F604BF" w:rsidP="00652196">
      <w:pPr>
        <w:pStyle w:val="Heading2"/>
        <w:spacing w:line="360" w:lineRule="auto"/>
        <w:rPr>
          <w:rFonts w:ascii="Times New Roman" w:hAnsi="Times New Roman" w:cs="Times New Roman"/>
          <w:color w:val="auto"/>
          <w:sz w:val="24"/>
          <w:szCs w:val="24"/>
        </w:rPr>
      </w:pPr>
    </w:p>
    <w:p w:rsidR="00F604BF" w:rsidRPr="00E96772" w:rsidRDefault="00F604BF" w:rsidP="00652196">
      <w:pPr>
        <w:pStyle w:val="Heading3"/>
        <w:spacing w:line="360" w:lineRule="auto"/>
        <w:rPr>
          <w:rFonts w:ascii="Times New Roman" w:hAnsi="Times New Roman" w:cs="Times New Roman"/>
          <w:color w:val="auto"/>
          <w:sz w:val="24"/>
          <w:szCs w:val="24"/>
        </w:rPr>
      </w:pPr>
    </w:p>
    <w:p w:rsidR="00F604BF" w:rsidRPr="00E96772" w:rsidRDefault="00F604BF"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6573E1" w:rsidRPr="00E96772" w:rsidRDefault="006573E1" w:rsidP="00652196">
      <w:pPr>
        <w:spacing w:line="360" w:lineRule="auto"/>
        <w:rPr>
          <w:rFonts w:ascii="Times New Roman" w:hAnsi="Times New Roman" w:cs="Times New Roman"/>
          <w:sz w:val="24"/>
          <w:szCs w:val="24"/>
        </w:rPr>
      </w:pPr>
    </w:p>
    <w:p w:rsidR="004C7398" w:rsidRPr="00E96772" w:rsidRDefault="004C7398" w:rsidP="00652196">
      <w:pPr>
        <w:spacing w:line="360" w:lineRule="auto"/>
        <w:rPr>
          <w:rFonts w:ascii="Times New Roman" w:hAnsi="Times New Roman" w:cs="Times New Roman"/>
          <w:sz w:val="24"/>
          <w:szCs w:val="24"/>
        </w:rPr>
      </w:pPr>
    </w:p>
    <w:p w:rsidR="00D71762" w:rsidRPr="00E96772" w:rsidRDefault="00D71762" w:rsidP="00652196">
      <w:pPr>
        <w:spacing w:line="360" w:lineRule="auto"/>
        <w:rPr>
          <w:rFonts w:ascii="Times New Roman" w:hAnsi="Times New Roman" w:cs="Times New Roman"/>
          <w:sz w:val="24"/>
          <w:szCs w:val="24"/>
        </w:rPr>
      </w:pPr>
    </w:p>
    <w:p w:rsidR="00D71762" w:rsidRPr="00E96772" w:rsidRDefault="00D71762" w:rsidP="00652196">
      <w:pPr>
        <w:spacing w:line="360" w:lineRule="auto"/>
        <w:rPr>
          <w:rFonts w:ascii="Times New Roman" w:hAnsi="Times New Roman" w:cs="Times New Roman"/>
          <w:sz w:val="24"/>
          <w:szCs w:val="24"/>
        </w:rPr>
      </w:pPr>
    </w:p>
    <w:p w:rsidR="00D71762" w:rsidRPr="00E96772" w:rsidRDefault="00D71762" w:rsidP="00F86A21">
      <w:pPr>
        <w:pStyle w:val="Heading2"/>
        <w:numPr>
          <w:ilvl w:val="0"/>
          <w:numId w:val="40"/>
        </w:numPr>
        <w:rPr>
          <w:rStyle w:val="Heading1Char"/>
          <w:rFonts w:eastAsiaTheme="majorEastAsia"/>
          <w:b/>
          <w:bCs/>
          <w:color w:val="auto"/>
          <w:kern w:val="0"/>
          <w:sz w:val="24"/>
          <w:szCs w:val="24"/>
          <w:lang w:eastAsia="en-US"/>
        </w:rPr>
      </w:pPr>
      <w:bookmarkStart w:id="0" w:name="_Toc62051833"/>
      <w:r w:rsidRPr="00E96772">
        <w:rPr>
          <w:rStyle w:val="Heading2Char"/>
          <w:rFonts w:ascii="Times New Roman" w:hAnsi="Times New Roman" w:cs="Times New Roman"/>
          <w:b/>
          <w:bCs/>
          <w:color w:val="auto"/>
          <w:sz w:val="24"/>
          <w:szCs w:val="24"/>
        </w:rPr>
        <w:lastRenderedPageBreak/>
        <w:t>Introduction</w:t>
      </w:r>
      <w:bookmarkEnd w:id="0"/>
      <w:r w:rsidRPr="00E96772">
        <w:rPr>
          <w:rStyle w:val="Heading1Char"/>
          <w:rFonts w:eastAsiaTheme="majorEastAsia"/>
          <w:b/>
          <w:bCs/>
          <w:color w:val="auto"/>
          <w:kern w:val="0"/>
          <w:sz w:val="24"/>
          <w:szCs w:val="24"/>
          <w:lang w:eastAsia="en-US"/>
        </w:rPr>
        <w:t xml:space="preserve"> </w:t>
      </w:r>
    </w:p>
    <w:p w:rsidR="0085198B" w:rsidRPr="00E96772" w:rsidRDefault="007D4693" w:rsidP="0085198B">
      <w:pPr>
        <w:spacing w:line="360" w:lineRule="auto"/>
        <w:jc w:val="both"/>
        <w:rPr>
          <w:rFonts w:ascii="Times New Roman" w:hAnsi="Times New Roman" w:cs="Times New Roman"/>
          <w:sz w:val="24"/>
          <w:szCs w:val="24"/>
        </w:rPr>
      </w:pPr>
      <w:r w:rsidRPr="00E96772">
        <w:rPr>
          <w:rStyle w:val="Strong"/>
          <w:rFonts w:ascii="Times New Roman" w:hAnsi="Times New Roman" w:cs="Times New Roman"/>
          <w:b w:val="0"/>
          <w:sz w:val="24"/>
          <w:szCs w:val="24"/>
        </w:rPr>
        <w:t xml:space="preserve">A diaspora refers to a group of people who migrate from their native </w:t>
      </w:r>
      <w:r w:rsidR="00181FB0" w:rsidRPr="00E96772">
        <w:rPr>
          <w:rStyle w:val="Strong"/>
          <w:rFonts w:ascii="Times New Roman" w:hAnsi="Times New Roman" w:cs="Times New Roman"/>
          <w:b w:val="0"/>
          <w:sz w:val="24"/>
          <w:szCs w:val="24"/>
        </w:rPr>
        <w:t>countries</w:t>
      </w:r>
      <w:r w:rsidRPr="00E96772">
        <w:rPr>
          <w:rStyle w:val="Strong"/>
          <w:rFonts w:ascii="Times New Roman" w:hAnsi="Times New Roman" w:cs="Times New Roman"/>
          <w:b w:val="0"/>
          <w:sz w:val="24"/>
          <w:szCs w:val="24"/>
        </w:rPr>
        <w:t xml:space="preserve"> and move to other countries </w:t>
      </w:r>
      <w:r w:rsidR="00671687" w:rsidRPr="00E96772">
        <w:rPr>
          <w:rStyle w:val="Strong"/>
          <w:rFonts w:ascii="Times New Roman" w:hAnsi="Times New Roman" w:cs="Times New Roman"/>
          <w:b w:val="0"/>
          <w:sz w:val="24"/>
          <w:szCs w:val="24"/>
        </w:rPr>
        <w:t>in pursuit of various interests</w:t>
      </w:r>
      <w:r w:rsidRPr="00E96772">
        <w:rPr>
          <w:rStyle w:val="Strong"/>
          <w:rFonts w:ascii="Times New Roman" w:hAnsi="Times New Roman" w:cs="Times New Roman"/>
          <w:b w:val="0"/>
          <w:sz w:val="24"/>
          <w:szCs w:val="24"/>
        </w:rPr>
        <w:t xml:space="preserve"> such as </w:t>
      </w:r>
      <w:r w:rsidR="00181FB0" w:rsidRPr="00E96772">
        <w:rPr>
          <w:rStyle w:val="Strong"/>
          <w:rFonts w:ascii="Times New Roman" w:hAnsi="Times New Roman" w:cs="Times New Roman"/>
          <w:b w:val="0"/>
          <w:sz w:val="24"/>
          <w:szCs w:val="24"/>
        </w:rPr>
        <w:t xml:space="preserve">employment, </w:t>
      </w:r>
      <w:r w:rsidR="00671687" w:rsidRPr="00E96772">
        <w:rPr>
          <w:rStyle w:val="Strong"/>
          <w:rFonts w:ascii="Times New Roman" w:hAnsi="Times New Roman" w:cs="Times New Roman"/>
          <w:b w:val="0"/>
          <w:sz w:val="24"/>
          <w:szCs w:val="24"/>
        </w:rPr>
        <w:t xml:space="preserve">education, business engagements, </w:t>
      </w:r>
      <w:r w:rsidR="00670D9D" w:rsidRPr="00E96772">
        <w:rPr>
          <w:rStyle w:val="Strong"/>
          <w:rFonts w:ascii="Times New Roman" w:hAnsi="Times New Roman" w:cs="Times New Roman"/>
          <w:b w:val="0"/>
          <w:sz w:val="24"/>
          <w:szCs w:val="24"/>
        </w:rPr>
        <w:t>and leisure</w:t>
      </w:r>
      <w:r w:rsidR="00181FB0" w:rsidRPr="00E96772">
        <w:rPr>
          <w:rStyle w:val="Strong"/>
          <w:rFonts w:ascii="Times New Roman" w:hAnsi="Times New Roman" w:cs="Times New Roman"/>
          <w:b w:val="0"/>
          <w:sz w:val="24"/>
          <w:szCs w:val="24"/>
        </w:rPr>
        <w:t xml:space="preserve"> among other reasons. </w:t>
      </w:r>
      <w:sdt>
        <w:sdtPr>
          <w:rPr>
            <w:rStyle w:val="Strong"/>
            <w:rFonts w:ascii="Times New Roman" w:hAnsi="Times New Roman" w:cs="Times New Roman"/>
            <w:b w:val="0"/>
            <w:sz w:val="24"/>
            <w:szCs w:val="24"/>
          </w:rPr>
          <w:id w:val="1600604363"/>
          <w:citation/>
        </w:sdtPr>
        <w:sdtEndPr>
          <w:rPr>
            <w:rStyle w:val="Strong"/>
          </w:rPr>
        </w:sdtEndPr>
        <w:sdtContent>
          <w:r w:rsidRPr="00E96772">
            <w:rPr>
              <w:rStyle w:val="Strong"/>
              <w:rFonts w:ascii="Times New Roman" w:hAnsi="Times New Roman" w:cs="Times New Roman"/>
              <w:b w:val="0"/>
              <w:sz w:val="24"/>
              <w:szCs w:val="24"/>
            </w:rPr>
            <w:fldChar w:fldCharType="begin"/>
          </w:r>
          <w:r w:rsidRPr="00E96772">
            <w:rPr>
              <w:rStyle w:val="Strong"/>
              <w:rFonts w:ascii="Times New Roman" w:hAnsi="Times New Roman" w:cs="Times New Roman"/>
              <w:b w:val="0"/>
              <w:sz w:val="24"/>
              <w:szCs w:val="24"/>
              <w:lang w:val="en-US"/>
            </w:rPr>
            <w:instrText xml:space="preserve"> CITATION Rah15 \l 1033 </w:instrText>
          </w:r>
          <w:r w:rsidRPr="00E96772">
            <w:rPr>
              <w:rStyle w:val="Strong"/>
              <w:rFonts w:ascii="Times New Roman" w:hAnsi="Times New Roman" w:cs="Times New Roman"/>
              <w:b w:val="0"/>
              <w:sz w:val="24"/>
              <w:szCs w:val="24"/>
            </w:rPr>
            <w:fldChar w:fldCharType="separate"/>
          </w:r>
          <w:r w:rsidRPr="00E96772">
            <w:rPr>
              <w:rFonts w:ascii="Times New Roman" w:hAnsi="Times New Roman" w:cs="Times New Roman"/>
              <w:noProof/>
              <w:sz w:val="24"/>
              <w:szCs w:val="24"/>
              <w:lang w:val="en-US"/>
            </w:rPr>
            <w:t>(Panchouri &amp; Aggarwal, 2015)</w:t>
          </w:r>
          <w:r w:rsidRPr="00E96772">
            <w:rPr>
              <w:rStyle w:val="Strong"/>
              <w:rFonts w:ascii="Times New Roman" w:hAnsi="Times New Roman" w:cs="Times New Roman"/>
              <w:b w:val="0"/>
              <w:sz w:val="24"/>
              <w:szCs w:val="24"/>
            </w:rPr>
            <w:fldChar w:fldCharType="end"/>
          </w:r>
        </w:sdtContent>
      </w:sdt>
      <w:r w:rsidR="00181FB0" w:rsidRPr="00E96772">
        <w:rPr>
          <w:rStyle w:val="Strong"/>
          <w:rFonts w:ascii="Times New Roman" w:hAnsi="Times New Roman" w:cs="Times New Roman"/>
          <w:b w:val="0"/>
          <w:sz w:val="24"/>
          <w:szCs w:val="24"/>
        </w:rPr>
        <w:t xml:space="preserve">. </w:t>
      </w:r>
      <w:r w:rsidR="00670D9D" w:rsidRPr="00E96772">
        <w:rPr>
          <w:rStyle w:val="Strong"/>
          <w:rFonts w:ascii="Times New Roman" w:hAnsi="Times New Roman" w:cs="Times New Roman"/>
          <w:b w:val="0"/>
          <w:sz w:val="24"/>
          <w:szCs w:val="24"/>
        </w:rPr>
        <w:t>Inter-regional migration has been part of human endeavour since medieval time even though i</w:t>
      </w:r>
      <w:r w:rsidR="007A597C" w:rsidRPr="00E96772">
        <w:rPr>
          <w:rFonts w:ascii="Times New Roman" w:hAnsi="Times New Roman" w:cs="Times New Roman"/>
          <w:sz w:val="24"/>
          <w:szCs w:val="24"/>
        </w:rPr>
        <w:t xml:space="preserve">nternational migration gained prominence during the colonial times in search of factors of production particularly demand for labour </w:t>
      </w:r>
      <w:sdt>
        <w:sdtPr>
          <w:rPr>
            <w:rFonts w:ascii="Times New Roman" w:hAnsi="Times New Roman" w:cs="Times New Roman"/>
            <w:sz w:val="24"/>
            <w:szCs w:val="24"/>
          </w:rPr>
          <w:id w:val="1391540689"/>
          <w:citation/>
        </w:sdtPr>
        <w:sdtEndPr/>
        <w:sdtContent>
          <w:r w:rsidR="007A597C" w:rsidRPr="00E96772">
            <w:rPr>
              <w:rFonts w:ascii="Times New Roman" w:hAnsi="Times New Roman" w:cs="Times New Roman"/>
              <w:sz w:val="24"/>
              <w:szCs w:val="24"/>
            </w:rPr>
            <w:fldChar w:fldCharType="begin"/>
          </w:r>
          <w:r w:rsidR="007A597C" w:rsidRPr="00E96772">
            <w:rPr>
              <w:rFonts w:ascii="Times New Roman" w:hAnsi="Times New Roman" w:cs="Times New Roman"/>
              <w:sz w:val="24"/>
              <w:szCs w:val="24"/>
              <w:lang w:val="en-US"/>
            </w:rPr>
            <w:instrText xml:space="preserve"> CITATION Ley10 \l 1033 </w:instrText>
          </w:r>
          <w:r w:rsidR="007A597C" w:rsidRPr="00E96772">
            <w:rPr>
              <w:rFonts w:ascii="Times New Roman" w:hAnsi="Times New Roman" w:cs="Times New Roman"/>
              <w:sz w:val="24"/>
              <w:szCs w:val="24"/>
            </w:rPr>
            <w:fldChar w:fldCharType="separate"/>
          </w:r>
          <w:r w:rsidR="007A597C" w:rsidRPr="00E96772">
            <w:rPr>
              <w:rFonts w:ascii="Times New Roman" w:hAnsi="Times New Roman" w:cs="Times New Roman"/>
              <w:noProof/>
              <w:sz w:val="24"/>
              <w:szCs w:val="24"/>
              <w:lang w:val="en-US"/>
            </w:rPr>
            <w:t>(Leyaro &amp; Morrissey, 2010)</w:t>
          </w:r>
          <w:r w:rsidR="007A597C" w:rsidRPr="00E96772">
            <w:rPr>
              <w:rFonts w:ascii="Times New Roman" w:hAnsi="Times New Roman" w:cs="Times New Roman"/>
              <w:sz w:val="24"/>
              <w:szCs w:val="24"/>
            </w:rPr>
            <w:fldChar w:fldCharType="end"/>
          </w:r>
        </w:sdtContent>
      </w:sdt>
      <w:r w:rsidR="007A597C" w:rsidRPr="00E96772">
        <w:rPr>
          <w:rFonts w:ascii="Times New Roman" w:hAnsi="Times New Roman" w:cs="Times New Roman"/>
          <w:sz w:val="24"/>
          <w:szCs w:val="24"/>
        </w:rPr>
        <w:t xml:space="preserve">. </w:t>
      </w:r>
      <w:r w:rsidR="00670D9D" w:rsidRPr="00E96772">
        <w:rPr>
          <w:rFonts w:ascii="Times New Roman" w:hAnsi="Times New Roman" w:cs="Times New Roman"/>
          <w:sz w:val="24"/>
          <w:szCs w:val="24"/>
        </w:rPr>
        <w:t xml:space="preserve">Post-modern </w:t>
      </w:r>
      <w:r w:rsidR="007A597C" w:rsidRPr="00E96772">
        <w:rPr>
          <w:rFonts w:ascii="Times New Roman" w:hAnsi="Times New Roman" w:cs="Times New Roman"/>
          <w:sz w:val="24"/>
          <w:szCs w:val="24"/>
        </w:rPr>
        <w:t>drivers of international migration in the 21</w:t>
      </w:r>
      <w:r w:rsidR="007A597C" w:rsidRPr="00E96772">
        <w:rPr>
          <w:rFonts w:ascii="Times New Roman" w:hAnsi="Times New Roman" w:cs="Times New Roman"/>
          <w:sz w:val="24"/>
          <w:szCs w:val="24"/>
          <w:vertAlign w:val="superscript"/>
        </w:rPr>
        <w:t>st</w:t>
      </w:r>
      <w:r w:rsidR="007A597C" w:rsidRPr="00E96772">
        <w:rPr>
          <w:rFonts w:ascii="Times New Roman" w:hAnsi="Times New Roman" w:cs="Times New Roman"/>
          <w:sz w:val="24"/>
          <w:szCs w:val="24"/>
        </w:rPr>
        <w:t xml:space="preserve"> century include </w:t>
      </w:r>
      <w:r w:rsidR="00F57A0B" w:rsidRPr="00E96772">
        <w:rPr>
          <w:rFonts w:ascii="Times New Roman" w:hAnsi="Times New Roman" w:cs="Times New Roman"/>
          <w:sz w:val="24"/>
          <w:szCs w:val="24"/>
        </w:rPr>
        <w:t xml:space="preserve">trade and commerce, </w:t>
      </w:r>
      <w:r w:rsidR="007A597C" w:rsidRPr="00E96772">
        <w:rPr>
          <w:rFonts w:ascii="Times New Roman" w:hAnsi="Times New Roman" w:cs="Times New Roman"/>
          <w:sz w:val="24"/>
          <w:szCs w:val="24"/>
        </w:rPr>
        <w:t>technological advancement</w:t>
      </w:r>
      <w:r w:rsidR="00F57A0B" w:rsidRPr="00E96772">
        <w:rPr>
          <w:rFonts w:ascii="Times New Roman" w:hAnsi="Times New Roman" w:cs="Times New Roman"/>
          <w:sz w:val="24"/>
          <w:szCs w:val="24"/>
        </w:rPr>
        <w:t xml:space="preserve"> as well as p</w:t>
      </w:r>
      <w:r w:rsidR="007A597C" w:rsidRPr="00E96772">
        <w:rPr>
          <w:rFonts w:ascii="Times New Roman" w:hAnsi="Times New Roman" w:cs="Times New Roman"/>
          <w:sz w:val="24"/>
          <w:szCs w:val="24"/>
        </w:rPr>
        <w:t xml:space="preserve">olitical </w:t>
      </w:r>
      <w:r w:rsidR="00F57A0B" w:rsidRPr="00E96772">
        <w:rPr>
          <w:rFonts w:ascii="Times New Roman" w:hAnsi="Times New Roman" w:cs="Times New Roman"/>
          <w:sz w:val="24"/>
          <w:szCs w:val="24"/>
        </w:rPr>
        <w:t>interests and conflicts</w:t>
      </w:r>
      <w:r w:rsidR="007A597C" w:rsidRPr="00E96772">
        <w:rPr>
          <w:rFonts w:ascii="Times New Roman" w:hAnsi="Times New Roman" w:cs="Times New Roman"/>
          <w:sz w:val="24"/>
          <w:szCs w:val="24"/>
        </w:rPr>
        <w:t xml:space="preserve">.  </w:t>
      </w:r>
      <w:r w:rsidR="00670D9D" w:rsidRPr="00E96772">
        <w:rPr>
          <w:rFonts w:ascii="Times New Roman" w:hAnsi="Times New Roman" w:cs="Times New Roman"/>
          <w:sz w:val="24"/>
          <w:szCs w:val="24"/>
        </w:rPr>
        <w:t xml:space="preserve">Presently, </w:t>
      </w:r>
      <w:r w:rsidR="007A597C" w:rsidRPr="00E96772">
        <w:rPr>
          <w:rFonts w:ascii="Times New Roman" w:hAnsi="Times New Roman" w:cs="Times New Roman"/>
          <w:sz w:val="24"/>
          <w:szCs w:val="24"/>
        </w:rPr>
        <w:t xml:space="preserve">almost every nation plays host </w:t>
      </w:r>
      <w:r w:rsidR="00670D9D" w:rsidRPr="00E96772">
        <w:rPr>
          <w:rFonts w:ascii="Times New Roman" w:hAnsi="Times New Roman" w:cs="Times New Roman"/>
          <w:sz w:val="24"/>
          <w:szCs w:val="24"/>
        </w:rPr>
        <w:t>to</w:t>
      </w:r>
      <w:r w:rsidR="007A597C" w:rsidRPr="00E96772">
        <w:rPr>
          <w:rFonts w:ascii="Times New Roman" w:hAnsi="Times New Roman" w:cs="Times New Roman"/>
          <w:sz w:val="24"/>
          <w:szCs w:val="24"/>
        </w:rPr>
        <w:t xml:space="preserve"> non-citizens and at the same time </w:t>
      </w:r>
      <w:r w:rsidR="00670D9D" w:rsidRPr="00E96772">
        <w:rPr>
          <w:rFonts w:ascii="Times New Roman" w:hAnsi="Times New Roman" w:cs="Times New Roman"/>
          <w:sz w:val="24"/>
          <w:szCs w:val="24"/>
        </w:rPr>
        <w:t xml:space="preserve">every country has its </w:t>
      </w:r>
      <w:r w:rsidR="007A597C" w:rsidRPr="00E96772">
        <w:rPr>
          <w:rFonts w:ascii="Times New Roman" w:hAnsi="Times New Roman" w:cs="Times New Roman"/>
          <w:sz w:val="24"/>
          <w:szCs w:val="24"/>
        </w:rPr>
        <w:t>citizens resid</w:t>
      </w:r>
      <w:r w:rsidR="00670D9D" w:rsidRPr="00E96772">
        <w:rPr>
          <w:rFonts w:ascii="Times New Roman" w:hAnsi="Times New Roman" w:cs="Times New Roman"/>
          <w:sz w:val="24"/>
          <w:szCs w:val="24"/>
        </w:rPr>
        <w:t xml:space="preserve">ing </w:t>
      </w:r>
      <w:r w:rsidR="007A597C" w:rsidRPr="00E96772">
        <w:rPr>
          <w:rFonts w:ascii="Times New Roman" w:hAnsi="Times New Roman" w:cs="Times New Roman"/>
          <w:sz w:val="24"/>
          <w:szCs w:val="24"/>
        </w:rPr>
        <w:t>elsewhere</w:t>
      </w:r>
      <w:r w:rsidR="00670D9D" w:rsidRPr="00E96772">
        <w:rPr>
          <w:rFonts w:ascii="Times New Roman" w:hAnsi="Times New Roman" w:cs="Times New Roman"/>
          <w:sz w:val="24"/>
          <w:szCs w:val="24"/>
        </w:rPr>
        <w:t>.</w:t>
      </w:r>
      <w:r w:rsidR="007A597C" w:rsidRPr="00E96772">
        <w:rPr>
          <w:rFonts w:ascii="Times New Roman" w:hAnsi="Times New Roman" w:cs="Times New Roman"/>
          <w:sz w:val="24"/>
          <w:szCs w:val="24"/>
        </w:rPr>
        <w:t xml:space="preserve"> </w:t>
      </w:r>
      <w:proofErr w:type="spellStart"/>
      <w:r w:rsidR="004A7364" w:rsidRPr="00E96772">
        <w:rPr>
          <w:rFonts w:ascii="Times New Roman" w:hAnsi="Times New Roman" w:cs="Times New Roman"/>
          <w:sz w:val="24"/>
          <w:szCs w:val="24"/>
        </w:rPr>
        <w:t>Shuval</w:t>
      </w:r>
      <w:proofErr w:type="spellEnd"/>
      <w:r w:rsidR="004A7364" w:rsidRPr="00E96772">
        <w:rPr>
          <w:rFonts w:ascii="Times New Roman" w:hAnsi="Times New Roman" w:cs="Times New Roman"/>
          <w:sz w:val="24"/>
          <w:szCs w:val="24"/>
        </w:rPr>
        <w:t xml:space="preserve"> (2003) observed three criteria for a definition of diaspora as those with the maintenance and the development of own collective identity; the existence of an internal organization </w:t>
      </w:r>
      <w:r w:rsidR="00345079" w:rsidRPr="00E96772">
        <w:rPr>
          <w:rFonts w:ascii="Times New Roman" w:hAnsi="Times New Roman" w:cs="Times New Roman"/>
          <w:sz w:val="24"/>
          <w:szCs w:val="24"/>
        </w:rPr>
        <w:t>that differs</w:t>
      </w:r>
      <w:r w:rsidR="004A7364" w:rsidRPr="00E96772">
        <w:rPr>
          <w:rFonts w:ascii="Times New Roman" w:hAnsi="Times New Roman" w:cs="Times New Roman"/>
          <w:sz w:val="24"/>
          <w:szCs w:val="24"/>
        </w:rPr>
        <w:t xml:space="preserve"> </w:t>
      </w:r>
      <w:r w:rsidR="00345079" w:rsidRPr="00E96772">
        <w:rPr>
          <w:rFonts w:ascii="Times New Roman" w:hAnsi="Times New Roman" w:cs="Times New Roman"/>
          <w:sz w:val="24"/>
          <w:szCs w:val="24"/>
        </w:rPr>
        <w:t>with</w:t>
      </w:r>
      <w:r w:rsidR="004A7364" w:rsidRPr="00E96772">
        <w:rPr>
          <w:rFonts w:ascii="Times New Roman" w:hAnsi="Times New Roman" w:cs="Times New Roman"/>
          <w:sz w:val="24"/>
          <w:szCs w:val="24"/>
        </w:rPr>
        <w:t xml:space="preserve"> those </w:t>
      </w:r>
      <w:r w:rsidR="00345079" w:rsidRPr="00E96772">
        <w:rPr>
          <w:rFonts w:ascii="Times New Roman" w:hAnsi="Times New Roman" w:cs="Times New Roman"/>
          <w:sz w:val="24"/>
          <w:szCs w:val="24"/>
        </w:rPr>
        <w:t>living</w:t>
      </w:r>
      <w:r w:rsidR="004A7364" w:rsidRPr="00E96772">
        <w:rPr>
          <w:rFonts w:ascii="Times New Roman" w:hAnsi="Times New Roman" w:cs="Times New Roman"/>
          <w:sz w:val="24"/>
          <w:szCs w:val="24"/>
        </w:rPr>
        <w:t xml:space="preserve"> in the </w:t>
      </w:r>
      <w:r w:rsidR="00345079" w:rsidRPr="00E96772">
        <w:rPr>
          <w:rFonts w:ascii="Times New Roman" w:hAnsi="Times New Roman" w:cs="Times New Roman"/>
          <w:sz w:val="24"/>
          <w:szCs w:val="24"/>
        </w:rPr>
        <w:t xml:space="preserve">home </w:t>
      </w:r>
      <w:r w:rsidR="004A7364" w:rsidRPr="00E96772">
        <w:rPr>
          <w:rFonts w:ascii="Times New Roman" w:hAnsi="Times New Roman" w:cs="Times New Roman"/>
          <w:sz w:val="24"/>
          <w:szCs w:val="24"/>
        </w:rPr>
        <w:t xml:space="preserve">country </w:t>
      </w:r>
      <w:r w:rsidR="00345079" w:rsidRPr="00E96772">
        <w:rPr>
          <w:rFonts w:ascii="Times New Roman" w:hAnsi="Times New Roman" w:cs="Times New Roman"/>
          <w:sz w:val="24"/>
          <w:szCs w:val="24"/>
        </w:rPr>
        <w:t>and also</w:t>
      </w:r>
      <w:r w:rsidR="004A7364" w:rsidRPr="00E96772">
        <w:rPr>
          <w:rFonts w:ascii="Times New Roman" w:hAnsi="Times New Roman" w:cs="Times New Roman"/>
          <w:sz w:val="24"/>
          <w:szCs w:val="24"/>
        </w:rPr>
        <w:t xml:space="preserve"> or in the host country and symbolic contacts with the homeland. </w:t>
      </w:r>
      <w:r w:rsidR="004A7364" w:rsidRPr="00E96772">
        <w:rPr>
          <w:rFonts w:ascii="Times New Roman" w:hAnsi="Times New Roman" w:cs="Times New Roman"/>
          <w:noProof/>
          <w:sz w:val="24"/>
          <w:szCs w:val="24"/>
          <w:lang w:val="en-US"/>
        </w:rPr>
        <w:t>Sheffer, (1986)</w:t>
      </w:r>
      <w:r w:rsidR="004A7364" w:rsidRPr="00E96772">
        <w:rPr>
          <w:rFonts w:ascii="Times New Roman" w:hAnsi="Times New Roman" w:cs="Times New Roman"/>
          <w:sz w:val="24"/>
          <w:szCs w:val="24"/>
        </w:rPr>
        <w:t xml:space="preserve"> defined the diasporas as expatriate minority that </w:t>
      </w:r>
      <w:r w:rsidR="00345079" w:rsidRPr="00E96772">
        <w:rPr>
          <w:rFonts w:ascii="Times New Roman" w:hAnsi="Times New Roman" w:cs="Times New Roman"/>
          <w:sz w:val="24"/>
          <w:szCs w:val="24"/>
        </w:rPr>
        <w:t>uphold</w:t>
      </w:r>
      <w:r w:rsidR="004A7364" w:rsidRPr="00E96772">
        <w:rPr>
          <w:rFonts w:ascii="Times New Roman" w:hAnsi="Times New Roman" w:cs="Times New Roman"/>
          <w:sz w:val="24"/>
          <w:szCs w:val="24"/>
        </w:rPr>
        <w:t xml:space="preserve"> a </w:t>
      </w:r>
      <w:r w:rsidR="00345079" w:rsidRPr="00E96772">
        <w:rPr>
          <w:rFonts w:ascii="Times New Roman" w:hAnsi="Times New Roman" w:cs="Times New Roman"/>
          <w:sz w:val="24"/>
          <w:szCs w:val="24"/>
        </w:rPr>
        <w:t>recollection and</w:t>
      </w:r>
      <w:r w:rsidR="004A7364" w:rsidRPr="00E96772">
        <w:rPr>
          <w:rFonts w:ascii="Times New Roman" w:hAnsi="Times New Roman" w:cs="Times New Roman"/>
          <w:sz w:val="24"/>
          <w:szCs w:val="24"/>
        </w:rPr>
        <w:t xml:space="preserve"> </w:t>
      </w:r>
      <w:r w:rsidR="00345079" w:rsidRPr="00E96772">
        <w:rPr>
          <w:rFonts w:ascii="Times New Roman" w:hAnsi="Times New Roman" w:cs="Times New Roman"/>
          <w:sz w:val="24"/>
          <w:szCs w:val="24"/>
        </w:rPr>
        <w:t>apparition</w:t>
      </w:r>
      <w:r w:rsidR="004A7364" w:rsidRPr="00E96772">
        <w:rPr>
          <w:rFonts w:ascii="Times New Roman" w:hAnsi="Times New Roman" w:cs="Times New Roman"/>
          <w:sz w:val="24"/>
          <w:szCs w:val="24"/>
        </w:rPr>
        <w:t xml:space="preserve"> about their </w:t>
      </w:r>
      <w:r w:rsidR="00345079" w:rsidRPr="00E96772">
        <w:rPr>
          <w:rFonts w:ascii="Times New Roman" w:hAnsi="Times New Roman" w:cs="Times New Roman"/>
          <w:sz w:val="24"/>
          <w:szCs w:val="24"/>
        </w:rPr>
        <w:t>native</w:t>
      </w:r>
      <w:r w:rsidR="004A7364" w:rsidRPr="00E96772">
        <w:rPr>
          <w:rFonts w:ascii="Times New Roman" w:hAnsi="Times New Roman" w:cs="Times New Roman"/>
          <w:sz w:val="24"/>
          <w:szCs w:val="24"/>
        </w:rPr>
        <w:t xml:space="preserve"> homeland; believe they are not fully accepted by their host country; that </w:t>
      </w:r>
      <w:r w:rsidR="00345079" w:rsidRPr="00E96772">
        <w:rPr>
          <w:rFonts w:ascii="Times New Roman" w:hAnsi="Times New Roman" w:cs="Times New Roman"/>
          <w:sz w:val="24"/>
          <w:szCs w:val="24"/>
        </w:rPr>
        <w:t>believe</w:t>
      </w:r>
      <w:r w:rsidR="004A7364" w:rsidRPr="00E96772">
        <w:rPr>
          <w:rFonts w:ascii="Times New Roman" w:hAnsi="Times New Roman" w:cs="Times New Roman"/>
          <w:sz w:val="24"/>
          <w:szCs w:val="24"/>
        </w:rPr>
        <w:t xml:space="preserve"> the</w:t>
      </w:r>
      <w:r w:rsidR="00345079" w:rsidRPr="00E96772">
        <w:rPr>
          <w:rFonts w:ascii="Times New Roman" w:hAnsi="Times New Roman" w:cs="Times New Roman"/>
          <w:sz w:val="24"/>
          <w:szCs w:val="24"/>
        </w:rPr>
        <w:t>ir</w:t>
      </w:r>
      <w:r w:rsidR="004A7364" w:rsidRPr="00E96772">
        <w:rPr>
          <w:rFonts w:ascii="Times New Roman" w:hAnsi="Times New Roman" w:cs="Times New Roman"/>
          <w:sz w:val="24"/>
          <w:szCs w:val="24"/>
        </w:rPr>
        <w:t xml:space="preserve"> ancestral home </w:t>
      </w:r>
      <w:r w:rsidR="00345079" w:rsidRPr="00E96772">
        <w:rPr>
          <w:rFonts w:ascii="Times New Roman" w:hAnsi="Times New Roman" w:cs="Times New Roman"/>
          <w:sz w:val="24"/>
          <w:szCs w:val="24"/>
        </w:rPr>
        <w:t>is</w:t>
      </w:r>
      <w:r w:rsidR="004A7364" w:rsidRPr="00E96772">
        <w:rPr>
          <w:rFonts w:ascii="Times New Roman" w:hAnsi="Times New Roman" w:cs="Times New Roman"/>
          <w:sz w:val="24"/>
          <w:szCs w:val="24"/>
        </w:rPr>
        <w:t xml:space="preserve"> a place </w:t>
      </w:r>
      <w:r w:rsidR="00345079" w:rsidRPr="00E96772">
        <w:rPr>
          <w:rFonts w:ascii="Times New Roman" w:hAnsi="Times New Roman" w:cs="Times New Roman"/>
          <w:sz w:val="24"/>
          <w:szCs w:val="24"/>
        </w:rPr>
        <w:t xml:space="preserve">for return </w:t>
      </w:r>
      <w:r w:rsidR="004A7364" w:rsidRPr="00E96772">
        <w:rPr>
          <w:rFonts w:ascii="Times New Roman" w:hAnsi="Times New Roman" w:cs="Times New Roman"/>
          <w:sz w:val="24"/>
          <w:szCs w:val="24"/>
        </w:rPr>
        <w:t>eventual</w:t>
      </w:r>
      <w:r w:rsidR="00345079" w:rsidRPr="00E96772">
        <w:rPr>
          <w:rFonts w:ascii="Times New Roman" w:hAnsi="Times New Roman" w:cs="Times New Roman"/>
          <w:sz w:val="24"/>
          <w:szCs w:val="24"/>
        </w:rPr>
        <w:t>ly</w:t>
      </w:r>
      <w:r w:rsidR="004A7364" w:rsidRPr="00E96772">
        <w:rPr>
          <w:rFonts w:ascii="Times New Roman" w:hAnsi="Times New Roman" w:cs="Times New Roman"/>
          <w:sz w:val="24"/>
          <w:szCs w:val="24"/>
        </w:rPr>
        <w:t xml:space="preserve"> </w:t>
      </w:r>
      <w:r w:rsidR="00345079" w:rsidRPr="00E96772">
        <w:rPr>
          <w:rFonts w:ascii="Times New Roman" w:hAnsi="Times New Roman" w:cs="Times New Roman"/>
          <w:sz w:val="24"/>
          <w:szCs w:val="24"/>
        </w:rPr>
        <w:t>at</w:t>
      </w:r>
      <w:r w:rsidR="004A7364" w:rsidRPr="00E96772">
        <w:rPr>
          <w:rFonts w:ascii="Times New Roman" w:hAnsi="Times New Roman" w:cs="Times New Roman"/>
          <w:sz w:val="24"/>
          <w:szCs w:val="24"/>
        </w:rPr>
        <w:t xml:space="preserve"> the </w:t>
      </w:r>
      <w:r w:rsidR="00345079" w:rsidRPr="00E96772">
        <w:rPr>
          <w:rFonts w:ascii="Times New Roman" w:hAnsi="Times New Roman" w:cs="Times New Roman"/>
          <w:sz w:val="24"/>
          <w:szCs w:val="24"/>
        </w:rPr>
        <w:t xml:space="preserve">right </w:t>
      </w:r>
      <w:r w:rsidR="004A7364" w:rsidRPr="00E96772">
        <w:rPr>
          <w:rFonts w:ascii="Times New Roman" w:hAnsi="Times New Roman" w:cs="Times New Roman"/>
          <w:sz w:val="24"/>
          <w:szCs w:val="24"/>
        </w:rPr>
        <w:t xml:space="preserve">time and that are </w:t>
      </w:r>
      <w:r w:rsidR="00345079" w:rsidRPr="00E96772">
        <w:rPr>
          <w:rFonts w:ascii="Times New Roman" w:hAnsi="Times New Roman" w:cs="Times New Roman"/>
          <w:sz w:val="24"/>
          <w:szCs w:val="24"/>
        </w:rPr>
        <w:t>devoted</w:t>
      </w:r>
      <w:r w:rsidR="004A7364" w:rsidRPr="00E96772">
        <w:rPr>
          <w:rFonts w:ascii="Times New Roman" w:hAnsi="Times New Roman" w:cs="Times New Roman"/>
          <w:sz w:val="24"/>
          <w:szCs w:val="24"/>
        </w:rPr>
        <w:t xml:space="preserve"> to the </w:t>
      </w:r>
      <w:r w:rsidR="00345079" w:rsidRPr="00E96772">
        <w:rPr>
          <w:rFonts w:ascii="Times New Roman" w:hAnsi="Times New Roman" w:cs="Times New Roman"/>
          <w:sz w:val="24"/>
          <w:szCs w:val="24"/>
        </w:rPr>
        <w:t>conservation</w:t>
      </w:r>
      <w:r w:rsidR="004A7364" w:rsidRPr="00E96772">
        <w:rPr>
          <w:rFonts w:ascii="Times New Roman" w:hAnsi="Times New Roman" w:cs="Times New Roman"/>
          <w:sz w:val="24"/>
          <w:szCs w:val="24"/>
        </w:rPr>
        <w:t xml:space="preserve"> or </w:t>
      </w:r>
      <w:r w:rsidR="00345079" w:rsidRPr="00E96772">
        <w:rPr>
          <w:rFonts w:ascii="Times New Roman" w:hAnsi="Times New Roman" w:cs="Times New Roman"/>
          <w:sz w:val="24"/>
          <w:szCs w:val="24"/>
        </w:rPr>
        <w:t>rebuilding</w:t>
      </w:r>
      <w:r w:rsidR="004A7364" w:rsidRPr="00E96772">
        <w:rPr>
          <w:rFonts w:ascii="Times New Roman" w:hAnsi="Times New Roman" w:cs="Times New Roman"/>
          <w:sz w:val="24"/>
          <w:szCs w:val="24"/>
        </w:rPr>
        <w:t xml:space="preserve"> of th</w:t>
      </w:r>
      <w:r w:rsidR="00345079" w:rsidRPr="00E96772">
        <w:rPr>
          <w:rFonts w:ascii="Times New Roman" w:hAnsi="Times New Roman" w:cs="Times New Roman"/>
          <w:sz w:val="24"/>
          <w:szCs w:val="24"/>
        </w:rPr>
        <w:t>eir</w:t>
      </w:r>
      <w:r w:rsidR="004A7364" w:rsidRPr="00E96772">
        <w:rPr>
          <w:rFonts w:ascii="Times New Roman" w:hAnsi="Times New Roman" w:cs="Times New Roman"/>
          <w:sz w:val="24"/>
          <w:szCs w:val="24"/>
        </w:rPr>
        <w:t xml:space="preserve"> homeland.  T</w:t>
      </w:r>
      <w:r w:rsidR="004A7364" w:rsidRPr="00E96772">
        <w:rPr>
          <w:rFonts w:ascii="Times New Roman" w:eastAsia="Times New Roman" w:hAnsi="Times New Roman" w:cs="Times New Roman"/>
          <w:sz w:val="24"/>
          <w:szCs w:val="24"/>
        </w:rPr>
        <w:t xml:space="preserve">he contemporary diasporas are “nation unbound” those who live physically </w:t>
      </w:r>
      <w:r w:rsidR="00345079" w:rsidRPr="00E96772">
        <w:rPr>
          <w:rFonts w:ascii="Times New Roman" w:eastAsia="Times New Roman" w:hAnsi="Times New Roman" w:cs="Times New Roman"/>
          <w:sz w:val="24"/>
          <w:szCs w:val="24"/>
        </w:rPr>
        <w:t>discrete</w:t>
      </w:r>
      <w:r w:rsidR="004A7364" w:rsidRPr="00E96772">
        <w:rPr>
          <w:rFonts w:ascii="Times New Roman" w:eastAsia="Times New Roman" w:hAnsi="Times New Roman" w:cs="Times New Roman"/>
          <w:sz w:val="24"/>
          <w:szCs w:val="24"/>
        </w:rPr>
        <w:t xml:space="preserve"> within the </w:t>
      </w:r>
      <w:r w:rsidR="00345079" w:rsidRPr="00E96772">
        <w:rPr>
          <w:rFonts w:ascii="Times New Roman" w:eastAsia="Times New Roman" w:hAnsi="Times New Roman" w:cs="Times New Roman"/>
          <w:sz w:val="24"/>
          <w:szCs w:val="24"/>
        </w:rPr>
        <w:t>confines</w:t>
      </w:r>
      <w:r w:rsidR="004A7364" w:rsidRPr="00E96772">
        <w:rPr>
          <w:rFonts w:ascii="Times New Roman" w:eastAsia="Times New Roman" w:hAnsi="Times New Roman" w:cs="Times New Roman"/>
          <w:sz w:val="24"/>
          <w:szCs w:val="24"/>
        </w:rPr>
        <w:t xml:space="preserve"> of others </w:t>
      </w:r>
      <w:r w:rsidR="00345079" w:rsidRPr="00E96772">
        <w:rPr>
          <w:rFonts w:ascii="Times New Roman" w:eastAsia="Times New Roman" w:hAnsi="Times New Roman" w:cs="Times New Roman"/>
          <w:sz w:val="24"/>
          <w:szCs w:val="24"/>
        </w:rPr>
        <w:t>countries</w:t>
      </w:r>
      <w:r w:rsidR="004A7364" w:rsidRPr="00E96772">
        <w:rPr>
          <w:rFonts w:ascii="Times New Roman" w:eastAsia="Times New Roman" w:hAnsi="Times New Roman" w:cs="Times New Roman"/>
          <w:sz w:val="24"/>
          <w:szCs w:val="24"/>
        </w:rPr>
        <w:t xml:space="preserve"> but who remain </w:t>
      </w:r>
      <w:r w:rsidR="00345079" w:rsidRPr="00E96772">
        <w:rPr>
          <w:rFonts w:ascii="Times New Roman" w:eastAsia="Times New Roman" w:hAnsi="Times New Roman" w:cs="Times New Roman"/>
          <w:sz w:val="24"/>
          <w:szCs w:val="24"/>
        </w:rPr>
        <w:t xml:space="preserve">culturally, </w:t>
      </w:r>
      <w:r w:rsidR="004A7364" w:rsidRPr="00E96772">
        <w:rPr>
          <w:rFonts w:ascii="Times New Roman" w:eastAsia="Times New Roman" w:hAnsi="Times New Roman" w:cs="Times New Roman"/>
          <w:sz w:val="24"/>
          <w:szCs w:val="24"/>
        </w:rPr>
        <w:t>socially,</w:t>
      </w:r>
      <w:r w:rsidR="00345079" w:rsidRPr="00E96772">
        <w:rPr>
          <w:rFonts w:ascii="Times New Roman" w:eastAsia="Times New Roman" w:hAnsi="Times New Roman" w:cs="Times New Roman"/>
          <w:sz w:val="24"/>
          <w:szCs w:val="24"/>
        </w:rPr>
        <w:t xml:space="preserve"> politically </w:t>
      </w:r>
      <w:r w:rsidR="000A1022" w:rsidRPr="00E96772">
        <w:rPr>
          <w:rFonts w:ascii="Times New Roman" w:eastAsia="Times New Roman" w:hAnsi="Times New Roman" w:cs="Times New Roman"/>
          <w:sz w:val="24"/>
          <w:szCs w:val="24"/>
        </w:rPr>
        <w:t xml:space="preserve">and also </w:t>
      </w:r>
      <w:r w:rsidR="004A7364" w:rsidRPr="00E96772">
        <w:rPr>
          <w:rFonts w:ascii="Times New Roman" w:eastAsia="Times New Roman" w:hAnsi="Times New Roman" w:cs="Times New Roman"/>
          <w:sz w:val="24"/>
          <w:szCs w:val="24"/>
        </w:rPr>
        <w:t xml:space="preserve">economically </w:t>
      </w:r>
      <w:r w:rsidR="000A1022" w:rsidRPr="00E96772">
        <w:rPr>
          <w:rFonts w:ascii="Times New Roman" w:eastAsia="Times New Roman" w:hAnsi="Times New Roman" w:cs="Times New Roman"/>
          <w:sz w:val="24"/>
          <w:szCs w:val="24"/>
        </w:rPr>
        <w:t xml:space="preserve">as </w:t>
      </w:r>
      <w:r w:rsidR="004A7364" w:rsidRPr="00E96772">
        <w:rPr>
          <w:rFonts w:ascii="Times New Roman" w:eastAsia="Times New Roman" w:hAnsi="Times New Roman" w:cs="Times New Roman"/>
          <w:sz w:val="24"/>
          <w:szCs w:val="24"/>
        </w:rPr>
        <w:t xml:space="preserve">part of the </w:t>
      </w:r>
      <w:r w:rsidR="000A1022" w:rsidRPr="00E96772">
        <w:rPr>
          <w:rFonts w:ascii="Times New Roman" w:eastAsia="Times New Roman" w:hAnsi="Times New Roman" w:cs="Times New Roman"/>
          <w:sz w:val="24"/>
          <w:szCs w:val="24"/>
        </w:rPr>
        <w:t>country</w:t>
      </w:r>
      <w:r w:rsidR="004A7364" w:rsidRPr="00E96772">
        <w:rPr>
          <w:rFonts w:ascii="Times New Roman" w:eastAsia="Times New Roman" w:hAnsi="Times New Roman" w:cs="Times New Roman"/>
          <w:sz w:val="24"/>
          <w:szCs w:val="24"/>
        </w:rPr>
        <w:t xml:space="preserve"> of their </w:t>
      </w:r>
      <w:r w:rsidR="000A1022" w:rsidRPr="00E96772">
        <w:rPr>
          <w:rFonts w:ascii="Times New Roman" w:eastAsia="Times New Roman" w:hAnsi="Times New Roman" w:cs="Times New Roman"/>
          <w:sz w:val="24"/>
          <w:szCs w:val="24"/>
        </w:rPr>
        <w:t xml:space="preserve">natives </w:t>
      </w:r>
      <w:r w:rsidR="004A7364" w:rsidRPr="00E96772">
        <w:rPr>
          <w:rFonts w:ascii="Times New Roman" w:eastAsia="Times New Roman" w:hAnsi="Times New Roman" w:cs="Times New Roman"/>
          <w:sz w:val="24"/>
          <w:szCs w:val="24"/>
        </w:rPr>
        <w:t xml:space="preserve">in contrast with the </w:t>
      </w:r>
      <w:r w:rsidR="000A1022" w:rsidRPr="00E96772">
        <w:rPr>
          <w:rFonts w:ascii="Times New Roman" w:eastAsia="Times New Roman" w:hAnsi="Times New Roman" w:cs="Times New Roman"/>
          <w:sz w:val="24"/>
          <w:szCs w:val="24"/>
        </w:rPr>
        <w:t>historical</w:t>
      </w:r>
      <w:r w:rsidR="004A7364" w:rsidRPr="00E96772">
        <w:rPr>
          <w:rFonts w:ascii="Times New Roman" w:eastAsia="Times New Roman" w:hAnsi="Times New Roman" w:cs="Times New Roman"/>
          <w:sz w:val="24"/>
          <w:szCs w:val="24"/>
        </w:rPr>
        <w:t xml:space="preserve"> when </w:t>
      </w:r>
      <w:r w:rsidR="000A1022" w:rsidRPr="00E96772">
        <w:rPr>
          <w:rFonts w:ascii="Times New Roman" w:eastAsia="Times New Roman" w:hAnsi="Times New Roman" w:cs="Times New Roman"/>
          <w:sz w:val="24"/>
          <w:szCs w:val="24"/>
        </w:rPr>
        <w:t>countrie</w:t>
      </w:r>
      <w:r w:rsidR="004A7364" w:rsidRPr="00E96772">
        <w:rPr>
          <w:rFonts w:ascii="Times New Roman" w:eastAsia="Times New Roman" w:hAnsi="Times New Roman" w:cs="Times New Roman"/>
          <w:sz w:val="24"/>
          <w:szCs w:val="24"/>
        </w:rPr>
        <w:t xml:space="preserve">s were </w:t>
      </w:r>
      <w:r w:rsidR="000A1022" w:rsidRPr="00E96772">
        <w:rPr>
          <w:rFonts w:ascii="Times New Roman" w:eastAsia="Times New Roman" w:hAnsi="Times New Roman" w:cs="Times New Roman"/>
          <w:sz w:val="24"/>
          <w:szCs w:val="24"/>
        </w:rPr>
        <w:t>demarcated</w:t>
      </w:r>
      <w:r w:rsidR="004A7364" w:rsidRPr="00E96772">
        <w:rPr>
          <w:rFonts w:ascii="Times New Roman" w:eastAsia="Times New Roman" w:hAnsi="Times New Roman" w:cs="Times New Roman"/>
          <w:sz w:val="24"/>
          <w:szCs w:val="24"/>
        </w:rPr>
        <w:t xml:space="preserve"> in terms of</w:t>
      </w:r>
      <w:r w:rsidR="000A1022" w:rsidRPr="00E96772">
        <w:rPr>
          <w:rFonts w:ascii="Times New Roman" w:eastAsia="Times New Roman" w:hAnsi="Times New Roman" w:cs="Times New Roman"/>
          <w:sz w:val="24"/>
          <w:szCs w:val="24"/>
        </w:rPr>
        <w:t xml:space="preserve"> people sharing </w:t>
      </w:r>
      <w:r w:rsidR="004A7364" w:rsidRPr="00E96772">
        <w:rPr>
          <w:rFonts w:ascii="Times New Roman" w:eastAsia="Times New Roman" w:hAnsi="Times New Roman" w:cs="Times New Roman"/>
          <w:sz w:val="24"/>
          <w:szCs w:val="24"/>
        </w:rPr>
        <w:t>culture</w:t>
      </w:r>
      <w:r w:rsidR="000A1022" w:rsidRPr="00E96772">
        <w:rPr>
          <w:rFonts w:ascii="Times New Roman" w:eastAsia="Times New Roman" w:hAnsi="Times New Roman" w:cs="Times New Roman"/>
          <w:sz w:val="24"/>
          <w:szCs w:val="24"/>
        </w:rPr>
        <w:t>s</w:t>
      </w:r>
      <w:r w:rsidR="004A7364" w:rsidRPr="00E96772">
        <w:rPr>
          <w:rFonts w:ascii="Times New Roman" w:eastAsia="Times New Roman" w:hAnsi="Times New Roman" w:cs="Times New Roman"/>
          <w:sz w:val="24"/>
          <w:szCs w:val="24"/>
        </w:rPr>
        <w:t xml:space="preserve"> within a </w:t>
      </w:r>
      <w:r w:rsidR="000A1022" w:rsidRPr="00E96772">
        <w:rPr>
          <w:rFonts w:ascii="Times New Roman" w:eastAsia="Times New Roman" w:hAnsi="Times New Roman" w:cs="Times New Roman"/>
          <w:sz w:val="24"/>
          <w:szCs w:val="24"/>
        </w:rPr>
        <w:t>confined</w:t>
      </w:r>
      <w:r w:rsidR="004A7364" w:rsidRPr="00E96772">
        <w:rPr>
          <w:rFonts w:ascii="Times New Roman" w:eastAsia="Times New Roman" w:hAnsi="Times New Roman" w:cs="Times New Roman"/>
          <w:sz w:val="24"/>
          <w:szCs w:val="24"/>
        </w:rPr>
        <w:t xml:space="preserve"> territory </w:t>
      </w:r>
      <w:sdt>
        <w:sdtPr>
          <w:rPr>
            <w:rFonts w:ascii="Times New Roman" w:eastAsia="Times New Roman" w:hAnsi="Times New Roman" w:cs="Times New Roman"/>
            <w:sz w:val="24"/>
            <w:szCs w:val="24"/>
          </w:rPr>
          <w:id w:val="1767966968"/>
          <w:citation/>
        </w:sdtPr>
        <w:sdtEndPr/>
        <w:sdtContent>
          <w:r w:rsidR="004A7364" w:rsidRPr="00E96772">
            <w:rPr>
              <w:rFonts w:ascii="Times New Roman" w:eastAsia="Times New Roman" w:hAnsi="Times New Roman" w:cs="Times New Roman"/>
              <w:sz w:val="24"/>
              <w:szCs w:val="24"/>
            </w:rPr>
            <w:fldChar w:fldCharType="begin"/>
          </w:r>
          <w:r w:rsidR="004A7364" w:rsidRPr="00E96772">
            <w:rPr>
              <w:rFonts w:ascii="Times New Roman" w:eastAsia="Times New Roman" w:hAnsi="Times New Roman" w:cs="Times New Roman"/>
              <w:sz w:val="24"/>
              <w:szCs w:val="24"/>
              <w:lang w:val="en-US"/>
            </w:rPr>
            <w:instrText xml:space="preserve"> CITATION Lis21 \l 1033 </w:instrText>
          </w:r>
          <w:r w:rsidR="004A7364" w:rsidRPr="00E96772">
            <w:rPr>
              <w:rFonts w:ascii="Times New Roman" w:eastAsia="Times New Roman" w:hAnsi="Times New Roman" w:cs="Times New Roman"/>
              <w:sz w:val="24"/>
              <w:szCs w:val="24"/>
            </w:rPr>
            <w:fldChar w:fldCharType="separate"/>
          </w:r>
          <w:r w:rsidR="004A7364" w:rsidRPr="00E96772">
            <w:rPr>
              <w:rFonts w:ascii="Times New Roman" w:eastAsia="Times New Roman" w:hAnsi="Times New Roman" w:cs="Times New Roman"/>
              <w:noProof/>
              <w:sz w:val="24"/>
              <w:szCs w:val="24"/>
              <w:lang w:val="en-US"/>
            </w:rPr>
            <w:t>(Lisa &amp; William, 2007)</w:t>
          </w:r>
          <w:r w:rsidR="004A7364" w:rsidRPr="00E96772">
            <w:rPr>
              <w:rFonts w:ascii="Times New Roman" w:eastAsia="Times New Roman" w:hAnsi="Times New Roman" w:cs="Times New Roman"/>
              <w:sz w:val="24"/>
              <w:szCs w:val="24"/>
            </w:rPr>
            <w:fldChar w:fldCharType="end"/>
          </w:r>
        </w:sdtContent>
      </w:sdt>
      <w:r w:rsidR="004A7364" w:rsidRPr="00E96772">
        <w:rPr>
          <w:rFonts w:ascii="Times New Roman" w:eastAsia="Times New Roman" w:hAnsi="Times New Roman" w:cs="Times New Roman"/>
          <w:sz w:val="24"/>
          <w:szCs w:val="24"/>
        </w:rPr>
        <w:t xml:space="preserve">. </w:t>
      </w:r>
      <w:r w:rsidR="007A597C" w:rsidRPr="00E96772">
        <w:rPr>
          <w:rFonts w:ascii="Times New Roman" w:hAnsi="Times New Roman" w:cs="Times New Roman"/>
          <w:sz w:val="24"/>
          <w:szCs w:val="24"/>
        </w:rPr>
        <w:t xml:space="preserve">Unlike the past when emigration was viewed in the prism of negative </w:t>
      </w:r>
      <w:r w:rsidR="00670D9D" w:rsidRPr="00E96772">
        <w:rPr>
          <w:rFonts w:ascii="Times New Roman" w:hAnsi="Times New Roman" w:cs="Times New Roman"/>
          <w:sz w:val="24"/>
          <w:szCs w:val="24"/>
        </w:rPr>
        <w:t xml:space="preserve">attitudes </w:t>
      </w:r>
      <w:r w:rsidR="007A597C" w:rsidRPr="00E96772">
        <w:rPr>
          <w:rFonts w:ascii="Times New Roman" w:hAnsi="Times New Roman" w:cs="Times New Roman"/>
          <w:sz w:val="24"/>
          <w:szCs w:val="24"/>
        </w:rPr>
        <w:t xml:space="preserve">it is increasingly being viewed as a potential catalyst of development with sending countries establishing numerous diaspora </w:t>
      </w:r>
      <w:r w:rsidR="00670D9D" w:rsidRPr="00E96772">
        <w:rPr>
          <w:rFonts w:ascii="Times New Roman" w:hAnsi="Times New Roman" w:cs="Times New Roman"/>
          <w:sz w:val="24"/>
          <w:szCs w:val="24"/>
        </w:rPr>
        <w:t xml:space="preserve">support mechanisms </w:t>
      </w:r>
      <w:r w:rsidR="007A597C" w:rsidRPr="00E96772">
        <w:rPr>
          <w:rFonts w:ascii="Times New Roman" w:hAnsi="Times New Roman" w:cs="Times New Roman"/>
          <w:sz w:val="24"/>
          <w:szCs w:val="24"/>
        </w:rPr>
        <w:t>to harness, leverage, scale</w:t>
      </w:r>
      <w:r w:rsidR="00670D9D" w:rsidRPr="00E96772">
        <w:rPr>
          <w:rFonts w:ascii="Times New Roman" w:hAnsi="Times New Roman" w:cs="Times New Roman"/>
          <w:sz w:val="24"/>
          <w:szCs w:val="24"/>
        </w:rPr>
        <w:t>-</w:t>
      </w:r>
      <w:r w:rsidR="007A597C" w:rsidRPr="00E96772">
        <w:rPr>
          <w:rFonts w:ascii="Times New Roman" w:hAnsi="Times New Roman" w:cs="Times New Roman"/>
          <w:sz w:val="24"/>
          <w:szCs w:val="24"/>
        </w:rPr>
        <w:t xml:space="preserve">up and fortify the positive aspects of migration to the development of countries of origin. </w:t>
      </w:r>
      <w:r w:rsidR="00275BA6" w:rsidRPr="00E96772">
        <w:rPr>
          <w:rFonts w:ascii="Times New Roman" w:hAnsi="Times New Roman" w:cs="Times New Roman"/>
          <w:sz w:val="24"/>
          <w:szCs w:val="24"/>
        </w:rPr>
        <w:t xml:space="preserve">Ideally, advanced economies have thrived through visa regimes that are geared towards drawing the best and the brightest to their shores. </w:t>
      </w:r>
    </w:p>
    <w:p w:rsidR="00232DE3" w:rsidRPr="00E96772" w:rsidRDefault="007A597C" w:rsidP="0085198B">
      <w:pPr>
        <w:spacing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There are emergent global </w:t>
      </w:r>
      <w:r w:rsidR="00670D9D" w:rsidRPr="00E96772">
        <w:rPr>
          <w:rFonts w:ascii="Times New Roman" w:hAnsi="Times New Roman" w:cs="Times New Roman"/>
          <w:sz w:val="24"/>
          <w:szCs w:val="24"/>
        </w:rPr>
        <w:t>discourse</w:t>
      </w:r>
      <w:r w:rsidRPr="00E96772">
        <w:rPr>
          <w:rFonts w:ascii="Times New Roman" w:hAnsi="Times New Roman" w:cs="Times New Roman"/>
          <w:sz w:val="24"/>
          <w:szCs w:val="24"/>
        </w:rPr>
        <w:t xml:space="preserve"> mechanisms on how to formulate, evaluate and effect shared diaspora strategies. Contrary to the past view that movement of skilled labour constituted brain drain, it </w:t>
      </w:r>
      <w:r w:rsidR="00670D9D" w:rsidRPr="00E96772">
        <w:rPr>
          <w:rFonts w:ascii="Times New Roman" w:hAnsi="Times New Roman" w:cs="Times New Roman"/>
          <w:sz w:val="24"/>
          <w:szCs w:val="24"/>
        </w:rPr>
        <w:t xml:space="preserve">is </w:t>
      </w:r>
      <w:r w:rsidRPr="00E96772">
        <w:rPr>
          <w:rFonts w:ascii="Times New Roman" w:hAnsi="Times New Roman" w:cs="Times New Roman"/>
          <w:sz w:val="24"/>
          <w:szCs w:val="24"/>
        </w:rPr>
        <w:t xml:space="preserve">now being </w:t>
      </w:r>
      <w:r w:rsidR="00275BA6" w:rsidRPr="00E96772">
        <w:rPr>
          <w:rFonts w:ascii="Times New Roman" w:hAnsi="Times New Roman" w:cs="Times New Roman"/>
          <w:sz w:val="24"/>
          <w:szCs w:val="24"/>
        </w:rPr>
        <w:t>accepted</w:t>
      </w:r>
      <w:r w:rsidRPr="00E96772">
        <w:rPr>
          <w:rFonts w:ascii="Times New Roman" w:hAnsi="Times New Roman" w:cs="Times New Roman"/>
          <w:sz w:val="24"/>
          <w:szCs w:val="24"/>
        </w:rPr>
        <w:t xml:space="preserve"> that highly skilled migrants eventually </w:t>
      </w:r>
      <w:r w:rsidR="00275BA6" w:rsidRPr="00E96772">
        <w:rPr>
          <w:rFonts w:ascii="Times New Roman" w:hAnsi="Times New Roman" w:cs="Times New Roman"/>
          <w:sz w:val="24"/>
          <w:szCs w:val="24"/>
        </w:rPr>
        <w:t xml:space="preserve">gain </w:t>
      </w:r>
      <w:r w:rsidRPr="00E96772">
        <w:rPr>
          <w:rFonts w:ascii="Times New Roman" w:hAnsi="Times New Roman" w:cs="Times New Roman"/>
          <w:sz w:val="24"/>
          <w:szCs w:val="24"/>
        </w:rPr>
        <w:t>vital skills for development</w:t>
      </w:r>
      <w:r w:rsidR="00275BA6" w:rsidRPr="00E96772">
        <w:rPr>
          <w:rFonts w:ascii="Times New Roman" w:hAnsi="Times New Roman" w:cs="Times New Roman"/>
          <w:sz w:val="24"/>
          <w:szCs w:val="24"/>
        </w:rPr>
        <w:t xml:space="preserve"> in the host countries</w:t>
      </w:r>
      <w:r w:rsidRPr="00E96772">
        <w:rPr>
          <w:rFonts w:ascii="Times New Roman" w:hAnsi="Times New Roman" w:cs="Times New Roman"/>
          <w:sz w:val="24"/>
          <w:szCs w:val="24"/>
        </w:rPr>
        <w:t xml:space="preserve"> and thus </w:t>
      </w:r>
      <w:r w:rsidR="00275BA6" w:rsidRPr="00E96772">
        <w:rPr>
          <w:rFonts w:ascii="Times New Roman" w:hAnsi="Times New Roman" w:cs="Times New Roman"/>
          <w:sz w:val="24"/>
          <w:szCs w:val="24"/>
        </w:rPr>
        <w:t xml:space="preserve">the sending </w:t>
      </w:r>
      <w:r w:rsidRPr="00E96772">
        <w:rPr>
          <w:rFonts w:ascii="Times New Roman" w:hAnsi="Times New Roman" w:cs="Times New Roman"/>
          <w:sz w:val="24"/>
          <w:szCs w:val="24"/>
        </w:rPr>
        <w:t xml:space="preserve">countries are now looking to take advantage of the experiences of their diasporas with a growing understanding that migrants who have effectively settled in their host country are in the best position to </w:t>
      </w:r>
      <w:r w:rsidRPr="00E96772">
        <w:rPr>
          <w:rFonts w:ascii="Times New Roman" w:hAnsi="Times New Roman" w:cs="Times New Roman"/>
          <w:sz w:val="24"/>
          <w:szCs w:val="24"/>
        </w:rPr>
        <w:lastRenderedPageBreak/>
        <w:t>contribute to their country of origin. This is more so because the institutional policies and milieu of the hosting countries have a significant influence with regard</w:t>
      </w:r>
      <w:r w:rsidR="00275BA6" w:rsidRPr="00E96772">
        <w:rPr>
          <w:rFonts w:ascii="Times New Roman" w:hAnsi="Times New Roman" w:cs="Times New Roman"/>
          <w:sz w:val="24"/>
          <w:szCs w:val="24"/>
        </w:rPr>
        <w:t>s</w:t>
      </w:r>
      <w:r w:rsidRPr="00E96772">
        <w:rPr>
          <w:rFonts w:ascii="Times New Roman" w:hAnsi="Times New Roman" w:cs="Times New Roman"/>
          <w:sz w:val="24"/>
          <w:szCs w:val="24"/>
        </w:rPr>
        <w:t xml:space="preserve"> to gaining relevant expertise. Developing countries are enormously benefiting from skilled migration through reverse investment</w:t>
      </w:r>
      <w:r w:rsidR="00275BA6" w:rsidRPr="00E96772">
        <w:rPr>
          <w:rFonts w:ascii="Times New Roman" w:hAnsi="Times New Roman" w:cs="Times New Roman"/>
          <w:sz w:val="24"/>
          <w:szCs w:val="24"/>
        </w:rPr>
        <w:t xml:space="preserve">s flow </w:t>
      </w:r>
      <w:r w:rsidRPr="00E96772">
        <w:rPr>
          <w:rFonts w:ascii="Times New Roman" w:hAnsi="Times New Roman" w:cs="Times New Roman"/>
          <w:sz w:val="24"/>
          <w:szCs w:val="24"/>
        </w:rPr>
        <w:t xml:space="preserve">and transfers of remittances and expertise. In addition to </w:t>
      </w:r>
      <w:r w:rsidR="00275BA6" w:rsidRPr="00E96772">
        <w:rPr>
          <w:rFonts w:ascii="Times New Roman" w:hAnsi="Times New Roman" w:cs="Times New Roman"/>
          <w:sz w:val="24"/>
          <w:szCs w:val="24"/>
        </w:rPr>
        <w:t xml:space="preserve">technical </w:t>
      </w:r>
      <w:r w:rsidRPr="00E96772">
        <w:rPr>
          <w:rFonts w:ascii="Times New Roman" w:hAnsi="Times New Roman" w:cs="Times New Roman"/>
          <w:sz w:val="24"/>
          <w:szCs w:val="24"/>
        </w:rPr>
        <w:t xml:space="preserve">skills, </w:t>
      </w:r>
      <w:proofErr w:type="spellStart"/>
      <w:r w:rsidRPr="00E96772">
        <w:rPr>
          <w:rFonts w:ascii="Times New Roman" w:hAnsi="Times New Roman" w:cs="Times New Roman"/>
          <w:sz w:val="24"/>
          <w:szCs w:val="24"/>
        </w:rPr>
        <w:t>dispora</w:t>
      </w:r>
      <w:proofErr w:type="spellEnd"/>
      <w:r w:rsidRPr="00E96772">
        <w:rPr>
          <w:rFonts w:ascii="Times New Roman" w:hAnsi="Times New Roman" w:cs="Times New Roman"/>
          <w:sz w:val="24"/>
          <w:szCs w:val="24"/>
        </w:rPr>
        <w:t xml:space="preserve"> are carriers of </w:t>
      </w:r>
      <w:r w:rsidR="00275BA6" w:rsidRPr="00E96772">
        <w:rPr>
          <w:rFonts w:ascii="Times New Roman" w:hAnsi="Times New Roman" w:cs="Times New Roman"/>
          <w:sz w:val="24"/>
          <w:szCs w:val="24"/>
        </w:rPr>
        <w:t xml:space="preserve">soft </w:t>
      </w:r>
      <w:r w:rsidRPr="00E96772">
        <w:rPr>
          <w:rFonts w:ascii="Times New Roman" w:hAnsi="Times New Roman" w:cs="Times New Roman"/>
          <w:sz w:val="24"/>
          <w:szCs w:val="24"/>
        </w:rPr>
        <w:t xml:space="preserve">skills in creative arts, cultural knowledge, trade skills, capacity building skills, dispute resolution skills, migration information and management tools that </w:t>
      </w:r>
      <w:r w:rsidR="00275BA6" w:rsidRPr="00E96772">
        <w:rPr>
          <w:rFonts w:ascii="Times New Roman" w:hAnsi="Times New Roman" w:cs="Times New Roman"/>
          <w:sz w:val="24"/>
          <w:szCs w:val="24"/>
        </w:rPr>
        <w:t xml:space="preserve">are equally key </w:t>
      </w:r>
      <w:r w:rsidRPr="00E96772">
        <w:rPr>
          <w:rFonts w:ascii="Times New Roman" w:hAnsi="Times New Roman" w:cs="Times New Roman"/>
          <w:sz w:val="24"/>
          <w:szCs w:val="24"/>
        </w:rPr>
        <w:t>in economic development proce</w:t>
      </w:r>
      <w:r w:rsidR="00275BA6" w:rsidRPr="00E96772">
        <w:rPr>
          <w:rFonts w:ascii="Times New Roman" w:hAnsi="Times New Roman" w:cs="Times New Roman"/>
          <w:sz w:val="24"/>
          <w:szCs w:val="24"/>
        </w:rPr>
        <w:t xml:space="preserve">sses through knowledge transfer </w:t>
      </w:r>
      <w:sdt>
        <w:sdtPr>
          <w:rPr>
            <w:rFonts w:ascii="Times New Roman" w:hAnsi="Times New Roman" w:cs="Times New Roman"/>
            <w:sz w:val="24"/>
            <w:szCs w:val="24"/>
          </w:rPr>
          <w:id w:val="-1288494424"/>
          <w:citation/>
        </w:sdtPr>
        <w:sdtEndPr/>
        <w:sdtContent>
          <w:r w:rsidRPr="00E96772">
            <w:rPr>
              <w:rFonts w:ascii="Times New Roman" w:hAnsi="Times New Roman" w:cs="Times New Roman"/>
              <w:sz w:val="24"/>
              <w:szCs w:val="24"/>
            </w:rPr>
            <w:fldChar w:fldCharType="begin"/>
          </w:r>
          <w:r w:rsidRPr="00E96772">
            <w:rPr>
              <w:rFonts w:ascii="Times New Roman" w:hAnsi="Times New Roman" w:cs="Times New Roman"/>
              <w:sz w:val="24"/>
              <w:szCs w:val="24"/>
              <w:lang w:val="en-US"/>
            </w:rPr>
            <w:instrText xml:space="preserve"> CITATION Osa14 \l 1033 </w:instrText>
          </w:r>
          <w:r w:rsidRPr="00E96772">
            <w:rPr>
              <w:rFonts w:ascii="Times New Roman" w:hAnsi="Times New Roman" w:cs="Times New Roman"/>
              <w:sz w:val="24"/>
              <w:szCs w:val="24"/>
            </w:rPr>
            <w:fldChar w:fldCharType="separate"/>
          </w:r>
          <w:r w:rsidRPr="00E96772">
            <w:rPr>
              <w:rFonts w:ascii="Times New Roman" w:hAnsi="Times New Roman" w:cs="Times New Roman"/>
              <w:noProof/>
              <w:sz w:val="24"/>
              <w:szCs w:val="24"/>
              <w:lang w:val="en-US"/>
            </w:rPr>
            <w:t>(Osabuohien &amp; Efobi, 2014)</w:t>
          </w:r>
          <w:r w:rsidRPr="00E96772">
            <w:rPr>
              <w:rFonts w:ascii="Times New Roman" w:hAnsi="Times New Roman" w:cs="Times New Roman"/>
              <w:sz w:val="24"/>
              <w:szCs w:val="24"/>
            </w:rPr>
            <w:fldChar w:fldCharType="end"/>
          </w:r>
        </w:sdtContent>
      </w:sdt>
      <w:r w:rsidRPr="00E96772">
        <w:rPr>
          <w:rFonts w:ascii="Times New Roman" w:hAnsi="Times New Roman" w:cs="Times New Roman"/>
          <w:sz w:val="24"/>
          <w:szCs w:val="24"/>
        </w:rPr>
        <w:t xml:space="preserve">. Globalization of the world markets has paved the way for the movement of people with scarce skills across national boundaries with relative ease with professionals being most susceptible due to particular knowledge and skills base mainly professionals from developing countries moving to fill the gaps in the labour market in developed countries </w:t>
      </w:r>
      <w:r w:rsidR="00275BA6" w:rsidRPr="00E96772">
        <w:rPr>
          <w:rFonts w:ascii="Times New Roman" w:hAnsi="Times New Roman" w:cs="Times New Roman"/>
          <w:sz w:val="24"/>
          <w:szCs w:val="24"/>
        </w:rPr>
        <w:t>in the search for</w:t>
      </w:r>
      <w:r w:rsidRPr="00E96772">
        <w:rPr>
          <w:rFonts w:ascii="Times New Roman" w:hAnsi="Times New Roman" w:cs="Times New Roman"/>
          <w:sz w:val="24"/>
          <w:szCs w:val="24"/>
        </w:rPr>
        <w:t xml:space="preserve"> </w:t>
      </w:r>
      <w:r w:rsidR="00232DE3" w:rsidRPr="00E96772">
        <w:rPr>
          <w:rFonts w:ascii="Times New Roman" w:hAnsi="Times New Roman" w:cs="Times New Roman"/>
          <w:sz w:val="24"/>
          <w:szCs w:val="24"/>
        </w:rPr>
        <w:t>‘greener pastures’</w:t>
      </w:r>
      <w:r w:rsidRPr="00E96772">
        <w:rPr>
          <w:rFonts w:ascii="Times New Roman" w:hAnsi="Times New Roman" w:cs="Times New Roman"/>
          <w:sz w:val="24"/>
          <w:szCs w:val="24"/>
        </w:rPr>
        <w:t xml:space="preserve"> </w:t>
      </w:r>
      <w:r w:rsidR="00232DE3" w:rsidRPr="00E96772">
        <w:rPr>
          <w:rFonts w:ascii="Times New Roman" w:hAnsi="Times New Roman" w:cs="Times New Roman"/>
          <w:sz w:val="24"/>
          <w:szCs w:val="24"/>
        </w:rPr>
        <w:t>of attractive</w:t>
      </w:r>
      <w:r w:rsidRPr="00E96772">
        <w:rPr>
          <w:rFonts w:ascii="Times New Roman" w:hAnsi="Times New Roman" w:cs="Times New Roman"/>
          <w:sz w:val="24"/>
          <w:szCs w:val="24"/>
        </w:rPr>
        <w:t xml:space="preserve"> pay and working conditions. </w:t>
      </w:r>
    </w:p>
    <w:p w:rsidR="000B1E1B" w:rsidRPr="00E96772" w:rsidRDefault="00232DE3" w:rsidP="00232DE3">
      <w:pPr>
        <w:spacing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Developing regions such as India and </w:t>
      </w:r>
      <w:r w:rsidR="007A597C" w:rsidRPr="00E96772">
        <w:rPr>
          <w:rFonts w:ascii="Times New Roman" w:hAnsi="Times New Roman" w:cs="Times New Roman"/>
          <w:sz w:val="24"/>
          <w:szCs w:val="24"/>
        </w:rPr>
        <w:t>Africa h</w:t>
      </w:r>
      <w:r w:rsidRPr="00E96772">
        <w:rPr>
          <w:rFonts w:ascii="Times New Roman" w:hAnsi="Times New Roman" w:cs="Times New Roman"/>
          <w:sz w:val="24"/>
          <w:szCs w:val="24"/>
        </w:rPr>
        <w:t>ave</w:t>
      </w:r>
      <w:r w:rsidR="007A597C" w:rsidRPr="00E96772">
        <w:rPr>
          <w:rFonts w:ascii="Times New Roman" w:hAnsi="Times New Roman" w:cs="Times New Roman"/>
          <w:sz w:val="24"/>
          <w:szCs w:val="24"/>
        </w:rPr>
        <w:t xml:space="preserve"> </w:t>
      </w:r>
      <w:r w:rsidRPr="00E96772">
        <w:rPr>
          <w:rFonts w:ascii="Times New Roman" w:hAnsi="Times New Roman" w:cs="Times New Roman"/>
          <w:sz w:val="24"/>
          <w:szCs w:val="24"/>
        </w:rPr>
        <w:t>consistently faced</w:t>
      </w:r>
      <w:r w:rsidR="007A597C" w:rsidRPr="00E96772">
        <w:rPr>
          <w:rFonts w:ascii="Times New Roman" w:hAnsi="Times New Roman" w:cs="Times New Roman"/>
          <w:sz w:val="24"/>
          <w:szCs w:val="24"/>
        </w:rPr>
        <w:t xml:space="preserve"> skilled </w:t>
      </w:r>
      <w:r w:rsidRPr="00E96772">
        <w:rPr>
          <w:rFonts w:ascii="Times New Roman" w:hAnsi="Times New Roman" w:cs="Times New Roman"/>
          <w:sz w:val="24"/>
          <w:szCs w:val="24"/>
        </w:rPr>
        <w:t>labour migrations which has had</w:t>
      </w:r>
      <w:r w:rsidR="007A597C" w:rsidRPr="00E96772">
        <w:rPr>
          <w:rFonts w:ascii="Times New Roman" w:hAnsi="Times New Roman" w:cs="Times New Roman"/>
          <w:sz w:val="24"/>
          <w:szCs w:val="24"/>
        </w:rPr>
        <w:t xml:space="preserve"> serious implications for development.</w:t>
      </w:r>
      <w:r w:rsidRPr="00E96772">
        <w:rPr>
          <w:rFonts w:ascii="Times New Roman" w:hAnsi="Times New Roman" w:cs="Times New Roman"/>
          <w:sz w:val="24"/>
          <w:szCs w:val="24"/>
        </w:rPr>
        <w:t xml:space="preserve"> In the recent past, these regions </w:t>
      </w:r>
      <w:r w:rsidR="007A597C" w:rsidRPr="00E96772">
        <w:rPr>
          <w:rFonts w:ascii="Times New Roman" w:hAnsi="Times New Roman" w:cs="Times New Roman"/>
          <w:sz w:val="24"/>
          <w:szCs w:val="24"/>
        </w:rPr>
        <w:t xml:space="preserve">have been forced to exploit perceived advantages </w:t>
      </w:r>
      <w:r w:rsidRPr="00E96772">
        <w:rPr>
          <w:rFonts w:ascii="Times New Roman" w:hAnsi="Times New Roman" w:cs="Times New Roman"/>
          <w:sz w:val="24"/>
          <w:szCs w:val="24"/>
        </w:rPr>
        <w:t xml:space="preserve">of this migration by encouraging reverse investments through remittances, transfer of technology, transfer of host country viable soft skills </w:t>
      </w:r>
      <w:r w:rsidR="007A597C" w:rsidRPr="00E96772">
        <w:rPr>
          <w:rFonts w:ascii="Times New Roman" w:hAnsi="Times New Roman" w:cs="Times New Roman"/>
          <w:sz w:val="24"/>
          <w:szCs w:val="24"/>
        </w:rPr>
        <w:t>to mitigate and benefit from the adverse effects of the brain drain.</w:t>
      </w:r>
      <w:r w:rsidRPr="00E96772">
        <w:rPr>
          <w:rFonts w:ascii="Times New Roman" w:hAnsi="Times New Roman" w:cs="Times New Roman"/>
          <w:sz w:val="24"/>
          <w:szCs w:val="24"/>
        </w:rPr>
        <w:t xml:space="preserve"> </w:t>
      </w:r>
      <w:r w:rsidR="009E5637" w:rsidRPr="00E96772">
        <w:rPr>
          <w:rFonts w:ascii="Times New Roman" w:hAnsi="Times New Roman" w:cs="Times New Roman"/>
          <w:sz w:val="24"/>
          <w:szCs w:val="24"/>
        </w:rPr>
        <w:t xml:space="preserve">With increasing technological advancements, global commerce </w:t>
      </w:r>
      <w:r w:rsidR="00A505EE" w:rsidRPr="00E96772">
        <w:rPr>
          <w:rFonts w:ascii="Times New Roman" w:hAnsi="Times New Roman" w:cs="Times New Roman"/>
          <w:sz w:val="24"/>
          <w:szCs w:val="24"/>
        </w:rPr>
        <w:t>keeps getting increasingly</w:t>
      </w:r>
      <w:r w:rsidR="009E5637" w:rsidRPr="00E96772">
        <w:rPr>
          <w:rFonts w:ascii="Times New Roman" w:hAnsi="Times New Roman" w:cs="Times New Roman"/>
          <w:sz w:val="24"/>
          <w:szCs w:val="24"/>
        </w:rPr>
        <w:t xml:space="preserve"> </w:t>
      </w:r>
      <w:r w:rsidR="00A505EE" w:rsidRPr="00E96772">
        <w:rPr>
          <w:rFonts w:ascii="Times New Roman" w:hAnsi="Times New Roman" w:cs="Times New Roman"/>
          <w:sz w:val="24"/>
          <w:szCs w:val="24"/>
        </w:rPr>
        <w:t>efficient accompanied by</w:t>
      </w:r>
      <w:r w:rsidR="009E5637" w:rsidRPr="00E96772">
        <w:rPr>
          <w:rFonts w:ascii="Times New Roman" w:hAnsi="Times New Roman" w:cs="Times New Roman"/>
          <w:sz w:val="24"/>
          <w:szCs w:val="24"/>
        </w:rPr>
        <w:t xml:space="preserve"> escalating human and capital flows</w:t>
      </w:r>
      <w:r w:rsidR="00A505EE" w:rsidRPr="00E96772">
        <w:rPr>
          <w:rFonts w:ascii="Times New Roman" w:hAnsi="Times New Roman" w:cs="Times New Roman"/>
          <w:sz w:val="24"/>
          <w:szCs w:val="24"/>
        </w:rPr>
        <w:t>. Consequently</w:t>
      </w:r>
      <w:r w:rsidR="009E5637" w:rsidRPr="00E96772">
        <w:rPr>
          <w:rFonts w:ascii="Times New Roman" w:hAnsi="Times New Roman" w:cs="Times New Roman"/>
          <w:sz w:val="24"/>
          <w:szCs w:val="24"/>
        </w:rPr>
        <w:t xml:space="preserve">, </w:t>
      </w:r>
      <w:r w:rsidR="000A1022" w:rsidRPr="00E96772">
        <w:rPr>
          <w:rFonts w:ascii="Times New Roman" w:hAnsi="Times New Roman" w:cs="Times New Roman"/>
          <w:sz w:val="24"/>
          <w:szCs w:val="24"/>
        </w:rPr>
        <w:t>diaspora contributions to the development of their native countries keep</w:t>
      </w:r>
      <w:r w:rsidR="009E5637" w:rsidRPr="00E96772">
        <w:rPr>
          <w:rFonts w:ascii="Times New Roman" w:hAnsi="Times New Roman" w:cs="Times New Roman"/>
          <w:sz w:val="24"/>
          <w:szCs w:val="24"/>
        </w:rPr>
        <w:t xml:space="preserve"> </w:t>
      </w:r>
      <w:r w:rsidR="000A1022" w:rsidRPr="00E96772">
        <w:rPr>
          <w:rFonts w:ascii="Times New Roman" w:hAnsi="Times New Roman" w:cs="Times New Roman"/>
          <w:sz w:val="24"/>
          <w:szCs w:val="24"/>
        </w:rPr>
        <w:t>growing</w:t>
      </w:r>
      <w:r w:rsidR="009E5637" w:rsidRPr="00E96772">
        <w:rPr>
          <w:rFonts w:ascii="Times New Roman" w:hAnsi="Times New Roman" w:cs="Times New Roman"/>
          <w:sz w:val="24"/>
          <w:szCs w:val="24"/>
        </w:rPr>
        <w:t xml:space="preserve">. </w:t>
      </w:r>
      <w:r w:rsidR="00F86A21" w:rsidRPr="00E96772">
        <w:rPr>
          <w:rFonts w:ascii="Times New Roman" w:hAnsi="Times New Roman" w:cs="Times New Roman"/>
          <w:sz w:val="24"/>
          <w:szCs w:val="24"/>
        </w:rPr>
        <w:t>For developing countries, d</w:t>
      </w:r>
      <w:r w:rsidR="009E5637" w:rsidRPr="00E96772">
        <w:rPr>
          <w:rFonts w:ascii="Times New Roman" w:hAnsi="Times New Roman" w:cs="Times New Roman"/>
          <w:sz w:val="24"/>
          <w:szCs w:val="24"/>
        </w:rPr>
        <w:t xml:space="preserve">iaspora plays a central role in sustenance of local livelihoods </w:t>
      </w:r>
      <w:r w:rsidR="00A505EE" w:rsidRPr="00E96772">
        <w:rPr>
          <w:rFonts w:ascii="Times New Roman" w:hAnsi="Times New Roman" w:cs="Times New Roman"/>
          <w:sz w:val="24"/>
          <w:szCs w:val="24"/>
        </w:rPr>
        <w:t xml:space="preserve">and </w:t>
      </w:r>
      <w:r w:rsidR="009E5637" w:rsidRPr="00E96772">
        <w:rPr>
          <w:rFonts w:ascii="Times New Roman" w:hAnsi="Times New Roman" w:cs="Times New Roman"/>
          <w:sz w:val="24"/>
          <w:szCs w:val="24"/>
        </w:rPr>
        <w:t xml:space="preserve">poverty alleviation by </w:t>
      </w:r>
      <w:r w:rsidR="00C10778" w:rsidRPr="00E96772">
        <w:rPr>
          <w:rFonts w:ascii="Times New Roman" w:hAnsi="Times New Roman" w:cs="Times New Roman"/>
          <w:sz w:val="24"/>
          <w:szCs w:val="24"/>
        </w:rPr>
        <w:t xml:space="preserve">supporting as well as </w:t>
      </w:r>
      <w:r w:rsidR="009E5637" w:rsidRPr="00E96772">
        <w:rPr>
          <w:rFonts w:ascii="Times New Roman" w:hAnsi="Times New Roman" w:cs="Times New Roman"/>
          <w:sz w:val="24"/>
          <w:szCs w:val="24"/>
        </w:rPr>
        <w:t xml:space="preserve">supplementing crucial social responsibilities such as school payments, healthcare, </w:t>
      </w:r>
      <w:r w:rsidR="00C10778" w:rsidRPr="00E96772">
        <w:rPr>
          <w:rFonts w:ascii="Times New Roman" w:hAnsi="Times New Roman" w:cs="Times New Roman"/>
          <w:sz w:val="24"/>
          <w:szCs w:val="24"/>
        </w:rPr>
        <w:t xml:space="preserve">small and medium family </w:t>
      </w:r>
      <w:r w:rsidR="009E5637" w:rsidRPr="00E96772">
        <w:rPr>
          <w:rFonts w:ascii="Times New Roman" w:hAnsi="Times New Roman" w:cs="Times New Roman"/>
          <w:sz w:val="24"/>
          <w:szCs w:val="24"/>
        </w:rPr>
        <w:t xml:space="preserve">enterprise developments etc. </w:t>
      </w:r>
      <w:r w:rsidR="00C10778" w:rsidRPr="00E96772">
        <w:rPr>
          <w:rFonts w:ascii="Times New Roman" w:hAnsi="Times New Roman" w:cs="Times New Roman"/>
          <w:sz w:val="24"/>
          <w:szCs w:val="24"/>
        </w:rPr>
        <w:t xml:space="preserve">The importance of contribution of the diaspora </w:t>
      </w:r>
      <w:r w:rsidR="009E5637" w:rsidRPr="00E96772">
        <w:rPr>
          <w:rFonts w:ascii="Times New Roman" w:hAnsi="Times New Roman" w:cs="Times New Roman"/>
          <w:sz w:val="24"/>
          <w:szCs w:val="24"/>
        </w:rPr>
        <w:t xml:space="preserve">is reflected in the 2030 global agenda of Sustainable Development </w:t>
      </w:r>
      <w:proofErr w:type="gramStart"/>
      <w:r w:rsidR="00F86A21" w:rsidRPr="00E96772">
        <w:rPr>
          <w:rFonts w:ascii="Times New Roman" w:hAnsi="Times New Roman" w:cs="Times New Roman"/>
          <w:sz w:val="24"/>
          <w:szCs w:val="24"/>
        </w:rPr>
        <w:t>which  highlights</w:t>
      </w:r>
      <w:proofErr w:type="gramEnd"/>
      <w:r w:rsidR="00F86A21" w:rsidRPr="00E96772">
        <w:rPr>
          <w:rFonts w:ascii="Times New Roman" w:hAnsi="Times New Roman" w:cs="Times New Roman"/>
          <w:sz w:val="24"/>
          <w:szCs w:val="24"/>
        </w:rPr>
        <w:t xml:space="preserve"> </w:t>
      </w:r>
      <w:r w:rsidR="009E5637" w:rsidRPr="00E96772">
        <w:rPr>
          <w:rFonts w:ascii="Times New Roman" w:hAnsi="Times New Roman" w:cs="Times New Roman"/>
          <w:sz w:val="24"/>
          <w:szCs w:val="24"/>
        </w:rPr>
        <w:t xml:space="preserve">ways of leveraging migration and remittances and efficient mobilization of the positive contribution diaspora remittances offer in achieving sustainable development </w:t>
      </w:r>
      <w:sdt>
        <w:sdtPr>
          <w:rPr>
            <w:rFonts w:ascii="Times New Roman" w:hAnsi="Times New Roman" w:cs="Times New Roman"/>
            <w:sz w:val="24"/>
            <w:szCs w:val="24"/>
          </w:rPr>
          <w:id w:val="1135761948"/>
          <w:citation/>
        </w:sdtPr>
        <w:sdtEndPr/>
        <w:sdtContent>
          <w:r w:rsidR="009E5637" w:rsidRPr="00E96772">
            <w:rPr>
              <w:rFonts w:ascii="Times New Roman" w:hAnsi="Times New Roman" w:cs="Times New Roman"/>
              <w:sz w:val="24"/>
              <w:szCs w:val="24"/>
            </w:rPr>
            <w:fldChar w:fldCharType="begin"/>
          </w:r>
          <w:r w:rsidR="00C10778" w:rsidRPr="00E96772">
            <w:rPr>
              <w:rFonts w:ascii="Times New Roman" w:hAnsi="Times New Roman" w:cs="Times New Roman"/>
              <w:sz w:val="24"/>
              <w:szCs w:val="24"/>
              <w:lang w:val="en-US"/>
            </w:rPr>
            <w:instrText xml:space="preserve">CITATION Cen15 \l 1033 </w:instrText>
          </w:r>
          <w:r w:rsidR="009E5637" w:rsidRPr="00E96772">
            <w:rPr>
              <w:rFonts w:ascii="Times New Roman" w:hAnsi="Times New Roman" w:cs="Times New Roman"/>
              <w:sz w:val="24"/>
              <w:szCs w:val="24"/>
            </w:rPr>
            <w:fldChar w:fldCharType="separate"/>
          </w:r>
          <w:r w:rsidR="00C10778" w:rsidRPr="00E96772">
            <w:rPr>
              <w:rFonts w:ascii="Times New Roman" w:hAnsi="Times New Roman" w:cs="Times New Roman"/>
              <w:noProof/>
              <w:sz w:val="24"/>
              <w:szCs w:val="24"/>
              <w:lang w:val="en-US"/>
            </w:rPr>
            <w:t>(Center for Finance, Law &amp; Policy, 2015)</w:t>
          </w:r>
          <w:r w:rsidR="009E5637" w:rsidRPr="00E96772">
            <w:rPr>
              <w:rFonts w:ascii="Times New Roman" w:hAnsi="Times New Roman" w:cs="Times New Roman"/>
              <w:sz w:val="24"/>
              <w:szCs w:val="24"/>
            </w:rPr>
            <w:fldChar w:fldCharType="end"/>
          </w:r>
        </w:sdtContent>
      </w:sdt>
      <w:r w:rsidR="009E5637" w:rsidRPr="00E96772">
        <w:rPr>
          <w:rFonts w:ascii="Times New Roman" w:hAnsi="Times New Roman" w:cs="Times New Roman"/>
          <w:sz w:val="24"/>
          <w:szCs w:val="24"/>
        </w:rPr>
        <w:t xml:space="preserve">.  Similarly African Union leaders have recognized the central role of diaspora remittances in promoting financial inclusion and poverty alleviation </w:t>
      </w:r>
      <w:sdt>
        <w:sdtPr>
          <w:rPr>
            <w:rFonts w:ascii="Times New Roman" w:hAnsi="Times New Roman" w:cs="Times New Roman"/>
            <w:sz w:val="24"/>
            <w:szCs w:val="24"/>
          </w:rPr>
          <w:id w:val="556054709"/>
          <w:citation/>
        </w:sdtPr>
        <w:sdtEndPr/>
        <w:sdtContent>
          <w:r w:rsidR="009E5637" w:rsidRPr="00E96772">
            <w:rPr>
              <w:rFonts w:ascii="Times New Roman" w:hAnsi="Times New Roman" w:cs="Times New Roman"/>
              <w:sz w:val="24"/>
              <w:szCs w:val="24"/>
            </w:rPr>
            <w:fldChar w:fldCharType="begin"/>
          </w:r>
          <w:r w:rsidR="009E5637" w:rsidRPr="00E96772">
            <w:rPr>
              <w:rFonts w:ascii="Times New Roman" w:hAnsi="Times New Roman" w:cs="Times New Roman"/>
              <w:sz w:val="24"/>
              <w:szCs w:val="24"/>
              <w:lang w:val="en-US"/>
            </w:rPr>
            <w:instrText xml:space="preserve"> CITATION Afr14 \l 1033 </w:instrText>
          </w:r>
          <w:r w:rsidR="009E5637" w:rsidRPr="00E96772">
            <w:rPr>
              <w:rFonts w:ascii="Times New Roman" w:hAnsi="Times New Roman" w:cs="Times New Roman"/>
              <w:sz w:val="24"/>
              <w:szCs w:val="24"/>
            </w:rPr>
            <w:fldChar w:fldCharType="separate"/>
          </w:r>
          <w:r w:rsidR="009E5637" w:rsidRPr="00E96772">
            <w:rPr>
              <w:rFonts w:ascii="Times New Roman" w:hAnsi="Times New Roman" w:cs="Times New Roman"/>
              <w:noProof/>
              <w:sz w:val="24"/>
              <w:szCs w:val="24"/>
              <w:lang w:val="en-US"/>
            </w:rPr>
            <w:t>(African Union, 2014)</w:t>
          </w:r>
          <w:r w:rsidR="009E5637" w:rsidRPr="00E96772">
            <w:rPr>
              <w:rFonts w:ascii="Times New Roman" w:hAnsi="Times New Roman" w:cs="Times New Roman"/>
              <w:sz w:val="24"/>
              <w:szCs w:val="24"/>
            </w:rPr>
            <w:fldChar w:fldCharType="end"/>
          </w:r>
        </w:sdtContent>
      </w:sdt>
      <w:r w:rsidR="009E5637" w:rsidRPr="00E96772">
        <w:rPr>
          <w:rFonts w:ascii="Times New Roman" w:hAnsi="Times New Roman" w:cs="Times New Roman"/>
          <w:sz w:val="24"/>
          <w:szCs w:val="24"/>
        </w:rPr>
        <w:t xml:space="preserve">. </w:t>
      </w:r>
      <w:r w:rsidR="000B1E1B" w:rsidRPr="00E96772">
        <w:rPr>
          <w:rFonts w:ascii="Times New Roman" w:hAnsi="Times New Roman" w:cs="Times New Roman"/>
          <w:sz w:val="24"/>
          <w:szCs w:val="24"/>
        </w:rPr>
        <w:t>Conservative official migrant remittances to Sub-Saharan Africa were estimated at over $40 billion in 2015, with the World Bank observing six-fold increase of remittance flows between 2000 and 2015</w:t>
      </w:r>
      <w:r w:rsidR="00080B2C" w:rsidRPr="00E96772">
        <w:rPr>
          <w:rFonts w:ascii="Times New Roman" w:hAnsi="Times New Roman" w:cs="Times New Roman"/>
          <w:sz w:val="24"/>
          <w:szCs w:val="24"/>
        </w:rPr>
        <w:t xml:space="preserve"> </w:t>
      </w:r>
      <w:sdt>
        <w:sdtPr>
          <w:rPr>
            <w:rFonts w:ascii="Times New Roman" w:hAnsi="Times New Roman" w:cs="Times New Roman"/>
            <w:sz w:val="24"/>
            <w:szCs w:val="24"/>
          </w:rPr>
          <w:id w:val="1537538014"/>
          <w:citation/>
        </w:sdtPr>
        <w:sdtEndPr/>
        <w:sdtContent>
          <w:r w:rsidR="00080B2C" w:rsidRPr="00E96772">
            <w:rPr>
              <w:rFonts w:ascii="Times New Roman" w:hAnsi="Times New Roman" w:cs="Times New Roman"/>
              <w:sz w:val="24"/>
              <w:szCs w:val="24"/>
            </w:rPr>
            <w:fldChar w:fldCharType="begin"/>
          </w:r>
          <w:r w:rsidR="00080B2C" w:rsidRPr="00E96772">
            <w:rPr>
              <w:rFonts w:ascii="Times New Roman" w:hAnsi="Times New Roman" w:cs="Times New Roman"/>
              <w:sz w:val="24"/>
              <w:szCs w:val="24"/>
              <w:lang w:val="en-US"/>
            </w:rPr>
            <w:instrText xml:space="preserve"> CITATION The15 \l 1033 </w:instrText>
          </w:r>
          <w:r w:rsidR="00080B2C" w:rsidRPr="00E96772">
            <w:rPr>
              <w:rFonts w:ascii="Times New Roman" w:hAnsi="Times New Roman" w:cs="Times New Roman"/>
              <w:sz w:val="24"/>
              <w:szCs w:val="24"/>
            </w:rPr>
            <w:fldChar w:fldCharType="separate"/>
          </w:r>
          <w:r w:rsidR="00080B2C" w:rsidRPr="00E96772">
            <w:rPr>
              <w:rFonts w:ascii="Times New Roman" w:hAnsi="Times New Roman" w:cs="Times New Roman"/>
              <w:noProof/>
              <w:sz w:val="24"/>
              <w:szCs w:val="24"/>
              <w:lang w:val="en-US"/>
            </w:rPr>
            <w:t>(The World Bank, 2015)</w:t>
          </w:r>
          <w:r w:rsidR="00080B2C" w:rsidRPr="00E96772">
            <w:rPr>
              <w:rFonts w:ascii="Times New Roman" w:hAnsi="Times New Roman" w:cs="Times New Roman"/>
              <w:sz w:val="24"/>
              <w:szCs w:val="24"/>
            </w:rPr>
            <w:fldChar w:fldCharType="end"/>
          </w:r>
        </w:sdtContent>
      </w:sdt>
      <w:r w:rsidR="00F86A21" w:rsidRPr="00E96772">
        <w:rPr>
          <w:rFonts w:ascii="Times New Roman" w:hAnsi="Times New Roman" w:cs="Times New Roman"/>
          <w:sz w:val="24"/>
          <w:szCs w:val="24"/>
        </w:rPr>
        <w:t xml:space="preserve">. </w:t>
      </w:r>
      <w:r w:rsidR="000A1022" w:rsidRPr="00E96772">
        <w:rPr>
          <w:rFonts w:ascii="Times New Roman" w:hAnsi="Times New Roman" w:cs="Times New Roman"/>
          <w:sz w:val="24"/>
          <w:szCs w:val="24"/>
        </w:rPr>
        <w:t xml:space="preserve">Shaping of </w:t>
      </w:r>
      <w:r w:rsidR="000B1E1B" w:rsidRPr="00E96772">
        <w:rPr>
          <w:rFonts w:ascii="Times New Roman" w:hAnsi="Times New Roman" w:cs="Times New Roman"/>
          <w:sz w:val="24"/>
          <w:szCs w:val="24"/>
        </w:rPr>
        <w:t xml:space="preserve">Policy </w:t>
      </w:r>
      <w:r w:rsidR="000A1022" w:rsidRPr="00E96772">
        <w:rPr>
          <w:rFonts w:ascii="Times New Roman" w:hAnsi="Times New Roman" w:cs="Times New Roman"/>
          <w:sz w:val="24"/>
          <w:szCs w:val="24"/>
        </w:rPr>
        <w:t xml:space="preserve">is necessary </w:t>
      </w:r>
      <w:r w:rsidR="000B1E1B" w:rsidRPr="00E96772">
        <w:rPr>
          <w:rFonts w:ascii="Times New Roman" w:hAnsi="Times New Roman" w:cs="Times New Roman"/>
          <w:sz w:val="24"/>
          <w:szCs w:val="24"/>
        </w:rPr>
        <w:t xml:space="preserve">by the governments of the </w:t>
      </w:r>
      <w:r w:rsidR="000A1022" w:rsidRPr="00E96772">
        <w:rPr>
          <w:rFonts w:ascii="Times New Roman" w:hAnsi="Times New Roman" w:cs="Times New Roman"/>
          <w:sz w:val="24"/>
          <w:szCs w:val="24"/>
        </w:rPr>
        <w:t xml:space="preserve">recipient </w:t>
      </w:r>
      <w:r w:rsidR="000B1E1B" w:rsidRPr="00E96772">
        <w:rPr>
          <w:rFonts w:ascii="Times New Roman" w:hAnsi="Times New Roman" w:cs="Times New Roman"/>
          <w:sz w:val="24"/>
          <w:szCs w:val="24"/>
        </w:rPr>
        <w:t xml:space="preserve">countries to </w:t>
      </w:r>
      <w:r w:rsidR="000A1022" w:rsidRPr="00E96772">
        <w:rPr>
          <w:rFonts w:ascii="Times New Roman" w:hAnsi="Times New Roman" w:cs="Times New Roman"/>
          <w:sz w:val="24"/>
          <w:szCs w:val="24"/>
        </w:rPr>
        <w:t>assimilate</w:t>
      </w:r>
      <w:r w:rsidR="000B1E1B" w:rsidRPr="00E96772">
        <w:rPr>
          <w:rFonts w:ascii="Times New Roman" w:hAnsi="Times New Roman" w:cs="Times New Roman"/>
          <w:sz w:val="24"/>
          <w:szCs w:val="24"/>
        </w:rPr>
        <w:t xml:space="preserve"> remittances into </w:t>
      </w:r>
      <w:r w:rsidR="000A1022" w:rsidRPr="00E96772">
        <w:rPr>
          <w:rFonts w:ascii="Times New Roman" w:hAnsi="Times New Roman" w:cs="Times New Roman"/>
          <w:sz w:val="24"/>
          <w:szCs w:val="24"/>
        </w:rPr>
        <w:t xml:space="preserve">the </w:t>
      </w:r>
      <w:r w:rsidR="000A1022" w:rsidRPr="00E96772">
        <w:rPr>
          <w:rFonts w:ascii="Times New Roman" w:hAnsi="Times New Roman" w:cs="Times New Roman"/>
          <w:sz w:val="24"/>
          <w:szCs w:val="24"/>
        </w:rPr>
        <w:lastRenderedPageBreak/>
        <w:t>wider</w:t>
      </w:r>
      <w:r w:rsidR="000B1E1B" w:rsidRPr="00E96772">
        <w:rPr>
          <w:rFonts w:ascii="Times New Roman" w:hAnsi="Times New Roman" w:cs="Times New Roman"/>
          <w:sz w:val="24"/>
          <w:szCs w:val="24"/>
        </w:rPr>
        <w:t xml:space="preserve"> national development </w:t>
      </w:r>
      <w:r w:rsidR="000A1022" w:rsidRPr="00E96772">
        <w:rPr>
          <w:rFonts w:ascii="Times New Roman" w:hAnsi="Times New Roman" w:cs="Times New Roman"/>
          <w:sz w:val="24"/>
          <w:szCs w:val="24"/>
        </w:rPr>
        <w:t>stratagems</w:t>
      </w:r>
      <w:r w:rsidR="000B1E1B" w:rsidRPr="00E96772">
        <w:rPr>
          <w:rFonts w:ascii="Times New Roman" w:hAnsi="Times New Roman" w:cs="Times New Roman"/>
          <w:sz w:val="24"/>
          <w:szCs w:val="24"/>
        </w:rPr>
        <w:t xml:space="preserve"> and financial initiatives</w:t>
      </w:r>
      <w:r w:rsidR="00F86A21" w:rsidRPr="00E96772">
        <w:rPr>
          <w:rFonts w:ascii="Times New Roman" w:hAnsi="Times New Roman" w:cs="Times New Roman"/>
          <w:sz w:val="24"/>
          <w:szCs w:val="24"/>
        </w:rPr>
        <w:t xml:space="preserve">. </w:t>
      </w:r>
      <w:r w:rsidR="000B1E1B" w:rsidRPr="00E96772">
        <w:rPr>
          <w:rFonts w:ascii="Times New Roman" w:hAnsi="Times New Roman" w:cs="Times New Roman"/>
          <w:sz w:val="24"/>
          <w:szCs w:val="24"/>
        </w:rPr>
        <w:t xml:space="preserve"> Among the governments of remittance sending countries, </w:t>
      </w:r>
      <w:r w:rsidR="00F86A21" w:rsidRPr="00E96772">
        <w:rPr>
          <w:rFonts w:ascii="Times New Roman" w:hAnsi="Times New Roman" w:cs="Times New Roman"/>
          <w:sz w:val="24"/>
          <w:szCs w:val="24"/>
        </w:rPr>
        <w:t xml:space="preserve">efforts should </w:t>
      </w:r>
      <w:r w:rsidR="00736599">
        <w:rPr>
          <w:rFonts w:ascii="Times New Roman" w:hAnsi="Times New Roman" w:cs="Times New Roman"/>
          <w:sz w:val="24"/>
          <w:szCs w:val="24"/>
        </w:rPr>
        <w:t>strengthen</w:t>
      </w:r>
      <w:r w:rsidR="000B1E1B" w:rsidRPr="00E96772">
        <w:rPr>
          <w:rFonts w:ascii="Times New Roman" w:hAnsi="Times New Roman" w:cs="Times New Roman"/>
          <w:sz w:val="24"/>
          <w:szCs w:val="24"/>
        </w:rPr>
        <w:t xml:space="preserve"> regulatory </w:t>
      </w:r>
      <w:r w:rsidR="00736599" w:rsidRPr="00E96772">
        <w:rPr>
          <w:rFonts w:ascii="Times New Roman" w:hAnsi="Times New Roman" w:cs="Times New Roman"/>
          <w:sz w:val="24"/>
          <w:szCs w:val="24"/>
        </w:rPr>
        <w:t>structures</w:t>
      </w:r>
      <w:r w:rsidR="000B1E1B" w:rsidRPr="00E96772">
        <w:rPr>
          <w:rFonts w:ascii="Times New Roman" w:hAnsi="Times New Roman" w:cs="Times New Roman"/>
          <w:sz w:val="24"/>
          <w:szCs w:val="24"/>
        </w:rPr>
        <w:t xml:space="preserve"> that </w:t>
      </w:r>
      <w:r w:rsidR="00736599">
        <w:rPr>
          <w:rFonts w:ascii="Times New Roman" w:hAnsi="Times New Roman" w:cs="Times New Roman"/>
          <w:sz w:val="24"/>
          <w:szCs w:val="24"/>
        </w:rPr>
        <w:t xml:space="preserve">enhance </w:t>
      </w:r>
      <w:r w:rsidR="000B1E1B" w:rsidRPr="00E96772">
        <w:rPr>
          <w:rFonts w:ascii="Times New Roman" w:hAnsi="Times New Roman" w:cs="Times New Roman"/>
          <w:sz w:val="24"/>
          <w:szCs w:val="24"/>
        </w:rPr>
        <w:t>low-cost remittance transfers</w:t>
      </w:r>
      <w:r w:rsidR="00F86A21" w:rsidRPr="00E96772">
        <w:rPr>
          <w:rFonts w:ascii="Times New Roman" w:hAnsi="Times New Roman" w:cs="Times New Roman"/>
          <w:sz w:val="24"/>
          <w:szCs w:val="24"/>
        </w:rPr>
        <w:t xml:space="preserve"> as well as offering </w:t>
      </w:r>
      <w:r w:rsidR="000B1E1B" w:rsidRPr="00E96772">
        <w:rPr>
          <w:rFonts w:ascii="Times New Roman" w:hAnsi="Times New Roman" w:cs="Times New Roman"/>
          <w:sz w:val="24"/>
          <w:szCs w:val="24"/>
        </w:rPr>
        <w:t xml:space="preserve">access to financial services and enhancing financial literacy. </w:t>
      </w:r>
      <w:r w:rsidR="000A1022" w:rsidRPr="00E96772">
        <w:rPr>
          <w:rFonts w:ascii="Times New Roman" w:hAnsi="Times New Roman" w:cs="Times New Roman"/>
          <w:sz w:val="24"/>
          <w:szCs w:val="24"/>
        </w:rPr>
        <w:t>Engagement of the d</w:t>
      </w:r>
      <w:r w:rsidR="000B1E1B" w:rsidRPr="00E96772">
        <w:rPr>
          <w:rFonts w:ascii="Times New Roman" w:hAnsi="Times New Roman" w:cs="Times New Roman"/>
          <w:sz w:val="24"/>
          <w:szCs w:val="24"/>
        </w:rPr>
        <w:t xml:space="preserve">iaspora should be </w:t>
      </w:r>
      <w:r w:rsidR="000A1022" w:rsidRPr="00E96772">
        <w:rPr>
          <w:rFonts w:ascii="Times New Roman" w:hAnsi="Times New Roman" w:cs="Times New Roman"/>
          <w:sz w:val="24"/>
          <w:szCs w:val="24"/>
        </w:rPr>
        <w:t xml:space="preserve">looked at </w:t>
      </w:r>
      <w:r w:rsidR="000B1E1B" w:rsidRPr="00E96772">
        <w:rPr>
          <w:rFonts w:ascii="Times New Roman" w:hAnsi="Times New Roman" w:cs="Times New Roman"/>
          <w:sz w:val="24"/>
          <w:szCs w:val="24"/>
        </w:rPr>
        <w:t xml:space="preserve"> as a</w:t>
      </w:r>
      <w:r w:rsidR="000A1022" w:rsidRPr="00E96772">
        <w:rPr>
          <w:rFonts w:ascii="Times New Roman" w:hAnsi="Times New Roman" w:cs="Times New Roman"/>
          <w:sz w:val="24"/>
          <w:szCs w:val="24"/>
        </w:rPr>
        <w:t xml:space="preserve"> delicate</w:t>
      </w:r>
      <w:r w:rsidR="000B1E1B" w:rsidRPr="00E96772">
        <w:rPr>
          <w:rFonts w:ascii="Times New Roman" w:hAnsi="Times New Roman" w:cs="Times New Roman"/>
          <w:sz w:val="24"/>
          <w:szCs w:val="24"/>
        </w:rPr>
        <w:t xml:space="preserve"> balance between </w:t>
      </w:r>
      <w:r w:rsidR="000A1022" w:rsidRPr="00E96772">
        <w:rPr>
          <w:rFonts w:ascii="Times New Roman" w:hAnsi="Times New Roman" w:cs="Times New Roman"/>
          <w:sz w:val="24"/>
          <w:szCs w:val="24"/>
        </w:rPr>
        <w:t>scouting for</w:t>
      </w:r>
      <w:r w:rsidR="000B1E1B" w:rsidRPr="00E96772">
        <w:rPr>
          <w:rFonts w:ascii="Times New Roman" w:hAnsi="Times New Roman" w:cs="Times New Roman"/>
          <w:sz w:val="24"/>
          <w:szCs w:val="24"/>
        </w:rPr>
        <w:t xml:space="preserve"> new opportunities for collaboration and networking </w:t>
      </w:r>
      <w:r w:rsidR="000A1022" w:rsidRPr="00E96772">
        <w:rPr>
          <w:rFonts w:ascii="Times New Roman" w:hAnsi="Times New Roman" w:cs="Times New Roman"/>
          <w:sz w:val="24"/>
          <w:szCs w:val="24"/>
        </w:rPr>
        <w:t>through</w:t>
      </w:r>
      <w:r w:rsidR="000B1E1B" w:rsidRPr="00E96772">
        <w:rPr>
          <w:rFonts w:ascii="Times New Roman" w:hAnsi="Times New Roman" w:cs="Times New Roman"/>
          <w:sz w:val="24"/>
          <w:szCs w:val="24"/>
        </w:rPr>
        <w:t xml:space="preserve"> advance</w:t>
      </w:r>
      <w:r w:rsidR="000A1022" w:rsidRPr="00E96772">
        <w:rPr>
          <w:rFonts w:ascii="Times New Roman" w:hAnsi="Times New Roman" w:cs="Times New Roman"/>
          <w:sz w:val="24"/>
          <w:szCs w:val="24"/>
        </w:rPr>
        <w:t>ments in</w:t>
      </w:r>
      <w:r w:rsidR="000B1E1B" w:rsidRPr="00E96772">
        <w:rPr>
          <w:rFonts w:ascii="Times New Roman" w:hAnsi="Times New Roman" w:cs="Times New Roman"/>
          <w:sz w:val="24"/>
          <w:szCs w:val="24"/>
        </w:rPr>
        <w:t xml:space="preserve"> telecommunications and new technologies for remittance delivery, and striving for </w:t>
      </w:r>
      <w:r w:rsidR="000A1022" w:rsidRPr="00E96772">
        <w:rPr>
          <w:rFonts w:ascii="Times New Roman" w:hAnsi="Times New Roman" w:cs="Times New Roman"/>
          <w:sz w:val="24"/>
          <w:szCs w:val="24"/>
        </w:rPr>
        <w:t xml:space="preserve">posterity in </w:t>
      </w:r>
      <w:r w:rsidR="000B1E1B" w:rsidRPr="00E96772">
        <w:rPr>
          <w:rFonts w:ascii="Times New Roman" w:hAnsi="Times New Roman" w:cs="Times New Roman"/>
          <w:sz w:val="24"/>
          <w:szCs w:val="24"/>
        </w:rPr>
        <w:t xml:space="preserve">sustainability in </w:t>
      </w:r>
      <w:r w:rsidR="000A1022" w:rsidRPr="00E96772">
        <w:rPr>
          <w:rFonts w:ascii="Times New Roman" w:hAnsi="Times New Roman" w:cs="Times New Roman"/>
          <w:sz w:val="24"/>
          <w:szCs w:val="24"/>
        </w:rPr>
        <w:t>creating</w:t>
      </w:r>
      <w:r w:rsidR="000B1E1B" w:rsidRPr="00E96772">
        <w:rPr>
          <w:rFonts w:ascii="Times New Roman" w:hAnsi="Times New Roman" w:cs="Times New Roman"/>
          <w:sz w:val="24"/>
          <w:szCs w:val="24"/>
        </w:rPr>
        <w:t xml:space="preserve"> the connections between individuals and organizations </w:t>
      </w:r>
      <w:sdt>
        <w:sdtPr>
          <w:rPr>
            <w:rFonts w:ascii="Times New Roman" w:hAnsi="Times New Roman" w:cs="Times New Roman"/>
            <w:sz w:val="24"/>
            <w:szCs w:val="24"/>
          </w:rPr>
          <w:id w:val="83418940"/>
          <w:citation/>
        </w:sdtPr>
        <w:sdtEndPr/>
        <w:sdtContent>
          <w:r w:rsidR="000B1E1B" w:rsidRPr="00E96772">
            <w:rPr>
              <w:rFonts w:ascii="Times New Roman" w:hAnsi="Times New Roman" w:cs="Times New Roman"/>
              <w:sz w:val="24"/>
              <w:szCs w:val="24"/>
            </w:rPr>
            <w:fldChar w:fldCharType="begin"/>
          </w:r>
          <w:r w:rsidR="000B1E1B" w:rsidRPr="00E96772">
            <w:rPr>
              <w:rFonts w:ascii="Times New Roman" w:hAnsi="Times New Roman" w:cs="Times New Roman"/>
              <w:sz w:val="24"/>
              <w:szCs w:val="24"/>
              <w:lang w:val="en-US"/>
            </w:rPr>
            <w:instrText xml:space="preserve"> CITATION Eck13 \l 1033 </w:instrText>
          </w:r>
          <w:r w:rsidR="000B1E1B" w:rsidRPr="00E96772">
            <w:rPr>
              <w:rFonts w:ascii="Times New Roman" w:hAnsi="Times New Roman" w:cs="Times New Roman"/>
              <w:sz w:val="24"/>
              <w:szCs w:val="24"/>
            </w:rPr>
            <w:fldChar w:fldCharType="separate"/>
          </w:r>
          <w:r w:rsidR="000B1E1B" w:rsidRPr="00E96772">
            <w:rPr>
              <w:rFonts w:ascii="Times New Roman" w:hAnsi="Times New Roman" w:cs="Times New Roman"/>
              <w:noProof/>
              <w:sz w:val="24"/>
              <w:szCs w:val="24"/>
              <w:lang w:val="en-US"/>
            </w:rPr>
            <w:t>(Eckstein &amp; Najam, 2013)</w:t>
          </w:r>
          <w:r w:rsidR="000B1E1B" w:rsidRPr="00E96772">
            <w:rPr>
              <w:rFonts w:ascii="Times New Roman" w:hAnsi="Times New Roman" w:cs="Times New Roman"/>
              <w:sz w:val="24"/>
              <w:szCs w:val="24"/>
            </w:rPr>
            <w:fldChar w:fldCharType="end"/>
          </w:r>
        </w:sdtContent>
      </w:sdt>
      <w:r w:rsidR="007A597C" w:rsidRPr="00E96772">
        <w:rPr>
          <w:rFonts w:ascii="Times New Roman" w:hAnsi="Times New Roman" w:cs="Times New Roman"/>
          <w:sz w:val="24"/>
          <w:szCs w:val="24"/>
        </w:rPr>
        <w:t xml:space="preserve"> with </w:t>
      </w:r>
      <w:r w:rsidR="00F86A21" w:rsidRPr="00E96772">
        <w:rPr>
          <w:rFonts w:ascii="Times New Roman" w:hAnsi="Times New Roman" w:cs="Times New Roman"/>
          <w:sz w:val="24"/>
          <w:szCs w:val="24"/>
        </w:rPr>
        <w:t>recognition</w:t>
      </w:r>
      <w:r w:rsidR="007A597C" w:rsidRPr="00E96772">
        <w:rPr>
          <w:rFonts w:ascii="Times New Roman" w:hAnsi="Times New Roman" w:cs="Times New Roman"/>
          <w:sz w:val="24"/>
          <w:szCs w:val="24"/>
        </w:rPr>
        <w:t xml:space="preserve"> that most often, remittances are a very private and personal issue which can be </w:t>
      </w:r>
      <w:r w:rsidR="000A1022" w:rsidRPr="00E96772">
        <w:rPr>
          <w:rFonts w:ascii="Times New Roman" w:hAnsi="Times New Roman" w:cs="Times New Roman"/>
          <w:sz w:val="24"/>
          <w:szCs w:val="24"/>
        </w:rPr>
        <w:t>influenced</w:t>
      </w:r>
      <w:r w:rsidR="007A597C" w:rsidRPr="00E96772">
        <w:rPr>
          <w:rFonts w:ascii="Times New Roman" w:hAnsi="Times New Roman" w:cs="Times New Roman"/>
          <w:sz w:val="24"/>
          <w:szCs w:val="24"/>
        </w:rPr>
        <w:t xml:space="preserve"> by </w:t>
      </w:r>
      <w:r w:rsidR="000A1022" w:rsidRPr="00E96772">
        <w:rPr>
          <w:rFonts w:ascii="Times New Roman" w:hAnsi="Times New Roman" w:cs="Times New Roman"/>
          <w:sz w:val="24"/>
          <w:szCs w:val="24"/>
        </w:rPr>
        <w:t xml:space="preserve">geographical, </w:t>
      </w:r>
      <w:r w:rsidR="007A597C" w:rsidRPr="00E96772">
        <w:rPr>
          <w:rFonts w:ascii="Times New Roman" w:hAnsi="Times New Roman" w:cs="Times New Roman"/>
          <w:sz w:val="24"/>
          <w:szCs w:val="24"/>
        </w:rPr>
        <w:t xml:space="preserve">cultural, and religious </w:t>
      </w:r>
      <w:r w:rsidR="000A1022" w:rsidRPr="00E96772">
        <w:rPr>
          <w:rFonts w:ascii="Times New Roman" w:hAnsi="Times New Roman" w:cs="Times New Roman"/>
          <w:sz w:val="24"/>
          <w:szCs w:val="24"/>
        </w:rPr>
        <w:t>dynamics</w:t>
      </w:r>
      <w:r w:rsidR="007A597C" w:rsidRPr="00E96772">
        <w:rPr>
          <w:rFonts w:ascii="Times New Roman" w:hAnsi="Times New Roman" w:cs="Times New Roman"/>
          <w:sz w:val="24"/>
          <w:szCs w:val="24"/>
        </w:rPr>
        <w:t xml:space="preserve">. Although senders of remittances are </w:t>
      </w:r>
      <w:r w:rsidR="000A1022" w:rsidRPr="00E96772">
        <w:rPr>
          <w:rFonts w:ascii="Times New Roman" w:hAnsi="Times New Roman" w:cs="Times New Roman"/>
          <w:sz w:val="24"/>
          <w:szCs w:val="24"/>
        </w:rPr>
        <w:t>often motivated</w:t>
      </w:r>
      <w:r w:rsidR="007A597C" w:rsidRPr="00E96772">
        <w:rPr>
          <w:rFonts w:ascii="Times New Roman" w:hAnsi="Times New Roman" w:cs="Times New Roman"/>
          <w:sz w:val="24"/>
          <w:szCs w:val="24"/>
        </w:rPr>
        <w:t xml:space="preserve"> by a sense of moral </w:t>
      </w:r>
      <w:r w:rsidR="000A1022" w:rsidRPr="00E96772">
        <w:rPr>
          <w:rFonts w:ascii="Times New Roman" w:hAnsi="Times New Roman" w:cs="Times New Roman"/>
          <w:sz w:val="24"/>
          <w:szCs w:val="24"/>
        </w:rPr>
        <w:t>responsibility</w:t>
      </w:r>
      <w:r w:rsidR="007A597C" w:rsidRPr="00E96772">
        <w:rPr>
          <w:rFonts w:ascii="Times New Roman" w:hAnsi="Times New Roman" w:cs="Times New Roman"/>
          <w:sz w:val="24"/>
          <w:szCs w:val="24"/>
        </w:rPr>
        <w:t>, they</w:t>
      </w:r>
      <w:r w:rsidR="000A1022" w:rsidRPr="00E96772">
        <w:rPr>
          <w:rFonts w:ascii="Times New Roman" w:hAnsi="Times New Roman" w:cs="Times New Roman"/>
          <w:sz w:val="24"/>
          <w:szCs w:val="24"/>
        </w:rPr>
        <w:t xml:space="preserve"> should be assured that </w:t>
      </w:r>
      <w:r w:rsidR="007A597C" w:rsidRPr="00E96772">
        <w:rPr>
          <w:rFonts w:ascii="Times New Roman" w:hAnsi="Times New Roman" w:cs="Times New Roman"/>
          <w:sz w:val="24"/>
          <w:szCs w:val="24"/>
        </w:rPr>
        <w:t xml:space="preserve">their </w:t>
      </w:r>
      <w:r w:rsidR="000A1022" w:rsidRPr="00E96772">
        <w:rPr>
          <w:rFonts w:ascii="Times New Roman" w:hAnsi="Times New Roman" w:cs="Times New Roman"/>
          <w:sz w:val="24"/>
          <w:szCs w:val="24"/>
        </w:rPr>
        <w:t>resources</w:t>
      </w:r>
      <w:r w:rsidR="007A597C" w:rsidRPr="00E96772">
        <w:rPr>
          <w:rFonts w:ascii="Times New Roman" w:hAnsi="Times New Roman" w:cs="Times New Roman"/>
          <w:sz w:val="24"/>
          <w:szCs w:val="24"/>
        </w:rPr>
        <w:t xml:space="preserve"> are </w:t>
      </w:r>
      <w:r w:rsidR="000A1022" w:rsidRPr="00E96772">
        <w:rPr>
          <w:rFonts w:ascii="Times New Roman" w:hAnsi="Times New Roman" w:cs="Times New Roman"/>
          <w:sz w:val="24"/>
          <w:szCs w:val="24"/>
        </w:rPr>
        <w:t>well utilized</w:t>
      </w:r>
      <w:r w:rsidR="007A597C" w:rsidRPr="00E96772">
        <w:rPr>
          <w:rFonts w:ascii="Times New Roman" w:hAnsi="Times New Roman" w:cs="Times New Roman"/>
          <w:sz w:val="24"/>
          <w:szCs w:val="24"/>
        </w:rPr>
        <w:t xml:space="preserve"> and </w:t>
      </w:r>
      <w:r w:rsidR="000A1022" w:rsidRPr="00E96772">
        <w:rPr>
          <w:rFonts w:ascii="Times New Roman" w:hAnsi="Times New Roman" w:cs="Times New Roman"/>
          <w:sz w:val="24"/>
          <w:szCs w:val="24"/>
        </w:rPr>
        <w:t>therefore</w:t>
      </w:r>
      <w:r w:rsidR="007A597C" w:rsidRPr="00E96772">
        <w:rPr>
          <w:rFonts w:ascii="Times New Roman" w:hAnsi="Times New Roman" w:cs="Times New Roman"/>
          <w:sz w:val="24"/>
          <w:szCs w:val="24"/>
        </w:rPr>
        <w:t xml:space="preserve"> institutional frameworks that enable </w:t>
      </w:r>
      <w:r w:rsidR="000A1022" w:rsidRPr="00E96772">
        <w:rPr>
          <w:rFonts w:ascii="Times New Roman" w:hAnsi="Times New Roman" w:cs="Times New Roman"/>
          <w:sz w:val="24"/>
          <w:szCs w:val="24"/>
        </w:rPr>
        <w:t>responsive</w:t>
      </w:r>
      <w:r w:rsidR="007A597C" w:rsidRPr="00E96772">
        <w:rPr>
          <w:rFonts w:ascii="Times New Roman" w:hAnsi="Times New Roman" w:cs="Times New Roman"/>
          <w:sz w:val="24"/>
          <w:szCs w:val="24"/>
        </w:rPr>
        <w:t xml:space="preserve"> </w:t>
      </w:r>
      <w:r w:rsidR="000A1022" w:rsidRPr="00E96772">
        <w:rPr>
          <w:rFonts w:ascii="Times New Roman" w:hAnsi="Times New Roman" w:cs="Times New Roman"/>
          <w:sz w:val="24"/>
          <w:szCs w:val="24"/>
        </w:rPr>
        <w:t>expenditure</w:t>
      </w:r>
      <w:r w:rsidR="007A597C" w:rsidRPr="00E96772">
        <w:rPr>
          <w:rFonts w:ascii="Times New Roman" w:hAnsi="Times New Roman" w:cs="Times New Roman"/>
          <w:sz w:val="24"/>
          <w:szCs w:val="24"/>
        </w:rPr>
        <w:t xml:space="preserve"> of remittances are </w:t>
      </w:r>
      <w:r w:rsidR="00D8714C" w:rsidRPr="00E96772">
        <w:rPr>
          <w:rFonts w:ascii="Times New Roman" w:hAnsi="Times New Roman" w:cs="Times New Roman"/>
          <w:sz w:val="24"/>
          <w:szCs w:val="24"/>
        </w:rPr>
        <w:t>critical</w:t>
      </w:r>
      <w:r w:rsidR="007A597C" w:rsidRPr="00E96772">
        <w:rPr>
          <w:rFonts w:ascii="Times New Roman" w:hAnsi="Times New Roman" w:cs="Times New Roman"/>
          <w:sz w:val="24"/>
          <w:szCs w:val="24"/>
        </w:rPr>
        <w:t xml:space="preserve">, </w:t>
      </w:r>
      <w:r w:rsidR="00D8714C" w:rsidRPr="00E96772">
        <w:rPr>
          <w:rFonts w:ascii="Times New Roman" w:hAnsi="Times New Roman" w:cs="Times New Roman"/>
          <w:sz w:val="24"/>
          <w:szCs w:val="24"/>
        </w:rPr>
        <w:t xml:space="preserve">such as access to financial services, </w:t>
      </w:r>
      <w:r w:rsidR="007A597C" w:rsidRPr="00E96772">
        <w:rPr>
          <w:rFonts w:ascii="Times New Roman" w:hAnsi="Times New Roman" w:cs="Times New Roman"/>
          <w:sz w:val="24"/>
          <w:szCs w:val="24"/>
        </w:rPr>
        <w:t>organizational capacity building, development of business skills and</w:t>
      </w:r>
      <w:r w:rsidR="00D8714C" w:rsidRPr="00E96772">
        <w:rPr>
          <w:rFonts w:ascii="Times New Roman" w:hAnsi="Times New Roman" w:cs="Times New Roman"/>
          <w:sz w:val="24"/>
          <w:szCs w:val="24"/>
        </w:rPr>
        <w:t xml:space="preserve"> other</w:t>
      </w:r>
      <w:r w:rsidR="007A597C" w:rsidRPr="00E96772">
        <w:rPr>
          <w:rFonts w:ascii="Times New Roman" w:hAnsi="Times New Roman" w:cs="Times New Roman"/>
          <w:sz w:val="24"/>
          <w:szCs w:val="24"/>
        </w:rPr>
        <w:t xml:space="preserve"> technical support</w:t>
      </w:r>
      <w:r w:rsidR="00D8714C" w:rsidRPr="00E96772">
        <w:rPr>
          <w:rFonts w:ascii="Times New Roman" w:hAnsi="Times New Roman" w:cs="Times New Roman"/>
          <w:sz w:val="24"/>
          <w:szCs w:val="24"/>
        </w:rPr>
        <w:t xml:space="preserve"> systems</w:t>
      </w:r>
      <w:r w:rsidR="007A597C" w:rsidRPr="00E96772">
        <w:rPr>
          <w:rFonts w:ascii="Times New Roman" w:hAnsi="Times New Roman" w:cs="Times New Roman"/>
          <w:sz w:val="24"/>
          <w:szCs w:val="24"/>
        </w:rPr>
        <w:t>.</w:t>
      </w:r>
    </w:p>
    <w:p w:rsidR="00521105" w:rsidRPr="00E96772" w:rsidRDefault="00521105" w:rsidP="00521105">
      <w:pPr>
        <w:pStyle w:val="Heading2"/>
        <w:numPr>
          <w:ilvl w:val="0"/>
          <w:numId w:val="40"/>
        </w:numPr>
        <w:rPr>
          <w:rStyle w:val="Heading1Char"/>
          <w:rFonts w:eastAsiaTheme="majorEastAsia"/>
          <w:b/>
          <w:bCs/>
          <w:color w:val="auto"/>
          <w:kern w:val="0"/>
          <w:sz w:val="24"/>
          <w:szCs w:val="24"/>
          <w:lang w:eastAsia="en-US"/>
        </w:rPr>
      </w:pPr>
      <w:bookmarkStart w:id="1" w:name="_Toc62051834"/>
      <w:r w:rsidRPr="00E96772">
        <w:rPr>
          <w:rStyle w:val="Heading2Char"/>
          <w:rFonts w:ascii="Times New Roman" w:hAnsi="Times New Roman" w:cs="Times New Roman"/>
          <w:b/>
          <w:bCs/>
          <w:color w:val="auto"/>
          <w:sz w:val="24"/>
          <w:szCs w:val="24"/>
        </w:rPr>
        <w:t>Description</w:t>
      </w:r>
      <w:bookmarkEnd w:id="1"/>
      <w:r w:rsidRPr="00E96772">
        <w:rPr>
          <w:rStyle w:val="Heading1Char"/>
          <w:rFonts w:eastAsiaTheme="majorEastAsia"/>
          <w:b/>
          <w:bCs/>
          <w:color w:val="auto"/>
          <w:kern w:val="0"/>
          <w:sz w:val="24"/>
          <w:szCs w:val="24"/>
          <w:lang w:eastAsia="en-US"/>
        </w:rPr>
        <w:t xml:space="preserve"> </w:t>
      </w:r>
    </w:p>
    <w:p w:rsidR="006736D9" w:rsidRPr="00E96772" w:rsidRDefault="0052379C" w:rsidP="004A7364">
      <w:pPr>
        <w:spacing w:line="360" w:lineRule="auto"/>
        <w:jc w:val="both"/>
        <w:rPr>
          <w:rFonts w:ascii="Times New Roman" w:eastAsia="Times New Roman" w:hAnsi="Times New Roman" w:cs="Times New Roman"/>
          <w:sz w:val="24"/>
          <w:szCs w:val="24"/>
        </w:rPr>
      </w:pPr>
      <w:r w:rsidRPr="00E96772">
        <w:rPr>
          <w:rFonts w:ascii="Times New Roman" w:hAnsi="Times New Roman" w:cs="Times New Roman"/>
          <w:sz w:val="24"/>
          <w:szCs w:val="24"/>
        </w:rPr>
        <w:t>D</w:t>
      </w:r>
      <w:r w:rsidR="00CC2A39" w:rsidRPr="00E96772">
        <w:rPr>
          <w:rFonts w:ascii="Times New Roman" w:hAnsi="Times New Roman" w:cs="Times New Roman"/>
          <w:sz w:val="24"/>
          <w:szCs w:val="24"/>
        </w:rPr>
        <w:t>eveloping countries have had difficulty attracting foreign investment</w:t>
      </w:r>
      <w:r w:rsidRPr="00E96772">
        <w:rPr>
          <w:rFonts w:ascii="Times New Roman" w:hAnsi="Times New Roman" w:cs="Times New Roman"/>
          <w:sz w:val="24"/>
          <w:szCs w:val="24"/>
        </w:rPr>
        <w:t xml:space="preserve"> even though</w:t>
      </w:r>
      <w:r w:rsidR="00CC2A39" w:rsidRPr="00E96772">
        <w:rPr>
          <w:rFonts w:ascii="Times New Roman" w:hAnsi="Times New Roman" w:cs="Times New Roman"/>
          <w:sz w:val="24"/>
          <w:szCs w:val="24"/>
        </w:rPr>
        <w:t xml:space="preserve"> there has always been great potential of returns for people in the diaspora willing to invest in their home countries</w:t>
      </w:r>
      <w:r w:rsidR="004A7364" w:rsidRPr="00E96772">
        <w:rPr>
          <w:rFonts w:ascii="Times New Roman" w:hAnsi="Times New Roman" w:cs="Times New Roman"/>
          <w:sz w:val="24"/>
          <w:szCs w:val="24"/>
        </w:rPr>
        <w:t xml:space="preserve"> which </w:t>
      </w:r>
      <w:r w:rsidR="00CC2A39" w:rsidRPr="00E96772">
        <w:rPr>
          <w:rFonts w:ascii="Times New Roman" w:hAnsi="Times New Roman" w:cs="Times New Roman"/>
          <w:sz w:val="24"/>
          <w:szCs w:val="24"/>
        </w:rPr>
        <w:t>set</w:t>
      </w:r>
      <w:r w:rsidR="004A7364" w:rsidRPr="00E96772">
        <w:rPr>
          <w:rFonts w:ascii="Times New Roman" w:hAnsi="Times New Roman" w:cs="Times New Roman"/>
          <w:sz w:val="24"/>
          <w:szCs w:val="24"/>
        </w:rPr>
        <w:t>s</w:t>
      </w:r>
      <w:r w:rsidR="00CC2A39" w:rsidRPr="00E96772">
        <w:rPr>
          <w:rFonts w:ascii="Times New Roman" w:hAnsi="Times New Roman" w:cs="Times New Roman"/>
          <w:sz w:val="24"/>
          <w:szCs w:val="24"/>
        </w:rPr>
        <w:t xml:space="preserve"> an ideal combination of diaspora finance, economic transformation and profitability</w:t>
      </w:r>
      <w:r w:rsidR="004A7364" w:rsidRPr="00E96772">
        <w:rPr>
          <w:rFonts w:ascii="Times New Roman" w:hAnsi="Times New Roman" w:cs="Times New Roman"/>
          <w:sz w:val="24"/>
          <w:szCs w:val="24"/>
        </w:rPr>
        <w:t xml:space="preserve"> for the diaspora</w:t>
      </w:r>
      <w:r w:rsidRPr="00E96772">
        <w:rPr>
          <w:rFonts w:ascii="Times New Roman" w:hAnsi="Times New Roman" w:cs="Times New Roman"/>
          <w:sz w:val="24"/>
          <w:szCs w:val="24"/>
        </w:rPr>
        <w:t xml:space="preserve"> </w:t>
      </w:r>
      <w:sdt>
        <w:sdtPr>
          <w:rPr>
            <w:rFonts w:ascii="Times New Roman" w:hAnsi="Times New Roman" w:cs="Times New Roman"/>
            <w:sz w:val="24"/>
            <w:szCs w:val="24"/>
          </w:rPr>
          <w:id w:val="988368172"/>
          <w:citation/>
        </w:sdtPr>
        <w:sdtEndPr/>
        <w:sdtContent>
          <w:r w:rsidRPr="00E96772">
            <w:rPr>
              <w:rFonts w:ascii="Times New Roman" w:hAnsi="Times New Roman" w:cs="Times New Roman"/>
              <w:sz w:val="24"/>
              <w:szCs w:val="24"/>
            </w:rPr>
            <w:fldChar w:fldCharType="begin"/>
          </w:r>
          <w:r w:rsidRPr="00E96772">
            <w:rPr>
              <w:rFonts w:ascii="Times New Roman" w:hAnsi="Times New Roman" w:cs="Times New Roman"/>
              <w:sz w:val="24"/>
              <w:szCs w:val="24"/>
              <w:lang w:val="en-US"/>
            </w:rPr>
            <w:instrText xml:space="preserve"> CITATION CNB11 \l 1033 </w:instrText>
          </w:r>
          <w:r w:rsidRPr="00E96772">
            <w:rPr>
              <w:rFonts w:ascii="Times New Roman" w:hAnsi="Times New Roman" w:cs="Times New Roman"/>
              <w:sz w:val="24"/>
              <w:szCs w:val="24"/>
            </w:rPr>
            <w:fldChar w:fldCharType="separate"/>
          </w:r>
          <w:r w:rsidRPr="00E96772">
            <w:rPr>
              <w:rFonts w:ascii="Times New Roman" w:hAnsi="Times New Roman" w:cs="Times New Roman"/>
              <w:noProof/>
              <w:sz w:val="24"/>
              <w:szCs w:val="24"/>
              <w:lang w:val="en-US"/>
            </w:rPr>
            <w:t>(CNBC Africa, 2011)</w:t>
          </w:r>
          <w:r w:rsidRPr="00E96772">
            <w:rPr>
              <w:rFonts w:ascii="Times New Roman" w:hAnsi="Times New Roman" w:cs="Times New Roman"/>
              <w:sz w:val="24"/>
              <w:szCs w:val="24"/>
            </w:rPr>
            <w:fldChar w:fldCharType="end"/>
          </w:r>
        </w:sdtContent>
      </w:sdt>
      <w:r w:rsidR="00CC2A39" w:rsidRPr="00E96772">
        <w:rPr>
          <w:rFonts w:ascii="Times New Roman" w:hAnsi="Times New Roman" w:cs="Times New Roman"/>
          <w:sz w:val="24"/>
          <w:szCs w:val="24"/>
        </w:rPr>
        <w:t xml:space="preserve">. </w:t>
      </w:r>
      <w:r w:rsidR="004A7364" w:rsidRPr="00E96772">
        <w:rPr>
          <w:rFonts w:ascii="Times New Roman" w:hAnsi="Times New Roman" w:cs="Times New Roman"/>
          <w:sz w:val="24"/>
          <w:szCs w:val="24"/>
        </w:rPr>
        <w:t>But w</w:t>
      </w:r>
      <w:r w:rsidR="00CC2A39" w:rsidRPr="00E96772">
        <w:rPr>
          <w:rFonts w:ascii="Times New Roman" w:hAnsi="Times New Roman" w:cs="Times New Roman"/>
          <w:sz w:val="24"/>
          <w:szCs w:val="24"/>
        </w:rPr>
        <w:t xml:space="preserve">ithout sufficient structures, the bulk of remittances </w:t>
      </w:r>
      <w:r w:rsidR="004A7364" w:rsidRPr="00E96772">
        <w:rPr>
          <w:rFonts w:ascii="Times New Roman" w:hAnsi="Times New Roman" w:cs="Times New Roman"/>
          <w:sz w:val="24"/>
          <w:szCs w:val="24"/>
        </w:rPr>
        <w:t xml:space="preserve">have always </w:t>
      </w:r>
      <w:r w:rsidR="00CC2A39" w:rsidRPr="00E96772">
        <w:rPr>
          <w:rFonts w:ascii="Times New Roman" w:hAnsi="Times New Roman" w:cs="Times New Roman"/>
          <w:sz w:val="24"/>
          <w:szCs w:val="24"/>
        </w:rPr>
        <w:t>end</w:t>
      </w:r>
      <w:r w:rsidR="004A7364" w:rsidRPr="00E96772">
        <w:rPr>
          <w:rFonts w:ascii="Times New Roman" w:hAnsi="Times New Roman" w:cs="Times New Roman"/>
          <w:sz w:val="24"/>
          <w:szCs w:val="24"/>
        </w:rPr>
        <w:t>ed</w:t>
      </w:r>
      <w:r w:rsidR="00CC2A39" w:rsidRPr="00E96772">
        <w:rPr>
          <w:rFonts w:ascii="Times New Roman" w:hAnsi="Times New Roman" w:cs="Times New Roman"/>
          <w:sz w:val="24"/>
          <w:szCs w:val="24"/>
        </w:rPr>
        <w:t xml:space="preserve"> up in consumption </w:t>
      </w:r>
      <w:r w:rsidRPr="00E96772">
        <w:rPr>
          <w:rFonts w:ascii="Times New Roman" w:hAnsi="Times New Roman" w:cs="Times New Roman"/>
          <w:sz w:val="24"/>
          <w:szCs w:val="24"/>
        </w:rPr>
        <w:t>instead</w:t>
      </w:r>
      <w:r w:rsidR="00CC2A39" w:rsidRPr="00E96772">
        <w:rPr>
          <w:rFonts w:ascii="Times New Roman" w:hAnsi="Times New Roman" w:cs="Times New Roman"/>
          <w:sz w:val="24"/>
          <w:szCs w:val="24"/>
        </w:rPr>
        <w:t xml:space="preserve"> of investment in economically productive ventures. Several private and public driven efforts have been made to match the need for </w:t>
      </w:r>
      <w:r w:rsidRPr="00E96772">
        <w:rPr>
          <w:rFonts w:ascii="Times New Roman" w:hAnsi="Times New Roman" w:cs="Times New Roman"/>
          <w:sz w:val="24"/>
          <w:szCs w:val="24"/>
        </w:rPr>
        <w:t>foreign</w:t>
      </w:r>
      <w:r w:rsidR="00CC2A39" w:rsidRPr="00E96772">
        <w:rPr>
          <w:rFonts w:ascii="Times New Roman" w:hAnsi="Times New Roman" w:cs="Times New Roman"/>
          <w:sz w:val="24"/>
          <w:szCs w:val="24"/>
        </w:rPr>
        <w:t xml:space="preserve"> investment </w:t>
      </w:r>
      <w:r w:rsidRPr="00E96772">
        <w:rPr>
          <w:rFonts w:ascii="Times New Roman" w:hAnsi="Times New Roman" w:cs="Times New Roman"/>
          <w:sz w:val="24"/>
          <w:szCs w:val="24"/>
        </w:rPr>
        <w:t xml:space="preserve">and </w:t>
      </w:r>
      <w:r w:rsidR="00CC2A39" w:rsidRPr="00E96772">
        <w:rPr>
          <w:rFonts w:ascii="Times New Roman" w:hAnsi="Times New Roman" w:cs="Times New Roman"/>
          <w:sz w:val="24"/>
          <w:szCs w:val="24"/>
        </w:rPr>
        <w:t xml:space="preserve">the diaspora willing to invest back home. </w:t>
      </w:r>
      <w:r w:rsidRPr="00E96772">
        <w:rPr>
          <w:rFonts w:ascii="Times New Roman" w:hAnsi="Times New Roman" w:cs="Times New Roman"/>
          <w:sz w:val="24"/>
          <w:szCs w:val="24"/>
        </w:rPr>
        <w:t xml:space="preserve"> The foreign investments play important role in foreign exchange as well as providing funds for local investments. </w:t>
      </w:r>
      <w:r w:rsidR="006736D9" w:rsidRPr="00E96772">
        <w:rPr>
          <w:rFonts w:ascii="Times New Roman" w:hAnsi="Times New Roman" w:cs="Times New Roman"/>
          <w:sz w:val="24"/>
          <w:szCs w:val="24"/>
        </w:rPr>
        <w:t>Diasporas play an integral role in national and regional development for their native countries through the huge amount of remittances they send home which helps their countries to reduce current account deficits and boost foreign reserves. These remittances comprise three elements of inward remittances towards family maintenance local consumption and subsistence; withdrawals from diaspora deposits at home and gifts and donations to private or charitable organizations</w:t>
      </w:r>
      <w:sdt>
        <w:sdtPr>
          <w:rPr>
            <w:rFonts w:ascii="Times New Roman" w:hAnsi="Times New Roman" w:cs="Times New Roman"/>
            <w:sz w:val="24"/>
            <w:szCs w:val="24"/>
          </w:rPr>
          <w:id w:val="308668443"/>
          <w:citation/>
        </w:sdtPr>
        <w:sdtEndPr/>
        <w:sdtContent>
          <w:r w:rsidR="004A7364" w:rsidRPr="00E96772">
            <w:rPr>
              <w:rFonts w:ascii="Times New Roman" w:hAnsi="Times New Roman" w:cs="Times New Roman"/>
              <w:sz w:val="24"/>
              <w:szCs w:val="24"/>
            </w:rPr>
            <w:fldChar w:fldCharType="begin"/>
          </w:r>
          <w:r w:rsidR="004A7364" w:rsidRPr="00E96772">
            <w:rPr>
              <w:rFonts w:ascii="Times New Roman" w:hAnsi="Times New Roman" w:cs="Times New Roman"/>
              <w:sz w:val="24"/>
              <w:szCs w:val="24"/>
              <w:lang w:val="en-US"/>
            </w:rPr>
            <w:instrText xml:space="preserve"> CITATION Rah15 \l 1033 </w:instrText>
          </w:r>
          <w:r w:rsidR="004A7364" w:rsidRPr="00E96772">
            <w:rPr>
              <w:rFonts w:ascii="Times New Roman" w:hAnsi="Times New Roman" w:cs="Times New Roman"/>
              <w:sz w:val="24"/>
              <w:szCs w:val="24"/>
            </w:rPr>
            <w:fldChar w:fldCharType="separate"/>
          </w:r>
          <w:r w:rsidR="004A7364" w:rsidRPr="00E96772">
            <w:rPr>
              <w:rFonts w:ascii="Times New Roman" w:hAnsi="Times New Roman" w:cs="Times New Roman"/>
              <w:noProof/>
              <w:sz w:val="24"/>
              <w:szCs w:val="24"/>
              <w:lang w:val="en-US"/>
            </w:rPr>
            <w:t xml:space="preserve"> (Panchouri &amp; Aggarwal, 2015)</w:t>
          </w:r>
          <w:r w:rsidR="004A7364" w:rsidRPr="00E96772">
            <w:rPr>
              <w:rFonts w:ascii="Times New Roman" w:hAnsi="Times New Roman" w:cs="Times New Roman"/>
              <w:sz w:val="24"/>
              <w:szCs w:val="24"/>
            </w:rPr>
            <w:fldChar w:fldCharType="end"/>
          </w:r>
        </w:sdtContent>
      </w:sdt>
      <w:r w:rsidR="006736D9" w:rsidRPr="00E96772">
        <w:rPr>
          <w:rFonts w:ascii="Times New Roman" w:hAnsi="Times New Roman" w:cs="Times New Roman"/>
          <w:sz w:val="24"/>
          <w:szCs w:val="24"/>
        </w:rPr>
        <w:t xml:space="preserve">. In other instances, these remittances help in establishment of new businesses and industries. Remittances have been a major contributor in substantial gains in growth, investment, poverty reduction, human development and technological advancement at both micro and macro level, depending on the volume of remittance and the way it is used. Remittances have </w:t>
      </w:r>
      <w:r w:rsidR="006736D9" w:rsidRPr="00E96772">
        <w:rPr>
          <w:rFonts w:ascii="Times New Roman" w:hAnsi="Times New Roman" w:cs="Times New Roman"/>
          <w:sz w:val="24"/>
          <w:szCs w:val="24"/>
        </w:rPr>
        <w:lastRenderedPageBreak/>
        <w:t xml:space="preserve">a huge impact on the foreign exchange reserves at macro level at the balance of payments account in which they lower the balance of payments deficit thereby improving the foreign investment climate. This leads in the elimination of financial constraints for small and medium-sized enterprises (SMEs) with resultant then increase in the indirect tax revenue of the government, and all of this collectively has a positive </w:t>
      </w:r>
      <w:r w:rsidR="00D8714C" w:rsidRPr="00E96772">
        <w:rPr>
          <w:rFonts w:ascii="Times New Roman" w:hAnsi="Times New Roman" w:cs="Times New Roman"/>
          <w:sz w:val="24"/>
          <w:szCs w:val="24"/>
        </w:rPr>
        <w:t>influence</w:t>
      </w:r>
      <w:r w:rsidR="006736D9" w:rsidRPr="00E96772">
        <w:rPr>
          <w:rFonts w:ascii="Times New Roman" w:hAnsi="Times New Roman" w:cs="Times New Roman"/>
          <w:sz w:val="24"/>
          <w:szCs w:val="24"/>
        </w:rPr>
        <w:t xml:space="preserve"> on </w:t>
      </w:r>
      <w:r w:rsidR="00D8714C" w:rsidRPr="00E96772">
        <w:rPr>
          <w:rFonts w:ascii="Times New Roman" w:hAnsi="Times New Roman" w:cs="Times New Roman"/>
          <w:sz w:val="24"/>
          <w:szCs w:val="24"/>
        </w:rPr>
        <w:t xml:space="preserve">economic growth. </w:t>
      </w:r>
      <w:r w:rsidR="006736D9" w:rsidRPr="00E96772">
        <w:rPr>
          <w:rFonts w:ascii="Times New Roman" w:hAnsi="Times New Roman" w:cs="Times New Roman"/>
          <w:sz w:val="24"/>
          <w:szCs w:val="24"/>
        </w:rPr>
        <w:t xml:space="preserve"> Further, securitizing inflow of remittances brings new prospects for developing economies to borrow from international markets at a lower </w:t>
      </w:r>
      <w:sdt>
        <w:sdtPr>
          <w:rPr>
            <w:rFonts w:ascii="Times New Roman" w:hAnsi="Times New Roman" w:cs="Times New Roman"/>
            <w:sz w:val="24"/>
            <w:szCs w:val="24"/>
          </w:rPr>
          <w:id w:val="1870713576"/>
          <w:citation/>
        </w:sdtPr>
        <w:sdtEndPr/>
        <w:sdtContent>
          <w:r w:rsidR="006736D9" w:rsidRPr="00E96772">
            <w:rPr>
              <w:rFonts w:ascii="Times New Roman" w:hAnsi="Times New Roman" w:cs="Times New Roman"/>
              <w:sz w:val="24"/>
              <w:szCs w:val="24"/>
            </w:rPr>
            <w:fldChar w:fldCharType="begin"/>
          </w:r>
          <w:r w:rsidR="006736D9" w:rsidRPr="00E96772">
            <w:rPr>
              <w:rFonts w:ascii="Times New Roman" w:hAnsi="Times New Roman" w:cs="Times New Roman"/>
              <w:sz w:val="24"/>
              <w:szCs w:val="24"/>
              <w:lang w:val="en-US"/>
            </w:rPr>
            <w:instrText xml:space="preserve"> CITATION UNC15 \l 1033 </w:instrText>
          </w:r>
          <w:r w:rsidR="006736D9" w:rsidRPr="00E96772">
            <w:rPr>
              <w:rFonts w:ascii="Times New Roman" w:hAnsi="Times New Roman" w:cs="Times New Roman"/>
              <w:sz w:val="24"/>
              <w:szCs w:val="24"/>
            </w:rPr>
            <w:fldChar w:fldCharType="separate"/>
          </w:r>
          <w:r w:rsidR="006736D9" w:rsidRPr="00E96772">
            <w:rPr>
              <w:rFonts w:ascii="Times New Roman" w:hAnsi="Times New Roman" w:cs="Times New Roman"/>
              <w:noProof/>
              <w:sz w:val="24"/>
              <w:szCs w:val="24"/>
              <w:lang w:val="en-US"/>
            </w:rPr>
            <w:t>(UNCTAD, 2015)</w:t>
          </w:r>
          <w:r w:rsidR="006736D9" w:rsidRPr="00E96772">
            <w:rPr>
              <w:rFonts w:ascii="Times New Roman" w:hAnsi="Times New Roman" w:cs="Times New Roman"/>
              <w:sz w:val="24"/>
              <w:szCs w:val="24"/>
            </w:rPr>
            <w:fldChar w:fldCharType="end"/>
          </w:r>
        </w:sdtContent>
      </w:sdt>
      <w:r w:rsidR="006736D9" w:rsidRPr="00E96772">
        <w:rPr>
          <w:rFonts w:ascii="Times New Roman" w:hAnsi="Times New Roman" w:cs="Times New Roman"/>
          <w:sz w:val="24"/>
          <w:szCs w:val="24"/>
        </w:rPr>
        <w:t xml:space="preserve">. Trading in volume of remittance on non-tradable transactions such as land and housing may cause an appreciation of the real exchange rate and decrease export competitiveness. At the micro level, remittances contribute to the GDP in the 1990s and therefore increase in per capita income and consumption levels in a country.  </w:t>
      </w:r>
      <w:proofErr w:type="gramStart"/>
      <w:r w:rsidR="006736D9" w:rsidRPr="00E96772">
        <w:rPr>
          <w:rFonts w:ascii="Times New Roman" w:hAnsi="Times New Roman" w:cs="Times New Roman"/>
          <w:sz w:val="24"/>
          <w:szCs w:val="24"/>
        </w:rPr>
        <w:t xml:space="preserve">At the household level, remittances </w:t>
      </w:r>
      <w:r w:rsidR="00D8714C" w:rsidRPr="00E96772">
        <w:rPr>
          <w:rFonts w:ascii="Times New Roman" w:hAnsi="Times New Roman" w:cs="Times New Roman"/>
          <w:sz w:val="24"/>
          <w:szCs w:val="24"/>
        </w:rPr>
        <w:t>performance a central role in improvement of the</w:t>
      </w:r>
      <w:r w:rsidR="006736D9" w:rsidRPr="00E96772">
        <w:rPr>
          <w:rFonts w:ascii="Times New Roman" w:hAnsi="Times New Roman" w:cs="Times New Roman"/>
          <w:sz w:val="24"/>
          <w:szCs w:val="24"/>
        </w:rPr>
        <w:t xml:space="preserve"> </w:t>
      </w:r>
      <w:r w:rsidR="00D8714C" w:rsidRPr="00E96772">
        <w:rPr>
          <w:rFonts w:ascii="Times New Roman" w:hAnsi="Times New Roman" w:cs="Times New Roman"/>
          <w:sz w:val="24"/>
          <w:szCs w:val="24"/>
        </w:rPr>
        <w:t xml:space="preserve">quality of </w:t>
      </w:r>
      <w:r w:rsidR="006736D9" w:rsidRPr="00E96772">
        <w:rPr>
          <w:rFonts w:ascii="Times New Roman" w:hAnsi="Times New Roman" w:cs="Times New Roman"/>
          <w:sz w:val="24"/>
          <w:szCs w:val="24"/>
        </w:rPr>
        <w:t>lives.</w:t>
      </w:r>
      <w:proofErr w:type="gramEnd"/>
      <w:r w:rsidR="006736D9" w:rsidRPr="00E96772">
        <w:rPr>
          <w:rFonts w:ascii="Times New Roman" w:hAnsi="Times New Roman" w:cs="Times New Roman"/>
          <w:sz w:val="24"/>
          <w:szCs w:val="24"/>
        </w:rPr>
        <w:t xml:space="preserve"> Remittances are used in household consumption, for education, health and family investments and businesses other investment activities that have a multiplier </w:t>
      </w:r>
      <w:proofErr w:type="gramStart"/>
      <w:r w:rsidR="006736D9" w:rsidRPr="00E96772">
        <w:rPr>
          <w:rFonts w:ascii="Times New Roman" w:hAnsi="Times New Roman" w:cs="Times New Roman"/>
          <w:sz w:val="24"/>
          <w:szCs w:val="24"/>
        </w:rPr>
        <w:t>effect</w:t>
      </w:r>
      <w:proofErr w:type="gramEnd"/>
      <w:r w:rsidR="006736D9" w:rsidRPr="00E96772">
        <w:rPr>
          <w:rFonts w:ascii="Times New Roman" w:hAnsi="Times New Roman" w:cs="Times New Roman"/>
          <w:sz w:val="24"/>
          <w:szCs w:val="24"/>
        </w:rPr>
        <w:t xml:space="preserve"> on the economy and poverty reduction and this may spur entrepreneurial activity. </w:t>
      </w:r>
      <w:r w:rsidR="006736D9" w:rsidRPr="00E96772">
        <w:rPr>
          <w:rFonts w:ascii="Times New Roman" w:eastAsia="Times New Roman" w:hAnsi="Times New Roman" w:cs="Times New Roman"/>
          <w:sz w:val="24"/>
          <w:szCs w:val="24"/>
        </w:rPr>
        <w:t xml:space="preserve">The policies should be crafted to offer effective financial and anti-money laundering controls as well as controlling illicit money repatriations through enhancing technological, resource and skills capacity. The cost of compliance for financial institution must be made affordable even for small operators to realize the target of below 5% by incorporating current technologies and overall financial sector capacity. </w:t>
      </w:r>
      <w:r w:rsidR="004A7364" w:rsidRPr="00E96772">
        <w:rPr>
          <w:rFonts w:ascii="Times New Roman" w:eastAsia="Times New Roman" w:hAnsi="Times New Roman" w:cs="Times New Roman"/>
          <w:sz w:val="24"/>
          <w:szCs w:val="24"/>
        </w:rPr>
        <w:t>T</w:t>
      </w:r>
      <w:r w:rsidR="004A7364" w:rsidRPr="00E96772">
        <w:rPr>
          <w:rFonts w:ascii="Times New Roman" w:hAnsi="Times New Roman" w:cs="Times New Roman"/>
          <w:sz w:val="24"/>
          <w:szCs w:val="24"/>
        </w:rPr>
        <w:t xml:space="preserve">he cost of sending remittances has been too high averaging 10% of the amount sent and even higher for the developing countries like sub-Saharan Africa which reached up 12.5% of the amount remitted adding that this negative effect impacts the aspirations of sustainable goal of poverty alleviation improvement of education, health improve security and the environmental sustainability. </w:t>
      </w:r>
      <w:r w:rsidR="004A7364" w:rsidRPr="00E96772">
        <w:rPr>
          <w:rFonts w:ascii="Times New Roman" w:hAnsi="Times New Roman" w:cs="Times New Roman"/>
          <w:noProof/>
          <w:sz w:val="24"/>
          <w:szCs w:val="24"/>
          <w:lang w:val="en-US"/>
        </w:rPr>
        <w:t>R</w:t>
      </w:r>
      <w:r w:rsidR="006736D9" w:rsidRPr="00E96772">
        <w:rPr>
          <w:rFonts w:ascii="Times New Roman" w:hAnsi="Times New Roman" w:cs="Times New Roman"/>
          <w:sz w:val="24"/>
          <w:szCs w:val="24"/>
        </w:rPr>
        <w:t>realizing reduction of cost of remittances transfers this would increase the amounts to recipients by over USD 1.8 billion equivalent to cost of education for fourteen million primary school age children; improving sanitation for eight million people or provide safe  water for twenty one million</w:t>
      </w:r>
      <w:r w:rsidR="004A7364" w:rsidRPr="00E96772">
        <w:rPr>
          <w:rFonts w:ascii="Times New Roman" w:hAnsi="Times New Roman" w:cs="Times New Roman"/>
          <w:sz w:val="24"/>
          <w:szCs w:val="24"/>
        </w:rPr>
        <w:t xml:space="preserve"> </w:t>
      </w:r>
      <w:sdt>
        <w:sdtPr>
          <w:rPr>
            <w:rFonts w:ascii="Times New Roman" w:hAnsi="Times New Roman" w:cs="Times New Roman"/>
            <w:sz w:val="24"/>
            <w:szCs w:val="24"/>
          </w:rPr>
          <w:id w:val="1352996955"/>
          <w:citation/>
        </w:sdtPr>
        <w:sdtEndPr/>
        <w:sdtContent>
          <w:r w:rsidR="004A7364" w:rsidRPr="00E96772">
            <w:rPr>
              <w:rFonts w:ascii="Times New Roman" w:hAnsi="Times New Roman" w:cs="Times New Roman"/>
              <w:sz w:val="24"/>
              <w:szCs w:val="24"/>
            </w:rPr>
            <w:fldChar w:fldCharType="begin"/>
          </w:r>
          <w:r w:rsidR="004A7364" w:rsidRPr="00E96772">
            <w:rPr>
              <w:rFonts w:ascii="Times New Roman" w:hAnsi="Times New Roman" w:cs="Times New Roman"/>
              <w:sz w:val="24"/>
              <w:szCs w:val="24"/>
              <w:lang w:val="en-US"/>
            </w:rPr>
            <w:instrText xml:space="preserve"> CITATION Pas15 \l 1033 </w:instrText>
          </w:r>
          <w:r w:rsidR="004A7364" w:rsidRPr="00E96772">
            <w:rPr>
              <w:rFonts w:ascii="Times New Roman" w:hAnsi="Times New Roman" w:cs="Times New Roman"/>
              <w:sz w:val="24"/>
              <w:szCs w:val="24"/>
            </w:rPr>
            <w:fldChar w:fldCharType="separate"/>
          </w:r>
          <w:r w:rsidR="004A7364" w:rsidRPr="00E96772">
            <w:rPr>
              <w:rFonts w:ascii="Times New Roman" w:hAnsi="Times New Roman" w:cs="Times New Roman"/>
              <w:noProof/>
              <w:sz w:val="24"/>
              <w:szCs w:val="24"/>
              <w:lang w:val="en-US"/>
            </w:rPr>
            <w:t>(Passas, 2015)</w:t>
          </w:r>
          <w:r w:rsidR="004A7364" w:rsidRPr="00E96772">
            <w:rPr>
              <w:rFonts w:ascii="Times New Roman" w:hAnsi="Times New Roman" w:cs="Times New Roman"/>
              <w:sz w:val="24"/>
              <w:szCs w:val="24"/>
            </w:rPr>
            <w:fldChar w:fldCharType="end"/>
          </w:r>
        </w:sdtContent>
      </w:sdt>
      <w:r w:rsidR="006736D9" w:rsidRPr="00E96772">
        <w:rPr>
          <w:rFonts w:ascii="Times New Roman" w:hAnsi="Times New Roman" w:cs="Times New Roman"/>
          <w:sz w:val="24"/>
          <w:szCs w:val="24"/>
        </w:rPr>
        <w:t xml:space="preserve">. This reduction is realizable if </w:t>
      </w:r>
      <w:r w:rsidR="006736D9" w:rsidRPr="00E96772">
        <w:rPr>
          <w:rFonts w:ascii="Times New Roman" w:eastAsia="Times New Roman" w:hAnsi="Times New Roman" w:cs="Times New Roman"/>
          <w:sz w:val="24"/>
          <w:szCs w:val="24"/>
        </w:rPr>
        <w:t xml:space="preserve">remittances are placed at the </w:t>
      </w:r>
      <w:proofErr w:type="spellStart"/>
      <w:r w:rsidR="006736D9" w:rsidRPr="00E96772">
        <w:rPr>
          <w:rFonts w:ascii="Times New Roman" w:eastAsia="Times New Roman" w:hAnsi="Times New Roman" w:cs="Times New Roman"/>
          <w:sz w:val="24"/>
          <w:szCs w:val="24"/>
        </w:rPr>
        <w:t>center</w:t>
      </w:r>
      <w:proofErr w:type="spellEnd"/>
      <w:r w:rsidR="006736D9" w:rsidRPr="00E96772">
        <w:rPr>
          <w:rFonts w:ascii="Times New Roman" w:eastAsia="Times New Roman" w:hAnsi="Times New Roman" w:cs="Times New Roman"/>
          <w:sz w:val="24"/>
          <w:szCs w:val="24"/>
        </w:rPr>
        <w:t xml:space="preserve"> of the investment and development agenda And devising initiatives that would serve to enhance positive aspects of the remittance business, such supporting livelihoods and innovation at home, reuniting remitting and receiving communities, </w:t>
      </w:r>
      <w:r w:rsidR="00833441" w:rsidRPr="00833441">
        <w:rPr>
          <w:rFonts w:ascii="Times New Roman" w:eastAsia="Times New Roman" w:hAnsi="Times New Roman" w:cs="Times New Roman"/>
          <w:sz w:val="24"/>
          <w:szCs w:val="24"/>
        </w:rPr>
        <w:t>enabling</w:t>
      </w:r>
      <w:r w:rsidR="00833441" w:rsidRPr="00833441">
        <w:rPr>
          <w:rFonts w:ascii="Times New Roman" w:eastAsia="Times New Roman" w:hAnsi="Times New Roman" w:cs="Times New Roman"/>
          <w:sz w:val="24"/>
          <w:szCs w:val="24"/>
        </w:rPr>
        <w:t xml:space="preserve"> productive investment</w:t>
      </w:r>
      <w:r w:rsidR="00833441" w:rsidRPr="00833441">
        <w:rPr>
          <w:rFonts w:ascii="Times New Roman" w:eastAsia="Times New Roman" w:hAnsi="Times New Roman" w:cs="Times New Roman"/>
          <w:sz w:val="24"/>
          <w:szCs w:val="24"/>
        </w:rPr>
        <w:t xml:space="preserve">, </w:t>
      </w:r>
      <w:r w:rsidR="00833441" w:rsidRPr="00833441">
        <w:rPr>
          <w:rFonts w:ascii="Times New Roman" w:eastAsia="Times New Roman" w:hAnsi="Times New Roman" w:cs="Times New Roman"/>
          <w:sz w:val="24"/>
          <w:szCs w:val="24"/>
        </w:rPr>
        <w:t xml:space="preserve"> </w:t>
      </w:r>
      <w:r w:rsidR="00833441" w:rsidRPr="00833441">
        <w:rPr>
          <w:rFonts w:ascii="Times New Roman" w:eastAsia="Times New Roman" w:hAnsi="Times New Roman" w:cs="Times New Roman"/>
          <w:sz w:val="24"/>
          <w:szCs w:val="24"/>
        </w:rPr>
        <w:t xml:space="preserve">advocating for </w:t>
      </w:r>
      <w:r w:rsidR="00833441" w:rsidRPr="00833441">
        <w:rPr>
          <w:rFonts w:ascii="Times New Roman" w:eastAsia="Times New Roman" w:hAnsi="Times New Roman" w:cs="Times New Roman"/>
          <w:sz w:val="24"/>
          <w:szCs w:val="24"/>
        </w:rPr>
        <w:t>good governance</w:t>
      </w:r>
      <w:r w:rsidR="00833441" w:rsidRPr="00833441">
        <w:rPr>
          <w:rFonts w:ascii="Times New Roman" w:eastAsia="Times New Roman" w:hAnsi="Times New Roman" w:cs="Times New Roman"/>
          <w:sz w:val="24"/>
          <w:szCs w:val="24"/>
        </w:rPr>
        <w:t xml:space="preserve">, </w:t>
      </w:r>
      <w:r w:rsidR="00833441" w:rsidRPr="00833441">
        <w:rPr>
          <w:rFonts w:ascii="Times New Roman" w:eastAsia="Times New Roman" w:hAnsi="Times New Roman" w:cs="Times New Roman"/>
          <w:sz w:val="24"/>
          <w:szCs w:val="24"/>
        </w:rPr>
        <w:t>re</w:t>
      </w:r>
      <w:r w:rsidR="00833441" w:rsidRPr="00833441">
        <w:rPr>
          <w:rFonts w:ascii="Times New Roman" w:eastAsia="Times New Roman" w:hAnsi="Times New Roman" w:cs="Times New Roman"/>
          <w:sz w:val="24"/>
          <w:szCs w:val="24"/>
        </w:rPr>
        <w:t>-</w:t>
      </w:r>
      <w:r w:rsidR="00833441" w:rsidRPr="00833441">
        <w:rPr>
          <w:rFonts w:ascii="Times New Roman" w:eastAsia="Times New Roman" w:hAnsi="Times New Roman" w:cs="Times New Roman"/>
          <w:sz w:val="24"/>
          <w:szCs w:val="24"/>
        </w:rPr>
        <w:t>building</w:t>
      </w:r>
      <w:r w:rsidR="00833441" w:rsidRPr="00833441">
        <w:rPr>
          <w:rFonts w:ascii="Times New Roman" w:eastAsia="Times New Roman" w:hAnsi="Times New Roman" w:cs="Times New Roman"/>
          <w:sz w:val="24"/>
          <w:szCs w:val="24"/>
        </w:rPr>
        <w:t xml:space="preserve"> and </w:t>
      </w:r>
      <w:r w:rsidR="006736D9" w:rsidRPr="00833441">
        <w:rPr>
          <w:rFonts w:ascii="Times New Roman" w:eastAsia="Times New Roman" w:hAnsi="Times New Roman" w:cs="Times New Roman"/>
          <w:sz w:val="24"/>
          <w:szCs w:val="24"/>
        </w:rPr>
        <w:t>re</w:t>
      </w:r>
      <w:r w:rsidR="00833441" w:rsidRPr="00833441">
        <w:rPr>
          <w:rFonts w:ascii="Times New Roman" w:eastAsia="Times New Roman" w:hAnsi="Times New Roman" w:cs="Times New Roman"/>
          <w:sz w:val="24"/>
          <w:szCs w:val="24"/>
        </w:rPr>
        <w:t>-</w:t>
      </w:r>
      <w:r w:rsidR="006736D9" w:rsidRPr="00833441">
        <w:rPr>
          <w:rFonts w:ascii="Times New Roman" w:eastAsia="Times New Roman" w:hAnsi="Times New Roman" w:cs="Times New Roman"/>
          <w:sz w:val="24"/>
          <w:szCs w:val="24"/>
        </w:rPr>
        <w:t xml:space="preserve">integrating relationships </w:t>
      </w:r>
      <w:r w:rsidR="00833441" w:rsidRPr="00833441">
        <w:rPr>
          <w:rFonts w:ascii="Times New Roman" w:eastAsia="Times New Roman" w:hAnsi="Times New Roman" w:cs="Times New Roman"/>
          <w:sz w:val="24"/>
          <w:szCs w:val="24"/>
        </w:rPr>
        <w:t>among</w:t>
      </w:r>
      <w:r w:rsidR="006736D9" w:rsidRPr="00833441">
        <w:rPr>
          <w:rFonts w:ascii="Times New Roman" w:eastAsia="Times New Roman" w:hAnsi="Times New Roman" w:cs="Times New Roman"/>
          <w:sz w:val="24"/>
          <w:szCs w:val="24"/>
        </w:rPr>
        <w:t xml:space="preserve"> the African diaspora</w:t>
      </w:r>
      <w:r w:rsidR="00833441">
        <w:rPr>
          <w:rFonts w:ascii="Times New Roman" w:eastAsia="Times New Roman" w:hAnsi="Times New Roman" w:cs="Times New Roman"/>
          <w:color w:val="FF0000"/>
          <w:sz w:val="24"/>
          <w:szCs w:val="24"/>
        </w:rPr>
        <w:t>.</w:t>
      </w:r>
    </w:p>
    <w:p w:rsidR="00D71762" w:rsidRPr="00E96772" w:rsidRDefault="006736D9" w:rsidP="00D71762">
      <w:pPr>
        <w:spacing w:after="0" w:line="360" w:lineRule="auto"/>
        <w:jc w:val="both"/>
        <w:rPr>
          <w:rFonts w:ascii="Times New Roman" w:hAnsi="Times New Roman" w:cs="Times New Roman"/>
          <w:noProof/>
          <w:sz w:val="24"/>
          <w:szCs w:val="24"/>
          <w:lang w:val="en-US"/>
        </w:rPr>
      </w:pPr>
      <w:r w:rsidRPr="00E96772">
        <w:rPr>
          <w:rFonts w:ascii="Times New Roman" w:hAnsi="Times New Roman" w:cs="Times New Roman"/>
          <w:sz w:val="24"/>
          <w:szCs w:val="24"/>
        </w:rPr>
        <w:lastRenderedPageBreak/>
        <w:t xml:space="preserve">Eric </w:t>
      </w:r>
      <w:proofErr w:type="spellStart"/>
      <w:r w:rsidRPr="00E96772">
        <w:rPr>
          <w:rFonts w:ascii="Times New Roman" w:hAnsi="Times New Roman" w:cs="Times New Roman"/>
          <w:sz w:val="24"/>
          <w:szCs w:val="24"/>
        </w:rPr>
        <w:t>Guichard</w:t>
      </w:r>
      <w:proofErr w:type="spellEnd"/>
      <w:r w:rsidRPr="00E96772">
        <w:rPr>
          <w:rFonts w:ascii="Times New Roman" w:hAnsi="Times New Roman" w:cs="Times New Roman"/>
          <w:sz w:val="24"/>
          <w:szCs w:val="24"/>
        </w:rPr>
        <w:t xml:space="preserve"> the CEO of </w:t>
      </w:r>
      <w:proofErr w:type="spellStart"/>
      <w:r w:rsidRPr="00E96772">
        <w:rPr>
          <w:rFonts w:ascii="Times New Roman" w:hAnsi="Times New Roman" w:cs="Times New Roman"/>
          <w:sz w:val="24"/>
          <w:szCs w:val="24"/>
        </w:rPr>
        <w:t>Homestrings</w:t>
      </w:r>
      <w:proofErr w:type="spellEnd"/>
      <w:r w:rsidRPr="00E96772">
        <w:rPr>
          <w:rFonts w:ascii="Times New Roman" w:hAnsi="Times New Roman" w:cs="Times New Roman"/>
          <w:sz w:val="24"/>
          <w:szCs w:val="24"/>
        </w:rPr>
        <w:t xml:space="preserve"> an online investment vehicle notes that</w:t>
      </w:r>
      <w:r w:rsidRPr="00833441">
        <w:rPr>
          <w:rFonts w:ascii="Times New Roman" w:hAnsi="Times New Roman" w:cs="Times New Roman"/>
          <w:sz w:val="24"/>
          <w:szCs w:val="24"/>
        </w:rPr>
        <w:t xml:space="preserve"> d</w:t>
      </w:r>
      <w:r w:rsidRPr="00833441">
        <w:rPr>
          <w:rStyle w:val="Strong"/>
          <w:rFonts w:ascii="Times New Roman" w:hAnsi="Times New Roman" w:cs="Times New Roman"/>
          <w:b w:val="0"/>
          <w:sz w:val="24"/>
          <w:szCs w:val="24"/>
        </w:rPr>
        <w:t>iaspora remittances are a</w:t>
      </w:r>
      <w:r w:rsidR="00833441" w:rsidRPr="00833441">
        <w:rPr>
          <w:rStyle w:val="Strong"/>
          <w:rFonts w:ascii="Times New Roman" w:hAnsi="Times New Roman" w:cs="Times New Roman"/>
          <w:b w:val="0"/>
          <w:sz w:val="24"/>
          <w:szCs w:val="24"/>
        </w:rPr>
        <w:t>n</w:t>
      </w:r>
      <w:r w:rsidRPr="00833441">
        <w:rPr>
          <w:rStyle w:val="Strong"/>
          <w:rFonts w:ascii="Times New Roman" w:hAnsi="Times New Roman" w:cs="Times New Roman"/>
          <w:b w:val="0"/>
          <w:sz w:val="24"/>
          <w:szCs w:val="24"/>
        </w:rPr>
        <w:t xml:space="preserve"> </w:t>
      </w:r>
      <w:r w:rsidR="00833441" w:rsidRPr="00833441">
        <w:rPr>
          <w:rStyle w:val="Strong"/>
          <w:rFonts w:ascii="Times New Roman" w:hAnsi="Times New Roman" w:cs="Times New Roman"/>
          <w:b w:val="0"/>
          <w:sz w:val="24"/>
          <w:szCs w:val="24"/>
        </w:rPr>
        <w:t>important</w:t>
      </w:r>
      <w:r w:rsidRPr="00833441">
        <w:rPr>
          <w:rStyle w:val="Strong"/>
          <w:rFonts w:ascii="Times New Roman" w:hAnsi="Times New Roman" w:cs="Times New Roman"/>
          <w:b w:val="0"/>
          <w:sz w:val="24"/>
          <w:szCs w:val="24"/>
        </w:rPr>
        <w:t xml:space="preserve"> foreign exchange </w:t>
      </w:r>
      <w:r w:rsidR="00833441" w:rsidRPr="00833441">
        <w:rPr>
          <w:rStyle w:val="Strong"/>
          <w:rFonts w:ascii="Times New Roman" w:hAnsi="Times New Roman" w:cs="Times New Roman"/>
          <w:b w:val="0"/>
          <w:sz w:val="24"/>
          <w:szCs w:val="24"/>
        </w:rPr>
        <w:t>source in the developing regions citing US</w:t>
      </w:r>
      <w:r w:rsidRPr="00833441">
        <w:rPr>
          <w:rStyle w:val="Strong"/>
          <w:rFonts w:ascii="Times New Roman" w:hAnsi="Times New Roman" w:cs="Times New Roman"/>
          <w:b w:val="0"/>
          <w:sz w:val="24"/>
          <w:szCs w:val="24"/>
        </w:rPr>
        <w:t>$40-billion flowing</w:t>
      </w:r>
      <w:r w:rsidR="00833441" w:rsidRPr="00833441">
        <w:rPr>
          <w:rStyle w:val="Strong"/>
          <w:rFonts w:ascii="Times New Roman" w:hAnsi="Times New Roman" w:cs="Times New Roman"/>
          <w:b w:val="0"/>
          <w:sz w:val="24"/>
          <w:szCs w:val="24"/>
        </w:rPr>
        <w:t xml:space="preserve"> to</w:t>
      </w:r>
      <w:r w:rsidRPr="00833441">
        <w:rPr>
          <w:rStyle w:val="Strong"/>
          <w:rFonts w:ascii="Times New Roman" w:hAnsi="Times New Roman" w:cs="Times New Roman"/>
          <w:b w:val="0"/>
          <w:sz w:val="24"/>
          <w:szCs w:val="24"/>
        </w:rPr>
        <w:t xml:space="preserve"> </w:t>
      </w:r>
      <w:r w:rsidR="00833441" w:rsidRPr="00833441">
        <w:rPr>
          <w:rStyle w:val="Strong"/>
          <w:rFonts w:ascii="Times New Roman" w:hAnsi="Times New Roman" w:cs="Times New Roman"/>
          <w:b w:val="0"/>
          <w:sz w:val="24"/>
          <w:szCs w:val="24"/>
        </w:rPr>
        <w:t xml:space="preserve">Sub-Sahara Africa </w:t>
      </w:r>
      <w:r w:rsidRPr="00833441">
        <w:rPr>
          <w:rStyle w:val="Strong"/>
          <w:rFonts w:ascii="Times New Roman" w:hAnsi="Times New Roman" w:cs="Times New Roman"/>
          <w:b w:val="0"/>
          <w:sz w:val="24"/>
          <w:szCs w:val="24"/>
        </w:rPr>
        <w:t>from the west annually an</w:t>
      </w:r>
      <w:r w:rsidR="00833441" w:rsidRPr="00833441">
        <w:rPr>
          <w:rStyle w:val="Strong"/>
          <w:rFonts w:ascii="Times New Roman" w:hAnsi="Times New Roman" w:cs="Times New Roman"/>
          <w:b w:val="0"/>
          <w:sz w:val="24"/>
          <w:szCs w:val="24"/>
        </w:rPr>
        <w:t>d</w:t>
      </w:r>
      <w:r w:rsidRPr="00833441">
        <w:rPr>
          <w:rStyle w:val="Strong"/>
          <w:rFonts w:ascii="Times New Roman" w:hAnsi="Times New Roman" w:cs="Times New Roman"/>
          <w:b w:val="0"/>
          <w:sz w:val="24"/>
          <w:szCs w:val="24"/>
        </w:rPr>
        <w:t xml:space="preserve"> </w:t>
      </w:r>
      <w:r w:rsidR="00833441" w:rsidRPr="00833441">
        <w:rPr>
          <w:rStyle w:val="Strong"/>
          <w:rFonts w:ascii="Times New Roman" w:hAnsi="Times New Roman" w:cs="Times New Roman"/>
          <w:b w:val="0"/>
          <w:sz w:val="24"/>
          <w:szCs w:val="24"/>
        </w:rPr>
        <w:t>growing at an annual rate of over</w:t>
      </w:r>
      <w:r w:rsidRPr="00833441">
        <w:rPr>
          <w:rStyle w:val="Strong"/>
          <w:rFonts w:ascii="Times New Roman" w:hAnsi="Times New Roman" w:cs="Times New Roman"/>
          <w:b w:val="0"/>
          <w:sz w:val="24"/>
          <w:szCs w:val="24"/>
        </w:rPr>
        <w:t xml:space="preserve"> 15% </w:t>
      </w:r>
      <w:sdt>
        <w:sdtPr>
          <w:rPr>
            <w:rStyle w:val="Strong"/>
            <w:rFonts w:ascii="Times New Roman" w:hAnsi="Times New Roman" w:cs="Times New Roman"/>
            <w:b w:val="0"/>
            <w:sz w:val="24"/>
            <w:szCs w:val="24"/>
          </w:rPr>
          <w:id w:val="2100982618"/>
          <w:citation/>
        </w:sdtPr>
        <w:sdtEndPr>
          <w:rPr>
            <w:rStyle w:val="Strong"/>
          </w:rPr>
        </w:sdtEndPr>
        <w:sdtContent>
          <w:r w:rsidRPr="00833441">
            <w:rPr>
              <w:rStyle w:val="Strong"/>
              <w:rFonts w:ascii="Times New Roman" w:hAnsi="Times New Roman" w:cs="Times New Roman"/>
              <w:b w:val="0"/>
              <w:sz w:val="24"/>
              <w:szCs w:val="24"/>
            </w:rPr>
            <w:fldChar w:fldCharType="begin"/>
          </w:r>
          <w:r w:rsidRPr="00833441">
            <w:rPr>
              <w:rStyle w:val="Strong"/>
              <w:rFonts w:ascii="Times New Roman" w:hAnsi="Times New Roman" w:cs="Times New Roman"/>
              <w:b w:val="0"/>
              <w:sz w:val="24"/>
              <w:szCs w:val="24"/>
              <w:lang w:val="en-US"/>
            </w:rPr>
            <w:instrText xml:space="preserve"> CITATION Hom21 \l 1033 </w:instrText>
          </w:r>
          <w:r w:rsidRPr="00833441">
            <w:rPr>
              <w:rStyle w:val="Strong"/>
              <w:rFonts w:ascii="Times New Roman" w:hAnsi="Times New Roman" w:cs="Times New Roman"/>
              <w:b w:val="0"/>
              <w:sz w:val="24"/>
              <w:szCs w:val="24"/>
            </w:rPr>
            <w:fldChar w:fldCharType="separate"/>
          </w:r>
          <w:r w:rsidRPr="00833441">
            <w:rPr>
              <w:rFonts w:ascii="Times New Roman" w:hAnsi="Times New Roman" w:cs="Times New Roman"/>
              <w:noProof/>
              <w:sz w:val="24"/>
              <w:szCs w:val="24"/>
              <w:lang w:val="en-US"/>
            </w:rPr>
            <w:t>(Homestrings Team)</w:t>
          </w:r>
          <w:r w:rsidRPr="00833441">
            <w:rPr>
              <w:rStyle w:val="Strong"/>
              <w:rFonts w:ascii="Times New Roman" w:hAnsi="Times New Roman" w:cs="Times New Roman"/>
              <w:b w:val="0"/>
              <w:sz w:val="24"/>
              <w:szCs w:val="24"/>
            </w:rPr>
            <w:fldChar w:fldCharType="end"/>
          </w:r>
        </w:sdtContent>
      </w:sdt>
      <w:r w:rsidRPr="00833441">
        <w:rPr>
          <w:rFonts w:ascii="Times New Roman" w:hAnsi="Times New Roman" w:cs="Times New Roman"/>
          <w:b/>
          <w:sz w:val="24"/>
          <w:szCs w:val="24"/>
        </w:rPr>
        <w:t>.</w:t>
      </w:r>
      <w:r w:rsidRPr="00833441">
        <w:rPr>
          <w:rFonts w:ascii="Times New Roman" w:hAnsi="Times New Roman" w:cs="Times New Roman"/>
          <w:sz w:val="24"/>
          <w:szCs w:val="24"/>
        </w:rPr>
        <w:t xml:space="preserve"> </w:t>
      </w:r>
      <w:proofErr w:type="spellStart"/>
      <w:r w:rsidRPr="00833441">
        <w:rPr>
          <w:rFonts w:ascii="Times New Roman" w:hAnsi="Times New Roman" w:cs="Times New Roman"/>
          <w:sz w:val="24"/>
          <w:szCs w:val="24"/>
        </w:rPr>
        <w:t>Homestrings</w:t>
      </w:r>
      <w:proofErr w:type="spellEnd"/>
      <w:r w:rsidRPr="00833441">
        <w:rPr>
          <w:rFonts w:ascii="Times New Roman" w:hAnsi="Times New Roman" w:cs="Times New Roman"/>
          <w:sz w:val="24"/>
          <w:szCs w:val="24"/>
        </w:rPr>
        <w:t xml:space="preserve"> </w:t>
      </w:r>
      <w:r w:rsidR="00833441" w:rsidRPr="00833441">
        <w:rPr>
          <w:rFonts w:ascii="Times New Roman" w:hAnsi="Times New Roman" w:cs="Times New Roman"/>
          <w:sz w:val="24"/>
          <w:szCs w:val="24"/>
        </w:rPr>
        <w:t>facilitates</w:t>
      </w:r>
      <w:r w:rsidRPr="00833441">
        <w:rPr>
          <w:rFonts w:ascii="Times New Roman" w:hAnsi="Times New Roman" w:cs="Times New Roman"/>
          <w:sz w:val="24"/>
          <w:szCs w:val="24"/>
        </w:rPr>
        <w:t xml:space="preserve"> </w:t>
      </w:r>
      <w:r w:rsidR="00833441" w:rsidRPr="00833441">
        <w:rPr>
          <w:rFonts w:ascii="Times New Roman" w:hAnsi="Times New Roman" w:cs="Times New Roman"/>
          <w:sz w:val="24"/>
          <w:szCs w:val="24"/>
        </w:rPr>
        <w:t xml:space="preserve">diaspora </w:t>
      </w:r>
      <w:r w:rsidRPr="00833441">
        <w:rPr>
          <w:rFonts w:ascii="Times New Roman" w:hAnsi="Times New Roman" w:cs="Times New Roman"/>
          <w:sz w:val="24"/>
          <w:szCs w:val="24"/>
        </w:rPr>
        <w:t xml:space="preserve">investors </w:t>
      </w:r>
      <w:r w:rsidR="00833441" w:rsidRPr="00833441">
        <w:rPr>
          <w:rFonts w:ascii="Times New Roman" w:hAnsi="Times New Roman" w:cs="Times New Roman"/>
          <w:sz w:val="24"/>
          <w:szCs w:val="24"/>
        </w:rPr>
        <w:t>with the means</w:t>
      </w:r>
      <w:r w:rsidRPr="00833441">
        <w:rPr>
          <w:rFonts w:ascii="Times New Roman" w:hAnsi="Times New Roman" w:cs="Times New Roman"/>
          <w:sz w:val="24"/>
          <w:szCs w:val="24"/>
        </w:rPr>
        <w:t xml:space="preserve"> to invest by providing direct access to institutional equity funds, </w:t>
      </w:r>
      <w:r w:rsidR="00833441" w:rsidRPr="00833441">
        <w:rPr>
          <w:rFonts w:ascii="Times New Roman" w:hAnsi="Times New Roman" w:cs="Times New Roman"/>
          <w:sz w:val="24"/>
          <w:szCs w:val="24"/>
        </w:rPr>
        <w:t>investment prospects</w:t>
      </w:r>
      <w:r w:rsidRPr="00833441">
        <w:rPr>
          <w:rFonts w:ascii="Times New Roman" w:hAnsi="Times New Roman" w:cs="Times New Roman"/>
          <w:sz w:val="24"/>
          <w:szCs w:val="24"/>
        </w:rPr>
        <w:t xml:space="preserve"> and </w:t>
      </w:r>
      <w:r w:rsidR="00833441" w:rsidRPr="00833441">
        <w:rPr>
          <w:rFonts w:ascii="Times New Roman" w:hAnsi="Times New Roman" w:cs="Times New Roman"/>
          <w:sz w:val="24"/>
          <w:szCs w:val="24"/>
        </w:rPr>
        <w:t>business</w:t>
      </w:r>
      <w:r w:rsidRPr="00833441">
        <w:rPr>
          <w:rFonts w:ascii="Times New Roman" w:hAnsi="Times New Roman" w:cs="Times New Roman"/>
          <w:sz w:val="24"/>
          <w:szCs w:val="24"/>
        </w:rPr>
        <w:t xml:space="preserve"> partnerships</w:t>
      </w:r>
      <w:r w:rsidRPr="00736599">
        <w:rPr>
          <w:rFonts w:ascii="Times New Roman" w:hAnsi="Times New Roman" w:cs="Times New Roman"/>
          <w:color w:val="FF0000"/>
          <w:sz w:val="24"/>
          <w:szCs w:val="24"/>
        </w:rPr>
        <w:t xml:space="preserve">. </w:t>
      </w:r>
      <w:proofErr w:type="gramStart"/>
      <w:r w:rsidR="00EA67DA" w:rsidRPr="00E96772">
        <w:rPr>
          <w:rFonts w:ascii="Times New Roman" w:hAnsi="Times New Roman" w:cs="Times New Roman"/>
          <w:sz w:val="24"/>
          <w:szCs w:val="24"/>
        </w:rPr>
        <w:t xml:space="preserve">As observed by </w:t>
      </w:r>
      <w:sdt>
        <w:sdtPr>
          <w:rPr>
            <w:rFonts w:ascii="Times New Roman" w:hAnsi="Times New Roman" w:cs="Times New Roman"/>
            <w:sz w:val="24"/>
            <w:szCs w:val="24"/>
          </w:rPr>
          <w:id w:val="690725422"/>
          <w:citation/>
        </w:sdtPr>
        <w:sdtEndPr/>
        <w:sdtContent>
          <w:r w:rsidR="006F6EBF" w:rsidRPr="00E96772">
            <w:rPr>
              <w:rFonts w:ascii="Times New Roman" w:hAnsi="Times New Roman" w:cs="Times New Roman"/>
              <w:sz w:val="24"/>
              <w:szCs w:val="24"/>
            </w:rPr>
            <w:fldChar w:fldCharType="begin"/>
          </w:r>
          <w:r w:rsidR="006F6EBF" w:rsidRPr="00E96772">
            <w:rPr>
              <w:rFonts w:ascii="Times New Roman" w:hAnsi="Times New Roman" w:cs="Times New Roman"/>
              <w:sz w:val="24"/>
              <w:szCs w:val="24"/>
              <w:lang w:val="en-US"/>
            </w:rPr>
            <w:instrText xml:space="preserve"> CITATION IOM19 \l 1033 </w:instrText>
          </w:r>
          <w:r w:rsidR="006F6EBF" w:rsidRPr="00E96772">
            <w:rPr>
              <w:rFonts w:ascii="Times New Roman" w:hAnsi="Times New Roman" w:cs="Times New Roman"/>
              <w:sz w:val="24"/>
              <w:szCs w:val="24"/>
            </w:rPr>
            <w:fldChar w:fldCharType="separate"/>
          </w:r>
          <w:r w:rsidR="006F6EBF" w:rsidRPr="00E96772">
            <w:rPr>
              <w:rFonts w:ascii="Times New Roman" w:hAnsi="Times New Roman" w:cs="Times New Roman"/>
              <w:noProof/>
              <w:sz w:val="24"/>
              <w:szCs w:val="24"/>
              <w:lang w:val="en-US"/>
            </w:rPr>
            <w:t>(IOM-UN Migration, 2019)</w:t>
          </w:r>
          <w:r w:rsidR="006F6EBF" w:rsidRPr="00E96772">
            <w:rPr>
              <w:rFonts w:ascii="Times New Roman" w:hAnsi="Times New Roman" w:cs="Times New Roman"/>
              <w:sz w:val="24"/>
              <w:szCs w:val="24"/>
            </w:rPr>
            <w:fldChar w:fldCharType="end"/>
          </w:r>
        </w:sdtContent>
      </w:sdt>
      <w:r w:rsidR="006F6EBF" w:rsidRPr="00E96772">
        <w:rPr>
          <w:rFonts w:ascii="Times New Roman" w:hAnsi="Times New Roman" w:cs="Times New Roman"/>
          <w:sz w:val="24"/>
          <w:szCs w:val="24"/>
        </w:rPr>
        <w:t xml:space="preserve"> </w:t>
      </w:r>
      <w:proofErr w:type="spellStart"/>
      <w:r w:rsidR="00EA67DA" w:rsidRPr="00E96772">
        <w:rPr>
          <w:rFonts w:ascii="Times New Roman" w:hAnsi="Times New Roman" w:cs="Times New Roman"/>
          <w:sz w:val="24"/>
          <w:szCs w:val="24"/>
        </w:rPr>
        <w:t>Amb</w:t>
      </w:r>
      <w:proofErr w:type="spellEnd"/>
      <w:r w:rsidR="00EA67DA" w:rsidRPr="00E96772">
        <w:rPr>
          <w:rFonts w:ascii="Times New Roman" w:hAnsi="Times New Roman" w:cs="Times New Roman"/>
          <w:sz w:val="24"/>
          <w:szCs w:val="24"/>
        </w:rPr>
        <w:t>.</w:t>
      </w:r>
      <w:proofErr w:type="gramEnd"/>
      <w:r w:rsidR="00EA67DA" w:rsidRPr="00E96772">
        <w:rPr>
          <w:rFonts w:ascii="Times New Roman" w:hAnsi="Times New Roman" w:cs="Times New Roman"/>
          <w:sz w:val="24"/>
          <w:szCs w:val="24"/>
        </w:rPr>
        <w:t xml:space="preserve"> Mike </w:t>
      </w:r>
      <w:proofErr w:type="spellStart"/>
      <w:r w:rsidR="00EA67DA" w:rsidRPr="00E96772">
        <w:rPr>
          <w:rFonts w:ascii="Times New Roman" w:hAnsi="Times New Roman" w:cs="Times New Roman"/>
          <w:sz w:val="24"/>
          <w:szCs w:val="24"/>
        </w:rPr>
        <w:t>Oyugi</w:t>
      </w:r>
      <w:proofErr w:type="spellEnd"/>
      <w:r w:rsidR="00EA67DA" w:rsidRPr="00E96772">
        <w:rPr>
          <w:rFonts w:ascii="Times New Roman" w:hAnsi="Times New Roman" w:cs="Times New Roman"/>
          <w:sz w:val="24"/>
          <w:szCs w:val="24"/>
        </w:rPr>
        <w:t xml:space="preserve">, the Director of Diaspora and Consular affairs in the Ministry of Foreign affairs, </w:t>
      </w:r>
      <w:r w:rsidR="006F6EBF" w:rsidRPr="00E96772">
        <w:rPr>
          <w:rFonts w:ascii="Times New Roman" w:hAnsi="Times New Roman" w:cs="Times New Roman"/>
          <w:sz w:val="24"/>
          <w:szCs w:val="24"/>
        </w:rPr>
        <w:t xml:space="preserve">underscored the important role diaspora remittances played in Kenya citing that they had overtaken traditional foreign earning from the traditional commodities of coffee, tea and tourism. He </w:t>
      </w:r>
      <w:proofErr w:type="spellStart"/>
      <w:r w:rsidR="006F6EBF" w:rsidRPr="00E96772">
        <w:rPr>
          <w:rFonts w:ascii="Times New Roman" w:hAnsi="Times New Roman" w:cs="Times New Roman"/>
          <w:sz w:val="24"/>
          <w:szCs w:val="24"/>
        </w:rPr>
        <w:t>Oyugi</w:t>
      </w:r>
      <w:proofErr w:type="spellEnd"/>
      <w:r w:rsidR="006F6EBF" w:rsidRPr="00E96772">
        <w:rPr>
          <w:rFonts w:ascii="Times New Roman" w:hAnsi="Times New Roman" w:cs="Times New Roman"/>
          <w:sz w:val="24"/>
          <w:szCs w:val="24"/>
        </w:rPr>
        <w:t xml:space="preserve"> noted that the remittances stood at </w:t>
      </w:r>
      <w:proofErr w:type="spellStart"/>
      <w:r w:rsidR="006F6EBF" w:rsidRPr="00E96772">
        <w:rPr>
          <w:rFonts w:ascii="Times New Roman" w:hAnsi="Times New Roman" w:cs="Times New Roman"/>
          <w:sz w:val="24"/>
          <w:szCs w:val="24"/>
        </w:rPr>
        <w:t>Kshs</w:t>
      </w:r>
      <w:proofErr w:type="spellEnd"/>
      <w:r w:rsidR="006F6EBF" w:rsidRPr="00E96772">
        <w:rPr>
          <w:rFonts w:ascii="Times New Roman" w:hAnsi="Times New Roman" w:cs="Times New Roman"/>
          <w:sz w:val="24"/>
          <w:szCs w:val="24"/>
        </w:rPr>
        <w:t xml:space="preserve">. 251 Billion in 2018 which was 40% increase from year 2017 remittances of </w:t>
      </w:r>
      <w:proofErr w:type="spellStart"/>
      <w:r w:rsidR="006F6EBF" w:rsidRPr="00E96772">
        <w:rPr>
          <w:rFonts w:ascii="Times New Roman" w:hAnsi="Times New Roman" w:cs="Times New Roman"/>
          <w:sz w:val="24"/>
          <w:szCs w:val="24"/>
        </w:rPr>
        <w:t>kshs</w:t>
      </w:r>
      <w:proofErr w:type="spellEnd"/>
      <w:r w:rsidR="006F6EBF" w:rsidRPr="00E96772">
        <w:rPr>
          <w:rFonts w:ascii="Times New Roman" w:hAnsi="Times New Roman" w:cs="Times New Roman"/>
          <w:sz w:val="24"/>
          <w:szCs w:val="24"/>
        </w:rPr>
        <w:t xml:space="preserve">. 147 Billion </w:t>
      </w:r>
      <w:proofErr w:type="gramStart"/>
      <w:r w:rsidR="006F6EBF" w:rsidRPr="00E96772">
        <w:rPr>
          <w:rFonts w:ascii="Times New Roman" w:hAnsi="Times New Roman" w:cs="Times New Roman"/>
          <w:sz w:val="24"/>
          <w:szCs w:val="24"/>
        </w:rPr>
        <w:t>an</w:t>
      </w:r>
      <w:proofErr w:type="gramEnd"/>
      <w:r w:rsidR="006F6EBF" w:rsidRPr="00E96772">
        <w:rPr>
          <w:rFonts w:ascii="Times New Roman" w:hAnsi="Times New Roman" w:cs="Times New Roman"/>
          <w:sz w:val="24"/>
          <w:szCs w:val="24"/>
        </w:rPr>
        <w:t xml:space="preserve"> increasing trend that was continually on upward trajectory. More </w:t>
      </w:r>
      <w:proofErr w:type="spellStart"/>
      <w:r w:rsidR="006F6EBF" w:rsidRPr="00E96772">
        <w:rPr>
          <w:rFonts w:ascii="Times New Roman" w:hAnsi="Times New Roman" w:cs="Times New Roman"/>
          <w:sz w:val="24"/>
          <w:szCs w:val="24"/>
        </w:rPr>
        <w:t>that</w:t>
      </w:r>
      <w:proofErr w:type="spellEnd"/>
      <w:r w:rsidR="006F6EBF" w:rsidRPr="00E96772">
        <w:rPr>
          <w:rFonts w:ascii="Times New Roman" w:hAnsi="Times New Roman" w:cs="Times New Roman"/>
          <w:sz w:val="24"/>
          <w:szCs w:val="24"/>
        </w:rPr>
        <w:t xml:space="preserve"> 3 Million Kenyans are engaged gainfully in the diaspora with the majority in North America, Western Europe, Australia and within the African region. </w:t>
      </w:r>
      <w:r w:rsidR="00181FB0" w:rsidRPr="00E96772">
        <w:rPr>
          <w:rFonts w:ascii="Times New Roman" w:hAnsi="Times New Roman" w:cs="Times New Roman"/>
          <w:noProof/>
          <w:sz w:val="24"/>
          <w:szCs w:val="24"/>
          <w:lang w:val="en-US"/>
        </w:rPr>
        <w:t>Panchouri &amp; Aggarwal, (2015)</w:t>
      </w:r>
      <w:r w:rsidR="00181FB0" w:rsidRPr="00E96772">
        <w:rPr>
          <w:rFonts w:ascii="Times New Roman" w:hAnsi="Times New Roman" w:cs="Times New Roman"/>
          <w:sz w:val="24"/>
          <w:szCs w:val="24"/>
        </w:rPr>
        <w:t xml:space="preserve"> </w:t>
      </w:r>
      <w:r w:rsidR="006F6EBF" w:rsidRPr="00E96772">
        <w:rPr>
          <w:rFonts w:ascii="Times New Roman" w:hAnsi="Times New Roman" w:cs="Times New Roman"/>
          <w:noProof/>
          <w:sz w:val="24"/>
          <w:szCs w:val="24"/>
          <w:lang w:val="en-US"/>
        </w:rPr>
        <w:t>cited four areas through which citizens living in the diaspora contribute to development namely;</w:t>
      </w:r>
    </w:p>
    <w:p w:rsidR="006F6EBF" w:rsidRPr="00E96772" w:rsidRDefault="006F6EBF" w:rsidP="006F6EBF">
      <w:pPr>
        <w:pStyle w:val="ListParagraph"/>
        <w:numPr>
          <w:ilvl w:val="0"/>
          <w:numId w:val="37"/>
        </w:numPr>
        <w:spacing w:after="0"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Human capital through transfer of skills back home </w:t>
      </w:r>
      <w:r w:rsidR="00DC0E69" w:rsidRPr="00E96772">
        <w:rPr>
          <w:rFonts w:ascii="Times New Roman" w:hAnsi="Times New Roman" w:cs="Times New Roman"/>
          <w:sz w:val="24"/>
          <w:szCs w:val="24"/>
        </w:rPr>
        <w:t>from</w:t>
      </w:r>
      <w:r w:rsidRPr="00E96772">
        <w:rPr>
          <w:rFonts w:ascii="Times New Roman" w:hAnsi="Times New Roman" w:cs="Times New Roman"/>
          <w:sz w:val="24"/>
          <w:szCs w:val="24"/>
        </w:rPr>
        <w:t xml:space="preserve"> abroad</w:t>
      </w:r>
    </w:p>
    <w:p w:rsidR="006F6EBF" w:rsidRPr="00E96772" w:rsidRDefault="006F6EBF" w:rsidP="006F6EBF">
      <w:pPr>
        <w:pStyle w:val="ListParagraph"/>
        <w:numPr>
          <w:ilvl w:val="0"/>
          <w:numId w:val="37"/>
        </w:numPr>
        <w:spacing w:after="0"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Financial capital through </w:t>
      </w:r>
      <w:r w:rsidR="00DC0E69" w:rsidRPr="00E96772">
        <w:rPr>
          <w:rFonts w:ascii="Times New Roman" w:hAnsi="Times New Roman" w:cs="Times New Roman"/>
          <w:sz w:val="24"/>
          <w:szCs w:val="24"/>
        </w:rPr>
        <w:t xml:space="preserve">remittances, business activities </w:t>
      </w:r>
      <w:r w:rsidRPr="00E96772">
        <w:rPr>
          <w:rFonts w:ascii="Times New Roman" w:hAnsi="Times New Roman" w:cs="Times New Roman"/>
          <w:sz w:val="24"/>
          <w:szCs w:val="24"/>
        </w:rPr>
        <w:t xml:space="preserve"> and individual investments back home</w:t>
      </w:r>
    </w:p>
    <w:p w:rsidR="006F6EBF" w:rsidRPr="00E96772" w:rsidRDefault="006F6EBF" w:rsidP="006F6EBF">
      <w:pPr>
        <w:pStyle w:val="ListParagraph"/>
        <w:numPr>
          <w:ilvl w:val="0"/>
          <w:numId w:val="37"/>
        </w:numPr>
        <w:spacing w:after="0"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Social capital through creation of networks abroad and through philanthropy </w:t>
      </w:r>
      <w:r w:rsidR="00181FB0" w:rsidRPr="00E96772">
        <w:rPr>
          <w:rFonts w:ascii="Times New Roman" w:hAnsi="Times New Roman" w:cs="Times New Roman"/>
          <w:sz w:val="24"/>
          <w:szCs w:val="24"/>
        </w:rPr>
        <w:t xml:space="preserve">and representation of their native countries and culture at global scene.  </w:t>
      </w:r>
    </w:p>
    <w:p w:rsidR="006F6EBF" w:rsidRPr="00E96772" w:rsidRDefault="006F6EBF" w:rsidP="006F6EBF">
      <w:pPr>
        <w:pStyle w:val="ListParagraph"/>
        <w:numPr>
          <w:ilvl w:val="0"/>
          <w:numId w:val="37"/>
        </w:numPr>
        <w:spacing w:after="0"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Political </w:t>
      </w:r>
      <w:r w:rsidR="00DC0E69" w:rsidRPr="00E96772">
        <w:rPr>
          <w:rFonts w:ascii="Times New Roman" w:hAnsi="Times New Roman" w:cs="Times New Roman"/>
          <w:sz w:val="24"/>
          <w:szCs w:val="24"/>
        </w:rPr>
        <w:t>capital</w:t>
      </w:r>
      <w:r w:rsidRPr="00E96772">
        <w:rPr>
          <w:rFonts w:ascii="Times New Roman" w:hAnsi="Times New Roman" w:cs="Times New Roman"/>
          <w:sz w:val="24"/>
          <w:szCs w:val="24"/>
        </w:rPr>
        <w:t xml:space="preserve"> </w:t>
      </w:r>
      <w:r w:rsidR="00DC0E69" w:rsidRPr="00E96772">
        <w:rPr>
          <w:rFonts w:ascii="Times New Roman" w:hAnsi="Times New Roman" w:cs="Times New Roman"/>
          <w:sz w:val="24"/>
          <w:szCs w:val="24"/>
        </w:rPr>
        <w:t xml:space="preserve">through active lobbying, advocacy and mediating political activities.  </w:t>
      </w:r>
    </w:p>
    <w:p w:rsidR="0052379C" w:rsidRPr="00E96772" w:rsidRDefault="00C55475" w:rsidP="006736D9">
      <w:pPr>
        <w:spacing w:after="0" w:line="360" w:lineRule="auto"/>
        <w:jc w:val="both"/>
        <w:rPr>
          <w:rFonts w:ascii="Times New Roman" w:hAnsi="Times New Roman" w:cs="Times New Roman"/>
          <w:sz w:val="24"/>
          <w:szCs w:val="24"/>
        </w:rPr>
      </w:pPr>
      <w:r w:rsidRPr="00E96772">
        <w:rPr>
          <w:rFonts w:ascii="Times New Roman" w:hAnsi="Times New Roman" w:cs="Times New Roman"/>
          <w:sz w:val="24"/>
          <w:szCs w:val="24"/>
        </w:rPr>
        <w:t xml:space="preserve">Efforts have been made to facilitate remittances as observed by </w:t>
      </w:r>
      <w:r w:rsidRPr="00E96772">
        <w:rPr>
          <w:rFonts w:ascii="Times New Roman" w:hAnsi="Times New Roman" w:cs="Times New Roman"/>
          <w:noProof/>
          <w:sz w:val="24"/>
          <w:szCs w:val="24"/>
          <w:lang w:val="en-US"/>
        </w:rPr>
        <w:t xml:space="preserve">IOM-UN Migration, (2019) and improvement of efficiency, protection, security and disbursement by the Remitancies Service Providers with Amadou Cisse, the Executive Director for African Institute for Remitancies; a technical unit of African Union underscoring this fact. </w:t>
      </w:r>
      <w:r w:rsidRPr="00E96772">
        <w:rPr>
          <w:rFonts w:ascii="Times New Roman" w:hAnsi="Times New Roman" w:cs="Times New Roman"/>
          <w:sz w:val="24"/>
          <w:szCs w:val="24"/>
        </w:rPr>
        <w:t xml:space="preserve"> </w:t>
      </w:r>
      <w:r w:rsidR="00D71762" w:rsidRPr="00E96772">
        <w:rPr>
          <w:rFonts w:ascii="Times New Roman" w:hAnsi="Times New Roman" w:cs="Times New Roman"/>
          <w:sz w:val="24"/>
          <w:szCs w:val="24"/>
        </w:rPr>
        <w:t xml:space="preserve">Remittances from Kenyans living and working abroad 2012 rose to $101.0 million (Sh8.4 billion) in May, a 46.8 per cent increase compared to similar period last year and 4.5 per cent above amounts remitted in April this year. The increase was attributed to aggressive outreach to the diaspora to invest in government's savings, development and infrastructure bonds through formal channels and improvement in data collection techniques for proper classification of remittances by commercial banks.  The Central Bank of Kenya cites increased competition among money transfer service providers which lead to reduced transaction charges, and partnership between mobile phone companies' with international money transfer players such as Western Union as having made it cheaper and convenient to remit money back </w:t>
      </w:r>
      <w:proofErr w:type="spellStart"/>
      <w:r w:rsidR="00D71762" w:rsidRPr="00E96772">
        <w:rPr>
          <w:rFonts w:ascii="Times New Roman" w:hAnsi="Times New Roman" w:cs="Times New Roman"/>
          <w:sz w:val="24"/>
          <w:szCs w:val="24"/>
        </w:rPr>
        <w:t>home.</w:t>
      </w:r>
      <w:r w:rsidR="0052379C" w:rsidRPr="00E96772">
        <w:rPr>
          <w:rStyle w:val="Strong"/>
          <w:rFonts w:ascii="Times New Roman" w:hAnsi="Times New Roman" w:cs="Times New Roman"/>
          <w:b w:val="0"/>
          <w:sz w:val="24"/>
          <w:szCs w:val="24"/>
        </w:rPr>
        <w:t>As</w:t>
      </w:r>
      <w:proofErr w:type="spellEnd"/>
      <w:r w:rsidR="0052379C" w:rsidRPr="00E96772">
        <w:rPr>
          <w:rStyle w:val="Strong"/>
          <w:rFonts w:ascii="Times New Roman" w:hAnsi="Times New Roman" w:cs="Times New Roman"/>
          <w:b w:val="0"/>
          <w:sz w:val="24"/>
          <w:szCs w:val="24"/>
        </w:rPr>
        <w:t xml:space="preserve"> </w:t>
      </w:r>
      <w:r w:rsidR="0052379C" w:rsidRPr="00E96772">
        <w:rPr>
          <w:rStyle w:val="Strong"/>
          <w:rFonts w:ascii="Times New Roman" w:hAnsi="Times New Roman" w:cs="Times New Roman"/>
          <w:b w:val="0"/>
          <w:sz w:val="24"/>
          <w:szCs w:val="24"/>
        </w:rPr>
        <w:lastRenderedPageBreak/>
        <w:t xml:space="preserve">noted by </w:t>
      </w:r>
      <w:proofErr w:type="spellStart"/>
      <w:r w:rsidR="0052379C" w:rsidRPr="00E96772">
        <w:rPr>
          <w:rStyle w:val="Strong"/>
          <w:rFonts w:ascii="Times New Roman" w:hAnsi="Times New Roman" w:cs="Times New Roman"/>
          <w:b w:val="0"/>
          <w:sz w:val="24"/>
          <w:szCs w:val="24"/>
        </w:rPr>
        <w:t>Mr.</w:t>
      </w:r>
      <w:proofErr w:type="spellEnd"/>
      <w:r w:rsidR="0052379C" w:rsidRPr="00E96772">
        <w:rPr>
          <w:rStyle w:val="Strong"/>
          <w:rFonts w:ascii="Times New Roman" w:hAnsi="Times New Roman" w:cs="Times New Roman"/>
          <w:b w:val="0"/>
          <w:sz w:val="24"/>
          <w:szCs w:val="24"/>
        </w:rPr>
        <w:t xml:space="preserve"> </w:t>
      </w:r>
      <w:proofErr w:type="spellStart"/>
      <w:r w:rsidR="0052379C" w:rsidRPr="00E96772">
        <w:rPr>
          <w:rStyle w:val="Strong"/>
          <w:rFonts w:ascii="Times New Roman" w:hAnsi="Times New Roman" w:cs="Times New Roman"/>
          <w:b w:val="0"/>
          <w:sz w:val="24"/>
          <w:szCs w:val="24"/>
        </w:rPr>
        <w:t>Geofrrey</w:t>
      </w:r>
      <w:proofErr w:type="spellEnd"/>
      <w:r w:rsidR="0052379C" w:rsidRPr="00E96772">
        <w:rPr>
          <w:rStyle w:val="Strong"/>
          <w:rFonts w:ascii="Times New Roman" w:hAnsi="Times New Roman" w:cs="Times New Roman"/>
          <w:b w:val="0"/>
          <w:sz w:val="24"/>
          <w:szCs w:val="24"/>
        </w:rPr>
        <w:t xml:space="preserve"> </w:t>
      </w:r>
      <w:proofErr w:type="spellStart"/>
      <w:r w:rsidR="0052379C" w:rsidRPr="00E96772">
        <w:rPr>
          <w:rStyle w:val="Strong"/>
          <w:rFonts w:ascii="Times New Roman" w:hAnsi="Times New Roman" w:cs="Times New Roman"/>
          <w:b w:val="0"/>
          <w:sz w:val="24"/>
          <w:szCs w:val="24"/>
        </w:rPr>
        <w:t>Odundo</w:t>
      </w:r>
      <w:proofErr w:type="spellEnd"/>
      <w:r w:rsidR="0052379C" w:rsidRPr="00E96772">
        <w:rPr>
          <w:rStyle w:val="Strong"/>
          <w:rFonts w:ascii="Times New Roman" w:hAnsi="Times New Roman" w:cs="Times New Roman"/>
          <w:b w:val="0"/>
          <w:sz w:val="24"/>
          <w:szCs w:val="24"/>
        </w:rPr>
        <w:t xml:space="preserve">, the executive Director, Nairobi Securities Exchange </w:t>
      </w:r>
      <w:sdt>
        <w:sdtPr>
          <w:rPr>
            <w:rStyle w:val="Strong"/>
            <w:rFonts w:ascii="Times New Roman" w:hAnsi="Times New Roman" w:cs="Times New Roman"/>
            <w:b w:val="0"/>
            <w:sz w:val="24"/>
            <w:szCs w:val="24"/>
          </w:rPr>
          <w:id w:val="-645511040"/>
          <w:citation/>
        </w:sdtPr>
        <w:sdtEndPr>
          <w:rPr>
            <w:rStyle w:val="Strong"/>
          </w:rPr>
        </w:sdtEndPr>
        <w:sdtContent>
          <w:r w:rsidR="0052379C" w:rsidRPr="00E96772">
            <w:rPr>
              <w:rStyle w:val="Strong"/>
              <w:rFonts w:ascii="Times New Roman" w:hAnsi="Times New Roman" w:cs="Times New Roman"/>
              <w:b w:val="0"/>
              <w:sz w:val="24"/>
              <w:szCs w:val="24"/>
            </w:rPr>
            <w:fldChar w:fldCharType="begin"/>
          </w:r>
          <w:r w:rsidR="0052379C" w:rsidRPr="00E96772">
            <w:rPr>
              <w:rStyle w:val="Strong"/>
              <w:rFonts w:ascii="Times New Roman" w:hAnsi="Times New Roman" w:cs="Times New Roman"/>
              <w:b w:val="0"/>
              <w:sz w:val="24"/>
              <w:szCs w:val="24"/>
              <w:lang w:val="en-US"/>
            </w:rPr>
            <w:instrText xml:space="preserve"> CITATION IOM191 \l 1033 </w:instrText>
          </w:r>
          <w:r w:rsidR="0052379C" w:rsidRPr="00E96772">
            <w:rPr>
              <w:rStyle w:val="Strong"/>
              <w:rFonts w:ascii="Times New Roman" w:hAnsi="Times New Roman" w:cs="Times New Roman"/>
              <w:b w:val="0"/>
              <w:sz w:val="24"/>
              <w:szCs w:val="24"/>
            </w:rPr>
            <w:fldChar w:fldCharType="separate"/>
          </w:r>
          <w:r w:rsidR="0052379C" w:rsidRPr="00E96772">
            <w:rPr>
              <w:rFonts w:ascii="Times New Roman" w:hAnsi="Times New Roman" w:cs="Times New Roman"/>
              <w:noProof/>
              <w:sz w:val="24"/>
              <w:szCs w:val="24"/>
              <w:lang w:val="en-US"/>
            </w:rPr>
            <w:t>(IOM Kenya, 2019)</w:t>
          </w:r>
          <w:r w:rsidR="0052379C" w:rsidRPr="00E96772">
            <w:rPr>
              <w:rStyle w:val="Strong"/>
              <w:rFonts w:ascii="Times New Roman" w:hAnsi="Times New Roman" w:cs="Times New Roman"/>
              <w:b w:val="0"/>
              <w:sz w:val="24"/>
              <w:szCs w:val="24"/>
            </w:rPr>
            <w:fldChar w:fldCharType="end"/>
          </w:r>
        </w:sdtContent>
      </w:sdt>
      <w:r w:rsidR="0052379C" w:rsidRPr="00E96772">
        <w:rPr>
          <w:rStyle w:val="Strong"/>
          <w:rFonts w:ascii="Times New Roman" w:hAnsi="Times New Roman" w:cs="Times New Roman"/>
          <w:b w:val="0"/>
          <w:sz w:val="24"/>
          <w:szCs w:val="24"/>
        </w:rPr>
        <w:t>,</w:t>
      </w:r>
      <w:r w:rsidR="0052379C" w:rsidRPr="00E96772">
        <w:rPr>
          <w:rStyle w:val="Strong"/>
          <w:rFonts w:ascii="Times New Roman" w:hAnsi="Times New Roman" w:cs="Times New Roman"/>
          <w:sz w:val="24"/>
          <w:szCs w:val="24"/>
        </w:rPr>
        <w:t xml:space="preserve"> </w:t>
      </w:r>
      <w:r w:rsidR="0052379C" w:rsidRPr="00E96772">
        <w:rPr>
          <w:rFonts w:ascii="Times New Roman" w:hAnsi="Times New Roman" w:cs="Times New Roman"/>
          <w:sz w:val="24"/>
          <w:szCs w:val="24"/>
        </w:rPr>
        <w:t xml:space="preserve">the Kenyan Government has set the correct structures in place to facilitate investments back home from the diaspora noting that Kenyans in the diaspora invest in a wide range of sectors  such as retail, property, agriculture, ICT, transportation and community development activities. </w:t>
      </w:r>
      <w:r w:rsidR="0052379C" w:rsidRPr="00E96772">
        <w:rPr>
          <w:rStyle w:val="Strong"/>
          <w:rFonts w:ascii="Times New Roman" w:hAnsi="Times New Roman" w:cs="Times New Roman"/>
          <w:b w:val="0"/>
          <w:sz w:val="24"/>
          <w:szCs w:val="24"/>
        </w:rPr>
        <w:t xml:space="preserve"> </w:t>
      </w:r>
    </w:p>
    <w:p w:rsidR="006736D9" w:rsidRPr="00E96772" w:rsidRDefault="006736D9" w:rsidP="006736D9">
      <w:pPr>
        <w:pStyle w:val="Heading2"/>
        <w:numPr>
          <w:ilvl w:val="0"/>
          <w:numId w:val="40"/>
        </w:numPr>
        <w:rPr>
          <w:rStyle w:val="Heading1Char"/>
          <w:rFonts w:eastAsiaTheme="majorEastAsia"/>
          <w:b/>
          <w:bCs/>
          <w:color w:val="auto"/>
          <w:kern w:val="0"/>
          <w:sz w:val="24"/>
          <w:szCs w:val="24"/>
          <w:lang w:eastAsia="en-US"/>
        </w:rPr>
      </w:pPr>
      <w:bookmarkStart w:id="2" w:name="_Toc62051835"/>
      <w:r w:rsidRPr="00E96772">
        <w:rPr>
          <w:rStyle w:val="Heading2Char"/>
          <w:rFonts w:ascii="Times New Roman" w:hAnsi="Times New Roman" w:cs="Times New Roman"/>
          <w:b/>
          <w:bCs/>
          <w:color w:val="auto"/>
          <w:sz w:val="24"/>
          <w:szCs w:val="24"/>
        </w:rPr>
        <w:t>General Analysis</w:t>
      </w:r>
      <w:bookmarkEnd w:id="2"/>
    </w:p>
    <w:p w:rsidR="006736D9" w:rsidRPr="00E96772" w:rsidRDefault="00D8714C" w:rsidP="0085198B">
      <w:pPr>
        <w:spacing w:line="360" w:lineRule="auto"/>
        <w:jc w:val="both"/>
        <w:rPr>
          <w:rFonts w:ascii="Times New Roman" w:hAnsi="Times New Roman" w:cs="Times New Roman"/>
          <w:sz w:val="24"/>
          <w:szCs w:val="24"/>
        </w:rPr>
      </w:pPr>
      <w:r w:rsidRPr="00E96772">
        <w:rPr>
          <w:rFonts w:ascii="Times New Roman" w:hAnsi="Times New Roman" w:cs="Times New Roman"/>
          <w:sz w:val="24"/>
          <w:szCs w:val="24"/>
        </w:rPr>
        <w:t>Diaspora remittances perform a</w:t>
      </w:r>
      <w:r w:rsidR="005C3E3E" w:rsidRPr="00E96772">
        <w:rPr>
          <w:rFonts w:ascii="Times New Roman" w:hAnsi="Times New Roman" w:cs="Times New Roman"/>
          <w:sz w:val="24"/>
          <w:szCs w:val="24"/>
        </w:rPr>
        <w:t xml:space="preserve"> </w:t>
      </w:r>
      <w:r w:rsidRPr="00E96772">
        <w:rPr>
          <w:rFonts w:ascii="Times New Roman" w:hAnsi="Times New Roman" w:cs="Times New Roman"/>
          <w:sz w:val="24"/>
          <w:szCs w:val="24"/>
        </w:rPr>
        <w:t>critical</w:t>
      </w:r>
      <w:r w:rsidR="005C3E3E" w:rsidRPr="00E96772">
        <w:rPr>
          <w:rFonts w:ascii="Times New Roman" w:hAnsi="Times New Roman" w:cs="Times New Roman"/>
          <w:sz w:val="24"/>
          <w:szCs w:val="24"/>
        </w:rPr>
        <w:t xml:space="preserve"> role in the balancing of foreign and currency exchange reserves </w:t>
      </w:r>
      <w:sdt>
        <w:sdtPr>
          <w:rPr>
            <w:rFonts w:ascii="Times New Roman" w:hAnsi="Times New Roman" w:cs="Times New Roman"/>
            <w:sz w:val="24"/>
            <w:szCs w:val="24"/>
          </w:rPr>
          <w:id w:val="-733780252"/>
          <w:citation/>
        </w:sdtPr>
        <w:sdtEndPr/>
        <w:sdtContent>
          <w:r w:rsidR="006736D9" w:rsidRPr="00E96772">
            <w:rPr>
              <w:rFonts w:ascii="Times New Roman" w:hAnsi="Times New Roman" w:cs="Times New Roman"/>
              <w:sz w:val="24"/>
              <w:szCs w:val="24"/>
            </w:rPr>
            <w:fldChar w:fldCharType="begin"/>
          </w:r>
          <w:r w:rsidR="006736D9" w:rsidRPr="00E96772">
            <w:rPr>
              <w:rFonts w:ascii="Times New Roman" w:hAnsi="Times New Roman" w:cs="Times New Roman"/>
              <w:sz w:val="24"/>
              <w:szCs w:val="24"/>
              <w:lang w:val="en-US"/>
            </w:rPr>
            <w:instrText xml:space="preserve">CITATION Zha99 \l 1033 </w:instrText>
          </w:r>
          <w:r w:rsidR="006736D9" w:rsidRPr="00E96772">
            <w:rPr>
              <w:rFonts w:ascii="Times New Roman" w:hAnsi="Times New Roman" w:cs="Times New Roman"/>
              <w:sz w:val="24"/>
              <w:szCs w:val="24"/>
            </w:rPr>
            <w:fldChar w:fldCharType="separate"/>
          </w:r>
          <w:r w:rsidR="006736D9" w:rsidRPr="00E96772">
            <w:rPr>
              <w:rFonts w:ascii="Times New Roman" w:hAnsi="Times New Roman" w:cs="Times New Roman"/>
              <w:noProof/>
              <w:sz w:val="24"/>
              <w:szCs w:val="24"/>
              <w:lang w:val="en-US"/>
            </w:rPr>
            <w:t>(Zhang, 1999)</w:t>
          </w:r>
          <w:r w:rsidR="006736D9" w:rsidRPr="00E96772">
            <w:rPr>
              <w:rFonts w:ascii="Times New Roman" w:hAnsi="Times New Roman" w:cs="Times New Roman"/>
              <w:sz w:val="24"/>
              <w:szCs w:val="24"/>
            </w:rPr>
            <w:fldChar w:fldCharType="end"/>
          </w:r>
        </w:sdtContent>
      </w:sdt>
      <w:r w:rsidR="006736D9" w:rsidRPr="00E96772">
        <w:rPr>
          <w:rFonts w:ascii="Times New Roman" w:hAnsi="Times New Roman" w:cs="Times New Roman"/>
          <w:sz w:val="24"/>
          <w:szCs w:val="24"/>
        </w:rPr>
        <w:t>.</w:t>
      </w:r>
      <w:r w:rsidR="006736D9" w:rsidRPr="00E96772">
        <w:rPr>
          <w:rFonts w:ascii="Times New Roman" w:hAnsi="Times New Roman" w:cs="Times New Roman"/>
          <w:noProof/>
          <w:sz w:val="24"/>
          <w:szCs w:val="24"/>
          <w:lang w:val="en-US"/>
        </w:rPr>
        <w:t xml:space="preserve"> Kogid et al  (2012)</w:t>
      </w:r>
      <w:r w:rsidR="006736D9" w:rsidRPr="00E96772">
        <w:rPr>
          <w:rFonts w:ascii="Times New Roman" w:hAnsi="Times New Roman" w:cs="Times New Roman"/>
          <w:sz w:val="24"/>
          <w:szCs w:val="24"/>
        </w:rPr>
        <w:t xml:space="preserve"> observed that both nominal and real exchange rates have similar causal effects towards economic growth. </w:t>
      </w:r>
      <w:proofErr w:type="spellStart"/>
      <w:r w:rsidR="006736D9" w:rsidRPr="00E96772">
        <w:rPr>
          <w:rFonts w:ascii="Times New Roman" w:eastAsia="Times New Roman" w:hAnsi="Times New Roman" w:cs="Times New Roman"/>
          <w:sz w:val="24"/>
          <w:szCs w:val="24"/>
        </w:rPr>
        <w:t>Azid</w:t>
      </w:r>
      <w:proofErr w:type="spellEnd"/>
      <w:r w:rsidR="006736D9" w:rsidRPr="00E96772">
        <w:rPr>
          <w:rFonts w:ascii="Times New Roman" w:eastAsia="Times New Roman" w:hAnsi="Times New Roman" w:cs="Times New Roman"/>
          <w:sz w:val="24"/>
          <w:szCs w:val="24"/>
        </w:rPr>
        <w:t xml:space="preserve"> et al., (2005) defines exchange rate as the price of one currency in relation to the others and it expresses a country’s currency value in relation to foreign currencies and that the real exchange rate is a vital macroeconomic policy factor because it indicates a country’s international competitiveness. </w:t>
      </w:r>
      <w:r w:rsidR="006736D9" w:rsidRPr="00E96772">
        <w:rPr>
          <w:rFonts w:ascii="Times New Roman" w:eastAsia="Times New Roman" w:hAnsi="Times New Roman" w:cs="Times New Roman"/>
          <w:noProof/>
          <w:sz w:val="24"/>
          <w:szCs w:val="24"/>
          <w:lang w:val="en-US"/>
        </w:rPr>
        <w:t xml:space="preserve">McLaren., (2013) observes that </w:t>
      </w:r>
      <w:r w:rsidR="006736D9" w:rsidRPr="00E96772">
        <w:rPr>
          <w:rFonts w:ascii="Times New Roman" w:eastAsia="Times New Roman" w:hAnsi="Times New Roman" w:cs="Times New Roman"/>
          <w:sz w:val="24"/>
          <w:szCs w:val="24"/>
        </w:rPr>
        <w:t xml:space="preserve">countries are cooperating more in trade on realization that each any country’s trade actions create terms -of-trade externalities for other countries and mitigation and benefits of such externalities should be shared among the causing and affected countries through negotiated trade policies and involvement of international trade institutions </w:t>
      </w:r>
      <w:sdt>
        <w:sdtPr>
          <w:rPr>
            <w:rFonts w:ascii="Times New Roman" w:eastAsia="Times New Roman" w:hAnsi="Times New Roman" w:cs="Times New Roman"/>
            <w:sz w:val="24"/>
            <w:szCs w:val="24"/>
          </w:rPr>
          <w:id w:val="-1534569876"/>
          <w:citation/>
        </w:sdtPr>
        <w:sdtEndPr/>
        <w:sdtContent>
          <w:r w:rsidR="006736D9" w:rsidRPr="00E96772">
            <w:rPr>
              <w:rFonts w:ascii="Times New Roman" w:eastAsia="Times New Roman" w:hAnsi="Times New Roman" w:cs="Times New Roman"/>
              <w:sz w:val="24"/>
              <w:szCs w:val="24"/>
            </w:rPr>
            <w:fldChar w:fldCharType="begin"/>
          </w:r>
          <w:r w:rsidR="006736D9" w:rsidRPr="00E96772">
            <w:rPr>
              <w:rFonts w:ascii="Times New Roman" w:eastAsia="Times New Roman" w:hAnsi="Times New Roman" w:cs="Times New Roman"/>
              <w:sz w:val="24"/>
              <w:szCs w:val="24"/>
              <w:lang w:val="en-US"/>
            </w:rPr>
            <w:instrText xml:space="preserve">CITATION Joh13 \p 137-138 \n  \y  \t  \l 1033 </w:instrText>
          </w:r>
          <w:r w:rsidR="006736D9" w:rsidRPr="00E96772">
            <w:rPr>
              <w:rFonts w:ascii="Times New Roman" w:eastAsia="Times New Roman" w:hAnsi="Times New Roman" w:cs="Times New Roman"/>
              <w:sz w:val="24"/>
              <w:szCs w:val="24"/>
            </w:rPr>
            <w:fldChar w:fldCharType="separate"/>
          </w:r>
          <w:r w:rsidR="006736D9" w:rsidRPr="00E96772">
            <w:rPr>
              <w:rFonts w:ascii="Times New Roman" w:eastAsia="Times New Roman" w:hAnsi="Times New Roman" w:cs="Times New Roman"/>
              <w:noProof/>
              <w:sz w:val="24"/>
              <w:szCs w:val="24"/>
              <w:lang w:val="en-US"/>
            </w:rPr>
            <w:t>(pp. 137-138)</w:t>
          </w:r>
          <w:r w:rsidR="006736D9" w:rsidRPr="00E96772">
            <w:rPr>
              <w:rFonts w:ascii="Times New Roman" w:eastAsia="Times New Roman" w:hAnsi="Times New Roman" w:cs="Times New Roman"/>
              <w:sz w:val="24"/>
              <w:szCs w:val="24"/>
            </w:rPr>
            <w:fldChar w:fldCharType="end"/>
          </w:r>
        </w:sdtContent>
      </w:sdt>
      <w:r w:rsidR="006736D9" w:rsidRPr="00E96772">
        <w:rPr>
          <w:rFonts w:ascii="Times New Roman" w:eastAsia="Times New Roman" w:hAnsi="Times New Roman" w:cs="Times New Roman"/>
          <w:sz w:val="24"/>
          <w:szCs w:val="24"/>
        </w:rPr>
        <w:t xml:space="preserve">. </w:t>
      </w:r>
      <w:r w:rsidR="006736D9" w:rsidRPr="00E96772">
        <w:rPr>
          <w:rFonts w:ascii="Times New Roman" w:hAnsi="Times New Roman" w:cs="Times New Roman"/>
          <w:noProof/>
          <w:sz w:val="24"/>
          <w:szCs w:val="24"/>
          <w:lang w:val="en-US"/>
        </w:rPr>
        <w:t xml:space="preserve">Santos, (2019) observes that </w:t>
      </w:r>
      <w:r w:rsidR="006736D9" w:rsidRPr="00E96772">
        <w:rPr>
          <w:rFonts w:ascii="Times New Roman" w:hAnsi="Times New Roman" w:cs="Times New Roman"/>
          <w:sz w:val="24"/>
          <w:szCs w:val="24"/>
        </w:rPr>
        <w:t xml:space="preserve"> various governmental and intergovernmental organizations like </w:t>
      </w:r>
      <w:r w:rsidRPr="00E96772">
        <w:rPr>
          <w:rFonts w:ascii="Times New Roman" w:hAnsi="Times New Roman" w:cs="Times New Roman"/>
          <w:sz w:val="24"/>
          <w:szCs w:val="24"/>
        </w:rPr>
        <w:t>International Labour Organization and United Nations</w:t>
      </w:r>
      <w:r w:rsidR="006736D9" w:rsidRPr="00E96772">
        <w:rPr>
          <w:rFonts w:ascii="Times New Roman" w:hAnsi="Times New Roman" w:cs="Times New Roman"/>
          <w:sz w:val="24"/>
          <w:szCs w:val="24"/>
        </w:rPr>
        <w:t xml:space="preserve"> have ensured that  linkages between  economic and social concerns and  social responsibility are maintained to facilitate a fair balance between the two Trade deficit is the value of a country's imports minus the value of its exports whereas the trade surplus is the v</w:t>
      </w:r>
      <w:r w:rsidRPr="00E96772">
        <w:rPr>
          <w:rFonts w:ascii="Times New Roman" w:hAnsi="Times New Roman" w:cs="Times New Roman"/>
          <w:sz w:val="24"/>
          <w:szCs w:val="24"/>
        </w:rPr>
        <w:t>olume</w:t>
      </w:r>
      <w:r w:rsidR="006736D9" w:rsidRPr="00E96772">
        <w:rPr>
          <w:rFonts w:ascii="Times New Roman" w:hAnsi="Times New Roman" w:cs="Times New Roman"/>
          <w:sz w:val="24"/>
          <w:szCs w:val="24"/>
        </w:rPr>
        <w:t xml:space="preserve"> of a country's exports </w:t>
      </w:r>
      <w:r w:rsidRPr="00E96772">
        <w:rPr>
          <w:rFonts w:ascii="Times New Roman" w:hAnsi="Times New Roman" w:cs="Times New Roman"/>
          <w:sz w:val="24"/>
          <w:szCs w:val="24"/>
        </w:rPr>
        <w:t xml:space="preserve">less </w:t>
      </w:r>
      <w:r w:rsidR="006736D9" w:rsidRPr="00E96772">
        <w:rPr>
          <w:rFonts w:ascii="Times New Roman" w:hAnsi="Times New Roman" w:cs="Times New Roman"/>
          <w:sz w:val="24"/>
          <w:szCs w:val="24"/>
        </w:rPr>
        <w:t>the v</w:t>
      </w:r>
      <w:r w:rsidRPr="00E96772">
        <w:rPr>
          <w:rFonts w:ascii="Times New Roman" w:hAnsi="Times New Roman" w:cs="Times New Roman"/>
          <w:sz w:val="24"/>
          <w:szCs w:val="24"/>
        </w:rPr>
        <w:t>olume</w:t>
      </w:r>
      <w:r w:rsidR="006736D9" w:rsidRPr="00E96772">
        <w:rPr>
          <w:rFonts w:ascii="Times New Roman" w:hAnsi="Times New Roman" w:cs="Times New Roman"/>
          <w:sz w:val="24"/>
          <w:szCs w:val="24"/>
        </w:rPr>
        <w:t xml:space="preserve"> of its imports and thus, a country's trade is balanced if the value of its exports is equal to the value of its imports. Over the years least developed countries such as in the sub-Sahara Africa economies have ran large trade deficits while the developed countries such as in the  western and united States of America have ran  economies with trade surpluses.  </w:t>
      </w:r>
      <w:r w:rsidR="006736D9" w:rsidRPr="00E96772">
        <w:rPr>
          <w:rFonts w:ascii="Times New Roman" w:hAnsi="Times New Roman" w:cs="Times New Roman"/>
          <w:noProof/>
          <w:sz w:val="24"/>
          <w:szCs w:val="24"/>
          <w:lang w:val="en-US"/>
        </w:rPr>
        <w:t>Staiger &amp; Sykes, (2010)</w:t>
      </w:r>
      <w:r w:rsidR="006736D9" w:rsidRPr="00E96772">
        <w:rPr>
          <w:rFonts w:ascii="Times New Roman" w:hAnsi="Times New Roman" w:cs="Times New Roman"/>
          <w:sz w:val="24"/>
          <w:szCs w:val="24"/>
        </w:rPr>
        <w:t xml:space="preserve"> observed that most countries have their own currencies save for a few who use other country's currencies while other countries operate with a currency union with other countries. Such include the Euro the European Union and the CPA franc zone of French speaking countries in Africa such as the Cote-d'Ivoire and Niger. Majority of these currencies can be freely traded one for another in foreign-exchange markets. If a currency's price goes up in terms of another, it is said to appreciate, and if its price falls, it is said to depreciate. It is crucial to keep in mind that exchange rates are prices, determined by the </w:t>
      </w:r>
      <w:r w:rsidRPr="00E96772">
        <w:rPr>
          <w:rFonts w:ascii="Times New Roman" w:hAnsi="Times New Roman" w:cs="Times New Roman"/>
          <w:sz w:val="24"/>
          <w:szCs w:val="24"/>
        </w:rPr>
        <w:t>interplay</w:t>
      </w:r>
      <w:r w:rsidR="006736D9" w:rsidRPr="00E96772">
        <w:rPr>
          <w:rFonts w:ascii="Times New Roman" w:hAnsi="Times New Roman" w:cs="Times New Roman"/>
          <w:sz w:val="24"/>
          <w:szCs w:val="24"/>
        </w:rPr>
        <w:t xml:space="preserve"> of </w:t>
      </w:r>
      <w:r w:rsidRPr="00E96772">
        <w:rPr>
          <w:rFonts w:ascii="Times New Roman" w:hAnsi="Times New Roman" w:cs="Times New Roman"/>
          <w:sz w:val="24"/>
          <w:szCs w:val="24"/>
        </w:rPr>
        <w:t xml:space="preserve">demand and supply </w:t>
      </w:r>
      <w:r w:rsidR="006736D9" w:rsidRPr="00E96772">
        <w:rPr>
          <w:rFonts w:ascii="Times New Roman" w:hAnsi="Times New Roman" w:cs="Times New Roman"/>
          <w:sz w:val="24"/>
          <w:szCs w:val="24"/>
        </w:rPr>
        <w:t xml:space="preserve">for the different </w:t>
      </w:r>
      <w:r w:rsidR="006736D9" w:rsidRPr="00E96772">
        <w:rPr>
          <w:rFonts w:ascii="Times New Roman" w:hAnsi="Times New Roman" w:cs="Times New Roman"/>
          <w:sz w:val="24"/>
          <w:szCs w:val="24"/>
        </w:rPr>
        <w:lastRenderedPageBreak/>
        <w:t xml:space="preserve">currencies on foreign-exchange markets </w:t>
      </w:r>
      <w:sdt>
        <w:sdtPr>
          <w:rPr>
            <w:rFonts w:ascii="Times New Roman" w:hAnsi="Times New Roman" w:cs="Times New Roman"/>
            <w:sz w:val="24"/>
            <w:szCs w:val="24"/>
          </w:rPr>
          <w:id w:val="-2082273161"/>
          <w:citation/>
        </w:sdtPr>
        <w:sdtEndPr/>
        <w:sdtContent>
          <w:r w:rsidR="006736D9" w:rsidRPr="00E96772">
            <w:rPr>
              <w:rFonts w:ascii="Times New Roman" w:hAnsi="Times New Roman" w:cs="Times New Roman"/>
              <w:sz w:val="24"/>
              <w:szCs w:val="24"/>
            </w:rPr>
            <w:fldChar w:fldCharType="begin"/>
          </w:r>
          <w:r w:rsidR="006736D9" w:rsidRPr="00E96772">
            <w:rPr>
              <w:rFonts w:ascii="Times New Roman" w:hAnsi="Times New Roman" w:cs="Times New Roman"/>
              <w:sz w:val="24"/>
              <w:szCs w:val="24"/>
              <w:lang w:val="en-US"/>
            </w:rPr>
            <w:instrText xml:space="preserve"> CITATION Chr05 \l 1033 </w:instrText>
          </w:r>
          <w:r w:rsidR="006736D9" w:rsidRPr="00E96772">
            <w:rPr>
              <w:rFonts w:ascii="Times New Roman" w:hAnsi="Times New Roman" w:cs="Times New Roman"/>
              <w:sz w:val="24"/>
              <w:szCs w:val="24"/>
            </w:rPr>
            <w:fldChar w:fldCharType="separate"/>
          </w:r>
          <w:r w:rsidR="006736D9" w:rsidRPr="00E96772">
            <w:rPr>
              <w:rFonts w:ascii="Times New Roman" w:hAnsi="Times New Roman" w:cs="Times New Roman"/>
              <w:noProof/>
              <w:sz w:val="24"/>
              <w:szCs w:val="24"/>
              <w:lang w:val="en-US"/>
            </w:rPr>
            <w:t>(Chris &amp; Kirsten, 2005)</w:t>
          </w:r>
          <w:r w:rsidR="006736D9" w:rsidRPr="00E96772">
            <w:rPr>
              <w:rFonts w:ascii="Times New Roman" w:hAnsi="Times New Roman" w:cs="Times New Roman"/>
              <w:sz w:val="24"/>
              <w:szCs w:val="24"/>
            </w:rPr>
            <w:fldChar w:fldCharType="end"/>
          </w:r>
        </w:sdtContent>
      </w:sdt>
      <w:r w:rsidR="006736D9" w:rsidRPr="00E96772">
        <w:rPr>
          <w:rFonts w:ascii="Times New Roman" w:hAnsi="Times New Roman" w:cs="Times New Roman"/>
          <w:sz w:val="24"/>
          <w:szCs w:val="24"/>
        </w:rPr>
        <w:t>. As a result, when we hear that a government is pegging its currency to a particular value in terms of another currency, what is usually meant is that the central bank of that country is engaging in open market operations buying and selling the currencies in question and financial securities denominated in those currencies in order to manipulate the market exchange rate. In such a case, a country is considered to have a fixed exchange rate policy if it engages in open market operations to keep its exchange rate within a narrow range around a fixed target value or considered to have a flexible rate if it refrains from open market operations thereby letting the exchange rate to fluctuate. Most countries operate in between these two extremes, keeping the rate within a broad band or intervening in the foreign-exchange markets only in case of rapid movements through appropriate monetary policies.</w:t>
      </w:r>
    </w:p>
    <w:p w:rsidR="006736D9" w:rsidRPr="00E96772" w:rsidRDefault="006736D9" w:rsidP="0085198B">
      <w:pPr>
        <w:spacing w:line="360" w:lineRule="auto"/>
        <w:jc w:val="both"/>
        <w:rPr>
          <w:rStyle w:val="acopre"/>
          <w:rFonts w:ascii="Times New Roman" w:hAnsi="Times New Roman" w:cs="Times New Roman"/>
          <w:sz w:val="24"/>
          <w:szCs w:val="24"/>
        </w:rPr>
      </w:pPr>
      <w:r w:rsidRPr="00E96772">
        <w:rPr>
          <w:rFonts w:ascii="Times New Roman" w:hAnsi="Times New Roman" w:cs="Times New Roman"/>
          <w:sz w:val="24"/>
          <w:szCs w:val="24"/>
        </w:rPr>
        <w:t xml:space="preserve">Foreign economic policy analysis assumes the state as a social institution with an internal environment that is composed of the institutions located its territory and an external environment composed of all other states and the domestic and foreign policies are meant to balance the two </w:t>
      </w:r>
      <w:sdt>
        <w:sdtPr>
          <w:rPr>
            <w:rFonts w:ascii="Times New Roman" w:hAnsi="Times New Roman" w:cs="Times New Roman"/>
            <w:sz w:val="24"/>
            <w:szCs w:val="24"/>
          </w:rPr>
          <w:id w:val="2021280877"/>
          <w:citation/>
        </w:sdtPr>
        <w:sdtEndPr/>
        <w:sdtContent>
          <w:r w:rsidRPr="00E96772">
            <w:rPr>
              <w:rFonts w:ascii="Times New Roman" w:hAnsi="Times New Roman" w:cs="Times New Roman"/>
              <w:sz w:val="24"/>
              <w:szCs w:val="24"/>
            </w:rPr>
            <w:fldChar w:fldCharType="begin"/>
          </w:r>
          <w:r w:rsidRPr="00E96772">
            <w:rPr>
              <w:rFonts w:ascii="Times New Roman" w:hAnsi="Times New Roman" w:cs="Times New Roman"/>
              <w:sz w:val="24"/>
              <w:szCs w:val="24"/>
              <w:lang w:val="en-US"/>
            </w:rPr>
            <w:instrText xml:space="preserve"> CITATION Chr05 \l 1033 </w:instrText>
          </w:r>
          <w:r w:rsidRPr="00E96772">
            <w:rPr>
              <w:rFonts w:ascii="Times New Roman" w:hAnsi="Times New Roman" w:cs="Times New Roman"/>
              <w:sz w:val="24"/>
              <w:szCs w:val="24"/>
            </w:rPr>
            <w:fldChar w:fldCharType="separate"/>
          </w:r>
          <w:r w:rsidRPr="00E96772">
            <w:rPr>
              <w:rFonts w:ascii="Times New Roman" w:hAnsi="Times New Roman" w:cs="Times New Roman"/>
              <w:noProof/>
              <w:sz w:val="24"/>
              <w:szCs w:val="24"/>
              <w:lang w:val="en-US"/>
            </w:rPr>
            <w:t>(Chris &amp; Kirsten, 2005)</w:t>
          </w:r>
          <w:r w:rsidRPr="00E96772">
            <w:rPr>
              <w:rFonts w:ascii="Times New Roman" w:hAnsi="Times New Roman" w:cs="Times New Roman"/>
              <w:sz w:val="24"/>
              <w:szCs w:val="24"/>
            </w:rPr>
            <w:fldChar w:fldCharType="end"/>
          </w:r>
        </w:sdtContent>
      </w:sdt>
      <w:r w:rsidRPr="00E96772">
        <w:rPr>
          <w:rFonts w:ascii="Times New Roman" w:hAnsi="Times New Roman" w:cs="Times New Roman"/>
          <w:sz w:val="24"/>
          <w:szCs w:val="24"/>
        </w:rPr>
        <w:t xml:space="preserve">.  </w:t>
      </w:r>
      <w:r w:rsidRPr="00E96772">
        <w:rPr>
          <w:rFonts w:ascii="Times New Roman" w:hAnsi="Times New Roman" w:cs="Times New Roman"/>
          <w:noProof/>
          <w:sz w:val="24"/>
          <w:szCs w:val="24"/>
          <w:lang w:val="en-US"/>
        </w:rPr>
        <w:t>Bernard &amp; Michel, (2009) cited various reasons why governments engage in international trade including protecting strategic industries, to raise revenues, to shift terms of trade, to achieve a desired foreign policy to control consuption and for anticipated secirty reasons but majorly the end result of foreign trade policies is distribution of resources through actions that either affects quantities of trade, the volumes of trade or the prices of trade though use of tax incentives or disincentives</w:t>
      </w:r>
      <w:r w:rsidR="005C3E3E" w:rsidRPr="00E96772">
        <w:rPr>
          <w:rFonts w:ascii="Times New Roman" w:hAnsi="Times New Roman" w:cs="Times New Roman"/>
          <w:noProof/>
          <w:sz w:val="24"/>
          <w:szCs w:val="24"/>
          <w:lang w:val="en-US"/>
        </w:rPr>
        <w:t xml:space="preserve">. </w:t>
      </w:r>
      <w:r w:rsidRPr="00E96772">
        <w:rPr>
          <w:rFonts w:ascii="Times New Roman" w:hAnsi="Times New Roman" w:cs="Times New Roman"/>
          <w:sz w:val="24"/>
          <w:szCs w:val="24"/>
        </w:rPr>
        <w:t xml:space="preserve">The services and labour industry which is a key ingredient for production contribute over 40% of GDP in developing economies and gradually increase to over 70% in the developed economies as specialization and the use of technology increases. According to </w:t>
      </w:r>
      <w:r w:rsidRPr="00E96772">
        <w:rPr>
          <w:rFonts w:ascii="Times New Roman" w:hAnsi="Times New Roman" w:cs="Times New Roman"/>
          <w:noProof/>
          <w:sz w:val="24"/>
          <w:szCs w:val="24"/>
          <w:lang w:val="en-US"/>
        </w:rPr>
        <w:t>Bernard &amp; Michel, (2009) policies in the labour and services sector have a great bearing on economic growth. This realizations has led to liberization of trade in services with m</w:t>
      </w:r>
      <w:r w:rsidRPr="00E96772">
        <w:rPr>
          <w:rFonts w:ascii="Times New Roman" w:hAnsi="Times New Roman" w:cs="Times New Roman"/>
          <w:sz w:val="24"/>
          <w:szCs w:val="24"/>
        </w:rPr>
        <w:t xml:space="preserve">any countries establishing regulatory frameworks for </w:t>
      </w:r>
      <w:r w:rsidRPr="00E96772">
        <w:rPr>
          <w:rStyle w:val="Emphasis"/>
          <w:rFonts w:ascii="Times New Roman" w:hAnsi="Times New Roman" w:cs="Times New Roman"/>
          <w:i w:val="0"/>
          <w:sz w:val="24"/>
          <w:szCs w:val="24"/>
        </w:rPr>
        <w:t>contestability</w:t>
      </w:r>
      <w:r w:rsidRPr="00E96772">
        <w:rPr>
          <w:rStyle w:val="acopre"/>
          <w:rFonts w:ascii="Times New Roman" w:hAnsi="Times New Roman" w:cs="Times New Roman"/>
          <w:sz w:val="24"/>
          <w:szCs w:val="24"/>
        </w:rPr>
        <w:t xml:space="preserve"> of the labour and services market making it easier to for international trade in the services and labour markets. This way, trade in services has become a major foreign exchange earner for countries in export of labour and outsourcing and offshoring of services on technology platforms which has made an increasing number of services tradable hence a rapid expansion in foreign exchange options above physical and traditional services. As noted by UNCTAD (2015), in the 1990’s 50% of the global stock of foreign direct investment involved trade in services up from 20% in </w:t>
      </w:r>
      <w:r w:rsidR="00D8714C" w:rsidRPr="00E96772">
        <w:rPr>
          <w:rStyle w:val="acopre"/>
          <w:rFonts w:ascii="Times New Roman" w:hAnsi="Times New Roman" w:cs="Times New Roman"/>
          <w:sz w:val="24"/>
          <w:szCs w:val="24"/>
        </w:rPr>
        <w:t>1970</w:t>
      </w:r>
      <w:r w:rsidRPr="00E96772">
        <w:rPr>
          <w:rStyle w:val="acopre"/>
          <w:rFonts w:ascii="Times New Roman" w:hAnsi="Times New Roman" w:cs="Times New Roman"/>
          <w:sz w:val="24"/>
          <w:szCs w:val="24"/>
        </w:rPr>
        <w:t xml:space="preserve"> </w:t>
      </w:r>
      <w:r w:rsidR="00D8714C" w:rsidRPr="00E96772">
        <w:rPr>
          <w:rStyle w:val="acopre"/>
          <w:rFonts w:ascii="Times New Roman" w:hAnsi="Times New Roman" w:cs="Times New Roman"/>
          <w:sz w:val="24"/>
          <w:szCs w:val="24"/>
        </w:rPr>
        <w:lastRenderedPageBreak/>
        <w:t>and rose</w:t>
      </w:r>
      <w:r w:rsidRPr="00E96772">
        <w:rPr>
          <w:rStyle w:val="acopre"/>
          <w:rFonts w:ascii="Times New Roman" w:hAnsi="Times New Roman" w:cs="Times New Roman"/>
          <w:sz w:val="24"/>
          <w:szCs w:val="24"/>
        </w:rPr>
        <w:t xml:space="preserve"> to over 70% by 2015.</w:t>
      </w:r>
      <w:r w:rsidR="005C3E3E" w:rsidRPr="00E96772">
        <w:rPr>
          <w:rStyle w:val="acopre"/>
          <w:rFonts w:ascii="Times New Roman" w:hAnsi="Times New Roman" w:cs="Times New Roman"/>
          <w:sz w:val="24"/>
          <w:szCs w:val="24"/>
        </w:rPr>
        <w:t xml:space="preserve"> Diaspora remittances are the new frontier in foreign exchange earning superseding the traditional earners in agriculture and tourism.</w:t>
      </w:r>
    </w:p>
    <w:p w:rsidR="005C3E3E" w:rsidRPr="00E96772" w:rsidRDefault="005C3E3E" w:rsidP="0085198B">
      <w:pPr>
        <w:pStyle w:val="Heading2"/>
        <w:numPr>
          <w:ilvl w:val="0"/>
          <w:numId w:val="40"/>
        </w:numPr>
        <w:spacing w:before="0"/>
        <w:rPr>
          <w:rStyle w:val="Heading1Char"/>
          <w:rFonts w:eastAsiaTheme="majorEastAsia"/>
          <w:b/>
          <w:bCs/>
          <w:color w:val="auto"/>
          <w:kern w:val="0"/>
          <w:sz w:val="24"/>
          <w:szCs w:val="24"/>
          <w:lang w:eastAsia="en-US"/>
        </w:rPr>
      </w:pPr>
      <w:bookmarkStart w:id="3" w:name="_Toc62051836"/>
      <w:r w:rsidRPr="00E96772">
        <w:rPr>
          <w:rStyle w:val="Heading2Char"/>
          <w:rFonts w:ascii="Times New Roman" w:hAnsi="Times New Roman" w:cs="Times New Roman"/>
          <w:b/>
          <w:bCs/>
          <w:color w:val="auto"/>
          <w:sz w:val="24"/>
          <w:szCs w:val="24"/>
        </w:rPr>
        <w:t>Actualization</w:t>
      </w:r>
      <w:bookmarkEnd w:id="3"/>
      <w:r w:rsidRPr="00E96772">
        <w:rPr>
          <w:rStyle w:val="Heading2Char"/>
          <w:rFonts w:ascii="Times New Roman" w:hAnsi="Times New Roman" w:cs="Times New Roman"/>
          <w:b/>
          <w:bCs/>
          <w:color w:val="auto"/>
          <w:sz w:val="24"/>
          <w:szCs w:val="24"/>
        </w:rPr>
        <w:t xml:space="preserve"> </w:t>
      </w:r>
    </w:p>
    <w:p w:rsidR="00D71762" w:rsidRPr="00E96772" w:rsidRDefault="00D71762" w:rsidP="00123EAE">
      <w:pPr>
        <w:pStyle w:val="NormalWeb"/>
        <w:spacing w:before="0" w:beforeAutospacing="0" w:after="0" w:afterAutospacing="0" w:line="360" w:lineRule="auto"/>
        <w:jc w:val="both"/>
      </w:pPr>
      <w:r w:rsidRPr="00E96772">
        <w:t>Remittances from North America</w:t>
      </w:r>
      <w:r w:rsidR="0075629A" w:rsidRPr="00E96772">
        <w:t xml:space="preserve"> and Western Europe have</w:t>
      </w:r>
      <w:r w:rsidR="0085198B" w:rsidRPr="00E96772">
        <w:t xml:space="preserve"> </w:t>
      </w:r>
      <w:r w:rsidRPr="00E96772">
        <w:t xml:space="preserve">maintained the lead source of diaspora </w:t>
      </w:r>
      <w:r w:rsidR="0085198B" w:rsidRPr="00E96772">
        <w:t>inflows into Kenya</w:t>
      </w:r>
      <w:r w:rsidR="0075629A" w:rsidRPr="00E96772">
        <w:t xml:space="preserve"> </w:t>
      </w:r>
      <w:sdt>
        <w:sdtPr>
          <w:id w:val="-159082651"/>
          <w:citation/>
        </w:sdtPr>
        <w:sdtEndPr/>
        <w:sdtContent>
          <w:r w:rsidR="0075629A" w:rsidRPr="00E96772">
            <w:fldChar w:fldCharType="begin"/>
          </w:r>
          <w:r w:rsidR="0075629A" w:rsidRPr="00E96772">
            <w:instrText xml:space="preserve"> CITATION IOM191 \l 1033 </w:instrText>
          </w:r>
          <w:r w:rsidR="0075629A" w:rsidRPr="00E96772">
            <w:fldChar w:fldCharType="separate"/>
          </w:r>
          <w:r w:rsidR="0075629A" w:rsidRPr="00E96772">
            <w:rPr>
              <w:noProof/>
            </w:rPr>
            <w:t>(IOM Kenya, 2019)</w:t>
          </w:r>
          <w:r w:rsidR="0075629A" w:rsidRPr="00E96772">
            <w:fldChar w:fldCharType="end"/>
          </w:r>
        </w:sdtContent>
      </w:sdt>
      <w:r w:rsidR="0085198B" w:rsidRPr="00E96772">
        <w:t xml:space="preserve">. </w:t>
      </w:r>
      <w:r w:rsidRPr="00E96772">
        <w:t xml:space="preserve"> The 12-month cumulative average remittances flow has sustained an upward trend since the second half of 201</w:t>
      </w:r>
      <w:r w:rsidR="0075629A" w:rsidRPr="00E96772">
        <w:t>8</w:t>
      </w:r>
      <w:r w:rsidRPr="00E96772">
        <w:t xml:space="preserve">. The Central Bank of Kenya </w:t>
      </w:r>
      <w:r w:rsidR="0075629A" w:rsidRPr="00E96772">
        <w:t>maintains a survey</w:t>
      </w:r>
      <w:r w:rsidRPr="00E96772">
        <w:t xml:space="preserve"> on remittance inflows </w:t>
      </w:r>
      <w:r w:rsidR="0075629A" w:rsidRPr="00E96772">
        <w:t>from the</w:t>
      </w:r>
      <w:r w:rsidRPr="00E96772">
        <w:t xml:space="preserve"> formal channels </w:t>
      </w:r>
      <w:r w:rsidR="0075629A" w:rsidRPr="00E96772">
        <w:t xml:space="preserve">including </w:t>
      </w:r>
      <w:r w:rsidRPr="00E96772">
        <w:t xml:space="preserve">commercial banks and other international remittances service providers operating Kenya, </w:t>
      </w:r>
      <w:r w:rsidR="0075629A" w:rsidRPr="00E96772">
        <w:t>but records for informal remittances are still scanty</w:t>
      </w:r>
      <w:r w:rsidRPr="00E96772">
        <w:t xml:space="preserve">.  The Central Bank of Kenya </w:t>
      </w:r>
      <w:r w:rsidR="0075629A" w:rsidRPr="00E96772">
        <w:t>in year 2012 raised 36</w:t>
      </w:r>
      <w:r w:rsidRPr="00E96772">
        <w:t xml:space="preserve"> billion </w:t>
      </w:r>
      <w:r w:rsidR="0075629A" w:rsidRPr="00E96772">
        <w:t xml:space="preserve">Kenya shillings </w:t>
      </w:r>
      <w:r w:rsidRPr="00E96772">
        <w:t xml:space="preserve">infrastructure bond </w:t>
      </w:r>
      <w:r w:rsidR="0075629A" w:rsidRPr="00E96772">
        <w:t>targeting the diaspora aimed at plugging State budget deficit and also boosting currency reserves</w:t>
      </w:r>
      <w:r w:rsidRPr="00E96772">
        <w:t xml:space="preserve">. </w:t>
      </w:r>
      <w:r w:rsidR="0075629A" w:rsidRPr="00E96772">
        <w:t xml:space="preserve">The returns were </w:t>
      </w:r>
      <w:r w:rsidRPr="00E96772">
        <w:t>double-digit returns</w:t>
      </w:r>
      <w:r w:rsidR="0075629A" w:rsidRPr="00E96772">
        <w:t xml:space="preserve"> and the </w:t>
      </w:r>
      <w:r w:rsidRPr="00E96772">
        <w:t xml:space="preserve">product </w:t>
      </w:r>
      <w:r w:rsidR="00D8714C" w:rsidRPr="00E96772">
        <w:t>pushed</w:t>
      </w:r>
      <w:r w:rsidRPr="00E96772">
        <w:t xml:space="preserve"> banks to raise </w:t>
      </w:r>
      <w:r w:rsidR="00D8714C" w:rsidRPr="00E96772">
        <w:t>earnings</w:t>
      </w:r>
      <w:r w:rsidRPr="00E96772">
        <w:t xml:space="preserve"> on hard currency accounts of Kenyans </w:t>
      </w:r>
      <w:r w:rsidR="00D8714C" w:rsidRPr="00E96772">
        <w:t>in the diaspora</w:t>
      </w:r>
      <w:r w:rsidRPr="00E96772">
        <w:t xml:space="preserve"> </w:t>
      </w:r>
      <w:r w:rsidR="0075629A" w:rsidRPr="00E96772">
        <w:t xml:space="preserve">to </w:t>
      </w:r>
      <w:r w:rsidRPr="00E96772">
        <w:t xml:space="preserve">attract </w:t>
      </w:r>
      <w:r w:rsidR="00D8714C" w:rsidRPr="00E96772">
        <w:t>bigger</w:t>
      </w:r>
      <w:r w:rsidRPr="00E96772">
        <w:t xml:space="preserve"> inflows. </w:t>
      </w:r>
      <w:r w:rsidR="0075629A" w:rsidRPr="00E96772">
        <w:t xml:space="preserve">The </w:t>
      </w:r>
      <w:r w:rsidR="00D8714C" w:rsidRPr="00E96772">
        <w:t xml:space="preserve">space occupied by </w:t>
      </w:r>
      <w:r w:rsidR="0075629A" w:rsidRPr="00E96772">
        <w:t xml:space="preserve">remittances in economic </w:t>
      </w:r>
      <w:r w:rsidR="00D8714C" w:rsidRPr="00E96772">
        <w:t>growth</w:t>
      </w:r>
      <w:r w:rsidR="0075629A" w:rsidRPr="00E96772">
        <w:t xml:space="preserve"> was further </w:t>
      </w:r>
      <w:r w:rsidR="00D8714C" w:rsidRPr="00E96772">
        <w:t>accentuated</w:t>
      </w:r>
      <w:r w:rsidR="0075629A" w:rsidRPr="00E96772">
        <w:t xml:space="preserve"> by </w:t>
      </w:r>
      <w:r w:rsidRPr="00E96772">
        <w:t>World Bank not</w:t>
      </w:r>
      <w:r w:rsidR="00D8714C" w:rsidRPr="00E96772">
        <w:t xml:space="preserve">ing that most countries </w:t>
      </w:r>
      <w:r w:rsidRPr="00E96772">
        <w:t>ha</w:t>
      </w:r>
      <w:r w:rsidR="00D8714C" w:rsidRPr="00E96772">
        <w:t>ve</w:t>
      </w:r>
      <w:r w:rsidRPr="00E96772">
        <w:t xml:space="preserve"> overlooked </w:t>
      </w:r>
      <w:proofErr w:type="spellStart"/>
      <w:r w:rsidR="00D8714C" w:rsidRPr="00E96772">
        <w:t>offings</w:t>
      </w:r>
      <w:proofErr w:type="spellEnd"/>
      <w:r w:rsidR="00D8714C" w:rsidRPr="00E96772">
        <w:t xml:space="preserve"> by</w:t>
      </w:r>
      <w:r w:rsidRPr="00E96772">
        <w:t xml:space="preserve"> remittances in </w:t>
      </w:r>
      <w:r w:rsidR="00D8714C" w:rsidRPr="00E96772">
        <w:t xml:space="preserve">poverty eradication, </w:t>
      </w:r>
      <w:r w:rsidRPr="00E96772">
        <w:t xml:space="preserve">dealing with financial shocks, and improving </w:t>
      </w:r>
      <w:proofErr w:type="gramStart"/>
      <w:r w:rsidR="00E96772" w:rsidRPr="00E96772">
        <w:t>financial  access</w:t>
      </w:r>
      <w:proofErr w:type="gramEnd"/>
      <w:r w:rsidRPr="00E96772">
        <w:t xml:space="preserve"> </w:t>
      </w:r>
      <w:sdt>
        <w:sdtPr>
          <w:id w:val="-1997417802"/>
          <w:citation/>
        </w:sdtPr>
        <w:sdtEndPr/>
        <w:sdtContent>
          <w:r w:rsidR="00DF0A2B" w:rsidRPr="00E96772">
            <w:fldChar w:fldCharType="begin"/>
          </w:r>
          <w:r w:rsidR="00DF0A2B" w:rsidRPr="00E96772">
            <w:instrText xml:space="preserve"> CITATION The20 \l 1033 </w:instrText>
          </w:r>
          <w:r w:rsidR="00DF0A2B" w:rsidRPr="00E96772">
            <w:fldChar w:fldCharType="separate"/>
          </w:r>
          <w:r w:rsidR="00DF0A2B" w:rsidRPr="00E96772">
            <w:rPr>
              <w:noProof/>
            </w:rPr>
            <w:t>(The World Bank, 2020)</w:t>
          </w:r>
          <w:r w:rsidR="00DF0A2B" w:rsidRPr="00E96772">
            <w:fldChar w:fldCharType="end"/>
          </w:r>
        </w:sdtContent>
      </w:sdt>
      <w:r w:rsidR="00E96772" w:rsidRPr="00E96772">
        <w:t>.</w:t>
      </w:r>
      <w:r w:rsidRPr="00E96772">
        <w:t xml:space="preserve"> </w:t>
      </w:r>
      <w:r w:rsidR="00DF0A2B" w:rsidRPr="00E96772">
        <w:t xml:space="preserve">The World Bank </w:t>
      </w:r>
      <w:r w:rsidR="00833441" w:rsidRPr="00E96772">
        <w:t>emphasizes</w:t>
      </w:r>
      <w:r w:rsidR="00DF0A2B" w:rsidRPr="00E96772">
        <w:t xml:space="preserve"> the need to track the volumes of remittances so that they are incorporated in the long term development agenda of the country to benefit from the</w:t>
      </w:r>
      <w:r w:rsidRPr="00E96772">
        <w:t xml:space="preserve"> amount of </w:t>
      </w:r>
      <w:proofErr w:type="spellStart"/>
      <w:r w:rsidRPr="00E96772">
        <w:t>forex</w:t>
      </w:r>
      <w:proofErr w:type="spellEnd"/>
      <w:r w:rsidRPr="00E96772">
        <w:t xml:space="preserve"> </w:t>
      </w:r>
      <w:r w:rsidRPr="004D455A">
        <w:t xml:space="preserve">received through </w:t>
      </w:r>
      <w:r w:rsidR="00833441" w:rsidRPr="004D455A">
        <w:t>informal</w:t>
      </w:r>
      <w:r w:rsidRPr="004D455A">
        <w:t xml:space="preserve"> sources such as </w:t>
      </w:r>
      <w:r w:rsidR="00833441" w:rsidRPr="004D455A">
        <w:t>trading partnerships</w:t>
      </w:r>
      <w:r w:rsidR="00833441" w:rsidRPr="004D455A">
        <w:t xml:space="preserve"> and </w:t>
      </w:r>
      <w:r w:rsidRPr="004D455A">
        <w:t>friends</w:t>
      </w:r>
      <w:r w:rsidR="00833441" w:rsidRPr="004D455A">
        <w:t>hip networks</w:t>
      </w:r>
      <w:r w:rsidR="00DF0A2B" w:rsidRPr="004D455A">
        <w:t>.</w:t>
      </w:r>
      <w:r w:rsidR="005C3E3E" w:rsidRPr="004D455A">
        <w:t xml:space="preserve"> </w:t>
      </w:r>
      <w:r w:rsidRPr="004D455A">
        <w:t xml:space="preserve">Some countries </w:t>
      </w:r>
      <w:r w:rsidR="00833441" w:rsidRPr="004D455A">
        <w:t xml:space="preserve">have placed structure to </w:t>
      </w:r>
      <w:r w:rsidRPr="004D455A">
        <w:t>encourag</w:t>
      </w:r>
      <w:r w:rsidR="00833441" w:rsidRPr="004D455A">
        <w:t>e</w:t>
      </w:r>
      <w:r w:rsidRPr="004D455A">
        <w:t xml:space="preserve"> sending money through official channels by </w:t>
      </w:r>
      <w:r w:rsidR="00833441" w:rsidRPr="004D455A">
        <w:t>providing</w:t>
      </w:r>
      <w:r w:rsidRPr="004D455A">
        <w:t xml:space="preserve"> nationals living abroad </w:t>
      </w:r>
      <w:r w:rsidR="00833441" w:rsidRPr="004D455A">
        <w:t xml:space="preserve">with </w:t>
      </w:r>
      <w:r w:rsidR="004D455A" w:rsidRPr="004D455A">
        <w:t>attractive financial incentives</w:t>
      </w:r>
      <w:sdt>
        <w:sdtPr>
          <w:id w:val="1088195345"/>
          <w:citation/>
        </w:sdtPr>
        <w:sdtEndPr/>
        <w:sdtContent>
          <w:r w:rsidR="00DF0A2B" w:rsidRPr="004D455A">
            <w:fldChar w:fldCharType="begin"/>
          </w:r>
          <w:r w:rsidR="00DF0A2B" w:rsidRPr="004D455A">
            <w:instrText xml:space="preserve"> CITATION The20 \l 1033 </w:instrText>
          </w:r>
          <w:r w:rsidR="00DF0A2B" w:rsidRPr="004D455A">
            <w:fldChar w:fldCharType="separate"/>
          </w:r>
          <w:r w:rsidR="00DF0A2B" w:rsidRPr="004D455A">
            <w:rPr>
              <w:noProof/>
            </w:rPr>
            <w:t xml:space="preserve"> (The World Bank, 2020)</w:t>
          </w:r>
          <w:r w:rsidR="00DF0A2B" w:rsidRPr="004D455A">
            <w:fldChar w:fldCharType="end"/>
          </w:r>
        </w:sdtContent>
      </w:sdt>
      <w:r w:rsidR="00DF0A2B" w:rsidRPr="004D455A">
        <w:t>.</w:t>
      </w:r>
      <w:r w:rsidRPr="004D455A">
        <w:t xml:space="preserve"> </w:t>
      </w:r>
      <w:r w:rsidR="00DF0A2B" w:rsidRPr="004D455A">
        <w:t>The role of d</w:t>
      </w:r>
      <w:r w:rsidRPr="004D455A">
        <w:t>iaspora remittance</w:t>
      </w:r>
      <w:r w:rsidR="00DF0A2B" w:rsidRPr="004D455A">
        <w:t xml:space="preserve">s to the economies of countries under conflict should also be acknowledged. </w:t>
      </w:r>
      <w:r w:rsidRPr="004D455A">
        <w:t xml:space="preserve"> </w:t>
      </w:r>
      <w:r w:rsidR="00DF0A2B" w:rsidRPr="004D455A">
        <w:t>Reports indicate that</w:t>
      </w:r>
      <w:r w:rsidRPr="004D455A">
        <w:t xml:space="preserve"> </w:t>
      </w:r>
      <w:r w:rsidRPr="004D455A">
        <w:rPr>
          <w:rStyle w:val="Strong"/>
          <w:b w:val="0"/>
        </w:rPr>
        <w:t xml:space="preserve">Eritrea received remittances </w:t>
      </w:r>
      <w:r w:rsidR="004D455A" w:rsidRPr="004D455A">
        <w:rPr>
          <w:rStyle w:val="Strong"/>
          <w:b w:val="0"/>
        </w:rPr>
        <w:t>of over</w:t>
      </w:r>
      <w:r w:rsidRPr="004D455A">
        <w:rPr>
          <w:rStyle w:val="Strong"/>
          <w:b w:val="0"/>
        </w:rPr>
        <w:t xml:space="preserve"> 190% of its export </w:t>
      </w:r>
      <w:r w:rsidR="004D455A" w:rsidRPr="004D455A">
        <w:rPr>
          <w:rStyle w:val="Strong"/>
          <w:b w:val="0"/>
        </w:rPr>
        <w:t>volumes</w:t>
      </w:r>
      <w:r w:rsidRPr="004D455A">
        <w:t xml:space="preserve"> and 19% of its G</w:t>
      </w:r>
      <w:r w:rsidR="004D455A" w:rsidRPr="004D455A">
        <w:t>ross Domestic Product</w:t>
      </w:r>
      <w:r w:rsidRPr="004D455A">
        <w:t xml:space="preserve"> </w:t>
      </w:r>
      <w:r w:rsidR="004D455A" w:rsidRPr="004D455A">
        <w:t>while</w:t>
      </w:r>
      <w:r w:rsidRPr="004D455A">
        <w:t xml:space="preserve"> Nigeria </w:t>
      </w:r>
      <w:r w:rsidR="00DF0A2B" w:rsidRPr="004D455A">
        <w:t>remittances rank</w:t>
      </w:r>
      <w:r w:rsidR="004D455A" w:rsidRPr="004D455A">
        <w:t>ed</w:t>
      </w:r>
      <w:r w:rsidR="00DF0A2B" w:rsidRPr="004D455A">
        <w:t xml:space="preserve"> second after oil</w:t>
      </w:r>
      <w:r w:rsidR="004D455A" w:rsidRPr="004D455A">
        <w:t xml:space="preserve"> from the oil industry</w:t>
      </w:r>
      <w:r w:rsidR="00123EAE" w:rsidRPr="004D455A">
        <w:t xml:space="preserve"> </w:t>
      </w:r>
      <w:sdt>
        <w:sdtPr>
          <w:id w:val="-872921918"/>
          <w:citation/>
        </w:sdtPr>
        <w:sdtEndPr/>
        <w:sdtContent>
          <w:r w:rsidR="00123EAE" w:rsidRPr="004D455A">
            <w:fldChar w:fldCharType="begin"/>
          </w:r>
          <w:r w:rsidR="00123EAE" w:rsidRPr="004D455A">
            <w:instrText xml:space="preserve"> CITATION Ebi20 \l 1033 </w:instrText>
          </w:r>
          <w:r w:rsidR="00123EAE" w:rsidRPr="004D455A">
            <w:fldChar w:fldCharType="separate"/>
          </w:r>
          <w:r w:rsidR="00123EAE" w:rsidRPr="004D455A">
            <w:rPr>
              <w:noProof/>
            </w:rPr>
            <w:t>(Ebiseni, 2020)</w:t>
          </w:r>
          <w:r w:rsidR="00123EAE" w:rsidRPr="004D455A">
            <w:fldChar w:fldCharType="end"/>
          </w:r>
        </w:sdtContent>
      </w:sdt>
      <w:r w:rsidRPr="00E96772">
        <w:t>.</w:t>
      </w:r>
      <w:r w:rsidR="005C3E3E" w:rsidRPr="00E96772">
        <w:t xml:space="preserve"> </w:t>
      </w:r>
      <w:r w:rsidRPr="00E96772">
        <w:t xml:space="preserve">  The </w:t>
      </w:r>
      <w:r w:rsidR="00123EAE" w:rsidRPr="00E96772">
        <w:t xml:space="preserve">gradual </w:t>
      </w:r>
      <w:r w:rsidRPr="00E96772">
        <w:t xml:space="preserve">increase </w:t>
      </w:r>
      <w:r w:rsidR="00123EAE" w:rsidRPr="00E96772">
        <w:t>in diaspora remittances</w:t>
      </w:r>
      <w:r w:rsidRPr="00E96772">
        <w:t xml:space="preserve"> </w:t>
      </w:r>
      <w:r w:rsidR="00123EAE" w:rsidRPr="00E96772">
        <w:t xml:space="preserve">has been </w:t>
      </w:r>
      <w:r w:rsidRPr="00E96772">
        <w:t xml:space="preserve">attributed to aggressive outreach to the diaspora to invest in government's savings, development and infrastructure bonds through formal channels and improvement in data collection techniques for proper classification of remittances by commercial banks.  </w:t>
      </w:r>
      <w:r w:rsidR="005C3E3E" w:rsidRPr="00E96772">
        <w:t xml:space="preserve"> </w:t>
      </w:r>
      <w:r w:rsidRPr="00E96772">
        <w:t xml:space="preserve">Governments </w:t>
      </w:r>
      <w:r w:rsidR="00123EAE" w:rsidRPr="00E96772">
        <w:t xml:space="preserve">has </w:t>
      </w:r>
      <w:proofErr w:type="spellStart"/>
      <w:r w:rsidR="00123EAE" w:rsidRPr="00E96772">
        <w:t>endevoured</w:t>
      </w:r>
      <w:proofErr w:type="spellEnd"/>
      <w:r w:rsidR="00123EAE" w:rsidRPr="00E96772">
        <w:t xml:space="preserve"> to </w:t>
      </w:r>
      <w:r w:rsidRPr="00E96772">
        <w:t xml:space="preserve">create remittance-based finance </w:t>
      </w:r>
      <w:proofErr w:type="spellStart"/>
      <w:r w:rsidR="00123EAE" w:rsidRPr="00E96772">
        <w:t>programmes</w:t>
      </w:r>
      <w:proofErr w:type="spellEnd"/>
      <w:r w:rsidRPr="00E96772">
        <w:t xml:space="preserve"> which </w:t>
      </w:r>
      <w:r w:rsidR="00123EAE" w:rsidRPr="00E96772">
        <w:t xml:space="preserve">have </w:t>
      </w:r>
      <w:r w:rsidRPr="00E96772">
        <w:t>subsidize</w:t>
      </w:r>
      <w:r w:rsidR="00123EAE" w:rsidRPr="00E96772">
        <w:t>d</w:t>
      </w:r>
      <w:r w:rsidRPr="00E96772">
        <w:t xml:space="preserve"> the cost of and lower the risk for banks testing new remittance-based.</w:t>
      </w:r>
      <w:r w:rsidR="00123EAE" w:rsidRPr="00E96772">
        <w:t xml:space="preserve"> </w:t>
      </w:r>
      <w:r w:rsidRPr="00E96772">
        <w:t xml:space="preserve"> Establishing a remittance-based finance fund lowers risks for banks </w:t>
      </w:r>
      <w:r w:rsidR="00123EAE" w:rsidRPr="00E96772">
        <w:t>to stimulate their appetite in developing private sector products to suite diaspora remittances.  With well-established financial structures, r</w:t>
      </w:r>
      <w:r w:rsidRPr="00E96772">
        <w:t xml:space="preserve">emittance recipients can use the cash inflows to purchase assets, which in turn can be used as collateral to expand </w:t>
      </w:r>
      <w:r w:rsidRPr="00E96772">
        <w:lastRenderedPageBreak/>
        <w:t xml:space="preserve">access to credit. </w:t>
      </w:r>
      <w:r w:rsidR="00123EAE" w:rsidRPr="00E96772">
        <w:t>R</w:t>
      </w:r>
      <w:r w:rsidRPr="00E96772">
        <w:t>emittances produce social benefits like increased school attendance and health care. Remittances often fund investments in the education of migrants’ children or even the construction of schools. In the same way, health care is often paid for and clinics are often built using remittance inflows. Migrant economic remittances are an important and growing source of foreign funds for several developing countries</w:t>
      </w:r>
      <w:r w:rsidR="00123EAE" w:rsidRPr="00E96772">
        <w:t xml:space="preserve"> which even supersede the</w:t>
      </w:r>
      <w:r w:rsidRPr="00E96772">
        <w:t xml:space="preserve"> official aid received by developing countries. </w:t>
      </w:r>
      <w:r w:rsidR="00123EAE" w:rsidRPr="00E96772">
        <w:t>I</w:t>
      </w:r>
      <w:r w:rsidRPr="00E96772">
        <w:t xml:space="preserve">f remittances sent through informal channels are included, total remittances </w:t>
      </w:r>
      <w:r w:rsidR="00E96772" w:rsidRPr="00E96772">
        <w:t>could</w:t>
      </w:r>
      <w:r w:rsidRPr="00E96772">
        <w:t xml:space="preserve"> be as much higher than the official </w:t>
      </w:r>
      <w:r w:rsidR="00123EAE" w:rsidRPr="00E96772">
        <w:t xml:space="preserve">record </w:t>
      </w:r>
      <w:sdt>
        <w:sdtPr>
          <w:id w:val="-1466965123"/>
          <w:citation/>
        </w:sdtPr>
        <w:sdtEndPr/>
        <w:sdtContent>
          <w:r w:rsidR="00123EAE" w:rsidRPr="00E96772">
            <w:fldChar w:fldCharType="begin"/>
          </w:r>
          <w:r w:rsidR="00123EAE" w:rsidRPr="00E96772">
            <w:instrText xml:space="preserve"> CITATION The20 \l 1033 </w:instrText>
          </w:r>
          <w:r w:rsidR="00123EAE" w:rsidRPr="00E96772">
            <w:fldChar w:fldCharType="separate"/>
          </w:r>
          <w:r w:rsidR="00123EAE" w:rsidRPr="00E96772">
            <w:rPr>
              <w:noProof/>
            </w:rPr>
            <w:t>(The World Bank, 2020)</w:t>
          </w:r>
          <w:r w:rsidR="00123EAE" w:rsidRPr="00E96772">
            <w:fldChar w:fldCharType="end"/>
          </w:r>
        </w:sdtContent>
      </w:sdt>
      <w:r w:rsidR="00123EAE" w:rsidRPr="00E96772">
        <w:t xml:space="preserve">. </w:t>
      </w:r>
    </w:p>
    <w:p w:rsidR="00ED2F34" w:rsidRPr="00E96772" w:rsidRDefault="00123EAE" w:rsidP="00ED2F34">
      <w:pPr>
        <w:pStyle w:val="Heading2"/>
        <w:numPr>
          <w:ilvl w:val="0"/>
          <w:numId w:val="40"/>
        </w:numPr>
        <w:rPr>
          <w:rStyle w:val="Heading1Char"/>
          <w:rFonts w:eastAsiaTheme="majorEastAsia"/>
          <w:b/>
          <w:bCs/>
          <w:color w:val="auto"/>
          <w:kern w:val="0"/>
          <w:sz w:val="24"/>
          <w:szCs w:val="24"/>
          <w:lang w:eastAsia="en-US"/>
        </w:rPr>
      </w:pPr>
      <w:bookmarkStart w:id="4" w:name="_Toc62051837"/>
      <w:r w:rsidRPr="00E96772">
        <w:rPr>
          <w:rStyle w:val="Heading2Char"/>
          <w:rFonts w:ascii="Times New Roman" w:hAnsi="Times New Roman" w:cs="Times New Roman"/>
          <w:b/>
          <w:bCs/>
          <w:color w:val="auto"/>
          <w:sz w:val="24"/>
          <w:szCs w:val="24"/>
        </w:rPr>
        <w:t>C</w:t>
      </w:r>
      <w:r w:rsidR="00ED2F34" w:rsidRPr="00E96772">
        <w:rPr>
          <w:rStyle w:val="Heading2Char"/>
          <w:rFonts w:ascii="Times New Roman" w:hAnsi="Times New Roman" w:cs="Times New Roman"/>
          <w:b/>
          <w:bCs/>
          <w:color w:val="auto"/>
          <w:sz w:val="24"/>
          <w:szCs w:val="24"/>
        </w:rPr>
        <w:t>onclusion</w:t>
      </w:r>
      <w:bookmarkEnd w:id="4"/>
    </w:p>
    <w:p w:rsidR="00D71762" w:rsidRPr="00E96772" w:rsidRDefault="00D71762" w:rsidP="00D6626F">
      <w:pPr>
        <w:pStyle w:val="NormalWeb"/>
        <w:spacing w:before="0" w:beforeAutospacing="0" w:after="240" w:afterAutospacing="0" w:line="360" w:lineRule="auto"/>
        <w:jc w:val="both"/>
      </w:pPr>
      <w:r w:rsidRPr="00E96772">
        <w:t>Mass migration is one of the main global forces shaping the world in the 21st century and one consequence of this phenomenon which is already evident is the emergence of a large Diaspora from the South in the affluent countries of the West</w:t>
      </w:r>
      <w:r w:rsidR="00BF04CF" w:rsidRPr="00E96772">
        <w:t xml:space="preserve"> </w:t>
      </w:r>
      <w:sdt>
        <w:sdtPr>
          <w:id w:val="1626191712"/>
          <w:citation/>
        </w:sdtPr>
        <w:sdtEndPr/>
        <w:sdtContent>
          <w:r w:rsidR="00BF04CF" w:rsidRPr="00E96772">
            <w:fldChar w:fldCharType="begin"/>
          </w:r>
          <w:r w:rsidR="00BF04CF" w:rsidRPr="00E96772">
            <w:instrText xml:space="preserve"> CITATION Ind16 \l 1033 </w:instrText>
          </w:r>
          <w:r w:rsidR="00BF04CF" w:rsidRPr="00E96772">
            <w:fldChar w:fldCharType="separate"/>
          </w:r>
          <w:r w:rsidR="00BF04CF" w:rsidRPr="00E96772">
            <w:rPr>
              <w:noProof/>
            </w:rPr>
            <w:t>(Indianna, 2016)</w:t>
          </w:r>
          <w:r w:rsidR="00BF04CF" w:rsidRPr="00E96772">
            <w:fldChar w:fldCharType="end"/>
          </w:r>
        </w:sdtContent>
      </w:sdt>
      <w:r w:rsidRPr="00E96772">
        <w:t xml:space="preserve">. </w:t>
      </w:r>
      <w:r w:rsidR="00BF04CF" w:rsidRPr="00E96772">
        <w:t xml:space="preserve">With growing number of diaspora, remittances back home are also increasing considerably. </w:t>
      </w:r>
      <w:r w:rsidRPr="00E96772">
        <w:t>Remittance has a considerable trickle-down effect and in almost every city or town poor people cite remittance as one of their sources of livelihood</w:t>
      </w:r>
      <w:r w:rsidR="0070493F" w:rsidRPr="00E96772">
        <w:t xml:space="preserve"> </w:t>
      </w:r>
      <w:sdt>
        <w:sdtPr>
          <w:id w:val="1805662056"/>
          <w:citation/>
        </w:sdtPr>
        <w:sdtEndPr/>
        <w:sdtContent>
          <w:r w:rsidR="0070493F" w:rsidRPr="00E96772">
            <w:fldChar w:fldCharType="begin"/>
          </w:r>
          <w:r w:rsidR="0070493F" w:rsidRPr="00E96772">
            <w:instrText xml:space="preserve"> CITATION Mol14 \l 1033 </w:instrText>
          </w:r>
          <w:r w:rsidR="0070493F" w:rsidRPr="00E96772">
            <w:fldChar w:fldCharType="separate"/>
          </w:r>
          <w:r w:rsidR="0070493F" w:rsidRPr="00E96772">
            <w:rPr>
              <w:noProof/>
            </w:rPr>
            <w:t>(Mollers &amp; Meyer, 2014)</w:t>
          </w:r>
          <w:r w:rsidR="0070493F" w:rsidRPr="00E96772">
            <w:fldChar w:fldCharType="end"/>
          </w:r>
        </w:sdtContent>
      </w:sdt>
      <w:r w:rsidRPr="00E96772">
        <w:t>.</w:t>
      </w:r>
      <w:r w:rsidR="0070493F" w:rsidRPr="00E96772">
        <w:t xml:space="preserve"> This underscores the positive effects remittances have in the micro-economic set-ups in developing countries such as Kenya where family and social c</w:t>
      </w:r>
      <w:r w:rsidRPr="00E96772">
        <w:t xml:space="preserve">ollective reliance encourages individual family members, wherever they may be, to help and aid each other. </w:t>
      </w:r>
      <w:r w:rsidR="0070493F" w:rsidRPr="00E96772">
        <w:t>The</w:t>
      </w:r>
      <w:r w:rsidRPr="00E96772">
        <w:t xml:space="preserve"> tradition of mutual aid obliges an African in the </w:t>
      </w:r>
      <w:r w:rsidR="0070493F" w:rsidRPr="00E96772">
        <w:t>d</w:t>
      </w:r>
      <w:r w:rsidRPr="00E96772">
        <w:t>iaspora</w:t>
      </w:r>
      <w:r w:rsidR="0070493F" w:rsidRPr="00E96772">
        <w:t xml:space="preserve"> to send money back home to support me</w:t>
      </w:r>
      <w:r w:rsidRPr="00E96772">
        <w:t>mbers of the extended family</w:t>
      </w:r>
      <w:r w:rsidR="0070493F" w:rsidRPr="00E96772">
        <w:t xml:space="preserve"> in social aspects like school, health and food</w:t>
      </w:r>
      <w:r w:rsidRPr="00E96772">
        <w:t xml:space="preserve">. </w:t>
      </w:r>
      <w:r w:rsidR="0070493F" w:rsidRPr="00E96772">
        <w:t>I</w:t>
      </w:r>
      <w:r w:rsidRPr="00E96772">
        <w:t xml:space="preserve">n this </w:t>
      </w:r>
      <w:r w:rsidR="0070493F" w:rsidRPr="00E96772">
        <w:t>manner,</w:t>
      </w:r>
      <w:r w:rsidRPr="00E96772">
        <w:t xml:space="preserve"> </w:t>
      </w:r>
      <w:r w:rsidR="0070493F" w:rsidRPr="00E96772">
        <w:t xml:space="preserve">diaspora </w:t>
      </w:r>
      <w:r w:rsidRPr="00E96772">
        <w:t xml:space="preserve">remittances </w:t>
      </w:r>
      <w:r w:rsidR="0070493F" w:rsidRPr="00E96772">
        <w:t>offer</w:t>
      </w:r>
      <w:r w:rsidRPr="00E96772">
        <w:t xml:space="preserve"> direct benefits to many individuals in Africa. More importantly, the remittances that African Diaspora transfer to Africa </w:t>
      </w:r>
      <w:r w:rsidR="0070493F" w:rsidRPr="00E96772">
        <w:t>offers</w:t>
      </w:r>
      <w:r w:rsidRPr="00E96772">
        <w:t xml:space="preserve"> </w:t>
      </w:r>
      <w:r w:rsidR="0070493F" w:rsidRPr="00E96772">
        <w:t>instantaneous</w:t>
      </w:r>
      <w:r w:rsidRPr="00E96772">
        <w:t xml:space="preserve"> and </w:t>
      </w:r>
      <w:r w:rsidR="0070493F" w:rsidRPr="00E96772">
        <w:t>actual</w:t>
      </w:r>
      <w:r w:rsidRPr="00E96772">
        <w:t xml:space="preserve"> relief aid </w:t>
      </w:r>
      <w:r w:rsidR="0070493F" w:rsidRPr="00E96772">
        <w:t xml:space="preserve">more effectively that </w:t>
      </w:r>
      <w:r w:rsidRPr="00E96772">
        <w:t xml:space="preserve">government sponsored </w:t>
      </w:r>
      <w:proofErr w:type="spellStart"/>
      <w:r w:rsidRPr="00E96772">
        <w:t>programmes</w:t>
      </w:r>
      <w:proofErr w:type="spellEnd"/>
      <w:r w:rsidRPr="00E96772">
        <w:t xml:space="preserve">. </w:t>
      </w:r>
      <w:r w:rsidR="0070493F" w:rsidRPr="00E96772">
        <w:t>It is therefore evident that the d</w:t>
      </w:r>
      <w:r w:rsidRPr="00E96772">
        <w:t>iaspora</w:t>
      </w:r>
      <w:r w:rsidR="0070493F" w:rsidRPr="00E96772">
        <w:t xml:space="preserve"> remittances contribute </w:t>
      </w:r>
      <w:r w:rsidRPr="00E96772">
        <w:t>directly to the livelihood</w:t>
      </w:r>
      <w:r w:rsidR="0070493F" w:rsidRPr="00E96772">
        <w:t>s</w:t>
      </w:r>
      <w:r w:rsidRPr="00E96772">
        <w:t xml:space="preserve"> </w:t>
      </w:r>
      <w:r w:rsidR="0070493F" w:rsidRPr="00E96772">
        <w:t>in alleviation of abject poverty and loss of dignity associated with it and thus accelerating the aspirations of the UNESCO sustainability goals</w:t>
      </w:r>
      <w:r w:rsidRPr="00E96772">
        <w:t>.</w:t>
      </w:r>
      <w:bookmarkStart w:id="5" w:name="_GoBack"/>
      <w:bookmarkEnd w:id="5"/>
    </w:p>
    <w:p w:rsidR="00D71762" w:rsidRPr="00E96772" w:rsidRDefault="0070493F" w:rsidP="003A561A">
      <w:pPr>
        <w:spacing w:line="360" w:lineRule="auto"/>
        <w:jc w:val="both"/>
        <w:rPr>
          <w:rFonts w:ascii="Times New Roman" w:hAnsi="Times New Roman" w:cs="Times New Roman"/>
          <w:sz w:val="24"/>
          <w:szCs w:val="24"/>
        </w:rPr>
      </w:pPr>
      <w:r w:rsidRPr="00E96772">
        <w:rPr>
          <w:rFonts w:ascii="Times New Roman" w:hAnsi="Times New Roman" w:cs="Times New Roman"/>
          <w:sz w:val="24"/>
          <w:szCs w:val="24"/>
        </w:rPr>
        <w:t>In year 2020, r</w:t>
      </w:r>
      <w:r w:rsidR="00D71762" w:rsidRPr="00E96772">
        <w:rPr>
          <w:rFonts w:ascii="Times New Roman" w:hAnsi="Times New Roman" w:cs="Times New Roman"/>
          <w:sz w:val="24"/>
          <w:szCs w:val="24"/>
        </w:rPr>
        <w:t>emittances</w:t>
      </w:r>
      <w:r w:rsidRPr="00E96772">
        <w:rPr>
          <w:rFonts w:ascii="Times New Roman" w:hAnsi="Times New Roman" w:cs="Times New Roman"/>
          <w:sz w:val="24"/>
          <w:szCs w:val="24"/>
        </w:rPr>
        <w:t xml:space="preserve"> to Kenya </w:t>
      </w:r>
      <w:r w:rsidR="00D6626F" w:rsidRPr="00E96772">
        <w:rPr>
          <w:rFonts w:ascii="Times New Roman" w:hAnsi="Times New Roman" w:cs="Times New Roman"/>
          <w:sz w:val="24"/>
          <w:szCs w:val="24"/>
        </w:rPr>
        <w:t>grew tremendously</w:t>
      </w:r>
      <w:r w:rsidRPr="00E96772">
        <w:rPr>
          <w:rFonts w:ascii="Times New Roman" w:hAnsi="Times New Roman" w:cs="Times New Roman"/>
          <w:sz w:val="24"/>
          <w:szCs w:val="24"/>
        </w:rPr>
        <w:t xml:space="preserve"> despite the global </w:t>
      </w:r>
      <w:r w:rsidR="00D6626F" w:rsidRPr="00E96772">
        <w:rPr>
          <w:rFonts w:ascii="Times New Roman" w:hAnsi="Times New Roman" w:cs="Times New Roman"/>
          <w:sz w:val="24"/>
          <w:szCs w:val="24"/>
        </w:rPr>
        <w:t>COVID-19 pandemic</w:t>
      </w:r>
      <w:r w:rsidRPr="00E96772">
        <w:rPr>
          <w:rFonts w:ascii="Times New Roman" w:hAnsi="Times New Roman" w:cs="Times New Roman"/>
          <w:sz w:val="24"/>
          <w:szCs w:val="24"/>
        </w:rPr>
        <w:t xml:space="preserve">. </w:t>
      </w:r>
      <w:r w:rsidR="00D6626F" w:rsidRPr="00E96772">
        <w:rPr>
          <w:rFonts w:ascii="Times New Roman" w:hAnsi="Times New Roman" w:cs="Times New Roman"/>
          <w:sz w:val="24"/>
          <w:szCs w:val="24"/>
        </w:rPr>
        <w:t>This coupled with s</w:t>
      </w:r>
      <w:r w:rsidR="00D71762" w:rsidRPr="00E96772">
        <w:rPr>
          <w:rFonts w:ascii="Times New Roman" w:hAnsi="Times New Roman" w:cs="Times New Roman"/>
          <w:sz w:val="24"/>
          <w:szCs w:val="24"/>
        </w:rPr>
        <w:t>kills and investments from the people living in the Diaspora</w:t>
      </w:r>
      <w:r w:rsidR="00D6626F" w:rsidRPr="00E96772">
        <w:rPr>
          <w:rFonts w:ascii="Times New Roman" w:hAnsi="Times New Roman" w:cs="Times New Roman"/>
          <w:sz w:val="24"/>
          <w:szCs w:val="24"/>
        </w:rPr>
        <w:t xml:space="preserve"> is </w:t>
      </w:r>
      <w:r w:rsidR="004D455A" w:rsidRPr="004D455A">
        <w:rPr>
          <w:rFonts w:ascii="Times New Roman" w:hAnsi="Times New Roman" w:cs="Times New Roman"/>
          <w:sz w:val="24"/>
          <w:szCs w:val="24"/>
        </w:rPr>
        <w:t>estimated</w:t>
      </w:r>
      <w:r w:rsidR="00D6626F" w:rsidRPr="004D455A">
        <w:rPr>
          <w:rFonts w:ascii="Times New Roman" w:hAnsi="Times New Roman" w:cs="Times New Roman"/>
          <w:sz w:val="24"/>
          <w:szCs w:val="24"/>
        </w:rPr>
        <w:t xml:space="preserve"> to </w:t>
      </w:r>
      <w:r w:rsidR="004D455A" w:rsidRPr="004D455A">
        <w:rPr>
          <w:rFonts w:ascii="Times New Roman" w:hAnsi="Times New Roman" w:cs="Times New Roman"/>
          <w:sz w:val="24"/>
          <w:szCs w:val="24"/>
        </w:rPr>
        <w:t>greatly</w:t>
      </w:r>
      <w:r w:rsidR="004D455A">
        <w:rPr>
          <w:rFonts w:ascii="Times New Roman" w:hAnsi="Times New Roman" w:cs="Times New Roman"/>
          <w:color w:val="FF0000"/>
          <w:sz w:val="24"/>
          <w:szCs w:val="24"/>
        </w:rPr>
        <w:t xml:space="preserve"> </w:t>
      </w:r>
      <w:r w:rsidR="00D6626F" w:rsidRPr="00E96772">
        <w:rPr>
          <w:rFonts w:ascii="Times New Roman" w:hAnsi="Times New Roman" w:cs="Times New Roman"/>
          <w:sz w:val="24"/>
          <w:szCs w:val="24"/>
        </w:rPr>
        <w:t xml:space="preserve">in </w:t>
      </w:r>
      <w:r w:rsidR="00D71762" w:rsidRPr="00E96772">
        <w:rPr>
          <w:rFonts w:ascii="Times New Roman" w:hAnsi="Times New Roman" w:cs="Times New Roman"/>
          <w:sz w:val="24"/>
          <w:szCs w:val="24"/>
        </w:rPr>
        <w:t>improv</w:t>
      </w:r>
      <w:r w:rsidR="00D6626F" w:rsidRPr="00E96772">
        <w:rPr>
          <w:rFonts w:ascii="Times New Roman" w:hAnsi="Times New Roman" w:cs="Times New Roman"/>
          <w:sz w:val="24"/>
          <w:szCs w:val="24"/>
        </w:rPr>
        <w:t>e living conditions in Africa</w:t>
      </w:r>
      <w:r w:rsidR="00D752E7" w:rsidRPr="00E96772">
        <w:rPr>
          <w:rFonts w:ascii="Times New Roman" w:hAnsi="Times New Roman" w:cs="Times New Roman"/>
          <w:sz w:val="24"/>
          <w:szCs w:val="24"/>
        </w:rPr>
        <w:t xml:space="preserve"> </w:t>
      </w:r>
      <w:sdt>
        <w:sdtPr>
          <w:rPr>
            <w:rFonts w:ascii="Times New Roman" w:hAnsi="Times New Roman" w:cs="Times New Roman"/>
            <w:sz w:val="24"/>
            <w:szCs w:val="24"/>
          </w:rPr>
          <w:id w:val="1098365850"/>
          <w:citation/>
        </w:sdtPr>
        <w:sdtEndPr/>
        <w:sdtContent>
          <w:r w:rsidR="00D752E7" w:rsidRPr="00E96772">
            <w:rPr>
              <w:rFonts w:ascii="Times New Roman" w:hAnsi="Times New Roman" w:cs="Times New Roman"/>
              <w:sz w:val="24"/>
              <w:szCs w:val="24"/>
            </w:rPr>
            <w:fldChar w:fldCharType="begin"/>
          </w:r>
          <w:r w:rsidR="003A561A" w:rsidRPr="00E96772">
            <w:rPr>
              <w:rFonts w:ascii="Times New Roman" w:hAnsi="Times New Roman" w:cs="Times New Roman"/>
              <w:sz w:val="24"/>
              <w:szCs w:val="24"/>
              <w:lang w:val="en-US"/>
            </w:rPr>
            <w:instrText xml:space="preserve">CITATION NTV21 \l 1033 </w:instrText>
          </w:r>
          <w:r w:rsidR="00D752E7" w:rsidRPr="00E96772">
            <w:rPr>
              <w:rFonts w:ascii="Times New Roman" w:hAnsi="Times New Roman" w:cs="Times New Roman"/>
              <w:sz w:val="24"/>
              <w:szCs w:val="24"/>
            </w:rPr>
            <w:fldChar w:fldCharType="separate"/>
          </w:r>
          <w:r w:rsidR="003A561A" w:rsidRPr="00E96772">
            <w:rPr>
              <w:rFonts w:ascii="Times New Roman" w:hAnsi="Times New Roman" w:cs="Times New Roman"/>
              <w:noProof/>
              <w:sz w:val="24"/>
              <w:szCs w:val="24"/>
              <w:lang w:val="en-US"/>
            </w:rPr>
            <w:t>(NTV Kenya, 2021)</w:t>
          </w:r>
          <w:r w:rsidR="00D752E7" w:rsidRPr="00E96772">
            <w:rPr>
              <w:rFonts w:ascii="Times New Roman" w:hAnsi="Times New Roman" w:cs="Times New Roman"/>
              <w:sz w:val="24"/>
              <w:szCs w:val="24"/>
            </w:rPr>
            <w:fldChar w:fldCharType="end"/>
          </w:r>
        </w:sdtContent>
      </w:sdt>
      <w:r w:rsidR="00D71762" w:rsidRPr="00E96772">
        <w:rPr>
          <w:rFonts w:ascii="Times New Roman" w:hAnsi="Times New Roman" w:cs="Times New Roman"/>
          <w:sz w:val="24"/>
          <w:szCs w:val="24"/>
        </w:rPr>
        <w:t>. </w:t>
      </w:r>
      <w:r w:rsidR="00D752E7" w:rsidRPr="00E96772">
        <w:rPr>
          <w:rFonts w:ascii="Times New Roman" w:hAnsi="Times New Roman" w:cs="Times New Roman"/>
          <w:sz w:val="24"/>
          <w:szCs w:val="24"/>
        </w:rPr>
        <w:t xml:space="preserve">The remittances grew by 10.7% from </w:t>
      </w:r>
      <w:proofErr w:type="spellStart"/>
      <w:r w:rsidR="00D752E7" w:rsidRPr="00E96772">
        <w:rPr>
          <w:rFonts w:ascii="Times New Roman" w:hAnsi="Times New Roman" w:cs="Times New Roman"/>
          <w:sz w:val="24"/>
          <w:szCs w:val="24"/>
        </w:rPr>
        <w:t>Kshs</w:t>
      </w:r>
      <w:proofErr w:type="spellEnd"/>
      <w:r w:rsidR="00D752E7" w:rsidRPr="00E96772">
        <w:rPr>
          <w:rFonts w:ascii="Times New Roman" w:hAnsi="Times New Roman" w:cs="Times New Roman"/>
          <w:sz w:val="24"/>
          <w:szCs w:val="24"/>
        </w:rPr>
        <w:t xml:space="preserve">. 279.6 Billion in 2019 to 309.4% as recorded by the Central Bank of Kenya. This was supported by the innovative financial innovations enabling Kenyans in the Diaspora to send money more efficiently. The report indicates that the </w:t>
      </w:r>
      <w:proofErr w:type="spellStart"/>
      <w:r w:rsidR="00D752E7" w:rsidRPr="00E96772">
        <w:rPr>
          <w:rFonts w:ascii="Times New Roman" w:hAnsi="Times New Roman" w:cs="Times New Roman"/>
          <w:sz w:val="24"/>
          <w:szCs w:val="24"/>
        </w:rPr>
        <w:t>remitamces</w:t>
      </w:r>
      <w:proofErr w:type="spellEnd"/>
      <w:r w:rsidR="00D752E7" w:rsidRPr="00E96772">
        <w:rPr>
          <w:rFonts w:ascii="Times New Roman" w:hAnsi="Times New Roman" w:cs="Times New Roman"/>
          <w:sz w:val="24"/>
          <w:szCs w:val="24"/>
        </w:rPr>
        <w:t xml:space="preserve"> in December sored the historical high of </w:t>
      </w:r>
      <w:proofErr w:type="spellStart"/>
      <w:r w:rsidR="00D752E7" w:rsidRPr="00E96772">
        <w:rPr>
          <w:rFonts w:ascii="Times New Roman" w:hAnsi="Times New Roman" w:cs="Times New Roman"/>
          <w:sz w:val="24"/>
          <w:szCs w:val="24"/>
        </w:rPr>
        <w:t>Kshs</w:t>
      </w:r>
      <w:proofErr w:type="spellEnd"/>
      <w:r w:rsidR="00D752E7" w:rsidRPr="00E96772">
        <w:rPr>
          <w:rFonts w:ascii="Times New Roman" w:hAnsi="Times New Roman" w:cs="Times New Roman"/>
          <w:sz w:val="24"/>
          <w:szCs w:val="24"/>
        </w:rPr>
        <w:t xml:space="preserve">. 29.9 Billion. </w:t>
      </w:r>
      <w:r w:rsidR="00D71762" w:rsidRPr="00E96772">
        <w:rPr>
          <w:rFonts w:ascii="Times New Roman" w:hAnsi="Times New Roman" w:cs="Times New Roman"/>
          <w:sz w:val="24"/>
          <w:szCs w:val="24"/>
        </w:rPr>
        <w:t xml:space="preserve"> </w:t>
      </w:r>
      <w:r w:rsidR="00D752E7" w:rsidRPr="00E96772">
        <w:rPr>
          <w:rFonts w:ascii="Times New Roman" w:hAnsi="Times New Roman" w:cs="Times New Roman"/>
          <w:sz w:val="24"/>
          <w:szCs w:val="24"/>
        </w:rPr>
        <w:t xml:space="preserve">The growth in the </w:t>
      </w:r>
      <w:r w:rsidR="003A561A" w:rsidRPr="00E96772">
        <w:rPr>
          <w:rFonts w:ascii="Times New Roman" w:hAnsi="Times New Roman" w:cs="Times New Roman"/>
          <w:sz w:val="24"/>
          <w:szCs w:val="24"/>
        </w:rPr>
        <w:lastRenderedPageBreak/>
        <w:t>remittances</w:t>
      </w:r>
      <w:r w:rsidR="00D752E7" w:rsidRPr="00E96772">
        <w:rPr>
          <w:rFonts w:ascii="Times New Roman" w:hAnsi="Times New Roman" w:cs="Times New Roman"/>
          <w:sz w:val="24"/>
          <w:szCs w:val="24"/>
        </w:rPr>
        <w:t xml:space="preserve"> is expected to offer the much needed </w:t>
      </w:r>
      <w:proofErr w:type="spellStart"/>
      <w:r w:rsidR="00D752E7" w:rsidRPr="00E96772">
        <w:rPr>
          <w:rFonts w:ascii="Times New Roman" w:hAnsi="Times New Roman" w:cs="Times New Roman"/>
          <w:sz w:val="24"/>
          <w:szCs w:val="24"/>
        </w:rPr>
        <w:t>Forex</w:t>
      </w:r>
      <w:proofErr w:type="spellEnd"/>
      <w:r w:rsidR="00D752E7" w:rsidRPr="00E96772">
        <w:rPr>
          <w:rFonts w:ascii="Times New Roman" w:hAnsi="Times New Roman" w:cs="Times New Roman"/>
          <w:sz w:val="24"/>
          <w:szCs w:val="24"/>
        </w:rPr>
        <w:t xml:space="preserve"> balance of trade considering the economic down turn due to the adverse effects of COVID-19 </w:t>
      </w:r>
      <w:sdt>
        <w:sdtPr>
          <w:rPr>
            <w:rFonts w:ascii="Times New Roman" w:hAnsi="Times New Roman" w:cs="Times New Roman"/>
            <w:sz w:val="24"/>
            <w:szCs w:val="24"/>
          </w:rPr>
          <w:id w:val="-26568381"/>
          <w:citation/>
        </w:sdtPr>
        <w:sdtEndPr/>
        <w:sdtContent>
          <w:r w:rsidR="00D752E7" w:rsidRPr="00E96772">
            <w:rPr>
              <w:rFonts w:ascii="Times New Roman" w:hAnsi="Times New Roman" w:cs="Times New Roman"/>
              <w:sz w:val="24"/>
              <w:szCs w:val="24"/>
            </w:rPr>
            <w:fldChar w:fldCharType="begin"/>
          </w:r>
          <w:r w:rsidR="00D752E7" w:rsidRPr="00E96772">
            <w:rPr>
              <w:rFonts w:ascii="Times New Roman" w:hAnsi="Times New Roman" w:cs="Times New Roman"/>
              <w:sz w:val="24"/>
              <w:szCs w:val="24"/>
              <w:lang w:val="en-US"/>
            </w:rPr>
            <w:instrText xml:space="preserve"> CITATION KTN21 \l 1033 </w:instrText>
          </w:r>
          <w:r w:rsidR="00D752E7" w:rsidRPr="00E96772">
            <w:rPr>
              <w:rFonts w:ascii="Times New Roman" w:hAnsi="Times New Roman" w:cs="Times New Roman"/>
              <w:sz w:val="24"/>
              <w:szCs w:val="24"/>
            </w:rPr>
            <w:fldChar w:fldCharType="separate"/>
          </w:r>
          <w:r w:rsidR="00D752E7" w:rsidRPr="00E96772">
            <w:rPr>
              <w:rFonts w:ascii="Times New Roman" w:hAnsi="Times New Roman" w:cs="Times New Roman"/>
              <w:noProof/>
              <w:sz w:val="24"/>
              <w:szCs w:val="24"/>
              <w:lang w:val="en-US"/>
            </w:rPr>
            <w:t>(KTN News Kenya, 2021)</w:t>
          </w:r>
          <w:r w:rsidR="00D752E7" w:rsidRPr="00E96772">
            <w:rPr>
              <w:rFonts w:ascii="Times New Roman" w:hAnsi="Times New Roman" w:cs="Times New Roman"/>
              <w:sz w:val="24"/>
              <w:szCs w:val="24"/>
            </w:rPr>
            <w:fldChar w:fldCharType="end"/>
          </w:r>
        </w:sdtContent>
      </w:sdt>
      <w:r w:rsidR="00D752E7" w:rsidRPr="00E96772">
        <w:rPr>
          <w:rFonts w:ascii="Times New Roman" w:hAnsi="Times New Roman" w:cs="Times New Roman"/>
          <w:sz w:val="24"/>
          <w:szCs w:val="24"/>
        </w:rPr>
        <w:t>. This will enable stability in the key areas of</w:t>
      </w:r>
      <w:r w:rsidR="00D71762" w:rsidRPr="00E96772">
        <w:rPr>
          <w:rFonts w:ascii="Times New Roman" w:hAnsi="Times New Roman" w:cs="Times New Roman"/>
          <w:sz w:val="24"/>
          <w:szCs w:val="24"/>
        </w:rPr>
        <w:t xml:space="preserve"> </w:t>
      </w:r>
      <w:r w:rsidR="00D752E7" w:rsidRPr="00E96772">
        <w:rPr>
          <w:rFonts w:ascii="Times New Roman" w:hAnsi="Times New Roman" w:cs="Times New Roman"/>
          <w:sz w:val="24"/>
          <w:szCs w:val="24"/>
        </w:rPr>
        <w:t xml:space="preserve">education, </w:t>
      </w:r>
      <w:r w:rsidR="00D71762" w:rsidRPr="00E96772">
        <w:rPr>
          <w:rFonts w:ascii="Times New Roman" w:hAnsi="Times New Roman" w:cs="Times New Roman"/>
          <w:sz w:val="24"/>
          <w:szCs w:val="24"/>
        </w:rPr>
        <w:t>health</w:t>
      </w:r>
      <w:r w:rsidR="00D752E7" w:rsidRPr="00E96772">
        <w:rPr>
          <w:rFonts w:ascii="Times New Roman" w:hAnsi="Times New Roman" w:cs="Times New Roman"/>
          <w:sz w:val="24"/>
          <w:szCs w:val="24"/>
        </w:rPr>
        <w:t>, and housing</w:t>
      </w:r>
      <w:r w:rsidR="00D71762" w:rsidRPr="00E96772">
        <w:rPr>
          <w:rFonts w:ascii="Times New Roman" w:hAnsi="Times New Roman" w:cs="Times New Roman"/>
          <w:sz w:val="24"/>
          <w:szCs w:val="24"/>
        </w:rPr>
        <w:t xml:space="preserve"> in Africa </w:t>
      </w:r>
      <w:r w:rsidR="00D752E7" w:rsidRPr="00E96772">
        <w:rPr>
          <w:rFonts w:ascii="Times New Roman" w:hAnsi="Times New Roman" w:cs="Times New Roman"/>
          <w:sz w:val="24"/>
          <w:szCs w:val="24"/>
        </w:rPr>
        <w:t>as well as provision of capital</w:t>
      </w:r>
      <w:r w:rsidR="00D71762" w:rsidRPr="00E96772">
        <w:rPr>
          <w:rFonts w:ascii="Times New Roman" w:hAnsi="Times New Roman" w:cs="Times New Roman"/>
          <w:sz w:val="24"/>
          <w:szCs w:val="24"/>
        </w:rPr>
        <w:t>, trade, knowledge, and technology transfers.</w:t>
      </w:r>
    </w:p>
    <w:p w:rsidR="00D71762" w:rsidRPr="00E96772" w:rsidRDefault="003A561A" w:rsidP="00D71762">
      <w:pPr>
        <w:pStyle w:val="NormalWeb"/>
        <w:spacing w:before="0" w:beforeAutospacing="0" w:after="0" w:afterAutospacing="0" w:line="360" w:lineRule="auto"/>
        <w:jc w:val="both"/>
      </w:pPr>
      <w:r w:rsidRPr="00E96772">
        <w:t>Most often, r</w:t>
      </w:r>
      <w:r w:rsidR="00D71762" w:rsidRPr="00E96772">
        <w:t xml:space="preserve">emittances </w:t>
      </w:r>
      <w:r w:rsidRPr="00E96772">
        <w:t>enable</w:t>
      </w:r>
      <w:r w:rsidR="00D71762" w:rsidRPr="00E96772">
        <w:t xml:space="preserve"> strengthen</w:t>
      </w:r>
      <w:r w:rsidRPr="00E96772">
        <w:t>ing</w:t>
      </w:r>
      <w:r w:rsidR="00D71762" w:rsidRPr="00E96772">
        <w:t xml:space="preserve"> relationship</w:t>
      </w:r>
      <w:r w:rsidRPr="00E96772">
        <w:t>s</w:t>
      </w:r>
      <w:r w:rsidR="00D71762" w:rsidRPr="00E96772">
        <w:t xml:space="preserve"> between the diaspora and the country of origin</w:t>
      </w:r>
      <w:r w:rsidRPr="00E96772">
        <w:t xml:space="preserve"> by offering them opportunities to invest emotions, skills and resources</w:t>
      </w:r>
      <w:r w:rsidR="00D71762" w:rsidRPr="00E96772">
        <w:t>. This relationship can be</w:t>
      </w:r>
      <w:r w:rsidR="001F3F3D" w:rsidRPr="00E96772">
        <w:t xml:space="preserve"> leveraged in a number of ways. In a survey by the Word Bank, </w:t>
      </w:r>
      <w:r w:rsidR="00D71762" w:rsidRPr="00E96772">
        <w:t xml:space="preserve">52% of immigrants to the United States </w:t>
      </w:r>
      <w:r w:rsidR="001F3F3D" w:rsidRPr="00E96772">
        <w:t>said they were very interested</w:t>
      </w:r>
      <w:r w:rsidR="00D71762" w:rsidRPr="00E96772">
        <w:t xml:space="preserve"> in the economic future of their home countries</w:t>
      </w:r>
      <w:r w:rsidR="001F3F3D" w:rsidRPr="00E96772">
        <w:t xml:space="preserve"> </w:t>
      </w:r>
      <w:sdt>
        <w:sdtPr>
          <w:id w:val="1316913965"/>
          <w:citation/>
        </w:sdtPr>
        <w:sdtEndPr/>
        <w:sdtContent>
          <w:r w:rsidR="001F3F3D" w:rsidRPr="00E96772">
            <w:fldChar w:fldCharType="begin"/>
          </w:r>
          <w:r w:rsidR="001F3F3D" w:rsidRPr="00E96772">
            <w:instrText xml:space="preserve"> CITATION The16 \l 1033 </w:instrText>
          </w:r>
          <w:r w:rsidR="001F3F3D" w:rsidRPr="00E96772">
            <w:fldChar w:fldCharType="separate"/>
          </w:r>
          <w:r w:rsidR="001F3F3D" w:rsidRPr="00E96772">
            <w:rPr>
              <w:noProof/>
            </w:rPr>
            <w:t>(The World Bank, 2016)</w:t>
          </w:r>
          <w:r w:rsidR="001F3F3D" w:rsidRPr="00E96772">
            <w:fldChar w:fldCharType="end"/>
          </w:r>
        </w:sdtContent>
      </w:sdt>
      <w:r w:rsidR="00D71762" w:rsidRPr="00E96772">
        <w:t>.</w:t>
      </w:r>
    </w:p>
    <w:p w:rsidR="00D71762" w:rsidRPr="00E96772" w:rsidRDefault="00D71762" w:rsidP="00D71762">
      <w:pPr>
        <w:pStyle w:val="NormalWeb"/>
        <w:spacing w:before="0" w:beforeAutospacing="0" w:after="0" w:afterAutospacing="0" w:line="360" w:lineRule="auto"/>
        <w:jc w:val="both"/>
      </w:pPr>
    </w:p>
    <w:p w:rsidR="00D71762" w:rsidRPr="00E96772" w:rsidRDefault="001F3F3D" w:rsidP="00D71762">
      <w:pPr>
        <w:pStyle w:val="NormalWeb"/>
        <w:spacing w:before="0" w:beforeAutospacing="0" w:after="0" w:afterAutospacing="0" w:line="360" w:lineRule="auto"/>
        <w:jc w:val="both"/>
      </w:pPr>
      <w:r w:rsidRPr="00E96772">
        <w:t>R</w:t>
      </w:r>
      <w:r w:rsidR="00D71762" w:rsidRPr="00E96772">
        <w:t xml:space="preserve">emittances can </w:t>
      </w:r>
      <w:r w:rsidRPr="00E96772">
        <w:t xml:space="preserve">therefore </w:t>
      </w:r>
      <w:r w:rsidR="00D71762" w:rsidRPr="00E96772">
        <w:t xml:space="preserve">be harnessed to </w:t>
      </w:r>
      <w:r w:rsidRPr="00E96772">
        <w:t>augment performance national</w:t>
      </w:r>
      <w:r w:rsidR="00D71762" w:rsidRPr="00E96772">
        <w:t xml:space="preserve"> economies through macroeconomic effects credit ratings, </w:t>
      </w:r>
      <w:r w:rsidRPr="00E96772">
        <w:t>as a reliable</w:t>
      </w:r>
      <w:r w:rsidR="00D71762" w:rsidRPr="00E96772">
        <w:t xml:space="preserve"> source of foreign currency</w:t>
      </w:r>
      <w:r w:rsidRPr="00E96772">
        <w:t xml:space="preserve">. These way remittances generate </w:t>
      </w:r>
      <w:r w:rsidR="00D71762" w:rsidRPr="00E96772">
        <w:t>demand for financial product</w:t>
      </w:r>
      <w:r w:rsidRPr="00E96772">
        <w:t>s. Remittance also helps to</w:t>
      </w:r>
      <w:r w:rsidR="00D71762" w:rsidRPr="00E96772">
        <w:t xml:space="preserve"> substitute financial services by satisfying credit and insurance needs. </w:t>
      </w:r>
      <w:r w:rsidRPr="00E96772">
        <w:t>Over all</w:t>
      </w:r>
      <w:r w:rsidR="00D71762" w:rsidRPr="00E96772">
        <w:t xml:space="preserve"> remittances leads to economic growth and higher national incomes in developing countries while producing macro</w:t>
      </w:r>
      <w:r w:rsidRPr="00E96772">
        <w:t xml:space="preserve">economic and multiplier effects while </w:t>
      </w:r>
      <w:r w:rsidR="00D71762" w:rsidRPr="00E96772">
        <w:t>reduc</w:t>
      </w:r>
      <w:r w:rsidRPr="00E96772">
        <w:t>ing</w:t>
      </w:r>
      <w:r w:rsidR="00D71762" w:rsidRPr="00E96772">
        <w:t xml:space="preserve"> poverty and inequality </w:t>
      </w:r>
      <w:r w:rsidRPr="00E96772">
        <w:t>and also</w:t>
      </w:r>
      <w:r w:rsidR="00D71762" w:rsidRPr="00E96772">
        <w:t xml:space="preserve"> increasing the recipients’ access to productive capital for entrepreneurial development. Finally, remittance flows are constant and counter-cyclical and create social investment opportunities.</w:t>
      </w:r>
    </w:p>
    <w:p w:rsidR="00D71762" w:rsidRPr="00E96772" w:rsidRDefault="00D71762" w:rsidP="00D71762">
      <w:pPr>
        <w:pStyle w:val="NormalWeb"/>
        <w:spacing w:before="0" w:beforeAutospacing="0" w:after="0" w:afterAutospacing="0" w:line="360" w:lineRule="auto"/>
        <w:jc w:val="both"/>
      </w:pPr>
    </w:p>
    <w:p w:rsidR="00D71762" w:rsidRPr="00E96772" w:rsidRDefault="001F3F3D" w:rsidP="00D71762">
      <w:pPr>
        <w:pStyle w:val="NormalWeb"/>
        <w:spacing w:before="0" w:beforeAutospacing="0" w:after="0" w:afterAutospacing="0" w:line="360" w:lineRule="auto"/>
        <w:jc w:val="both"/>
      </w:pPr>
      <w:r w:rsidRPr="00E96772">
        <w:t>Over and above poverty</w:t>
      </w:r>
      <w:r w:rsidR="00D71762" w:rsidRPr="00E96772">
        <w:t xml:space="preserve"> reduction and social benefits many </w:t>
      </w:r>
      <w:r w:rsidRPr="00E96772">
        <w:t>other</w:t>
      </w:r>
      <w:r w:rsidR="00D71762" w:rsidRPr="00E96772">
        <w:t xml:space="preserve"> benefits go unrealized</w:t>
      </w:r>
      <w:r w:rsidRPr="00E96772">
        <w:t xml:space="preserve"> such as </w:t>
      </w:r>
      <w:r w:rsidR="00D71762" w:rsidRPr="00E96772">
        <w:t>integrat</w:t>
      </w:r>
      <w:r w:rsidRPr="00E96772">
        <w:t xml:space="preserve">ion of recipients into </w:t>
      </w:r>
      <w:r w:rsidR="00D71762" w:rsidRPr="00E96772">
        <w:t>the formal financial sector</w:t>
      </w:r>
      <w:r w:rsidRPr="00E96772">
        <w:t xml:space="preserve"> thereby </w:t>
      </w:r>
      <w:r w:rsidR="00D71762" w:rsidRPr="00E96772">
        <w:t>build credit histories</w:t>
      </w:r>
      <w:r w:rsidR="001520E2" w:rsidRPr="00E96772">
        <w:t xml:space="preserve"> and job creating. Remittances also help recipients to enroll into formal banking with the benefits such as </w:t>
      </w:r>
      <w:r w:rsidR="00D71762" w:rsidRPr="00E96772">
        <w:t xml:space="preserve">secure </w:t>
      </w:r>
      <w:r w:rsidR="001520E2" w:rsidRPr="00E96772">
        <w:t>saving;</w:t>
      </w:r>
      <w:r w:rsidR="00D71762" w:rsidRPr="00E96772">
        <w:t xml:space="preserve"> interest-earning </w:t>
      </w:r>
      <w:r w:rsidR="001520E2" w:rsidRPr="00E96772">
        <w:t>savings</w:t>
      </w:r>
      <w:r w:rsidR="00D71762" w:rsidRPr="00E96772">
        <w:t xml:space="preserve">, </w:t>
      </w:r>
      <w:r w:rsidR="001520E2" w:rsidRPr="00E96772">
        <w:t xml:space="preserve">expanding </w:t>
      </w:r>
      <w:r w:rsidR="00D71762" w:rsidRPr="00E96772">
        <w:t>collateral for loans</w:t>
      </w:r>
      <w:r w:rsidR="001520E2" w:rsidRPr="00E96772">
        <w:t xml:space="preserve"> and improved credit ratings for purchases such as land, </w:t>
      </w:r>
      <w:r w:rsidR="00D71762" w:rsidRPr="00E96772">
        <w:t>housing</w:t>
      </w:r>
      <w:r w:rsidR="001520E2" w:rsidRPr="00E96772">
        <w:t>,</w:t>
      </w:r>
      <w:r w:rsidR="00D71762" w:rsidRPr="00E96772">
        <w:t xml:space="preserve"> lending purchases, and business </w:t>
      </w:r>
      <w:r w:rsidR="001520E2" w:rsidRPr="00E96772">
        <w:t>lending. Remittances</w:t>
      </w:r>
      <w:r w:rsidR="00D71762" w:rsidRPr="00E96772">
        <w:t xml:space="preserve"> can therefore be leveraged to acquire small business loans or for the purchase of business assets.</w:t>
      </w:r>
      <w:r w:rsidR="001520E2" w:rsidRPr="00E96772">
        <w:t xml:space="preserve"> Such lending for small and medium enterprises are</w:t>
      </w:r>
      <w:r w:rsidR="00D71762" w:rsidRPr="00E96772">
        <w:t xml:space="preserve"> engines for development</w:t>
      </w:r>
      <w:proofErr w:type="gramStart"/>
      <w:r w:rsidR="001520E2" w:rsidRPr="00E96772">
        <w:t xml:space="preserve">,  </w:t>
      </w:r>
      <w:r w:rsidR="00D71762" w:rsidRPr="00E96772">
        <w:t>job</w:t>
      </w:r>
      <w:proofErr w:type="gramEnd"/>
      <w:r w:rsidR="00D71762" w:rsidRPr="00E96772">
        <w:t xml:space="preserve"> creation and value addition</w:t>
      </w:r>
      <w:r w:rsidR="001520E2" w:rsidRPr="00E96772">
        <w:t xml:space="preserve">. Remittances can also be </w:t>
      </w:r>
      <w:proofErr w:type="gramStart"/>
      <w:r w:rsidR="001520E2" w:rsidRPr="00E96772">
        <w:t>Securitized</w:t>
      </w:r>
      <w:proofErr w:type="gramEnd"/>
      <w:r w:rsidR="001520E2" w:rsidRPr="00E96772">
        <w:t xml:space="preserve"> to allow</w:t>
      </w:r>
      <w:r w:rsidR="00D71762" w:rsidRPr="00E96772">
        <w:t xml:space="preserve"> banks to borrow funds on international markets using </w:t>
      </w:r>
      <w:r w:rsidR="001520E2" w:rsidRPr="00E96772">
        <w:t>prospective</w:t>
      </w:r>
      <w:r w:rsidR="00D71762" w:rsidRPr="00E96772">
        <w:t xml:space="preserve"> remittance</w:t>
      </w:r>
      <w:r w:rsidR="001520E2" w:rsidRPr="00E96772">
        <w:t xml:space="preserve">. </w:t>
      </w:r>
      <w:r w:rsidR="00D71762" w:rsidRPr="00E96772">
        <w:t>According to World Bank estimates, developing countries could raise as much as $7 billion through securitization of remittances</w:t>
      </w:r>
      <w:r w:rsidR="001520E2" w:rsidRPr="00E96772">
        <w:t xml:space="preserve"> </w:t>
      </w:r>
      <w:sdt>
        <w:sdtPr>
          <w:id w:val="-662625199"/>
          <w:citation/>
        </w:sdtPr>
        <w:sdtEndPr/>
        <w:sdtContent>
          <w:r w:rsidR="001520E2" w:rsidRPr="00E96772">
            <w:fldChar w:fldCharType="begin"/>
          </w:r>
          <w:r w:rsidR="001520E2" w:rsidRPr="00E96772">
            <w:instrText xml:space="preserve"> CITATION The20 \l 1033 </w:instrText>
          </w:r>
          <w:r w:rsidR="001520E2" w:rsidRPr="00E96772">
            <w:fldChar w:fldCharType="separate"/>
          </w:r>
          <w:r w:rsidR="001520E2" w:rsidRPr="00E96772">
            <w:rPr>
              <w:noProof/>
            </w:rPr>
            <w:t>(The World Bank, 2020)</w:t>
          </w:r>
          <w:r w:rsidR="001520E2" w:rsidRPr="00E96772">
            <w:fldChar w:fldCharType="end"/>
          </w:r>
        </w:sdtContent>
      </w:sdt>
      <w:r w:rsidR="00D71762" w:rsidRPr="00E96772">
        <w:t>.</w:t>
      </w:r>
    </w:p>
    <w:p w:rsidR="00D71762" w:rsidRPr="00E96772" w:rsidRDefault="00D71762" w:rsidP="00D71762">
      <w:pPr>
        <w:pStyle w:val="NormalWeb"/>
        <w:spacing w:before="0" w:beforeAutospacing="0" w:after="0" w:afterAutospacing="0" w:line="360" w:lineRule="auto"/>
        <w:jc w:val="both"/>
      </w:pPr>
    </w:p>
    <w:p w:rsidR="00B02947" w:rsidRPr="00E96772" w:rsidRDefault="00B02947" w:rsidP="00E83061">
      <w:pPr>
        <w:pStyle w:val="Heading2"/>
        <w:keepNext w:val="0"/>
        <w:keepLines w:val="0"/>
        <w:spacing w:before="0" w:line="360" w:lineRule="auto"/>
        <w:rPr>
          <w:rFonts w:ascii="Times New Roman" w:hAnsi="Times New Roman" w:cs="Times New Roman"/>
          <w:color w:val="auto"/>
          <w:sz w:val="24"/>
          <w:szCs w:val="24"/>
        </w:rPr>
      </w:pPr>
    </w:p>
    <w:p w:rsidR="00E83061" w:rsidRPr="00E96772" w:rsidRDefault="008C1AC9" w:rsidP="00DF74CB">
      <w:pPr>
        <w:pStyle w:val="Heading2"/>
        <w:rPr>
          <w:rFonts w:ascii="Times New Roman" w:hAnsi="Times New Roman" w:cs="Times New Roman"/>
          <w:color w:val="auto"/>
          <w:sz w:val="24"/>
          <w:szCs w:val="24"/>
        </w:rPr>
      </w:pPr>
      <w:bookmarkStart w:id="6" w:name="_Toc62051838"/>
      <w:r w:rsidRPr="00E96772">
        <w:rPr>
          <w:rFonts w:ascii="Times New Roman" w:hAnsi="Times New Roman" w:cs="Times New Roman"/>
          <w:color w:val="auto"/>
          <w:sz w:val="24"/>
          <w:szCs w:val="24"/>
        </w:rPr>
        <w:lastRenderedPageBreak/>
        <w:t xml:space="preserve">06 </w:t>
      </w:r>
      <w:r w:rsidRPr="00E96772">
        <w:rPr>
          <w:rFonts w:ascii="Times New Roman" w:hAnsi="Times New Roman" w:cs="Times New Roman"/>
          <w:color w:val="auto"/>
          <w:sz w:val="24"/>
          <w:szCs w:val="24"/>
        </w:rPr>
        <w:tab/>
      </w:r>
      <w:r w:rsidR="00DF74CB" w:rsidRPr="00E96772">
        <w:rPr>
          <w:rFonts w:ascii="Times New Roman" w:hAnsi="Times New Roman" w:cs="Times New Roman"/>
          <w:color w:val="auto"/>
          <w:sz w:val="24"/>
          <w:szCs w:val="24"/>
        </w:rPr>
        <w:t>References</w:t>
      </w:r>
      <w:bookmarkEnd w:id="6"/>
      <w:r w:rsidR="00DF74CB" w:rsidRPr="00E96772">
        <w:rPr>
          <w:rFonts w:ascii="Times New Roman" w:hAnsi="Times New Roman" w:cs="Times New Roman"/>
          <w:color w:val="auto"/>
          <w:sz w:val="24"/>
          <w:szCs w:val="24"/>
        </w:rPr>
        <w:t xml:space="preserve"> </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sz w:val="24"/>
          <w:szCs w:val="24"/>
        </w:rPr>
        <w:fldChar w:fldCharType="begin"/>
      </w:r>
      <w:r w:rsidRPr="00E96772">
        <w:rPr>
          <w:rFonts w:ascii="Times New Roman" w:hAnsi="Times New Roman" w:cs="Times New Roman"/>
          <w:sz w:val="24"/>
          <w:szCs w:val="24"/>
          <w:lang w:val="en-US"/>
        </w:rPr>
        <w:instrText xml:space="preserve"> BIBLIOGRAPHY  \l 1033 </w:instrText>
      </w:r>
      <w:r w:rsidRPr="00E96772">
        <w:rPr>
          <w:rFonts w:ascii="Times New Roman" w:hAnsi="Times New Roman" w:cs="Times New Roman"/>
          <w:sz w:val="24"/>
          <w:szCs w:val="24"/>
        </w:rPr>
        <w:fldChar w:fldCharType="separate"/>
      </w:r>
      <w:r w:rsidRPr="00E96772">
        <w:rPr>
          <w:rFonts w:ascii="Times New Roman" w:hAnsi="Times New Roman" w:cs="Times New Roman"/>
          <w:noProof/>
          <w:sz w:val="24"/>
          <w:szCs w:val="24"/>
        </w:rPr>
        <w:t xml:space="preserve">African Union. (2014). </w:t>
      </w:r>
      <w:r w:rsidRPr="00E96772">
        <w:rPr>
          <w:rFonts w:ascii="Times New Roman" w:hAnsi="Times New Roman" w:cs="Times New Roman"/>
          <w:i/>
          <w:iCs/>
          <w:noProof/>
          <w:sz w:val="24"/>
          <w:szCs w:val="24"/>
        </w:rPr>
        <w:t>Common African Position (CAP) on the Post-2015 Development Agenda.</w:t>
      </w:r>
      <w:r w:rsidRPr="00E96772">
        <w:rPr>
          <w:rFonts w:ascii="Times New Roman" w:hAnsi="Times New Roman" w:cs="Times New Roman"/>
          <w:noProof/>
          <w:sz w:val="24"/>
          <w:szCs w:val="24"/>
        </w:rPr>
        <w:t xml:space="preserve"> Addis Ababa: African Union.</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Alan, R., &amp; Collinson, S. (2012). </w:t>
      </w:r>
      <w:r w:rsidRPr="00E96772">
        <w:rPr>
          <w:rFonts w:ascii="Times New Roman" w:hAnsi="Times New Roman" w:cs="Times New Roman"/>
          <w:i/>
          <w:iCs/>
          <w:noProof/>
          <w:sz w:val="24"/>
          <w:szCs w:val="24"/>
        </w:rPr>
        <w:t xml:space="preserve">International business </w:t>
      </w:r>
      <w:r w:rsidRPr="00E96772">
        <w:rPr>
          <w:rFonts w:ascii="Times New Roman" w:hAnsi="Times New Roman" w:cs="Times New Roman"/>
          <w:noProof/>
          <w:sz w:val="24"/>
          <w:szCs w:val="24"/>
        </w:rPr>
        <w:t>(6th ed.). Harlow, England: Pearson Education Limited.</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Antwi-Boateng, O. (2012). The Transformation of the US-Based Liberian Diaspora from Hard Power to Soft Power Agents. </w:t>
      </w:r>
      <w:r w:rsidRPr="00E96772">
        <w:rPr>
          <w:rFonts w:ascii="Times New Roman" w:hAnsi="Times New Roman" w:cs="Times New Roman"/>
          <w:i/>
          <w:iCs/>
          <w:noProof/>
          <w:sz w:val="24"/>
          <w:szCs w:val="24"/>
        </w:rPr>
        <w:t>African Studies Quarterly, 13</w:t>
      </w:r>
      <w:r w:rsidRPr="00E96772">
        <w:rPr>
          <w:rFonts w:ascii="Times New Roman" w:hAnsi="Times New Roman" w:cs="Times New Roman"/>
          <w:noProof/>
          <w:sz w:val="24"/>
          <w:szCs w:val="24"/>
        </w:rPr>
        <w:t>.</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Azid, T., Jamil, M., &amp; Kousar, A. (2005). Impact of Exchange Rate Volatility on Growth and Economic Performance: A Case Study of Pakistan, 1973-2003. </w:t>
      </w:r>
      <w:r w:rsidRPr="00E96772">
        <w:rPr>
          <w:rFonts w:ascii="Times New Roman" w:hAnsi="Times New Roman" w:cs="Times New Roman"/>
          <w:i/>
          <w:iCs/>
          <w:noProof/>
          <w:sz w:val="24"/>
          <w:szCs w:val="24"/>
        </w:rPr>
        <w:t>The Pakistan Development Review</w:t>
      </w:r>
      <w:r w:rsidRPr="00E96772">
        <w:rPr>
          <w:rFonts w:ascii="Times New Roman" w:hAnsi="Times New Roman" w:cs="Times New Roman"/>
          <w:noProof/>
          <w:sz w:val="24"/>
          <w:szCs w:val="24"/>
        </w:rPr>
        <w:t>, 749-775.</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Bernard, H., &amp; Michel, K. (2009). </w:t>
      </w:r>
      <w:r w:rsidRPr="00E96772">
        <w:rPr>
          <w:rFonts w:ascii="Times New Roman" w:hAnsi="Times New Roman" w:cs="Times New Roman"/>
          <w:i/>
          <w:iCs/>
          <w:noProof/>
          <w:sz w:val="24"/>
          <w:szCs w:val="24"/>
        </w:rPr>
        <w:t>The political economy of the world trading system</w:t>
      </w:r>
      <w:r w:rsidRPr="00E96772">
        <w:rPr>
          <w:rFonts w:ascii="Times New Roman" w:hAnsi="Times New Roman" w:cs="Times New Roman"/>
          <w:noProof/>
          <w:sz w:val="24"/>
          <w:szCs w:val="24"/>
        </w:rPr>
        <w:t xml:space="preserve"> (3rd ed.). New York, United States of America: Oxford University Press.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Center for Finance, Law &amp; Policy. (2015, October). African Diaspora and Remittances . (D. Rodima-Taylor, J. Harris, &amp; D. Terry, Eds.) </w:t>
      </w:r>
      <w:r w:rsidRPr="00E96772">
        <w:rPr>
          <w:rFonts w:ascii="Times New Roman" w:hAnsi="Times New Roman" w:cs="Times New Roman"/>
          <w:i/>
          <w:iCs/>
          <w:noProof/>
          <w:sz w:val="24"/>
          <w:szCs w:val="24"/>
        </w:rPr>
        <w:t>Financial Inclusion</w:t>
      </w:r>
      <w:r w:rsidRPr="00E96772">
        <w:rPr>
          <w:rFonts w:ascii="Times New Roman" w:hAnsi="Times New Roman" w:cs="Times New Roman"/>
          <w:noProof/>
          <w:sz w:val="24"/>
          <w:szCs w:val="24"/>
        </w:rPr>
        <w:t>(CFLP POLICY REPORT 001.11/2015), 1-16.</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Chris, B., &amp; Kirsten, A. (2005). </w:t>
      </w:r>
      <w:r w:rsidRPr="00E96772">
        <w:rPr>
          <w:rFonts w:ascii="Times New Roman" w:hAnsi="Times New Roman" w:cs="Times New Roman"/>
          <w:i/>
          <w:iCs/>
          <w:noProof/>
          <w:sz w:val="24"/>
          <w:szCs w:val="24"/>
        </w:rPr>
        <w:t>Understanding international relations</w:t>
      </w:r>
      <w:r w:rsidRPr="00E96772">
        <w:rPr>
          <w:rFonts w:ascii="Times New Roman" w:hAnsi="Times New Roman" w:cs="Times New Roman"/>
          <w:noProof/>
          <w:sz w:val="24"/>
          <w:szCs w:val="24"/>
        </w:rPr>
        <w:t xml:space="preserve"> (3rd ed.). New York: Palgrave Macmillan.</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CNBC Africa. (2011, August 23). </w:t>
      </w:r>
      <w:r w:rsidRPr="00E96772">
        <w:rPr>
          <w:rFonts w:ascii="Times New Roman" w:hAnsi="Times New Roman" w:cs="Times New Roman"/>
          <w:i/>
          <w:iCs/>
          <w:noProof/>
          <w:sz w:val="24"/>
          <w:szCs w:val="24"/>
        </w:rPr>
        <w:t>Attracting Foreign Investment with Eric Guichard</w:t>
      </w:r>
      <w:r w:rsidRPr="00E96772">
        <w:rPr>
          <w:rFonts w:ascii="Times New Roman" w:hAnsi="Times New Roman" w:cs="Times New Roman"/>
          <w:noProof/>
          <w:sz w:val="24"/>
          <w:szCs w:val="24"/>
        </w:rPr>
        <w:t>. Retrieved January 19, 2021, from www.abndigital.com: https://www.youtube.com/watch?v=TjsH-Q6A9gY&amp;feature=emb_title</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Ebiseni, I. (2020, December 31). </w:t>
      </w:r>
      <w:r w:rsidRPr="00E96772">
        <w:rPr>
          <w:rFonts w:ascii="Times New Roman" w:hAnsi="Times New Roman" w:cs="Times New Roman"/>
          <w:i/>
          <w:iCs/>
          <w:noProof/>
          <w:sz w:val="24"/>
          <w:szCs w:val="24"/>
        </w:rPr>
        <w:t>Nigeria: Diaspora Remittances In Nigeria: Examining The New CBN Policy</w:t>
      </w:r>
      <w:r w:rsidRPr="00E96772">
        <w:rPr>
          <w:rFonts w:ascii="Times New Roman" w:hAnsi="Times New Roman" w:cs="Times New Roman"/>
          <w:noProof/>
          <w:sz w:val="24"/>
          <w:szCs w:val="24"/>
        </w:rPr>
        <w:t>. Retrieved January 18, 2021, from Mondaq: https://www.mondaq.com/nigeria/financial-services/1021230/diaspora-remittances-in-nigeria-examining-the-new-cbn-policy</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Eckstein, S., &amp; Najam, A. (2013). </w:t>
      </w:r>
      <w:r w:rsidRPr="00E96772">
        <w:rPr>
          <w:rFonts w:ascii="Times New Roman" w:hAnsi="Times New Roman" w:cs="Times New Roman"/>
          <w:i/>
          <w:iCs/>
          <w:noProof/>
          <w:sz w:val="24"/>
          <w:szCs w:val="24"/>
        </w:rPr>
        <w:t>How Immigrants Impact Their Homelands.</w:t>
      </w:r>
      <w:r w:rsidRPr="00E96772">
        <w:rPr>
          <w:rFonts w:ascii="Times New Roman" w:hAnsi="Times New Roman" w:cs="Times New Roman"/>
          <w:noProof/>
          <w:sz w:val="24"/>
          <w:szCs w:val="24"/>
        </w:rPr>
        <w:t xml:space="preserve"> Durham, North Carolina, United States: Duke University Press.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Homestrings Team. (n.d.). </w:t>
      </w:r>
      <w:r w:rsidRPr="00E96772">
        <w:rPr>
          <w:rFonts w:ascii="Times New Roman" w:hAnsi="Times New Roman" w:cs="Times New Roman"/>
          <w:i/>
          <w:iCs/>
          <w:noProof/>
          <w:sz w:val="24"/>
          <w:szCs w:val="24"/>
        </w:rPr>
        <w:t>Attracting Foreign Investment with Eric Guichard</w:t>
      </w:r>
      <w:r w:rsidRPr="00E96772">
        <w:rPr>
          <w:rFonts w:ascii="Times New Roman" w:hAnsi="Times New Roman" w:cs="Times New Roman"/>
          <w:noProof/>
          <w:sz w:val="24"/>
          <w:szCs w:val="24"/>
        </w:rPr>
        <w:t>. Retrieved January 19, 2021, from www.abndigital.com: https://www.f6s.com/homestringsteam</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Indianna, M.-C. (2016). The Role of Diasporas in the Growth and Internationalisation of Businesses in Countries of Origin. In E. Maria, &amp; R. Liesl (Eds.), </w:t>
      </w:r>
      <w:r w:rsidRPr="00E96772">
        <w:rPr>
          <w:rFonts w:ascii="Times New Roman" w:hAnsi="Times New Roman" w:cs="Times New Roman"/>
          <w:i/>
          <w:iCs/>
          <w:noProof/>
          <w:sz w:val="24"/>
          <w:szCs w:val="24"/>
        </w:rPr>
        <w:t>Diaspora Business</w:t>
      </w:r>
      <w:r w:rsidRPr="00E96772">
        <w:rPr>
          <w:rFonts w:ascii="Times New Roman" w:hAnsi="Times New Roman" w:cs="Times New Roman"/>
          <w:noProof/>
          <w:sz w:val="24"/>
          <w:szCs w:val="24"/>
        </w:rPr>
        <w:t xml:space="preserve"> (pp. 1-16). Oxford, United Kingdom: Interdisciplinary press.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IOM Kenya. (2019, August 26). </w:t>
      </w:r>
      <w:r w:rsidRPr="00E96772">
        <w:rPr>
          <w:rFonts w:ascii="Times New Roman" w:hAnsi="Times New Roman" w:cs="Times New Roman"/>
          <w:i/>
          <w:iCs/>
          <w:noProof/>
          <w:sz w:val="24"/>
          <w:szCs w:val="24"/>
        </w:rPr>
        <w:t>Diaspora investments and savings</w:t>
      </w:r>
      <w:r w:rsidRPr="00E96772">
        <w:rPr>
          <w:rFonts w:ascii="Times New Roman" w:hAnsi="Times New Roman" w:cs="Times New Roman"/>
          <w:noProof/>
          <w:sz w:val="24"/>
          <w:szCs w:val="24"/>
        </w:rPr>
        <w:t>. Retrieved January 19, 2021, from IOM-UN Migration: https://kenya.iom.int/video/diaspora-investments-and-savings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lastRenderedPageBreak/>
        <w:t xml:space="preserve">IOM-UN Migration. (2019, August 26). </w:t>
      </w:r>
      <w:r w:rsidRPr="00E96772">
        <w:rPr>
          <w:rFonts w:ascii="Times New Roman" w:hAnsi="Times New Roman" w:cs="Times New Roman"/>
          <w:i/>
          <w:iCs/>
          <w:noProof/>
          <w:sz w:val="24"/>
          <w:szCs w:val="24"/>
        </w:rPr>
        <w:t>Contribution of the diaspora to Kenya’s development</w:t>
      </w:r>
      <w:r w:rsidRPr="00E96772">
        <w:rPr>
          <w:rFonts w:ascii="Times New Roman" w:hAnsi="Times New Roman" w:cs="Times New Roman"/>
          <w:noProof/>
          <w:sz w:val="24"/>
          <w:szCs w:val="24"/>
        </w:rPr>
        <w:t>. Retrieved January 16, 2021, from www.acpeumigration.iom.int: https://youtu.be/jmPDPK3Q2iI</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Kogid, M., Asid, R., Jaratin, L., Mulok, D., &amp; Loganathan, N. (2012, January). The Effect of Exchange Rates on Economic Growth: Empirical Testing on Nominal Versus Real. </w:t>
      </w:r>
      <w:r w:rsidRPr="00E96772">
        <w:rPr>
          <w:rFonts w:ascii="Times New Roman" w:hAnsi="Times New Roman" w:cs="Times New Roman"/>
          <w:i/>
          <w:iCs/>
          <w:noProof/>
          <w:sz w:val="24"/>
          <w:szCs w:val="24"/>
        </w:rPr>
        <w:t>IUP Journal of economics</w:t>
      </w:r>
      <w:r w:rsidRPr="00E96772">
        <w:rPr>
          <w:rFonts w:ascii="Times New Roman" w:hAnsi="Times New Roman" w:cs="Times New Roman"/>
          <w:noProof/>
          <w:sz w:val="24"/>
          <w:szCs w:val="24"/>
        </w:rPr>
        <w:t>.</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KTN News Kenya. (2021, January 12). </w:t>
      </w:r>
      <w:r w:rsidRPr="00E96772">
        <w:rPr>
          <w:rFonts w:ascii="Times New Roman" w:hAnsi="Times New Roman" w:cs="Times New Roman"/>
          <w:i/>
          <w:iCs/>
          <w:noProof/>
          <w:sz w:val="24"/>
          <w:szCs w:val="24"/>
        </w:rPr>
        <w:t>The Debt Situation: Economist, Dr. David Ndii describes the fiscal and monetary situation in Kenya</w:t>
      </w:r>
      <w:r w:rsidRPr="00E96772">
        <w:rPr>
          <w:rFonts w:ascii="Times New Roman" w:hAnsi="Times New Roman" w:cs="Times New Roman"/>
          <w:noProof/>
          <w:sz w:val="24"/>
          <w:szCs w:val="24"/>
        </w:rPr>
        <w:t>. Retrieved January 18, 2021, from www.youtube.com: https://www.youtube.com/watch?v=JqaWy7HjIE4</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Leyaro, V., &amp; Morrissey, O. (2010). </w:t>
      </w:r>
      <w:r w:rsidRPr="00E96772">
        <w:rPr>
          <w:rFonts w:ascii="Times New Roman" w:hAnsi="Times New Roman" w:cs="Times New Roman"/>
          <w:i/>
          <w:iCs/>
          <w:noProof/>
          <w:sz w:val="24"/>
          <w:szCs w:val="24"/>
        </w:rPr>
        <w:t>Trade and growth: Is Sub-Saharan Africa different? ,,.</w:t>
      </w:r>
      <w:r w:rsidRPr="00E96772">
        <w:rPr>
          <w:rFonts w:ascii="Times New Roman" w:hAnsi="Times New Roman" w:cs="Times New Roman"/>
          <w:noProof/>
          <w:sz w:val="24"/>
          <w:szCs w:val="24"/>
        </w:rPr>
        <w:t xml:space="preserve"> The University of Nottingham. Nottingham: Centre for Research in Economic Development and International Trade (CREDIT).</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Lisa, A.-Y., &amp; William, B. (2007, October 9). </w:t>
      </w:r>
      <w:r w:rsidRPr="00E96772">
        <w:rPr>
          <w:rFonts w:ascii="Times New Roman" w:hAnsi="Times New Roman" w:cs="Times New Roman"/>
          <w:i/>
          <w:iCs/>
          <w:noProof/>
          <w:sz w:val="24"/>
          <w:szCs w:val="24"/>
        </w:rPr>
        <w:t>journals.openedition.org.</w:t>
      </w:r>
      <w:r w:rsidRPr="00E96772">
        <w:rPr>
          <w:rFonts w:ascii="Times New Roman" w:hAnsi="Times New Roman" w:cs="Times New Roman"/>
          <w:noProof/>
          <w:sz w:val="24"/>
          <w:szCs w:val="24"/>
        </w:rPr>
        <w:t xml:space="preserve"> Retrieved January 18, 2021, from Diaspora Open Edition Journals: https://www.google.com/url?sa=t&amp;rct=j&amp;q=&amp;esrc=s&amp;source=web&amp;cd=&amp;cad=rja&amp;uact=8&amp;ved=2ahUKEwi-_K70g6XuAhUGx4sKHe7kBWwQFjAFegQIChAC&amp;url=https%3A%2F%2Fjournals.openedition.org%2Fbcrfj%2Fpdf%2F257&amp;usg=AOvVaw1xXVGgyiQ1MlJXuozVuABi</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McLaren., J. (2013). </w:t>
      </w:r>
      <w:r w:rsidRPr="00E96772">
        <w:rPr>
          <w:rFonts w:ascii="Times New Roman" w:hAnsi="Times New Roman" w:cs="Times New Roman"/>
          <w:i/>
          <w:iCs/>
          <w:noProof/>
          <w:sz w:val="24"/>
          <w:szCs w:val="24"/>
        </w:rPr>
        <w:t>Economic analysis of globalization and policy.</w:t>
      </w:r>
      <w:r w:rsidRPr="00E96772">
        <w:rPr>
          <w:rFonts w:ascii="Times New Roman" w:hAnsi="Times New Roman" w:cs="Times New Roman"/>
          <w:noProof/>
          <w:sz w:val="24"/>
          <w:szCs w:val="24"/>
        </w:rPr>
        <w:t xml:space="preserve"> Hoboken , New Jersey, USA: John Wiley &amp; Sons.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Mollers, J., &amp; Meyer, W. (2014, October 15). </w:t>
      </w:r>
      <w:r w:rsidRPr="00E96772">
        <w:rPr>
          <w:rFonts w:ascii="Times New Roman" w:hAnsi="Times New Roman" w:cs="Times New Roman"/>
          <w:i/>
          <w:iCs/>
          <w:noProof/>
          <w:sz w:val="24"/>
          <w:szCs w:val="24"/>
        </w:rPr>
        <w:t>The effects of migration on poverty and inequality in rural Kosovo</w:t>
      </w:r>
      <w:r w:rsidRPr="00E96772">
        <w:rPr>
          <w:rFonts w:ascii="Times New Roman" w:hAnsi="Times New Roman" w:cs="Times New Roman"/>
          <w:noProof/>
          <w:sz w:val="24"/>
          <w:szCs w:val="24"/>
        </w:rPr>
        <w:t>. Retrieved January 18, 2021, from https://izajold.springeropen.com/: https://doi.org/10.1186/2193-9020-3-16</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NTV Kenya. (2021, January 16). </w:t>
      </w:r>
      <w:r w:rsidRPr="00E96772">
        <w:rPr>
          <w:rFonts w:ascii="Times New Roman" w:hAnsi="Times New Roman" w:cs="Times New Roman"/>
          <w:i/>
          <w:iCs/>
          <w:noProof/>
          <w:sz w:val="24"/>
          <w:szCs w:val="24"/>
        </w:rPr>
        <w:t>Remittances from Kenyans in diaspora surge despite Covid-19</w:t>
      </w:r>
      <w:r w:rsidRPr="00E96772">
        <w:rPr>
          <w:rFonts w:ascii="Times New Roman" w:hAnsi="Times New Roman" w:cs="Times New Roman"/>
          <w:noProof/>
          <w:sz w:val="24"/>
          <w:szCs w:val="24"/>
        </w:rPr>
        <w:t>. Retrieved January 19, 2021, from www.youtube.com: https://www.youtube.com/watch?v=KqN7oyuP-Ro</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Osabuohien, E., &amp; Efobi, U. (2014, February 1). </w:t>
      </w:r>
      <w:r w:rsidRPr="00E96772">
        <w:rPr>
          <w:rFonts w:ascii="Times New Roman" w:hAnsi="Times New Roman" w:cs="Times New Roman"/>
          <w:i/>
          <w:iCs/>
          <w:noProof/>
          <w:sz w:val="24"/>
          <w:szCs w:val="24"/>
        </w:rPr>
        <w:t>Trade Outcomes in Africa's Regional Economic Communities and Institutional Quality: Some Policy Prescriptions.</w:t>
      </w:r>
      <w:r w:rsidRPr="00E96772">
        <w:rPr>
          <w:rFonts w:ascii="Times New Roman" w:hAnsi="Times New Roman" w:cs="Times New Roman"/>
          <w:noProof/>
          <w:sz w:val="24"/>
          <w:szCs w:val="24"/>
        </w:rPr>
        <w:t xml:space="preserve"> Ploiești, Romania: Petroleum-Gas University of Ploiest.</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Panchouri, A., &amp; Aggarwal, C. (2015). The role ofremittances from diaspora in economic development: A study of Indian states. In M. Rahman, &amp; H. Z. Zain, </w:t>
      </w:r>
      <w:r w:rsidRPr="00E96772">
        <w:rPr>
          <w:rFonts w:ascii="Times New Roman" w:hAnsi="Times New Roman" w:cs="Times New Roman"/>
          <w:i/>
          <w:iCs/>
          <w:noProof/>
          <w:sz w:val="24"/>
          <w:szCs w:val="24"/>
        </w:rPr>
        <w:t>South Asian migration: Remittances and beyond</w:t>
      </w:r>
      <w:r w:rsidRPr="00E96772">
        <w:rPr>
          <w:rFonts w:ascii="Times New Roman" w:hAnsi="Times New Roman" w:cs="Times New Roman"/>
          <w:noProof/>
          <w:sz w:val="24"/>
          <w:szCs w:val="24"/>
        </w:rPr>
        <w:t xml:space="preserve"> (pp. 38-68). Newcastle, United Kingdom: Cambridge Scholars Publishing.</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Passas, N. (2015, October). Improving Remittance Operations in Africa Center for Finance, Law &amp; Policy African Diaspora and Remittances Boston University 2015. (D. Rodima-Taylor, Ed.) </w:t>
      </w:r>
      <w:r w:rsidRPr="00E96772">
        <w:rPr>
          <w:rFonts w:ascii="Times New Roman" w:hAnsi="Times New Roman" w:cs="Times New Roman"/>
          <w:i/>
          <w:iCs/>
          <w:noProof/>
          <w:sz w:val="24"/>
          <w:szCs w:val="24"/>
        </w:rPr>
        <w:t>Financial Inclusion</w:t>
      </w:r>
      <w:r w:rsidRPr="00E96772">
        <w:rPr>
          <w:rFonts w:ascii="Times New Roman" w:hAnsi="Times New Roman" w:cs="Times New Roman"/>
          <w:noProof/>
          <w:sz w:val="24"/>
          <w:szCs w:val="24"/>
        </w:rPr>
        <w:t>, pp. 7-8.</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lastRenderedPageBreak/>
        <w:t xml:space="preserve">Santos, J. H. (2019). </w:t>
      </w:r>
      <w:r w:rsidRPr="00E96772">
        <w:rPr>
          <w:rFonts w:ascii="Times New Roman" w:hAnsi="Times New Roman" w:cs="Times New Roman"/>
          <w:i/>
          <w:iCs/>
          <w:noProof/>
          <w:sz w:val="24"/>
          <w:szCs w:val="24"/>
        </w:rPr>
        <w:t>Business and Society.</w:t>
      </w:r>
      <w:r w:rsidRPr="00E96772">
        <w:rPr>
          <w:rFonts w:ascii="Times New Roman" w:hAnsi="Times New Roman" w:cs="Times New Roman"/>
          <w:noProof/>
          <w:sz w:val="24"/>
          <w:szCs w:val="24"/>
        </w:rPr>
        <w:t xml:space="preserve"> Oakville, Canada: Society Publishing.</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Sheffer, G. (1986). </w:t>
      </w:r>
      <w:r w:rsidRPr="00E96772">
        <w:rPr>
          <w:rFonts w:ascii="Times New Roman" w:hAnsi="Times New Roman" w:cs="Times New Roman"/>
          <w:i/>
          <w:iCs/>
          <w:noProof/>
          <w:sz w:val="24"/>
          <w:szCs w:val="24"/>
        </w:rPr>
        <w:t>Modern Diasporas in International Politics.</w:t>
      </w:r>
      <w:r w:rsidRPr="00E96772">
        <w:rPr>
          <w:rFonts w:ascii="Times New Roman" w:hAnsi="Times New Roman" w:cs="Times New Roman"/>
          <w:noProof/>
          <w:sz w:val="24"/>
          <w:szCs w:val="24"/>
        </w:rPr>
        <w:t xml:space="preserve"> New York: Saint Martin Press.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Shuval, J. (2003). </w:t>
      </w:r>
      <w:r w:rsidRPr="00E96772">
        <w:rPr>
          <w:rFonts w:ascii="Times New Roman" w:hAnsi="Times New Roman" w:cs="Times New Roman"/>
          <w:i/>
          <w:iCs/>
          <w:noProof/>
          <w:sz w:val="24"/>
          <w:szCs w:val="24"/>
        </w:rPr>
        <w:t>The dynamics of Diaspora: “Theoretical implications of ambiguous concepts” .</w:t>
      </w:r>
      <w:r w:rsidRPr="00E96772">
        <w:rPr>
          <w:rFonts w:ascii="Times New Roman" w:hAnsi="Times New Roman" w:cs="Times New Roman"/>
          <w:noProof/>
          <w:sz w:val="24"/>
          <w:szCs w:val="24"/>
        </w:rPr>
        <w:t xml:space="preserve"> London: Frank Cass.</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Staiger, R. W., &amp; Sykes, A. 0. (2010). Currency Manipulation and World Trade: A Caution. </w:t>
      </w:r>
      <w:r w:rsidRPr="00E96772">
        <w:rPr>
          <w:rFonts w:ascii="Times New Roman" w:hAnsi="Times New Roman" w:cs="Times New Roman"/>
          <w:i/>
          <w:iCs/>
          <w:noProof/>
          <w:sz w:val="24"/>
          <w:szCs w:val="24"/>
        </w:rPr>
        <w:t>Center for Economic Policy</w:t>
      </w:r>
      <w:r w:rsidRPr="00E96772">
        <w:rPr>
          <w:rFonts w:ascii="Times New Roman" w:hAnsi="Times New Roman" w:cs="Times New Roman"/>
          <w:noProof/>
          <w:sz w:val="24"/>
          <w:szCs w:val="24"/>
        </w:rPr>
        <w:t>.</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The World Bank. (2015). </w:t>
      </w:r>
      <w:r w:rsidRPr="00E96772">
        <w:rPr>
          <w:rFonts w:ascii="Times New Roman" w:hAnsi="Times New Roman" w:cs="Times New Roman"/>
          <w:i/>
          <w:iCs/>
          <w:noProof/>
          <w:sz w:val="24"/>
          <w:szCs w:val="24"/>
        </w:rPr>
        <w:t>Migration and Development Brief.</w:t>
      </w:r>
      <w:r w:rsidRPr="00E96772">
        <w:rPr>
          <w:rFonts w:ascii="Times New Roman" w:hAnsi="Times New Roman" w:cs="Times New Roman"/>
          <w:noProof/>
          <w:sz w:val="24"/>
          <w:szCs w:val="24"/>
        </w:rPr>
        <w:t xml:space="preserve"> Washington: The World Bank.</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The World bank. (2015). </w:t>
      </w:r>
      <w:r w:rsidRPr="00E96772">
        <w:rPr>
          <w:rFonts w:ascii="Times New Roman" w:hAnsi="Times New Roman" w:cs="Times New Roman"/>
          <w:i/>
          <w:iCs/>
          <w:noProof/>
          <w:sz w:val="24"/>
          <w:szCs w:val="24"/>
        </w:rPr>
        <w:t>Migration and Development Brief.</w:t>
      </w:r>
      <w:r w:rsidRPr="00E96772">
        <w:rPr>
          <w:rFonts w:ascii="Times New Roman" w:hAnsi="Times New Roman" w:cs="Times New Roman"/>
          <w:noProof/>
          <w:sz w:val="24"/>
          <w:szCs w:val="24"/>
        </w:rPr>
        <w:t xml:space="preserve"> The World Bank.</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The World Bank. (2016, April ). </w:t>
      </w:r>
      <w:r w:rsidRPr="00E96772">
        <w:rPr>
          <w:rFonts w:ascii="Times New Roman" w:hAnsi="Times New Roman" w:cs="Times New Roman"/>
          <w:i/>
          <w:iCs/>
          <w:noProof/>
          <w:sz w:val="24"/>
          <w:szCs w:val="24"/>
        </w:rPr>
        <w:t>Investing Back Home: The Potential Economic Role of the Caribbean Diaspora.</w:t>
      </w:r>
      <w:r w:rsidRPr="00E96772">
        <w:rPr>
          <w:rFonts w:ascii="Times New Roman" w:hAnsi="Times New Roman" w:cs="Times New Roman"/>
          <w:noProof/>
          <w:sz w:val="24"/>
          <w:szCs w:val="24"/>
        </w:rPr>
        <w:t xml:space="preserve"> Washington: The World Bank.</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The World Bank. (2020, 10 29). </w:t>
      </w:r>
      <w:r w:rsidRPr="00E96772">
        <w:rPr>
          <w:rFonts w:ascii="Times New Roman" w:hAnsi="Times New Roman" w:cs="Times New Roman"/>
          <w:i/>
          <w:iCs/>
          <w:noProof/>
          <w:sz w:val="24"/>
          <w:szCs w:val="24"/>
        </w:rPr>
        <w:t>COVID-19: Remittance Flows to Shrink 14% by 2021</w:t>
      </w:r>
      <w:r w:rsidRPr="00E96772">
        <w:rPr>
          <w:rFonts w:ascii="Times New Roman" w:hAnsi="Times New Roman" w:cs="Times New Roman"/>
          <w:noProof/>
          <w:sz w:val="24"/>
          <w:szCs w:val="24"/>
        </w:rPr>
        <w:t>. Retrieved 1 19, 2021, from www.worldbank.org: https://www.worldbank.org/en/news/press-release/2020/10/29/covid-19-remittance-flows-to-shrink-14-by-2021</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UNCTAD. (2015). </w:t>
      </w:r>
      <w:r w:rsidRPr="00E96772">
        <w:rPr>
          <w:rFonts w:ascii="Times New Roman" w:hAnsi="Times New Roman" w:cs="Times New Roman"/>
          <w:i/>
          <w:iCs/>
          <w:noProof/>
          <w:sz w:val="24"/>
          <w:szCs w:val="24"/>
        </w:rPr>
        <w:t>Resource book on TRIPS and development.</w:t>
      </w:r>
      <w:r w:rsidRPr="00E96772">
        <w:rPr>
          <w:rFonts w:ascii="Times New Roman" w:hAnsi="Times New Roman" w:cs="Times New Roman"/>
          <w:noProof/>
          <w:sz w:val="24"/>
          <w:szCs w:val="24"/>
        </w:rPr>
        <w:t xml:space="preserve"> Geneva, Switzerland : UNCTAD-ICTSD.</w:t>
      </w:r>
    </w:p>
    <w:p w:rsidR="008C1AC9" w:rsidRPr="00E96772" w:rsidRDefault="008C1AC9" w:rsidP="008C1AC9">
      <w:pPr>
        <w:pStyle w:val="Bibliography"/>
        <w:ind w:left="720" w:hanging="720"/>
        <w:rPr>
          <w:rFonts w:ascii="Times New Roman" w:hAnsi="Times New Roman" w:cs="Times New Roman"/>
          <w:noProof/>
          <w:sz w:val="24"/>
          <w:szCs w:val="24"/>
        </w:rPr>
      </w:pPr>
      <w:r w:rsidRPr="00E96772">
        <w:rPr>
          <w:rFonts w:ascii="Times New Roman" w:hAnsi="Times New Roman" w:cs="Times New Roman"/>
          <w:noProof/>
          <w:sz w:val="24"/>
          <w:szCs w:val="24"/>
        </w:rPr>
        <w:t xml:space="preserve">Zhang, Z. (1999). Foreign Exchange Rate Reform, the Balance of Trade and Economic Growth: An Empirical Analysis for China. </w:t>
      </w:r>
      <w:r w:rsidRPr="00E96772">
        <w:rPr>
          <w:rFonts w:ascii="Times New Roman" w:hAnsi="Times New Roman" w:cs="Times New Roman"/>
          <w:i/>
          <w:iCs/>
          <w:noProof/>
          <w:sz w:val="24"/>
          <w:szCs w:val="24"/>
        </w:rPr>
        <w:t>Journal of Economic Development</w:t>
      </w:r>
      <w:r w:rsidRPr="00E96772">
        <w:rPr>
          <w:rFonts w:ascii="Times New Roman" w:hAnsi="Times New Roman" w:cs="Times New Roman"/>
          <w:noProof/>
          <w:sz w:val="24"/>
          <w:szCs w:val="24"/>
        </w:rPr>
        <w:t>, 143-145.</w:t>
      </w:r>
    </w:p>
    <w:p w:rsidR="008C1AC9" w:rsidRPr="00E96772" w:rsidRDefault="008C1AC9" w:rsidP="008C1AC9">
      <w:pPr>
        <w:rPr>
          <w:rFonts w:ascii="Times New Roman" w:hAnsi="Times New Roman" w:cs="Times New Roman"/>
          <w:sz w:val="24"/>
          <w:szCs w:val="24"/>
        </w:rPr>
      </w:pPr>
      <w:r w:rsidRPr="00E96772">
        <w:rPr>
          <w:rFonts w:ascii="Times New Roman" w:hAnsi="Times New Roman" w:cs="Times New Roman"/>
          <w:sz w:val="24"/>
          <w:szCs w:val="24"/>
        </w:rPr>
        <w:fldChar w:fldCharType="end"/>
      </w:r>
    </w:p>
    <w:sectPr w:rsidR="008C1AC9" w:rsidRPr="00E9677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29" w:rsidRDefault="00827629" w:rsidP="004051F4">
      <w:pPr>
        <w:spacing w:after="0" w:line="240" w:lineRule="auto"/>
      </w:pPr>
      <w:r>
        <w:separator/>
      </w:r>
    </w:p>
  </w:endnote>
  <w:endnote w:type="continuationSeparator" w:id="0">
    <w:p w:rsidR="00827629" w:rsidRDefault="00827629" w:rsidP="0040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3093"/>
      <w:docPartObj>
        <w:docPartGallery w:val="Page Numbers (Bottom of Page)"/>
        <w:docPartUnique/>
      </w:docPartObj>
    </w:sdtPr>
    <w:sdtEndPr>
      <w:rPr>
        <w:noProof/>
      </w:rPr>
    </w:sdtEndPr>
    <w:sdtContent>
      <w:p w:rsidR="00D8714C" w:rsidRDefault="00D8714C">
        <w:pPr>
          <w:pStyle w:val="Footer"/>
          <w:jc w:val="center"/>
        </w:pPr>
        <w:r>
          <w:fldChar w:fldCharType="begin"/>
        </w:r>
        <w:r>
          <w:instrText xml:space="preserve"> PAGE   \* MERGEFORMAT </w:instrText>
        </w:r>
        <w:r>
          <w:fldChar w:fldCharType="separate"/>
        </w:r>
        <w:r w:rsidR="004D455A">
          <w:rPr>
            <w:noProof/>
          </w:rPr>
          <w:t>13</w:t>
        </w:r>
        <w:r>
          <w:rPr>
            <w:noProof/>
          </w:rPr>
          <w:fldChar w:fldCharType="end"/>
        </w:r>
      </w:p>
    </w:sdtContent>
  </w:sdt>
  <w:p w:rsidR="00D8714C" w:rsidRDefault="00D87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29" w:rsidRDefault="00827629" w:rsidP="004051F4">
      <w:pPr>
        <w:spacing w:after="0" w:line="240" w:lineRule="auto"/>
      </w:pPr>
      <w:r>
        <w:separator/>
      </w:r>
    </w:p>
  </w:footnote>
  <w:footnote w:type="continuationSeparator" w:id="0">
    <w:p w:rsidR="00827629" w:rsidRDefault="00827629" w:rsidP="0040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4C" w:rsidRDefault="00D8714C">
    <w:pPr>
      <w:pStyle w:val="Header"/>
    </w:pPr>
    <w:r>
      <w:rPr>
        <w:noProof/>
        <w:lang w:val="en-US"/>
      </w:rPr>
      <w:drawing>
        <wp:anchor distT="0" distB="0" distL="114300" distR="114300" simplePos="0" relativeHeight="251658240" behindDoc="0" locked="0" layoutInCell="1" allowOverlap="1" wp14:anchorId="56DF2917" wp14:editId="4A3843C7">
          <wp:simplePos x="0" y="0"/>
          <wp:positionH relativeFrom="column">
            <wp:posOffset>5098211</wp:posOffset>
          </wp:positionH>
          <wp:positionV relativeFrom="paragraph">
            <wp:posOffset>-251964</wp:posOffset>
          </wp:positionV>
          <wp:extent cx="1397578" cy="5011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405261" cy="503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8"/>
    <w:multiLevelType w:val="multilevel"/>
    <w:tmpl w:val="29448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FF4C15"/>
    <w:multiLevelType w:val="multilevel"/>
    <w:tmpl w:val="8E3C22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62B56"/>
    <w:multiLevelType w:val="hybridMultilevel"/>
    <w:tmpl w:val="6242E932"/>
    <w:lvl w:ilvl="0" w:tplc="EDAC6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51158"/>
    <w:multiLevelType w:val="hybridMultilevel"/>
    <w:tmpl w:val="8EA00F20"/>
    <w:lvl w:ilvl="0" w:tplc="604466A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E49CD"/>
    <w:multiLevelType w:val="multilevel"/>
    <w:tmpl w:val="8E3C22C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D494C76"/>
    <w:multiLevelType w:val="hybridMultilevel"/>
    <w:tmpl w:val="6DB66DDC"/>
    <w:lvl w:ilvl="0" w:tplc="547456EE">
      <w:start w:val="1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92182E"/>
    <w:multiLevelType w:val="hybridMultilevel"/>
    <w:tmpl w:val="55201162"/>
    <w:lvl w:ilvl="0" w:tplc="1BDE8DD8">
      <w:start w:val="1"/>
      <w:numFmt w:val="lowerRoman"/>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782648"/>
    <w:multiLevelType w:val="hybridMultilevel"/>
    <w:tmpl w:val="08202656"/>
    <w:lvl w:ilvl="0" w:tplc="CED8B7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55C54"/>
    <w:multiLevelType w:val="hybridMultilevel"/>
    <w:tmpl w:val="A8D6A800"/>
    <w:lvl w:ilvl="0" w:tplc="5830A2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715D0"/>
    <w:multiLevelType w:val="hybridMultilevel"/>
    <w:tmpl w:val="D13227E6"/>
    <w:lvl w:ilvl="0" w:tplc="9ED26630">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F7C19E8"/>
    <w:multiLevelType w:val="hybridMultilevel"/>
    <w:tmpl w:val="F274CB4A"/>
    <w:lvl w:ilvl="0" w:tplc="5BD8E778">
      <w:start w:val="1"/>
      <w:numFmt w:val="decimal"/>
      <w:lvlText w:val="%1."/>
      <w:lvlJc w:val="left"/>
      <w:pPr>
        <w:ind w:left="1080" w:hanging="720"/>
      </w:pPr>
      <w:rPr>
        <w:rFonts w:ascii="Georgia" w:eastAsiaTheme="minorHAnsi" w:hAnsi="Georgia"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A65052"/>
    <w:multiLevelType w:val="hybridMultilevel"/>
    <w:tmpl w:val="318A016E"/>
    <w:lvl w:ilvl="0" w:tplc="0C09000F">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6A3DCB"/>
    <w:multiLevelType w:val="hybridMultilevel"/>
    <w:tmpl w:val="190A1504"/>
    <w:lvl w:ilvl="0" w:tplc="B3E85E26">
      <w:start w:val="1"/>
      <w:numFmt w:val="upperRoman"/>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54F0BD0"/>
    <w:multiLevelType w:val="hybridMultilevel"/>
    <w:tmpl w:val="D96E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16133"/>
    <w:multiLevelType w:val="hybridMultilevel"/>
    <w:tmpl w:val="55644ECC"/>
    <w:lvl w:ilvl="0" w:tplc="5B58AA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212E7"/>
    <w:multiLevelType w:val="hybridMultilevel"/>
    <w:tmpl w:val="64AEF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1B2750"/>
    <w:multiLevelType w:val="multilevel"/>
    <w:tmpl w:val="9EBE4526"/>
    <w:lvl w:ilvl="0">
      <w:start w:val="9"/>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nsid w:val="34C2370C"/>
    <w:multiLevelType w:val="hybridMultilevel"/>
    <w:tmpl w:val="2F32E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9F4218"/>
    <w:multiLevelType w:val="hybridMultilevel"/>
    <w:tmpl w:val="54F01726"/>
    <w:lvl w:ilvl="0" w:tplc="96A4A9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B23EE9"/>
    <w:multiLevelType w:val="hybridMultilevel"/>
    <w:tmpl w:val="60646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1E6E18"/>
    <w:multiLevelType w:val="hybridMultilevel"/>
    <w:tmpl w:val="C4129A6E"/>
    <w:lvl w:ilvl="0" w:tplc="F24CF4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C3504"/>
    <w:multiLevelType w:val="hybridMultilevel"/>
    <w:tmpl w:val="79064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3A6202"/>
    <w:multiLevelType w:val="hybridMultilevel"/>
    <w:tmpl w:val="6640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96D76"/>
    <w:multiLevelType w:val="multilevel"/>
    <w:tmpl w:val="44C4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3E01F59"/>
    <w:multiLevelType w:val="multilevel"/>
    <w:tmpl w:val="10F85A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7986024"/>
    <w:multiLevelType w:val="hybridMultilevel"/>
    <w:tmpl w:val="412A446E"/>
    <w:lvl w:ilvl="0" w:tplc="43F8F81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423F4B"/>
    <w:multiLevelType w:val="hybridMultilevel"/>
    <w:tmpl w:val="B75A9990"/>
    <w:lvl w:ilvl="0" w:tplc="2DC2B5E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864543"/>
    <w:multiLevelType w:val="hybridMultilevel"/>
    <w:tmpl w:val="A8E61BEC"/>
    <w:lvl w:ilvl="0" w:tplc="5830A2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E4247"/>
    <w:multiLevelType w:val="multilevel"/>
    <w:tmpl w:val="C73841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DC064E"/>
    <w:multiLevelType w:val="hybridMultilevel"/>
    <w:tmpl w:val="A2E247C6"/>
    <w:lvl w:ilvl="0" w:tplc="A16677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B42C0"/>
    <w:multiLevelType w:val="multilevel"/>
    <w:tmpl w:val="0664655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A3400A"/>
    <w:multiLevelType w:val="multilevel"/>
    <w:tmpl w:val="10F85A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1606D0A"/>
    <w:multiLevelType w:val="multilevel"/>
    <w:tmpl w:val="CB725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38365AF"/>
    <w:multiLevelType w:val="multilevel"/>
    <w:tmpl w:val="863A0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497391F"/>
    <w:multiLevelType w:val="multilevel"/>
    <w:tmpl w:val="19F2C476"/>
    <w:lvl w:ilvl="0">
      <w:start w:val="4"/>
      <w:numFmt w:val="decimal"/>
      <w:lvlText w:val="%1.0"/>
      <w:lvlJc w:val="left"/>
      <w:pPr>
        <w:ind w:left="0" w:firstLine="0"/>
      </w:pPr>
      <w:rPr>
        <w:rFonts w:eastAsiaTheme="minorHAnsi" w:hint="default"/>
        <w:b/>
      </w:rPr>
    </w:lvl>
    <w:lvl w:ilvl="1">
      <w:start w:val="1"/>
      <w:numFmt w:val="decimal"/>
      <w:lvlText w:val="%1.%2"/>
      <w:lvlJc w:val="left"/>
      <w:pPr>
        <w:ind w:left="720" w:firstLine="0"/>
      </w:pPr>
      <w:rPr>
        <w:rFonts w:eastAsiaTheme="minorHAnsi" w:hint="default"/>
        <w:b/>
      </w:rPr>
    </w:lvl>
    <w:lvl w:ilvl="2">
      <w:start w:val="1"/>
      <w:numFmt w:val="decimal"/>
      <w:lvlText w:val="%1.%2.%3"/>
      <w:lvlJc w:val="left"/>
      <w:pPr>
        <w:ind w:left="1800" w:hanging="360"/>
      </w:pPr>
      <w:rPr>
        <w:rFonts w:eastAsiaTheme="minorHAnsi" w:hint="default"/>
        <w:b/>
      </w:rPr>
    </w:lvl>
    <w:lvl w:ilvl="3">
      <w:start w:val="1"/>
      <w:numFmt w:val="decimal"/>
      <w:lvlText w:val="%1.%2.%3.%4"/>
      <w:lvlJc w:val="left"/>
      <w:pPr>
        <w:ind w:left="2520" w:hanging="360"/>
      </w:pPr>
      <w:rPr>
        <w:rFonts w:eastAsiaTheme="minorHAnsi" w:hint="default"/>
        <w:b/>
      </w:rPr>
    </w:lvl>
    <w:lvl w:ilvl="4">
      <w:start w:val="1"/>
      <w:numFmt w:val="decimal"/>
      <w:lvlText w:val="%1.%2.%3.%4.%5"/>
      <w:lvlJc w:val="left"/>
      <w:pPr>
        <w:ind w:left="3600" w:hanging="720"/>
      </w:pPr>
      <w:rPr>
        <w:rFonts w:eastAsiaTheme="minorHAnsi" w:hint="default"/>
        <w:b/>
      </w:rPr>
    </w:lvl>
    <w:lvl w:ilvl="5">
      <w:start w:val="1"/>
      <w:numFmt w:val="decimal"/>
      <w:lvlText w:val="%1.%2.%3.%4.%5.%6"/>
      <w:lvlJc w:val="left"/>
      <w:pPr>
        <w:ind w:left="4320" w:hanging="720"/>
      </w:pPr>
      <w:rPr>
        <w:rFonts w:eastAsiaTheme="minorHAnsi" w:hint="default"/>
        <w:b/>
      </w:rPr>
    </w:lvl>
    <w:lvl w:ilvl="6">
      <w:start w:val="1"/>
      <w:numFmt w:val="decimal"/>
      <w:lvlText w:val="%1.%2.%3.%4.%5.%6.%7"/>
      <w:lvlJc w:val="left"/>
      <w:pPr>
        <w:ind w:left="5400" w:hanging="1080"/>
      </w:pPr>
      <w:rPr>
        <w:rFonts w:eastAsiaTheme="minorHAnsi" w:hint="default"/>
        <w:b/>
      </w:rPr>
    </w:lvl>
    <w:lvl w:ilvl="7">
      <w:start w:val="1"/>
      <w:numFmt w:val="decimal"/>
      <w:lvlText w:val="%1.%2.%3.%4.%5.%6.%7.%8"/>
      <w:lvlJc w:val="left"/>
      <w:pPr>
        <w:ind w:left="6120" w:hanging="1080"/>
      </w:pPr>
      <w:rPr>
        <w:rFonts w:eastAsiaTheme="minorHAnsi" w:hint="default"/>
        <w:b/>
      </w:rPr>
    </w:lvl>
    <w:lvl w:ilvl="8">
      <w:start w:val="1"/>
      <w:numFmt w:val="decimal"/>
      <w:lvlText w:val="%1.%2.%3.%4.%5.%6.%7.%8.%9"/>
      <w:lvlJc w:val="left"/>
      <w:pPr>
        <w:ind w:left="7200" w:hanging="1440"/>
      </w:pPr>
      <w:rPr>
        <w:rFonts w:eastAsiaTheme="minorHAnsi" w:hint="default"/>
        <w:b/>
      </w:rPr>
    </w:lvl>
  </w:abstractNum>
  <w:abstractNum w:abstractNumId="35">
    <w:nsid w:val="64A610E6"/>
    <w:multiLevelType w:val="multilevel"/>
    <w:tmpl w:val="F254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5105C5F"/>
    <w:multiLevelType w:val="hybridMultilevel"/>
    <w:tmpl w:val="AA46E314"/>
    <w:lvl w:ilvl="0" w:tplc="F498F4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22AF4"/>
    <w:multiLevelType w:val="multilevel"/>
    <w:tmpl w:val="05AAB6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D7D115C"/>
    <w:multiLevelType w:val="multilevel"/>
    <w:tmpl w:val="53C2A576"/>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6E6B4B74"/>
    <w:multiLevelType w:val="hybridMultilevel"/>
    <w:tmpl w:val="154ED2DE"/>
    <w:lvl w:ilvl="0" w:tplc="A72A77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B13089"/>
    <w:multiLevelType w:val="hybridMultilevel"/>
    <w:tmpl w:val="7C6EE3E6"/>
    <w:lvl w:ilvl="0" w:tplc="5830A2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215CC6"/>
    <w:multiLevelType w:val="multilevel"/>
    <w:tmpl w:val="D46A8642"/>
    <w:lvl w:ilvl="0">
      <w:start w:val="6"/>
      <w:numFmt w:val="decimal"/>
      <w:lvlText w:val="%1.0"/>
      <w:lvlJc w:val="left"/>
      <w:pPr>
        <w:ind w:left="108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2">
    <w:nsid w:val="7A4337CD"/>
    <w:multiLevelType w:val="hybridMultilevel"/>
    <w:tmpl w:val="E2D8F36C"/>
    <w:lvl w:ilvl="0" w:tplc="1018A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839DB"/>
    <w:multiLevelType w:val="hybridMultilevel"/>
    <w:tmpl w:val="4FCCD5B2"/>
    <w:lvl w:ilvl="0" w:tplc="0242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11279"/>
    <w:multiLevelType w:val="hybridMultilevel"/>
    <w:tmpl w:val="0DAC0284"/>
    <w:lvl w:ilvl="0" w:tplc="AEFC8A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8"/>
  </w:num>
  <w:num w:numId="3">
    <w:abstractNumId w:val="4"/>
  </w:num>
  <w:num w:numId="4">
    <w:abstractNumId w:val="39"/>
  </w:num>
  <w:num w:numId="5">
    <w:abstractNumId w:val="9"/>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num>
  <w:num w:numId="12">
    <w:abstractNumId w:val="1"/>
  </w:num>
  <w:num w:numId="13">
    <w:abstractNumId w:val="31"/>
  </w:num>
  <w:num w:numId="14">
    <w:abstractNumId w:val="24"/>
  </w:num>
  <w:num w:numId="15">
    <w:abstractNumId w:val="37"/>
  </w:num>
  <w:num w:numId="16">
    <w:abstractNumId w:val="10"/>
  </w:num>
  <w:num w:numId="17">
    <w:abstractNumId w:val="44"/>
  </w:num>
  <w:num w:numId="18">
    <w:abstractNumId w:val="26"/>
  </w:num>
  <w:num w:numId="19">
    <w:abstractNumId w:val="5"/>
  </w:num>
  <w:num w:numId="20">
    <w:abstractNumId w:val="33"/>
  </w:num>
  <w:num w:numId="21">
    <w:abstractNumId w:val="34"/>
  </w:num>
  <w:num w:numId="22">
    <w:abstractNumId w:val="41"/>
  </w:num>
  <w:num w:numId="23">
    <w:abstractNumId w:val="16"/>
  </w:num>
  <w:num w:numId="24">
    <w:abstractNumId w:val="36"/>
  </w:num>
  <w:num w:numId="25">
    <w:abstractNumId w:val="11"/>
  </w:num>
  <w:num w:numId="26">
    <w:abstractNumId w:val="28"/>
  </w:num>
  <w:num w:numId="27">
    <w:abstractNumId w:val="30"/>
  </w:num>
  <w:num w:numId="28">
    <w:abstractNumId w:val="17"/>
  </w:num>
  <w:num w:numId="29">
    <w:abstractNumId w:val="19"/>
  </w:num>
  <w:num w:numId="30">
    <w:abstractNumId w:val="38"/>
  </w:num>
  <w:num w:numId="31">
    <w:abstractNumId w:val="15"/>
  </w:num>
  <w:num w:numId="32">
    <w:abstractNumId w:val="43"/>
  </w:num>
  <w:num w:numId="33">
    <w:abstractNumId w:val="13"/>
  </w:num>
  <w:num w:numId="34">
    <w:abstractNumId w:val="2"/>
  </w:num>
  <w:num w:numId="35">
    <w:abstractNumId w:val="42"/>
  </w:num>
  <w:num w:numId="36">
    <w:abstractNumId w:val="25"/>
  </w:num>
  <w:num w:numId="37">
    <w:abstractNumId w:val="22"/>
  </w:num>
  <w:num w:numId="38">
    <w:abstractNumId w:val="20"/>
  </w:num>
  <w:num w:numId="39">
    <w:abstractNumId w:val="27"/>
  </w:num>
  <w:num w:numId="40">
    <w:abstractNumId w:val="29"/>
  </w:num>
  <w:num w:numId="41">
    <w:abstractNumId w:val="40"/>
  </w:num>
  <w:num w:numId="42">
    <w:abstractNumId w:val="8"/>
  </w:num>
  <w:num w:numId="43">
    <w:abstractNumId w:val="3"/>
  </w:num>
  <w:num w:numId="44">
    <w:abstractNumId w:val="7"/>
  </w:num>
  <w:num w:numId="4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9"/>
    <w:rsid w:val="00011BE4"/>
    <w:rsid w:val="00012619"/>
    <w:rsid w:val="000304BE"/>
    <w:rsid w:val="00031F5D"/>
    <w:rsid w:val="00042B68"/>
    <w:rsid w:val="00043674"/>
    <w:rsid w:val="00047F89"/>
    <w:rsid w:val="00053E9B"/>
    <w:rsid w:val="0005494D"/>
    <w:rsid w:val="00055B09"/>
    <w:rsid w:val="00055D64"/>
    <w:rsid w:val="000633A1"/>
    <w:rsid w:val="00074123"/>
    <w:rsid w:val="00075C0B"/>
    <w:rsid w:val="00076BA0"/>
    <w:rsid w:val="00077E9A"/>
    <w:rsid w:val="00077EC4"/>
    <w:rsid w:val="00080B2C"/>
    <w:rsid w:val="00080D59"/>
    <w:rsid w:val="000848F1"/>
    <w:rsid w:val="00085741"/>
    <w:rsid w:val="0008739C"/>
    <w:rsid w:val="00091A3E"/>
    <w:rsid w:val="000970EB"/>
    <w:rsid w:val="000A1022"/>
    <w:rsid w:val="000A7684"/>
    <w:rsid w:val="000B0781"/>
    <w:rsid w:val="000B1E1B"/>
    <w:rsid w:val="000B61D2"/>
    <w:rsid w:val="000B623A"/>
    <w:rsid w:val="000C4A9C"/>
    <w:rsid w:val="000C5B2C"/>
    <w:rsid w:val="000E5DF0"/>
    <w:rsid w:val="000E6D8C"/>
    <w:rsid w:val="00104F47"/>
    <w:rsid w:val="001136D7"/>
    <w:rsid w:val="001172A0"/>
    <w:rsid w:val="00117DA4"/>
    <w:rsid w:val="00123EAE"/>
    <w:rsid w:val="0013068B"/>
    <w:rsid w:val="001330D2"/>
    <w:rsid w:val="0013625E"/>
    <w:rsid w:val="001425B7"/>
    <w:rsid w:val="00143F52"/>
    <w:rsid w:val="00147CF4"/>
    <w:rsid w:val="001520E2"/>
    <w:rsid w:val="001557F6"/>
    <w:rsid w:val="00155CAE"/>
    <w:rsid w:val="0016129F"/>
    <w:rsid w:val="00165808"/>
    <w:rsid w:val="00166C92"/>
    <w:rsid w:val="00175611"/>
    <w:rsid w:val="00181FB0"/>
    <w:rsid w:val="0018385B"/>
    <w:rsid w:val="00183DDB"/>
    <w:rsid w:val="0019147D"/>
    <w:rsid w:val="001A5572"/>
    <w:rsid w:val="001A7914"/>
    <w:rsid w:val="001B6BD6"/>
    <w:rsid w:val="001B7B8D"/>
    <w:rsid w:val="001C0696"/>
    <w:rsid w:val="001D147E"/>
    <w:rsid w:val="001E4C50"/>
    <w:rsid w:val="001F2638"/>
    <w:rsid w:val="001F3F3D"/>
    <w:rsid w:val="00210FA0"/>
    <w:rsid w:val="00216CF2"/>
    <w:rsid w:val="002213A4"/>
    <w:rsid w:val="00227406"/>
    <w:rsid w:val="00231FDD"/>
    <w:rsid w:val="00232D03"/>
    <w:rsid w:val="00232DE3"/>
    <w:rsid w:val="00243407"/>
    <w:rsid w:val="00243BE7"/>
    <w:rsid w:val="00244E8F"/>
    <w:rsid w:val="0025302C"/>
    <w:rsid w:val="00270414"/>
    <w:rsid w:val="00272C0C"/>
    <w:rsid w:val="00275BA6"/>
    <w:rsid w:val="00284F64"/>
    <w:rsid w:val="00287458"/>
    <w:rsid w:val="002A0CA0"/>
    <w:rsid w:val="002B5917"/>
    <w:rsid w:val="002B67EE"/>
    <w:rsid w:val="002B7D09"/>
    <w:rsid w:val="002C4AFB"/>
    <w:rsid w:val="002D24AC"/>
    <w:rsid w:val="002D2711"/>
    <w:rsid w:val="002D2AE2"/>
    <w:rsid w:val="002E0171"/>
    <w:rsid w:val="002E3E3A"/>
    <w:rsid w:val="002F5388"/>
    <w:rsid w:val="00303F6F"/>
    <w:rsid w:val="003041BE"/>
    <w:rsid w:val="003065F0"/>
    <w:rsid w:val="00310122"/>
    <w:rsid w:val="00311439"/>
    <w:rsid w:val="003156C9"/>
    <w:rsid w:val="003239C0"/>
    <w:rsid w:val="00337493"/>
    <w:rsid w:val="003413D8"/>
    <w:rsid w:val="00345079"/>
    <w:rsid w:val="0035185E"/>
    <w:rsid w:val="00355DB3"/>
    <w:rsid w:val="003566D2"/>
    <w:rsid w:val="00365F94"/>
    <w:rsid w:val="003761D6"/>
    <w:rsid w:val="003811CA"/>
    <w:rsid w:val="003827D3"/>
    <w:rsid w:val="00397417"/>
    <w:rsid w:val="003A0404"/>
    <w:rsid w:val="003A43A8"/>
    <w:rsid w:val="003A561A"/>
    <w:rsid w:val="003B7314"/>
    <w:rsid w:val="003D3C7B"/>
    <w:rsid w:val="003D55EB"/>
    <w:rsid w:val="003D5A56"/>
    <w:rsid w:val="003E444E"/>
    <w:rsid w:val="003E50CF"/>
    <w:rsid w:val="003E5CC2"/>
    <w:rsid w:val="003F6499"/>
    <w:rsid w:val="003F752E"/>
    <w:rsid w:val="004051F4"/>
    <w:rsid w:val="00407390"/>
    <w:rsid w:val="004121D0"/>
    <w:rsid w:val="00414FFC"/>
    <w:rsid w:val="00416AD3"/>
    <w:rsid w:val="00417CA6"/>
    <w:rsid w:val="00423197"/>
    <w:rsid w:val="0042354F"/>
    <w:rsid w:val="00437D36"/>
    <w:rsid w:val="00440D51"/>
    <w:rsid w:val="004439CF"/>
    <w:rsid w:val="00444CDF"/>
    <w:rsid w:val="004455FB"/>
    <w:rsid w:val="00447853"/>
    <w:rsid w:val="004567A6"/>
    <w:rsid w:val="00477706"/>
    <w:rsid w:val="00485834"/>
    <w:rsid w:val="00495AA1"/>
    <w:rsid w:val="00496051"/>
    <w:rsid w:val="004A556B"/>
    <w:rsid w:val="004A66C7"/>
    <w:rsid w:val="004A7364"/>
    <w:rsid w:val="004B675F"/>
    <w:rsid w:val="004C0595"/>
    <w:rsid w:val="004C31AB"/>
    <w:rsid w:val="004C7398"/>
    <w:rsid w:val="004D0C12"/>
    <w:rsid w:val="004D455A"/>
    <w:rsid w:val="004D6DF4"/>
    <w:rsid w:val="004E2395"/>
    <w:rsid w:val="004E2B18"/>
    <w:rsid w:val="004F186A"/>
    <w:rsid w:val="004F3413"/>
    <w:rsid w:val="004F5B55"/>
    <w:rsid w:val="004F5EAF"/>
    <w:rsid w:val="004F7828"/>
    <w:rsid w:val="005000B0"/>
    <w:rsid w:val="00505576"/>
    <w:rsid w:val="005077FE"/>
    <w:rsid w:val="00511100"/>
    <w:rsid w:val="00511135"/>
    <w:rsid w:val="005130BF"/>
    <w:rsid w:val="00521105"/>
    <w:rsid w:val="00522318"/>
    <w:rsid w:val="0052379C"/>
    <w:rsid w:val="00531186"/>
    <w:rsid w:val="00532377"/>
    <w:rsid w:val="00533D2C"/>
    <w:rsid w:val="00537487"/>
    <w:rsid w:val="00541FE4"/>
    <w:rsid w:val="00546060"/>
    <w:rsid w:val="00555FA9"/>
    <w:rsid w:val="00560DF5"/>
    <w:rsid w:val="00561308"/>
    <w:rsid w:val="00562913"/>
    <w:rsid w:val="00563F24"/>
    <w:rsid w:val="00571470"/>
    <w:rsid w:val="00572A86"/>
    <w:rsid w:val="00572B70"/>
    <w:rsid w:val="00576B63"/>
    <w:rsid w:val="0058287E"/>
    <w:rsid w:val="00583BF1"/>
    <w:rsid w:val="00584167"/>
    <w:rsid w:val="00585BFC"/>
    <w:rsid w:val="00585E4A"/>
    <w:rsid w:val="00587A88"/>
    <w:rsid w:val="00593E64"/>
    <w:rsid w:val="005A7326"/>
    <w:rsid w:val="005B4AF9"/>
    <w:rsid w:val="005C1647"/>
    <w:rsid w:val="005C3E3E"/>
    <w:rsid w:val="005C6C4A"/>
    <w:rsid w:val="005D3BC8"/>
    <w:rsid w:val="005D3F6B"/>
    <w:rsid w:val="005F50B3"/>
    <w:rsid w:val="00606A50"/>
    <w:rsid w:val="006171C9"/>
    <w:rsid w:val="00621796"/>
    <w:rsid w:val="00621AB6"/>
    <w:rsid w:val="00630C46"/>
    <w:rsid w:val="006410AF"/>
    <w:rsid w:val="006412CE"/>
    <w:rsid w:val="006470BF"/>
    <w:rsid w:val="00652196"/>
    <w:rsid w:val="006528F3"/>
    <w:rsid w:val="006573E1"/>
    <w:rsid w:val="00661457"/>
    <w:rsid w:val="00662BA2"/>
    <w:rsid w:val="00670682"/>
    <w:rsid w:val="00670D9D"/>
    <w:rsid w:val="00671687"/>
    <w:rsid w:val="006724AA"/>
    <w:rsid w:val="006736D9"/>
    <w:rsid w:val="006740E8"/>
    <w:rsid w:val="006807F2"/>
    <w:rsid w:val="00682668"/>
    <w:rsid w:val="0068377B"/>
    <w:rsid w:val="006A5BAE"/>
    <w:rsid w:val="006B4F02"/>
    <w:rsid w:val="006C476F"/>
    <w:rsid w:val="006C6E87"/>
    <w:rsid w:val="006C73E8"/>
    <w:rsid w:val="006D043F"/>
    <w:rsid w:val="006D10A1"/>
    <w:rsid w:val="006D3885"/>
    <w:rsid w:val="006E0C88"/>
    <w:rsid w:val="006E788D"/>
    <w:rsid w:val="006F1F58"/>
    <w:rsid w:val="006F4447"/>
    <w:rsid w:val="006F6EBF"/>
    <w:rsid w:val="00701BBC"/>
    <w:rsid w:val="0070493F"/>
    <w:rsid w:val="00706A5B"/>
    <w:rsid w:val="00711099"/>
    <w:rsid w:val="007111A2"/>
    <w:rsid w:val="00722DF3"/>
    <w:rsid w:val="007240D3"/>
    <w:rsid w:val="00726044"/>
    <w:rsid w:val="00730D7C"/>
    <w:rsid w:val="00736341"/>
    <w:rsid w:val="00736599"/>
    <w:rsid w:val="00751A73"/>
    <w:rsid w:val="00752517"/>
    <w:rsid w:val="0075629A"/>
    <w:rsid w:val="00760E96"/>
    <w:rsid w:val="007617D5"/>
    <w:rsid w:val="0076227D"/>
    <w:rsid w:val="00763780"/>
    <w:rsid w:val="0076559A"/>
    <w:rsid w:val="00770D5C"/>
    <w:rsid w:val="00781612"/>
    <w:rsid w:val="00781DF5"/>
    <w:rsid w:val="007830DA"/>
    <w:rsid w:val="00783252"/>
    <w:rsid w:val="00783DDD"/>
    <w:rsid w:val="007A074D"/>
    <w:rsid w:val="007A1108"/>
    <w:rsid w:val="007A3F6F"/>
    <w:rsid w:val="007A597C"/>
    <w:rsid w:val="007B09C3"/>
    <w:rsid w:val="007B22FE"/>
    <w:rsid w:val="007B45AE"/>
    <w:rsid w:val="007B5E7E"/>
    <w:rsid w:val="007B7CD4"/>
    <w:rsid w:val="007D4693"/>
    <w:rsid w:val="007F10B4"/>
    <w:rsid w:val="008040C7"/>
    <w:rsid w:val="0080641E"/>
    <w:rsid w:val="00816175"/>
    <w:rsid w:val="00817136"/>
    <w:rsid w:val="00826B82"/>
    <w:rsid w:val="008275E6"/>
    <w:rsid w:val="00827629"/>
    <w:rsid w:val="00833441"/>
    <w:rsid w:val="00842DA1"/>
    <w:rsid w:val="00842FBE"/>
    <w:rsid w:val="00850937"/>
    <w:rsid w:val="0085198B"/>
    <w:rsid w:val="0085628C"/>
    <w:rsid w:val="00857B78"/>
    <w:rsid w:val="00860FCA"/>
    <w:rsid w:val="00864050"/>
    <w:rsid w:val="00864137"/>
    <w:rsid w:val="00865798"/>
    <w:rsid w:val="00870594"/>
    <w:rsid w:val="00871F1A"/>
    <w:rsid w:val="008723C2"/>
    <w:rsid w:val="00872AA8"/>
    <w:rsid w:val="00874B17"/>
    <w:rsid w:val="00883F3C"/>
    <w:rsid w:val="00884825"/>
    <w:rsid w:val="008909E8"/>
    <w:rsid w:val="00891750"/>
    <w:rsid w:val="00893134"/>
    <w:rsid w:val="00893A6C"/>
    <w:rsid w:val="00897B0B"/>
    <w:rsid w:val="008A2034"/>
    <w:rsid w:val="008B0088"/>
    <w:rsid w:val="008B13FD"/>
    <w:rsid w:val="008C009B"/>
    <w:rsid w:val="008C1AC9"/>
    <w:rsid w:val="008D05DF"/>
    <w:rsid w:val="008D130C"/>
    <w:rsid w:val="008D3685"/>
    <w:rsid w:val="008D5773"/>
    <w:rsid w:val="008F022C"/>
    <w:rsid w:val="008F17D0"/>
    <w:rsid w:val="008F5C19"/>
    <w:rsid w:val="008F63F6"/>
    <w:rsid w:val="009016CD"/>
    <w:rsid w:val="009062EC"/>
    <w:rsid w:val="00921910"/>
    <w:rsid w:val="009239D1"/>
    <w:rsid w:val="009241B4"/>
    <w:rsid w:val="0093389F"/>
    <w:rsid w:val="00952686"/>
    <w:rsid w:val="009561E6"/>
    <w:rsid w:val="0096010C"/>
    <w:rsid w:val="009867E6"/>
    <w:rsid w:val="0099473B"/>
    <w:rsid w:val="00995370"/>
    <w:rsid w:val="009B1D30"/>
    <w:rsid w:val="009B2543"/>
    <w:rsid w:val="009B2559"/>
    <w:rsid w:val="009B2C63"/>
    <w:rsid w:val="009B4ED5"/>
    <w:rsid w:val="009C40F6"/>
    <w:rsid w:val="009D1AC7"/>
    <w:rsid w:val="009D2F5C"/>
    <w:rsid w:val="009D58E5"/>
    <w:rsid w:val="009E208B"/>
    <w:rsid w:val="009E5637"/>
    <w:rsid w:val="009F1B76"/>
    <w:rsid w:val="009F1E66"/>
    <w:rsid w:val="00A01B5C"/>
    <w:rsid w:val="00A049BD"/>
    <w:rsid w:val="00A11583"/>
    <w:rsid w:val="00A12BF2"/>
    <w:rsid w:val="00A15CE5"/>
    <w:rsid w:val="00A169A1"/>
    <w:rsid w:val="00A27A26"/>
    <w:rsid w:val="00A315A8"/>
    <w:rsid w:val="00A360B8"/>
    <w:rsid w:val="00A4494C"/>
    <w:rsid w:val="00A505EE"/>
    <w:rsid w:val="00A51399"/>
    <w:rsid w:val="00A516D7"/>
    <w:rsid w:val="00A52D35"/>
    <w:rsid w:val="00A64B51"/>
    <w:rsid w:val="00A650A6"/>
    <w:rsid w:val="00A705FA"/>
    <w:rsid w:val="00A70A0F"/>
    <w:rsid w:val="00A70A66"/>
    <w:rsid w:val="00A74BAE"/>
    <w:rsid w:val="00A77903"/>
    <w:rsid w:val="00A83F9A"/>
    <w:rsid w:val="00A86647"/>
    <w:rsid w:val="00A93EE3"/>
    <w:rsid w:val="00AA63F4"/>
    <w:rsid w:val="00AB6834"/>
    <w:rsid w:val="00AB74CC"/>
    <w:rsid w:val="00AB7903"/>
    <w:rsid w:val="00AC79BC"/>
    <w:rsid w:val="00AD65B9"/>
    <w:rsid w:val="00AE6E4B"/>
    <w:rsid w:val="00AF51D6"/>
    <w:rsid w:val="00B02947"/>
    <w:rsid w:val="00B06AA6"/>
    <w:rsid w:val="00B1465E"/>
    <w:rsid w:val="00B15F82"/>
    <w:rsid w:val="00B16C7F"/>
    <w:rsid w:val="00B21290"/>
    <w:rsid w:val="00B24916"/>
    <w:rsid w:val="00B25C89"/>
    <w:rsid w:val="00B2743C"/>
    <w:rsid w:val="00B345B8"/>
    <w:rsid w:val="00B37323"/>
    <w:rsid w:val="00B42BBF"/>
    <w:rsid w:val="00B45432"/>
    <w:rsid w:val="00B46AD8"/>
    <w:rsid w:val="00B47778"/>
    <w:rsid w:val="00B513E9"/>
    <w:rsid w:val="00B55A81"/>
    <w:rsid w:val="00B56433"/>
    <w:rsid w:val="00B61264"/>
    <w:rsid w:val="00B77E96"/>
    <w:rsid w:val="00B81F93"/>
    <w:rsid w:val="00BA015E"/>
    <w:rsid w:val="00BA48F7"/>
    <w:rsid w:val="00BB5C60"/>
    <w:rsid w:val="00BC30C1"/>
    <w:rsid w:val="00BC39D6"/>
    <w:rsid w:val="00BD06C6"/>
    <w:rsid w:val="00BD11A8"/>
    <w:rsid w:val="00BD1A86"/>
    <w:rsid w:val="00BD3CEF"/>
    <w:rsid w:val="00BE7810"/>
    <w:rsid w:val="00BE7B64"/>
    <w:rsid w:val="00BF04CF"/>
    <w:rsid w:val="00C00D70"/>
    <w:rsid w:val="00C03ABF"/>
    <w:rsid w:val="00C04F93"/>
    <w:rsid w:val="00C05030"/>
    <w:rsid w:val="00C05D20"/>
    <w:rsid w:val="00C10301"/>
    <w:rsid w:val="00C10778"/>
    <w:rsid w:val="00C10E27"/>
    <w:rsid w:val="00C16ABD"/>
    <w:rsid w:val="00C16EA5"/>
    <w:rsid w:val="00C17F1C"/>
    <w:rsid w:val="00C21BB7"/>
    <w:rsid w:val="00C23BBD"/>
    <w:rsid w:val="00C31276"/>
    <w:rsid w:val="00C32A99"/>
    <w:rsid w:val="00C35636"/>
    <w:rsid w:val="00C55475"/>
    <w:rsid w:val="00C56CA8"/>
    <w:rsid w:val="00C5741D"/>
    <w:rsid w:val="00C6101F"/>
    <w:rsid w:val="00C636A5"/>
    <w:rsid w:val="00C65A51"/>
    <w:rsid w:val="00C75454"/>
    <w:rsid w:val="00C82CE4"/>
    <w:rsid w:val="00C945F4"/>
    <w:rsid w:val="00CA0FB8"/>
    <w:rsid w:val="00CA513E"/>
    <w:rsid w:val="00CA7E21"/>
    <w:rsid w:val="00CB490E"/>
    <w:rsid w:val="00CB718C"/>
    <w:rsid w:val="00CB7806"/>
    <w:rsid w:val="00CC2A39"/>
    <w:rsid w:val="00CD6D6B"/>
    <w:rsid w:val="00CE1BFA"/>
    <w:rsid w:val="00CF1B81"/>
    <w:rsid w:val="00D016AD"/>
    <w:rsid w:val="00D26DEF"/>
    <w:rsid w:val="00D32BBD"/>
    <w:rsid w:val="00D352F7"/>
    <w:rsid w:val="00D53E0C"/>
    <w:rsid w:val="00D561DD"/>
    <w:rsid w:val="00D63F7A"/>
    <w:rsid w:val="00D6626F"/>
    <w:rsid w:val="00D706C9"/>
    <w:rsid w:val="00D71762"/>
    <w:rsid w:val="00D74D5C"/>
    <w:rsid w:val="00D752E7"/>
    <w:rsid w:val="00D8714C"/>
    <w:rsid w:val="00D91AB6"/>
    <w:rsid w:val="00DA6E53"/>
    <w:rsid w:val="00DA6F21"/>
    <w:rsid w:val="00DA768C"/>
    <w:rsid w:val="00DB70B2"/>
    <w:rsid w:val="00DB7367"/>
    <w:rsid w:val="00DC0D0C"/>
    <w:rsid w:val="00DC0E69"/>
    <w:rsid w:val="00DC0EC6"/>
    <w:rsid w:val="00DC2037"/>
    <w:rsid w:val="00DC7892"/>
    <w:rsid w:val="00DD2E87"/>
    <w:rsid w:val="00DE776E"/>
    <w:rsid w:val="00DF0A2B"/>
    <w:rsid w:val="00DF0EFD"/>
    <w:rsid w:val="00DF1E11"/>
    <w:rsid w:val="00DF4375"/>
    <w:rsid w:val="00DF64ED"/>
    <w:rsid w:val="00DF74CB"/>
    <w:rsid w:val="00E07C57"/>
    <w:rsid w:val="00E10960"/>
    <w:rsid w:val="00E20E5A"/>
    <w:rsid w:val="00E24920"/>
    <w:rsid w:val="00E27785"/>
    <w:rsid w:val="00E34AE6"/>
    <w:rsid w:val="00E34DBB"/>
    <w:rsid w:val="00E4304D"/>
    <w:rsid w:val="00E458E2"/>
    <w:rsid w:val="00E54566"/>
    <w:rsid w:val="00E64172"/>
    <w:rsid w:val="00E75D2C"/>
    <w:rsid w:val="00E76D46"/>
    <w:rsid w:val="00E77F71"/>
    <w:rsid w:val="00E8127C"/>
    <w:rsid w:val="00E83061"/>
    <w:rsid w:val="00E83563"/>
    <w:rsid w:val="00E850EF"/>
    <w:rsid w:val="00E87FB9"/>
    <w:rsid w:val="00E96772"/>
    <w:rsid w:val="00EA0444"/>
    <w:rsid w:val="00EA094E"/>
    <w:rsid w:val="00EA67DA"/>
    <w:rsid w:val="00EA7D0C"/>
    <w:rsid w:val="00EB6E18"/>
    <w:rsid w:val="00EB7F16"/>
    <w:rsid w:val="00EC3604"/>
    <w:rsid w:val="00EC6D75"/>
    <w:rsid w:val="00ED2F34"/>
    <w:rsid w:val="00ED63DE"/>
    <w:rsid w:val="00EE2D10"/>
    <w:rsid w:val="00EE541E"/>
    <w:rsid w:val="00EE6C7C"/>
    <w:rsid w:val="00EF655A"/>
    <w:rsid w:val="00F00745"/>
    <w:rsid w:val="00F077D4"/>
    <w:rsid w:val="00F15591"/>
    <w:rsid w:val="00F2181D"/>
    <w:rsid w:val="00F347C9"/>
    <w:rsid w:val="00F37D97"/>
    <w:rsid w:val="00F43568"/>
    <w:rsid w:val="00F44468"/>
    <w:rsid w:val="00F46969"/>
    <w:rsid w:val="00F47A4B"/>
    <w:rsid w:val="00F5229C"/>
    <w:rsid w:val="00F52904"/>
    <w:rsid w:val="00F56C9A"/>
    <w:rsid w:val="00F57A0B"/>
    <w:rsid w:val="00F604BF"/>
    <w:rsid w:val="00F70B02"/>
    <w:rsid w:val="00F74A83"/>
    <w:rsid w:val="00F74BA2"/>
    <w:rsid w:val="00F75EC6"/>
    <w:rsid w:val="00F767BC"/>
    <w:rsid w:val="00F86A21"/>
    <w:rsid w:val="00F95955"/>
    <w:rsid w:val="00F95AD4"/>
    <w:rsid w:val="00FA469C"/>
    <w:rsid w:val="00FA6A2A"/>
    <w:rsid w:val="00FB0295"/>
    <w:rsid w:val="00FC38E5"/>
    <w:rsid w:val="00FC695A"/>
    <w:rsid w:val="00FE34A6"/>
    <w:rsid w:val="00FE54A9"/>
    <w:rsid w:val="00FE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9"/>
    <w:rPr>
      <w:lang w:val="en-GB"/>
    </w:rPr>
  </w:style>
  <w:style w:type="paragraph" w:styleId="Heading1">
    <w:name w:val="heading 1"/>
    <w:basedOn w:val="Normal"/>
    <w:link w:val="Heading1Char"/>
    <w:uiPriority w:val="9"/>
    <w:qFormat/>
    <w:rsid w:val="00356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4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6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2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89"/>
    <w:pPr>
      <w:ind w:left="720"/>
      <w:contextualSpacing/>
    </w:pPr>
  </w:style>
  <w:style w:type="character" w:styleId="Hyperlink">
    <w:name w:val="Hyperlink"/>
    <w:basedOn w:val="DefaultParagraphFont"/>
    <w:uiPriority w:val="99"/>
    <w:unhideWhenUsed/>
    <w:rsid w:val="005000B0"/>
    <w:rPr>
      <w:color w:val="0000FF" w:themeColor="hyperlink"/>
      <w:u w:val="single"/>
    </w:rPr>
  </w:style>
  <w:style w:type="paragraph" w:styleId="Header">
    <w:name w:val="header"/>
    <w:basedOn w:val="Normal"/>
    <w:link w:val="HeaderChar"/>
    <w:uiPriority w:val="99"/>
    <w:unhideWhenUsed/>
    <w:rsid w:val="004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4"/>
  </w:style>
  <w:style w:type="paragraph" w:styleId="Footer">
    <w:name w:val="footer"/>
    <w:basedOn w:val="Normal"/>
    <w:link w:val="FooterChar"/>
    <w:uiPriority w:val="99"/>
    <w:unhideWhenUsed/>
    <w:rsid w:val="0040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F4"/>
  </w:style>
  <w:style w:type="paragraph" w:styleId="NormalWeb">
    <w:name w:val="Normal (Web)"/>
    <w:basedOn w:val="Normal"/>
    <w:uiPriority w:val="99"/>
    <w:unhideWhenUsed/>
    <w:rsid w:val="00576B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52"/>
    <w:rPr>
      <w:b/>
      <w:bCs/>
    </w:rPr>
  </w:style>
  <w:style w:type="character" w:customStyle="1" w:styleId="Heading1Char">
    <w:name w:val="Heading 1 Char"/>
    <w:basedOn w:val="DefaultParagraphFont"/>
    <w:link w:val="Heading1"/>
    <w:uiPriority w:val="9"/>
    <w:rsid w:val="003566D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566D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3566D2"/>
  </w:style>
  <w:style w:type="paragraph" w:styleId="BalloonText">
    <w:name w:val="Balloon Text"/>
    <w:basedOn w:val="Normal"/>
    <w:link w:val="BalloonTextChar"/>
    <w:uiPriority w:val="99"/>
    <w:semiHidden/>
    <w:unhideWhenUsed/>
    <w:rsid w:val="0035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D2"/>
    <w:rPr>
      <w:rFonts w:ascii="Tahoma" w:hAnsi="Tahoma" w:cs="Tahoma"/>
      <w:sz w:val="16"/>
      <w:szCs w:val="16"/>
    </w:rPr>
  </w:style>
  <w:style w:type="character" w:customStyle="1" w:styleId="Heading2Char">
    <w:name w:val="Heading 2 Char"/>
    <w:basedOn w:val="DefaultParagraphFont"/>
    <w:link w:val="Heading2"/>
    <w:uiPriority w:val="9"/>
    <w:rsid w:val="00E458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2231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604B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F604BF"/>
    <w:pPr>
      <w:spacing w:after="100"/>
      <w:ind w:left="220"/>
    </w:pPr>
  </w:style>
  <w:style w:type="paragraph" w:styleId="TOC3">
    <w:name w:val="toc 3"/>
    <w:basedOn w:val="Normal"/>
    <w:next w:val="Normal"/>
    <w:autoRedefine/>
    <w:uiPriority w:val="39"/>
    <w:unhideWhenUsed/>
    <w:rsid w:val="00F604BF"/>
    <w:pPr>
      <w:spacing w:after="100"/>
      <w:ind w:left="440"/>
    </w:pPr>
  </w:style>
  <w:style w:type="character" w:styleId="Emphasis">
    <w:name w:val="Emphasis"/>
    <w:basedOn w:val="DefaultParagraphFont"/>
    <w:uiPriority w:val="20"/>
    <w:qFormat/>
    <w:rsid w:val="006573E1"/>
    <w:rPr>
      <w:i/>
      <w:iCs/>
    </w:rPr>
  </w:style>
  <w:style w:type="character" w:customStyle="1" w:styleId="acopre">
    <w:name w:val="acopre"/>
    <w:basedOn w:val="DefaultParagraphFont"/>
    <w:rsid w:val="006573E1"/>
  </w:style>
  <w:style w:type="paragraph" w:customStyle="1" w:styleId="truncated">
    <w:name w:val="truncated"/>
    <w:basedOn w:val="Normal"/>
    <w:rsid w:val="009947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99473B"/>
    <w:rPr>
      <w:i/>
      <w:iCs/>
    </w:rPr>
  </w:style>
  <w:style w:type="character" w:customStyle="1" w:styleId="lrzxr">
    <w:name w:val="lrzxr"/>
    <w:basedOn w:val="DefaultParagraphFont"/>
    <w:rsid w:val="00874B17"/>
  </w:style>
  <w:style w:type="character" w:customStyle="1" w:styleId="hlfld-contribauthor">
    <w:name w:val="hlfld-contribauthor"/>
    <w:basedOn w:val="DefaultParagraphFont"/>
    <w:rsid w:val="00175611"/>
  </w:style>
  <w:style w:type="character" w:customStyle="1" w:styleId="seriestitle">
    <w:name w:val="seriestitle"/>
    <w:basedOn w:val="DefaultParagraphFont"/>
    <w:rsid w:val="00175611"/>
  </w:style>
  <w:style w:type="character" w:customStyle="1" w:styleId="doi">
    <w:name w:val="doi"/>
    <w:basedOn w:val="DefaultParagraphFont"/>
    <w:rsid w:val="00175611"/>
  </w:style>
  <w:style w:type="character" w:customStyle="1" w:styleId="volume">
    <w:name w:val="volume"/>
    <w:basedOn w:val="DefaultParagraphFont"/>
    <w:rsid w:val="00175611"/>
  </w:style>
  <w:style w:type="character" w:customStyle="1" w:styleId="page-range">
    <w:name w:val="page-range"/>
    <w:basedOn w:val="DefaultParagraphFont"/>
    <w:rsid w:val="00175611"/>
  </w:style>
  <w:style w:type="character" w:customStyle="1" w:styleId="pub-date">
    <w:name w:val="pub-date"/>
    <w:basedOn w:val="DefaultParagraphFont"/>
    <w:rsid w:val="00175611"/>
  </w:style>
  <w:style w:type="character" w:customStyle="1" w:styleId="ls10">
    <w:name w:val="ls10"/>
    <w:basedOn w:val="DefaultParagraphFont"/>
    <w:rsid w:val="003827D3"/>
  </w:style>
  <w:style w:type="character" w:customStyle="1" w:styleId="reference-text">
    <w:name w:val="reference-text"/>
    <w:basedOn w:val="DefaultParagraphFont"/>
    <w:rsid w:val="007B5E7E"/>
  </w:style>
  <w:style w:type="character" w:customStyle="1" w:styleId="product-banner-author-name">
    <w:name w:val="product-banner-author-name"/>
    <w:basedOn w:val="DefaultParagraphFont"/>
    <w:rsid w:val="003E50CF"/>
  </w:style>
  <w:style w:type="character" w:customStyle="1" w:styleId="nlmyear">
    <w:name w:val="nlm_year"/>
    <w:basedOn w:val="DefaultParagraphFont"/>
    <w:rsid w:val="002E3E3A"/>
  </w:style>
  <w:style w:type="character" w:customStyle="1" w:styleId="nlmarticle-title">
    <w:name w:val="nlm_article-title"/>
    <w:basedOn w:val="DefaultParagraphFont"/>
    <w:rsid w:val="002E3E3A"/>
  </w:style>
  <w:style w:type="paragraph" w:styleId="NoSpacing">
    <w:name w:val="No Spacing"/>
    <w:uiPriority w:val="1"/>
    <w:qFormat/>
    <w:rsid w:val="00A74BAE"/>
    <w:pPr>
      <w:spacing w:after="0" w:line="240" w:lineRule="auto"/>
    </w:pPr>
    <w:rPr>
      <w:lang w:val="en-GB"/>
    </w:rPr>
  </w:style>
  <w:style w:type="paragraph" w:customStyle="1" w:styleId="publisher">
    <w:name w:val="publisher"/>
    <w:basedOn w:val="Normal"/>
    <w:rsid w:val="00F347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iven-names">
    <w:name w:val="given-names"/>
    <w:basedOn w:val="DefaultParagraphFont"/>
    <w:rsid w:val="00F347C9"/>
  </w:style>
  <w:style w:type="character" w:customStyle="1" w:styleId="surname">
    <w:name w:val="surname"/>
    <w:basedOn w:val="DefaultParagraphFont"/>
    <w:rsid w:val="00F347C9"/>
  </w:style>
  <w:style w:type="character" w:customStyle="1" w:styleId="contribdegrees">
    <w:name w:val="contribdegrees"/>
    <w:basedOn w:val="DefaultParagraphFont"/>
    <w:rsid w:val="00C82CE4"/>
  </w:style>
  <w:style w:type="character" w:customStyle="1" w:styleId="author-list">
    <w:name w:val="author-list"/>
    <w:basedOn w:val="DefaultParagraphFont"/>
    <w:rsid w:val="004E2395"/>
  </w:style>
  <w:style w:type="character" w:customStyle="1" w:styleId="hgkelc">
    <w:name w:val="hgkelc"/>
    <w:basedOn w:val="DefaultParagraphFont"/>
    <w:rsid w:val="002C4AFB"/>
  </w:style>
  <w:style w:type="paragraph" w:styleId="Bibliography">
    <w:name w:val="Bibliography"/>
    <w:basedOn w:val="Normal"/>
    <w:next w:val="Normal"/>
    <w:uiPriority w:val="37"/>
    <w:unhideWhenUsed/>
    <w:rsid w:val="005077FE"/>
  </w:style>
  <w:style w:type="paragraph" w:styleId="TOC1">
    <w:name w:val="toc 1"/>
    <w:basedOn w:val="Normal"/>
    <w:next w:val="Normal"/>
    <w:autoRedefine/>
    <w:uiPriority w:val="39"/>
    <w:unhideWhenUsed/>
    <w:rsid w:val="00751A7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9"/>
    <w:rPr>
      <w:lang w:val="en-GB"/>
    </w:rPr>
  </w:style>
  <w:style w:type="paragraph" w:styleId="Heading1">
    <w:name w:val="heading 1"/>
    <w:basedOn w:val="Normal"/>
    <w:link w:val="Heading1Char"/>
    <w:uiPriority w:val="9"/>
    <w:qFormat/>
    <w:rsid w:val="00356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4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6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2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89"/>
    <w:pPr>
      <w:ind w:left="720"/>
      <w:contextualSpacing/>
    </w:pPr>
  </w:style>
  <w:style w:type="character" w:styleId="Hyperlink">
    <w:name w:val="Hyperlink"/>
    <w:basedOn w:val="DefaultParagraphFont"/>
    <w:uiPriority w:val="99"/>
    <w:unhideWhenUsed/>
    <w:rsid w:val="005000B0"/>
    <w:rPr>
      <w:color w:val="0000FF" w:themeColor="hyperlink"/>
      <w:u w:val="single"/>
    </w:rPr>
  </w:style>
  <w:style w:type="paragraph" w:styleId="Header">
    <w:name w:val="header"/>
    <w:basedOn w:val="Normal"/>
    <w:link w:val="HeaderChar"/>
    <w:uiPriority w:val="99"/>
    <w:unhideWhenUsed/>
    <w:rsid w:val="004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4"/>
  </w:style>
  <w:style w:type="paragraph" w:styleId="Footer">
    <w:name w:val="footer"/>
    <w:basedOn w:val="Normal"/>
    <w:link w:val="FooterChar"/>
    <w:uiPriority w:val="99"/>
    <w:unhideWhenUsed/>
    <w:rsid w:val="0040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F4"/>
  </w:style>
  <w:style w:type="paragraph" w:styleId="NormalWeb">
    <w:name w:val="Normal (Web)"/>
    <w:basedOn w:val="Normal"/>
    <w:uiPriority w:val="99"/>
    <w:unhideWhenUsed/>
    <w:rsid w:val="00576B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52"/>
    <w:rPr>
      <w:b/>
      <w:bCs/>
    </w:rPr>
  </w:style>
  <w:style w:type="character" w:customStyle="1" w:styleId="Heading1Char">
    <w:name w:val="Heading 1 Char"/>
    <w:basedOn w:val="DefaultParagraphFont"/>
    <w:link w:val="Heading1"/>
    <w:uiPriority w:val="9"/>
    <w:rsid w:val="003566D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566D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3566D2"/>
  </w:style>
  <w:style w:type="paragraph" w:styleId="BalloonText">
    <w:name w:val="Balloon Text"/>
    <w:basedOn w:val="Normal"/>
    <w:link w:val="BalloonTextChar"/>
    <w:uiPriority w:val="99"/>
    <w:semiHidden/>
    <w:unhideWhenUsed/>
    <w:rsid w:val="0035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D2"/>
    <w:rPr>
      <w:rFonts w:ascii="Tahoma" w:hAnsi="Tahoma" w:cs="Tahoma"/>
      <w:sz w:val="16"/>
      <w:szCs w:val="16"/>
    </w:rPr>
  </w:style>
  <w:style w:type="character" w:customStyle="1" w:styleId="Heading2Char">
    <w:name w:val="Heading 2 Char"/>
    <w:basedOn w:val="DefaultParagraphFont"/>
    <w:link w:val="Heading2"/>
    <w:uiPriority w:val="9"/>
    <w:rsid w:val="00E458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2231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604B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F604BF"/>
    <w:pPr>
      <w:spacing w:after="100"/>
      <w:ind w:left="220"/>
    </w:pPr>
  </w:style>
  <w:style w:type="paragraph" w:styleId="TOC3">
    <w:name w:val="toc 3"/>
    <w:basedOn w:val="Normal"/>
    <w:next w:val="Normal"/>
    <w:autoRedefine/>
    <w:uiPriority w:val="39"/>
    <w:unhideWhenUsed/>
    <w:rsid w:val="00F604BF"/>
    <w:pPr>
      <w:spacing w:after="100"/>
      <w:ind w:left="440"/>
    </w:pPr>
  </w:style>
  <w:style w:type="character" w:styleId="Emphasis">
    <w:name w:val="Emphasis"/>
    <w:basedOn w:val="DefaultParagraphFont"/>
    <w:uiPriority w:val="20"/>
    <w:qFormat/>
    <w:rsid w:val="006573E1"/>
    <w:rPr>
      <w:i/>
      <w:iCs/>
    </w:rPr>
  </w:style>
  <w:style w:type="character" w:customStyle="1" w:styleId="acopre">
    <w:name w:val="acopre"/>
    <w:basedOn w:val="DefaultParagraphFont"/>
    <w:rsid w:val="006573E1"/>
  </w:style>
  <w:style w:type="paragraph" w:customStyle="1" w:styleId="truncated">
    <w:name w:val="truncated"/>
    <w:basedOn w:val="Normal"/>
    <w:rsid w:val="009947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99473B"/>
    <w:rPr>
      <w:i/>
      <w:iCs/>
    </w:rPr>
  </w:style>
  <w:style w:type="character" w:customStyle="1" w:styleId="lrzxr">
    <w:name w:val="lrzxr"/>
    <w:basedOn w:val="DefaultParagraphFont"/>
    <w:rsid w:val="00874B17"/>
  </w:style>
  <w:style w:type="character" w:customStyle="1" w:styleId="hlfld-contribauthor">
    <w:name w:val="hlfld-contribauthor"/>
    <w:basedOn w:val="DefaultParagraphFont"/>
    <w:rsid w:val="00175611"/>
  </w:style>
  <w:style w:type="character" w:customStyle="1" w:styleId="seriestitle">
    <w:name w:val="seriestitle"/>
    <w:basedOn w:val="DefaultParagraphFont"/>
    <w:rsid w:val="00175611"/>
  </w:style>
  <w:style w:type="character" w:customStyle="1" w:styleId="doi">
    <w:name w:val="doi"/>
    <w:basedOn w:val="DefaultParagraphFont"/>
    <w:rsid w:val="00175611"/>
  </w:style>
  <w:style w:type="character" w:customStyle="1" w:styleId="volume">
    <w:name w:val="volume"/>
    <w:basedOn w:val="DefaultParagraphFont"/>
    <w:rsid w:val="00175611"/>
  </w:style>
  <w:style w:type="character" w:customStyle="1" w:styleId="page-range">
    <w:name w:val="page-range"/>
    <w:basedOn w:val="DefaultParagraphFont"/>
    <w:rsid w:val="00175611"/>
  </w:style>
  <w:style w:type="character" w:customStyle="1" w:styleId="pub-date">
    <w:name w:val="pub-date"/>
    <w:basedOn w:val="DefaultParagraphFont"/>
    <w:rsid w:val="00175611"/>
  </w:style>
  <w:style w:type="character" w:customStyle="1" w:styleId="ls10">
    <w:name w:val="ls10"/>
    <w:basedOn w:val="DefaultParagraphFont"/>
    <w:rsid w:val="003827D3"/>
  </w:style>
  <w:style w:type="character" w:customStyle="1" w:styleId="reference-text">
    <w:name w:val="reference-text"/>
    <w:basedOn w:val="DefaultParagraphFont"/>
    <w:rsid w:val="007B5E7E"/>
  </w:style>
  <w:style w:type="character" w:customStyle="1" w:styleId="product-banner-author-name">
    <w:name w:val="product-banner-author-name"/>
    <w:basedOn w:val="DefaultParagraphFont"/>
    <w:rsid w:val="003E50CF"/>
  </w:style>
  <w:style w:type="character" w:customStyle="1" w:styleId="nlmyear">
    <w:name w:val="nlm_year"/>
    <w:basedOn w:val="DefaultParagraphFont"/>
    <w:rsid w:val="002E3E3A"/>
  </w:style>
  <w:style w:type="character" w:customStyle="1" w:styleId="nlmarticle-title">
    <w:name w:val="nlm_article-title"/>
    <w:basedOn w:val="DefaultParagraphFont"/>
    <w:rsid w:val="002E3E3A"/>
  </w:style>
  <w:style w:type="paragraph" w:styleId="NoSpacing">
    <w:name w:val="No Spacing"/>
    <w:uiPriority w:val="1"/>
    <w:qFormat/>
    <w:rsid w:val="00A74BAE"/>
    <w:pPr>
      <w:spacing w:after="0" w:line="240" w:lineRule="auto"/>
    </w:pPr>
    <w:rPr>
      <w:lang w:val="en-GB"/>
    </w:rPr>
  </w:style>
  <w:style w:type="paragraph" w:customStyle="1" w:styleId="publisher">
    <w:name w:val="publisher"/>
    <w:basedOn w:val="Normal"/>
    <w:rsid w:val="00F347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iven-names">
    <w:name w:val="given-names"/>
    <w:basedOn w:val="DefaultParagraphFont"/>
    <w:rsid w:val="00F347C9"/>
  </w:style>
  <w:style w:type="character" w:customStyle="1" w:styleId="surname">
    <w:name w:val="surname"/>
    <w:basedOn w:val="DefaultParagraphFont"/>
    <w:rsid w:val="00F347C9"/>
  </w:style>
  <w:style w:type="character" w:customStyle="1" w:styleId="contribdegrees">
    <w:name w:val="contribdegrees"/>
    <w:basedOn w:val="DefaultParagraphFont"/>
    <w:rsid w:val="00C82CE4"/>
  </w:style>
  <w:style w:type="character" w:customStyle="1" w:styleId="author-list">
    <w:name w:val="author-list"/>
    <w:basedOn w:val="DefaultParagraphFont"/>
    <w:rsid w:val="004E2395"/>
  </w:style>
  <w:style w:type="character" w:customStyle="1" w:styleId="hgkelc">
    <w:name w:val="hgkelc"/>
    <w:basedOn w:val="DefaultParagraphFont"/>
    <w:rsid w:val="002C4AFB"/>
  </w:style>
  <w:style w:type="paragraph" w:styleId="Bibliography">
    <w:name w:val="Bibliography"/>
    <w:basedOn w:val="Normal"/>
    <w:next w:val="Normal"/>
    <w:uiPriority w:val="37"/>
    <w:unhideWhenUsed/>
    <w:rsid w:val="005077FE"/>
  </w:style>
  <w:style w:type="paragraph" w:styleId="TOC1">
    <w:name w:val="toc 1"/>
    <w:basedOn w:val="Normal"/>
    <w:next w:val="Normal"/>
    <w:autoRedefine/>
    <w:uiPriority w:val="39"/>
    <w:unhideWhenUsed/>
    <w:rsid w:val="00751A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807">
      <w:bodyDiv w:val="1"/>
      <w:marLeft w:val="0"/>
      <w:marRight w:val="0"/>
      <w:marTop w:val="0"/>
      <w:marBottom w:val="0"/>
      <w:divBdr>
        <w:top w:val="none" w:sz="0" w:space="0" w:color="auto"/>
        <w:left w:val="none" w:sz="0" w:space="0" w:color="auto"/>
        <w:bottom w:val="none" w:sz="0" w:space="0" w:color="auto"/>
        <w:right w:val="none" w:sz="0" w:space="0" w:color="auto"/>
      </w:divBdr>
      <w:divsChild>
        <w:div w:id="980578095">
          <w:marLeft w:val="0"/>
          <w:marRight w:val="0"/>
          <w:marTop w:val="0"/>
          <w:marBottom w:val="0"/>
          <w:divBdr>
            <w:top w:val="none" w:sz="0" w:space="0" w:color="auto"/>
            <w:left w:val="none" w:sz="0" w:space="0" w:color="auto"/>
            <w:bottom w:val="none" w:sz="0" w:space="0" w:color="auto"/>
            <w:right w:val="none" w:sz="0" w:space="0" w:color="auto"/>
          </w:divBdr>
        </w:div>
        <w:div w:id="408886895">
          <w:marLeft w:val="0"/>
          <w:marRight w:val="0"/>
          <w:marTop w:val="0"/>
          <w:marBottom w:val="0"/>
          <w:divBdr>
            <w:top w:val="none" w:sz="0" w:space="0" w:color="auto"/>
            <w:left w:val="none" w:sz="0" w:space="0" w:color="auto"/>
            <w:bottom w:val="none" w:sz="0" w:space="0" w:color="auto"/>
            <w:right w:val="none" w:sz="0" w:space="0" w:color="auto"/>
          </w:divBdr>
        </w:div>
        <w:div w:id="727067718">
          <w:marLeft w:val="0"/>
          <w:marRight w:val="0"/>
          <w:marTop w:val="0"/>
          <w:marBottom w:val="0"/>
          <w:divBdr>
            <w:top w:val="none" w:sz="0" w:space="0" w:color="auto"/>
            <w:left w:val="none" w:sz="0" w:space="0" w:color="auto"/>
            <w:bottom w:val="none" w:sz="0" w:space="0" w:color="auto"/>
            <w:right w:val="none" w:sz="0" w:space="0" w:color="auto"/>
          </w:divBdr>
        </w:div>
        <w:div w:id="334260045">
          <w:marLeft w:val="0"/>
          <w:marRight w:val="0"/>
          <w:marTop w:val="0"/>
          <w:marBottom w:val="0"/>
          <w:divBdr>
            <w:top w:val="none" w:sz="0" w:space="0" w:color="auto"/>
            <w:left w:val="none" w:sz="0" w:space="0" w:color="auto"/>
            <w:bottom w:val="none" w:sz="0" w:space="0" w:color="auto"/>
            <w:right w:val="none" w:sz="0" w:space="0" w:color="auto"/>
          </w:divBdr>
        </w:div>
        <w:div w:id="569385500">
          <w:marLeft w:val="0"/>
          <w:marRight w:val="0"/>
          <w:marTop w:val="0"/>
          <w:marBottom w:val="0"/>
          <w:divBdr>
            <w:top w:val="none" w:sz="0" w:space="0" w:color="auto"/>
            <w:left w:val="none" w:sz="0" w:space="0" w:color="auto"/>
            <w:bottom w:val="none" w:sz="0" w:space="0" w:color="auto"/>
            <w:right w:val="none" w:sz="0" w:space="0" w:color="auto"/>
          </w:divBdr>
        </w:div>
        <w:div w:id="319771691">
          <w:marLeft w:val="0"/>
          <w:marRight w:val="0"/>
          <w:marTop w:val="0"/>
          <w:marBottom w:val="0"/>
          <w:divBdr>
            <w:top w:val="none" w:sz="0" w:space="0" w:color="auto"/>
            <w:left w:val="none" w:sz="0" w:space="0" w:color="auto"/>
            <w:bottom w:val="none" w:sz="0" w:space="0" w:color="auto"/>
            <w:right w:val="none" w:sz="0" w:space="0" w:color="auto"/>
          </w:divBdr>
        </w:div>
        <w:div w:id="431437414">
          <w:marLeft w:val="0"/>
          <w:marRight w:val="0"/>
          <w:marTop w:val="0"/>
          <w:marBottom w:val="0"/>
          <w:divBdr>
            <w:top w:val="none" w:sz="0" w:space="0" w:color="auto"/>
            <w:left w:val="none" w:sz="0" w:space="0" w:color="auto"/>
            <w:bottom w:val="none" w:sz="0" w:space="0" w:color="auto"/>
            <w:right w:val="none" w:sz="0" w:space="0" w:color="auto"/>
          </w:divBdr>
        </w:div>
        <w:div w:id="289475341">
          <w:marLeft w:val="0"/>
          <w:marRight w:val="0"/>
          <w:marTop w:val="0"/>
          <w:marBottom w:val="0"/>
          <w:divBdr>
            <w:top w:val="none" w:sz="0" w:space="0" w:color="auto"/>
            <w:left w:val="none" w:sz="0" w:space="0" w:color="auto"/>
            <w:bottom w:val="none" w:sz="0" w:space="0" w:color="auto"/>
            <w:right w:val="none" w:sz="0" w:space="0" w:color="auto"/>
          </w:divBdr>
        </w:div>
        <w:div w:id="1934238613">
          <w:marLeft w:val="0"/>
          <w:marRight w:val="0"/>
          <w:marTop w:val="0"/>
          <w:marBottom w:val="0"/>
          <w:divBdr>
            <w:top w:val="none" w:sz="0" w:space="0" w:color="auto"/>
            <w:left w:val="none" w:sz="0" w:space="0" w:color="auto"/>
            <w:bottom w:val="none" w:sz="0" w:space="0" w:color="auto"/>
            <w:right w:val="none" w:sz="0" w:space="0" w:color="auto"/>
          </w:divBdr>
        </w:div>
        <w:div w:id="777261307">
          <w:marLeft w:val="0"/>
          <w:marRight w:val="0"/>
          <w:marTop w:val="0"/>
          <w:marBottom w:val="0"/>
          <w:divBdr>
            <w:top w:val="none" w:sz="0" w:space="0" w:color="auto"/>
            <w:left w:val="none" w:sz="0" w:space="0" w:color="auto"/>
            <w:bottom w:val="none" w:sz="0" w:space="0" w:color="auto"/>
            <w:right w:val="none" w:sz="0" w:space="0" w:color="auto"/>
          </w:divBdr>
        </w:div>
        <w:div w:id="185337692">
          <w:marLeft w:val="0"/>
          <w:marRight w:val="0"/>
          <w:marTop w:val="0"/>
          <w:marBottom w:val="0"/>
          <w:divBdr>
            <w:top w:val="none" w:sz="0" w:space="0" w:color="auto"/>
            <w:left w:val="none" w:sz="0" w:space="0" w:color="auto"/>
            <w:bottom w:val="none" w:sz="0" w:space="0" w:color="auto"/>
            <w:right w:val="none" w:sz="0" w:space="0" w:color="auto"/>
          </w:divBdr>
        </w:div>
        <w:div w:id="1814711584">
          <w:marLeft w:val="0"/>
          <w:marRight w:val="0"/>
          <w:marTop w:val="0"/>
          <w:marBottom w:val="0"/>
          <w:divBdr>
            <w:top w:val="none" w:sz="0" w:space="0" w:color="auto"/>
            <w:left w:val="none" w:sz="0" w:space="0" w:color="auto"/>
            <w:bottom w:val="none" w:sz="0" w:space="0" w:color="auto"/>
            <w:right w:val="none" w:sz="0" w:space="0" w:color="auto"/>
          </w:divBdr>
        </w:div>
        <w:div w:id="1511526434">
          <w:marLeft w:val="0"/>
          <w:marRight w:val="0"/>
          <w:marTop w:val="0"/>
          <w:marBottom w:val="0"/>
          <w:divBdr>
            <w:top w:val="none" w:sz="0" w:space="0" w:color="auto"/>
            <w:left w:val="none" w:sz="0" w:space="0" w:color="auto"/>
            <w:bottom w:val="none" w:sz="0" w:space="0" w:color="auto"/>
            <w:right w:val="none" w:sz="0" w:space="0" w:color="auto"/>
          </w:divBdr>
        </w:div>
        <w:div w:id="1660230936">
          <w:marLeft w:val="0"/>
          <w:marRight w:val="0"/>
          <w:marTop w:val="0"/>
          <w:marBottom w:val="0"/>
          <w:divBdr>
            <w:top w:val="none" w:sz="0" w:space="0" w:color="auto"/>
            <w:left w:val="none" w:sz="0" w:space="0" w:color="auto"/>
            <w:bottom w:val="none" w:sz="0" w:space="0" w:color="auto"/>
            <w:right w:val="none" w:sz="0" w:space="0" w:color="auto"/>
          </w:divBdr>
        </w:div>
        <w:div w:id="552085858">
          <w:marLeft w:val="0"/>
          <w:marRight w:val="0"/>
          <w:marTop w:val="0"/>
          <w:marBottom w:val="0"/>
          <w:divBdr>
            <w:top w:val="none" w:sz="0" w:space="0" w:color="auto"/>
            <w:left w:val="none" w:sz="0" w:space="0" w:color="auto"/>
            <w:bottom w:val="none" w:sz="0" w:space="0" w:color="auto"/>
            <w:right w:val="none" w:sz="0" w:space="0" w:color="auto"/>
          </w:divBdr>
        </w:div>
        <w:div w:id="635721473">
          <w:marLeft w:val="0"/>
          <w:marRight w:val="0"/>
          <w:marTop w:val="0"/>
          <w:marBottom w:val="0"/>
          <w:divBdr>
            <w:top w:val="none" w:sz="0" w:space="0" w:color="auto"/>
            <w:left w:val="none" w:sz="0" w:space="0" w:color="auto"/>
            <w:bottom w:val="none" w:sz="0" w:space="0" w:color="auto"/>
            <w:right w:val="none" w:sz="0" w:space="0" w:color="auto"/>
          </w:divBdr>
        </w:div>
        <w:div w:id="1344361690">
          <w:marLeft w:val="0"/>
          <w:marRight w:val="0"/>
          <w:marTop w:val="0"/>
          <w:marBottom w:val="0"/>
          <w:divBdr>
            <w:top w:val="none" w:sz="0" w:space="0" w:color="auto"/>
            <w:left w:val="none" w:sz="0" w:space="0" w:color="auto"/>
            <w:bottom w:val="none" w:sz="0" w:space="0" w:color="auto"/>
            <w:right w:val="none" w:sz="0" w:space="0" w:color="auto"/>
          </w:divBdr>
        </w:div>
        <w:div w:id="1475373732">
          <w:marLeft w:val="0"/>
          <w:marRight w:val="0"/>
          <w:marTop w:val="0"/>
          <w:marBottom w:val="0"/>
          <w:divBdr>
            <w:top w:val="none" w:sz="0" w:space="0" w:color="auto"/>
            <w:left w:val="none" w:sz="0" w:space="0" w:color="auto"/>
            <w:bottom w:val="none" w:sz="0" w:space="0" w:color="auto"/>
            <w:right w:val="none" w:sz="0" w:space="0" w:color="auto"/>
          </w:divBdr>
        </w:div>
        <w:div w:id="807285703">
          <w:marLeft w:val="0"/>
          <w:marRight w:val="0"/>
          <w:marTop w:val="0"/>
          <w:marBottom w:val="0"/>
          <w:divBdr>
            <w:top w:val="none" w:sz="0" w:space="0" w:color="auto"/>
            <w:left w:val="none" w:sz="0" w:space="0" w:color="auto"/>
            <w:bottom w:val="none" w:sz="0" w:space="0" w:color="auto"/>
            <w:right w:val="none" w:sz="0" w:space="0" w:color="auto"/>
          </w:divBdr>
        </w:div>
      </w:divsChild>
    </w:div>
    <w:div w:id="55663508">
      <w:bodyDiv w:val="1"/>
      <w:marLeft w:val="0"/>
      <w:marRight w:val="0"/>
      <w:marTop w:val="0"/>
      <w:marBottom w:val="0"/>
      <w:divBdr>
        <w:top w:val="none" w:sz="0" w:space="0" w:color="auto"/>
        <w:left w:val="none" w:sz="0" w:space="0" w:color="auto"/>
        <w:bottom w:val="none" w:sz="0" w:space="0" w:color="auto"/>
        <w:right w:val="none" w:sz="0" w:space="0" w:color="auto"/>
      </w:divBdr>
      <w:divsChild>
        <w:div w:id="14815357">
          <w:marLeft w:val="0"/>
          <w:marRight w:val="0"/>
          <w:marTop w:val="0"/>
          <w:marBottom w:val="0"/>
          <w:divBdr>
            <w:top w:val="none" w:sz="0" w:space="0" w:color="auto"/>
            <w:left w:val="none" w:sz="0" w:space="0" w:color="auto"/>
            <w:bottom w:val="none" w:sz="0" w:space="0" w:color="auto"/>
            <w:right w:val="none" w:sz="0" w:space="0" w:color="auto"/>
          </w:divBdr>
        </w:div>
        <w:div w:id="305819673">
          <w:marLeft w:val="0"/>
          <w:marRight w:val="0"/>
          <w:marTop w:val="0"/>
          <w:marBottom w:val="0"/>
          <w:divBdr>
            <w:top w:val="none" w:sz="0" w:space="0" w:color="auto"/>
            <w:left w:val="none" w:sz="0" w:space="0" w:color="auto"/>
            <w:bottom w:val="none" w:sz="0" w:space="0" w:color="auto"/>
            <w:right w:val="none" w:sz="0" w:space="0" w:color="auto"/>
          </w:divBdr>
        </w:div>
        <w:div w:id="182718233">
          <w:marLeft w:val="0"/>
          <w:marRight w:val="0"/>
          <w:marTop w:val="0"/>
          <w:marBottom w:val="0"/>
          <w:divBdr>
            <w:top w:val="none" w:sz="0" w:space="0" w:color="auto"/>
            <w:left w:val="none" w:sz="0" w:space="0" w:color="auto"/>
            <w:bottom w:val="none" w:sz="0" w:space="0" w:color="auto"/>
            <w:right w:val="none" w:sz="0" w:space="0" w:color="auto"/>
          </w:divBdr>
        </w:div>
        <w:div w:id="1096442075">
          <w:marLeft w:val="0"/>
          <w:marRight w:val="0"/>
          <w:marTop w:val="0"/>
          <w:marBottom w:val="0"/>
          <w:divBdr>
            <w:top w:val="none" w:sz="0" w:space="0" w:color="auto"/>
            <w:left w:val="none" w:sz="0" w:space="0" w:color="auto"/>
            <w:bottom w:val="none" w:sz="0" w:space="0" w:color="auto"/>
            <w:right w:val="none" w:sz="0" w:space="0" w:color="auto"/>
          </w:divBdr>
        </w:div>
        <w:div w:id="1192106234">
          <w:marLeft w:val="0"/>
          <w:marRight w:val="0"/>
          <w:marTop w:val="0"/>
          <w:marBottom w:val="0"/>
          <w:divBdr>
            <w:top w:val="none" w:sz="0" w:space="0" w:color="auto"/>
            <w:left w:val="none" w:sz="0" w:space="0" w:color="auto"/>
            <w:bottom w:val="none" w:sz="0" w:space="0" w:color="auto"/>
            <w:right w:val="none" w:sz="0" w:space="0" w:color="auto"/>
          </w:divBdr>
        </w:div>
        <w:div w:id="1361977238">
          <w:marLeft w:val="0"/>
          <w:marRight w:val="0"/>
          <w:marTop w:val="0"/>
          <w:marBottom w:val="0"/>
          <w:divBdr>
            <w:top w:val="none" w:sz="0" w:space="0" w:color="auto"/>
            <w:left w:val="none" w:sz="0" w:space="0" w:color="auto"/>
            <w:bottom w:val="none" w:sz="0" w:space="0" w:color="auto"/>
            <w:right w:val="none" w:sz="0" w:space="0" w:color="auto"/>
          </w:divBdr>
        </w:div>
        <w:div w:id="1558852733">
          <w:marLeft w:val="0"/>
          <w:marRight w:val="0"/>
          <w:marTop w:val="0"/>
          <w:marBottom w:val="0"/>
          <w:divBdr>
            <w:top w:val="none" w:sz="0" w:space="0" w:color="auto"/>
            <w:left w:val="none" w:sz="0" w:space="0" w:color="auto"/>
            <w:bottom w:val="none" w:sz="0" w:space="0" w:color="auto"/>
            <w:right w:val="none" w:sz="0" w:space="0" w:color="auto"/>
          </w:divBdr>
        </w:div>
        <w:div w:id="864949496">
          <w:marLeft w:val="0"/>
          <w:marRight w:val="0"/>
          <w:marTop w:val="0"/>
          <w:marBottom w:val="0"/>
          <w:divBdr>
            <w:top w:val="none" w:sz="0" w:space="0" w:color="auto"/>
            <w:left w:val="none" w:sz="0" w:space="0" w:color="auto"/>
            <w:bottom w:val="none" w:sz="0" w:space="0" w:color="auto"/>
            <w:right w:val="none" w:sz="0" w:space="0" w:color="auto"/>
          </w:divBdr>
        </w:div>
      </w:divsChild>
    </w:div>
    <w:div w:id="1255859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499">
          <w:marLeft w:val="0"/>
          <w:marRight w:val="0"/>
          <w:marTop w:val="0"/>
          <w:marBottom w:val="0"/>
          <w:divBdr>
            <w:top w:val="none" w:sz="0" w:space="0" w:color="auto"/>
            <w:left w:val="none" w:sz="0" w:space="0" w:color="auto"/>
            <w:bottom w:val="none" w:sz="0" w:space="0" w:color="auto"/>
            <w:right w:val="none" w:sz="0" w:space="0" w:color="auto"/>
          </w:divBdr>
          <w:divsChild>
            <w:div w:id="1595630734">
              <w:marLeft w:val="0"/>
              <w:marRight w:val="0"/>
              <w:marTop w:val="0"/>
              <w:marBottom w:val="0"/>
              <w:divBdr>
                <w:top w:val="none" w:sz="0" w:space="0" w:color="auto"/>
                <w:left w:val="none" w:sz="0" w:space="0" w:color="auto"/>
                <w:bottom w:val="none" w:sz="0" w:space="0" w:color="auto"/>
                <w:right w:val="none" w:sz="0" w:space="0" w:color="auto"/>
              </w:divBdr>
              <w:divsChild>
                <w:div w:id="993951558">
                  <w:marLeft w:val="0"/>
                  <w:marRight w:val="0"/>
                  <w:marTop w:val="0"/>
                  <w:marBottom w:val="0"/>
                  <w:divBdr>
                    <w:top w:val="none" w:sz="0" w:space="0" w:color="auto"/>
                    <w:left w:val="none" w:sz="0" w:space="0" w:color="auto"/>
                    <w:bottom w:val="none" w:sz="0" w:space="0" w:color="auto"/>
                    <w:right w:val="none" w:sz="0" w:space="0" w:color="auto"/>
                  </w:divBdr>
                  <w:divsChild>
                    <w:div w:id="1268924224">
                      <w:marLeft w:val="0"/>
                      <w:marRight w:val="0"/>
                      <w:marTop w:val="0"/>
                      <w:marBottom w:val="0"/>
                      <w:divBdr>
                        <w:top w:val="none" w:sz="0" w:space="0" w:color="auto"/>
                        <w:left w:val="none" w:sz="0" w:space="0" w:color="auto"/>
                        <w:bottom w:val="none" w:sz="0" w:space="0" w:color="auto"/>
                        <w:right w:val="none" w:sz="0" w:space="0" w:color="auto"/>
                      </w:divBdr>
                    </w:div>
                    <w:div w:id="4619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033">
      <w:bodyDiv w:val="1"/>
      <w:marLeft w:val="0"/>
      <w:marRight w:val="0"/>
      <w:marTop w:val="0"/>
      <w:marBottom w:val="0"/>
      <w:divBdr>
        <w:top w:val="none" w:sz="0" w:space="0" w:color="auto"/>
        <w:left w:val="none" w:sz="0" w:space="0" w:color="auto"/>
        <w:bottom w:val="none" w:sz="0" w:space="0" w:color="auto"/>
        <w:right w:val="none" w:sz="0" w:space="0" w:color="auto"/>
      </w:divBdr>
      <w:divsChild>
        <w:div w:id="638531259">
          <w:marLeft w:val="0"/>
          <w:marRight w:val="0"/>
          <w:marTop w:val="0"/>
          <w:marBottom w:val="0"/>
          <w:divBdr>
            <w:top w:val="none" w:sz="0" w:space="0" w:color="auto"/>
            <w:left w:val="none" w:sz="0" w:space="0" w:color="auto"/>
            <w:bottom w:val="none" w:sz="0" w:space="0" w:color="auto"/>
            <w:right w:val="none" w:sz="0" w:space="0" w:color="auto"/>
          </w:divBdr>
        </w:div>
        <w:div w:id="1138305639">
          <w:marLeft w:val="0"/>
          <w:marRight w:val="0"/>
          <w:marTop w:val="0"/>
          <w:marBottom w:val="0"/>
          <w:divBdr>
            <w:top w:val="none" w:sz="0" w:space="0" w:color="auto"/>
            <w:left w:val="none" w:sz="0" w:space="0" w:color="auto"/>
            <w:bottom w:val="none" w:sz="0" w:space="0" w:color="auto"/>
            <w:right w:val="none" w:sz="0" w:space="0" w:color="auto"/>
          </w:divBdr>
        </w:div>
        <w:div w:id="1157920566">
          <w:marLeft w:val="0"/>
          <w:marRight w:val="0"/>
          <w:marTop w:val="0"/>
          <w:marBottom w:val="0"/>
          <w:divBdr>
            <w:top w:val="none" w:sz="0" w:space="0" w:color="auto"/>
            <w:left w:val="none" w:sz="0" w:space="0" w:color="auto"/>
            <w:bottom w:val="none" w:sz="0" w:space="0" w:color="auto"/>
            <w:right w:val="none" w:sz="0" w:space="0" w:color="auto"/>
          </w:divBdr>
        </w:div>
        <w:div w:id="143277857">
          <w:marLeft w:val="0"/>
          <w:marRight w:val="0"/>
          <w:marTop w:val="0"/>
          <w:marBottom w:val="0"/>
          <w:divBdr>
            <w:top w:val="none" w:sz="0" w:space="0" w:color="auto"/>
            <w:left w:val="none" w:sz="0" w:space="0" w:color="auto"/>
            <w:bottom w:val="none" w:sz="0" w:space="0" w:color="auto"/>
            <w:right w:val="none" w:sz="0" w:space="0" w:color="auto"/>
          </w:divBdr>
        </w:div>
        <w:div w:id="1711492224">
          <w:marLeft w:val="0"/>
          <w:marRight w:val="0"/>
          <w:marTop w:val="0"/>
          <w:marBottom w:val="0"/>
          <w:divBdr>
            <w:top w:val="none" w:sz="0" w:space="0" w:color="auto"/>
            <w:left w:val="none" w:sz="0" w:space="0" w:color="auto"/>
            <w:bottom w:val="none" w:sz="0" w:space="0" w:color="auto"/>
            <w:right w:val="none" w:sz="0" w:space="0" w:color="auto"/>
          </w:divBdr>
        </w:div>
        <w:div w:id="1505586135">
          <w:marLeft w:val="0"/>
          <w:marRight w:val="0"/>
          <w:marTop w:val="0"/>
          <w:marBottom w:val="0"/>
          <w:divBdr>
            <w:top w:val="none" w:sz="0" w:space="0" w:color="auto"/>
            <w:left w:val="none" w:sz="0" w:space="0" w:color="auto"/>
            <w:bottom w:val="none" w:sz="0" w:space="0" w:color="auto"/>
            <w:right w:val="none" w:sz="0" w:space="0" w:color="auto"/>
          </w:divBdr>
        </w:div>
        <w:div w:id="1193614883">
          <w:marLeft w:val="0"/>
          <w:marRight w:val="0"/>
          <w:marTop w:val="0"/>
          <w:marBottom w:val="0"/>
          <w:divBdr>
            <w:top w:val="none" w:sz="0" w:space="0" w:color="auto"/>
            <w:left w:val="none" w:sz="0" w:space="0" w:color="auto"/>
            <w:bottom w:val="none" w:sz="0" w:space="0" w:color="auto"/>
            <w:right w:val="none" w:sz="0" w:space="0" w:color="auto"/>
          </w:divBdr>
        </w:div>
        <w:div w:id="1041780324">
          <w:marLeft w:val="0"/>
          <w:marRight w:val="0"/>
          <w:marTop w:val="0"/>
          <w:marBottom w:val="0"/>
          <w:divBdr>
            <w:top w:val="none" w:sz="0" w:space="0" w:color="auto"/>
            <w:left w:val="none" w:sz="0" w:space="0" w:color="auto"/>
            <w:bottom w:val="none" w:sz="0" w:space="0" w:color="auto"/>
            <w:right w:val="none" w:sz="0" w:space="0" w:color="auto"/>
          </w:divBdr>
        </w:div>
        <w:div w:id="2019116640">
          <w:marLeft w:val="0"/>
          <w:marRight w:val="0"/>
          <w:marTop w:val="0"/>
          <w:marBottom w:val="0"/>
          <w:divBdr>
            <w:top w:val="none" w:sz="0" w:space="0" w:color="auto"/>
            <w:left w:val="none" w:sz="0" w:space="0" w:color="auto"/>
            <w:bottom w:val="none" w:sz="0" w:space="0" w:color="auto"/>
            <w:right w:val="none" w:sz="0" w:space="0" w:color="auto"/>
          </w:divBdr>
        </w:div>
        <w:div w:id="1745637348">
          <w:marLeft w:val="0"/>
          <w:marRight w:val="0"/>
          <w:marTop w:val="0"/>
          <w:marBottom w:val="0"/>
          <w:divBdr>
            <w:top w:val="none" w:sz="0" w:space="0" w:color="auto"/>
            <w:left w:val="none" w:sz="0" w:space="0" w:color="auto"/>
            <w:bottom w:val="none" w:sz="0" w:space="0" w:color="auto"/>
            <w:right w:val="none" w:sz="0" w:space="0" w:color="auto"/>
          </w:divBdr>
        </w:div>
        <w:div w:id="83185999">
          <w:marLeft w:val="0"/>
          <w:marRight w:val="0"/>
          <w:marTop w:val="0"/>
          <w:marBottom w:val="0"/>
          <w:divBdr>
            <w:top w:val="none" w:sz="0" w:space="0" w:color="auto"/>
            <w:left w:val="none" w:sz="0" w:space="0" w:color="auto"/>
            <w:bottom w:val="none" w:sz="0" w:space="0" w:color="auto"/>
            <w:right w:val="none" w:sz="0" w:space="0" w:color="auto"/>
          </w:divBdr>
        </w:div>
        <w:div w:id="1801337226">
          <w:marLeft w:val="0"/>
          <w:marRight w:val="0"/>
          <w:marTop w:val="0"/>
          <w:marBottom w:val="0"/>
          <w:divBdr>
            <w:top w:val="none" w:sz="0" w:space="0" w:color="auto"/>
            <w:left w:val="none" w:sz="0" w:space="0" w:color="auto"/>
            <w:bottom w:val="none" w:sz="0" w:space="0" w:color="auto"/>
            <w:right w:val="none" w:sz="0" w:space="0" w:color="auto"/>
          </w:divBdr>
        </w:div>
        <w:div w:id="1819689574">
          <w:marLeft w:val="0"/>
          <w:marRight w:val="0"/>
          <w:marTop w:val="0"/>
          <w:marBottom w:val="0"/>
          <w:divBdr>
            <w:top w:val="none" w:sz="0" w:space="0" w:color="auto"/>
            <w:left w:val="none" w:sz="0" w:space="0" w:color="auto"/>
            <w:bottom w:val="none" w:sz="0" w:space="0" w:color="auto"/>
            <w:right w:val="none" w:sz="0" w:space="0" w:color="auto"/>
          </w:divBdr>
        </w:div>
        <w:div w:id="1728383244">
          <w:marLeft w:val="0"/>
          <w:marRight w:val="0"/>
          <w:marTop w:val="0"/>
          <w:marBottom w:val="0"/>
          <w:divBdr>
            <w:top w:val="none" w:sz="0" w:space="0" w:color="auto"/>
            <w:left w:val="none" w:sz="0" w:space="0" w:color="auto"/>
            <w:bottom w:val="none" w:sz="0" w:space="0" w:color="auto"/>
            <w:right w:val="none" w:sz="0" w:space="0" w:color="auto"/>
          </w:divBdr>
        </w:div>
      </w:divsChild>
    </w:div>
    <w:div w:id="351422291">
      <w:bodyDiv w:val="1"/>
      <w:marLeft w:val="0"/>
      <w:marRight w:val="0"/>
      <w:marTop w:val="0"/>
      <w:marBottom w:val="0"/>
      <w:divBdr>
        <w:top w:val="none" w:sz="0" w:space="0" w:color="auto"/>
        <w:left w:val="none" w:sz="0" w:space="0" w:color="auto"/>
        <w:bottom w:val="none" w:sz="0" w:space="0" w:color="auto"/>
        <w:right w:val="none" w:sz="0" w:space="0" w:color="auto"/>
      </w:divBdr>
      <w:divsChild>
        <w:div w:id="495655028">
          <w:marLeft w:val="0"/>
          <w:marRight w:val="0"/>
          <w:marTop w:val="0"/>
          <w:marBottom w:val="0"/>
          <w:divBdr>
            <w:top w:val="none" w:sz="0" w:space="0" w:color="auto"/>
            <w:left w:val="none" w:sz="0" w:space="0" w:color="auto"/>
            <w:bottom w:val="none" w:sz="0" w:space="0" w:color="auto"/>
            <w:right w:val="none" w:sz="0" w:space="0" w:color="auto"/>
          </w:divBdr>
        </w:div>
        <w:div w:id="905342735">
          <w:marLeft w:val="0"/>
          <w:marRight w:val="0"/>
          <w:marTop w:val="0"/>
          <w:marBottom w:val="0"/>
          <w:divBdr>
            <w:top w:val="none" w:sz="0" w:space="0" w:color="auto"/>
            <w:left w:val="none" w:sz="0" w:space="0" w:color="auto"/>
            <w:bottom w:val="none" w:sz="0" w:space="0" w:color="auto"/>
            <w:right w:val="none" w:sz="0" w:space="0" w:color="auto"/>
          </w:divBdr>
        </w:div>
        <w:div w:id="1119490799">
          <w:marLeft w:val="0"/>
          <w:marRight w:val="0"/>
          <w:marTop w:val="0"/>
          <w:marBottom w:val="0"/>
          <w:divBdr>
            <w:top w:val="none" w:sz="0" w:space="0" w:color="auto"/>
            <w:left w:val="none" w:sz="0" w:space="0" w:color="auto"/>
            <w:bottom w:val="none" w:sz="0" w:space="0" w:color="auto"/>
            <w:right w:val="none" w:sz="0" w:space="0" w:color="auto"/>
          </w:divBdr>
        </w:div>
        <w:div w:id="1537083931">
          <w:marLeft w:val="0"/>
          <w:marRight w:val="0"/>
          <w:marTop w:val="0"/>
          <w:marBottom w:val="0"/>
          <w:divBdr>
            <w:top w:val="none" w:sz="0" w:space="0" w:color="auto"/>
            <w:left w:val="none" w:sz="0" w:space="0" w:color="auto"/>
            <w:bottom w:val="none" w:sz="0" w:space="0" w:color="auto"/>
            <w:right w:val="none" w:sz="0" w:space="0" w:color="auto"/>
          </w:divBdr>
        </w:div>
        <w:div w:id="803622159">
          <w:marLeft w:val="0"/>
          <w:marRight w:val="0"/>
          <w:marTop w:val="0"/>
          <w:marBottom w:val="0"/>
          <w:divBdr>
            <w:top w:val="none" w:sz="0" w:space="0" w:color="auto"/>
            <w:left w:val="none" w:sz="0" w:space="0" w:color="auto"/>
            <w:bottom w:val="none" w:sz="0" w:space="0" w:color="auto"/>
            <w:right w:val="none" w:sz="0" w:space="0" w:color="auto"/>
          </w:divBdr>
        </w:div>
        <w:div w:id="1769472390">
          <w:marLeft w:val="0"/>
          <w:marRight w:val="0"/>
          <w:marTop w:val="0"/>
          <w:marBottom w:val="0"/>
          <w:divBdr>
            <w:top w:val="none" w:sz="0" w:space="0" w:color="auto"/>
            <w:left w:val="none" w:sz="0" w:space="0" w:color="auto"/>
            <w:bottom w:val="none" w:sz="0" w:space="0" w:color="auto"/>
            <w:right w:val="none" w:sz="0" w:space="0" w:color="auto"/>
          </w:divBdr>
        </w:div>
        <w:div w:id="114646177">
          <w:marLeft w:val="0"/>
          <w:marRight w:val="0"/>
          <w:marTop w:val="0"/>
          <w:marBottom w:val="0"/>
          <w:divBdr>
            <w:top w:val="none" w:sz="0" w:space="0" w:color="auto"/>
            <w:left w:val="none" w:sz="0" w:space="0" w:color="auto"/>
            <w:bottom w:val="none" w:sz="0" w:space="0" w:color="auto"/>
            <w:right w:val="none" w:sz="0" w:space="0" w:color="auto"/>
          </w:divBdr>
        </w:div>
        <w:div w:id="780606081">
          <w:marLeft w:val="0"/>
          <w:marRight w:val="0"/>
          <w:marTop w:val="0"/>
          <w:marBottom w:val="0"/>
          <w:divBdr>
            <w:top w:val="none" w:sz="0" w:space="0" w:color="auto"/>
            <w:left w:val="none" w:sz="0" w:space="0" w:color="auto"/>
            <w:bottom w:val="none" w:sz="0" w:space="0" w:color="auto"/>
            <w:right w:val="none" w:sz="0" w:space="0" w:color="auto"/>
          </w:divBdr>
        </w:div>
        <w:div w:id="1222209516">
          <w:marLeft w:val="0"/>
          <w:marRight w:val="0"/>
          <w:marTop w:val="0"/>
          <w:marBottom w:val="0"/>
          <w:divBdr>
            <w:top w:val="none" w:sz="0" w:space="0" w:color="auto"/>
            <w:left w:val="none" w:sz="0" w:space="0" w:color="auto"/>
            <w:bottom w:val="none" w:sz="0" w:space="0" w:color="auto"/>
            <w:right w:val="none" w:sz="0" w:space="0" w:color="auto"/>
          </w:divBdr>
        </w:div>
        <w:div w:id="1688676168">
          <w:marLeft w:val="0"/>
          <w:marRight w:val="0"/>
          <w:marTop w:val="0"/>
          <w:marBottom w:val="0"/>
          <w:divBdr>
            <w:top w:val="none" w:sz="0" w:space="0" w:color="auto"/>
            <w:left w:val="none" w:sz="0" w:space="0" w:color="auto"/>
            <w:bottom w:val="none" w:sz="0" w:space="0" w:color="auto"/>
            <w:right w:val="none" w:sz="0" w:space="0" w:color="auto"/>
          </w:divBdr>
        </w:div>
        <w:div w:id="2143771167">
          <w:marLeft w:val="0"/>
          <w:marRight w:val="0"/>
          <w:marTop w:val="0"/>
          <w:marBottom w:val="0"/>
          <w:divBdr>
            <w:top w:val="none" w:sz="0" w:space="0" w:color="auto"/>
            <w:left w:val="none" w:sz="0" w:space="0" w:color="auto"/>
            <w:bottom w:val="none" w:sz="0" w:space="0" w:color="auto"/>
            <w:right w:val="none" w:sz="0" w:space="0" w:color="auto"/>
          </w:divBdr>
        </w:div>
        <w:div w:id="63070095">
          <w:marLeft w:val="0"/>
          <w:marRight w:val="0"/>
          <w:marTop w:val="0"/>
          <w:marBottom w:val="0"/>
          <w:divBdr>
            <w:top w:val="none" w:sz="0" w:space="0" w:color="auto"/>
            <w:left w:val="none" w:sz="0" w:space="0" w:color="auto"/>
            <w:bottom w:val="none" w:sz="0" w:space="0" w:color="auto"/>
            <w:right w:val="none" w:sz="0" w:space="0" w:color="auto"/>
          </w:divBdr>
        </w:div>
        <w:div w:id="427584309">
          <w:marLeft w:val="0"/>
          <w:marRight w:val="0"/>
          <w:marTop w:val="0"/>
          <w:marBottom w:val="0"/>
          <w:divBdr>
            <w:top w:val="none" w:sz="0" w:space="0" w:color="auto"/>
            <w:left w:val="none" w:sz="0" w:space="0" w:color="auto"/>
            <w:bottom w:val="none" w:sz="0" w:space="0" w:color="auto"/>
            <w:right w:val="none" w:sz="0" w:space="0" w:color="auto"/>
          </w:divBdr>
        </w:div>
        <w:div w:id="143468688">
          <w:marLeft w:val="0"/>
          <w:marRight w:val="0"/>
          <w:marTop w:val="0"/>
          <w:marBottom w:val="0"/>
          <w:divBdr>
            <w:top w:val="none" w:sz="0" w:space="0" w:color="auto"/>
            <w:left w:val="none" w:sz="0" w:space="0" w:color="auto"/>
            <w:bottom w:val="none" w:sz="0" w:space="0" w:color="auto"/>
            <w:right w:val="none" w:sz="0" w:space="0" w:color="auto"/>
          </w:divBdr>
        </w:div>
        <w:div w:id="699277347">
          <w:marLeft w:val="0"/>
          <w:marRight w:val="0"/>
          <w:marTop w:val="0"/>
          <w:marBottom w:val="0"/>
          <w:divBdr>
            <w:top w:val="none" w:sz="0" w:space="0" w:color="auto"/>
            <w:left w:val="none" w:sz="0" w:space="0" w:color="auto"/>
            <w:bottom w:val="none" w:sz="0" w:space="0" w:color="auto"/>
            <w:right w:val="none" w:sz="0" w:space="0" w:color="auto"/>
          </w:divBdr>
        </w:div>
        <w:div w:id="2087995136">
          <w:marLeft w:val="0"/>
          <w:marRight w:val="0"/>
          <w:marTop w:val="0"/>
          <w:marBottom w:val="0"/>
          <w:divBdr>
            <w:top w:val="none" w:sz="0" w:space="0" w:color="auto"/>
            <w:left w:val="none" w:sz="0" w:space="0" w:color="auto"/>
            <w:bottom w:val="none" w:sz="0" w:space="0" w:color="auto"/>
            <w:right w:val="none" w:sz="0" w:space="0" w:color="auto"/>
          </w:divBdr>
        </w:div>
        <w:div w:id="1694259319">
          <w:marLeft w:val="0"/>
          <w:marRight w:val="0"/>
          <w:marTop w:val="0"/>
          <w:marBottom w:val="0"/>
          <w:divBdr>
            <w:top w:val="none" w:sz="0" w:space="0" w:color="auto"/>
            <w:left w:val="none" w:sz="0" w:space="0" w:color="auto"/>
            <w:bottom w:val="none" w:sz="0" w:space="0" w:color="auto"/>
            <w:right w:val="none" w:sz="0" w:space="0" w:color="auto"/>
          </w:divBdr>
        </w:div>
        <w:div w:id="1978560449">
          <w:marLeft w:val="0"/>
          <w:marRight w:val="0"/>
          <w:marTop w:val="0"/>
          <w:marBottom w:val="0"/>
          <w:divBdr>
            <w:top w:val="none" w:sz="0" w:space="0" w:color="auto"/>
            <w:left w:val="none" w:sz="0" w:space="0" w:color="auto"/>
            <w:bottom w:val="none" w:sz="0" w:space="0" w:color="auto"/>
            <w:right w:val="none" w:sz="0" w:space="0" w:color="auto"/>
          </w:divBdr>
        </w:div>
        <w:div w:id="1596129644">
          <w:marLeft w:val="0"/>
          <w:marRight w:val="0"/>
          <w:marTop w:val="0"/>
          <w:marBottom w:val="0"/>
          <w:divBdr>
            <w:top w:val="none" w:sz="0" w:space="0" w:color="auto"/>
            <w:left w:val="none" w:sz="0" w:space="0" w:color="auto"/>
            <w:bottom w:val="none" w:sz="0" w:space="0" w:color="auto"/>
            <w:right w:val="none" w:sz="0" w:space="0" w:color="auto"/>
          </w:divBdr>
        </w:div>
      </w:divsChild>
    </w:div>
    <w:div w:id="390423098">
      <w:bodyDiv w:val="1"/>
      <w:marLeft w:val="0"/>
      <w:marRight w:val="0"/>
      <w:marTop w:val="0"/>
      <w:marBottom w:val="0"/>
      <w:divBdr>
        <w:top w:val="none" w:sz="0" w:space="0" w:color="auto"/>
        <w:left w:val="none" w:sz="0" w:space="0" w:color="auto"/>
        <w:bottom w:val="none" w:sz="0" w:space="0" w:color="auto"/>
        <w:right w:val="none" w:sz="0" w:space="0" w:color="auto"/>
      </w:divBdr>
      <w:divsChild>
        <w:div w:id="1634870365">
          <w:marLeft w:val="0"/>
          <w:marRight w:val="0"/>
          <w:marTop w:val="0"/>
          <w:marBottom w:val="0"/>
          <w:divBdr>
            <w:top w:val="none" w:sz="0" w:space="0" w:color="auto"/>
            <w:left w:val="none" w:sz="0" w:space="0" w:color="auto"/>
            <w:bottom w:val="none" w:sz="0" w:space="0" w:color="auto"/>
            <w:right w:val="none" w:sz="0" w:space="0" w:color="auto"/>
          </w:divBdr>
        </w:div>
        <w:div w:id="683678169">
          <w:marLeft w:val="0"/>
          <w:marRight w:val="0"/>
          <w:marTop w:val="0"/>
          <w:marBottom w:val="0"/>
          <w:divBdr>
            <w:top w:val="none" w:sz="0" w:space="0" w:color="auto"/>
            <w:left w:val="none" w:sz="0" w:space="0" w:color="auto"/>
            <w:bottom w:val="none" w:sz="0" w:space="0" w:color="auto"/>
            <w:right w:val="none" w:sz="0" w:space="0" w:color="auto"/>
          </w:divBdr>
        </w:div>
        <w:div w:id="697464118">
          <w:marLeft w:val="0"/>
          <w:marRight w:val="0"/>
          <w:marTop w:val="0"/>
          <w:marBottom w:val="0"/>
          <w:divBdr>
            <w:top w:val="none" w:sz="0" w:space="0" w:color="auto"/>
            <w:left w:val="none" w:sz="0" w:space="0" w:color="auto"/>
            <w:bottom w:val="none" w:sz="0" w:space="0" w:color="auto"/>
            <w:right w:val="none" w:sz="0" w:space="0" w:color="auto"/>
          </w:divBdr>
        </w:div>
        <w:div w:id="1391271197">
          <w:marLeft w:val="0"/>
          <w:marRight w:val="0"/>
          <w:marTop w:val="0"/>
          <w:marBottom w:val="0"/>
          <w:divBdr>
            <w:top w:val="none" w:sz="0" w:space="0" w:color="auto"/>
            <w:left w:val="none" w:sz="0" w:space="0" w:color="auto"/>
            <w:bottom w:val="none" w:sz="0" w:space="0" w:color="auto"/>
            <w:right w:val="none" w:sz="0" w:space="0" w:color="auto"/>
          </w:divBdr>
        </w:div>
        <w:div w:id="1598100953">
          <w:marLeft w:val="0"/>
          <w:marRight w:val="0"/>
          <w:marTop w:val="0"/>
          <w:marBottom w:val="0"/>
          <w:divBdr>
            <w:top w:val="none" w:sz="0" w:space="0" w:color="auto"/>
            <w:left w:val="none" w:sz="0" w:space="0" w:color="auto"/>
            <w:bottom w:val="none" w:sz="0" w:space="0" w:color="auto"/>
            <w:right w:val="none" w:sz="0" w:space="0" w:color="auto"/>
          </w:divBdr>
        </w:div>
        <w:div w:id="843322680">
          <w:marLeft w:val="0"/>
          <w:marRight w:val="0"/>
          <w:marTop w:val="0"/>
          <w:marBottom w:val="0"/>
          <w:divBdr>
            <w:top w:val="none" w:sz="0" w:space="0" w:color="auto"/>
            <w:left w:val="none" w:sz="0" w:space="0" w:color="auto"/>
            <w:bottom w:val="none" w:sz="0" w:space="0" w:color="auto"/>
            <w:right w:val="none" w:sz="0" w:space="0" w:color="auto"/>
          </w:divBdr>
        </w:div>
        <w:div w:id="380449360">
          <w:marLeft w:val="0"/>
          <w:marRight w:val="0"/>
          <w:marTop w:val="0"/>
          <w:marBottom w:val="0"/>
          <w:divBdr>
            <w:top w:val="none" w:sz="0" w:space="0" w:color="auto"/>
            <w:left w:val="none" w:sz="0" w:space="0" w:color="auto"/>
            <w:bottom w:val="none" w:sz="0" w:space="0" w:color="auto"/>
            <w:right w:val="none" w:sz="0" w:space="0" w:color="auto"/>
          </w:divBdr>
        </w:div>
        <w:div w:id="797720866">
          <w:marLeft w:val="0"/>
          <w:marRight w:val="0"/>
          <w:marTop w:val="0"/>
          <w:marBottom w:val="0"/>
          <w:divBdr>
            <w:top w:val="none" w:sz="0" w:space="0" w:color="auto"/>
            <w:left w:val="none" w:sz="0" w:space="0" w:color="auto"/>
            <w:bottom w:val="none" w:sz="0" w:space="0" w:color="auto"/>
            <w:right w:val="none" w:sz="0" w:space="0" w:color="auto"/>
          </w:divBdr>
        </w:div>
        <w:div w:id="1061753957">
          <w:marLeft w:val="0"/>
          <w:marRight w:val="0"/>
          <w:marTop w:val="0"/>
          <w:marBottom w:val="0"/>
          <w:divBdr>
            <w:top w:val="none" w:sz="0" w:space="0" w:color="auto"/>
            <w:left w:val="none" w:sz="0" w:space="0" w:color="auto"/>
            <w:bottom w:val="none" w:sz="0" w:space="0" w:color="auto"/>
            <w:right w:val="none" w:sz="0" w:space="0" w:color="auto"/>
          </w:divBdr>
        </w:div>
        <w:div w:id="1756855461">
          <w:marLeft w:val="0"/>
          <w:marRight w:val="0"/>
          <w:marTop w:val="0"/>
          <w:marBottom w:val="0"/>
          <w:divBdr>
            <w:top w:val="none" w:sz="0" w:space="0" w:color="auto"/>
            <w:left w:val="none" w:sz="0" w:space="0" w:color="auto"/>
            <w:bottom w:val="none" w:sz="0" w:space="0" w:color="auto"/>
            <w:right w:val="none" w:sz="0" w:space="0" w:color="auto"/>
          </w:divBdr>
        </w:div>
        <w:div w:id="65496065">
          <w:marLeft w:val="0"/>
          <w:marRight w:val="0"/>
          <w:marTop w:val="0"/>
          <w:marBottom w:val="0"/>
          <w:divBdr>
            <w:top w:val="none" w:sz="0" w:space="0" w:color="auto"/>
            <w:left w:val="none" w:sz="0" w:space="0" w:color="auto"/>
            <w:bottom w:val="none" w:sz="0" w:space="0" w:color="auto"/>
            <w:right w:val="none" w:sz="0" w:space="0" w:color="auto"/>
          </w:divBdr>
        </w:div>
        <w:div w:id="434132439">
          <w:marLeft w:val="0"/>
          <w:marRight w:val="0"/>
          <w:marTop w:val="0"/>
          <w:marBottom w:val="0"/>
          <w:divBdr>
            <w:top w:val="none" w:sz="0" w:space="0" w:color="auto"/>
            <w:left w:val="none" w:sz="0" w:space="0" w:color="auto"/>
            <w:bottom w:val="none" w:sz="0" w:space="0" w:color="auto"/>
            <w:right w:val="none" w:sz="0" w:space="0" w:color="auto"/>
          </w:divBdr>
        </w:div>
        <w:div w:id="863907246">
          <w:marLeft w:val="0"/>
          <w:marRight w:val="0"/>
          <w:marTop w:val="0"/>
          <w:marBottom w:val="0"/>
          <w:divBdr>
            <w:top w:val="none" w:sz="0" w:space="0" w:color="auto"/>
            <w:left w:val="none" w:sz="0" w:space="0" w:color="auto"/>
            <w:bottom w:val="none" w:sz="0" w:space="0" w:color="auto"/>
            <w:right w:val="none" w:sz="0" w:space="0" w:color="auto"/>
          </w:divBdr>
        </w:div>
        <w:div w:id="298146574">
          <w:marLeft w:val="0"/>
          <w:marRight w:val="0"/>
          <w:marTop w:val="0"/>
          <w:marBottom w:val="0"/>
          <w:divBdr>
            <w:top w:val="none" w:sz="0" w:space="0" w:color="auto"/>
            <w:left w:val="none" w:sz="0" w:space="0" w:color="auto"/>
            <w:bottom w:val="none" w:sz="0" w:space="0" w:color="auto"/>
            <w:right w:val="none" w:sz="0" w:space="0" w:color="auto"/>
          </w:divBdr>
        </w:div>
        <w:div w:id="1097947042">
          <w:marLeft w:val="0"/>
          <w:marRight w:val="0"/>
          <w:marTop w:val="0"/>
          <w:marBottom w:val="0"/>
          <w:divBdr>
            <w:top w:val="none" w:sz="0" w:space="0" w:color="auto"/>
            <w:left w:val="none" w:sz="0" w:space="0" w:color="auto"/>
            <w:bottom w:val="none" w:sz="0" w:space="0" w:color="auto"/>
            <w:right w:val="none" w:sz="0" w:space="0" w:color="auto"/>
          </w:divBdr>
        </w:div>
        <w:div w:id="35814215">
          <w:marLeft w:val="0"/>
          <w:marRight w:val="0"/>
          <w:marTop w:val="0"/>
          <w:marBottom w:val="0"/>
          <w:divBdr>
            <w:top w:val="none" w:sz="0" w:space="0" w:color="auto"/>
            <w:left w:val="none" w:sz="0" w:space="0" w:color="auto"/>
            <w:bottom w:val="none" w:sz="0" w:space="0" w:color="auto"/>
            <w:right w:val="none" w:sz="0" w:space="0" w:color="auto"/>
          </w:divBdr>
        </w:div>
        <w:div w:id="2007508733">
          <w:marLeft w:val="0"/>
          <w:marRight w:val="0"/>
          <w:marTop w:val="0"/>
          <w:marBottom w:val="0"/>
          <w:divBdr>
            <w:top w:val="none" w:sz="0" w:space="0" w:color="auto"/>
            <w:left w:val="none" w:sz="0" w:space="0" w:color="auto"/>
            <w:bottom w:val="none" w:sz="0" w:space="0" w:color="auto"/>
            <w:right w:val="none" w:sz="0" w:space="0" w:color="auto"/>
          </w:divBdr>
        </w:div>
        <w:div w:id="1077632241">
          <w:marLeft w:val="0"/>
          <w:marRight w:val="0"/>
          <w:marTop w:val="0"/>
          <w:marBottom w:val="0"/>
          <w:divBdr>
            <w:top w:val="none" w:sz="0" w:space="0" w:color="auto"/>
            <w:left w:val="none" w:sz="0" w:space="0" w:color="auto"/>
            <w:bottom w:val="none" w:sz="0" w:space="0" w:color="auto"/>
            <w:right w:val="none" w:sz="0" w:space="0" w:color="auto"/>
          </w:divBdr>
        </w:div>
        <w:div w:id="839395702">
          <w:marLeft w:val="0"/>
          <w:marRight w:val="0"/>
          <w:marTop w:val="0"/>
          <w:marBottom w:val="0"/>
          <w:divBdr>
            <w:top w:val="none" w:sz="0" w:space="0" w:color="auto"/>
            <w:left w:val="none" w:sz="0" w:space="0" w:color="auto"/>
            <w:bottom w:val="none" w:sz="0" w:space="0" w:color="auto"/>
            <w:right w:val="none" w:sz="0" w:space="0" w:color="auto"/>
          </w:divBdr>
        </w:div>
        <w:div w:id="570771758">
          <w:marLeft w:val="0"/>
          <w:marRight w:val="0"/>
          <w:marTop w:val="0"/>
          <w:marBottom w:val="0"/>
          <w:divBdr>
            <w:top w:val="none" w:sz="0" w:space="0" w:color="auto"/>
            <w:left w:val="none" w:sz="0" w:space="0" w:color="auto"/>
            <w:bottom w:val="none" w:sz="0" w:space="0" w:color="auto"/>
            <w:right w:val="none" w:sz="0" w:space="0" w:color="auto"/>
          </w:divBdr>
        </w:div>
        <w:div w:id="38433430">
          <w:marLeft w:val="0"/>
          <w:marRight w:val="0"/>
          <w:marTop w:val="0"/>
          <w:marBottom w:val="0"/>
          <w:divBdr>
            <w:top w:val="none" w:sz="0" w:space="0" w:color="auto"/>
            <w:left w:val="none" w:sz="0" w:space="0" w:color="auto"/>
            <w:bottom w:val="none" w:sz="0" w:space="0" w:color="auto"/>
            <w:right w:val="none" w:sz="0" w:space="0" w:color="auto"/>
          </w:divBdr>
        </w:div>
      </w:divsChild>
    </w:div>
    <w:div w:id="419958661">
      <w:bodyDiv w:val="1"/>
      <w:marLeft w:val="0"/>
      <w:marRight w:val="0"/>
      <w:marTop w:val="0"/>
      <w:marBottom w:val="0"/>
      <w:divBdr>
        <w:top w:val="none" w:sz="0" w:space="0" w:color="auto"/>
        <w:left w:val="none" w:sz="0" w:space="0" w:color="auto"/>
        <w:bottom w:val="none" w:sz="0" w:space="0" w:color="auto"/>
        <w:right w:val="none" w:sz="0" w:space="0" w:color="auto"/>
      </w:divBdr>
      <w:divsChild>
        <w:div w:id="261455065">
          <w:marLeft w:val="0"/>
          <w:marRight w:val="0"/>
          <w:marTop w:val="0"/>
          <w:marBottom w:val="0"/>
          <w:divBdr>
            <w:top w:val="none" w:sz="0" w:space="0" w:color="auto"/>
            <w:left w:val="none" w:sz="0" w:space="0" w:color="auto"/>
            <w:bottom w:val="none" w:sz="0" w:space="0" w:color="auto"/>
            <w:right w:val="none" w:sz="0" w:space="0" w:color="auto"/>
          </w:divBdr>
        </w:div>
        <w:div w:id="1236740681">
          <w:marLeft w:val="0"/>
          <w:marRight w:val="0"/>
          <w:marTop w:val="0"/>
          <w:marBottom w:val="0"/>
          <w:divBdr>
            <w:top w:val="none" w:sz="0" w:space="0" w:color="auto"/>
            <w:left w:val="none" w:sz="0" w:space="0" w:color="auto"/>
            <w:bottom w:val="none" w:sz="0" w:space="0" w:color="auto"/>
            <w:right w:val="none" w:sz="0" w:space="0" w:color="auto"/>
          </w:divBdr>
        </w:div>
        <w:div w:id="1203715525">
          <w:marLeft w:val="0"/>
          <w:marRight w:val="0"/>
          <w:marTop w:val="0"/>
          <w:marBottom w:val="0"/>
          <w:divBdr>
            <w:top w:val="none" w:sz="0" w:space="0" w:color="auto"/>
            <w:left w:val="none" w:sz="0" w:space="0" w:color="auto"/>
            <w:bottom w:val="none" w:sz="0" w:space="0" w:color="auto"/>
            <w:right w:val="none" w:sz="0" w:space="0" w:color="auto"/>
          </w:divBdr>
        </w:div>
        <w:div w:id="1017849966">
          <w:marLeft w:val="0"/>
          <w:marRight w:val="0"/>
          <w:marTop w:val="0"/>
          <w:marBottom w:val="0"/>
          <w:divBdr>
            <w:top w:val="none" w:sz="0" w:space="0" w:color="auto"/>
            <w:left w:val="none" w:sz="0" w:space="0" w:color="auto"/>
            <w:bottom w:val="none" w:sz="0" w:space="0" w:color="auto"/>
            <w:right w:val="none" w:sz="0" w:space="0" w:color="auto"/>
          </w:divBdr>
        </w:div>
        <w:div w:id="305361519">
          <w:marLeft w:val="0"/>
          <w:marRight w:val="0"/>
          <w:marTop w:val="0"/>
          <w:marBottom w:val="0"/>
          <w:divBdr>
            <w:top w:val="none" w:sz="0" w:space="0" w:color="auto"/>
            <w:left w:val="none" w:sz="0" w:space="0" w:color="auto"/>
            <w:bottom w:val="none" w:sz="0" w:space="0" w:color="auto"/>
            <w:right w:val="none" w:sz="0" w:space="0" w:color="auto"/>
          </w:divBdr>
        </w:div>
        <w:div w:id="1088115756">
          <w:marLeft w:val="0"/>
          <w:marRight w:val="0"/>
          <w:marTop w:val="0"/>
          <w:marBottom w:val="0"/>
          <w:divBdr>
            <w:top w:val="none" w:sz="0" w:space="0" w:color="auto"/>
            <w:left w:val="none" w:sz="0" w:space="0" w:color="auto"/>
            <w:bottom w:val="none" w:sz="0" w:space="0" w:color="auto"/>
            <w:right w:val="none" w:sz="0" w:space="0" w:color="auto"/>
          </w:divBdr>
        </w:div>
        <w:div w:id="1271088319">
          <w:marLeft w:val="0"/>
          <w:marRight w:val="0"/>
          <w:marTop w:val="0"/>
          <w:marBottom w:val="0"/>
          <w:divBdr>
            <w:top w:val="none" w:sz="0" w:space="0" w:color="auto"/>
            <w:left w:val="none" w:sz="0" w:space="0" w:color="auto"/>
            <w:bottom w:val="none" w:sz="0" w:space="0" w:color="auto"/>
            <w:right w:val="none" w:sz="0" w:space="0" w:color="auto"/>
          </w:divBdr>
        </w:div>
        <w:div w:id="2086800055">
          <w:marLeft w:val="0"/>
          <w:marRight w:val="0"/>
          <w:marTop w:val="0"/>
          <w:marBottom w:val="0"/>
          <w:divBdr>
            <w:top w:val="none" w:sz="0" w:space="0" w:color="auto"/>
            <w:left w:val="none" w:sz="0" w:space="0" w:color="auto"/>
            <w:bottom w:val="none" w:sz="0" w:space="0" w:color="auto"/>
            <w:right w:val="none" w:sz="0" w:space="0" w:color="auto"/>
          </w:divBdr>
        </w:div>
        <w:div w:id="273485623">
          <w:marLeft w:val="0"/>
          <w:marRight w:val="0"/>
          <w:marTop w:val="0"/>
          <w:marBottom w:val="0"/>
          <w:divBdr>
            <w:top w:val="none" w:sz="0" w:space="0" w:color="auto"/>
            <w:left w:val="none" w:sz="0" w:space="0" w:color="auto"/>
            <w:bottom w:val="none" w:sz="0" w:space="0" w:color="auto"/>
            <w:right w:val="none" w:sz="0" w:space="0" w:color="auto"/>
          </w:divBdr>
        </w:div>
        <w:div w:id="721052730">
          <w:marLeft w:val="0"/>
          <w:marRight w:val="0"/>
          <w:marTop w:val="0"/>
          <w:marBottom w:val="0"/>
          <w:divBdr>
            <w:top w:val="none" w:sz="0" w:space="0" w:color="auto"/>
            <w:left w:val="none" w:sz="0" w:space="0" w:color="auto"/>
            <w:bottom w:val="none" w:sz="0" w:space="0" w:color="auto"/>
            <w:right w:val="none" w:sz="0" w:space="0" w:color="auto"/>
          </w:divBdr>
        </w:div>
        <w:div w:id="860242274">
          <w:marLeft w:val="0"/>
          <w:marRight w:val="0"/>
          <w:marTop w:val="0"/>
          <w:marBottom w:val="0"/>
          <w:divBdr>
            <w:top w:val="none" w:sz="0" w:space="0" w:color="auto"/>
            <w:left w:val="none" w:sz="0" w:space="0" w:color="auto"/>
            <w:bottom w:val="none" w:sz="0" w:space="0" w:color="auto"/>
            <w:right w:val="none" w:sz="0" w:space="0" w:color="auto"/>
          </w:divBdr>
        </w:div>
        <w:div w:id="1438136906">
          <w:marLeft w:val="0"/>
          <w:marRight w:val="0"/>
          <w:marTop w:val="0"/>
          <w:marBottom w:val="0"/>
          <w:divBdr>
            <w:top w:val="none" w:sz="0" w:space="0" w:color="auto"/>
            <w:left w:val="none" w:sz="0" w:space="0" w:color="auto"/>
            <w:bottom w:val="none" w:sz="0" w:space="0" w:color="auto"/>
            <w:right w:val="none" w:sz="0" w:space="0" w:color="auto"/>
          </w:divBdr>
        </w:div>
        <w:div w:id="1432508069">
          <w:marLeft w:val="0"/>
          <w:marRight w:val="0"/>
          <w:marTop w:val="0"/>
          <w:marBottom w:val="0"/>
          <w:divBdr>
            <w:top w:val="none" w:sz="0" w:space="0" w:color="auto"/>
            <w:left w:val="none" w:sz="0" w:space="0" w:color="auto"/>
            <w:bottom w:val="none" w:sz="0" w:space="0" w:color="auto"/>
            <w:right w:val="none" w:sz="0" w:space="0" w:color="auto"/>
          </w:divBdr>
        </w:div>
      </w:divsChild>
    </w:div>
    <w:div w:id="551845147">
      <w:bodyDiv w:val="1"/>
      <w:marLeft w:val="0"/>
      <w:marRight w:val="0"/>
      <w:marTop w:val="0"/>
      <w:marBottom w:val="0"/>
      <w:divBdr>
        <w:top w:val="none" w:sz="0" w:space="0" w:color="auto"/>
        <w:left w:val="none" w:sz="0" w:space="0" w:color="auto"/>
        <w:bottom w:val="none" w:sz="0" w:space="0" w:color="auto"/>
        <w:right w:val="none" w:sz="0" w:space="0" w:color="auto"/>
      </w:divBdr>
      <w:divsChild>
        <w:div w:id="249778969">
          <w:marLeft w:val="0"/>
          <w:marRight w:val="0"/>
          <w:marTop w:val="0"/>
          <w:marBottom w:val="0"/>
          <w:divBdr>
            <w:top w:val="none" w:sz="0" w:space="0" w:color="auto"/>
            <w:left w:val="none" w:sz="0" w:space="0" w:color="auto"/>
            <w:bottom w:val="none" w:sz="0" w:space="0" w:color="auto"/>
            <w:right w:val="none" w:sz="0" w:space="0" w:color="auto"/>
          </w:divBdr>
        </w:div>
        <w:div w:id="208151937">
          <w:marLeft w:val="0"/>
          <w:marRight w:val="0"/>
          <w:marTop w:val="0"/>
          <w:marBottom w:val="0"/>
          <w:divBdr>
            <w:top w:val="none" w:sz="0" w:space="0" w:color="auto"/>
            <w:left w:val="none" w:sz="0" w:space="0" w:color="auto"/>
            <w:bottom w:val="none" w:sz="0" w:space="0" w:color="auto"/>
            <w:right w:val="none" w:sz="0" w:space="0" w:color="auto"/>
          </w:divBdr>
        </w:div>
        <w:div w:id="1243225124">
          <w:marLeft w:val="0"/>
          <w:marRight w:val="0"/>
          <w:marTop w:val="0"/>
          <w:marBottom w:val="0"/>
          <w:divBdr>
            <w:top w:val="none" w:sz="0" w:space="0" w:color="auto"/>
            <w:left w:val="none" w:sz="0" w:space="0" w:color="auto"/>
            <w:bottom w:val="none" w:sz="0" w:space="0" w:color="auto"/>
            <w:right w:val="none" w:sz="0" w:space="0" w:color="auto"/>
          </w:divBdr>
        </w:div>
      </w:divsChild>
    </w:div>
    <w:div w:id="575827322">
      <w:bodyDiv w:val="1"/>
      <w:marLeft w:val="0"/>
      <w:marRight w:val="0"/>
      <w:marTop w:val="0"/>
      <w:marBottom w:val="0"/>
      <w:divBdr>
        <w:top w:val="none" w:sz="0" w:space="0" w:color="auto"/>
        <w:left w:val="none" w:sz="0" w:space="0" w:color="auto"/>
        <w:bottom w:val="none" w:sz="0" w:space="0" w:color="auto"/>
        <w:right w:val="none" w:sz="0" w:space="0" w:color="auto"/>
      </w:divBdr>
      <w:divsChild>
        <w:div w:id="241720557">
          <w:marLeft w:val="0"/>
          <w:marRight w:val="0"/>
          <w:marTop w:val="0"/>
          <w:marBottom w:val="0"/>
          <w:divBdr>
            <w:top w:val="none" w:sz="0" w:space="0" w:color="auto"/>
            <w:left w:val="none" w:sz="0" w:space="0" w:color="auto"/>
            <w:bottom w:val="none" w:sz="0" w:space="0" w:color="auto"/>
            <w:right w:val="none" w:sz="0" w:space="0" w:color="auto"/>
          </w:divBdr>
          <w:divsChild>
            <w:div w:id="1780180318">
              <w:marLeft w:val="0"/>
              <w:marRight w:val="0"/>
              <w:marTop w:val="0"/>
              <w:marBottom w:val="0"/>
              <w:divBdr>
                <w:top w:val="none" w:sz="0" w:space="0" w:color="auto"/>
                <w:left w:val="none" w:sz="0" w:space="0" w:color="auto"/>
                <w:bottom w:val="none" w:sz="0" w:space="0" w:color="auto"/>
                <w:right w:val="none" w:sz="0" w:space="0" w:color="auto"/>
              </w:divBdr>
            </w:div>
            <w:div w:id="20300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556">
      <w:bodyDiv w:val="1"/>
      <w:marLeft w:val="0"/>
      <w:marRight w:val="0"/>
      <w:marTop w:val="0"/>
      <w:marBottom w:val="0"/>
      <w:divBdr>
        <w:top w:val="none" w:sz="0" w:space="0" w:color="auto"/>
        <w:left w:val="none" w:sz="0" w:space="0" w:color="auto"/>
        <w:bottom w:val="none" w:sz="0" w:space="0" w:color="auto"/>
        <w:right w:val="none" w:sz="0" w:space="0" w:color="auto"/>
      </w:divBdr>
      <w:divsChild>
        <w:div w:id="1032534654">
          <w:marLeft w:val="0"/>
          <w:marRight w:val="0"/>
          <w:marTop w:val="0"/>
          <w:marBottom w:val="0"/>
          <w:divBdr>
            <w:top w:val="none" w:sz="0" w:space="0" w:color="auto"/>
            <w:left w:val="none" w:sz="0" w:space="0" w:color="auto"/>
            <w:bottom w:val="none" w:sz="0" w:space="0" w:color="auto"/>
            <w:right w:val="none" w:sz="0" w:space="0" w:color="auto"/>
          </w:divBdr>
        </w:div>
        <w:div w:id="487288433">
          <w:marLeft w:val="0"/>
          <w:marRight w:val="0"/>
          <w:marTop w:val="0"/>
          <w:marBottom w:val="0"/>
          <w:divBdr>
            <w:top w:val="none" w:sz="0" w:space="0" w:color="auto"/>
            <w:left w:val="none" w:sz="0" w:space="0" w:color="auto"/>
            <w:bottom w:val="none" w:sz="0" w:space="0" w:color="auto"/>
            <w:right w:val="none" w:sz="0" w:space="0" w:color="auto"/>
          </w:divBdr>
        </w:div>
        <w:div w:id="228539441">
          <w:marLeft w:val="0"/>
          <w:marRight w:val="0"/>
          <w:marTop w:val="0"/>
          <w:marBottom w:val="0"/>
          <w:divBdr>
            <w:top w:val="none" w:sz="0" w:space="0" w:color="auto"/>
            <w:left w:val="none" w:sz="0" w:space="0" w:color="auto"/>
            <w:bottom w:val="none" w:sz="0" w:space="0" w:color="auto"/>
            <w:right w:val="none" w:sz="0" w:space="0" w:color="auto"/>
          </w:divBdr>
        </w:div>
        <w:div w:id="910653666">
          <w:marLeft w:val="0"/>
          <w:marRight w:val="0"/>
          <w:marTop w:val="0"/>
          <w:marBottom w:val="0"/>
          <w:divBdr>
            <w:top w:val="none" w:sz="0" w:space="0" w:color="auto"/>
            <w:left w:val="none" w:sz="0" w:space="0" w:color="auto"/>
            <w:bottom w:val="none" w:sz="0" w:space="0" w:color="auto"/>
            <w:right w:val="none" w:sz="0" w:space="0" w:color="auto"/>
          </w:divBdr>
        </w:div>
        <w:div w:id="793600195">
          <w:marLeft w:val="0"/>
          <w:marRight w:val="0"/>
          <w:marTop w:val="0"/>
          <w:marBottom w:val="0"/>
          <w:divBdr>
            <w:top w:val="none" w:sz="0" w:space="0" w:color="auto"/>
            <w:left w:val="none" w:sz="0" w:space="0" w:color="auto"/>
            <w:bottom w:val="none" w:sz="0" w:space="0" w:color="auto"/>
            <w:right w:val="none" w:sz="0" w:space="0" w:color="auto"/>
          </w:divBdr>
        </w:div>
        <w:div w:id="982001596">
          <w:marLeft w:val="0"/>
          <w:marRight w:val="0"/>
          <w:marTop w:val="0"/>
          <w:marBottom w:val="0"/>
          <w:divBdr>
            <w:top w:val="none" w:sz="0" w:space="0" w:color="auto"/>
            <w:left w:val="none" w:sz="0" w:space="0" w:color="auto"/>
            <w:bottom w:val="none" w:sz="0" w:space="0" w:color="auto"/>
            <w:right w:val="none" w:sz="0" w:space="0" w:color="auto"/>
          </w:divBdr>
        </w:div>
        <w:div w:id="1698627960">
          <w:marLeft w:val="0"/>
          <w:marRight w:val="0"/>
          <w:marTop w:val="0"/>
          <w:marBottom w:val="0"/>
          <w:divBdr>
            <w:top w:val="none" w:sz="0" w:space="0" w:color="auto"/>
            <w:left w:val="none" w:sz="0" w:space="0" w:color="auto"/>
            <w:bottom w:val="none" w:sz="0" w:space="0" w:color="auto"/>
            <w:right w:val="none" w:sz="0" w:space="0" w:color="auto"/>
          </w:divBdr>
        </w:div>
        <w:div w:id="1710303142">
          <w:marLeft w:val="0"/>
          <w:marRight w:val="0"/>
          <w:marTop w:val="0"/>
          <w:marBottom w:val="0"/>
          <w:divBdr>
            <w:top w:val="none" w:sz="0" w:space="0" w:color="auto"/>
            <w:left w:val="none" w:sz="0" w:space="0" w:color="auto"/>
            <w:bottom w:val="none" w:sz="0" w:space="0" w:color="auto"/>
            <w:right w:val="none" w:sz="0" w:space="0" w:color="auto"/>
          </w:divBdr>
        </w:div>
        <w:div w:id="313920276">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2064675221">
          <w:marLeft w:val="0"/>
          <w:marRight w:val="0"/>
          <w:marTop w:val="0"/>
          <w:marBottom w:val="0"/>
          <w:divBdr>
            <w:top w:val="none" w:sz="0" w:space="0" w:color="auto"/>
            <w:left w:val="none" w:sz="0" w:space="0" w:color="auto"/>
            <w:bottom w:val="none" w:sz="0" w:space="0" w:color="auto"/>
            <w:right w:val="none" w:sz="0" w:space="0" w:color="auto"/>
          </w:divBdr>
        </w:div>
        <w:div w:id="254167304">
          <w:marLeft w:val="0"/>
          <w:marRight w:val="0"/>
          <w:marTop w:val="0"/>
          <w:marBottom w:val="0"/>
          <w:divBdr>
            <w:top w:val="none" w:sz="0" w:space="0" w:color="auto"/>
            <w:left w:val="none" w:sz="0" w:space="0" w:color="auto"/>
            <w:bottom w:val="none" w:sz="0" w:space="0" w:color="auto"/>
            <w:right w:val="none" w:sz="0" w:space="0" w:color="auto"/>
          </w:divBdr>
        </w:div>
        <w:div w:id="1724450238">
          <w:marLeft w:val="0"/>
          <w:marRight w:val="0"/>
          <w:marTop w:val="0"/>
          <w:marBottom w:val="0"/>
          <w:divBdr>
            <w:top w:val="none" w:sz="0" w:space="0" w:color="auto"/>
            <w:left w:val="none" w:sz="0" w:space="0" w:color="auto"/>
            <w:bottom w:val="none" w:sz="0" w:space="0" w:color="auto"/>
            <w:right w:val="none" w:sz="0" w:space="0" w:color="auto"/>
          </w:divBdr>
        </w:div>
        <w:div w:id="1413163654">
          <w:marLeft w:val="0"/>
          <w:marRight w:val="0"/>
          <w:marTop w:val="0"/>
          <w:marBottom w:val="0"/>
          <w:divBdr>
            <w:top w:val="none" w:sz="0" w:space="0" w:color="auto"/>
            <w:left w:val="none" w:sz="0" w:space="0" w:color="auto"/>
            <w:bottom w:val="none" w:sz="0" w:space="0" w:color="auto"/>
            <w:right w:val="none" w:sz="0" w:space="0" w:color="auto"/>
          </w:divBdr>
        </w:div>
        <w:div w:id="1514487630">
          <w:marLeft w:val="0"/>
          <w:marRight w:val="0"/>
          <w:marTop w:val="0"/>
          <w:marBottom w:val="0"/>
          <w:divBdr>
            <w:top w:val="none" w:sz="0" w:space="0" w:color="auto"/>
            <w:left w:val="none" w:sz="0" w:space="0" w:color="auto"/>
            <w:bottom w:val="none" w:sz="0" w:space="0" w:color="auto"/>
            <w:right w:val="none" w:sz="0" w:space="0" w:color="auto"/>
          </w:divBdr>
        </w:div>
        <w:div w:id="837771322">
          <w:marLeft w:val="0"/>
          <w:marRight w:val="0"/>
          <w:marTop w:val="0"/>
          <w:marBottom w:val="0"/>
          <w:divBdr>
            <w:top w:val="none" w:sz="0" w:space="0" w:color="auto"/>
            <w:left w:val="none" w:sz="0" w:space="0" w:color="auto"/>
            <w:bottom w:val="none" w:sz="0" w:space="0" w:color="auto"/>
            <w:right w:val="none" w:sz="0" w:space="0" w:color="auto"/>
          </w:divBdr>
        </w:div>
      </w:divsChild>
    </w:div>
    <w:div w:id="612446825">
      <w:bodyDiv w:val="1"/>
      <w:marLeft w:val="0"/>
      <w:marRight w:val="0"/>
      <w:marTop w:val="0"/>
      <w:marBottom w:val="0"/>
      <w:divBdr>
        <w:top w:val="none" w:sz="0" w:space="0" w:color="auto"/>
        <w:left w:val="none" w:sz="0" w:space="0" w:color="auto"/>
        <w:bottom w:val="none" w:sz="0" w:space="0" w:color="auto"/>
        <w:right w:val="none" w:sz="0" w:space="0" w:color="auto"/>
      </w:divBdr>
    </w:div>
    <w:div w:id="710573717">
      <w:bodyDiv w:val="1"/>
      <w:marLeft w:val="0"/>
      <w:marRight w:val="0"/>
      <w:marTop w:val="0"/>
      <w:marBottom w:val="0"/>
      <w:divBdr>
        <w:top w:val="none" w:sz="0" w:space="0" w:color="auto"/>
        <w:left w:val="none" w:sz="0" w:space="0" w:color="auto"/>
        <w:bottom w:val="none" w:sz="0" w:space="0" w:color="auto"/>
        <w:right w:val="none" w:sz="0" w:space="0" w:color="auto"/>
      </w:divBdr>
    </w:div>
    <w:div w:id="765341917">
      <w:bodyDiv w:val="1"/>
      <w:marLeft w:val="0"/>
      <w:marRight w:val="0"/>
      <w:marTop w:val="0"/>
      <w:marBottom w:val="0"/>
      <w:divBdr>
        <w:top w:val="none" w:sz="0" w:space="0" w:color="auto"/>
        <w:left w:val="none" w:sz="0" w:space="0" w:color="auto"/>
        <w:bottom w:val="none" w:sz="0" w:space="0" w:color="auto"/>
        <w:right w:val="none" w:sz="0" w:space="0" w:color="auto"/>
      </w:divBdr>
      <w:divsChild>
        <w:div w:id="2030444575">
          <w:marLeft w:val="0"/>
          <w:marRight w:val="0"/>
          <w:marTop w:val="0"/>
          <w:marBottom w:val="0"/>
          <w:divBdr>
            <w:top w:val="none" w:sz="0" w:space="0" w:color="auto"/>
            <w:left w:val="none" w:sz="0" w:space="0" w:color="auto"/>
            <w:bottom w:val="none" w:sz="0" w:space="0" w:color="auto"/>
            <w:right w:val="none" w:sz="0" w:space="0" w:color="auto"/>
          </w:divBdr>
        </w:div>
        <w:div w:id="1437676278">
          <w:marLeft w:val="0"/>
          <w:marRight w:val="0"/>
          <w:marTop w:val="0"/>
          <w:marBottom w:val="0"/>
          <w:divBdr>
            <w:top w:val="none" w:sz="0" w:space="0" w:color="auto"/>
            <w:left w:val="none" w:sz="0" w:space="0" w:color="auto"/>
            <w:bottom w:val="none" w:sz="0" w:space="0" w:color="auto"/>
            <w:right w:val="none" w:sz="0" w:space="0" w:color="auto"/>
          </w:divBdr>
        </w:div>
        <w:div w:id="356780853">
          <w:marLeft w:val="0"/>
          <w:marRight w:val="0"/>
          <w:marTop w:val="0"/>
          <w:marBottom w:val="0"/>
          <w:divBdr>
            <w:top w:val="none" w:sz="0" w:space="0" w:color="auto"/>
            <w:left w:val="none" w:sz="0" w:space="0" w:color="auto"/>
            <w:bottom w:val="none" w:sz="0" w:space="0" w:color="auto"/>
            <w:right w:val="none" w:sz="0" w:space="0" w:color="auto"/>
          </w:divBdr>
        </w:div>
        <w:div w:id="2124038090">
          <w:marLeft w:val="0"/>
          <w:marRight w:val="0"/>
          <w:marTop w:val="0"/>
          <w:marBottom w:val="0"/>
          <w:divBdr>
            <w:top w:val="none" w:sz="0" w:space="0" w:color="auto"/>
            <w:left w:val="none" w:sz="0" w:space="0" w:color="auto"/>
            <w:bottom w:val="none" w:sz="0" w:space="0" w:color="auto"/>
            <w:right w:val="none" w:sz="0" w:space="0" w:color="auto"/>
          </w:divBdr>
        </w:div>
        <w:div w:id="1089237277">
          <w:marLeft w:val="0"/>
          <w:marRight w:val="0"/>
          <w:marTop w:val="0"/>
          <w:marBottom w:val="0"/>
          <w:divBdr>
            <w:top w:val="none" w:sz="0" w:space="0" w:color="auto"/>
            <w:left w:val="none" w:sz="0" w:space="0" w:color="auto"/>
            <w:bottom w:val="none" w:sz="0" w:space="0" w:color="auto"/>
            <w:right w:val="none" w:sz="0" w:space="0" w:color="auto"/>
          </w:divBdr>
        </w:div>
        <w:div w:id="263147400">
          <w:marLeft w:val="0"/>
          <w:marRight w:val="0"/>
          <w:marTop w:val="0"/>
          <w:marBottom w:val="0"/>
          <w:divBdr>
            <w:top w:val="none" w:sz="0" w:space="0" w:color="auto"/>
            <w:left w:val="none" w:sz="0" w:space="0" w:color="auto"/>
            <w:bottom w:val="none" w:sz="0" w:space="0" w:color="auto"/>
            <w:right w:val="none" w:sz="0" w:space="0" w:color="auto"/>
          </w:divBdr>
        </w:div>
        <w:div w:id="1140805626">
          <w:marLeft w:val="0"/>
          <w:marRight w:val="0"/>
          <w:marTop w:val="0"/>
          <w:marBottom w:val="0"/>
          <w:divBdr>
            <w:top w:val="none" w:sz="0" w:space="0" w:color="auto"/>
            <w:left w:val="none" w:sz="0" w:space="0" w:color="auto"/>
            <w:bottom w:val="none" w:sz="0" w:space="0" w:color="auto"/>
            <w:right w:val="none" w:sz="0" w:space="0" w:color="auto"/>
          </w:divBdr>
        </w:div>
        <w:div w:id="1114789632">
          <w:marLeft w:val="0"/>
          <w:marRight w:val="0"/>
          <w:marTop w:val="0"/>
          <w:marBottom w:val="0"/>
          <w:divBdr>
            <w:top w:val="none" w:sz="0" w:space="0" w:color="auto"/>
            <w:left w:val="none" w:sz="0" w:space="0" w:color="auto"/>
            <w:bottom w:val="none" w:sz="0" w:space="0" w:color="auto"/>
            <w:right w:val="none" w:sz="0" w:space="0" w:color="auto"/>
          </w:divBdr>
        </w:div>
        <w:div w:id="1278291280">
          <w:marLeft w:val="0"/>
          <w:marRight w:val="0"/>
          <w:marTop w:val="0"/>
          <w:marBottom w:val="0"/>
          <w:divBdr>
            <w:top w:val="none" w:sz="0" w:space="0" w:color="auto"/>
            <w:left w:val="none" w:sz="0" w:space="0" w:color="auto"/>
            <w:bottom w:val="none" w:sz="0" w:space="0" w:color="auto"/>
            <w:right w:val="none" w:sz="0" w:space="0" w:color="auto"/>
          </w:divBdr>
        </w:div>
        <w:div w:id="2010936383">
          <w:marLeft w:val="0"/>
          <w:marRight w:val="0"/>
          <w:marTop w:val="0"/>
          <w:marBottom w:val="0"/>
          <w:divBdr>
            <w:top w:val="none" w:sz="0" w:space="0" w:color="auto"/>
            <w:left w:val="none" w:sz="0" w:space="0" w:color="auto"/>
            <w:bottom w:val="none" w:sz="0" w:space="0" w:color="auto"/>
            <w:right w:val="none" w:sz="0" w:space="0" w:color="auto"/>
          </w:divBdr>
        </w:div>
        <w:div w:id="1268849103">
          <w:marLeft w:val="0"/>
          <w:marRight w:val="0"/>
          <w:marTop w:val="0"/>
          <w:marBottom w:val="0"/>
          <w:divBdr>
            <w:top w:val="none" w:sz="0" w:space="0" w:color="auto"/>
            <w:left w:val="none" w:sz="0" w:space="0" w:color="auto"/>
            <w:bottom w:val="none" w:sz="0" w:space="0" w:color="auto"/>
            <w:right w:val="none" w:sz="0" w:space="0" w:color="auto"/>
          </w:divBdr>
        </w:div>
        <w:div w:id="813257421">
          <w:marLeft w:val="0"/>
          <w:marRight w:val="0"/>
          <w:marTop w:val="0"/>
          <w:marBottom w:val="0"/>
          <w:divBdr>
            <w:top w:val="none" w:sz="0" w:space="0" w:color="auto"/>
            <w:left w:val="none" w:sz="0" w:space="0" w:color="auto"/>
            <w:bottom w:val="none" w:sz="0" w:space="0" w:color="auto"/>
            <w:right w:val="none" w:sz="0" w:space="0" w:color="auto"/>
          </w:divBdr>
        </w:div>
        <w:div w:id="611014280">
          <w:marLeft w:val="0"/>
          <w:marRight w:val="0"/>
          <w:marTop w:val="0"/>
          <w:marBottom w:val="0"/>
          <w:divBdr>
            <w:top w:val="none" w:sz="0" w:space="0" w:color="auto"/>
            <w:left w:val="none" w:sz="0" w:space="0" w:color="auto"/>
            <w:bottom w:val="none" w:sz="0" w:space="0" w:color="auto"/>
            <w:right w:val="none" w:sz="0" w:space="0" w:color="auto"/>
          </w:divBdr>
        </w:div>
        <w:div w:id="967202486">
          <w:marLeft w:val="0"/>
          <w:marRight w:val="0"/>
          <w:marTop w:val="0"/>
          <w:marBottom w:val="0"/>
          <w:divBdr>
            <w:top w:val="none" w:sz="0" w:space="0" w:color="auto"/>
            <w:left w:val="none" w:sz="0" w:space="0" w:color="auto"/>
            <w:bottom w:val="none" w:sz="0" w:space="0" w:color="auto"/>
            <w:right w:val="none" w:sz="0" w:space="0" w:color="auto"/>
          </w:divBdr>
        </w:div>
        <w:div w:id="550731696">
          <w:marLeft w:val="0"/>
          <w:marRight w:val="0"/>
          <w:marTop w:val="0"/>
          <w:marBottom w:val="0"/>
          <w:divBdr>
            <w:top w:val="none" w:sz="0" w:space="0" w:color="auto"/>
            <w:left w:val="none" w:sz="0" w:space="0" w:color="auto"/>
            <w:bottom w:val="none" w:sz="0" w:space="0" w:color="auto"/>
            <w:right w:val="none" w:sz="0" w:space="0" w:color="auto"/>
          </w:divBdr>
        </w:div>
        <w:div w:id="958024487">
          <w:marLeft w:val="0"/>
          <w:marRight w:val="0"/>
          <w:marTop w:val="0"/>
          <w:marBottom w:val="0"/>
          <w:divBdr>
            <w:top w:val="none" w:sz="0" w:space="0" w:color="auto"/>
            <w:left w:val="none" w:sz="0" w:space="0" w:color="auto"/>
            <w:bottom w:val="none" w:sz="0" w:space="0" w:color="auto"/>
            <w:right w:val="none" w:sz="0" w:space="0" w:color="auto"/>
          </w:divBdr>
        </w:div>
      </w:divsChild>
    </w:div>
    <w:div w:id="767233819">
      <w:bodyDiv w:val="1"/>
      <w:marLeft w:val="0"/>
      <w:marRight w:val="0"/>
      <w:marTop w:val="0"/>
      <w:marBottom w:val="0"/>
      <w:divBdr>
        <w:top w:val="none" w:sz="0" w:space="0" w:color="auto"/>
        <w:left w:val="none" w:sz="0" w:space="0" w:color="auto"/>
        <w:bottom w:val="none" w:sz="0" w:space="0" w:color="auto"/>
        <w:right w:val="none" w:sz="0" w:space="0" w:color="auto"/>
      </w:divBdr>
      <w:divsChild>
        <w:div w:id="122504094">
          <w:marLeft w:val="0"/>
          <w:marRight w:val="0"/>
          <w:marTop w:val="0"/>
          <w:marBottom w:val="0"/>
          <w:divBdr>
            <w:top w:val="none" w:sz="0" w:space="0" w:color="auto"/>
            <w:left w:val="none" w:sz="0" w:space="0" w:color="auto"/>
            <w:bottom w:val="none" w:sz="0" w:space="0" w:color="auto"/>
            <w:right w:val="none" w:sz="0" w:space="0" w:color="auto"/>
          </w:divBdr>
        </w:div>
        <w:div w:id="472867361">
          <w:marLeft w:val="0"/>
          <w:marRight w:val="0"/>
          <w:marTop w:val="0"/>
          <w:marBottom w:val="0"/>
          <w:divBdr>
            <w:top w:val="none" w:sz="0" w:space="0" w:color="auto"/>
            <w:left w:val="none" w:sz="0" w:space="0" w:color="auto"/>
            <w:bottom w:val="none" w:sz="0" w:space="0" w:color="auto"/>
            <w:right w:val="none" w:sz="0" w:space="0" w:color="auto"/>
          </w:divBdr>
        </w:div>
        <w:div w:id="1105345689">
          <w:marLeft w:val="0"/>
          <w:marRight w:val="0"/>
          <w:marTop w:val="0"/>
          <w:marBottom w:val="0"/>
          <w:divBdr>
            <w:top w:val="none" w:sz="0" w:space="0" w:color="auto"/>
            <w:left w:val="none" w:sz="0" w:space="0" w:color="auto"/>
            <w:bottom w:val="none" w:sz="0" w:space="0" w:color="auto"/>
            <w:right w:val="none" w:sz="0" w:space="0" w:color="auto"/>
          </w:divBdr>
        </w:div>
        <w:div w:id="1721246330">
          <w:marLeft w:val="0"/>
          <w:marRight w:val="0"/>
          <w:marTop w:val="0"/>
          <w:marBottom w:val="0"/>
          <w:divBdr>
            <w:top w:val="none" w:sz="0" w:space="0" w:color="auto"/>
            <w:left w:val="none" w:sz="0" w:space="0" w:color="auto"/>
            <w:bottom w:val="none" w:sz="0" w:space="0" w:color="auto"/>
            <w:right w:val="none" w:sz="0" w:space="0" w:color="auto"/>
          </w:divBdr>
        </w:div>
        <w:div w:id="773862134">
          <w:marLeft w:val="0"/>
          <w:marRight w:val="0"/>
          <w:marTop w:val="0"/>
          <w:marBottom w:val="0"/>
          <w:divBdr>
            <w:top w:val="none" w:sz="0" w:space="0" w:color="auto"/>
            <w:left w:val="none" w:sz="0" w:space="0" w:color="auto"/>
            <w:bottom w:val="none" w:sz="0" w:space="0" w:color="auto"/>
            <w:right w:val="none" w:sz="0" w:space="0" w:color="auto"/>
          </w:divBdr>
        </w:div>
      </w:divsChild>
    </w:div>
    <w:div w:id="801582615">
      <w:bodyDiv w:val="1"/>
      <w:marLeft w:val="0"/>
      <w:marRight w:val="0"/>
      <w:marTop w:val="0"/>
      <w:marBottom w:val="0"/>
      <w:divBdr>
        <w:top w:val="none" w:sz="0" w:space="0" w:color="auto"/>
        <w:left w:val="none" w:sz="0" w:space="0" w:color="auto"/>
        <w:bottom w:val="none" w:sz="0" w:space="0" w:color="auto"/>
        <w:right w:val="none" w:sz="0" w:space="0" w:color="auto"/>
      </w:divBdr>
      <w:divsChild>
        <w:div w:id="2096393479">
          <w:marLeft w:val="0"/>
          <w:marRight w:val="0"/>
          <w:marTop w:val="0"/>
          <w:marBottom w:val="0"/>
          <w:divBdr>
            <w:top w:val="none" w:sz="0" w:space="0" w:color="auto"/>
            <w:left w:val="none" w:sz="0" w:space="0" w:color="auto"/>
            <w:bottom w:val="none" w:sz="0" w:space="0" w:color="auto"/>
            <w:right w:val="none" w:sz="0" w:space="0" w:color="auto"/>
          </w:divBdr>
        </w:div>
      </w:divsChild>
    </w:div>
    <w:div w:id="834613210">
      <w:bodyDiv w:val="1"/>
      <w:marLeft w:val="0"/>
      <w:marRight w:val="0"/>
      <w:marTop w:val="0"/>
      <w:marBottom w:val="0"/>
      <w:divBdr>
        <w:top w:val="none" w:sz="0" w:space="0" w:color="auto"/>
        <w:left w:val="none" w:sz="0" w:space="0" w:color="auto"/>
        <w:bottom w:val="none" w:sz="0" w:space="0" w:color="auto"/>
        <w:right w:val="none" w:sz="0" w:space="0" w:color="auto"/>
      </w:divBdr>
      <w:divsChild>
        <w:div w:id="1859848684">
          <w:marLeft w:val="0"/>
          <w:marRight w:val="0"/>
          <w:marTop w:val="0"/>
          <w:marBottom w:val="0"/>
          <w:divBdr>
            <w:top w:val="none" w:sz="0" w:space="0" w:color="auto"/>
            <w:left w:val="none" w:sz="0" w:space="0" w:color="auto"/>
            <w:bottom w:val="none" w:sz="0" w:space="0" w:color="auto"/>
            <w:right w:val="none" w:sz="0" w:space="0" w:color="auto"/>
          </w:divBdr>
        </w:div>
        <w:div w:id="739792340">
          <w:marLeft w:val="0"/>
          <w:marRight w:val="0"/>
          <w:marTop w:val="0"/>
          <w:marBottom w:val="0"/>
          <w:divBdr>
            <w:top w:val="none" w:sz="0" w:space="0" w:color="auto"/>
            <w:left w:val="none" w:sz="0" w:space="0" w:color="auto"/>
            <w:bottom w:val="none" w:sz="0" w:space="0" w:color="auto"/>
            <w:right w:val="none" w:sz="0" w:space="0" w:color="auto"/>
          </w:divBdr>
        </w:div>
        <w:div w:id="1370455982">
          <w:marLeft w:val="0"/>
          <w:marRight w:val="0"/>
          <w:marTop w:val="0"/>
          <w:marBottom w:val="0"/>
          <w:divBdr>
            <w:top w:val="none" w:sz="0" w:space="0" w:color="auto"/>
            <w:left w:val="none" w:sz="0" w:space="0" w:color="auto"/>
            <w:bottom w:val="none" w:sz="0" w:space="0" w:color="auto"/>
            <w:right w:val="none" w:sz="0" w:space="0" w:color="auto"/>
          </w:divBdr>
        </w:div>
        <w:div w:id="1805344800">
          <w:marLeft w:val="0"/>
          <w:marRight w:val="0"/>
          <w:marTop w:val="0"/>
          <w:marBottom w:val="0"/>
          <w:divBdr>
            <w:top w:val="none" w:sz="0" w:space="0" w:color="auto"/>
            <w:left w:val="none" w:sz="0" w:space="0" w:color="auto"/>
            <w:bottom w:val="none" w:sz="0" w:space="0" w:color="auto"/>
            <w:right w:val="none" w:sz="0" w:space="0" w:color="auto"/>
          </w:divBdr>
        </w:div>
        <w:div w:id="1527865886">
          <w:marLeft w:val="0"/>
          <w:marRight w:val="0"/>
          <w:marTop w:val="0"/>
          <w:marBottom w:val="0"/>
          <w:divBdr>
            <w:top w:val="none" w:sz="0" w:space="0" w:color="auto"/>
            <w:left w:val="none" w:sz="0" w:space="0" w:color="auto"/>
            <w:bottom w:val="none" w:sz="0" w:space="0" w:color="auto"/>
            <w:right w:val="none" w:sz="0" w:space="0" w:color="auto"/>
          </w:divBdr>
        </w:div>
      </w:divsChild>
    </w:div>
    <w:div w:id="877744825">
      <w:bodyDiv w:val="1"/>
      <w:marLeft w:val="0"/>
      <w:marRight w:val="0"/>
      <w:marTop w:val="0"/>
      <w:marBottom w:val="0"/>
      <w:divBdr>
        <w:top w:val="none" w:sz="0" w:space="0" w:color="auto"/>
        <w:left w:val="none" w:sz="0" w:space="0" w:color="auto"/>
        <w:bottom w:val="none" w:sz="0" w:space="0" w:color="auto"/>
        <w:right w:val="none" w:sz="0" w:space="0" w:color="auto"/>
      </w:divBdr>
      <w:divsChild>
        <w:div w:id="1069618976">
          <w:marLeft w:val="0"/>
          <w:marRight w:val="0"/>
          <w:marTop w:val="0"/>
          <w:marBottom w:val="0"/>
          <w:divBdr>
            <w:top w:val="none" w:sz="0" w:space="0" w:color="auto"/>
            <w:left w:val="none" w:sz="0" w:space="0" w:color="auto"/>
            <w:bottom w:val="none" w:sz="0" w:space="0" w:color="auto"/>
            <w:right w:val="none" w:sz="0" w:space="0" w:color="auto"/>
          </w:divBdr>
        </w:div>
      </w:divsChild>
    </w:div>
    <w:div w:id="896089445">
      <w:bodyDiv w:val="1"/>
      <w:marLeft w:val="0"/>
      <w:marRight w:val="0"/>
      <w:marTop w:val="0"/>
      <w:marBottom w:val="0"/>
      <w:divBdr>
        <w:top w:val="none" w:sz="0" w:space="0" w:color="auto"/>
        <w:left w:val="none" w:sz="0" w:space="0" w:color="auto"/>
        <w:bottom w:val="none" w:sz="0" w:space="0" w:color="auto"/>
        <w:right w:val="none" w:sz="0" w:space="0" w:color="auto"/>
      </w:divBdr>
      <w:divsChild>
        <w:div w:id="356737025">
          <w:marLeft w:val="0"/>
          <w:marRight w:val="0"/>
          <w:marTop w:val="0"/>
          <w:marBottom w:val="0"/>
          <w:divBdr>
            <w:top w:val="none" w:sz="0" w:space="0" w:color="auto"/>
            <w:left w:val="none" w:sz="0" w:space="0" w:color="auto"/>
            <w:bottom w:val="none" w:sz="0" w:space="0" w:color="auto"/>
            <w:right w:val="none" w:sz="0" w:space="0" w:color="auto"/>
          </w:divBdr>
        </w:div>
        <w:div w:id="930166230">
          <w:marLeft w:val="0"/>
          <w:marRight w:val="0"/>
          <w:marTop w:val="0"/>
          <w:marBottom w:val="0"/>
          <w:divBdr>
            <w:top w:val="none" w:sz="0" w:space="0" w:color="auto"/>
            <w:left w:val="none" w:sz="0" w:space="0" w:color="auto"/>
            <w:bottom w:val="none" w:sz="0" w:space="0" w:color="auto"/>
            <w:right w:val="none" w:sz="0" w:space="0" w:color="auto"/>
          </w:divBdr>
        </w:div>
        <w:div w:id="1943416869">
          <w:marLeft w:val="0"/>
          <w:marRight w:val="0"/>
          <w:marTop w:val="0"/>
          <w:marBottom w:val="0"/>
          <w:divBdr>
            <w:top w:val="none" w:sz="0" w:space="0" w:color="auto"/>
            <w:left w:val="none" w:sz="0" w:space="0" w:color="auto"/>
            <w:bottom w:val="none" w:sz="0" w:space="0" w:color="auto"/>
            <w:right w:val="none" w:sz="0" w:space="0" w:color="auto"/>
          </w:divBdr>
        </w:div>
        <w:div w:id="478890518">
          <w:marLeft w:val="0"/>
          <w:marRight w:val="0"/>
          <w:marTop w:val="0"/>
          <w:marBottom w:val="0"/>
          <w:divBdr>
            <w:top w:val="none" w:sz="0" w:space="0" w:color="auto"/>
            <w:left w:val="none" w:sz="0" w:space="0" w:color="auto"/>
            <w:bottom w:val="none" w:sz="0" w:space="0" w:color="auto"/>
            <w:right w:val="none" w:sz="0" w:space="0" w:color="auto"/>
          </w:divBdr>
        </w:div>
        <w:div w:id="1194728658">
          <w:marLeft w:val="0"/>
          <w:marRight w:val="0"/>
          <w:marTop w:val="0"/>
          <w:marBottom w:val="0"/>
          <w:divBdr>
            <w:top w:val="none" w:sz="0" w:space="0" w:color="auto"/>
            <w:left w:val="none" w:sz="0" w:space="0" w:color="auto"/>
            <w:bottom w:val="none" w:sz="0" w:space="0" w:color="auto"/>
            <w:right w:val="none" w:sz="0" w:space="0" w:color="auto"/>
          </w:divBdr>
        </w:div>
        <w:div w:id="710693222">
          <w:marLeft w:val="0"/>
          <w:marRight w:val="0"/>
          <w:marTop w:val="0"/>
          <w:marBottom w:val="0"/>
          <w:divBdr>
            <w:top w:val="none" w:sz="0" w:space="0" w:color="auto"/>
            <w:left w:val="none" w:sz="0" w:space="0" w:color="auto"/>
            <w:bottom w:val="none" w:sz="0" w:space="0" w:color="auto"/>
            <w:right w:val="none" w:sz="0" w:space="0" w:color="auto"/>
          </w:divBdr>
        </w:div>
        <w:div w:id="1684042949">
          <w:marLeft w:val="0"/>
          <w:marRight w:val="0"/>
          <w:marTop w:val="0"/>
          <w:marBottom w:val="0"/>
          <w:divBdr>
            <w:top w:val="none" w:sz="0" w:space="0" w:color="auto"/>
            <w:left w:val="none" w:sz="0" w:space="0" w:color="auto"/>
            <w:bottom w:val="none" w:sz="0" w:space="0" w:color="auto"/>
            <w:right w:val="none" w:sz="0" w:space="0" w:color="auto"/>
          </w:divBdr>
        </w:div>
        <w:div w:id="1125655753">
          <w:marLeft w:val="0"/>
          <w:marRight w:val="0"/>
          <w:marTop w:val="0"/>
          <w:marBottom w:val="0"/>
          <w:divBdr>
            <w:top w:val="none" w:sz="0" w:space="0" w:color="auto"/>
            <w:left w:val="none" w:sz="0" w:space="0" w:color="auto"/>
            <w:bottom w:val="none" w:sz="0" w:space="0" w:color="auto"/>
            <w:right w:val="none" w:sz="0" w:space="0" w:color="auto"/>
          </w:divBdr>
        </w:div>
        <w:div w:id="1040084853">
          <w:marLeft w:val="0"/>
          <w:marRight w:val="0"/>
          <w:marTop w:val="0"/>
          <w:marBottom w:val="0"/>
          <w:divBdr>
            <w:top w:val="none" w:sz="0" w:space="0" w:color="auto"/>
            <w:left w:val="none" w:sz="0" w:space="0" w:color="auto"/>
            <w:bottom w:val="none" w:sz="0" w:space="0" w:color="auto"/>
            <w:right w:val="none" w:sz="0" w:space="0" w:color="auto"/>
          </w:divBdr>
        </w:div>
        <w:div w:id="300890664">
          <w:marLeft w:val="0"/>
          <w:marRight w:val="0"/>
          <w:marTop w:val="0"/>
          <w:marBottom w:val="0"/>
          <w:divBdr>
            <w:top w:val="none" w:sz="0" w:space="0" w:color="auto"/>
            <w:left w:val="none" w:sz="0" w:space="0" w:color="auto"/>
            <w:bottom w:val="none" w:sz="0" w:space="0" w:color="auto"/>
            <w:right w:val="none" w:sz="0" w:space="0" w:color="auto"/>
          </w:divBdr>
        </w:div>
        <w:div w:id="402533690">
          <w:marLeft w:val="0"/>
          <w:marRight w:val="0"/>
          <w:marTop w:val="0"/>
          <w:marBottom w:val="0"/>
          <w:divBdr>
            <w:top w:val="none" w:sz="0" w:space="0" w:color="auto"/>
            <w:left w:val="none" w:sz="0" w:space="0" w:color="auto"/>
            <w:bottom w:val="none" w:sz="0" w:space="0" w:color="auto"/>
            <w:right w:val="none" w:sz="0" w:space="0" w:color="auto"/>
          </w:divBdr>
        </w:div>
        <w:div w:id="207181955">
          <w:marLeft w:val="0"/>
          <w:marRight w:val="0"/>
          <w:marTop w:val="0"/>
          <w:marBottom w:val="0"/>
          <w:divBdr>
            <w:top w:val="none" w:sz="0" w:space="0" w:color="auto"/>
            <w:left w:val="none" w:sz="0" w:space="0" w:color="auto"/>
            <w:bottom w:val="none" w:sz="0" w:space="0" w:color="auto"/>
            <w:right w:val="none" w:sz="0" w:space="0" w:color="auto"/>
          </w:divBdr>
        </w:div>
        <w:div w:id="721908745">
          <w:marLeft w:val="0"/>
          <w:marRight w:val="0"/>
          <w:marTop w:val="0"/>
          <w:marBottom w:val="0"/>
          <w:divBdr>
            <w:top w:val="none" w:sz="0" w:space="0" w:color="auto"/>
            <w:left w:val="none" w:sz="0" w:space="0" w:color="auto"/>
            <w:bottom w:val="none" w:sz="0" w:space="0" w:color="auto"/>
            <w:right w:val="none" w:sz="0" w:space="0" w:color="auto"/>
          </w:divBdr>
        </w:div>
        <w:div w:id="644743374">
          <w:marLeft w:val="0"/>
          <w:marRight w:val="0"/>
          <w:marTop w:val="0"/>
          <w:marBottom w:val="0"/>
          <w:divBdr>
            <w:top w:val="none" w:sz="0" w:space="0" w:color="auto"/>
            <w:left w:val="none" w:sz="0" w:space="0" w:color="auto"/>
            <w:bottom w:val="none" w:sz="0" w:space="0" w:color="auto"/>
            <w:right w:val="none" w:sz="0" w:space="0" w:color="auto"/>
          </w:divBdr>
        </w:div>
        <w:div w:id="2007780533">
          <w:marLeft w:val="0"/>
          <w:marRight w:val="0"/>
          <w:marTop w:val="0"/>
          <w:marBottom w:val="0"/>
          <w:divBdr>
            <w:top w:val="none" w:sz="0" w:space="0" w:color="auto"/>
            <w:left w:val="none" w:sz="0" w:space="0" w:color="auto"/>
            <w:bottom w:val="none" w:sz="0" w:space="0" w:color="auto"/>
            <w:right w:val="none" w:sz="0" w:space="0" w:color="auto"/>
          </w:divBdr>
        </w:div>
        <w:div w:id="1269656250">
          <w:marLeft w:val="0"/>
          <w:marRight w:val="0"/>
          <w:marTop w:val="0"/>
          <w:marBottom w:val="0"/>
          <w:divBdr>
            <w:top w:val="none" w:sz="0" w:space="0" w:color="auto"/>
            <w:left w:val="none" w:sz="0" w:space="0" w:color="auto"/>
            <w:bottom w:val="none" w:sz="0" w:space="0" w:color="auto"/>
            <w:right w:val="none" w:sz="0" w:space="0" w:color="auto"/>
          </w:divBdr>
        </w:div>
        <w:div w:id="336885111">
          <w:marLeft w:val="0"/>
          <w:marRight w:val="0"/>
          <w:marTop w:val="0"/>
          <w:marBottom w:val="0"/>
          <w:divBdr>
            <w:top w:val="none" w:sz="0" w:space="0" w:color="auto"/>
            <w:left w:val="none" w:sz="0" w:space="0" w:color="auto"/>
            <w:bottom w:val="none" w:sz="0" w:space="0" w:color="auto"/>
            <w:right w:val="none" w:sz="0" w:space="0" w:color="auto"/>
          </w:divBdr>
        </w:div>
        <w:div w:id="1880892725">
          <w:marLeft w:val="0"/>
          <w:marRight w:val="0"/>
          <w:marTop w:val="0"/>
          <w:marBottom w:val="0"/>
          <w:divBdr>
            <w:top w:val="none" w:sz="0" w:space="0" w:color="auto"/>
            <w:left w:val="none" w:sz="0" w:space="0" w:color="auto"/>
            <w:bottom w:val="none" w:sz="0" w:space="0" w:color="auto"/>
            <w:right w:val="none" w:sz="0" w:space="0" w:color="auto"/>
          </w:divBdr>
        </w:div>
        <w:div w:id="1692149560">
          <w:marLeft w:val="0"/>
          <w:marRight w:val="0"/>
          <w:marTop w:val="0"/>
          <w:marBottom w:val="0"/>
          <w:divBdr>
            <w:top w:val="none" w:sz="0" w:space="0" w:color="auto"/>
            <w:left w:val="none" w:sz="0" w:space="0" w:color="auto"/>
            <w:bottom w:val="none" w:sz="0" w:space="0" w:color="auto"/>
            <w:right w:val="none" w:sz="0" w:space="0" w:color="auto"/>
          </w:divBdr>
        </w:div>
        <w:div w:id="551042772">
          <w:marLeft w:val="0"/>
          <w:marRight w:val="0"/>
          <w:marTop w:val="0"/>
          <w:marBottom w:val="0"/>
          <w:divBdr>
            <w:top w:val="none" w:sz="0" w:space="0" w:color="auto"/>
            <w:left w:val="none" w:sz="0" w:space="0" w:color="auto"/>
            <w:bottom w:val="none" w:sz="0" w:space="0" w:color="auto"/>
            <w:right w:val="none" w:sz="0" w:space="0" w:color="auto"/>
          </w:divBdr>
        </w:div>
        <w:div w:id="1385956435">
          <w:marLeft w:val="0"/>
          <w:marRight w:val="0"/>
          <w:marTop w:val="0"/>
          <w:marBottom w:val="0"/>
          <w:divBdr>
            <w:top w:val="none" w:sz="0" w:space="0" w:color="auto"/>
            <w:left w:val="none" w:sz="0" w:space="0" w:color="auto"/>
            <w:bottom w:val="none" w:sz="0" w:space="0" w:color="auto"/>
            <w:right w:val="none" w:sz="0" w:space="0" w:color="auto"/>
          </w:divBdr>
        </w:div>
        <w:div w:id="1637949330">
          <w:marLeft w:val="0"/>
          <w:marRight w:val="0"/>
          <w:marTop w:val="0"/>
          <w:marBottom w:val="0"/>
          <w:divBdr>
            <w:top w:val="none" w:sz="0" w:space="0" w:color="auto"/>
            <w:left w:val="none" w:sz="0" w:space="0" w:color="auto"/>
            <w:bottom w:val="none" w:sz="0" w:space="0" w:color="auto"/>
            <w:right w:val="none" w:sz="0" w:space="0" w:color="auto"/>
          </w:divBdr>
        </w:div>
        <w:div w:id="651300551">
          <w:marLeft w:val="0"/>
          <w:marRight w:val="0"/>
          <w:marTop w:val="0"/>
          <w:marBottom w:val="0"/>
          <w:divBdr>
            <w:top w:val="none" w:sz="0" w:space="0" w:color="auto"/>
            <w:left w:val="none" w:sz="0" w:space="0" w:color="auto"/>
            <w:bottom w:val="none" w:sz="0" w:space="0" w:color="auto"/>
            <w:right w:val="none" w:sz="0" w:space="0" w:color="auto"/>
          </w:divBdr>
        </w:div>
        <w:div w:id="9452603">
          <w:marLeft w:val="0"/>
          <w:marRight w:val="0"/>
          <w:marTop w:val="0"/>
          <w:marBottom w:val="0"/>
          <w:divBdr>
            <w:top w:val="none" w:sz="0" w:space="0" w:color="auto"/>
            <w:left w:val="none" w:sz="0" w:space="0" w:color="auto"/>
            <w:bottom w:val="none" w:sz="0" w:space="0" w:color="auto"/>
            <w:right w:val="none" w:sz="0" w:space="0" w:color="auto"/>
          </w:divBdr>
        </w:div>
        <w:div w:id="1333072344">
          <w:marLeft w:val="0"/>
          <w:marRight w:val="0"/>
          <w:marTop w:val="0"/>
          <w:marBottom w:val="0"/>
          <w:divBdr>
            <w:top w:val="none" w:sz="0" w:space="0" w:color="auto"/>
            <w:left w:val="none" w:sz="0" w:space="0" w:color="auto"/>
            <w:bottom w:val="none" w:sz="0" w:space="0" w:color="auto"/>
            <w:right w:val="none" w:sz="0" w:space="0" w:color="auto"/>
          </w:divBdr>
        </w:div>
        <w:div w:id="511454174">
          <w:marLeft w:val="0"/>
          <w:marRight w:val="0"/>
          <w:marTop w:val="0"/>
          <w:marBottom w:val="0"/>
          <w:divBdr>
            <w:top w:val="none" w:sz="0" w:space="0" w:color="auto"/>
            <w:left w:val="none" w:sz="0" w:space="0" w:color="auto"/>
            <w:bottom w:val="none" w:sz="0" w:space="0" w:color="auto"/>
            <w:right w:val="none" w:sz="0" w:space="0" w:color="auto"/>
          </w:divBdr>
        </w:div>
        <w:div w:id="1727142750">
          <w:marLeft w:val="0"/>
          <w:marRight w:val="0"/>
          <w:marTop w:val="0"/>
          <w:marBottom w:val="0"/>
          <w:divBdr>
            <w:top w:val="none" w:sz="0" w:space="0" w:color="auto"/>
            <w:left w:val="none" w:sz="0" w:space="0" w:color="auto"/>
            <w:bottom w:val="none" w:sz="0" w:space="0" w:color="auto"/>
            <w:right w:val="none" w:sz="0" w:space="0" w:color="auto"/>
          </w:divBdr>
        </w:div>
        <w:div w:id="1782459082">
          <w:marLeft w:val="0"/>
          <w:marRight w:val="0"/>
          <w:marTop w:val="0"/>
          <w:marBottom w:val="0"/>
          <w:divBdr>
            <w:top w:val="none" w:sz="0" w:space="0" w:color="auto"/>
            <w:left w:val="none" w:sz="0" w:space="0" w:color="auto"/>
            <w:bottom w:val="none" w:sz="0" w:space="0" w:color="auto"/>
            <w:right w:val="none" w:sz="0" w:space="0" w:color="auto"/>
          </w:divBdr>
        </w:div>
        <w:div w:id="760104900">
          <w:marLeft w:val="0"/>
          <w:marRight w:val="0"/>
          <w:marTop w:val="0"/>
          <w:marBottom w:val="0"/>
          <w:divBdr>
            <w:top w:val="none" w:sz="0" w:space="0" w:color="auto"/>
            <w:left w:val="none" w:sz="0" w:space="0" w:color="auto"/>
            <w:bottom w:val="none" w:sz="0" w:space="0" w:color="auto"/>
            <w:right w:val="none" w:sz="0" w:space="0" w:color="auto"/>
          </w:divBdr>
        </w:div>
        <w:div w:id="1291352853">
          <w:marLeft w:val="0"/>
          <w:marRight w:val="0"/>
          <w:marTop w:val="0"/>
          <w:marBottom w:val="0"/>
          <w:divBdr>
            <w:top w:val="none" w:sz="0" w:space="0" w:color="auto"/>
            <w:left w:val="none" w:sz="0" w:space="0" w:color="auto"/>
            <w:bottom w:val="none" w:sz="0" w:space="0" w:color="auto"/>
            <w:right w:val="none" w:sz="0" w:space="0" w:color="auto"/>
          </w:divBdr>
        </w:div>
        <w:div w:id="1860853009">
          <w:marLeft w:val="0"/>
          <w:marRight w:val="0"/>
          <w:marTop w:val="0"/>
          <w:marBottom w:val="0"/>
          <w:divBdr>
            <w:top w:val="none" w:sz="0" w:space="0" w:color="auto"/>
            <w:left w:val="none" w:sz="0" w:space="0" w:color="auto"/>
            <w:bottom w:val="none" w:sz="0" w:space="0" w:color="auto"/>
            <w:right w:val="none" w:sz="0" w:space="0" w:color="auto"/>
          </w:divBdr>
        </w:div>
        <w:div w:id="2126148471">
          <w:marLeft w:val="0"/>
          <w:marRight w:val="0"/>
          <w:marTop w:val="0"/>
          <w:marBottom w:val="0"/>
          <w:divBdr>
            <w:top w:val="none" w:sz="0" w:space="0" w:color="auto"/>
            <w:left w:val="none" w:sz="0" w:space="0" w:color="auto"/>
            <w:bottom w:val="none" w:sz="0" w:space="0" w:color="auto"/>
            <w:right w:val="none" w:sz="0" w:space="0" w:color="auto"/>
          </w:divBdr>
        </w:div>
        <w:div w:id="1043751851">
          <w:marLeft w:val="0"/>
          <w:marRight w:val="0"/>
          <w:marTop w:val="0"/>
          <w:marBottom w:val="0"/>
          <w:divBdr>
            <w:top w:val="none" w:sz="0" w:space="0" w:color="auto"/>
            <w:left w:val="none" w:sz="0" w:space="0" w:color="auto"/>
            <w:bottom w:val="none" w:sz="0" w:space="0" w:color="auto"/>
            <w:right w:val="none" w:sz="0" w:space="0" w:color="auto"/>
          </w:divBdr>
        </w:div>
        <w:div w:id="1010840606">
          <w:marLeft w:val="0"/>
          <w:marRight w:val="0"/>
          <w:marTop w:val="0"/>
          <w:marBottom w:val="0"/>
          <w:divBdr>
            <w:top w:val="none" w:sz="0" w:space="0" w:color="auto"/>
            <w:left w:val="none" w:sz="0" w:space="0" w:color="auto"/>
            <w:bottom w:val="none" w:sz="0" w:space="0" w:color="auto"/>
            <w:right w:val="none" w:sz="0" w:space="0" w:color="auto"/>
          </w:divBdr>
        </w:div>
        <w:div w:id="1951281887">
          <w:marLeft w:val="0"/>
          <w:marRight w:val="0"/>
          <w:marTop w:val="0"/>
          <w:marBottom w:val="0"/>
          <w:divBdr>
            <w:top w:val="none" w:sz="0" w:space="0" w:color="auto"/>
            <w:left w:val="none" w:sz="0" w:space="0" w:color="auto"/>
            <w:bottom w:val="none" w:sz="0" w:space="0" w:color="auto"/>
            <w:right w:val="none" w:sz="0" w:space="0" w:color="auto"/>
          </w:divBdr>
        </w:div>
        <w:div w:id="442191511">
          <w:marLeft w:val="0"/>
          <w:marRight w:val="0"/>
          <w:marTop w:val="0"/>
          <w:marBottom w:val="0"/>
          <w:divBdr>
            <w:top w:val="none" w:sz="0" w:space="0" w:color="auto"/>
            <w:left w:val="none" w:sz="0" w:space="0" w:color="auto"/>
            <w:bottom w:val="none" w:sz="0" w:space="0" w:color="auto"/>
            <w:right w:val="none" w:sz="0" w:space="0" w:color="auto"/>
          </w:divBdr>
        </w:div>
        <w:div w:id="684870625">
          <w:marLeft w:val="0"/>
          <w:marRight w:val="0"/>
          <w:marTop w:val="0"/>
          <w:marBottom w:val="0"/>
          <w:divBdr>
            <w:top w:val="none" w:sz="0" w:space="0" w:color="auto"/>
            <w:left w:val="none" w:sz="0" w:space="0" w:color="auto"/>
            <w:bottom w:val="none" w:sz="0" w:space="0" w:color="auto"/>
            <w:right w:val="none" w:sz="0" w:space="0" w:color="auto"/>
          </w:divBdr>
        </w:div>
        <w:div w:id="614098541">
          <w:marLeft w:val="0"/>
          <w:marRight w:val="0"/>
          <w:marTop w:val="0"/>
          <w:marBottom w:val="0"/>
          <w:divBdr>
            <w:top w:val="none" w:sz="0" w:space="0" w:color="auto"/>
            <w:left w:val="none" w:sz="0" w:space="0" w:color="auto"/>
            <w:bottom w:val="none" w:sz="0" w:space="0" w:color="auto"/>
            <w:right w:val="none" w:sz="0" w:space="0" w:color="auto"/>
          </w:divBdr>
        </w:div>
        <w:div w:id="58021656">
          <w:marLeft w:val="0"/>
          <w:marRight w:val="0"/>
          <w:marTop w:val="0"/>
          <w:marBottom w:val="0"/>
          <w:divBdr>
            <w:top w:val="none" w:sz="0" w:space="0" w:color="auto"/>
            <w:left w:val="none" w:sz="0" w:space="0" w:color="auto"/>
            <w:bottom w:val="none" w:sz="0" w:space="0" w:color="auto"/>
            <w:right w:val="none" w:sz="0" w:space="0" w:color="auto"/>
          </w:divBdr>
        </w:div>
        <w:div w:id="1243376554">
          <w:marLeft w:val="0"/>
          <w:marRight w:val="0"/>
          <w:marTop w:val="0"/>
          <w:marBottom w:val="0"/>
          <w:divBdr>
            <w:top w:val="none" w:sz="0" w:space="0" w:color="auto"/>
            <w:left w:val="none" w:sz="0" w:space="0" w:color="auto"/>
            <w:bottom w:val="none" w:sz="0" w:space="0" w:color="auto"/>
            <w:right w:val="none" w:sz="0" w:space="0" w:color="auto"/>
          </w:divBdr>
        </w:div>
        <w:div w:id="1946696429">
          <w:marLeft w:val="0"/>
          <w:marRight w:val="0"/>
          <w:marTop w:val="0"/>
          <w:marBottom w:val="0"/>
          <w:divBdr>
            <w:top w:val="none" w:sz="0" w:space="0" w:color="auto"/>
            <w:left w:val="none" w:sz="0" w:space="0" w:color="auto"/>
            <w:bottom w:val="none" w:sz="0" w:space="0" w:color="auto"/>
            <w:right w:val="none" w:sz="0" w:space="0" w:color="auto"/>
          </w:divBdr>
        </w:div>
        <w:div w:id="630554245">
          <w:marLeft w:val="0"/>
          <w:marRight w:val="0"/>
          <w:marTop w:val="0"/>
          <w:marBottom w:val="0"/>
          <w:divBdr>
            <w:top w:val="none" w:sz="0" w:space="0" w:color="auto"/>
            <w:left w:val="none" w:sz="0" w:space="0" w:color="auto"/>
            <w:bottom w:val="none" w:sz="0" w:space="0" w:color="auto"/>
            <w:right w:val="none" w:sz="0" w:space="0" w:color="auto"/>
          </w:divBdr>
        </w:div>
        <w:div w:id="1762676026">
          <w:marLeft w:val="0"/>
          <w:marRight w:val="0"/>
          <w:marTop w:val="0"/>
          <w:marBottom w:val="0"/>
          <w:divBdr>
            <w:top w:val="none" w:sz="0" w:space="0" w:color="auto"/>
            <w:left w:val="none" w:sz="0" w:space="0" w:color="auto"/>
            <w:bottom w:val="none" w:sz="0" w:space="0" w:color="auto"/>
            <w:right w:val="none" w:sz="0" w:space="0" w:color="auto"/>
          </w:divBdr>
        </w:div>
        <w:div w:id="995498818">
          <w:marLeft w:val="0"/>
          <w:marRight w:val="0"/>
          <w:marTop w:val="0"/>
          <w:marBottom w:val="0"/>
          <w:divBdr>
            <w:top w:val="none" w:sz="0" w:space="0" w:color="auto"/>
            <w:left w:val="none" w:sz="0" w:space="0" w:color="auto"/>
            <w:bottom w:val="none" w:sz="0" w:space="0" w:color="auto"/>
            <w:right w:val="none" w:sz="0" w:space="0" w:color="auto"/>
          </w:divBdr>
        </w:div>
        <w:div w:id="1172719546">
          <w:marLeft w:val="0"/>
          <w:marRight w:val="0"/>
          <w:marTop w:val="0"/>
          <w:marBottom w:val="0"/>
          <w:divBdr>
            <w:top w:val="none" w:sz="0" w:space="0" w:color="auto"/>
            <w:left w:val="none" w:sz="0" w:space="0" w:color="auto"/>
            <w:bottom w:val="none" w:sz="0" w:space="0" w:color="auto"/>
            <w:right w:val="none" w:sz="0" w:space="0" w:color="auto"/>
          </w:divBdr>
        </w:div>
        <w:div w:id="1270284895">
          <w:marLeft w:val="0"/>
          <w:marRight w:val="0"/>
          <w:marTop w:val="0"/>
          <w:marBottom w:val="0"/>
          <w:divBdr>
            <w:top w:val="none" w:sz="0" w:space="0" w:color="auto"/>
            <w:left w:val="none" w:sz="0" w:space="0" w:color="auto"/>
            <w:bottom w:val="none" w:sz="0" w:space="0" w:color="auto"/>
            <w:right w:val="none" w:sz="0" w:space="0" w:color="auto"/>
          </w:divBdr>
        </w:div>
        <w:div w:id="2115781084">
          <w:marLeft w:val="0"/>
          <w:marRight w:val="0"/>
          <w:marTop w:val="0"/>
          <w:marBottom w:val="0"/>
          <w:divBdr>
            <w:top w:val="none" w:sz="0" w:space="0" w:color="auto"/>
            <w:left w:val="none" w:sz="0" w:space="0" w:color="auto"/>
            <w:bottom w:val="none" w:sz="0" w:space="0" w:color="auto"/>
            <w:right w:val="none" w:sz="0" w:space="0" w:color="auto"/>
          </w:divBdr>
        </w:div>
        <w:div w:id="705914932">
          <w:marLeft w:val="0"/>
          <w:marRight w:val="0"/>
          <w:marTop w:val="0"/>
          <w:marBottom w:val="0"/>
          <w:divBdr>
            <w:top w:val="none" w:sz="0" w:space="0" w:color="auto"/>
            <w:left w:val="none" w:sz="0" w:space="0" w:color="auto"/>
            <w:bottom w:val="none" w:sz="0" w:space="0" w:color="auto"/>
            <w:right w:val="none" w:sz="0" w:space="0" w:color="auto"/>
          </w:divBdr>
        </w:div>
        <w:div w:id="677462218">
          <w:marLeft w:val="0"/>
          <w:marRight w:val="0"/>
          <w:marTop w:val="0"/>
          <w:marBottom w:val="0"/>
          <w:divBdr>
            <w:top w:val="none" w:sz="0" w:space="0" w:color="auto"/>
            <w:left w:val="none" w:sz="0" w:space="0" w:color="auto"/>
            <w:bottom w:val="none" w:sz="0" w:space="0" w:color="auto"/>
            <w:right w:val="none" w:sz="0" w:space="0" w:color="auto"/>
          </w:divBdr>
        </w:div>
        <w:div w:id="227427441">
          <w:marLeft w:val="0"/>
          <w:marRight w:val="0"/>
          <w:marTop w:val="0"/>
          <w:marBottom w:val="0"/>
          <w:divBdr>
            <w:top w:val="none" w:sz="0" w:space="0" w:color="auto"/>
            <w:left w:val="none" w:sz="0" w:space="0" w:color="auto"/>
            <w:bottom w:val="none" w:sz="0" w:space="0" w:color="auto"/>
            <w:right w:val="none" w:sz="0" w:space="0" w:color="auto"/>
          </w:divBdr>
        </w:div>
        <w:div w:id="1210723466">
          <w:marLeft w:val="0"/>
          <w:marRight w:val="0"/>
          <w:marTop w:val="0"/>
          <w:marBottom w:val="0"/>
          <w:divBdr>
            <w:top w:val="none" w:sz="0" w:space="0" w:color="auto"/>
            <w:left w:val="none" w:sz="0" w:space="0" w:color="auto"/>
            <w:bottom w:val="none" w:sz="0" w:space="0" w:color="auto"/>
            <w:right w:val="none" w:sz="0" w:space="0" w:color="auto"/>
          </w:divBdr>
        </w:div>
      </w:divsChild>
    </w:div>
    <w:div w:id="901526219">
      <w:bodyDiv w:val="1"/>
      <w:marLeft w:val="0"/>
      <w:marRight w:val="0"/>
      <w:marTop w:val="0"/>
      <w:marBottom w:val="0"/>
      <w:divBdr>
        <w:top w:val="none" w:sz="0" w:space="0" w:color="auto"/>
        <w:left w:val="none" w:sz="0" w:space="0" w:color="auto"/>
        <w:bottom w:val="none" w:sz="0" w:space="0" w:color="auto"/>
        <w:right w:val="none" w:sz="0" w:space="0" w:color="auto"/>
      </w:divBdr>
    </w:div>
    <w:div w:id="981540097">
      <w:bodyDiv w:val="1"/>
      <w:marLeft w:val="0"/>
      <w:marRight w:val="0"/>
      <w:marTop w:val="0"/>
      <w:marBottom w:val="0"/>
      <w:divBdr>
        <w:top w:val="none" w:sz="0" w:space="0" w:color="auto"/>
        <w:left w:val="none" w:sz="0" w:space="0" w:color="auto"/>
        <w:bottom w:val="none" w:sz="0" w:space="0" w:color="auto"/>
        <w:right w:val="none" w:sz="0" w:space="0" w:color="auto"/>
      </w:divBdr>
    </w:div>
    <w:div w:id="1024480588">
      <w:bodyDiv w:val="1"/>
      <w:marLeft w:val="0"/>
      <w:marRight w:val="0"/>
      <w:marTop w:val="0"/>
      <w:marBottom w:val="0"/>
      <w:divBdr>
        <w:top w:val="none" w:sz="0" w:space="0" w:color="auto"/>
        <w:left w:val="none" w:sz="0" w:space="0" w:color="auto"/>
        <w:bottom w:val="none" w:sz="0" w:space="0" w:color="auto"/>
        <w:right w:val="none" w:sz="0" w:space="0" w:color="auto"/>
      </w:divBdr>
      <w:divsChild>
        <w:div w:id="509028672">
          <w:marLeft w:val="0"/>
          <w:marRight w:val="0"/>
          <w:marTop w:val="0"/>
          <w:marBottom w:val="0"/>
          <w:divBdr>
            <w:top w:val="none" w:sz="0" w:space="0" w:color="auto"/>
            <w:left w:val="none" w:sz="0" w:space="0" w:color="auto"/>
            <w:bottom w:val="none" w:sz="0" w:space="0" w:color="auto"/>
            <w:right w:val="none" w:sz="0" w:space="0" w:color="auto"/>
          </w:divBdr>
        </w:div>
        <w:div w:id="8066065">
          <w:marLeft w:val="0"/>
          <w:marRight w:val="0"/>
          <w:marTop w:val="0"/>
          <w:marBottom w:val="0"/>
          <w:divBdr>
            <w:top w:val="none" w:sz="0" w:space="0" w:color="auto"/>
            <w:left w:val="none" w:sz="0" w:space="0" w:color="auto"/>
            <w:bottom w:val="none" w:sz="0" w:space="0" w:color="auto"/>
            <w:right w:val="none" w:sz="0" w:space="0" w:color="auto"/>
          </w:divBdr>
        </w:div>
        <w:div w:id="1260065522">
          <w:marLeft w:val="0"/>
          <w:marRight w:val="0"/>
          <w:marTop w:val="0"/>
          <w:marBottom w:val="0"/>
          <w:divBdr>
            <w:top w:val="none" w:sz="0" w:space="0" w:color="auto"/>
            <w:left w:val="none" w:sz="0" w:space="0" w:color="auto"/>
            <w:bottom w:val="none" w:sz="0" w:space="0" w:color="auto"/>
            <w:right w:val="none" w:sz="0" w:space="0" w:color="auto"/>
          </w:divBdr>
        </w:div>
        <w:div w:id="1753744144">
          <w:marLeft w:val="0"/>
          <w:marRight w:val="0"/>
          <w:marTop w:val="0"/>
          <w:marBottom w:val="0"/>
          <w:divBdr>
            <w:top w:val="none" w:sz="0" w:space="0" w:color="auto"/>
            <w:left w:val="none" w:sz="0" w:space="0" w:color="auto"/>
            <w:bottom w:val="none" w:sz="0" w:space="0" w:color="auto"/>
            <w:right w:val="none" w:sz="0" w:space="0" w:color="auto"/>
          </w:divBdr>
        </w:div>
        <w:div w:id="1989043569">
          <w:marLeft w:val="0"/>
          <w:marRight w:val="0"/>
          <w:marTop w:val="0"/>
          <w:marBottom w:val="0"/>
          <w:divBdr>
            <w:top w:val="none" w:sz="0" w:space="0" w:color="auto"/>
            <w:left w:val="none" w:sz="0" w:space="0" w:color="auto"/>
            <w:bottom w:val="none" w:sz="0" w:space="0" w:color="auto"/>
            <w:right w:val="none" w:sz="0" w:space="0" w:color="auto"/>
          </w:divBdr>
        </w:div>
        <w:div w:id="1003751253">
          <w:marLeft w:val="0"/>
          <w:marRight w:val="0"/>
          <w:marTop w:val="0"/>
          <w:marBottom w:val="0"/>
          <w:divBdr>
            <w:top w:val="none" w:sz="0" w:space="0" w:color="auto"/>
            <w:left w:val="none" w:sz="0" w:space="0" w:color="auto"/>
            <w:bottom w:val="none" w:sz="0" w:space="0" w:color="auto"/>
            <w:right w:val="none" w:sz="0" w:space="0" w:color="auto"/>
          </w:divBdr>
        </w:div>
        <w:div w:id="1689521099">
          <w:marLeft w:val="0"/>
          <w:marRight w:val="0"/>
          <w:marTop w:val="0"/>
          <w:marBottom w:val="0"/>
          <w:divBdr>
            <w:top w:val="none" w:sz="0" w:space="0" w:color="auto"/>
            <w:left w:val="none" w:sz="0" w:space="0" w:color="auto"/>
            <w:bottom w:val="none" w:sz="0" w:space="0" w:color="auto"/>
            <w:right w:val="none" w:sz="0" w:space="0" w:color="auto"/>
          </w:divBdr>
        </w:div>
        <w:div w:id="1710911344">
          <w:marLeft w:val="0"/>
          <w:marRight w:val="0"/>
          <w:marTop w:val="0"/>
          <w:marBottom w:val="0"/>
          <w:divBdr>
            <w:top w:val="none" w:sz="0" w:space="0" w:color="auto"/>
            <w:left w:val="none" w:sz="0" w:space="0" w:color="auto"/>
            <w:bottom w:val="none" w:sz="0" w:space="0" w:color="auto"/>
            <w:right w:val="none" w:sz="0" w:space="0" w:color="auto"/>
          </w:divBdr>
        </w:div>
        <w:div w:id="960571957">
          <w:marLeft w:val="0"/>
          <w:marRight w:val="0"/>
          <w:marTop w:val="0"/>
          <w:marBottom w:val="0"/>
          <w:divBdr>
            <w:top w:val="none" w:sz="0" w:space="0" w:color="auto"/>
            <w:left w:val="none" w:sz="0" w:space="0" w:color="auto"/>
            <w:bottom w:val="none" w:sz="0" w:space="0" w:color="auto"/>
            <w:right w:val="none" w:sz="0" w:space="0" w:color="auto"/>
          </w:divBdr>
        </w:div>
        <w:div w:id="1338120227">
          <w:marLeft w:val="0"/>
          <w:marRight w:val="0"/>
          <w:marTop w:val="0"/>
          <w:marBottom w:val="0"/>
          <w:divBdr>
            <w:top w:val="none" w:sz="0" w:space="0" w:color="auto"/>
            <w:left w:val="none" w:sz="0" w:space="0" w:color="auto"/>
            <w:bottom w:val="none" w:sz="0" w:space="0" w:color="auto"/>
            <w:right w:val="none" w:sz="0" w:space="0" w:color="auto"/>
          </w:divBdr>
        </w:div>
        <w:div w:id="2069456749">
          <w:marLeft w:val="0"/>
          <w:marRight w:val="0"/>
          <w:marTop w:val="0"/>
          <w:marBottom w:val="0"/>
          <w:divBdr>
            <w:top w:val="none" w:sz="0" w:space="0" w:color="auto"/>
            <w:left w:val="none" w:sz="0" w:space="0" w:color="auto"/>
            <w:bottom w:val="none" w:sz="0" w:space="0" w:color="auto"/>
            <w:right w:val="none" w:sz="0" w:space="0" w:color="auto"/>
          </w:divBdr>
        </w:div>
        <w:div w:id="1556042252">
          <w:marLeft w:val="0"/>
          <w:marRight w:val="0"/>
          <w:marTop w:val="0"/>
          <w:marBottom w:val="0"/>
          <w:divBdr>
            <w:top w:val="none" w:sz="0" w:space="0" w:color="auto"/>
            <w:left w:val="none" w:sz="0" w:space="0" w:color="auto"/>
            <w:bottom w:val="none" w:sz="0" w:space="0" w:color="auto"/>
            <w:right w:val="none" w:sz="0" w:space="0" w:color="auto"/>
          </w:divBdr>
        </w:div>
        <w:div w:id="1083842709">
          <w:marLeft w:val="0"/>
          <w:marRight w:val="0"/>
          <w:marTop w:val="0"/>
          <w:marBottom w:val="0"/>
          <w:divBdr>
            <w:top w:val="none" w:sz="0" w:space="0" w:color="auto"/>
            <w:left w:val="none" w:sz="0" w:space="0" w:color="auto"/>
            <w:bottom w:val="none" w:sz="0" w:space="0" w:color="auto"/>
            <w:right w:val="none" w:sz="0" w:space="0" w:color="auto"/>
          </w:divBdr>
        </w:div>
        <w:div w:id="2071422430">
          <w:marLeft w:val="0"/>
          <w:marRight w:val="0"/>
          <w:marTop w:val="0"/>
          <w:marBottom w:val="0"/>
          <w:divBdr>
            <w:top w:val="none" w:sz="0" w:space="0" w:color="auto"/>
            <w:left w:val="none" w:sz="0" w:space="0" w:color="auto"/>
            <w:bottom w:val="none" w:sz="0" w:space="0" w:color="auto"/>
            <w:right w:val="none" w:sz="0" w:space="0" w:color="auto"/>
          </w:divBdr>
        </w:div>
        <w:div w:id="785655116">
          <w:marLeft w:val="0"/>
          <w:marRight w:val="0"/>
          <w:marTop w:val="0"/>
          <w:marBottom w:val="0"/>
          <w:divBdr>
            <w:top w:val="none" w:sz="0" w:space="0" w:color="auto"/>
            <w:left w:val="none" w:sz="0" w:space="0" w:color="auto"/>
            <w:bottom w:val="none" w:sz="0" w:space="0" w:color="auto"/>
            <w:right w:val="none" w:sz="0" w:space="0" w:color="auto"/>
          </w:divBdr>
        </w:div>
        <w:div w:id="1439443652">
          <w:marLeft w:val="0"/>
          <w:marRight w:val="0"/>
          <w:marTop w:val="0"/>
          <w:marBottom w:val="0"/>
          <w:divBdr>
            <w:top w:val="none" w:sz="0" w:space="0" w:color="auto"/>
            <w:left w:val="none" w:sz="0" w:space="0" w:color="auto"/>
            <w:bottom w:val="none" w:sz="0" w:space="0" w:color="auto"/>
            <w:right w:val="none" w:sz="0" w:space="0" w:color="auto"/>
          </w:divBdr>
        </w:div>
        <w:div w:id="940645007">
          <w:marLeft w:val="0"/>
          <w:marRight w:val="0"/>
          <w:marTop w:val="0"/>
          <w:marBottom w:val="0"/>
          <w:divBdr>
            <w:top w:val="none" w:sz="0" w:space="0" w:color="auto"/>
            <w:left w:val="none" w:sz="0" w:space="0" w:color="auto"/>
            <w:bottom w:val="none" w:sz="0" w:space="0" w:color="auto"/>
            <w:right w:val="none" w:sz="0" w:space="0" w:color="auto"/>
          </w:divBdr>
        </w:div>
        <w:div w:id="12732410">
          <w:marLeft w:val="0"/>
          <w:marRight w:val="0"/>
          <w:marTop w:val="0"/>
          <w:marBottom w:val="0"/>
          <w:divBdr>
            <w:top w:val="none" w:sz="0" w:space="0" w:color="auto"/>
            <w:left w:val="none" w:sz="0" w:space="0" w:color="auto"/>
            <w:bottom w:val="none" w:sz="0" w:space="0" w:color="auto"/>
            <w:right w:val="none" w:sz="0" w:space="0" w:color="auto"/>
          </w:divBdr>
        </w:div>
        <w:div w:id="1915704763">
          <w:marLeft w:val="0"/>
          <w:marRight w:val="0"/>
          <w:marTop w:val="0"/>
          <w:marBottom w:val="0"/>
          <w:divBdr>
            <w:top w:val="none" w:sz="0" w:space="0" w:color="auto"/>
            <w:left w:val="none" w:sz="0" w:space="0" w:color="auto"/>
            <w:bottom w:val="none" w:sz="0" w:space="0" w:color="auto"/>
            <w:right w:val="none" w:sz="0" w:space="0" w:color="auto"/>
          </w:divBdr>
        </w:div>
        <w:div w:id="352193535">
          <w:marLeft w:val="0"/>
          <w:marRight w:val="0"/>
          <w:marTop w:val="0"/>
          <w:marBottom w:val="0"/>
          <w:divBdr>
            <w:top w:val="none" w:sz="0" w:space="0" w:color="auto"/>
            <w:left w:val="none" w:sz="0" w:space="0" w:color="auto"/>
            <w:bottom w:val="none" w:sz="0" w:space="0" w:color="auto"/>
            <w:right w:val="none" w:sz="0" w:space="0" w:color="auto"/>
          </w:divBdr>
        </w:div>
        <w:div w:id="1115368661">
          <w:marLeft w:val="0"/>
          <w:marRight w:val="0"/>
          <w:marTop w:val="0"/>
          <w:marBottom w:val="0"/>
          <w:divBdr>
            <w:top w:val="none" w:sz="0" w:space="0" w:color="auto"/>
            <w:left w:val="none" w:sz="0" w:space="0" w:color="auto"/>
            <w:bottom w:val="none" w:sz="0" w:space="0" w:color="auto"/>
            <w:right w:val="none" w:sz="0" w:space="0" w:color="auto"/>
          </w:divBdr>
        </w:div>
        <w:div w:id="14237942">
          <w:marLeft w:val="0"/>
          <w:marRight w:val="0"/>
          <w:marTop w:val="0"/>
          <w:marBottom w:val="0"/>
          <w:divBdr>
            <w:top w:val="none" w:sz="0" w:space="0" w:color="auto"/>
            <w:left w:val="none" w:sz="0" w:space="0" w:color="auto"/>
            <w:bottom w:val="none" w:sz="0" w:space="0" w:color="auto"/>
            <w:right w:val="none" w:sz="0" w:space="0" w:color="auto"/>
          </w:divBdr>
        </w:div>
        <w:div w:id="723062909">
          <w:marLeft w:val="0"/>
          <w:marRight w:val="0"/>
          <w:marTop w:val="0"/>
          <w:marBottom w:val="0"/>
          <w:divBdr>
            <w:top w:val="none" w:sz="0" w:space="0" w:color="auto"/>
            <w:left w:val="none" w:sz="0" w:space="0" w:color="auto"/>
            <w:bottom w:val="none" w:sz="0" w:space="0" w:color="auto"/>
            <w:right w:val="none" w:sz="0" w:space="0" w:color="auto"/>
          </w:divBdr>
        </w:div>
        <w:div w:id="324090006">
          <w:marLeft w:val="0"/>
          <w:marRight w:val="0"/>
          <w:marTop w:val="0"/>
          <w:marBottom w:val="0"/>
          <w:divBdr>
            <w:top w:val="none" w:sz="0" w:space="0" w:color="auto"/>
            <w:left w:val="none" w:sz="0" w:space="0" w:color="auto"/>
            <w:bottom w:val="none" w:sz="0" w:space="0" w:color="auto"/>
            <w:right w:val="none" w:sz="0" w:space="0" w:color="auto"/>
          </w:divBdr>
        </w:div>
        <w:div w:id="1986542273">
          <w:marLeft w:val="0"/>
          <w:marRight w:val="0"/>
          <w:marTop w:val="0"/>
          <w:marBottom w:val="0"/>
          <w:divBdr>
            <w:top w:val="none" w:sz="0" w:space="0" w:color="auto"/>
            <w:left w:val="none" w:sz="0" w:space="0" w:color="auto"/>
            <w:bottom w:val="none" w:sz="0" w:space="0" w:color="auto"/>
            <w:right w:val="none" w:sz="0" w:space="0" w:color="auto"/>
          </w:divBdr>
        </w:div>
        <w:div w:id="86508636">
          <w:marLeft w:val="0"/>
          <w:marRight w:val="0"/>
          <w:marTop w:val="0"/>
          <w:marBottom w:val="0"/>
          <w:divBdr>
            <w:top w:val="none" w:sz="0" w:space="0" w:color="auto"/>
            <w:left w:val="none" w:sz="0" w:space="0" w:color="auto"/>
            <w:bottom w:val="none" w:sz="0" w:space="0" w:color="auto"/>
            <w:right w:val="none" w:sz="0" w:space="0" w:color="auto"/>
          </w:divBdr>
        </w:div>
        <w:div w:id="1324092206">
          <w:marLeft w:val="0"/>
          <w:marRight w:val="0"/>
          <w:marTop w:val="0"/>
          <w:marBottom w:val="0"/>
          <w:divBdr>
            <w:top w:val="none" w:sz="0" w:space="0" w:color="auto"/>
            <w:left w:val="none" w:sz="0" w:space="0" w:color="auto"/>
            <w:bottom w:val="none" w:sz="0" w:space="0" w:color="auto"/>
            <w:right w:val="none" w:sz="0" w:space="0" w:color="auto"/>
          </w:divBdr>
        </w:div>
        <w:div w:id="1775437723">
          <w:marLeft w:val="0"/>
          <w:marRight w:val="0"/>
          <w:marTop w:val="0"/>
          <w:marBottom w:val="0"/>
          <w:divBdr>
            <w:top w:val="none" w:sz="0" w:space="0" w:color="auto"/>
            <w:left w:val="none" w:sz="0" w:space="0" w:color="auto"/>
            <w:bottom w:val="none" w:sz="0" w:space="0" w:color="auto"/>
            <w:right w:val="none" w:sz="0" w:space="0" w:color="auto"/>
          </w:divBdr>
        </w:div>
        <w:div w:id="1203203422">
          <w:marLeft w:val="0"/>
          <w:marRight w:val="0"/>
          <w:marTop w:val="0"/>
          <w:marBottom w:val="0"/>
          <w:divBdr>
            <w:top w:val="none" w:sz="0" w:space="0" w:color="auto"/>
            <w:left w:val="none" w:sz="0" w:space="0" w:color="auto"/>
            <w:bottom w:val="none" w:sz="0" w:space="0" w:color="auto"/>
            <w:right w:val="none" w:sz="0" w:space="0" w:color="auto"/>
          </w:divBdr>
        </w:div>
        <w:div w:id="1701664848">
          <w:marLeft w:val="0"/>
          <w:marRight w:val="0"/>
          <w:marTop w:val="0"/>
          <w:marBottom w:val="0"/>
          <w:divBdr>
            <w:top w:val="none" w:sz="0" w:space="0" w:color="auto"/>
            <w:left w:val="none" w:sz="0" w:space="0" w:color="auto"/>
            <w:bottom w:val="none" w:sz="0" w:space="0" w:color="auto"/>
            <w:right w:val="none" w:sz="0" w:space="0" w:color="auto"/>
          </w:divBdr>
        </w:div>
        <w:div w:id="87820168">
          <w:marLeft w:val="0"/>
          <w:marRight w:val="0"/>
          <w:marTop w:val="0"/>
          <w:marBottom w:val="0"/>
          <w:divBdr>
            <w:top w:val="none" w:sz="0" w:space="0" w:color="auto"/>
            <w:left w:val="none" w:sz="0" w:space="0" w:color="auto"/>
            <w:bottom w:val="none" w:sz="0" w:space="0" w:color="auto"/>
            <w:right w:val="none" w:sz="0" w:space="0" w:color="auto"/>
          </w:divBdr>
        </w:div>
        <w:div w:id="156848340">
          <w:marLeft w:val="0"/>
          <w:marRight w:val="0"/>
          <w:marTop w:val="0"/>
          <w:marBottom w:val="0"/>
          <w:divBdr>
            <w:top w:val="none" w:sz="0" w:space="0" w:color="auto"/>
            <w:left w:val="none" w:sz="0" w:space="0" w:color="auto"/>
            <w:bottom w:val="none" w:sz="0" w:space="0" w:color="auto"/>
            <w:right w:val="none" w:sz="0" w:space="0" w:color="auto"/>
          </w:divBdr>
        </w:div>
        <w:div w:id="1665427254">
          <w:marLeft w:val="0"/>
          <w:marRight w:val="0"/>
          <w:marTop w:val="0"/>
          <w:marBottom w:val="0"/>
          <w:divBdr>
            <w:top w:val="none" w:sz="0" w:space="0" w:color="auto"/>
            <w:left w:val="none" w:sz="0" w:space="0" w:color="auto"/>
            <w:bottom w:val="none" w:sz="0" w:space="0" w:color="auto"/>
            <w:right w:val="none" w:sz="0" w:space="0" w:color="auto"/>
          </w:divBdr>
        </w:div>
        <w:div w:id="777214491">
          <w:marLeft w:val="0"/>
          <w:marRight w:val="0"/>
          <w:marTop w:val="0"/>
          <w:marBottom w:val="0"/>
          <w:divBdr>
            <w:top w:val="none" w:sz="0" w:space="0" w:color="auto"/>
            <w:left w:val="none" w:sz="0" w:space="0" w:color="auto"/>
            <w:bottom w:val="none" w:sz="0" w:space="0" w:color="auto"/>
            <w:right w:val="none" w:sz="0" w:space="0" w:color="auto"/>
          </w:divBdr>
        </w:div>
        <w:div w:id="1473710226">
          <w:marLeft w:val="0"/>
          <w:marRight w:val="0"/>
          <w:marTop w:val="0"/>
          <w:marBottom w:val="0"/>
          <w:divBdr>
            <w:top w:val="none" w:sz="0" w:space="0" w:color="auto"/>
            <w:left w:val="none" w:sz="0" w:space="0" w:color="auto"/>
            <w:bottom w:val="none" w:sz="0" w:space="0" w:color="auto"/>
            <w:right w:val="none" w:sz="0" w:space="0" w:color="auto"/>
          </w:divBdr>
        </w:div>
        <w:div w:id="1540387965">
          <w:marLeft w:val="0"/>
          <w:marRight w:val="0"/>
          <w:marTop w:val="0"/>
          <w:marBottom w:val="0"/>
          <w:divBdr>
            <w:top w:val="none" w:sz="0" w:space="0" w:color="auto"/>
            <w:left w:val="none" w:sz="0" w:space="0" w:color="auto"/>
            <w:bottom w:val="none" w:sz="0" w:space="0" w:color="auto"/>
            <w:right w:val="none" w:sz="0" w:space="0" w:color="auto"/>
          </w:divBdr>
        </w:div>
        <w:div w:id="56903937">
          <w:marLeft w:val="0"/>
          <w:marRight w:val="0"/>
          <w:marTop w:val="0"/>
          <w:marBottom w:val="0"/>
          <w:divBdr>
            <w:top w:val="none" w:sz="0" w:space="0" w:color="auto"/>
            <w:left w:val="none" w:sz="0" w:space="0" w:color="auto"/>
            <w:bottom w:val="none" w:sz="0" w:space="0" w:color="auto"/>
            <w:right w:val="none" w:sz="0" w:space="0" w:color="auto"/>
          </w:divBdr>
        </w:div>
        <w:div w:id="1287278090">
          <w:marLeft w:val="0"/>
          <w:marRight w:val="0"/>
          <w:marTop w:val="0"/>
          <w:marBottom w:val="0"/>
          <w:divBdr>
            <w:top w:val="none" w:sz="0" w:space="0" w:color="auto"/>
            <w:left w:val="none" w:sz="0" w:space="0" w:color="auto"/>
            <w:bottom w:val="none" w:sz="0" w:space="0" w:color="auto"/>
            <w:right w:val="none" w:sz="0" w:space="0" w:color="auto"/>
          </w:divBdr>
        </w:div>
        <w:div w:id="1913731998">
          <w:marLeft w:val="0"/>
          <w:marRight w:val="0"/>
          <w:marTop w:val="0"/>
          <w:marBottom w:val="0"/>
          <w:divBdr>
            <w:top w:val="none" w:sz="0" w:space="0" w:color="auto"/>
            <w:left w:val="none" w:sz="0" w:space="0" w:color="auto"/>
            <w:bottom w:val="none" w:sz="0" w:space="0" w:color="auto"/>
            <w:right w:val="none" w:sz="0" w:space="0" w:color="auto"/>
          </w:divBdr>
        </w:div>
        <w:div w:id="658924465">
          <w:marLeft w:val="0"/>
          <w:marRight w:val="0"/>
          <w:marTop w:val="0"/>
          <w:marBottom w:val="0"/>
          <w:divBdr>
            <w:top w:val="none" w:sz="0" w:space="0" w:color="auto"/>
            <w:left w:val="none" w:sz="0" w:space="0" w:color="auto"/>
            <w:bottom w:val="none" w:sz="0" w:space="0" w:color="auto"/>
            <w:right w:val="none" w:sz="0" w:space="0" w:color="auto"/>
          </w:divBdr>
        </w:div>
        <w:div w:id="415135918">
          <w:marLeft w:val="0"/>
          <w:marRight w:val="0"/>
          <w:marTop w:val="0"/>
          <w:marBottom w:val="0"/>
          <w:divBdr>
            <w:top w:val="none" w:sz="0" w:space="0" w:color="auto"/>
            <w:left w:val="none" w:sz="0" w:space="0" w:color="auto"/>
            <w:bottom w:val="none" w:sz="0" w:space="0" w:color="auto"/>
            <w:right w:val="none" w:sz="0" w:space="0" w:color="auto"/>
          </w:divBdr>
        </w:div>
        <w:div w:id="1343818967">
          <w:marLeft w:val="0"/>
          <w:marRight w:val="0"/>
          <w:marTop w:val="0"/>
          <w:marBottom w:val="0"/>
          <w:divBdr>
            <w:top w:val="none" w:sz="0" w:space="0" w:color="auto"/>
            <w:left w:val="none" w:sz="0" w:space="0" w:color="auto"/>
            <w:bottom w:val="none" w:sz="0" w:space="0" w:color="auto"/>
            <w:right w:val="none" w:sz="0" w:space="0" w:color="auto"/>
          </w:divBdr>
        </w:div>
        <w:div w:id="788203331">
          <w:marLeft w:val="0"/>
          <w:marRight w:val="0"/>
          <w:marTop w:val="0"/>
          <w:marBottom w:val="0"/>
          <w:divBdr>
            <w:top w:val="none" w:sz="0" w:space="0" w:color="auto"/>
            <w:left w:val="none" w:sz="0" w:space="0" w:color="auto"/>
            <w:bottom w:val="none" w:sz="0" w:space="0" w:color="auto"/>
            <w:right w:val="none" w:sz="0" w:space="0" w:color="auto"/>
          </w:divBdr>
        </w:div>
        <w:div w:id="349571520">
          <w:marLeft w:val="0"/>
          <w:marRight w:val="0"/>
          <w:marTop w:val="0"/>
          <w:marBottom w:val="0"/>
          <w:divBdr>
            <w:top w:val="none" w:sz="0" w:space="0" w:color="auto"/>
            <w:left w:val="none" w:sz="0" w:space="0" w:color="auto"/>
            <w:bottom w:val="none" w:sz="0" w:space="0" w:color="auto"/>
            <w:right w:val="none" w:sz="0" w:space="0" w:color="auto"/>
          </w:divBdr>
        </w:div>
        <w:div w:id="335545996">
          <w:marLeft w:val="0"/>
          <w:marRight w:val="0"/>
          <w:marTop w:val="0"/>
          <w:marBottom w:val="0"/>
          <w:divBdr>
            <w:top w:val="none" w:sz="0" w:space="0" w:color="auto"/>
            <w:left w:val="none" w:sz="0" w:space="0" w:color="auto"/>
            <w:bottom w:val="none" w:sz="0" w:space="0" w:color="auto"/>
            <w:right w:val="none" w:sz="0" w:space="0" w:color="auto"/>
          </w:divBdr>
        </w:div>
      </w:divsChild>
    </w:div>
    <w:div w:id="1039861186">
      <w:bodyDiv w:val="1"/>
      <w:marLeft w:val="0"/>
      <w:marRight w:val="0"/>
      <w:marTop w:val="0"/>
      <w:marBottom w:val="0"/>
      <w:divBdr>
        <w:top w:val="none" w:sz="0" w:space="0" w:color="auto"/>
        <w:left w:val="none" w:sz="0" w:space="0" w:color="auto"/>
        <w:bottom w:val="none" w:sz="0" w:space="0" w:color="auto"/>
        <w:right w:val="none" w:sz="0" w:space="0" w:color="auto"/>
      </w:divBdr>
      <w:divsChild>
        <w:div w:id="1773817884">
          <w:marLeft w:val="0"/>
          <w:marRight w:val="0"/>
          <w:marTop w:val="0"/>
          <w:marBottom w:val="0"/>
          <w:divBdr>
            <w:top w:val="none" w:sz="0" w:space="0" w:color="auto"/>
            <w:left w:val="none" w:sz="0" w:space="0" w:color="auto"/>
            <w:bottom w:val="none" w:sz="0" w:space="0" w:color="auto"/>
            <w:right w:val="none" w:sz="0" w:space="0" w:color="auto"/>
          </w:divBdr>
        </w:div>
        <w:div w:id="1393963291">
          <w:marLeft w:val="0"/>
          <w:marRight w:val="0"/>
          <w:marTop w:val="0"/>
          <w:marBottom w:val="0"/>
          <w:divBdr>
            <w:top w:val="none" w:sz="0" w:space="0" w:color="auto"/>
            <w:left w:val="none" w:sz="0" w:space="0" w:color="auto"/>
            <w:bottom w:val="none" w:sz="0" w:space="0" w:color="auto"/>
            <w:right w:val="none" w:sz="0" w:space="0" w:color="auto"/>
          </w:divBdr>
        </w:div>
        <w:div w:id="1778519089">
          <w:marLeft w:val="0"/>
          <w:marRight w:val="0"/>
          <w:marTop w:val="0"/>
          <w:marBottom w:val="0"/>
          <w:divBdr>
            <w:top w:val="none" w:sz="0" w:space="0" w:color="auto"/>
            <w:left w:val="none" w:sz="0" w:space="0" w:color="auto"/>
            <w:bottom w:val="none" w:sz="0" w:space="0" w:color="auto"/>
            <w:right w:val="none" w:sz="0" w:space="0" w:color="auto"/>
          </w:divBdr>
        </w:div>
        <w:div w:id="1017073536">
          <w:marLeft w:val="0"/>
          <w:marRight w:val="0"/>
          <w:marTop w:val="0"/>
          <w:marBottom w:val="0"/>
          <w:divBdr>
            <w:top w:val="none" w:sz="0" w:space="0" w:color="auto"/>
            <w:left w:val="none" w:sz="0" w:space="0" w:color="auto"/>
            <w:bottom w:val="none" w:sz="0" w:space="0" w:color="auto"/>
            <w:right w:val="none" w:sz="0" w:space="0" w:color="auto"/>
          </w:divBdr>
        </w:div>
        <w:div w:id="40132340">
          <w:marLeft w:val="0"/>
          <w:marRight w:val="0"/>
          <w:marTop w:val="0"/>
          <w:marBottom w:val="0"/>
          <w:divBdr>
            <w:top w:val="none" w:sz="0" w:space="0" w:color="auto"/>
            <w:left w:val="none" w:sz="0" w:space="0" w:color="auto"/>
            <w:bottom w:val="none" w:sz="0" w:space="0" w:color="auto"/>
            <w:right w:val="none" w:sz="0" w:space="0" w:color="auto"/>
          </w:divBdr>
        </w:div>
        <w:div w:id="1781799388">
          <w:marLeft w:val="0"/>
          <w:marRight w:val="0"/>
          <w:marTop w:val="0"/>
          <w:marBottom w:val="0"/>
          <w:divBdr>
            <w:top w:val="none" w:sz="0" w:space="0" w:color="auto"/>
            <w:left w:val="none" w:sz="0" w:space="0" w:color="auto"/>
            <w:bottom w:val="none" w:sz="0" w:space="0" w:color="auto"/>
            <w:right w:val="none" w:sz="0" w:space="0" w:color="auto"/>
          </w:divBdr>
        </w:div>
        <w:div w:id="404379760">
          <w:marLeft w:val="0"/>
          <w:marRight w:val="0"/>
          <w:marTop w:val="0"/>
          <w:marBottom w:val="0"/>
          <w:divBdr>
            <w:top w:val="none" w:sz="0" w:space="0" w:color="auto"/>
            <w:left w:val="none" w:sz="0" w:space="0" w:color="auto"/>
            <w:bottom w:val="none" w:sz="0" w:space="0" w:color="auto"/>
            <w:right w:val="none" w:sz="0" w:space="0" w:color="auto"/>
          </w:divBdr>
        </w:div>
        <w:div w:id="1873566459">
          <w:marLeft w:val="0"/>
          <w:marRight w:val="0"/>
          <w:marTop w:val="0"/>
          <w:marBottom w:val="0"/>
          <w:divBdr>
            <w:top w:val="none" w:sz="0" w:space="0" w:color="auto"/>
            <w:left w:val="none" w:sz="0" w:space="0" w:color="auto"/>
            <w:bottom w:val="none" w:sz="0" w:space="0" w:color="auto"/>
            <w:right w:val="none" w:sz="0" w:space="0" w:color="auto"/>
          </w:divBdr>
        </w:div>
        <w:div w:id="2106680573">
          <w:marLeft w:val="0"/>
          <w:marRight w:val="0"/>
          <w:marTop w:val="0"/>
          <w:marBottom w:val="0"/>
          <w:divBdr>
            <w:top w:val="none" w:sz="0" w:space="0" w:color="auto"/>
            <w:left w:val="none" w:sz="0" w:space="0" w:color="auto"/>
            <w:bottom w:val="none" w:sz="0" w:space="0" w:color="auto"/>
            <w:right w:val="none" w:sz="0" w:space="0" w:color="auto"/>
          </w:divBdr>
        </w:div>
        <w:div w:id="1454250732">
          <w:marLeft w:val="0"/>
          <w:marRight w:val="0"/>
          <w:marTop w:val="0"/>
          <w:marBottom w:val="0"/>
          <w:divBdr>
            <w:top w:val="none" w:sz="0" w:space="0" w:color="auto"/>
            <w:left w:val="none" w:sz="0" w:space="0" w:color="auto"/>
            <w:bottom w:val="none" w:sz="0" w:space="0" w:color="auto"/>
            <w:right w:val="none" w:sz="0" w:space="0" w:color="auto"/>
          </w:divBdr>
        </w:div>
        <w:div w:id="1305548535">
          <w:marLeft w:val="0"/>
          <w:marRight w:val="0"/>
          <w:marTop w:val="0"/>
          <w:marBottom w:val="0"/>
          <w:divBdr>
            <w:top w:val="none" w:sz="0" w:space="0" w:color="auto"/>
            <w:left w:val="none" w:sz="0" w:space="0" w:color="auto"/>
            <w:bottom w:val="none" w:sz="0" w:space="0" w:color="auto"/>
            <w:right w:val="none" w:sz="0" w:space="0" w:color="auto"/>
          </w:divBdr>
        </w:div>
        <w:div w:id="412161581">
          <w:marLeft w:val="0"/>
          <w:marRight w:val="0"/>
          <w:marTop w:val="0"/>
          <w:marBottom w:val="0"/>
          <w:divBdr>
            <w:top w:val="none" w:sz="0" w:space="0" w:color="auto"/>
            <w:left w:val="none" w:sz="0" w:space="0" w:color="auto"/>
            <w:bottom w:val="none" w:sz="0" w:space="0" w:color="auto"/>
            <w:right w:val="none" w:sz="0" w:space="0" w:color="auto"/>
          </w:divBdr>
        </w:div>
        <w:div w:id="1357928930">
          <w:marLeft w:val="0"/>
          <w:marRight w:val="0"/>
          <w:marTop w:val="0"/>
          <w:marBottom w:val="0"/>
          <w:divBdr>
            <w:top w:val="none" w:sz="0" w:space="0" w:color="auto"/>
            <w:left w:val="none" w:sz="0" w:space="0" w:color="auto"/>
            <w:bottom w:val="none" w:sz="0" w:space="0" w:color="auto"/>
            <w:right w:val="none" w:sz="0" w:space="0" w:color="auto"/>
          </w:divBdr>
        </w:div>
        <w:div w:id="1250456928">
          <w:marLeft w:val="0"/>
          <w:marRight w:val="0"/>
          <w:marTop w:val="0"/>
          <w:marBottom w:val="0"/>
          <w:divBdr>
            <w:top w:val="none" w:sz="0" w:space="0" w:color="auto"/>
            <w:left w:val="none" w:sz="0" w:space="0" w:color="auto"/>
            <w:bottom w:val="none" w:sz="0" w:space="0" w:color="auto"/>
            <w:right w:val="none" w:sz="0" w:space="0" w:color="auto"/>
          </w:divBdr>
        </w:div>
        <w:div w:id="193932941">
          <w:marLeft w:val="0"/>
          <w:marRight w:val="0"/>
          <w:marTop w:val="0"/>
          <w:marBottom w:val="0"/>
          <w:divBdr>
            <w:top w:val="none" w:sz="0" w:space="0" w:color="auto"/>
            <w:left w:val="none" w:sz="0" w:space="0" w:color="auto"/>
            <w:bottom w:val="none" w:sz="0" w:space="0" w:color="auto"/>
            <w:right w:val="none" w:sz="0" w:space="0" w:color="auto"/>
          </w:divBdr>
        </w:div>
        <w:div w:id="1601722225">
          <w:marLeft w:val="0"/>
          <w:marRight w:val="0"/>
          <w:marTop w:val="0"/>
          <w:marBottom w:val="0"/>
          <w:divBdr>
            <w:top w:val="none" w:sz="0" w:space="0" w:color="auto"/>
            <w:left w:val="none" w:sz="0" w:space="0" w:color="auto"/>
            <w:bottom w:val="none" w:sz="0" w:space="0" w:color="auto"/>
            <w:right w:val="none" w:sz="0" w:space="0" w:color="auto"/>
          </w:divBdr>
        </w:div>
        <w:div w:id="879240516">
          <w:marLeft w:val="0"/>
          <w:marRight w:val="0"/>
          <w:marTop w:val="0"/>
          <w:marBottom w:val="0"/>
          <w:divBdr>
            <w:top w:val="none" w:sz="0" w:space="0" w:color="auto"/>
            <w:left w:val="none" w:sz="0" w:space="0" w:color="auto"/>
            <w:bottom w:val="none" w:sz="0" w:space="0" w:color="auto"/>
            <w:right w:val="none" w:sz="0" w:space="0" w:color="auto"/>
          </w:divBdr>
        </w:div>
        <w:div w:id="889807684">
          <w:marLeft w:val="0"/>
          <w:marRight w:val="0"/>
          <w:marTop w:val="0"/>
          <w:marBottom w:val="0"/>
          <w:divBdr>
            <w:top w:val="none" w:sz="0" w:space="0" w:color="auto"/>
            <w:left w:val="none" w:sz="0" w:space="0" w:color="auto"/>
            <w:bottom w:val="none" w:sz="0" w:space="0" w:color="auto"/>
            <w:right w:val="none" w:sz="0" w:space="0" w:color="auto"/>
          </w:divBdr>
        </w:div>
        <w:div w:id="1272710066">
          <w:marLeft w:val="0"/>
          <w:marRight w:val="0"/>
          <w:marTop w:val="0"/>
          <w:marBottom w:val="0"/>
          <w:divBdr>
            <w:top w:val="none" w:sz="0" w:space="0" w:color="auto"/>
            <w:left w:val="none" w:sz="0" w:space="0" w:color="auto"/>
            <w:bottom w:val="none" w:sz="0" w:space="0" w:color="auto"/>
            <w:right w:val="none" w:sz="0" w:space="0" w:color="auto"/>
          </w:divBdr>
        </w:div>
        <w:div w:id="1560481918">
          <w:marLeft w:val="0"/>
          <w:marRight w:val="0"/>
          <w:marTop w:val="0"/>
          <w:marBottom w:val="0"/>
          <w:divBdr>
            <w:top w:val="none" w:sz="0" w:space="0" w:color="auto"/>
            <w:left w:val="none" w:sz="0" w:space="0" w:color="auto"/>
            <w:bottom w:val="none" w:sz="0" w:space="0" w:color="auto"/>
            <w:right w:val="none" w:sz="0" w:space="0" w:color="auto"/>
          </w:divBdr>
        </w:div>
        <w:div w:id="768621125">
          <w:marLeft w:val="0"/>
          <w:marRight w:val="0"/>
          <w:marTop w:val="0"/>
          <w:marBottom w:val="0"/>
          <w:divBdr>
            <w:top w:val="none" w:sz="0" w:space="0" w:color="auto"/>
            <w:left w:val="none" w:sz="0" w:space="0" w:color="auto"/>
            <w:bottom w:val="none" w:sz="0" w:space="0" w:color="auto"/>
            <w:right w:val="none" w:sz="0" w:space="0" w:color="auto"/>
          </w:divBdr>
        </w:div>
        <w:div w:id="1872457491">
          <w:marLeft w:val="0"/>
          <w:marRight w:val="0"/>
          <w:marTop w:val="0"/>
          <w:marBottom w:val="0"/>
          <w:divBdr>
            <w:top w:val="none" w:sz="0" w:space="0" w:color="auto"/>
            <w:left w:val="none" w:sz="0" w:space="0" w:color="auto"/>
            <w:bottom w:val="none" w:sz="0" w:space="0" w:color="auto"/>
            <w:right w:val="none" w:sz="0" w:space="0" w:color="auto"/>
          </w:divBdr>
        </w:div>
        <w:div w:id="1677994390">
          <w:marLeft w:val="0"/>
          <w:marRight w:val="0"/>
          <w:marTop w:val="0"/>
          <w:marBottom w:val="0"/>
          <w:divBdr>
            <w:top w:val="none" w:sz="0" w:space="0" w:color="auto"/>
            <w:left w:val="none" w:sz="0" w:space="0" w:color="auto"/>
            <w:bottom w:val="none" w:sz="0" w:space="0" w:color="auto"/>
            <w:right w:val="none" w:sz="0" w:space="0" w:color="auto"/>
          </w:divBdr>
        </w:div>
        <w:div w:id="1714575872">
          <w:marLeft w:val="0"/>
          <w:marRight w:val="0"/>
          <w:marTop w:val="0"/>
          <w:marBottom w:val="0"/>
          <w:divBdr>
            <w:top w:val="none" w:sz="0" w:space="0" w:color="auto"/>
            <w:left w:val="none" w:sz="0" w:space="0" w:color="auto"/>
            <w:bottom w:val="none" w:sz="0" w:space="0" w:color="auto"/>
            <w:right w:val="none" w:sz="0" w:space="0" w:color="auto"/>
          </w:divBdr>
        </w:div>
        <w:div w:id="1236432604">
          <w:marLeft w:val="0"/>
          <w:marRight w:val="0"/>
          <w:marTop w:val="0"/>
          <w:marBottom w:val="0"/>
          <w:divBdr>
            <w:top w:val="none" w:sz="0" w:space="0" w:color="auto"/>
            <w:left w:val="none" w:sz="0" w:space="0" w:color="auto"/>
            <w:bottom w:val="none" w:sz="0" w:space="0" w:color="auto"/>
            <w:right w:val="none" w:sz="0" w:space="0" w:color="auto"/>
          </w:divBdr>
        </w:div>
        <w:div w:id="1877085026">
          <w:marLeft w:val="0"/>
          <w:marRight w:val="0"/>
          <w:marTop w:val="0"/>
          <w:marBottom w:val="0"/>
          <w:divBdr>
            <w:top w:val="none" w:sz="0" w:space="0" w:color="auto"/>
            <w:left w:val="none" w:sz="0" w:space="0" w:color="auto"/>
            <w:bottom w:val="none" w:sz="0" w:space="0" w:color="auto"/>
            <w:right w:val="none" w:sz="0" w:space="0" w:color="auto"/>
          </w:divBdr>
        </w:div>
      </w:divsChild>
    </w:div>
    <w:div w:id="1123883655">
      <w:bodyDiv w:val="1"/>
      <w:marLeft w:val="0"/>
      <w:marRight w:val="0"/>
      <w:marTop w:val="0"/>
      <w:marBottom w:val="0"/>
      <w:divBdr>
        <w:top w:val="none" w:sz="0" w:space="0" w:color="auto"/>
        <w:left w:val="none" w:sz="0" w:space="0" w:color="auto"/>
        <w:bottom w:val="none" w:sz="0" w:space="0" w:color="auto"/>
        <w:right w:val="none" w:sz="0" w:space="0" w:color="auto"/>
      </w:divBdr>
      <w:divsChild>
        <w:div w:id="129174178">
          <w:marLeft w:val="0"/>
          <w:marRight w:val="0"/>
          <w:marTop w:val="0"/>
          <w:marBottom w:val="0"/>
          <w:divBdr>
            <w:top w:val="none" w:sz="0" w:space="0" w:color="auto"/>
            <w:left w:val="none" w:sz="0" w:space="0" w:color="auto"/>
            <w:bottom w:val="none" w:sz="0" w:space="0" w:color="auto"/>
            <w:right w:val="none" w:sz="0" w:space="0" w:color="auto"/>
          </w:divBdr>
        </w:div>
        <w:div w:id="66728434">
          <w:marLeft w:val="0"/>
          <w:marRight w:val="0"/>
          <w:marTop w:val="0"/>
          <w:marBottom w:val="0"/>
          <w:divBdr>
            <w:top w:val="none" w:sz="0" w:space="0" w:color="auto"/>
            <w:left w:val="none" w:sz="0" w:space="0" w:color="auto"/>
            <w:bottom w:val="none" w:sz="0" w:space="0" w:color="auto"/>
            <w:right w:val="none" w:sz="0" w:space="0" w:color="auto"/>
          </w:divBdr>
        </w:div>
        <w:div w:id="921448207">
          <w:marLeft w:val="0"/>
          <w:marRight w:val="0"/>
          <w:marTop w:val="0"/>
          <w:marBottom w:val="0"/>
          <w:divBdr>
            <w:top w:val="none" w:sz="0" w:space="0" w:color="auto"/>
            <w:left w:val="none" w:sz="0" w:space="0" w:color="auto"/>
            <w:bottom w:val="none" w:sz="0" w:space="0" w:color="auto"/>
            <w:right w:val="none" w:sz="0" w:space="0" w:color="auto"/>
          </w:divBdr>
        </w:div>
        <w:div w:id="1662585476">
          <w:marLeft w:val="0"/>
          <w:marRight w:val="0"/>
          <w:marTop w:val="0"/>
          <w:marBottom w:val="0"/>
          <w:divBdr>
            <w:top w:val="none" w:sz="0" w:space="0" w:color="auto"/>
            <w:left w:val="none" w:sz="0" w:space="0" w:color="auto"/>
            <w:bottom w:val="none" w:sz="0" w:space="0" w:color="auto"/>
            <w:right w:val="none" w:sz="0" w:space="0" w:color="auto"/>
          </w:divBdr>
        </w:div>
        <w:div w:id="2058702387">
          <w:marLeft w:val="0"/>
          <w:marRight w:val="0"/>
          <w:marTop w:val="0"/>
          <w:marBottom w:val="0"/>
          <w:divBdr>
            <w:top w:val="none" w:sz="0" w:space="0" w:color="auto"/>
            <w:left w:val="none" w:sz="0" w:space="0" w:color="auto"/>
            <w:bottom w:val="none" w:sz="0" w:space="0" w:color="auto"/>
            <w:right w:val="none" w:sz="0" w:space="0" w:color="auto"/>
          </w:divBdr>
        </w:div>
        <w:div w:id="696201624">
          <w:marLeft w:val="0"/>
          <w:marRight w:val="0"/>
          <w:marTop w:val="0"/>
          <w:marBottom w:val="0"/>
          <w:divBdr>
            <w:top w:val="none" w:sz="0" w:space="0" w:color="auto"/>
            <w:left w:val="none" w:sz="0" w:space="0" w:color="auto"/>
            <w:bottom w:val="none" w:sz="0" w:space="0" w:color="auto"/>
            <w:right w:val="none" w:sz="0" w:space="0" w:color="auto"/>
          </w:divBdr>
        </w:div>
        <w:div w:id="567693762">
          <w:marLeft w:val="0"/>
          <w:marRight w:val="0"/>
          <w:marTop w:val="0"/>
          <w:marBottom w:val="0"/>
          <w:divBdr>
            <w:top w:val="none" w:sz="0" w:space="0" w:color="auto"/>
            <w:left w:val="none" w:sz="0" w:space="0" w:color="auto"/>
            <w:bottom w:val="none" w:sz="0" w:space="0" w:color="auto"/>
            <w:right w:val="none" w:sz="0" w:space="0" w:color="auto"/>
          </w:divBdr>
        </w:div>
        <w:div w:id="453182905">
          <w:marLeft w:val="0"/>
          <w:marRight w:val="0"/>
          <w:marTop w:val="0"/>
          <w:marBottom w:val="0"/>
          <w:divBdr>
            <w:top w:val="none" w:sz="0" w:space="0" w:color="auto"/>
            <w:left w:val="none" w:sz="0" w:space="0" w:color="auto"/>
            <w:bottom w:val="none" w:sz="0" w:space="0" w:color="auto"/>
            <w:right w:val="none" w:sz="0" w:space="0" w:color="auto"/>
          </w:divBdr>
        </w:div>
        <w:div w:id="633800834">
          <w:marLeft w:val="0"/>
          <w:marRight w:val="0"/>
          <w:marTop w:val="0"/>
          <w:marBottom w:val="0"/>
          <w:divBdr>
            <w:top w:val="none" w:sz="0" w:space="0" w:color="auto"/>
            <w:left w:val="none" w:sz="0" w:space="0" w:color="auto"/>
            <w:bottom w:val="none" w:sz="0" w:space="0" w:color="auto"/>
            <w:right w:val="none" w:sz="0" w:space="0" w:color="auto"/>
          </w:divBdr>
        </w:div>
        <w:div w:id="1577012334">
          <w:marLeft w:val="0"/>
          <w:marRight w:val="0"/>
          <w:marTop w:val="0"/>
          <w:marBottom w:val="0"/>
          <w:divBdr>
            <w:top w:val="none" w:sz="0" w:space="0" w:color="auto"/>
            <w:left w:val="none" w:sz="0" w:space="0" w:color="auto"/>
            <w:bottom w:val="none" w:sz="0" w:space="0" w:color="auto"/>
            <w:right w:val="none" w:sz="0" w:space="0" w:color="auto"/>
          </w:divBdr>
        </w:div>
        <w:div w:id="695079634">
          <w:marLeft w:val="0"/>
          <w:marRight w:val="0"/>
          <w:marTop w:val="0"/>
          <w:marBottom w:val="0"/>
          <w:divBdr>
            <w:top w:val="none" w:sz="0" w:space="0" w:color="auto"/>
            <w:left w:val="none" w:sz="0" w:space="0" w:color="auto"/>
            <w:bottom w:val="none" w:sz="0" w:space="0" w:color="auto"/>
            <w:right w:val="none" w:sz="0" w:space="0" w:color="auto"/>
          </w:divBdr>
        </w:div>
        <w:div w:id="462117536">
          <w:marLeft w:val="0"/>
          <w:marRight w:val="0"/>
          <w:marTop w:val="0"/>
          <w:marBottom w:val="0"/>
          <w:divBdr>
            <w:top w:val="none" w:sz="0" w:space="0" w:color="auto"/>
            <w:left w:val="none" w:sz="0" w:space="0" w:color="auto"/>
            <w:bottom w:val="none" w:sz="0" w:space="0" w:color="auto"/>
            <w:right w:val="none" w:sz="0" w:space="0" w:color="auto"/>
          </w:divBdr>
        </w:div>
        <w:div w:id="1552840638">
          <w:marLeft w:val="0"/>
          <w:marRight w:val="0"/>
          <w:marTop w:val="0"/>
          <w:marBottom w:val="0"/>
          <w:divBdr>
            <w:top w:val="none" w:sz="0" w:space="0" w:color="auto"/>
            <w:left w:val="none" w:sz="0" w:space="0" w:color="auto"/>
            <w:bottom w:val="none" w:sz="0" w:space="0" w:color="auto"/>
            <w:right w:val="none" w:sz="0" w:space="0" w:color="auto"/>
          </w:divBdr>
        </w:div>
        <w:div w:id="1578319110">
          <w:marLeft w:val="0"/>
          <w:marRight w:val="0"/>
          <w:marTop w:val="0"/>
          <w:marBottom w:val="0"/>
          <w:divBdr>
            <w:top w:val="none" w:sz="0" w:space="0" w:color="auto"/>
            <w:left w:val="none" w:sz="0" w:space="0" w:color="auto"/>
            <w:bottom w:val="none" w:sz="0" w:space="0" w:color="auto"/>
            <w:right w:val="none" w:sz="0" w:space="0" w:color="auto"/>
          </w:divBdr>
        </w:div>
        <w:div w:id="684867433">
          <w:marLeft w:val="0"/>
          <w:marRight w:val="0"/>
          <w:marTop w:val="0"/>
          <w:marBottom w:val="0"/>
          <w:divBdr>
            <w:top w:val="none" w:sz="0" w:space="0" w:color="auto"/>
            <w:left w:val="none" w:sz="0" w:space="0" w:color="auto"/>
            <w:bottom w:val="none" w:sz="0" w:space="0" w:color="auto"/>
            <w:right w:val="none" w:sz="0" w:space="0" w:color="auto"/>
          </w:divBdr>
        </w:div>
        <w:div w:id="943729478">
          <w:marLeft w:val="0"/>
          <w:marRight w:val="0"/>
          <w:marTop w:val="0"/>
          <w:marBottom w:val="0"/>
          <w:divBdr>
            <w:top w:val="none" w:sz="0" w:space="0" w:color="auto"/>
            <w:left w:val="none" w:sz="0" w:space="0" w:color="auto"/>
            <w:bottom w:val="none" w:sz="0" w:space="0" w:color="auto"/>
            <w:right w:val="none" w:sz="0" w:space="0" w:color="auto"/>
          </w:divBdr>
        </w:div>
      </w:divsChild>
    </w:div>
    <w:div w:id="1164780528">
      <w:bodyDiv w:val="1"/>
      <w:marLeft w:val="0"/>
      <w:marRight w:val="0"/>
      <w:marTop w:val="0"/>
      <w:marBottom w:val="0"/>
      <w:divBdr>
        <w:top w:val="none" w:sz="0" w:space="0" w:color="auto"/>
        <w:left w:val="none" w:sz="0" w:space="0" w:color="auto"/>
        <w:bottom w:val="none" w:sz="0" w:space="0" w:color="auto"/>
        <w:right w:val="none" w:sz="0" w:space="0" w:color="auto"/>
      </w:divBdr>
      <w:divsChild>
        <w:div w:id="598566817">
          <w:marLeft w:val="0"/>
          <w:marRight w:val="0"/>
          <w:marTop w:val="0"/>
          <w:marBottom w:val="0"/>
          <w:divBdr>
            <w:top w:val="none" w:sz="0" w:space="0" w:color="auto"/>
            <w:left w:val="none" w:sz="0" w:space="0" w:color="auto"/>
            <w:bottom w:val="none" w:sz="0" w:space="0" w:color="auto"/>
            <w:right w:val="none" w:sz="0" w:space="0" w:color="auto"/>
          </w:divBdr>
        </w:div>
        <w:div w:id="528220315">
          <w:marLeft w:val="0"/>
          <w:marRight w:val="0"/>
          <w:marTop w:val="0"/>
          <w:marBottom w:val="0"/>
          <w:divBdr>
            <w:top w:val="none" w:sz="0" w:space="0" w:color="auto"/>
            <w:left w:val="none" w:sz="0" w:space="0" w:color="auto"/>
            <w:bottom w:val="none" w:sz="0" w:space="0" w:color="auto"/>
            <w:right w:val="none" w:sz="0" w:space="0" w:color="auto"/>
          </w:divBdr>
        </w:div>
        <w:div w:id="1208564929">
          <w:marLeft w:val="0"/>
          <w:marRight w:val="0"/>
          <w:marTop w:val="0"/>
          <w:marBottom w:val="0"/>
          <w:divBdr>
            <w:top w:val="none" w:sz="0" w:space="0" w:color="auto"/>
            <w:left w:val="none" w:sz="0" w:space="0" w:color="auto"/>
            <w:bottom w:val="none" w:sz="0" w:space="0" w:color="auto"/>
            <w:right w:val="none" w:sz="0" w:space="0" w:color="auto"/>
          </w:divBdr>
        </w:div>
        <w:div w:id="1249579389">
          <w:marLeft w:val="0"/>
          <w:marRight w:val="0"/>
          <w:marTop w:val="0"/>
          <w:marBottom w:val="0"/>
          <w:divBdr>
            <w:top w:val="none" w:sz="0" w:space="0" w:color="auto"/>
            <w:left w:val="none" w:sz="0" w:space="0" w:color="auto"/>
            <w:bottom w:val="none" w:sz="0" w:space="0" w:color="auto"/>
            <w:right w:val="none" w:sz="0" w:space="0" w:color="auto"/>
          </w:divBdr>
        </w:div>
        <w:div w:id="1997566607">
          <w:marLeft w:val="0"/>
          <w:marRight w:val="0"/>
          <w:marTop w:val="0"/>
          <w:marBottom w:val="0"/>
          <w:divBdr>
            <w:top w:val="none" w:sz="0" w:space="0" w:color="auto"/>
            <w:left w:val="none" w:sz="0" w:space="0" w:color="auto"/>
            <w:bottom w:val="none" w:sz="0" w:space="0" w:color="auto"/>
            <w:right w:val="none" w:sz="0" w:space="0" w:color="auto"/>
          </w:divBdr>
        </w:div>
        <w:div w:id="1984776486">
          <w:marLeft w:val="0"/>
          <w:marRight w:val="0"/>
          <w:marTop w:val="0"/>
          <w:marBottom w:val="0"/>
          <w:divBdr>
            <w:top w:val="none" w:sz="0" w:space="0" w:color="auto"/>
            <w:left w:val="none" w:sz="0" w:space="0" w:color="auto"/>
            <w:bottom w:val="none" w:sz="0" w:space="0" w:color="auto"/>
            <w:right w:val="none" w:sz="0" w:space="0" w:color="auto"/>
          </w:divBdr>
        </w:div>
        <w:div w:id="1529098442">
          <w:marLeft w:val="0"/>
          <w:marRight w:val="0"/>
          <w:marTop w:val="0"/>
          <w:marBottom w:val="0"/>
          <w:divBdr>
            <w:top w:val="none" w:sz="0" w:space="0" w:color="auto"/>
            <w:left w:val="none" w:sz="0" w:space="0" w:color="auto"/>
            <w:bottom w:val="none" w:sz="0" w:space="0" w:color="auto"/>
            <w:right w:val="none" w:sz="0" w:space="0" w:color="auto"/>
          </w:divBdr>
        </w:div>
        <w:div w:id="1129054930">
          <w:marLeft w:val="0"/>
          <w:marRight w:val="0"/>
          <w:marTop w:val="0"/>
          <w:marBottom w:val="0"/>
          <w:divBdr>
            <w:top w:val="none" w:sz="0" w:space="0" w:color="auto"/>
            <w:left w:val="none" w:sz="0" w:space="0" w:color="auto"/>
            <w:bottom w:val="none" w:sz="0" w:space="0" w:color="auto"/>
            <w:right w:val="none" w:sz="0" w:space="0" w:color="auto"/>
          </w:divBdr>
        </w:div>
        <w:div w:id="720516658">
          <w:marLeft w:val="0"/>
          <w:marRight w:val="0"/>
          <w:marTop w:val="0"/>
          <w:marBottom w:val="0"/>
          <w:divBdr>
            <w:top w:val="none" w:sz="0" w:space="0" w:color="auto"/>
            <w:left w:val="none" w:sz="0" w:space="0" w:color="auto"/>
            <w:bottom w:val="none" w:sz="0" w:space="0" w:color="auto"/>
            <w:right w:val="none" w:sz="0" w:space="0" w:color="auto"/>
          </w:divBdr>
        </w:div>
        <w:div w:id="795368590">
          <w:marLeft w:val="0"/>
          <w:marRight w:val="0"/>
          <w:marTop w:val="0"/>
          <w:marBottom w:val="0"/>
          <w:divBdr>
            <w:top w:val="none" w:sz="0" w:space="0" w:color="auto"/>
            <w:left w:val="none" w:sz="0" w:space="0" w:color="auto"/>
            <w:bottom w:val="none" w:sz="0" w:space="0" w:color="auto"/>
            <w:right w:val="none" w:sz="0" w:space="0" w:color="auto"/>
          </w:divBdr>
        </w:div>
        <w:div w:id="1248615269">
          <w:marLeft w:val="0"/>
          <w:marRight w:val="0"/>
          <w:marTop w:val="0"/>
          <w:marBottom w:val="0"/>
          <w:divBdr>
            <w:top w:val="none" w:sz="0" w:space="0" w:color="auto"/>
            <w:left w:val="none" w:sz="0" w:space="0" w:color="auto"/>
            <w:bottom w:val="none" w:sz="0" w:space="0" w:color="auto"/>
            <w:right w:val="none" w:sz="0" w:space="0" w:color="auto"/>
          </w:divBdr>
        </w:div>
        <w:div w:id="1105610372">
          <w:marLeft w:val="0"/>
          <w:marRight w:val="0"/>
          <w:marTop w:val="0"/>
          <w:marBottom w:val="0"/>
          <w:divBdr>
            <w:top w:val="none" w:sz="0" w:space="0" w:color="auto"/>
            <w:left w:val="none" w:sz="0" w:space="0" w:color="auto"/>
            <w:bottom w:val="none" w:sz="0" w:space="0" w:color="auto"/>
            <w:right w:val="none" w:sz="0" w:space="0" w:color="auto"/>
          </w:divBdr>
        </w:div>
        <w:div w:id="1082337397">
          <w:marLeft w:val="0"/>
          <w:marRight w:val="0"/>
          <w:marTop w:val="0"/>
          <w:marBottom w:val="0"/>
          <w:divBdr>
            <w:top w:val="none" w:sz="0" w:space="0" w:color="auto"/>
            <w:left w:val="none" w:sz="0" w:space="0" w:color="auto"/>
            <w:bottom w:val="none" w:sz="0" w:space="0" w:color="auto"/>
            <w:right w:val="none" w:sz="0" w:space="0" w:color="auto"/>
          </w:divBdr>
        </w:div>
        <w:div w:id="839278166">
          <w:marLeft w:val="0"/>
          <w:marRight w:val="0"/>
          <w:marTop w:val="0"/>
          <w:marBottom w:val="0"/>
          <w:divBdr>
            <w:top w:val="none" w:sz="0" w:space="0" w:color="auto"/>
            <w:left w:val="none" w:sz="0" w:space="0" w:color="auto"/>
            <w:bottom w:val="none" w:sz="0" w:space="0" w:color="auto"/>
            <w:right w:val="none" w:sz="0" w:space="0" w:color="auto"/>
          </w:divBdr>
        </w:div>
        <w:div w:id="731319865">
          <w:marLeft w:val="0"/>
          <w:marRight w:val="0"/>
          <w:marTop w:val="0"/>
          <w:marBottom w:val="0"/>
          <w:divBdr>
            <w:top w:val="none" w:sz="0" w:space="0" w:color="auto"/>
            <w:left w:val="none" w:sz="0" w:space="0" w:color="auto"/>
            <w:bottom w:val="none" w:sz="0" w:space="0" w:color="auto"/>
            <w:right w:val="none" w:sz="0" w:space="0" w:color="auto"/>
          </w:divBdr>
        </w:div>
        <w:div w:id="1015307315">
          <w:marLeft w:val="0"/>
          <w:marRight w:val="0"/>
          <w:marTop w:val="0"/>
          <w:marBottom w:val="0"/>
          <w:divBdr>
            <w:top w:val="none" w:sz="0" w:space="0" w:color="auto"/>
            <w:left w:val="none" w:sz="0" w:space="0" w:color="auto"/>
            <w:bottom w:val="none" w:sz="0" w:space="0" w:color="auto"/>
            <w:right w:val="none" w:sz="0" w:space="0" w:color="auto"/>
          </w:divBdr>
        </w:div>
        <w:div w:id="963657236">
          <w:marLeft w:val="0"/>
          <w:marRight w:val="0"/>
          <w:marTop w:val="0"/>
          <w:marBottom w:val="0"/>
          <w:divBdr>
            <w:top w:val="none" w:sz="0" w:space="0" w:color="auto"/>
            <w:left w:val="none" w:sz="0" w:space="0" w:color="auto"/>
            <w:bottom w:val="none" w:sz="0" w:space="0" w:color="auto"/>
            <w:right w:val="none" w:sz="0" w:space="0" w:color="auto"/>
          </w:divBdr>
        </w:div>
        <w:div w:id="848830336">
          <w:marLeft w:val="0"/>
          <w:marRight w:val="0"/>
          <w:marTop w:val="0"/>
          <w:marBottom w:val="0"/>
          <w:divBdr>
            <w:top w:val="none" w:sz="0" w:space="0" w:color="auto"/>
            <w:left w:val="none" w:sz="0" w:space="0" w:color="auto"/>
            <w:bottom w:val="none" w:sz="0" w:space="0" w:color="auto"/>
            <w:right w:val="none" w:sz="0" w:space="0" w:color="auto"/>
          </w:divBdr>
        </w:div>
        <w:div w:id="172308039">
          <w:marLeft w:val="0"/>
          <w:marRight w:val="0"/>
          <w:marTop w:val="0"/>
          <w:marBottom w:val="0"/>
          <w:divBdr>
            <w:top w:val="none" w:sz="0" w:space="0" w:color="auto"/>
            <w:left w:val="none" w:sz="0" w:space="0" w:color="auto"/>
            <w:bottom w:val="none" w:sz="0" w:space="0" w:color="auto"/>
            <w:right w:val="none" w:sz="0" w:space="0" w:color="auto"/>
          </w:divBdr>
        </w:div>
        <w:div w:id="1514027553">
          <w:marLeft w:val="0"/>
          <w:marRight w:val="0"/>
          <w:marTop w:val="0"/>
          <w:marBottom w:val="0"/>
          <w:divBdr>
            <w:top w:val="none" w:sz="0" w:space="0" w:color="auto"/>
            <w:left w:val="none" w:sz="0" w:space="0" w:color="auto"/>
            <w:bottom w:val="none" w:sz="0" w:space="0" w:color="auto"/>
            <w:right w:val="none" w:sz="0" w:space="0" w:color="auto"/>
          </w:divBdr>
        </w:div>
        <w:div w:id="646936671">
          <w:marLeft w:val="0"/>
          <w:marRight w:val="0"/>
          <w:marTop w:val="0"/>
          <w:marBottom w:val="0"/>
          <w:divBdr>
            <w:top w:val="none" w:sz="0" w:space="0" w:color="auto"/>
            <w:left w:val="none" w:sz="0" w:space="0" w:color="auto"/>
            <w:bottom w:val="none" w:sz="0" w:space="0" w:color="auto"/>
            <w:right w:val="none" w:sz="0" w:space="0" w:color="auto"/>
          </w:divBdr>
        </w:div>
        <w:div w:id="1836603166">
          <w:marLeft w:val="0"/>
          <w:marRight w:val="0"/>
          <w:marTop w:val="0"/>
          <w:marBottom w:val="0"/>
          <w:divBdr>
            <w:top w:val="none" w:sz="0" w:space="0" w:color="auto"/>
            <w:left w:val="none" w:sz="0" w:space="0" w:color="auto"/>
            <w:bottom w:val="none" w:sz="0" w:space="0" w:color="auto"/>
            <w:right w:val="none" w:sz="0" w:space="0" w:color="auto"/>
          </w:divBdr>
        </w:div>
        <w:div w:id="949774210">
          <w:marLeft w:val="0"/>
          <w:marRight w:val="0"/>
          <w:marTop w:val="0"/>
          <w:marBottom w:val="0"/>
          <w:divBdr>
            <w:top w:val="none" w:sz="0" w:space="0" w:color="auto"/>
            <w:left w:val="none" w:sz="0" w:space="0" w:color="auto"/>
            <w:bottom w:val="none" w:sz="0" w:space="0" w:color="auto"/>
            <w:right w:val="none" w:sz="0" w:space="0" w:color="auto"/>
          </w:divBdr>
        </w:div>
        <w:div w:id="159853663">
          <w:marLeft w:val="0"/>
          <w:marRight w:val="0"/>
          <w:marTop w:val="0"/>
          <w:marBottom w:val="0"/>
          <w:divBdr>
            <w:top w:val="none" w:sz="0" w:space="0" w:color="auto"/>
            <w:left w:val="none" w:sz="0" w:space="0" w:color="auto"/>
            <w:bottom w:val="none" w:sz="0" w:space="0" w:color="auto"/>
            <w:right w:val="none" w:sz="0" w:space="0" w:color="auto"/>
          </w:divBdr>
        </w:div>
        <w:div w:id="1423381670">
          <w:marLeft w:val="0"/>
          <w:marRight w:val="0"/>
          <w:marTop w:val="0"/>
          <w:marBottom w:val="0"/>
          <w:divBdr>
            <w:top w:val="none" w:sz="0" w:space="0" w:color="auto"/>
            <w:left w:val="none" w:sz="0" w:space="0" w:color="auto"/>
            <w:bottom w:val="none" w:sz="0" w:space="0" w:color="auto"/>
            <w:right w:val="none" w:sz="0" w:space="0" w:color="auto"/>
          </w:divBdr>
        </w:div>
        <w:div w:id="867111200">
          <w:marLeft w:val="0"/>
          <w:marRight w:val="0"/>
          <w:marTop w:val="0"/>
          <w:marBottom w:val="0"/>
          <w:divBdr>
            <w:top w:val="none" w:sz="0" w:space="0" w:color="auto"/>
            <w:left w:val="none" w:sz="0" w:space="0" w:color="auto"/>
            <w:bottom w:val="none" w:sz="0" w:space="0" w:color="auto"/>
            <w:right w:val="none" w:sz="0" w:space="0" w:color="auto"/>
          </w:divBdr>
        </w:div>
        <w:div w:id="2142771692">
          <w:marLeft w:val="0"/>
          <w:marRight w:val="0"/>
          <w:marTop w:val="0"/>
          <w:marBottom w:val="0"/>
          <w:divBdr>
            <w:top w:val="none" w:sz="0" w:space="0" w:color="auto"/>
            <w:left w:val="none" w:sz="0" w:space="0" w:color="auto"/>
            <w:bottom w:val="none" w:sz="0" w:space="0" w:color="auto"/>
            <w:right w:val="none" w:sz="0" w:space="0" w:color="auto"/>
          </w:divBdr>
        </w:div>
        <w:div w:id="351876734">
          <w:marLeft w:val="0"/>
          <w:marRight w:val="0"/>
          <w:marTop w:val="0"/>
          <w:marBottom w:val="0"/>
          <w:divBdr>
            <w:top w:val="none" w:sz="0" w:space="0" w:color="auto"/>
            <w:left w:val="none" w:sz="0" w:space="0" w:color="auto"/>
            <w:bottom w:val="none" w:sz="0" w:space="0" w:color="auto"/>
            <w:right w:val="none" w:sz="0" w:space="0" w:color="auto"/>
          </w:divBdr>
        </w:div>
        <w:div w:id="428934694">
          <w:marLeft w:val="0"/>
          <w:marRight w:val="0"/>
          <w:marTop w:val="0"/>
          <w:marBottom w:val="0"/>
          <w:divBdr>
            <w:top w:val="none" w:sz="0" w:space="0" w:color="auto"/>
            <w:left w:val="none" w:sz="0" w:space="0" w:color="auto"/>
            <w:bottom w:val="none" w:sz="0" w:space="0" w:color="auto"/>
            <w:right w:val="none" w:sz="0" w:space="0" w:color="auto"/>
          </w:divBdr>
        </w:div>
        <w:div w:id="1674795130">
          <w:marLeft w:val="0"/>
          <w:marRight w:val="0"/>
          <w:marTop w:val="0"/>
          <w:marBottom w:val="0"/>
          <w:divBdr>
            <w:top w:val="none" w:sz="0" w:space="0" w:color="auto"/>
            <w:left w:val="none" w:sz="0" w:space="0" w:color="auto"/>
            <w:bottom w:val="none" w:sz="0" w:space="0" w:color="auto"/>
            <w:right w:val="none" w:sz="0" w:space="0" w:color="auto"/>
          </w:divBdr>
        </w:div>
        <w:div w:id="1720669772">
          <w:marLeft w:val="0"/>
          <w:marRight w:val="0"/>
          <w:marTop w:val="0"/>
          <w:marBottom w:val="0"/>
          <w:divBdr>
            <w:top w:val="none" w:sz="0" w:space="0" w:color="auto"/>
            <w:left w:val="none" w:sz="0" w:space="0" w:color="auto"/>
            <w:bottom w:val="none" w:sz="0" w:space="0" w:color="auto"/>
            <w:right w:val="none" w:sz="0" w:space="0" w:color="auto"/>
          </w:divBdr>
        </w:div>
        <w:div w:id="1187871537">
          <w:marLeft w:val="0"/>
          <w:marRight w:val="0"/>
          <w:marTop w:val="0"/>
          <w:marBottom w:val="0"/>
          <w:divBdr>
            <w:top w:val="none" w:sz="0" w:space="0" w:color="auto"/>
            <w:left w:val="none" w:sz="0" w:space="0" w:color="auto"/>
            <w:bottom w:val="none" w:sz="0" w:space="0" w:color="auto"/>
            <w:right w:val="none" w:sz="0" w:space="0" w:color="auto"/>
          </w:divBdr>
        </w:div>
        <w:div w:id="1104887917">
          <w:marLeft w:val="0"/>
          <w:marRight w:val="0"/>
          <w:marTop w:val="0"/>
          <w:marBottom w:val="0"/>
          <w:divBdr>
            <w:top w:val="none" w:sz="0" w:space="0" w:color="auto"/>
            <w:left w:val="none" w:sz="0" w:space="0" w:color="auto"/>
            <w:bottom w:val="none" w:sz="0" w:space="0" w:color="auto"/>
            <w:right w:val="none" w:sz="0" w:space="0" w:color="auto"/>
          </w:divBdr>
        </w:div>
        <w:div w:id="1020353635">
          <w:marLeft w:val="0"/>
          <w:marRight w:val="0"/>
          <w:marTop w:val="0"/>
          <w:marBottom w:val="0"/>
          <w:divBdr>
            <w:top w:val="none" w:sz="0" w:space="0" w:color="auto"/>
            <w:left w:val="none" w:sz="0" w:space="0" w:color="auto"/>
            <w:bottom w:val="none" w:sz="0" w:space="0" w:color="auto"/>
            <w:right w:val="none" w:sz="0" w:space="0" w:color="auto"/>
          </w:divBdr>
        </w:div>
        <w:div w:id="1508594123">
          <w:marLeft w:val="0"/>
          <w:marRight w:val="0"/>
          <w:marTop w:val="0"/>
          <w:marBottom w:val="0"/>
          <w:divBdr>
            <w:top w:val="none" w:sz="0" w:space="0" w:color="auto"/>
            <w:left w:val="none" w:sz="0" w:space="0" w:color="auto"/>
            <w:bottom w:val="none" w:sz="0" w:space="0" w:color="auto"/>
            <w:right w:val="none" w:sz="0" w:space="0" w:color="auto"/>
          </w:divBdr>
        </w:div>
        <w:div w:id="146485569">
          <w:marLeft w:val="0"/>
          <w:marRight w:val="0"/>
          <w:marTop w:val="0"/>
          <w:marBottom w:val="0"/>
          <w:divBdr>
            <w:top w:val="none" w:sz="0" w:space="0" w:color="auto"/>
            <w:left w:val="none" w:sz="0" w:space="0" w:color="auto"/>
            <w:bottom w:val="none" w:sz="0" w:space="0" w:color="auto"/>
            <w:right w:val="none" w:sz="0" w:space="0" w:color="auto"/>
          </w:divBdr>
        </w:div>
        <w:div w:id="675116460">
          <w:marLeft w:val="0"/>
          <w:marRight w:val="0"/>
          <w:marTop w:val="0"/>
          <w:marBottom w:val="0"/>
          <w:divBdr>
            <w:top w:val="none" w:sz="0" w:space="0" w:color="auto"/>
            <w:left w:val="none" w:sz="0" w:space="0" w:color="auto"/>
            <w:bottom w:val="none" w:sz="0" w:space="0" w:color="auto"/>
            <w:right w:val="none" w:sz="0" w:space="0" w:color="auto"/>
          </w:divBdr>
        </w:div>
        <w:div w:id="2114276485">
          <w:marLeft w:val="0"/>
          <w:marRight w:val="0"/>
          <w:marTop w:val="0"/>
          <w:marBottom w:val="0"/>
          <w:divBdr>
            <w:top w:val="none" w:sz="0" w:space="0" w:color="auto"/>
            <w:left w:val="none" w:sz="0" w:space="0" w:color="auto"/>
            <w:bottom w:val="none" w:sz="0" w:space="0" w:color="auto"/>
            <w:right w:val="none" w:sz="0" w:space="0" w:color="auto"/>
          </w:divBdr>
        </w:div>
        <w:div w:id="575945625">
          <w:marLeft w:val="0"/>
          <w:marRight w:val="0"/>
          <w:marTop w:val="0"/>
          <w:marBottom w:val="0"/>
          <w:divBdr>
            <w:top w:val="none" w:sz="0" w:space="0" w:color="auto"/>
            <w:left w:val="none" w:sz="0" w:space="0" w:color="auto"/>
            <w:bottom w:val="none" w:sz="0" w:space="0" w:color="auto"/>
            <w:right w:val="none" w:sz="0" w:space="0" w:color="auto"/>
          </w:divBdr>
        </w:div>
        <w:div w:id="37366149">
          <w:marLeft w:val="0"/>
          <w:marRight w:val="0"/>
          <w:marTop w:val="0"/>
          <w:marBottom w:val="0"/>
          <w:divBdr>
            <w:top w:val="none" w:sz="0" w:space="0" w:color="auto"/>
            <w:left w:val="none" w:sz="0" w:space="0" w:color="auto"/>
            <w:bottom w:val="none" w:sz="0" w:space="0" w:color="auto"/>
            <w:right w:val="none" w:sz="0" w:space="0" w:color="auto"/>
          </w:divBdr>
        </w:div>
        <w:div w:id="1768575530">
          <w:marLeft w:val="0"/>
          <w:marRight w:val="0"/>
          <w:marTop w:val="0"/>
          <w:marBottom w:val="0"/>
          <w:divBdr>
            <w:top w:val="none" w:sz="0" w:space="0" w:color="auto"/>
            <w:left w:val="none" w:sz="0" w:space="0" w:color="auto"/>
            <w:bottom w:val="none" w:sz="0" w:space="0" w:color="auto"/>
            <w:right w:val="none" w:sz="0" w:space="0" w:color="auto"/>
          </w:divBdr>
        </w:div>
        <w:div w:id="1211376717">
          <w:marLeft w:val="0"/>
          <w:marRight w:val="0"/>
          <w:marTop w:val="0"/>
          <w:marBottom w:val="0"/>
          <w:divBdr>
            <w:top w:val="none" w:sz="0" w:space="0" w:color="auto"/>
            <w:left w:val="none" w:sz="0" w:space="0" w:color="auto"/>
            <w:bottom w:val="none" w:sz="0" w:space="0" w:color="auto"/>
            <w:right w:val="none" w:sz="0" w:space="0" w:color="auto"/>
          </w:divBdr>
        </w:div>
        <w:div w:id="1000742903">
          <w:marLeft w:val="0"/>
          <w:marRight w:val="0"/>
          <w:marTop w:val="0"/>
          <w:marBottom w:val="0"/>
          <w:divBdr>
            <w:top w:val="none" w:sz="0" w:space="0" w:color="auto"/>
            <w:left w:val="none" w:sz="0" w:space="0" w:color="auto"/>
            <w:bottom w:val="none" w:sz="0" w:space="0" w:color="auto"/>
            <w:right w:val="none" w:sz="0" w:space="0" w:color="auto"/>
          </w:divBdr>
        </w:div>
        <w:div w:id="1291089731">
          <w:marLeft w:val="0"/>
          <w:marRight w:val="0"/>
          <w:marTop w:val="0"/>
          <w:marBottom w:val="0"/>
          <w:divBdr>
            <w:top w:val="none" w:sz="0" w:space="0" w:color="auto"/>
            <w:left w:val="none" w:sz="0" w:space="0" w:color="auto"/>
            <w:bottom w:val="none" w:sz="0" w:space="0" w:color="auto"/>
            <w:right w:val="none" w:sz="0" w:space="0" w:color="auto"/>
          </w:divBdr>
        </w:div>
        <w:div w:id="1845322793">
          <w:marLeft w:val="0"/>
          <w:marRight w:val="0"/>
          <w:marTop w:val="0"/>
          <w:marBottom w:val="0"/>
          <w:divBdr>
            <w:top w:val="none" w:sz="0" w:space="0" w:color="auto"/>
            <w:left w:val="none" w:sz="0" w:space="0" w:color="auto"/>
            <w:bottom w:val="none" w:sz="0" w:space="0" w:color="auto"/>
            <w:right w:val="none" w:sz="0" w:space="0" w:color="auto"/>
          </w:divBdr>
        </w:div>
        <w:div w:id="263732075">
          <w:marLeft w:val="0"/>
          <w:marRight w:val="0"/>
          <w:marTop w:val="0"/>
          <w:marBottom w:val="0"/>
          <w:divBdr>
            <w:top w:val="none" w:sz="0" w:space="0" w:color="auto"/>
            <w:left w:val="none" w:sz="0" w:space="0" w:color="auto"/>
            <w:bottom w:val="none" w:sz="0" w:space="0" w:color="auto"/>
            <w:right w:val="none" w:sz="0" w:space="0" w:color="auto"/>
          </w:divBdr>
        </w:div>
        <w:div w:id="443887137">
          <w:marLeft w:val="0"/>
          <w:marRight w:val="0"/>
          <w:marTop w:val="0"/>
          <w:marBottom w:val="0"/>
          <w:divBdr>
            <w:top w:val="none" w:sz="0" w:space="0" w:color="auto"/>
            <w:left w:val="none" w:sz="0" w:space="0" w:color="auto"/>
            <w:bottom w:val="none" w:sz="0" w:space="0" w:color="auto"/>
            <w:right w:val="none" w:sz="0" w:space="0" w:color="auto"/>
          </w:divBdr>
        </w:div>
      </w:divsChild>
    </w:div>
    <w:div w:id="1171262531">
      <w:bodyDiv w:val="1"/>
      <w:marLeft w:val="0"/>
      <w:marRight w:val="0"/>
      <w:marTop w:val="0"/>
      <w:marBottom w:val="0"/>
      <w:divBdr>
        <w:top w:val="none" w:sz="0" w:space="0" w:color="auto"/>
        <w:left w:val="none" w:sz="0" w:space="0" w:color="auto"/>
        <w:bottom w:val="none" w:sz="0" w:space="0" w:color="auto"/>
        <w:right w:val="none" w:sz="0" w:space="0" w:color="auto"/>
      </w:divBdr>
      <w:divsChild>
        <w:div w:id="594750834">
          <w:marLeft w:val="0"/>
          <w:marRight w:val="0"/>
          <w:marTop w:val="0"/>
          <w:marBottom w:val="0"/>
          <w:divBdr>
            <w:top w:val="none" w:sz="0" w:space="0" w:color="auto"/>
            <w:left w:val="none" w:sz="0" w:space="0" w:color="auto"/>
            <w:bottom w:val="none" w:sz="0" w:space="0" w:color="auto"/>
            <w:right w:val="none" w:sz="0" w:space="0" w:color="auto"/>
          </w:divBdr>
        </w:div>
        <w:div w:id="2122063218">
          <w:marLeft w:val="0"/>
          <w:marRight w:val="0"/>
          <w:marTop w:val="0"/>
          <w:marBottom w:val="0"/>
          <w:divBdr>
            <w:top w:val="none" w:sz="0" w:space="0" w:color="auto"/>
            <w:left w:val="none" w:sz="0" w:space="0" w:color="auto"/>
            <w:bottom w:val="none" w:sz="0" w:space="0" w:color="auto"/>
            <w:right w:val="none" w:sz="0" w:space="0" w:color="auto"/>
          </w:divBdr>
        </w:div>
        <w:div w:id="877471369">
          <w:marLeft w:val="0"/>
          <w:marRight w:val="0"/>
          <w:marTop w:val="0"/>
          <w:marBottom w:val="0"/>
          <w:divBdr>
            <w:top w:val="none" w:sz="0" w:space="0" w:color="auto"/>
            <w:left w:val="none" w:sz="0" w:space="0" w:color="auto"/>
            <w:bottom w:val="none" w:sz="0" w:space="0" w:color="auto"/>
            <w:right w:val="none" w:sz="0" w:space="0" w:color="auto"/>
          </w:divBdr>
        </w:div>
        <w:div w:id="1925528263">
          <w:marLeft w:val="0"/>
          <w:marRight w:val="0"/>
          <w:marTop w:val="0"/>
          <w:marBottom w:val="0"/>
          <w:divBdr>
            <w:top w:val="none" w:sz="0" w:space="0" w:color="auto"/>
            <w:left w:val="none" w:sz="0" w:space="0" w:color="auto"/>
            <w:bottom w:val="none" w:sz="0" w:space="0" w:color="auto"/>
            <w:right w:val="none" w:sz="0" w:space="0" w:color="auto"/>
          </w:divBdr>
        </w:div>
        <w:div w:id="2087798993">
          <w:marLeft w:val="0"/>
          <w:marRight w:val="0"/>
          <w:marTop w:val="0"/>
          <w:marBottom w:val="0"/>
          <w:divBdr>
            <w:top w:val="none" w:sz="0" w:space="0" w:color="auto"/>
            <w:left w:val="none" w:sz="0" w:space="0" w:color="auto"/>
            <w:bottom w:val="none" w:sz="0" w:space="0" w:color="auto"/>
            <w:right w:val="none" w:sz="0" w:space="0" w:color="auto"/>
          </w:divBdr>
        </w:div>
        <w:div w:id="510027161">
          <w:marLeft w:val="0"/>
          <w:marRight w:val="0"/>
          <w:marTop w:val="0"/>
          <w:marBottom w:val="0"/>
          <w:divBdr>
            <w:top w:val="none" w:sz="0" w:space="0" w:color="auto"/>
            <w:left w:val="none" w:sz="0" w:space="0" w:color="auto"/>
            <w:bottom w:val="none" w:sz="0" w:space="0" w:color="auto"/>
            <w:right w:val="none" w:sz="0" w:space="0" w:color="auto"/>
          </w:divBdr>
        </w:div>
        <w:div w:id="1304890808">
          <w:marLeft w:val="0"/>
          <w:marRight w:val="0"/>
          <w:marTop w:val="0"/>
          <w:marBottom w:val="0"/>
          <w:divBdr>
            <w:top w:val="none" w:sz="0" w:space="0" w:color="auto"/>
            <w:left w:val="none" w:sz="0" w:space="0" w:color="auto"/>
            <w:bottom w:val="none" w:sz="0" w:space="0" w:color="auto"/>
            <w:right w:val="none" w:sz="0" w:space="0" w:color="auto"/>
          </w:divBdr>
        </w:div>
        <w:div w:id="1651251770">
          <w:marLeft w:val="0"/>
          <w:marRight w:val="0"/>
          <w:marTop w:val="0"/>
          <w:marBottom w:val="0"/>
          <w:divBdr>
            <w:top w:val="none" w:sz="0" w:space="0" w:color="auto"/>
            <w:left w:val="none" w:sz="0" w:space="0" w:color="auto"/>
            <w:bottom w:val="none" w:sz="0" w:space="0" w:color="auto"/>
            <w:right w:val="none" w:sz="0" w:space="0" w:color="auto"/>
          </w:divBdr>
        </w:div>
      </w:divsChild>
    </w:div>
    <w:div w:id="1196843557">
      <w:bodyDiv w:val="1"/>
      <w:marLeft w:val="0"/>
      <w:marRight w:val="0"/>
      <w:marTop w:val="0"/>
      <w:marBottom w:val="0"/>
      <w:divBdr>
        <w:top w:val="none" w:sz="0" w:space="0" w:color="auto"/>
        <w:left w:val="none" w:sz="0" w:space="0" w:color="auto"/>
        <w:bottom w:val="none" w:sz="0" w:space="0" w:color="auto"/>
        <w:right w:val="none" w:sz="0" w:space="0" w:color="auto"/>
      </w:divBdr>
      <w:divsChild>
        <w:div w:id="201524730">
          <w:marLeft w:val="0"/>
          <w:marRight w:val="0"/>
          <w:marTop w:val="0"/>
          <w:marBottom w:val="0"/>
          <w:divBdr>
            <w:top w:val="none" w:sz="0" w:space="0" w:color="auto"/>
            <w:left w:val="none" w:sz="0" w:space="0" w:color="auto"/>
            <w:bottom w:val="none" w:sz="0" w:space="0" w:color="auto"/>
            <w:right w:val="none" w:sz="0" w:space="0" w:color="auto"/>
          </w:divBdr>
        </w:div>
        <w:div w:id="1646200614">
          <w:marLeft w:val="0"/>
          <w:marRight w:val="0"/>
          <w:marTop w:val="0"/>
          <w:marBottom w:val="0"/>
          <w:divBdr>
            <w:top w:val="none" w:sz="0" w:space="0" w:color="auto"/>
            <w:left w:val="none" w:sz="0" w:space="0" w:color="auto"/>
            <w:bottom w:val="none" w:sz="0" w:space="0" w:color="auto"/>
            <w:right w:val="none" w:sz="0" w:space="0" w:color="auto"/>
          </w:divBdr>
        </w:div>
        <w:div w:id="992835742">
          <w:marLeft w:val="0"/>
          <w:marRight w:val="0"/>
          <w:marTop w:val="0"/>
          <w:marBottom w:val="0"/>
          <w:divBdr>
            <w:top w:val="none" w:sz="0" w:space="0" w:color="auto"/>
            <w:left w:val="none" w:sz="0" w:space="0" w:color="auto"/>
            <w:bottom w:val="none" w:sz="0" w:space="0" w:color="auto"/>
            <w:right w:val="none" w:sz="0" w:space="0" w:color="auto"/>
          </w:divBdr>
        </w:div>
        <w:div w:id="1747460859">
          <w:marLeft w:val="0"/>
          <w:marRight w:val="0"/>
          <w:marTop w:val="0"/>
          <w:marBottom w:val="0"/>
          <w:divBdr>
            <w:top w:val="none" w:sz="0" w:space="0" w:color="auto"/>
            <w:left w:val="none" w:sz="0" w:space="0" w:color="auto"/>
            <w:bottom w:val="none" w:sz="0" w:space="0" w:color="auto"/>
            <w:right w:val="none" w:sz="0" w:space="0" w:color="auto"/>
          </w:divBdr>
        </w:div>
        <w:div w:id="4792558">
          <w:marLeft w:val="0"/>
          <w:marRight w:val="0"/>
          <w:marTop w:val="0"/>
          <w:marBottom w:val="0"/>
          <w:divBdr>
            <w:top w:val="none" w:sz="0" w:space="0" w:color="auto"/>
            <w:left w:val="none" w:sz="0" w:space="0" w:color="auto"/>
            <w:bottom w:val="none" w:sz="0" w:space="0" w:color="auto"/>
            <w:right w:val="none" w:sz="0" w:space="0" w:color="auto"/>
          </w:divBdr>
        </w:div>
        <w:div w:id="1687173522">
          <w:marLeft w:val="0"/>
          <w:marRight w:val="0"/>
          <w:marTop w:val="0"/>
          <w:marBottom w:val="0"/>
          <w:divBdr>
            <w:top w:val="none" w:sz="0" w:space="0" w:color="auto"/>
            <w:left w:val="none" w:sz="0" w:space="0" w:color="auto"/>
            <w:bottom w:val="none" w:sz="0" w:space="0" w:color="auto"/>
            <w:right w:val="none" w:sz="0" w:space="0" w:color="auto"/>
          </w:divBdr>
        </w:div>
        <w:div w:id="676925731">
          <w:marLeft w:val="0"/>
          <w:marRight w:val="0"/>
          <w:marTop w:val="0"/>
          <w:marBottom w:val="0"/>
          <w:divBdr>
            <w:top w:val="none" w:sz="0" w:space="0" w:color="auto"/>
            <w:left w:val="none" w:sz="0" w:space="0" w:color="auto"/>
            <w:bottom w:val="none" w:sz="0" w:space="0" w:color="auto"/>
            <w:right w:val="none" w:sz="0" w:space="0" w:color="auto"/>
          </w:divBdr>
        </w:div>
        <w:div w:id="1743986482">
          <w:marLeft w:val="0"/>
          <w:marRight w:val="0"/>
          <w:marTop w:val="0"/>
          <w:marBottom w:val="0"/>
          <w:divBdr>
            <w:top w:val="none" w:sz="0" w:space="0" w:color="auto"/>
            <w:left w:val="none" w:sz="0" w:space="0" w:color="auto"/>
            <w:bottom w:val="none" w:sz="0" w:space="0" w:color="auto"/>
            <w:right w:val="none" w:sz="0" w:space="0" w:color="auto"/>
          </w:divBdr>
        </w:div>
        <w:div w:id="1229414292">
          <w:marLeft w:val="0"/>
          <w:marRight w:val="0"/>
          <w:marTop w:val="0"/>
          <w:marBottom w:val="0"/>
          <w:divBdr>
            <w:top w:val="none" w:sz="0" w:space="0" w:color="auto"/>
            <w:left w:val="none" w:sz="0" w:space="0" w:color="auto"/>
            <w:bottom w:val="none" w:sz="0" w:space="0" w:color="auto"/>
            <w:right w:val="none" w:sz="0" w:space="0" w:color="auto"/>
          </w:divBdr>
        </w:div>
        <w:div w:id="1507088433">
          <w:marLeft w:val="0"/>
          <w:marRight w:val="0"/>
          <w:marTop w:val="0"/>
          <w:marBottom w:val="0"/>
          <w:divBdr>
            <w:top w:val="none" w:sz="0" w:space="0" w:color="auto"/>
            <w:left w:val="none" w:sz="0" w:space="0" w:color="auto"/>
            <w:bottom w:val="none" w:sz="0" w:space="0" w:color="auto"/>
            <w:right w:val="none" w:sz="0" w:space="0" w:color="auto"/>
          </w:divBdr>
        </w:div>
        <w:div w:id="1800537277">
          <w:marLeft w:val="0"/>
          <w:marRight w:val="0"/>
          <w:marTop w:val="0"/>
          <w:marBottom w:val="0"/>
          <w:divBdr>
            <w:top w:val="none" w:sz="0" w:space="0" w:color="auto"/>
            <w:left w:val="none" w:sz="0" w:space="0" w:color="auto"/>
            <w:bottom w:val="none" w:sz="0" w:space="0" w:color="auto"/>
            <w:right w:val="none" w:sz="0" w:space="0" w:color="auto"/>
          </w:divBdr>
        </w:div>
        <w:div w:id="1284458164">
          <w:marLeft w:val="0"/>
          <w:marRight w:val="0"/>
          <w:marTop w:val="0"/>
          <w:marBottom w:val="0"/>
          <w:divBdr>
            <w:top w:val="none" w:sz="0" w:space="0" w:color="auto"/>
            <w:left w:val="none" w:sz="0" w:space="0" w:color="auto"/>
            <w:bottom w:val="none" w:sz="0" w:space="0" w:color="auto"/>
            <w:right w:val="none" w:sz="0" w:space="0" w:color="auto"/>
          </w:divBdr>
        </w:div>
        <w:div w:id="2099054182">
          <w:marLeft w:val="0"/>
          <w:marRight w:val="0"/>
          <w:marTop w:val="0"/>
          <w:marBottom w:val="0"/>
          <w:divBdr>
            <w:top w:val="none" w:sz="0" w:space="0" w:color="auto"/>
            <w:left w:val="none" w:sz="0" w:space="0" w:color="auto"/>
            <w:bottom w:val="none" w:sz="0" w:space="0" w:color="auto"/>
            <w:right w:val="none" w:sz="0" w:space="0" w:color="auto"/>
          </w:divBdr>
        </w:div>
        <w:div w:id="1961648075">
          <w:marLeft w:val="0"/>
          <w:marRight w:val="0"/>
          <w:marTop w:val="0"/>
          <w:marBottom w:val="0"/>
          <w:divBdr>
            <w:top w:val="none" w:sz="0" w:space="0" w:color="auto"/>
            <w:left w:val="none" w:sz="0" w:space="0" w:color="auto"/>
            <w:bottom w:val="none" w:sz="0" w:space="0" w:color="auto"/>
            <w:right w:val="none" w:sz="0" w:space="0" w:color="auto"/>
          </w:divBdr>
        </w:div>
        <w:div w:id="491990166">
          <w:marLeft w:val="0"/>
          <w:marRight w:val="0"/>
          <w:marTop w:val="0"/>
          <w:marBottom w:val="0"/>
          <w:divBdr>
            <w:top w:val="none" w:sz="0" w:space="0" w:color="auto"/>
            <w:left w:val="none" w:sz="0" w:space="0" w:color="auto"/>
            <w:bottom w:val="none" w:sz="0" w:space="0" w:color="auto"/>
            <w:right w:val="none" w:sz="0" w:space="0" w:color="auto"/>
          </w:divBdr>
        </w:div>
        <w:div w:id="304161408">
          <w:marLeft w:val="0"/>
          <w:marRight w:val="0"/>
          <w:marTop w:val="0"/>
          <w:marBottom w:val="0"/>
          <w:divBdr>
            <w:top w:val="none" w:sz="0" w:space="0" w:color="auto"/>
            <w:left w:val="none" w:sz="0" w:space="0" w:color="auto"/>
            <w:bottom w:val="none" w:sz="0" w:space="0" w:color="auto"/>
            <w:right w:val="none" w:sz="0" w:space="0" w:color="auto"/>
          </w:divBdr>
        </w:div>
        <w:div w:id="402063623">
          <w:marLeft w:val="0"/>
          <w:marRight w:val="0"/>
          <w:marTop w:val="0"/>
          <w:marBottom w:val="0"/>
          <w:divBdr>
            <w:top w:val="none" w:sz="0" w:space="0" w:color="auto"/>
            <w:left w:val="none" w:sz="0" w:space="0" w:color="auto"/>
            <w:bottom w:val="none" w:sz="0" w:space="0" w:color="auto"/>
            <w:right w:val="none" w:sz="0" w:space="0" w:color="auto"/>
          </w:divBdr>
        </w:div>
        <w:div w:id="2120903584">
          <w:marLeft w:val="0"/>
          <w:marRight w:val="0"/>
          <w:marTop w:val="0"/>
          <w:marBottom w:val="0"/>
          <w:divBdr>
            <w:top w:val="none" w:sz="0" w:space="0" w:color="auto"/>
            <w:left w:val="none" w:sz="0" w:space="0" w:color="auto"/>
            <w:bottom w:val="none" w:sz="0" w:space="0" w:color="auto"/>
            <w:right w:val="none" w:sz="0" w:space="0" w:color="auto"/>
          </w:divBdr>
        </w:div>
        <w:div w:id="17120879">
          <w:marLeft w:val="0"/>
          <w:marRight w:val="0"/>
          <w:marTop w:val="0"/>
          <w:marBottom w:val="0"/>
          <w:divBdr>
            <w:top w:val="none" w:sz="0" w:space="0" w:color="auto"/>
            <w:left w:val="none" w:sz="0" w:space="0" w:color="auto"/>
            <w:bottom w:val="none" w:sz="0" w:space="0" w:color="auto"/>
            <w:right w:val="none" w:sz="0" w:space="0" w:color="auto"/>
          </w:divBdr>
        </w:div>
        <w:div w:id="966350526">
          <w:marLeft w:val="0"/>
          <w:marRight w:val="0"/>
          <w:marTop w:val="0"/>
          <w:marBottom w:val="0"/>
          <w:divBdr>
            <w:top w:val="none" w:sz="0" w:space="0" w:color="auto"/>
            <w:left w:val="none" w:sz="0" w:space="0" w:color="auto"/>
            <w:bottom w:val="none" w:sz="0" w:space="0" w:color="auto"/>
            <w:right w:val="none" w:sz="0" w:space="0" w:color="auto"/>
          </w:divBdr>
        </w:div>
        <w:div w:id="1582369388">
          <w:marLeft w:val="0"/>
          <w:marRight w:val="0"/>
          <w:marTop w:val="0"/>
          <w:marBottom w:val="0"/>
          <w:divBdr>
            <w:top w:val="none" w:sz="0" w:space="0" w:color="auto"/>
            <w:left w:val="none" w:sz="0" w:space="0" w:color="auto"/>
            <w:bottom w:val="none" w:sz="0" w:space="0" w:color="auto"/>
            <w:right w:val="none" w:sz="0" w:space="0" w:color="auto"/>
          </w:divBdr>
        </w:div>
        <w:div w:id="1421826656">
          <w:marLeft w:val="0"/>
          <w:marRight w:val="0"/>
          <w:marTop w:val="0"/>
          <w:marBottom w:val="0"/>
          <w:divBdr>
            <w:top w:val="none" w:sz="0" w:space="0" w:color="auto"/>
            <w:left w:val="none" w:sz="0" w:space="0" w:color="auto"/>
            <w:bottom w:val="none" w:sz="0" w:space="0" w:color="auto"/>
            <w:right w:val="none" w:sz="0" w:space="0" w:color="auto"/>
          </w:divBdr>
        </w:div>
        <w:div w:id="1256864841">
          <w:marLeft w:val="0"/>
          <w:marRight w:val="0"/>
          <w:marTop w:val="0"/>
          <w:marBottom w:val="0"/>
          <w:divBdr>
            <w:top w:val="none" w:sz="0" w:space="0" w:color="auto"/>
            <w:left w:val="none" w:sz="0" w:space="0" w:color="auto"/>
            <w:bottom w:val="none" w:sz="0" w:space="0" w:color="auto"/>
            <w:right w:val="none" w:sz="0" w:space="0" w:color="auto"/>
          </w:divBdr>
        </w:div>
        <w:div w:id="1392849498">
          <w:marLeft w:val="0"/>
          <w:marRight w:val="0"/>
          <w:marTop w:val="0"/>
          <w:marBottom w:val="0"/>
          <w:divBdr>
            <w:top w:val="none" w:sz="0" w:space="0" w:color="auto"/>
            <w:left w:val="none" w:sz="0" w:space="0" w:color="auto"/>
            <w:bottom w:val="none" w:sz="0" w:space="0" w:color="auto"/>
            <w:right w:val="none" w:sz="0" w:space="0" w:color="auto"/>
          </w:divBdr>
        </w:div>
        <w:div w:id="1242058515">
          <w:marLeft w:val="0"/>
          <w:marRight w:val="0"/>
          <w:marTop w:val="0"/>
          <w:marBottom w:val="0"/>
          <w:divBdr>
            <w:top w:val="none" w:sz="0" w:space="0" w:color="auto"/>
            <w:left w:val="none" w:sz="0" w:space="0" w:color="auto"/>
            <w:bottom w:val="none" w:sz="0" w:space="0" w:color="auto"/>
            <w:right w:val="none" w:sz="0" w:space="0" w:color="auto"/>
          </w:divBdr>
        </w:div>
        <w:div w:id="735125194">
          <w:marLeft w:val="0"/>
          <w:marRight w:val="0"/>
          <w:marTop w:val="0"/>
          <w:marBottom w:val="0"/>
          <w:divBdr>
            <w:top w:val="none" w:sz="0" w:space="0" w:color="auto"/>
            <w:left w:val="none" w:sz="0" w:space="0" w:color="auto"/>
            <w:bottom w:val="none" w:sz="0" w:space="0" w:color="auto"/>
            <w:right w:val="none" w:sz="0" w:space="0" w:color="auto"/>
          </w:divBdr>
        </w:div>
        <w:div w:id="797063090">
          <w:marLeft w:val="0"/>
          <w:marRight w:val="0"/>
          <w:marTop w:val="0"/>
          <w:marBottom w:val="0"/>
          <w:divBdr>
            <w:top w:val="none" w:sz="0" w:space="0" w:color="auto"/>
            <w:left w:val="none" w:sz="0" w:space="0" w:color="auto"/>
            <w:bottom w:val="none" w:sz="0" w:space="0" w:color="auto"/>
            <w:right w:val="none" w:sz="0" w:space="0" w:color="auto"/>
          </w:divBdr>
        </w:div>
        <w:div w:id="1171213337">
          <w:marLeft w:val="0"/>
          <w:marRight w:val="0"/>
          <w:marTop w:val="0"/>
          <w:marBottom w:val="0"/>
          <w:divBdr>
            <w:top w:val="none" w:sz="0" w:space="0" w:color="auto"/>
            <w:left w:val="none" w:sz="0" w:space="0" w:color="auto"/>
            <w:bottom w:val="none" w:sz="0" w:space="0" w:color="auto"/>
            <w:right w:val="none" w:sz="0" w:space="0" w:color="auto"/>
          </w:divBdr>
        </w:div>
        <w:div w:id="102579833">
          <w:marLeft w:val="0"/>
          <w:marRight w:val="0"/>
          <w:marTop w:val="0"/>
          <w:marBottom w:val="0"/>
          <w:divBdr>
            <w:top w:val="none" w:sz="0" w:space="0" w:color="auto"/>
            <w:left w:val="none" w:sz="0" w:space="0" w:color="auto"/>
            <w:bottom w:val="none" w:sz="0" w:space="0" w:color="auto"/>
            <w:right w:val="none" w:sz="0" w:space="0" w:color="auto"/>
          </w:divBdr>
        </w:div>
        <w:div w:id="1134716894">
          <w:marLeft w:val="0"/>
          <w:marRight w:val="0"/>
          <w:marTop w:val="0"/>
          <w:marBottom w:val="0"/>
          <w:divBdr>
            <w:top w:val="none" w:sz="0" w:space="0" w:color="auto"/>
            <w:left w:val="none" w:sz="0" w:space="0" w:color="auto"/>
            <w:bottom w:val="none" w:sz="0" w:space="0" w:color="auto"/>
            <w:right w:val="none" w:sz="0" w:space="0" w:color="auto"/>
          </w:divBdr>
        </w:div>
        <w:div w:id="1150638024">
          <w:marLeft w:val="0"/>
          <w:marRight w:val="0"/>
          <w:marTop w:val="0"/>
          <w:marBottom w:val="0"/>
          <w:divBdr>
            <w:top w:val="none" w:sz="0" w:space="0" w:color="auto"/>
            <w:left w:val="none" w:sz="0" w:space="0" w:color="auto"/>
            <w:bottom w:val="none" w:sz="0" w:space="0" w:color="auto"/>
            <w:right w:val="none" w:sz="0" w:space="0" w:color="auto"/>
          </w:divBdr>
        </w:div>
        <w:div w:id="1044208071">
          <w:marLeft w:val="0"/>
          <w:marRight w:val="0"/>
          <w:marTop w:val="0"/>
          <w:marBottom w:val="0"/>
          <w:divBdr>
            <w:top w:val="none" w:sz="0" w:space="0" w:color="auto"/>
            <w:left w:val="none" w:sz="0" w:space="0" w:color="auto"/>
            <w:bottom w:val="none" w:sz="0" w:space="0" w:color="auto"/>
            <w:right w:val="none" w:sz="0" w:space="0" w:color="auto"/>
          </w:divBdr>
        </w:div>
      </w:divsChild>
    </w:div>
    <w:div w:id="1213494902">
      <w:bodyDiv w:val="1"/>
      <w:marLeft w:val="0"/>
      <w:marRight w:val="0"/>
      <w:marTop w:val="0"/>
      <w:marBottom w:val="0"/>
      <w:divBdr>
        <w:top w:val="none" w:sz="0" w:space="0" w:color="auto"/>
        <w:left w:val="none" w:sz="0" w:space="0" w:color="auto"/>
        <w:bottom w:val="none" w:sz="0" w:space="0" w:color="auto"/>
        <w:right w:val="none" w:sz="0" w:space="0" w:color="auto"/>
      </w:divBdr>
    </w:div>
    <w:div w:id="1218857898">
      <w:bodyDiv w:val="1"/>
      <w:marLeft w:val="0"/>
      <w:marRight w:val="0"/>
      <w:marTop w:val="0"/>
      <w:marBottom w:val="0"/>
      <w:divBdr>
        <w:top w:val="none" w:sz="0" w:space="0" w:color="auto"/>
        <w:left w:val="none" w:sz="0" w:space="0" w:color="auto"/>
        <w:bottom w:val="none" w:sz="0" w:space="0" w:color="auto"/>
        <w:right w:val="none" w:sz="0" w:space="0" w:color="auto"/>
      </w:divBdr>
      <w:divsChild>
        <w:div w:id="1340547139">
          <w:marLeft w:val="0"/>
          <w:marRight w:val="0"/>
          <w:marTop w:val="0"/>
          <w:marBottom w:val="0"/>
          <w:divBdr>
            <w:top w:val="none" w:sz="0" w:space="0" w:color="auto"/>
            <w:left w:val="none" w:sz="0" w:space="0" w:color="auto"/>
            <w:bottom w:val="none" w:sz="0" w:space="0" w:color="auto"/>
            <w:right w:val="none" w:sz="0" w:space="0" w:color="auto"/>
          </w:divBdr>
        </w:div>
        <w:div w:id="1187062109">
          <w:marLeft w:val="0"/>
          <w:marRight w:val="0"/>
          <w:marTop w:val="0"/>
          <w:marBottom w:val="0"/>
          <w:divBdr>
            <w:top w:val="none" w:sz="0" w:space="0" w:color="auto"/>
            <w:left w:val="none" w:sz="0" w:space="0" w:color="auto"/>
            <w:bottom w:val="none" w:sz="0" w:space="0" w:color="auto"/>
            <w:right w:val="none" w:sz="0" w:space="0" w:color="auto"/>
          </w:divBdr>
        </w:div>
        <w:div w:id="1877962953">
          <w:marLeft w:val="0"/>
          <w:marRight w:val="0"/>
          <w:marTop w:val="0"/>
          <w:marBottom w:val="0"/>
          <w:divBdr>
            <w:top w:val="none" w:sz="0" w:space="0" w:color="auto"/>
            <w:left w:val="none" w:sz="0" w:space="0" w:color="auto"/>
            <w:bottom w:val="none" w:sz="0" w:space="0" w:color="auto"/>
            <w:right w:val="none" w:sz="0" w:space="0" w:color="auto"/>
          </w:divBdr>
        </w:div>
        <w:div w:id="23139668">
          <w:marLeft w:val="0"/>
          <w:marRight w:val="0"/>
          <w:marTop w:val="0"/>
          <w:marBottom w:val="0"/>
          <w:divBdr>
            <w:top w:val="none" w:sz="0" w:space="0" w:color="auto"/>
            <w:left w:val="none" w:sz="0" w:space="0" w:color="auto"/>
            <w:bottom w:val="none" w:sz="0" w:space="0" w:color="auto"/>
            <w:right w:val="none" w:sz="0" w:space="0" w:color="auto"/>
          </w:divBdr>
        </w:div>
        <w:div w:id="868833712">
          <w:marLeft w:val="0"/>
          <w:marRight w:val="0"/>
          <w:marTop w:val="0"/>
          <w:marBottom w:val="0"/>
          <w:divBdr>
            <w:top w:val="none" w:sz="0" w:space="0" w:color="auto"/>
            <w:left w:val="none" w:sz="0" w:space="0" w:color="auto"/>
            <w:bottom w:val="none" w:sz="0" w:space="0" w:color="auto"/>
            <w:right w:val="none" w:sz="0" w:space="0" w:color="auto"/>
          </w:divBdr>
        </w:div>
        <w:div w:id="1353728387">
          <w:marLeft w:val="0"/>
          <w:marRight w:val="0"/>
          <w:marTop w:val="0"/>
          <w:marBottom w:val="0"/>
          <w:divBdr>
            <w:top w:val="none" w:sz="0" w:space="0" w:color="auto"/>
            <w:left w:val="none" w:sz="0" w:space="0" w:color="auto"/>
            <w:bottom w:val="none" w:sz="0" w:space="0" w:color="auto"/>
            <w:right w:val="none" w:sz="0" w:space="0" w:color="auto"/>
          </w:divBdr>
        </w:div>
        <w:div w:id="1274946861">
          <w:marLeft w:val="0"/>
          <w:marRight w:val="0"/>
          <w:marTop w:val="0"/>
          <w:marBottom w:val="0"/>
          <w:divBdr>
            <w:top w:val="none" w:sz="0" w:space="0" w:color="auto"/>
            <w:left w:val="none" w:sz="0" w:space="0" w:color="auto"/>
            <w:bottom w:val="none" w:sz="0" w:space="0" w:color="auto"/>
            <w:right w:val="none" w:sz="0" w:space="0" w:color="auto"/>
          </w:divBdr>
        </w:div>
        <w:div w:id="1227379031">
          <w:marLeft w:val="0"/>
          <w:marRight w:val="0"/>
          <w:marTop w:val="0"/>
          <w:marBottom w:val="0"/>
          <w:divBdr>
            <w:top w:val="none" w:sz="0" w:space="0" w:color="auto"/>
            <w:left w:val="none" w:sz="0" w:space="0" w:color="auto"/>
            <w:bottom w:val="none" w:sz="0" w:space="0" w:color="auto"/>
            <w:right w:val="none" w:sz="0" w:space="0" w:color="auto"/>
          </w:divBdr>
        </w:div>
        <w:div w:id="502626026">
          <w:marLeft w:val="0"/>
          <w:marRight w:val="0"/>
          <w:marTop w:val="0"/>
          <w:marBottom w:val="0"/>
          <w:divBdr>
            <w:top w:val="none" w:sz="0" w:space="0" w:color="auto"/>
            <w:left w:val="none" w:sz="0" w:space="0" w:color="auto"/>
            <w:bottom w:val="none" w:sz="0" w:space="0" w:color="auto"/>
            <w:right w:val="none" w:sz="0" w:space="0" w:color="auto"/>
          </w:divBdr>
        </w:div>
        <w:div w:id="217132764">
          <w:marLeft w:val="0"/>
          <w:marRight w:val="0"/>
          <w:marTop w:val="0"/>
          <w:marBottom w:val="0"/>
          <w:divBdr>
            <w:top w:val="none" w:sz="0" w:space="0" w:color="auto"/>
            <w:left w:val="none" w:sz="0" w:space="0" w:color="auto"/>
            <w:bottom w:val="none" w:sz="0" w:space="0" w:color="auto"/>
            <w:right w:val="none" w:sz="0" w:space="0" w:color="auto"/>
          </w:divBdr>
        </w:div>
        <w:div w:id="1399279195">
          <w:marLeft w:val="0"/>
          <w:marRight w:val="0"/>
          <w:marTop w:val="0"/>
          <w:marBottom w:val="0"/>
          <w:divBdr>
            <w:top w:val="none" w:sz="0" w:space="0" w:color="auto"/>
            <w:left w:val="none" w:sz="0" w:space="0" w:color="auto"/>
            <w:bottom w:val="none" w:sz="0" w:space="0" w:color="auto"/>
            <w:right w:val="none" w:sz="0" w:space="0" w:color="auto"/>
          </w:divBdr>
        </w:div>
        <w:div w:id="518010031">
          <w:marLeft w:val="0"/>
          <w:marRight w:val="0"/>
          <w:marTop w:val="0"/>
          <w:marBottom w:val="0"/>
          <w:divBdr>
            <w:top w:val="none" w:sz="0" w:space="0" w:color="auto"/>
            <w:left w:val="none" w:sz="0" w:space="0" w:color="auto"/>
            <w:bottom w:val="none" w:sz="0" w:space="0" w:color="auto"/>
            <w:right w:val="none" w:sz="0" w:space="0" w:color="auto"/>
          </w:divBdr>
        </w:div>
        <w:div w:id="1177427618">
          <w:marLeft w:val="0"/>
          <w:marRight w:val="0"/>
          <w:marTop w:val="0"/>
          <w:marBottom w:val="0"/>
          <w:divBdr>
            <w:top w:val="none" w:sz="0" w:space="0" w:color="auto"/>
            <w:left w:val="none" w:sz="0" w:space="0" w:color="auto"/>
            <w:bottom w:val="none" w:sz="0" w:space="0" w:color="auto"/>
            <w:right w:val="none" w:sz="0" w:space="0" w:color="auto"/>
          </w:divBdr>
        </w:div>
        <w:div w:id="1261186315">
          <w:marLeft w:val="0"/>
          <w:marRight w:val="0"/>
          <w:marTop w:val="0"/>
          <w:marBottom w:val="0"/>
          <w:divBdr>
            <w:top w:val="none" w:sz="0" w:space="0" w:color="auto"/>
            <w:left w:val="none" w:sz="0" w:space="0" w:color="auto"/>
            <w:bottom w:val="none" w:sz="0" w:space="0" w:color="auto"/>
            <w:right w:val="none" w:sz="0" w:space="0" w:color="auto"/>
          </w:divBdr>
        </w:div>
        <w:div w:id="388726518">
          <w:marLeft w:val="0"/>
          <w:marRight w:val="0"/>
          <w:marTop w:val="0"/>
          <w:marBottom w:val="0"/>
          <w:divBdr>
            <w:top w:val="none" w:sz="0" w:space="0" w:color="auto"/>
            <w:left w:val="none" w:sz="0" w:space="0" w:color="auto"/>
            <w:bottom w:val="none" w:sz="0" w:space="0" w:color="auto"/>
            <w:right w:val="none" w:sz="0" w:space="0" w:color="auto"/>
          </w:divBdr>
        </w:div>
        <w:div w:id="1046293731">
          <w:marLeft w:val="0"/>
          <w:marRight w:val="0"/>
          <w:marTop w:val="0"/>
          <w:marBottom w:val="0"/>
          <w:divBdr>
            <w:top w:val="none" w:sz="0" w:space="0" w:color="auto"/>
            <w:left w:val="none" w:sz="0" w:space="0" w:color="auto"/>
            <w:bottom w:val="none" w:sz="0" w:space="0" w:color="auto"/>
            <w:right w:val="none" w:sz="0" w:space="0" w:color="auto"/>
          </w:divBdr>
        </w:div>
        <w:div w:id="229845857">
          <w:marLeft w:val="0"/>
          <w:marRight w:val="0"/>
          <w:marTop w:val="0"/>
          <w:marBottom w:val="0"/>
          <w:divBdr>
            <w:top w:val="none" w:sz="0" w:space="0" w:color="auto"/>
            <w:left w:val="none" w:sz="0" w:space="0" w:color="auto"/>
            <w:bottom w:val="none" w:sz="0" w:space="0" w:color="auto"/>
            <w:right w:val="none" w:sz="0" w:space="0" w:color="auto"/>
          </w:divBdr>
        </w:div>
      </w:divsChild>
    </w:div>
    <w:div w:id="1222060297">
      <w:bodyDiv w:val="1"/>
      <w:marLeft w:val="0"/>
      <w:marRight w:val="0"/>
      <w:marTop w:val="0"/>
      <w:marBottom w:val="0"/>
      <w:divBdr>
        <w:top w:val="none" w:sz="0" w:space="0" w:color="auto"/>
        <w:left w:val="none" w:sz="0" w:space="0" w:color="auto"/>
        <w:bottom w:val="none" w:sz="0" w:space="0" w:color="auto"/>
        <w:right w:val="none" w:sz="0" w:space="0" w:color="auto"/>
      </w:divBdr>
      <w:divsChild>
        <w:div w:id="1979718840">
          <w:marLeft w:val="0"/>
          <w:marRight w:val="0"/>
          <w:marTop w:val="0"/>
          <w:marBottom w:val="0"/>
          <w:divBdr>
            <w:top w:val="none" w:sz="0" w:space="0" w:color="auto"/>
            <w:left w:val="none" w:sz="0" w:space="0" w:color="auto"/>
            <w:bottom w:val="none" w:sz="0" w:space="0" w:color="auto"/>
            <w:right w:val="none" w:sz="0" w:space="0" w:color="auto"/>
          </w:divBdr>
        </w:div>
        <w:div w:id="1361932114">
          <w:marLeft w:val="0"/>
          <w:marRight w:val="0"/>
          <w:marTop w:val="0"/>
          <w:marBottom w:val="0"/>
          <w:divBdr>
            <w:top w:val="none" w:sz="0" w:space="0" w:color="auto"/>
            <w:left w:val="none" w:sz="0" w:space="0" w:color="auto"/>
            <w:bottom w:val="none" w:sz="0" w:space="0" w:color="auto"/>
            <w:right w:val="none" w:sz="0" w:space="0" w:color="auto"/>
          </w:divBdr>
        </w:div>
      </w:divsChild>
    </w:div>
    <w:div w:id="1316643325">
      <w:bodyDiv w:val="1"/>
      <w:marLeft w:val="0"/>
      <w:marRight w:val="0"/>
      <w:marTop w:val="0"/>
      <w:marBottom w:val="0"/>
      <w:divBdr>
        <w:top w:val="none" w:sz="0" w:space="0" w:color="auto"/>
        <w:left w:val="none" w:sz="0" w:space="0" w:color="auto"/>
        <w:bottom w:val="none" w:sz="0" w:space="0" w:color="auto"/>
        <w:right w:val="none" w:sz="0" w:space="0" w:color="auto"/>
      </w:divBdr>
      <w:divsChild>
        <w:div w:id="286737138">
          <w:marLeft w:val="0"/>
          <w:marRight w:val="0"/>
          <w:marTop w:val="0"/>
          <w:marBottom w:val="0"/>
          <w:divBdr>
            <w:top w:val="none" w:sz="0" w:space="0" w:color="auto"/>
            <w:left w:val="none" w:sz="0" w:space="0" w:color="auto"/>
            <w:bottom w:val="none" w:sz="0" w:space="0" w:color="auto"/>
            <w:right w:val="none" w:sz="0" w:space="0" w:color="auto"/>
          </w:divBdr>
          <w:divsChild>
            <w:div w:id="139344303">
              <w:marLeft w:val="0"/>
              <w:marRight w:val="0"/>
              <w:marTop w:val="0"/>
              <w:marBottom w:val="0"/>
              <w:divBdr>
                <w:top w:val="none" w:sz="0" w:space="0" w:color="auto"/>
                <w:left w:val="none" w:sz="0" w:space="0" w:color="auto"/>
                <w:bottom w:val="none" w:sz="0" w:space="0" w:color="auto"/>
                <w:right w:val="none" w:sz="0" w:space="0" w:color="auto"/>
              </w:divBdr>
              <w:divsChild>
                <w:div w:id="77022059">
                  <w:marLeft w:val="0"/>
                  <w:marRight w:val="0"/>
                  <w:marTop w:val="0"/>
                  <w:marBottom w:val="0"/>
                  <w:divBdr>
                    <w:top w:val="none" w:sz="0" w:space="0" w:color="auto"/>
                    <w:left w:val="none" w:sz="0" w:space="0" w:color="auto"/>
                    <w:bottom w:val="none" w:sz="0" w:space="0" w:color="auto"/>
                    <w:right w:val="none" w:sz="0" w:space="0" w:color="auto"/>
                  </w:divBdr>
                  <w:divsChild>
                    <w:div w:id="1705330818">
                      <w:marLeft w:val="0"/>
                      <w:marRight w:val="0"/>
                      <w:marTop w:val="0"/>
                      <w:marBottom w:val="0"/>
                      <w:divBdr>
                        <w:top w:val="none" w:sz="0" w:space="0" w:color="auto"/>
                        <w:left w:val="none" w:sz="0" w:space="0" w:color="auto"/>
                        <w:bottom w:val="none" w:sz="0" w:space="0" w:color="auto"/>
                        <w:right w:val="none" w:sz="0" w:space="0" w:color="auto"/>
                      </w:divBdr>
                    </w:div>
                    <w:div w:id="1164012482">
                      <w:marLeft w:val="0"/>
                      <w:marRight w:val="0"/>
                      <w:marTop w:val="0"/>
                      <w:marBottom w:val="0"/>
                      <w:divBdr>
                        <w:top w:val="none" w:sz="0" w:space="0" w:color="auto"/>
                        <w:left w:val="none" w:sz="0" w:space="0" w:color="auto"/>
                        <w:bottom w:val="none" w:sz="0" w:space="0" w:color="auto"/>
                        <w:right w:val="none" w:sz="0" w:space="0" w:color="auto"/>
                      </w:divBdr>
                    </w:div>
                    <w:div w:id="7267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3040">
      <w:bodyDiv w:val="1"/>
      <w:marLeft w:val="0"/>
      <w:marRight w:val="0"/>
      <w:marTop w:val="0"/>
      <w:marBottom w:val="0"/>
      <w:divBdr>
        <w:top w:val="none" w:sz="0" w:space="0" w:color="auto"/>
        <w:left w:val="none" w:sz="0" w:space="0" w:color="auto"/>
        <w:bottom w:val="none" w:sz="0" w:space="0" w:color="auto"/>
        <w:right w:val="none" w:sz="0" w:space="0" w:color="auto"/>
      </w:divBdr>
      <w:divsChild>
        <w:div w:id="713507786">
          <w:marLeft w:val="0"/>
          <w:marRight w:val="0"/>
          <w:marTop w:val="0"/>
          <w:marBottom w:val="0"/>
          <w:divBdr>
            <w:top w:val="none" w:sz="0" w:space="0" w:color="auto"/>
            <w:left w:val="none" w:sz="0" w:space="0" w:color="auto"/>
            <w:bottom w:val="none" w:sz="0" w:space="0" w:color="auto"/>
            <w:right w:val="none" w:sz="0" w:space="0" w:color="auto"/>
          </w:divBdr>
        </w:div>
        <w:div w:id="909657603">
          <w:marLeft w:val="0"/>
          <w:marRight w:val="0"/>
          <w:marTop w:val="0"/>
          <w:marBottom w:val="0"/>
          <w:divBdr>
            <w:top w:val="none" w:sz="0" w:space="0" w:color="auto"/>
            <w:left w:val="none" w:sz="0" w:space="0" w:color="auto"/>
            <w:bottom w:val="none" w:sz="0" w:space="0" w:color="auto"/>
            <w:right w:val="none" w:sz="0" w:space="0" w:color="auto"/>
          </w:divBdr>
        </w:div>
        <w:div w:id="2127698749">
          <w:marLeft w:val="0"/>
          <w:marRight w:val="0"/>
          <w:marTop w:val="0"/>
          <w:marBottom w:val="0"/>
          <w:divBdr>
            <w:top w:val="none" w:sz="0" w:space="0" w:color="auto"/>
            <w:left w:val="none" w:sz="0" w:space="0" w:color="auto"/>
            <w:bottom w:val="none" w:sz="0" w:space="0" w:color="auto"/>
            <w:right w:val="none" w:sz="0" w:space="0" w:color="auto"/>
          </w:divBdr>
        </w:div>
        <w:div w:id="151719150">
          <w:marLeft w:val="0"/>
          <w:marRight w:val="0"/>
          <w:marTop w:val="0"/>
          <w:marBottom w:val="0"/>
          <w:divBdr>
            <w:top w:val="none" w:sz="0" w:space="0" w:color="auto"/>
            <w:left w:val="none" w:sz="0" w:space="0" w:color="auto"/>
            <w:bottom w:val="none" w:sz="0" w:space="0" w:color="auto"/>
            <w:right w:val="none" w:sz="0" w:space="0" w:color="auto"/>
          </w:divBdr>
        </w:div>
        <w:div w:id="430317372">
          <w:marLeft w:val="0"/>
          <w:marRight w:val="0"/>
          <w:marTop w:val="0"/>
          <w:marBottom w:val="0"/>
          <w:divBdr>
            <w:top w:val="none" w:sz="0" w:space="0" w:color="auto"/>
            <w:left w:val="none" w:sz="0" w:space="0" w:color="auto"/>
            <w:bottom w:val="none" w:sz="0" w:space="0" w:color="auto"/>
            <w:right w:val="none" w:sz="0" w:space="0" w:color="auto"/>
          </w:divBdr>
        </w:div>
        <w:div w:id="1619412937">
          <w:marLeft w:val="0"/>
          <w:marRight w:val="0"/>
          <w:marTop w:val="0"/>
          <w:marBottom w:val="0"/>
          <w:divBdr>
            <w:top w:val="none" w:sz="0" w:space="0" w:color="auto"/>
            <w:left w:val="none" w:sz="0" w:space="0" w:color="auto"/>
            <w:bottom w:val="none" w:sz="0" w:space="0" w:color="auto"/>
            <w:right w:val="none" w:sz="0" w:space="0" w:color="auto"/>
          </w:divBdr>
        </w:div>
        <w:div w:id="1958679976">
          <w:marLeft w:val="0"/>
          <w:marRight w:val="0"/>
          <w:marTop w:val="0"/>
          <w:marBottom w:val="0"/>
          <w:divBdr>
            <w:top w:val="none" w:sz="0" w:space="0" w:color="auto"/>
            <w:left w:val="none" w:sz="0" w:space="0" w:color="auto"/>
            <w:bottom w:val="none" w:sz="0" w:space="0" w:color="auto"/>
            <w:right w:val="none" w:sz="0" w:space="0" w:color="auto"/>
          </w:divBdr>
        </w:div>
      </w:divsChild>
    </w:div>
    <w:div w:id="1344436879">
      <w:bodyDiv w:val="1"/>
      <w:marLeft w:val="0"/>
      <w:marRight w:val="0"/>
      <w:marTop w:val="0"/>
      <w:marBottom w:val="0"/>
      <w:divBdr>
        <w:top w:val="none" w:sz="0" w:space="0" w:color="auto"/>
        <w:left w:val="none" w:sz="0" w:space="0" w:color="auto"/>
        <w:bottom w:val="none" w:sz="0" w:space="0" w:color="auto"/>
        <w:right w:val="none" w:sz="0" w:space="0" w:color="auto"/>
      </w:divBdr>
      <w:divsChild>
        <w:div w:id="576987266">
          <w:marLeft w:val="0"/>
          <w:marRight w:val="0"/>
          <w:marTop w:val="0"/>
          <w:marBottom w:val="0"/>
          <w:divBdr>
            <w:top w:val="none" w:sz="0" w:space="0" w:color="auto"/>
            <w:left w:val="none" w:sz="0" w:space="0" w:color="auto"/>
            <w:bottom w:val="none" w:sz="0" w:space="0" w:color="auto"/>
            <w:right w:val="none" w:sz="0" w:space="0" w:color="auto"/>
          </w:divBdr>
        </w:div>
        <w:div w:id="742609778">
          <w:marLeft w:val="0"/>
          <w:marRight w:val="0"/>
          <w:marTop w:val="0"/>
          <w:marBottom w:val="0"/>
          <w:divBdr>
            <w:top w:val="none" w:sz="0" w:space="0" w:color="auto"/>
            <w:left w:val="none" w:sz="0" w:space="0" w:color="auto"/>
            <w:bottom w:val="none" w:sz="0" w:space="0" w:color="auto"/>
            <w:right w:val="none" w:sz="0" w:space="0" w:color="auto"/>
          </w:divBdr>
        </w:div>
        <w:div w:id="1668706959">
          <w:marLeft w:val="0"/>
          <w:marRight w:val="0"/>
          <w:marTop w:val="0"/>
          <w:marBottom w:val="0"/>
          <w:divBdr>
            <w:top w:val="none" w:sz="0" w:space="0" w:color="auto"/>
            <w:left w:val="none" w:sz="0" w:space="0" w:color="auto"/>
            <w:bottom w:val="none" w:sz="0" w:space="0" w:color="auto"/>
            <w:right w:val="none" w:sz="0" w:space="0" w:color="auto"/>
          </w:divBdr>
        </w:div>
        <w:div w:id="1992323936">
          <w:marLeft w:val="0"/>
          <w:marRight w:val="0"/>
          <w:marTop w:val="0"/>
          <w:marBottom w:val="0"/>
          <w:divBdr>
            <w:top w:val="none" w:sz="0" w:space="0" w:color="auto"/>
            <w:left w:val="none" w:sz="0" w:space="0" w:color="auto"/>
            <w:bottom w:val="none" w:sz="0" w:space="0" w:color="auto"/>
            <w:right w:val="none" w:sz="0" w:space="0" w:color="auto"/>
          </w:divBdr>
        </w:div>
      </w:divsChild>
    </w:div>
    <w:div w:id="1367951804">
      <w:bodyDiv w:val="1"/>
      <w:marLeft w:val="0"/>
      <w:marRight w:val="0"/>
      <w:marTop w:val="0"/>
      <w:marBottom w:val="0"/>
      <w:divBdr>
        <w:top w:val="none" w:sz="0" w:space="0" w:color="auto"/>
        <w:left w:val="none" w:sz="0" w:space="0" w:color="auto"/>
        <w:bottom w:val="none" w:sz="0" w:space="0" w:color="auto"/>
        <w:right w:val="none" w:sz="0" w:space="0" w:color="auto"/>
      </w:divBdr>
    </w:div>
    <w:div w:id="1368409269">
      <w:bodyDiv w:val="1"/>
      <w:marLeft w:val="0"/>
      <w:marRight w:val="0"/>
      <w:marTop w:val="0"/>
      <w:marBottom w:val="0"/>
      <w:divBdr>
        <w:top w:val="none" w:sz="0" w:space="0" w:color="auto"/>
        <w:left w:val="none" w:sz="0" w:space="0" w:color="auto"/>
        <w:bottom w:val="none" w:sz="0" w:space="0" w:color="auto"/>
        <w:right w:val="none" w:sz="0" w:space="0" w:color="auto"/>
      </w:divBdr>
      <w:divsChild>
        <w:div w:id="959994477">
          <w:marLeft w:val="0"/>
          <w:marRight w:val="0"/>
          <w:marTop w:val="0"/>
          <w:marBottom w:val="0"/>
          <w:divBdr>
            <w:top w:val="none" w:sz="0" w:space="0" w:color="auto"/>
            <w:left w:val="none" w:sz="0" w:space="0" w:color="auto"/>
            <w:bottom w:val="none" w:sz="0" w:space="0" w:color="auto"/>
            <w:right w:val="none" w:sz="0" w:space="0" w:color="auto"/>
          </w:divBdr>
        </w:div>
        <w:div w:id="641276806">
          <w:marLeft w:val="0"/>
          <w:marRight w:val="0"/>
          <w:marTop w:val="0"/>
          <w:marBottom w:val="0"/>
          <w:divBdr>
            <w:top w:val="none" w:sz="0" w:space="0" w:color="auto"/>
            <w:left w:val="none" w:sz="0" w:space="0" w:color="auto"/>
            <w:bottom w:val="none" w:sz="0" w:space="0" w:color="auto"/>
            <w:right w:val="none" w:sz="0" w:space="0" w:color="auto"/>
          </w:divBdr>
        </w:div>
        <w:div w:id="1828861591">
          <w:marLeft w:val="0"/>
          <w:marRight w:val="0"/>
          <w:marTop w:val="0"/>
          <w:marBottom w:val="0"/>
          <w:divBdr>
            <w:top w:val="none" w:sz="0" w:space="0" w:color="auto"/>
            <w:left w:val="none" w:sz="0" w:space="0" w:color="auto"/>
            <w:bottom w:val="none" w:sz="0" w:space="0" w:color="auto"/>
            <w:right w:val="none" w:sz="0" w:space="0" w:color="auto"/>
          </w:divBdr>
        </w:div>
      </w:divsChild>
    </w:div>
    <w:div w:id="1475486184">
      <w:bodyDiv w:val="1"/>
      <w:marLeft w:val="0"/>
      <w:marRight w:val="0"/>
      <w:marTop w:val="0"/>
      <w:marBottom w:val="0"/>
      <w:divBdr>
        <w:top w:val="none" w:sz="0" w:space="0" w:color="auto"/>
        <w:left w:val="none" w:sz="0" w:space="0" w:color="auto"/>
        <w:bottom w:val="none" w:sz="0" w:space="0" w:color="auto"/>
        <w:right w:val="none" w:sz="0" w:space="0" w:color="auto"/>
      </w:divBdr>
    </w:div>
    <w:div w:id="1530027101">
      <w:bodyDiv w:val="1"/>
      <w:marLeft w:val="0"/>
      <w:marRight w:val="0"/>
      <w:marTop w:val="0"/>
      <w:marBottom w:val="0"/>
      <w:divBdr>
        <w:top w:val="none" w:sz="0" w:space="0" w:color="auto"/>
        <w:left w:val="none" w:sz="0" w:space="0" w:color="auto"/>
        <w:bottom w:val="none" w:sz="0" w:space="0" w:color="auto"/>
        <w:right w:val="none" w:sz="0" w:space="0" w:color="auto"/>
      </w:divBdr>
      <w:divsChild>
        <w:div w:id="2074309515">
          <w:marLeft w:val="0"/>
          <w:marRight w:val="0"/>
          <w:marTop w:val="0"/>
          <w:marBottom w:val="0"/>
          <w:divBdr>
            <w:top w:val="none" w:sz="0" w:space="0" w:color="auto"/>
            <w:left w:val="none" w:sz="0" w:space="0" w:color="auto"/>
            <w:bottom w:val="none" w:sz="0" w:space="0" w:color="auto"/>
            <w:right w:val="none" w:sz="0" w:space="0" w:color="auto"/>
          </w:divBdr>
        </w:div>
        <w:div w:id="1352997114">
          <w:marLeft w:val="0"/>
          <w:marRight w:val="0"/>
          <w:marTop w:val="0"/>
          <w:marBottom w:val="0"/>
          <w:divBdr>
            <w:top w:val="none" w:sz="0" w:space="0" w:color="auto"/>
            <w:left w:val="none" w:sz="0" w:space="0" w:color="auto"/>
            <w:bottom w:val="none" w:sz="0" w:space="0" w:color="auto"/>
            <w:right w:val="none" w:sz="0" w:space="0" w:color="auto"/>
          </w:divBdr>
        </w:div>
        <w:div w:id="1335575595">
          <w:marLeft w:val="0"/>
          <w:marRight w:val="0"/>
          <w:marTop w:val="0"/>
          <w:marBottom w:val="0"/>
          <w:divBdr>
            <w:top w:val="none" w:sz="0" w:space="0" w:color="auto"/>
            <w:left w:val="none" w:sz="0" w:space="0" w:color="auto"/>
            <w:bottom w:val="none" w:sz="0" w:space="0" w:color="auto"/>
            <w:right w:val="none" w:sz="0" w:space="0" w:color="auto"/>
          </w:divBdr>
        </w:div>
        <w:div w:id="786318263">
          <w:marLeft w:val="0"/>
          <w:marRight w:val="0"/>
          <w:marTop w:val="0"/>
          <w:marBottom w:val="0"/>
          <w:divBdr>
            <w:top w:val="none" w:sz="0" w:space="0" w:color="auto"/>
            <w:left w:val="none" w:sz="0" w:space="0" w:color="auto"/>
            <w:bottom w:val="none" w:sz="0" w:space="0" w:color="auto"/>
            <w:right w:val="none" w:sz="0" w:space="0" w:color="auto"/>
          </w:divBdr>
        </w:div>
        <w:div w:id="1427769919">
          <w:marLeft w:val="0"/>
          <w:marRight w:val="0"/>
          <w:marTop w:val="0"/>
          <w:marBottom w:val="0"/>
          <w:divBdr>
            <w:top w:val="none" w:sz="0" w:space="0" w:color="auto"/>
            <w:left w:val="none" w:sz="0" w:space="0" w:color="auto"/>
            <w:bottom w:val="none" w:sz="0" w:space="0" w:color="auto"/>
            <w:right w:val="none" w:sz="0" w:space="0" w:color="auto"/>
          </w:divBdr>
        </w:div>
        <w:div w:id="260528219">
          <w:marLeft w:val="0"/>
          <w:marRight w:val="0"/>
          <w:marTop w:val="0"/>
          <w:marBottom w:val="0"/>
          <w:divBdr>
            <w:top w:val="none" w:sz="0" w:space="0" w:color="auto"/>
            <w:left w:val="none" w:sz="0" w:space="0" w:color="auto"/>
            <w:bottom w:val="none" w:sz="0" w:space="0" w:color="auto"/>
            <w:right w:val="none" w:sz="0" w:space="0" w:color="auto"/>
          </w:divBdr>
        </w:div>
        <w:div w:id="1181122263">
          <w:marLeft w:val="0"/>
          <w:marRight w:val="0"/>
          <w:marTop w:val="0"/>
          <w:marBottom w:val="0"/>
          <w:divBdr>
            <w:top w:val="none" w:sz="0" w:space="0" w:color="auto"/>
            <w:left w:val="none" w:sz="0" w:space="0" w:color="auto"/>
            <w:bottom w:val="none" w:sz="0" w:space="0" w:color="auto"/>
            <w:right w:val="none" w:sz="0" w:space="0" w:color="auto"/>
          </w:divBdr>
        </w:div>
        <w:div w:id="791902671">
          <w:marLeft w:val="0"/>
          <w:marRight w:val="0"/>
          <w:marTop w:val="0"/>
          <w:marBottom w:val="0"/>
          <w:divBdr>
            <w:top w:val="none" w:sz="0" w:space="0" w:color="auto"/>
            <w:left w:val="none" w:sz="0" w:space="0" w:color="auto"/>
            <w:bottom w:val="none" w:sz="0" w:space="0" w:color="auto"/>
            <w:right w:val="none" w:sz="0" w:space="0" w:color="auto"/>
          </w:divBdr>
        </w:div>
        <w:div w:id="473178236">
          <w:marLeft w:val="0"/>
          <w:marRight w:val="0"/>
          <w:marTop w:val="0"/>
          <w:marBottom w:val="0"/>
          <w:divBdr>
            <w:top w:val="none" w:sz="0" w:space="0" w:color="auto"/>
            <w:left w:val="none" w:sz="0" w:space="0" w:color="auto"/>
            <w:bottom w:val="none" w:sz="0" w:space="0" w:color="auto"/>
            <w:right w:val="none" w:sz="0" w:space="0" w:color="auto"/>
          </w:divBdr>
        </w:div>
        <w:div w:id="1061834248">
          <w:marLeft w:val="0"/>
          <w:marRight w:val="0"/>
          <w:marTop w:val="0"/>
          <w:marBottom w:val="0"/>
          <w:divBdr>
            <w:top w:val="none" w:sz="0" w:space="0" w:color="auto"/>
            <w:left w:val="none" w:sz="0" w:space="0" w:color="auto"/>
            <w:bottom w:val="none" w:sz="0" w:space="0" w:color="auto"/>
            <w:right w:val="none" w:sz="0" w:space="0" w:color="auto"/>
          </w:divBdr>
        </w:div>
        <w:div w:id="363100954">
          <w:marLeft w:val="0"/>
          <w:marRight w:val="0"/>
          <w:marTop w:val="0"/>
          <w:marBottom w:val="0"/>
          <w:divBdr>
            <w:top w:val="none" w:sz="0" w:space="0" w:color="auto"/>
            <w:left w:val="none" w:sz="0" w:space="0" w:color="auto"/>
            <w:bottom w:val="none" w:sz="0" w:space="0" w:color="auto"/>
            <w:right w:val="none" w:sz="0" w:space="0" w:color="auto"/>
          </w:divBdr>
        </w:div>
        <w:div w:id="1314720738">
          <w:marLeft w:val="0"/>
          <w:marRight w:val="0"/>
          <w:marTop w:val="0"/>
          <w:marBottom w:val="0"/>
          <w:divBdr>
            <w:top w:val="none" w:sz="0" w:space="0" w:color="auto"/>
            <w:left w:val="none" w:sz="0" w:space="0" w:color="auto"/>
            <w:bottom w:val="none" w:sz="0" w:space="0" w:color="auto"/>
            <w:right w:val="none" w:sz="0" w:space="0" w:color="auto"/>
          </w:divBdr>
        </w:div>
        <w:div w:id="2006858205">
          <w:marLeft w:val="0"/>
          <w:marRight w:val="0"/>
          <w:marTop w:val="0"/>
          <w:marBottom w:val="0"/>
          <w:divBdr>
            <w:top w:val="none" w:sz="0" w:space="0" w:color="auto"/>
            <w:left w:val="none" w:sz="0" w:space="0" w:color="auto"/>
            <w:bottom w:val="none" w:sz="0" w:space="0" w:color="auto"/>
            <w:right w:val="none" w:sz="0" w:space="0" w:color="auto"/>
          </w:divBdr>
        </w:div>
      </w:divsChild>
    </w:div>
    <w:div w:id="1562205206">
      <w:bodyDiv w:val="1"/>
      <w:marLeft w:val="0"/>
      <w:marRight w:val="0"/>
      <w:marTop w:val="0"/>
      <w:marBottom w:val="0"/>
      <w:divBdr>
        <w:top w:val="none" w:sz="0" w:space="0" w:color="auto"/>
        <w:left w:val="none" w:sz="0" w:space="0" w:color="auto"/>
        <w:bottom w:val="none" w:sz="0" w:space="0" w:color="auto"/>
        <w:right w:val="none" w:sz="0" w:space="0" w:color="auto"/>
      </w:divBdr>
      <w:divsChild>
        <w:div w:id="637997479">
          <w:marLeft w:val="0"/>
          <w:marRight w:val="0"/>
          <w:marTop w:val="0"/>
          <w:marBottom w:val="0"/>
          <w:divBdr>
            <w:top w:val="none" w:sz="0" w:space="0" w:color="auto"/>
            <w:left w:val="none" w:sz="0" w:space="0" w:color="auto"/>
            <w:bottom w:val="none" w:sz="0" w:space="0" w:color="auto"/>
            <w:right w:val="none" w:sz="0" w:space="0" w:color="auto"/>
          </w:divBdr>
        </w:div>
        <w:div w:id="1250651496">
          <w:marLeft w:val="0"/>
          <w:marRight w:val="0"/>
          <w:marTop w:val="0"/>
          <w:marBottom w:val="0"/>
          <w:divBdr>
            <w:top w:val="none" w:sz="0" w:space="0" w:color="auto"/>
            <w:left w:val="none" w:sz="0" w:space="0" w:color="auto"/>
            <w:bottom w:val="none" w:sz="0" w:space="0" w:color="auto"/>
            <w:right w:val="none" w:sz="0" w:space="0" w:color="auto"/>
          </w:divBdr>
        </w:div>
        <w:div w:id="1768572115">
          <w:marLeft w:val="0"/>
          <w:marRight w:val="0"/>
          <w:marTop w:val="0"/>
          <w:marBottom w:val="0"/>
          <w:divBdr>
            <w:top w:val="none" w:sz="0" w:space="0" w:color="auto"/>
            <w:left w:val="none" w:sz="0" w:space="0" w:color="auto"/>
            <w:bottom w:val="none" w:sz="0" w:space="0" w:color="auto"/>
            <w:right w:val="none" w:sz="0" w:space="0" w:color="auto"/>
          </w:divBdr>
        </w:div>
        <w:div w:id="30305055">
          <w:marLeft w:val="0"/>
          <w:marRight w:val="0"/>
          <w:marTop w:val="0"/>
          <w:marBottom w:val="0"/>
          <w:divBdr>
            <w:top w:val="none" w:sz="0" w:space="0" w:color="auto"/>
            <w:left w:val="none" w:sz="0" w:space="0" w:color="auto"/>
            <w:bottom w:val="none" w:sz="0" w:space="0" w:color="auto"/>
            <w:right w:val="none" w:sz="0" w:space="0" w:color="auto"/>
          </w:divBdr>
        </w:div>
        <w:div w:id="915016236">
          <w:marLeft w:val="0"/>
          <w:marRight w:val="0"/>
          <w:marTop w:val="0"/>
          <w:marBottom w:val="0"/>
          <w:divBdr>
            <w:top w:val="none" w:sz="0" w:space="0" w:color="auto"/>
            <w:left w:val="none" w:sz="0" w:space="0" w:color="auto"/>
            <w:bottom w:val="none" w:sz="0" w:space="0" w:color="auto"/>
            <w:right w:val="none" w:sz="0" w:space="0" w:color="auto"/>
          </w:divBdr>
        </w:div>
        <w:div w:id="1417020306">
          <w:marLeft w:val="0"/>
          <w:marRight w:val="0"/>
          <w:marTop w:val="0"/>
          <w:marBottom w:val="0"/>
          <w:divBdr>
            <w:top w:val="none" w:sz="0" w:space="0" w:color="auto"/>
            <w:left w:val="none" w:sz="0" w:space="0" w:color="auto"/>
            <w:bottom w:val="none" w:sz="0" w:space="0" w:color="auto"/>
            <w:right w:val="none" w:sz="0" w:space="0" w:color="auto"/>
          </w:divBdr>
        </w:div>
        <w:div w:id="1853370791">
          <w:marLeft w:val="0"/>
          <w:marRight w:val="0"/>
          <w:marTop w:val="0"/>
          <w:marBottom w:val="0"/>
          <w:divBdr>
            <w:top w:val="none" w:sz="0" w:space="0" w:color="auto"/>
            <w:left w:val="none" w:sz="0" w:space="0" w:color="auto"/>
            <w:bottom w:val="none" w:sz="0" w:space="0" w:color="auto"/>
            <w:right w:val="none" w:sz="0" w:space="0" w:color="auto"/>
          </w:divBdr>
        </w:div>
        <w:div w:id="1876116894">
          <w:marLeft w:val="0"/>
          <w:marRight w:val="0"/>
          <w:marTop w:val="0"/>
          <w:marBottom w:val="0"/>
          <w:divBdr>
            <w:top w:val="none" w:sz="0" w:space="0" w:color="auto"/>
            <w:left w:val="none" w:sz="0" w:space="0" w:color="auto"/>
            <w:bottom w:val="none" w:sz="0" w:space="0" w:color="auto"/>
            <w:right w:val="none" w:sz="0" w:space="0" w:color="auto"/>
          </w:divBdr>
        </w:div>
      </w:divsChild>
    </w:div>
    <w:div w:id="1569921896">
      <w:bodyDiv w:val="1"/>
      <w:marLeft w:val="0"/>
      <w:marRight w:val="0"/>
      <w:marTop w:val="0"/>
      <w:marBottom w:val="0"/>
      <w:divBdr>
        <w:top w:val="none" w:sz="0" w:space="0" w:color="auto"/>
        <w:left w:val="none" w:sz="0" w:space="0" w:color="auto"/>
        <w:bottom w:val="none" w:sz="0" w:space="0" w:color="auto"/>
        <w:right w:val="none" w:sz="0" w:space="0" w:color="auto"/>
      </w:divBdr>
      <w:divsChild>
        <w:div w:id="509608842">
          <w:marLeft w:val="0"/>
          <w:marRight w:val="0"/>
          <w:marTop w:val="0"/>
          <w:marBottom w:val="0"/>
          <w:divBdr>
            <w:top w:val="none" w:sz="0" w:space="0" w:color="auto"/>
            <w:left w:val="none" w:sz="0" w:space="0" w:color="auto"/>
            <w:bottom w:val="none" w:sz="0" w:space="0" w:color="auto"/>
            <w:right w:val="none" w:sz="0" w:space="0" w:color="auto"/>
          </w:divBdr>
          <w:divsChild>
            <w:div w:id="1586918332">
              <w:marLeft w:val="0"/>
              <w:marRight w:val="0"/>
              <w:marTop w:val="0"/>
              <w:marBottom w:val="0"/>
              <w:divBdr>
                <w:top w:val="none" w:sz="0" w:space="0" w:color="auto"/>
                <w:left w:val="none" w:sz="0" w:space="0" w:color="auto"/>
                <w:bottom w:val="none" w:sz="0" w:space="0" w:color="auto"/>
                <w:right w:val="none" w:sz="0" w:space="0" w:color="auto"/>
              </w:divBdr>
              <w:divsChild>
                <w:div w:id="1172721105">
                  <w:marLeft w:val="0"/>
                  <w:marRight w:val="0"/>
                  <w:marTop w:val="0"/>
                  <w:marBottom w:val="0"/>
                  <w:divBdr>
                    <w:top w:val="none" w:sz="0" w:space="0" w:color="auto"/>
                    <w:left w:val="none" w:sz="0" w:space="0" w:color="auto"/>
                    <w:bottom w:val="none" w:sz="0" w:space="0" w:color="auto"/>
                    <w:right w:val="none" w:sz="0" w:space="0" w:color="auto"/>
                  </w:divBdr>
                  <w:divsChild>
                    <w:div w:id="12999059">
                      <w:marLeft w:val="0"/>
                      <w:marRight w:val="0"/>
                      <w:marTop w:val="0"/>
                      <w:marBottom w:val="0"/>
                      <w:divBdr>
                        <w:top w:val="none" w:sz="0" w:space="0" w:color="auto"/>
                        <w:left w:val="none" w:sz="0" w:space="0" w:color="auto"/>
                        <w:bottom w:val="none" w:sz="0" w:space="0" w:color="auto"/>
                        <w:right w:val="none" w:sz="0" w:space="0" w:color="auto"/>
                      </w:divBdr>
                    </w:div>
                    <w:div w:id="56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4120">
      <w:bodyDiv w:val="1"/>
      <w:marLeft w:val="0"/>
      <w:marRight w:val="0"/>
      <w:marTop w:val="0"/>
      <w:marBottom w:val="0"/>
      <w:divBdr>
        <w:top w:val="none" w:sz="0" w:space="0" w:color="auto"/>
        <w:left w:val="none" w:sz="0" w:space="0" w:color="auto"/>
        <w:bottom w:val="none" w:sz="0" w:space="0" w:color="auto"/>
        <w:right w:val="none" w:sz="0" w:space="0" w:color="auto"/>
      </w:divBdr>
    </w:div>
    <w:div w:id="1723558873">
      <w:bodyDiv w:val="1"/>
      <w:marLeft w:val="0"/>
      <w:marRight w:val="0"/>
      <w:marTop w:val="0"/>
      <w:marBottom w:val="0"/>
      <w:divBdr>
        <w:top w:val="none" w:sz="0" w:space="0" w:color="auto"/>
        <w:left w:val="none" w:sz="0" w:space="0" w:color="auto"/>
        <w:bottom w:val="none" w:sz="0" w:space="0" w:color="auto"/>
        <w:right w:val="none" w:sz="0" w:space="0" w:color="auto"/>
      </w:divBdr>
      <w:divsChild>
        <w:div w:id="192882296">
          <w:marLeft w:val="0"/>
          <w:marRight w:val="0"/>
          <w:marTop w:val="0"/>
          <w:marBottom w:val="0"/>
          <w:divBdr>
            <w:top w:val="none" w:sz="0" w:space="0" w:color="auto"/>
            <w:left w:val="none" w:sz="0" w:space="0" w:color="auto"/>
            <w:bottom w:val="none" w:sz="0" w:space="0" w:color="auto"/>
            <w:right w:val="none" w:sz="0" w:space="0" w:color="auto"/>
          </w:divBdr>
        </w:div>
        <w:div w:id="1646809511">
          <w:marLeft w:val="0"/>
          <w:marRight w:val="0"/>
          <w:marTop w:val="0"/>
          <w:marBottom w:val="0"/>
          <w:divBdr>
            <w:top w:val="none" w:sz="0" w:space="0" w:color="auto"/>
            <w:left w:val="none" w:sz="0" w:space="0" w:color="auto"/>
            <w:bottom w:val="none" w:sz="0" w:space="0" w:color="auto"/>
            <w:right w:val="none" w:sz="0" w:space="0" w:color="auto"/>
          </w:divBdr>
        </w:div>
        <w:div w:id="307437148">
          <w:marLeft w:val="0"/>
          <w:marRight w:val="0"/>
          <w:marTop w:val="0"/>
          <w:marBottom w:val="0"/>
          <w:divBdr>
            <w:top w:val="none" w:sz="0" w:space="0" w:color="auto"/>
            <w:left w:val="none" w:sz="0" w:space="0" w:color="auto"/>
            <w:bottom w:val="none" w:sz="0" w:space="0" w:color="auto"/>
            <w:right w:val="none" w:sz="0" w:space="0" w:color="auto"/>
          </w:divBdr>
        </w:div>
        <w:div w:id="1398892354">
          <w:marLeft w:val="0"/>
          <w:marRight w:val="0"/>
          <w:marTop w:val="0"/>
          <w:marBottom w:val="0"/>
          <w:divBdr>
            <w:top w:val="none" w:sz="0" w:space="0" w:color="auto"/>
            <w:left w:val="none" w:sz="0" w:space="0" w:color="auto"/>
            <w:bottom w:val="none" w:sz="0" w:space="0" w:color="auto"/>
            <w:right w:val="none" w:sz="0" w:space="0" w:color="auto"/>
          </w:divBdr>
        </w:div>
        <w:div w:id="1753163480">
          <w:marLeft w:val="0"/>
          <w:marRight w:val="0"/>
          <w:marTop w:val="0"/>
          <w:marBottom w:val="0"/>
          <w:divBdr>
            <w:top w:val="none" w:sz="0" w:space="0" w:color="auto"/>
            <w:left w:val="none" w:sz="0" w:space="0" w:color="auto"/>
            <w:bottom w:val="none" w:sz="0" w:space="0" w:color="auto"/>
            <w:right w:val="none" w:sz="0" w:space="0" w:color="auto"/>
          </w:divBdr>
        </w:div>
        <w:div w:id="1292588398">
          <w:marLeft w:val="0"/>
          <w:marRight w:val="0"/>
          <w:marTop w:val="0"/>
          <w:marBottom w:val="0"/>
          <w:divBdr>
            <w:top w:val="none" w:sz="0" w:space="0" w:color="auto"/>
            <w:left w:val="none" w:sz="0" w:space="0" w:color="auto"/>
            <w:bottom w:val="none" w:sz="0" w:space="0" w:color="auto"/>
            <w:right w:val="none" w:sz="0" w:space="0" w:color="auto"/>
          </w:divBdr>
        </w:div>
        <w:div w:id="2141146371">
          <w:marLeft w:val="0"/>
          <w:marRight w:val="0"/>
          <w:marTop w:val="0"/>
          <w:marBottom w:val="0"/>
          <w:divBdr>
            <w:top w:val="none" w:sz="0" w:space="0" w:color="auto"/>
            <w:left w:val="none" w:sz="0" w:space="0" w:color="auto"/>
            <w:bottom w:val="none" w:sz="0" w:space="0" w:color="auto"/>
            <w:right w:val="none" w:sz="0" w:space="0" w:color="auto"/>
          </w:divBdr>
        </w:div>
        <w:div w:id="13967570">
          <w:marLeft w:val="0"/>
          <w:marRight w:val="0"/>
          <w:marTop w:val="0"/>
          <w:marBottom w:val="0"/>
          <w:divBdr>
            <w:top w:val="none" w:sz="0" w:space="0" w:color="auto"/>
            <w:left w:val="none" w:sz="0" w:space="0" w:color="auto"/>
            <w:bottom w:val="none" w:sz="0" w:space="0" w:color="auto"/>
            <w:right w:val="none" w:sz="0" w:space="0" w:color="auto"/>
          </w:divBdr>
        </w:div>
        <w:div w:id="641231439">
          <w:marLeft w:val="0"/>
          <w:marRight w:val="0"/>
          <w:marTop w:val="0"/>
          <w:marBottom w:val="0"/>
          <w:divBdr>
            <w:top w:val="none" w:sz="0" w:space="0" w:color="auto"/>
            <w:left w:val="none" w:sz="0" w:space="0" w:color="auto"/>
            <w:bottom w:val="none" w:sz="0" w:space="0" w:color="auto"/>
            <w:right w:val="none" w:sz="0" w:space="0" w:color="auto"/>
          </w:divBdr>
        </w:div>
        <w:div w:id="100299446">
          <w:marLeft w:val="0"/>
          <w:marRight w:val="0"/>
          <w:marTop w:val="0"/>
          <w:marBottom w:val="0"/>
          <w:divBdr>
            <w:top w:val="none" w:sz="0" w:space="0" w:color="auto"/>
            <w:left w:val="none" w:sz="0" w:space="0" w:color="auto"/>
            <w:bottom w:val="none" w:sz="0" w:space="0" w:color="auto"/>
            <w:right w:val="none" w:sz="0" w:space="0" w:color="auto"/>
          </w:divBdr>
        </w:div>
      </w:divsChild>
    </w:div>
    <w:div w:id="1725637295">
      <w:bodyDiv w:val="1"/>
      <w:marLeft w:val="0"/>
      <w:marRight w:val="0"/>
      <w:marTop w:val="0"/>
      <w:marBottom w:val="0"/>
      <w:divBdr>
        <w:top w:val="none" w:sz="0" w:space="0" w:color="auto"/>
        <w:left w:val="none" w:sz="0" w:space="0" w:color="auto"/>
        <w:bottom w:val="none" w:sz="0" w:space="0" w:color="auto"/>
        <w:right w:val="none" w:sz="0" w:space="0" w:color="auto"/>
      </w:divBdr>
      <w:divsChild>
        <w:div w:id="365453279">
          <w:marLeft w:val="0"/>
          <w:marRight w:val="0"/>
          <w:marTop w:val="0"/>
          <w:marBottom w:val="0"/>
          <w:divBdr>
            <w:top w:val="none" w:sz="0" w:space="0" w:color="auto"/>
            <w:left w:val="none" w:sz="0" w:space="0" w:color="auto"/>
            <w:bottom w:val="none" w:sz="0" w:space="0" w:color="auto"/>
            <w:right w:val="none" w:sz="0" w:space="0" w:color="auto"/>
          </w:divBdr>
        </w:div>
        <w:div w:id="607663524">
          <w:marLeft w:val="0"/>
          <w:marRight w:val="0"/>
          <w:marTop w:val="0"/>
          <w:marBottom w:val="0"/>
          <w:divBdr>
            <w:top w:val="none" w:sz="0" w:space="0" w:color="auto"/>
            <w:left w:val="none" w:sz="0" w:space="0" w:color="auto"/>
            <w:bottom w:val="none" w:sz="0" w:space="0" w:color="auto"/>
            <w:right w:val="none" w:sz="0" w:space="0" w:color="auto"/>
          </w:divBdr>
        </w:div>
        <w:div w:id="2083602906">
          <w:marLeft w:val="0"/>
          <w:marRight w:val="0"/>
          <w:marTop w:val="0"/>
          <w:marBottom w:val="0"/>
          <w:divBdr>
            <w:top w:val="none" w:sz="0" w:space="0" w:color="auto"/>
            <w:left w:val="none" w:sz="0" w:space="0" w:color="auto"/>
            <w:bottom w:val="none" w:sz="0" w:space="0" w:color="auto"/>
            <w:right w:val="none" w:sz="0" w:space="0" w:color="auto"/>
          </w:divBdr>
        </w:div>
        <w:div w:id="1615139917">
          <w:marLeft w:val="0"/>
          <w:marRight w:val="0"/>
          <w:marTop w:val="0"/>
          <w:marBottom w:val="0"/>
          <w:divBdr>
            <w:top w:val="none" w:sz="0" w:space="0" w:color="auto"/>
            <w:left w:val="none" w:sz="0" w:space="0" w:color="auto"/>
            <w:bottom w:val="none" w:sz="0" w:space="0" w:color="auto"/>
            <w:right w:val="none" w:sz="0" w:space="0" w:color="auto"/>
          </w:divBdr>
        </w:div>
        <w:div w:id="1500462723">
          <w:marLeft w:val="0"/>
          <w:marRight w:val="0"/>
          <w:marTop w:val="0"/>
          <w:marBottom w:val="0"/>
          <w:divBdr>
            <w:top w:val="none" w:sz="0" w:space="0" w:color="auto"/>
            <w:left w:val="none" w:sz="0" w:space="0" w:color="auto"/>
            <w:bottom w:val="none" w:sz="0" w:space="0" w:color="auto"/>
            <w:right w:val="none" w:sz="0" w:space="0" w:color="auto"/>
          </w:divBdr>
        </w:div>
        <w:div w:id="844200393">
          <w:marLeft w:val="0"/>
          <w:marRight w:val="0"/>
          <w:marTop w:val="0"/>
          <w:marBottom w:val="0"/>
          <w:divBdr>
            <w:top w:val="none" w:sz="0" w:space="0" w:color="auto"/>
            <w:left w:val="none" w:sz="0" w:space="0" w:color="auto"/>
            <w:bottom w:val="none" w:sz="0" w:space="0" w:color="auto"/>
            <w:right w:val="none" w:sz="0" w:space="0" w:color="auto"/>
          </w:divBdr>
        </w:div>
        <w:div w:id="801651865">
          <w:marLeft w:val="0"/>
          <w:marRight w:val="0"/>
          <w:marTop w:val="0"/>
          <w:marBottom w:val="0"/>
          <w:divBdr>
            <w:top w:val="none" w:sz="0" w:space="0" w:color="auto"/>
            <w:left w:val="none" w:sz="0" w:space="0" w:color="auto"/>
            <w:bottom w:val="none" w:sz="0" w:space="0" w:color="auto"/>
            <w:right w:val="none" w:sz="0" w:space="0" w:color="auto"/>
          </w:divBdr>
        </w:div>
        <w:div w:id="1096252239">
          <w:marLeft w:val="0"/>
          <w:marRight w:val="0"/>
          <w:marTop w:val="0"/>
          <w:marBottom w:val="0"/>
          <w:divBdr>
            <w:top w:val="none" w:sz="0" w:space="0" w:color="auto"/>
            <w:left w:val="none" w:sz="0" w:space="0" w:color="auto"/>
            <w:bottom w:val="none" w:sz="0" w:space="0" w:color="auto"/>
            <w:right w:val="none" w:sz="0" w:space="0" w:color="auto"/>
          </w:divBdr>
        </w:div>
        <w:div w:id="1086658693">
          <w:marLeft w:val="0"/>
          <w:marRight w:val="0"/>
          <w:marTop w:val="0"/>
          <w:marBottom w:val="0"/>
          <w:divBdr>
            <w:top w:val="none" w:sz="0" w:space="0" w:color="auto"/>
            <w:left w:val="none" w:sz="0" w:space="0" w:color="auto"/>
            <w:bottom w:val="none" w:sz="0" w:space="0" w:color="auto"/>
            <w:right w:val="none" w:sz="0" w:space="0" w:color="auto"/>
          </w:divBdr>
        </w:div>
        <w:div w:id="1089693782">
          <w:marLeft w:val="0"/>
          <w:marRight w:val="0"/>
          <w:marTop w:val="0"/>
          <w:marBottom w:val="0"/>
          <w:divBdr>
            <w:top w:val="none" w:sz="0" w:space="0" w:color="auto"/>
            <w:left w:val="none" w:sz="0" w:space="0" w:color="auto"/>
            <w:bottom w:val="none" w:sz="0" w:space="0" w:color="auto"/>
            <w:right w:val="none" w:sz="0" w:space="0" w:color="auto"/>
          </w:divBdr>
        </w:div>
        <w:div w:id="1400864727">
          <w:marLeft w:val="0"/>
          <w:marRight w:val="0"/>
          <w:marTop w:val="0"/>
          <w:marBottom w:val="0"/>
          <w:divBdr>
            <w:top w:val="none" w:sz="0" w:space="0" w:color="auto"/>
            <w:left w:val="none" w:sz="0" w:space="0" w:color="auto"/>
            <w:bottom w:val="none" w:sz="0" w:space="0" w:color="auto"/>
            <w:right w:val="none" w:sz="0" w:space="0" w:color="auto"/>
          </w:divBdr>
        </w:div>
        <w:div w:id="291636424">
          <w:marLeft w:val="0"/>
          <w:marRight w:val="0"/>
          <w:marTop w:val="0"/>
          <w:marBottom w:val="0"/>
          <w:divBdr>
            <w:top w:val="none" w:sz="0" w:space="0" w:color="auto"/>
            <w:left w:val="none" w:sz="0" w:space="0" w:color="auto"/>
            <w:bottom w:val="none" w:sz="0" w:space="0" w:color="auto"/>
            <w:right w:val="none" w:sz="0" w:space="0" w:color="auto"/>
          </w:divBdr>
        </w:div>
        <w:div w:id="103429472">
          <w:marLeft w:val="0"/>
          <w:marRight w:val="0"/>
          <w:marTop w:val="0"/>
          <w:marBottom w:val="0"/>
          <w:divBdr>
            <w:top w:val="none" w:sz="0" w:space="0" w:color="auto"/>
            <w:left w:val="none" w:sz="0" w:space="0" w:color="auto"/>
            <w:bottom w:val="none" w:sz="0" w:space="0" w:color="auto"/>
            <w:right w:val="none" w:sz="0" w:space="0" w:color="auto"/>
          </w:divBdr>
        </w:div>
        <w:div w:id="906644075">
          <w:marLeft w:val="0"/>
          <w:marRight w:val="0"/>
          <w:marTop w:val="0"/>
          <w:marBottom w:val="0"/>
          <w:divBdr>
            <w:top w:val="none" w:sz="0" w:space="0" w:color="auto"/>
            <w:left w:val="none" w:sz="0" w:space="0" w:color="auto"/>
            <w:bottom w:val="none" w:sz="0" w:space="0" w:color="auto"/>
            <w:right w:val="none" w:sz="0" w:space="0" w:color="auto"/>
          </w:divBdr>
        </w:div>
        <w:div w:id="150408891">
          <w:marLeft w:val="0"/>
          <w:marRight w:val="0"/>
          <w:marTop w:val="0"/>
          <w:marBottom w:val="0"/>
          <w:divBdr>
            <w:top w:val="none" w:sz="0" w:space="0" w:color="auto"/>
            <w:left w:val="none" w:sz="0" w:space="0" w:color="auto"/>
            <w:bottom w:val="none" w:sz="0" w:space="0" w:color="auto"/>
            <w:right w:val="none" w:sz="0" w:space="0" w:color="auto"/>
          </w:divBdr>
        </w:div>
        <w:div w:id="973868916">
          <w:marLeft w:val="0"/>
          <w:marRight w:val="0"/>
          <w:marTop w:val="0"/>
          <w:marBottom w:val="0"/>
          <w:divBdr>
            <w:top w:val="none" w:sz="0" w:space="0" w:color="auto"/>
            <w:left w:val="none" w:sz="0" w:space="0" w:color="auto"/>
            <w:bottom w:val="none" w:sz="0" w:space="0" w:color="auto"/>
            <w:right w:val="none" w:sz="0" w:space="0" w:color="auto"/>
          </w:divBdr>
        </w:div>
        <w:div w:id="1602831693">
          <w:marLeft w:val="0"/>
          <w:marRight w:val="0"/>
          <w:marTop w:val="0"/>
          <w:marBottom w:val="0"/>
          <w:divBdr>
            <w:top w:val="none" w:sz="0" w:space="0" w:color="auto"/>
            <w:left w:val="none" w:sz="0" w:space="0" w:color="auto"/>
            <w:bottom w:val="none" w:sz="0" w:space="0" w:color="auto"/>
            <w:right w:val="none" w:sz="0" w:space="0" w:color="auto"/>
          </w:divBdr>
        </w:div>
        <w:div w:id="723263074">
          <w:marLeft w:val="0"/>
          <w:marRight w:val="0"/>
          <w:marTop w:val="0"/>
          <w:marBottom w:val="0"/>
          <w:divBdr>
            <w:top w:val="none" w:sz="0" w:space="0" w:color="auto"/>
            <w:left w:val="none" w:sz="0" w:space="0" w:color="auto"/>
            <w:bottom w:val="none" w:sz="0" w:space="0" w:color="auto"/>
            <w:right w:val="none" w:sz="0" w:space="0" w:color="auto"/>
          </w:divBdr>
        </w:div>
        <w:div w:id="437874066">
          <w:marLeft w:val="0"/>
          <w:marRight w:val="0"/>
          <w:marTop w:val="0"/>
          <w:marBottom w:val="0"/>
          <w:divBdr>
            <w:top w:val="none" w:sz="0" w:space="0" w:color="auto"/>
            <w:left w:val="none" w:sz="0" w:space="0" w:color="auto"/>
            <w:bottom w:val="none" w:sz="0" w:space="0" w:color="auto"/>
            <w:right w:val="none" w:sz="0" w:space="0" w:color="auto"/>
          </w:divBdr>
        </w:div>
        <w:div w:id="598608176">
          <w:marLeft w:val="0"/>
          <w:marRight w:val="0"/>
          <w:marTop w:val="0"/>
          <w:marBottom w:val="0"/>
          <w:divBdr>
            <w:top w:val="none" w:sz="0" w:space="0" w:color="auto"/>
            <w:left w:val="none" w:sz="0" w:space="0" w:color="auto"/>
            <w:bottom w:val="none" w:sz="0" w:space="0" w:color="auto"/>
            <w:right w:val="none" w:sz="0" w:space="0" w:color="auto"/>
          </w:divBdr>
        </w:div>
        <w:div w:id="2137720835">
          <w:marLeft w:val="0"/>
          <w:marRight w:val="0"/>
          <w:marTop w:val="0"/>
          <w:marBottom w:val="0"/>
          <w:divBdr>
            <w:top w:val="none" w:sz="0" w:space="0" w:color="auto"/>
            <w:left w:val="none" w:sz="0" w:space="0" w:color="auto"/>
            <w:bottom w:val="none" w:sz="0" w:space="0" w:color="auto"/>
            <w:right w:val="none" w:sz="0" w:space="0" w:color="auto"/>
          </w:divBdr>
        </w:div>
        <w:div w:id="1990862288">
          <w:marLeft w:val="0"/>
          <w:marRight w:val="0"/>
          <w:marTop w:val="0"/>
          <w:marBottom w:val="0"/>
          <w:divBdr>
            <w:top w:val="none" w:sz="0" w:space="0" w:color="auto"/>
            <w:left w:val="none" w:sz="0" w:space="0" w:color="auto"/>
            <w:bottom w:val="none" w:sz="0" w:space="0" w:color="auto"/>
            <w:right w:val="none" w:sz="0" w:space="0" w:color="auto"/>
          </w:divBdr>
        </w:div>
        <w:div w:id="633608717">
          <w:marLeft w:val="0"/>
          <w:marRight w:val="0"/>
          <w:marTop w:val="0"/>
          <w:marBottom w:val="0"/>
          <w:divBdr>
            <w:top w:val="none" w:sz="0" w:space="0" w:color="auto"/>
            <w:left w:val="none" w:sz="0" w:space="0" w:color="auto"/>
            <w:bottom w:val="none" w:sz="0" w:space="0" w:color="auto"/>
            <w:right w:val="none" w:sz="0" w:space="0" w:color="auto"/>
          </w:divBdr>
        </w:div>
        <w:div w:id="2034260830">
          <w:marLeft w:val="0"/>
          <w:marRight w:val="0"/>
          <w:marTop w:val="0"/>
          <w:marBottom w:val="0"/>
          <w:divBdr>
            <w:top w:val="none" w:sz="0" w:space="0" w:color="auto"/>
            <w:left w:val="none" w:sz="0" w:space="0" w:color="auto"/>
            <w:bottom w:val="none" w:sz="0" w:space="0" w:color="auto"/>
            <w:right w:val="none" w:sz="0" w:space="0" w:color="auto"/>
          </w:divBdr>
        </w:div>
        <w:div w:id="1516265622">
          <w:marLeft w:val="0"/>
          <w:marRight w:val="0"/>
          <w:marTop w:val="0"/>
          <w:marBottom w:val="0"/>
          <w:divBdr>
            <w:top w:val="none" w:sz="0" w:space="0" w:color="auto"/>
            <w:left w:val="none" w:sz="0" w:space="0" w:color="auto"/>
            <w:bottom w:val="none" w:sz="0" w:space="0" w:color="auto"/>
            <w:right w:val="none" w:sz="0" w:space="0" w:color="auto"/>
          </w:divBdr>
        </w:div>
        <w:div w:id="4064155">
          <w:marLeft w:val="0"/>
          <w:marRight w:val="0"/>
          <w:marTop w:val="0"/>
          <w:marBottom w:val="0"/>
          <w:divBdr>
            <w:top w:val="none" w:sz="0" w:space="0" w:color="auto"/>
            <w:left w:val="none" w:sz="0" w:space="0" w:color="auto"/>
            <w:bottom w:val="none" w:sz="0" w:space="0" w:color="auto"/>
            <w:right w:val="none" w:sz="0" w:space="0" w:color="auto"/>
          </w:divBdr>
        </w:div>
        <w:div w:id="1342052927">
          <w:marLeft w:val="0"/>
          <w:marRight w:val="0"/>
          <w:marTop w:val="0"/>
          <w:marBottom w:val="0"/>
          <w:divBdr>
            <w:top w:val="none" w:sz="0" w:space="0" w:color="auto"/>
            <w:left w:val="none" w:sz="0" w:space="0" w:color="auto"/>
            <w:bottom w:val="none" w:sz="0" w:space="0" w:color="auto"/>
            <w:right w:val="none" w:sz="0" w:space="0" w:color="auto"/>
          </w:divBdr>
        </w:div>
        <w:div w:id="1727411457">
          <w:marLeft w:val="0"/>
          <w:marRight w:val="0"/>
          <w:marTop w:val="0"/>
          <w:marBottom w:val="0"/>
          <w:divBdr>
            <w:top w:val="none" w:sz="0" w:space="0" w:color="auto"/>
            <w:left w:val="none" w:sz="0" w:space="0" w:color="auto"/>
            <w:bottom w:val="none" w:sz="0" w:space="0" w:color="auto"/>
            <w:right w:val="none" w:sz="0" w:space="0" w:color="auto"/>
          </w:divBdr>
        </w:div>
        <w:div w:id="5986897">
          <w:marLeft w:val="0"/>
          <w:marRight w:val="0"/>
          <w:marTop w:val="0"/>
          <w:marBottom w:val="0"/>
          <w:divBdr>
            <w:top w:val="none" w:sz="0" w:space="0" w:color="auto"/>
            <w:left w:val="none" w:sz="0" w:space="0" w:color="auto"/>
            <w:bottom w:val="none" w:sz="0" w:space="0" w:color="auto"/>
            <w:right w:val="none" w:sz="0" w:space="0" w:color="auto"/>
          </w:divBdr>
        </w:div>
        <w:div w:id="1770082048">
          <w:marLeft w:val="0"/>
          <w:marRight w:val="0"/>
          <w:marTop w:val="0"/>
          <w:marBottom w:val="0"/>
          <w:divBdr>
            <w:top w:val="none" w:sz="0" w:space="0" w:color="auto"/>
            <w:left w:val="none" w:sz="0" w:space="0" w:color="auto"/>
            <w:bottom w:val="none" w:sz="0" w:space="0" w:color="auto"/>
            <w:right w:val="none" w:sz="0" w:space="0" w:color="auto"/>
          </w:divBdr>
        </w:div>
        <w:div w:id="1684235262">
          <w:marLeft w:val="0"/>
          <w:marRight w:val="0"/>
          <w:marTop w:val="0"/>
          <w:marBottom w:val="0"/>
          <w:divBdr>
            <w:top w:val="none" w:sz="0" w:space="0" w:color="auto"/>
            <w:left w:val="none" w:sz="0" w:space="0" w:color="auto"/>
            <w:bottom w:val="none" w:sz="0" w:space="0" w:color="auto"/>
            <w:right w:val="none" w:sz="0" w:space="0" w:color="auto"/>
          </w:divBdr>
        </w:div>
        <w:div w:id="802970158">
          <w:marLeft w:val="0"/>
          <w:marRight w:val="0"/>
          <w:marTop w:val="0"/>
          <w:marBottom w:val="0"/>
          <w:divBdr>
            <w:top w:val="none" w:sz="0" w:space="0" w:color="auto"/>
            <w:left w:val="none" w:sz="0" w:space="0" w:color="auto"/>
            <w:bottom w:val="none" w:sz="0" w:space="0" w:color="auto"/>
            <w:right w:val="none" w:sz="0" w:space="0" w:color="auto"/>
          </w:divBdr>
        </w:div>
        <w:div w:id="715936679">
          <w:marLeft w:val="0"/>
          <w:marRight w:val="0"/>
          <w:marTop w:val="0"/>
          <w:marBottom w:val="0"/>
          <w:divBdr>
            <w:top w:val="none" w:sz="0" w:space="0" w:color="auto"/>
            <w:left w:val="none" w:sz="0" w:space="0" w:color="auto"/>
            <w:bottom w:val="none" w:sz="0" w:space="0" w:color="auto"/>
            <w:right w:val="none" w:sz="0" w:space="0" w:color="auto"/>
          </w:divBdr>
        </w:div>
        <w:div w:id="1222904926">
          <w:marLeft w:val="0"/>
          <w:marRight w:val="0"/>
          <w:marTop w:val="0"/>
          <w:marBottom w:val="0"/>
          <w:divBdr>
            <w:top w:val="none" w:sz="0" w:space="0" w:color="auto"/>
            <w:left w:val="none" w:sz="0" w:space="0" w:color="auto"/>
            <w:bottom w:val="none" w:sz="0" w:space="0" w:color="auto"/>
            <w:right w:val="none" w:sz="0" w:space="0" w:color="auto"/>
          </w:divBdr>
        </w:div>
        <w:div w:id="171527097">
          <w:marLeft w:val="0"/>
          <w:marRight w:val="0"/>
          <w:marTop w:val="0"/>
          <w:marBottom w:val="0"/>
          <w:divBdr>
            <w:top w:val="none" w:sz="0" w:space="0" w:color="auto"/>
            <w:left w:val="none" w:sz="0" w:space="0" w:color="auto"/>
            <w:bottom w:val="none" w:sz="0" w:space="0" w:color="auto"/>
            <w:right w:val="none" w:sz="0" w:space="0" w:color="auto"/>
          </w:divBdr>
        </w:div>
        <w:div w:id="334646659">
          <w:marLeft w:val="0"/>
          <w:marRight w:val="0"/>
          <w:marTop w:val="0"/>
          <w:marBottom w:val="0"/>
          <w:divBdr>
            <w:top w:val="none" w:sz="0" w:space="0" w:color="auto"/>
            <w:left w:val="none" w:sz="0" w:space="0" w:color="auto"/>
            <w:bottom w:val="none" w:sz="0" w:space="0" w:color="auto"/>
            <w:right w:val="none" w:sz="0" w:space="0" w:color="auto"/>
          </w:divBdr>
        </w:div>
        <w:div w:id="657421126">
          <w:marLeft w:val="0"/>
          <w:marRight w:val="0"/>
          <w:marTop w:val="0"/>
          <w:marBottom w:val="0"/>
          <w:divBdr>
            <w:top w:val="none" w:sz="0" w:space="0" w:color="auto"/>
            <w:left w:val="none" w:sz="0" w:space="0" w:color="auto"/>
            <w:bottom w:val="none" w:sz="0" w:space="0" w:color="auto"/>
            <w:right w:val="none" w:sz="0" w:space="0" w:color="auto"/>
          </w:divBdr>
        </w:div>
        <w:div w:id="7950163">
          <w:marLeft w:val="0"/>
          <w:marRight w:val="0"/>
          <w:marTop w:val="0"/>
          <w:marBottom w:val="0"/>
          <w:divBdr>
            <w:top w:val="none" w:sz="0" w:space="0" w:color="auto"/>
            <w:left w:val="none" w:sz="0" w:space="0" w:color="auto"/>
            <w:bottom w:val="none" w:sz="0" w:space="0" w:color="auto"/>
            <w:right w:val="none" w:sz="0" w:space="0" w:color="auto"/>
          </w:divBdr>
        </w:div>
        <w:div w:id="823084221">
          <w:marLeft w:val="0"/>
          <w:marRight w:val="0"/>
          <w:marTop w:val="0"/>
          <w:marBottom w:val="0"/>
          <w:divBdr>
            <w:top w:val="none" w:sz="0" w:space="0" w:color="auto"/>
            <w:left w:val="none" w:sz="0" w:space="0" w:color="auto"/>
            <w:bottom w:val="none" w:sz="0" w:space="0" w:color="auto"/>
            <w:right w:val="none" w:sz="0" w:space="0" w:color="auto"/>
          </w:divBdr>
        </w:div>
        <w:div w:id="367025795">
          <w:marLeft w:val="0"/>
          <w:marRight w:val="0"/>
          <w:marTop w:val="0"/>
          <w:marBottom w:val="0"/>
          <w:divBdr>
            <w:top w:val="none" w:sz="0" w:space="0" w:color="auto"/>
            <w:left w:val="none" w:sz="0" w:space="0" w:color="auto"/>
            <w:bottom w:val="none" w:sz="0" w:space="0" w:color="auto"/>
            <w:right w:val="none" w:sz="0" w:space="0" w:color="auto"/>
          </w:divBdr>
        </w:div>
      </w:divsChild>
    </w:div>
    <w:div w:id="1739786108">
      <w:bodyDiv w:val="1"/>
      <w:marLeft w:val="0"/>
      <w:marRight w:val="0"/>
      <w:marTop w:val="0"/>
      <w:marBottom w:val="0"/>
      <w:divBdr>
        <w:top w:val="none" w:sz="0" w:space="0" w:color="auto"/>
        <w:left w:val="none" w:sz="0" w:space="0" w:color="auto"/>
        <w:bottom w:val="none" w:sz="0" w:space="0" w:color="auto"/>
        <w:right w:val="none" w:sz="0" w:space="0" w:color="auto"/>
      </w:divBdr>
      <w:divsChild>
        <w:div w:id="385181873">
          <w:marLeft w:val="0"/>
          <w:marRight w:val="0"/>
          <w:marTop w:val="0"/>
          <w:marBottom w:val="0"/>
          <w:divBdr>
            <w:top w:val="none" w:sz="0" w:space="0" w:color="auto"/>
            <w:left w:val="none" w:sz="0" w:space="0" w:color="auto"/>
            <w:bottom w:val="none" w:sz="0" w:space="0" w:color="auto"/>
            <w:right w:val="none" w:sz="0" w:space="0" w:color="auto"/>
          </w:divBdr>
          <w:divsChild>
            <w:div w:id="379013379">
              <w:marLeft w:val="0"/>
              <w:marRight w:val="0"/>
              <w:marTop w:val="0"/>
              <w:marBottom w:val="0"/>
              <w:divBdr>
                <w:top w:val="none" w:sz="0" w:space="0" w:color="auto"/>
                <w:left w:val="none" w:sz="0" w:space="0" w:color="auto"/>
                <w:bottom w:val="none" w:sz="0" w:space="0" w:color="auto"/>
                <w:right w:val="none" w:sz="0" w:space="0" w:color="auto"/>
              </w:divBdr>
              <w:divsChild>
                <w:div w:id="974717829">
                  <w:marLeft w:val="0"/>
                  <w:marRight w:val="0"/>
                  <w:marTop w:val="0"/>
                  <w:marBottom w:val="0"/>
                  <w:divBdr>
                    <w:top w:val="none" w:sz="0" w:space="0" w:color="auto"/>
                    <w:left w:val="none" w:sz="0" w:space="0" w:color="auto"/>
                    <w:bottom w:val="none" w:sz="0" w:space="0" w:color="auto"/>
                    <w:right w:val="none" w:sz="0" w:space="0" w:color="auto"/>
                  </w:divBdr>
                  <w:divsChild>
                    <w:div w:id="400375580">
                      <w:marLeft w:val="0"/>
                      <w:marRight w:val="0"/>
                      <w:marTop w:val="0"/>
                      <w:marBottom w:val="0"/>
                      <w:divBdr>
                        <w:top w:val="none" w:sz="0" w:space="0" w:color="auto"/>
                        <w:left w:val="none" w:sz="0" w:space="0" w:color="auto"/>
                        <w:bottom w:val="none" w:sz="0" w:space="0" w:color="auto"/>
                        <w:right w:val="none" w:sz="0" w:space="0" w:color="auto"/>
                      </w:divBdr>
                    </w:div>
                    <w:div w:id="731192936">
                      <w:marLeft w:val="0"/>
                      <w:marRight w:val="0"/>
                      <w:marTop w:val="0"/>
                      <w:marBottom w:val="0"/>
                      <w:divBdr>
                        <w:top w:val="none" w:sz="0" w:space="0" w:color="auto"/>
                        <w:left w:val="none" w:sz="0" w:space="0" w:color="auto"/>
                        <w:bottom w:val="none" w:sz="0" w:space="0" w:color="auto"/>
                        <w:right w:val="none" w:sz="0" w:space="0" w:color="auto"/>
                      </w:divBdr>
                    </w:div>
                    <w:div w:id="20415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69655">
      <w:bodyDiv w:val="1"/>
      <w:marLeft w:val="0"/>
      <w:marRight w:val="0"/>
      <w:marTop w:val="0"/>
      <w:marBottom w:val="0"/>
      <w:divBdr>
        <w:top w:val="none" w:sz="0" w:space="0" w:color="auto"/>
        <w:left w:val="none" w:sz="0" w:space="0" w:color="auto"/>
        <w:bottom w:val="none" w:sz="0" w:space="0" w:color="auto"/>
        <w:right w:val="none" w:sz="0" w:space="0" w:color="auto"/>
      </w:divBdr>
      <w:divsChild>
        <w:div w:id="2139451516">
          <w:marLeft w:val="0"/>
          <w:marRight w:val="0"/>
          <w:marTop w:val="0"/>
          <w:marBottom w:val="0"/>
          <w:divBdr>
            <w:top w:val="none" w:sz="0" w:space="0" w:color="auto"/>
            <w:left w:val="none" w:sz="0" w:space="0" w:color="auto"/>
            <w:bottom w:val="none" w:sz="0" w:space="0" w:color="auto"/>
            <w:right w:val="none" w:sz="0" w:space="0" w:color="auto"/>
          </w:divBdr>
          <w:divsChild>
            <w:div w:id="254747904">
              <w:marLeft w:val="0"/>
              <w:marRight w:val="0"/>
              <w:marTop w:val="0"/>
              <w:marBottom w:val="0"/>
              <w:divBdr>
                <w:top w:val="none" w:sz="0" w:space="0" w:color="auto"/>
                <w:left w:val="none" w:sz="0" w:space="0" w:color="auto"/>
                <w:bottom w:val="none" w:sz="0" w:space="0" w:color="auto"/>
                <w:right w:val="none" w:sz="0" w:space="0" w:color="auto"/>
              </w:divBdr>
              <w:divsChild>
                <w:div w:id="11421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8309">
      <w:bodyDiv w:val="1"/>
      <w:marLeft w:val="0"/>
      <w:marRight w:val="0"/>
      <w:marTop w:val="0"/>
      <w:marBottom w:val="0"/>
      <w:divBdr>
        <w:top w:val="none" w:sz="0" w:space="0" w:color="auto"/>
        <w:left w:val="none" w:sz="0" w:space="0" w:color="auto"/>
        <w:bottom w:val="none" w:sz="0" w:space="0" w:color="auto"/>
        <w:right w:val="none" w:sz="0" w:space="0" w:color="auto"/>
      </w:divBdr>
    </w:div>
    <w:div w:id="1879197957">
      <w:bodyDiv w:val="1"/>
      <w:marLeft w:val="0"/>
      <w:marRight w:val="0"/>
      <w:marTop w:val="0"/>
      <w:marBottom w:val="0"/>
      <w:divBdr>
        <w:top w:val="none" w:sz="0" w:space="0" w:color="auto"/>
        <w:left w:val="none" w:sz="0" w:space="0" w:color="auto"/>
        <w:bottom w:val="none" w:sz="0" w:space="0" w:color="auto"/>
        <w:right w:val="none" w:sz="0" w:space="0" w:color="auto"/>
      </w:divBdr>
    </w:div>
    <w:div w:id="1897159595">
      <w:bodyDiv w:val="1"/>
      <w:marLeft w:val="0"/>
      <w:marRight w:val="0"/>
      <w:marTop w:val="0"/>
      <w:marBottom w:val="0"/>
      <w:divBdr>
        <w:top w:val="none" w:sz="0" w:space="0" w:color="auto"/>
        <w:left w:val="none" w:sz="0" w:space="0" w:color="auto"/>
        <w:bottom w:val="none" w:sz="0" w:space="0" w:color="auto"/>
        <w:right w:val="none" w:sz="0" w:space="0" w:color="auto"/>
      </w:divBdr>
      <w:divsChild>
        <w:div w:id="1957910100">
          <w:marLeft w:val="0"/>
          <w:marRight w:val="0"/>
          <w:marTop w:val="0"/>
          <w:marBottom w:val="0"/>
          <w:divBdr>
            <w:top w:val="none" w:sz="0" w:space="0" w:color="auto"/>
            <w:left w:val="none" w:sz="0" w:space="0" w:color="auto"/>
            <w:bottom w:val="none" w:sz="0" w:space="0" w:color="auto"/>
            <w:right w:val="none" w:sz="0" w:space="0" w:color="auto"/>
          </w:divBdr>
        </w:div>
        <w:div w:id="2062945777">
          <w:marLeft w:val="0"/>
          <w:marRight w:val="0"/>
          <w:marTop w:val="0"/>
          <w:marBottom w:val="0"/>
          <w:divBdr>
            <w:top w:val="none" w:sz="0" w:space="0" w:color="auto"/>
            <w:left w:val="none" w:sz="0" w:space="0" w:color="auto"/>
            <w:bottom w:val="none" w:sz="0" w:space="0" w:color="auto"/>
            <w:right w:val="none" w:sz="0" w:space="0" w:color="auto"/>
          </w:divBdr>
        </w:div>
        <w:div w:id="1646275581">
          <w:marLeft w:val="0"/>
          <w:marRight w:val="0"/>
          <w:marTop w:val="0"/>
          <w:marBottom w:val="0"/>
          <w:divBdr>
            <w:top w:val="none" w:sz="0" w:space="0" w:color="auto"/>
            <w:left w:val="none" w:sz="0" w:space="0" w:color="auto"/>
            <w:bottom w:val="none" w:sz="0" w:space="0" w:color="auto"/>
            <w:right w:val="none" w:sz="0" w:space="0" w:color="auto"/>
          </w:divBdr>
        </w:div>
        <w:div w:id="318656215">
          <w:marLeft w:val="0"/>
          <w:marRight w:val="0"/>
          <w:marTop w:val="0"/>
          <w:marBottom w:val="0"/>
          <w:divBdr>
            <w:top w:val="none" w:sz="0" w:space="0" w:color="auto"/>
            <w:left w:val="none" w:sz="0" w:space="0" w:color="auto"/>
            <w:bottom w:val="none" w:sz="0" w:space="0" w:color="auto"/>
            <w:right w:val="none" w:sz="0" w:space="0" w:color="auto"/>
          </w:divBdr>
        </w:div>
        <w:div w:id="972708656">
          <w:marLeft w:val="0"/>
          <w:marRight w:val="0"/>
          <w:marTop w:val="0"/>
          <w:marBottom w:val="0"/>
          <w:divBdr>
            <w:top w:val="none" w:sz="0" w:space="0" w:color="auto"/>
            <w:left w:val="none" w:sz="0" w:space="0" w:color="auto"/>
            <w:bottom w:val="none" w:sz="0" w:space="0" w:color="auto"/>
            <w:right w:val="none" w:sz="0" w:space="0" w:color="auto"/>
          </w:divBdr>
        </w:div>
      </w:divsChild>
    </w:div>
    <w:div w:id="1936134535">
      <w:bodyDiv w:val="1"/>
      <w:marLeft w:val="0"/>
      <w:marRight w:val="0"/>
      <w:marTop w:val="0"/>
      <w:marBottom w:val="0"/>
      <w:divBdr>
        <w:top w:val="none" w:sz="0" w:space="0" w:color="auto"/>
        <w:left w:val="none" w:sz="0" w:space="0" w:color="auto"/>
        <w:bottom w:val="none" w:sz="0" w:space="0" w:color="auto"/>
        <w:right w:val="none" w:sz="0" w:space="0" w:color="auto"/>
      </w:divBdr>
    </w:div>
    <w:div w:id="1941449021">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9">
          <w:marLeft w:val="0"/>
          <w:marRight w:val="0"/>
          <w:marTop w:val="0"/>
          <w:marBottom w:val="0"/>
          <w:divBdr>
            <w:top w:val="none" w:sz="0" w:space="0" w:color="auto"/>
            <w:left w:val="none" w:sz="0" w:space="0" w:color="auto"/>
            <w:bottom w:val="none" w:sz="0" w:space="0" w:color="auto"/>
            <w:right w:val="none" w:sz="0" w:space="0" w:color="auto"/>
          </w:divBdr>
          <w:divsChild>
            <w:div w:id="1291783522">
              <w:marLeft w:val="0"/>
              <w:marRight w:val="0"/>
              <w:marTop w:val="0"/>
              <w:marBottom w:val="0"/>
              <w:divBdr>
                <w:top w:val="none" w:sz="0" w:space="0" w:color="auto"/>
                <w:left w:val="none" w:sz="0" w:space="0" w:color="auto"/>
                <w:bottom w:val="none" w:sz="0" w:space="0" w:color="auto"/>
                <w:right w:val="none" w:sz="0" w:space="0" w:color="auto"/>
              </w:divBdr>
            </w:div>
            <w:div w:id="1687518732">
              <w:marLeft w:val="0"/>
              <w:marRight w:val="0"/>
              <w:marTop w:val="0"/>
              <w:marBottom w:val="0"/>
              <w:divBdr>
                <w:top w:val="none" w:sz="0" w:space="0" w:color="auto"/>
                <w:left w:val="none" w:sz="0" w:space="0" w:color="auto"/>
                <w:bottom w:val="none" w:sz="0" w:space="0" w:color="auto"/>
                <w:right w:val="none" w:sz="0" w:space="0" w:color="auto"/>
              </w:divBdr>
            </w:div>
            <w:div w:id="1023170355">
              <w:marLeft w:val="0"/>
              <w:marRight w:val="0"/>
              <w:marTop w:val="0"/>
              <w:marBottom w:val="0"/>
              <w:divBdr>
                <w:top w:val="none" w:sz="0" w:space="0" w:color="auto"/>
                <w:left w:val="none" w:sz="0" w:space="0" w:color="auto"/>
                <w:bottom w:val="none" w:sz="0" w:space="0" w:color="auto"/>
                <w:right w:val="none" w:sz="0" w:space="0" w:color="auto"/>
              </w:divBdr>
            </w:div>
            <w:div w:id="1318731274">
              <w:marLeft w:val="0"/>
              <w:marRight w:val="0"/>
              <w:marTop w:val="0"/>
              <w:marBottom w:val="0"/>
              <w:divBdr>
                <w:top w:val="none" w:sz="0" w:space="0" w:color="auto"/>
                <w:left w:val="none" w:sz="0" w:space="0" w:color="auto"/>
                <w:bottom w:val="none" w:sz="0" w:space="0" w:color="auto"/>
                <w:right w:val="none" w:sz="0" w:space="0" w:color="auto"/>
              </w:divBdr>
            </w:div>
            <w:div w:id="756247909">
              <w:marLeft w:val="0"/>
              <w:marRight w:val="0"/>
              <w:marTop w:val="0"/>
              <w:marBottom w:val="0"/>
              <w:divBdr>
                <w:top w:val="none" w:sz="0" w:space="0" w:color="auto"/>
                <w:left w:val="none" w:sz="0" w:space="0" w:color="auto"/>
                <w:bottom w:val="none" w:sz="0" w:space="0" w:color="auto"/>
                <w:right w:val="none" w:sz="0" w:space="0" w:color="auto"/>
              </w:divBdr>
            </w:div>
            <w:div w:id="1726224083">
              <w:marLeft w:val="0"/>
              <w:marRight w:val="0"/>
              <w:marTop w:val="0"/>
              <w:marBottom w:val="0"/>
              <w:divBdr>
                <w:top w:val="none" w:sz="0" w:space="0" w:color="auto"/>
                <w:left w:val="none" w:sz="0" w:space="0" w:color="auto"/>
                <w:bottom w:val="none" w:sz="0" w:space="0" w:color="auto"/>
                <w:right w:val="none" w:sz="0" w:space="0" w:color="auto"/>
              </w:divBdr>
            </w:div>
            <w:div w:id="426970383">
              <w:marLeft w:val="0"/>
              <w:marRight w:val="0"/>
              <w:marTop w:val="0"/>
              <w:marBottom w:val="0"/>
              <w:divBdr>
                <w:top w:val="none" w:sz="0" w:space="0" w:color="auto"/>
                <w:left w:val="none" w:sz="0" w:space="0" w:color="auto"/>
                <w:bottom w:val="none" w:sz="0" w:space="0" w:color="auto"/>
                <w:right w:val="none" w:sz="0" w:space="0" w:color="auto"/>
              </w:divBdr>
            </w:div>
            <w:div w:id="54663169">
              <w:marLeft w:val="0"/>
              <w:marRight w:val="0"/>
              <w:marTop w:val="0"/>
              <w:marBottom w:val="0"/>
              <w:divBdr>
                <w:top w:val="none" w:sz="0" w:space="0" w:color="auto"/>
                <w:left w:val="none" w:sz="0" w:space="0" w:color="auto"/>
                <w:bottom w:val="none" w:sz="0" w:space="0" w:color="auto"/>
                <w:right w:val="none" w:sz="0" w:space="0" w:color="auto"/>
              </w:divBdr>
            </w:div>
            <w:div w:id="1771467515">
              <w:marLeft w:val="0"/>
              <w:marRight w:val="0"/>
              <w:marTop w:val="0"/>
              <w:marBottom w:val="0"/>
              <w:divBdr>
                <w:top w:val="none" w:sz="0" w:space="0" w:color="auto"/>
                <w:left w:val="none" w:sz="0" w:space="0" w:color="auto"/>
                <w:bottom w:val="none" w:sz="0" w:space="0" w:color="auto"/>
                <w:right w:val="none" w:sz="0" w:space="0" w:color="auto"/>
              </w:divBdr>
            </w:div>
            <w:div w:id="588202555">
              <w:marLeft w:val="0"/>
              <w:marRight w:val="0"/>
              <w:marTop w:val="0"/>
              <w:marBottom w:val="0"/>
              <w:divBdr>
                <w:top w:val="none" w:sz="0" w:space="0" w:color="auto"/>
                <w:left w:val="none" w:sz="0" w:space="0" w:color="auto"/>
                <w:bottom w:val="none" w:sz="0" w:space="0" w:color="auto"/>
                <w:right w:val="none" w:sz="0" w:space="0" w:color="auto"/>
              </w:divBdr>
            </w:div>
            <w:div w:id="1971672016">
              <w:marLeft w:val="0"/>
              <w:marRight w:val="0"/>
              <w:marTop w:val="0"/>
              <w:marBottom w:val="0"/>
              <w:divBdr>
                <w:top w:val="none" w:sz="0" w:space="0" w:color="auto"/>
                <w:left w:val="none" w:sz="0" w:space="0" w:color="auto"/>
                <w:bottom w:val="none" w:sz="0" w:space="0" w:color="auto"/>
                <w:right w:val="none" w:sz="0" w:space="0" w:color="auto"/>
              </w:divBdr>
            </w:div>
            <w:div w:id="1971741762">
              <w:marLeft w:val="0"/>
              <w:marRight w:val="0"/>
              <w:marTop w:val="0"/>
              <w:marBottom w:val="0"/>
              <w:divBdr>
                <w:top w:val="none" w:sz="0" w:space="0" w:color="auto"/>
                <w:left w:val="none" w:sz="0" w:space="0" w:color="auto"/>
                <w:bottom w:val="none" w:sz="0" w:space="0" w:color="auto"/>
                <w:right w:val="none" w:sz="0" w:space="0" w:color="auto"/>
              </w:divBdr>
            </w:div>
            <w:div w:id="1331181939">
              <w:marLeft w:val="0"/>
              <w:marRight w:val="0"/>
              <w:marTop w:val="0"/>
              <w:marBottom w:val="0"/>
              <w:divBdr>
                <w:top w:val="none" w:sz="0" w:space="0" w:color="auto"/>
                <w:left w:val="none" w:sz="0" w:space="0" w:color="auto"/>
                <w:bottom w:val="none" w:sz="0" w:space="0" w:color="auto"/>
                <w:right w:val="none" w:sz="0" w:space="0" w:color="auto"/>
              </w:divBdr>
            </w:div>
            <w:div w:id="232351353">
              <w:marLeft w:val="0"/>
              <w:marRight w:val="0"/>
              <w:marTop w:val="0"/>
              <w:marBottom w:val="0"/>
              <w:divBdr>
                <w:top w:val="none" w:sz="0" w:space="0" w:color="auto"/>
                <w:left w:val="none" w:sz="0" w:space="0" w:color="auto"/>
                <w:bottom w:val="none" w:sz="0" w:space="0" w:color="auto"/>
                <w:right w:val="none" w:sz="0" w:space="0" w:color="auto"/>
              </w:divBdr>
            </w:div>
            <w:div w:id="1201668810">
              <w:marLeft w:val="0"/>
              <w:marRight w:val="0"/>
              <w:marTop w:val="0"/>
              <w:marBottom w:val="0"/>
              <w:divBdr>
                <w:top w:val="none" w:sz="0" w:space="0" w:color="auto"/>
                <w:left w:val="none" w:sz="0" w:space="0" w:color="auto"/>
                <w:bottom w:val="none" w:sz="0" w:space="0" w:color="auto"/>
                <w:right w:val="none" w:sz="0" w:space="0" w:color="auto"/>
              </w:divBdr>
            </w:div>
            <w:div w:id="293873360">
              <w:marLeft w:val="0"/>
              <w:marRight w:val="0"/>
              <w:marTop w:val="0"/>
              <w:marBottom w:val="0"/>
              <w:divBdr>
                <w:top w:val="none" w:sz="0" w:space="0" w:color="auto"/>
                <w:left w:val="none" w:sz="0" w:space="0" w:color="auto"/>
                <w:bottom w:val="none" w:sz="0" w:space="0" w:color="auto"/>
                <w:right w:val="none" w:sz="0" w:space="0" w:color="auto"/>
              </w:divBdr>
            </w:div>
            <w:div w:id="206838662">
              <w:marLeft w:val="0"/>
              <w:marRight w:val="0"/>
              <w:marTop w:val="0"/>
              <w:marBottom w:val="0"/>
              <w:divBdr>
                <w:top w:val="none" w:sz="0" w:space="0" w:color="auto"/>
                <w:left w:val="none" w:sz="0" w:space="0" w:color="auto"/>
                <w:bottom w:val="none" w:sz="0" w:space="0" w:color="auto"/>
                <w:right w:val="none" w:sz="0" w:space="0" w:color="auto"/>
              </w:divBdr>
            </w:div>
            <w:div w:id="2091415930">
              <w:marLeft w:val="0"/>
              <w:marRight w:val="0"/>
              <w:marTop w:val="0"/>
              <w:marBottom w:val="0"/>
              <w:divBdr>
                <w:top w:val="none" w:sz="0" w:space="0" w:color="auto"/>
                <w:left w:val="none" w:sz="0" w:space="0" w:color="auto"/>
                <w:bottom w:val="none" w:sz="0" w:space="0" w:color="auto"/>
                <w:right w:val="none" w:sz="0" w:space="0" w:color="auto"/>
              </w:divBdr>
            </w:div>
            <w:div w:id="1681424031">
              <w:marLeft w:val="0"/>
              <w:marRight w:val="0"/>
              <w:marTop w:val="0"/>
              <w:marBottom w:val="0"/>
              <w:divBdr>
                <w:top w:val="none" w:sz="0" w:space="0" w:color="auto"/>
                <w:left w:val="none" w:sz="0" w:space="0" w:color="auto"/>
                <w:bottom w:val="none" w:sz="0" w:space="0" w:color="auto"/>
                <w:right w:val="none" w:sz="0" w:space="0" w:color="auto"/>
              </w:divBdr>
            </w:div>
            <w:div w:id="1030498177">
              <w:marLeft w:val="0"/>
              <w:marRight w:val="0"/>
              <w:marTop w:val="0"/>
              <w:marBottom w:val="0"/>
              <w:divBdr>
                <w:top w:val="none" w:sz="0" w:space="0" w:color="auto"/>
                <w:left w:val="none" w:sz="0" w:space="0" w:color="auto"/>
                <w:bottom w:val="none" w:sz="0" w:space="0" w:color="auto"/>
                <w:right w:val="none" w:sz="0" w:space="0" w:color="auto"/>
              </w:divBdr>
            </w:div>
            <w:div w:id="319504258">
              <w:marLeft w:val="0"/>
              <w:marRight w:val="0"/>
              <w:marTop w:val="0"/>
              <w:marBottom w:val="0"/>
              <w:divBdr>
                <w:top w:val="none" w:sz="0" w:space="0" w:color="auto"/>
                <w:left w:val="none" w:sz="0" w:space="0" w:color="auto"/>
                <w:bottom w:val="none" w:sz="0" w:space="0" w:color="auto"/>
                <w:right w:val="none" w:sz="0" w:space="0" w:color="auto"/>
              </w:divBdr>
            </w:div>
            <w:div w:id="1914269346">
              <w:marLeft w:val="0"/>
              <w:marRight w:val="0"/>
              <w:marTop w:val="0"/>
              <w:marBottom w:val="0"/>
              <w:divBdr>
                <w:top w:val="none" w:sz="0" w:space="0" w:color="auto"/>
                <w:left w:val="none" w:sz="0" w:space="0" w:color="auto"/>
                <w:bottom w:val="none" w:sz="0" w:space="0" w:color="auto"/>
                <w:right w:val="none" w:sz="0" w:space="0" w:color="auto"/>
              </w:divBdr>
            </w:div>
            <w:div w:id="1606696373">
              <w:marLeft w:val="0"/>
              <w:marRight w:val="0"/>
              <w:marTop w:val="0"/>
              <w:marBottom w:val="0"/>
              <w:divBdr>
                <w:top w:val="none" w:sz="0" w:space="0" w:color="auto"/>
                <w:left w:val="none" w:sz="0" w:space="0" w:color="auto"/>
                <w:bottom w:val="none" w:sz="0" w:space="0" w:color="auto"/>
                <w:right w:val="none" w:sz="0" w:space="0" w:color="auto"/>
              </w:divBdr>
            </w:div>
            <w:div w:id="1696803976">
              <w:marLeft w:val="0"/>
              <w:marRight w:val="0"/>
              <w:marTop w:val="0"/>
              <w:marBottom w:val="0"/>
              <w:divBdr>
                <w:top w:val="none" w:sz="0" w:space="0" w:color="auto"/>
                <w:left w:val="none" w:sz="0" w:space="0" w:color="auto"/>
                <w:bottom w:val="none" w:sz="0" w:space="0" w:color="auto"/>
                <w:right w:val="none" w:sz="0" w:space="0" w:color="auto"/>
              </w:divBdr>
            </w:div>
            <w:div w:id="1637563901">
              <w:marLeft w:val="0"/>
              <w:marRight w:val="0"/>
              <w:marTop w:val="0"/>
              <w:marBottom w:val="0"/>
              <w:divBdr>
                <w:top w:val="none" w:sz="0" w:space="0" w:color="auto"/>
                <w:left w:val="none" w:sz="0" w:space="0" w:color="auto"/>
                <w:bottom w:val="none" w:sz="0" w:space="0" w:color="auto"/>
                <w:right w:val="none" w:sz="0" w:space="0" w:color="auto"/>
              </w:divBdr>
            </w:div>
            <w:div w:id="994724852">
              <w:marLeft w:val="0"/>
              <w:marRight w:val="0"/>
              <w:marTop w:val="0"/>
              <w:marBottom w:val="0"/>
              <w:divBdr>
                <w:top w:val="none" w:sz="0" w:space="0" w:color="auto"/>
                <w:left w:val="none" w:sz="0" w:space="0" w:color="auto"/>
                <w:bottom w:val="none" w:sz="0" w:space="0" w:color="auto"/>
                <w:right w:val="none" w:sz="0" w:space="0" w:color="auto"/>
              </w:divBdr>
            </w:div>
            <w:div w:id="1761835074">
              <w:marLeft w:val="0"/>
              <w:marRight w:val="0"/>
              <w:marTop w:val="0"/>
              <w:marBottom w:val="0"/>
              <w:divBdr>
                <w:top w:val="none" w:sz="0" w:space="0" w:color="auto"/>
                <w:left w:val="none" w:sz="0" w:space="0" w:color="auto"/>
                <w:bottom w:val="none" w:sz="0" w:space="0" w:color="auto"/>
                <w:right w:val="none" w:sz="0" w:space="0" w:color="auto"/>
              </w:divBdr>
            </w:div>
            <w:div w:id="905142677">
              <w:marLeft w:val="0"/>
              <w:marRight w:val="0"/>
              <w:marTop w:val="0"/>
              <w:marBottom w:val="0"/>
              <w:divBdr>
                <w:top w:val="none" w:sz="0" w:space="0" w:color="auto"/>
                <w:left w:val="none" w:sz="0" w:space="0" w:color="auto"/>
                <w:bottom w:val="none" w:sz="0" w:space="0" w:color="auto"/>
                <w:right w:val="none" w:sz="0" w:space="0" w:color="auto"/>
              </w:divBdr>
            </w:div>
            <w:div w:id="923147534">
              <w:marLeft w:val="0"/>
              <w:marRight w:val="0"/>
              <w:marTop w:val="0"/>
              <w:marBottom w:val="0"/>
              <w:divBdr>
                <w:top w:val="none" w:sz="0" w:space="0" w:color="auto"/>
                <w:left w:val="none" w:sz="0" w:space="0" w:color="auto"/>
                <w:bottom w:val="none" w:sz="0" w:space="0" w:color="auto"/>
                <w:right w:val="none" w:sz="0" w:space="0" w:color="auto"/>
              </w:divBdr>
            </w:div>
            <w:div w:id="638342788">
              <w:marLeft w:val="0"/>
              <w:marRight w:val="0"/>
              <w:marTop w:val="0"/>
              <w:marBottom w:val="0"/>
              <w:divBdr>
                <w:top w:val="none" w:sz="0" w:space="0" w:color="auto"/>
                <w:left w:val="none" w:sz="0" w:space="0" w:color="auto"/>
                <w:bottom w:val="none" w:sz="0" w:space="0" w:color="auto"/>
                <w:right w:val="none" w:sz="0" w:space="0" w:color="auto"/>
              </w:divBdr>
            </w:div>
            <w:div w:id="461535838">
              <w:marLeft w:val="0"/>
              <w:marRight w:val="0"/>
              <w:marTop w:val="0"/>
              <w:marBottom w:val="0"/>
              <w:divBdr>
                <w:top w:val="none" w:sz="0" w:space="0" w:color="auto"/>
                <w:left w:val="none" w:sz="0" w:space="0" w:color="auto"/>
                <w:bottom w:val="none" w:sz="0" w:space="0" w:color="auto"/>
                <w:right w:val="none" w:sz="0" w:space="0" w:color="auto"/>
              </w:divBdr>
            </w:div>
            <w:div w:id="223836858">
              <w:marLeft w:val="0"/>
              <w:marRight w:val="0"/>
              <w:marTop w:val="0"/>
              <w:marBottom w:val="0"/>
              <w:divBdr>
                <w:top w:val="none" w:sz="0" w:space="0" w:color="auto"/>
                <w:left w:val="none" w:sz="0" w:space="0" w:color="auto"/>
                <w:bottom w:val="none" w:sz="0" w:space="0" w:color="auto"/>
                <w:right w:val="none" w:sz="0" w:space="0" w:color="auto"/>
              </w:divBdr>
            </w:div>
            <w:div w:id="1604722910">
              <w:marLeft w:val="0"/>
              <w:marRight w:val="0"/>
              <w:marTop w:val="0"/>
              <w:marBottom w:val="0"/>
              <w:divBdr>
                <w:top w:val="none" w:sz="0" w:space="0" w:color="auto"/>
                <w:left w:val="none" w:sz="0" w:space="0" w:color="auto"/>
                <w:bottom w:val="none" w:sz="0" w:space="0" w:color="auto"/>
                <w:right w:val="none" w:sz="0" w:space="0" w:color="auto"/>
              </w:divBdr>
            </w:div>
            <w:div w:id="1731805811">
              <w:marLeft w:val="0"/>
              <w:marRight w:val="0"/>
              <w:marTop w:val="0"/>
              <w:marBottom w:val="0"/>
              <w:divBdr>
                <w:top w:val="none" w:sz="0" w:space="0" w:color="auto"/>
                <w:left w:val="none" w:sz="0" w:space="0" w:color="auto"/>
                <w:bottom w:val="none" w:sz="0" w:space="0" w:color="auto"/>
                <w:right w:val="none" w:sz="0" w:space="0" w:color="auto"/>
              </w:divBdr>
            </w:div>
            <w:div w:id="1252351367">
              <w:marLeft w:val="0"/>
              <w:marRight w:val="0"/>
              <w:marTop w:val="0"/>
              <w:marBottom w:val="0"/>
              <w:divBdr>
                <w:top w:val="none" w:sz="0" w:space="0" w:color="auto"/>
                <w:left w:val="none" w:sz="0" w:space="0" w:color="auto"/>
                <w:bottom w:val="none" w:sz="0" w:space="0" w:color="auto"/>
                <w:right w:val="none" w:sz="0" w:space="0" w:color="auto"/>
              </w:divBdr>
            </w:div>
            <w:div w:id="685593531">
              <w:marLeft w:val="0"/>
              <w:marRight w:val="0"/>
              <w:marTop w:val="0"/>
              <w:marBottom w:val="0"/>
              <w:divBdr>
                <w:top w:val="none" w:sz="0" w:space="0" w:color="auto"/>
                <w:left w:val="none" w:sz="0" w:space="0" w:color="auto"/>
                <w:bottom w:val="none" w:sz="0" w:space="0" w:color="auto"/>
                <w:right w:val="none" w:sz="0" w:space="0" w:color="auto"/>
              </w:divBdr>
            </w:div>
            <w:div w:id="1172913365">
              <w:marLeft w:val="0"/>
              <w:marRight w:val="0"/>
              <w:marTop w:val="0"/>
              <w:marBottom w:val="0"/>
              <w:divBdr>
                <w:top w:val="none" w:sz="0" w:space="0" w:color="auto"/>
                <w:left w:val="none" w:sz="0" w:space="0" w:color="auto"/>
                <w:bottom w:val="none" w:sz="0" w:space="0" w:color="auto"/>
                <w:right w:val="none" w:sz="0" w:space="0" w:color="auto"/>
              </w:divBdr>
            </w:div>
            <w:div w:id="1399328398">
              <w:marLeft w:val="0"/>
              <w:marRight w:val="0"/>
              <w:marTop w:val="0"/>
              <w:marBottom w:val="0"/>
              <w:divBdr>
                <w:top w:val="none" w:sz="0" w:space="0" w:color="auto"/>
                <w:left w:val="none" w:sz="0" w:space="0" w:color="auto"/>
                <w:bottom w:val="none" w:sz="0" w:space="0" w:color="auto"/>
                <w:right w:val="none" w:sz="0" w:space="0" w:color="auto"/>
              </w:divBdr>
            </w:div>
            <w:div w:id="2041277816">
              <w:marLeft w:val="0"/>
              <w:marRight w:val="0"/>
              <w:marTop w:val="0"/>
              <w:marBottom w:val="0"/>
              <w:divBdr>
                <w:top w:val="none" w:sz="0" w:space="0" w:color="auto"/>
                <w:left w:val="none" w:sz="0" w:space="0" w:color="auto"/>
                <w:bottom w:val="none" w:sz="0" w:space="0" w:color="auto"/>
                <w:right w:val="none" w:sz="0" w:space="0" w:color="auto"/>
              </w:divBdr>
            </w:div>
            <w:div w:id="1003510749">
              <w:marLeft w:val="0"/>
              <w:marRight w:val="0"/>
              <w:marTop w:val="0"/>
              <w:marBottom w:val="0"/>
              <w:divBdr>
                <w:top w:val="none" w:sz="0" w:space="0" w:color="auto"/>
                <w:left w:val="none" w:sz="0" w:space="0" w:color="auto"/>
                <w:bottom w:val="none" w:sz="0" w:space="0" w:color="auto"/>
                <w:right w:val="none" w:sz="0" w:space="0" w:color="auto"/>
              </w:divBdr>
            </w:div>
            <w:div w:id="1320957304">
              <w:marLeft w:val="0"/>
              <w:marRight w:val="0"/>
              <w:marTop w:val="0"/>
              <w:marBottom w:val="0"/>
              <w:divBdr>
                <w:top w:val="none" w:sz="0" w:space="0" w:color="auto"/>
                <w:left w:val="none" w:sz="0" w:space="0" w:color="auto"/>
                <w:bottom w:val="none" w:sz="0" w:space="0" w:color="auto"/>
                <w:right w:val="none" w:sz="0" w:space="0" w:color="auto"/>
              </w:divBdr>
            </w:div>
            <w:div w:id="1613437701">
              <w:marLeft w:val="0"/>
              <w:marRight w:val="0"/>
              <w:marTop w:val="0"/>
              <w:marBottom w:val="0"/>
              <w:divBdr>
                <w:top w:val="none" w:sz="0" w:space="0" w:color="auto"/>
                <w:left w:val="none" w:sz="0" w:space="0" w:color="auto"/>
                <w:bottom w:val="none" w:sz="0" w:space="0" w:color="auto"/>
                <w:right w:val="none" w:sz="0" w:space="0" w:color="auto"/>
              </w:divBdr>
            </w:div>
            <w:div w:id="722287402">
              <w:marLeft w:val="0"/>
              <w:marRight w:val="0"/>
              <w:marTop w:val="0"/>
              <w:marBottom w:val="0"/>
              <w:divBdr>
                <w:top w:val="none" w:sz="0" w:space="0" w:color="auto"/>
                <w:left w:val="none" w:sz="0" w:space="0" w:color="auto"/>
                <w:bottom w:val="none" w:sz="0" w:space="0" w:color="auto"/>
                <w:right w:val="none" w:sz="0" w:space="0" w:color="auto"/>
              </w:divBdr>
            </w:div>
            <w:div w:id="1665351582">
              <w:marLeft w:val="0"/>
              <w:marRight w:val="0"/>
              <w:marTop w:val="0"/>
              <w:marBottom w:val="0"/>
              <w:divBdr>
                <w:top w:val="none" w:sz="0" w:space="0" w:color="auto"/>
                <w:left w:val="none" w:sz="0" w:space="0" w:color="auto"/>
                <w:bottom w:val="none" w:sz="0" w:space="0" w:color="auto"/>
                <w:right w:val="none" w:sz="0" w:space="0" w:color="auto"/>
              </w:divBdr>
            </w:div>
            <w:div w:id="663093662">
              <w:marLeft w:val="0"/>
              <w:marRight w:val="0"/>
              <w:marTop w:val="0"/>
              <w:marBottom w:val="0"/>
              <w:divBdr>
                <w:top w:val="none" w:sz="0" w:space="0" w:color="auto"/>
                <w:left w:val="none" w:sz="0" w:space="0" w:color="auto"/>
                <w:bottom w:val="none" w:sz="0" w:space="0" w:color="auto"/>
                <w:right w:val="none" w:sz="0" w:space="0" w:color="auto"/>
              </w:divBdr>
            </w:div>
            <w:div w:id="2187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841">
      <w:bodyDiv w:val="1"/>
      <w:marLeft w:val="0"/>
      <w:marRight w:val="0"/>
      <w:marTop w:val="0"/>
      <w:marBottom w:val="0"/>
      <w:divBdr>
        <w:top w:val="none" w:sz="0" w:space="0" w:color="auto"/>
        <w:left w:val="none" w:sz="0" w:space="0" w:color="auto"/>
        <w:bottom w:val="none" w:sz="0" w:space="0" w:color="auto"/>
        <w:right w:val="none" w:sz="0" w:space="0" w:color="auto"/>
      </w:divBdr>
      <w:divsChild>
        <w:div w:id="1364091690">
          <w:marLeft w:val="0"/>
          <w:marRight w:val="0"/>
          <w:marTop w:val="0"/>
          <w:marBottom w:val="0"/>
          <w:divBdr>
            <w:top w:val="none" w:sz="0" w:space="0" w:color="auto"/>
            <w:left w:val="none" w:sz="0" w:space="0" w:color="auto"/>
            <w:bottom w:val="none" w:sz="0" w:space="0" w:color="auto"/>
            <w:right w:val="none" w:sz="0" w:space="0" w:color="auto"/>
          </w:divBdr>
          <w:divsChild>
            <w:div w:id="81881091">
              <w:marLeft w:val="0"/>
              <w:marRight w:val="0"/>
              <w:marTop w:val="0"/>
              <w:marBottom w:val="0"/>
              <w:divBdr>
                <w:top w:val="none" w:sz="0" w:space="0" w:color="auto"/>
                <w:left w:val="none" w:sz="0" w:space="0" w:color="auto"/>
                <w:bottom w:val="none" w:sz="0" w:space="0" w:color="auto"/>
                <w:right w:val="none" w:sz="0" w:space="0" w:color="auto"/>
              </w:divBdr>
            </w:div>
          </w:divsChild>
        </w:div>
        <w:div w:id="1280071392">
          <w:marLeft w:val="0"/>
          <w:marRight w:val="0"/>
          <w:marTop w:val="0"/>
          <w:marBottom w:val="0"/>
          <w:divBdr>
            <w:top w:val="none" w:sz="0" w:space="0" w:color="auto"/>
            <w:left w:val="none" w:sz="0" w:space="0" w:color="auto"/>
            <w:bottom w:val="none" w:sz="0" w:space="0" w:color="auto"/>
            <w:right w:val="none" w:sz="0" w:space="0" w:color="auto"/>
          </w:divBdr>
          <w:divsChild>
            <w:div w:id="1241325692">
              <w:marLeft w:val="0"/>
              <w:marRight w:val="0"/>
              <w:marTop w:val="0"/>
              <w:marBottom w:val="0"/>
              <w:divBdr>
                <w:top w:val="none" w:sz="0" w:space="0" w:color="auto"/>
                <w:left w:val="none" w:sz="0" w:space="0" w:color="auto"/>
                <w:bottom w:val="none" w:sz="0" w:space="0" w:color="auto"/>
                <w:right w:val="none" w:sz="0" w:space="0" w:color="auto"/>
              </w:divBdr>
              <w:divsChild>
                <w:div w:id="1639189326">
                  <w:marLeft w:val="0"/>
                  <w:marRight w:val="0"/>
                  <w:marTop w:val="0"/>
                  <w:marBottom w:val="0"/>
                  <w:divBdr>
                    <w:top w:val="none" w:sz="0" w:space="0" w:color="auto"/>
                    <w:left w:val="none" w:sz="0" w:space="0" w:color="auto"/>
                    <w:bottom w:val="none" w:sz="0" w:space="0" w:color="auto"/>
                    <w:right w:val="none" w:sz="0" w:space="0" w:color="auto"/>
                  </w:divBdr>
                  <w:divsChild>
                    <w:div w:id="1868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90303">
      <w:bodyDiv w:val="1"/>
      <w:marLeft w:val="0"/>
      <w:marRight w:val="0"/>
      <w:marTop w:val="0"/>
      <w:marBottom w:val="0"/>
      <w:divBdr>
        <w:top w:val="none" w:sz="0" w:space="0" w:color="auto"/>
        <w:left w:val="none" w:sz="0" w:space="0" w:color="auto"/>
        <w:bottom w:val="none" w:sz="0" w:space="0" w:color="auto"/>
        <w:right w:val="none" w:sz="0" w:space="0" w:color="auto"/>
      </w:divBdr>
    </w:div>
    <w:div w:id="2044476399">
      <w:bodyDiv w:val="1"/>
      <w:marLeft w:val="0"/>
      <w:marRight w:val="0"/>
      <w:marTop w:val="0"/>
      <w:marBottom w:val="0"/>
      <w:divBdr>
        <w:top w:val="none" w:sz="0" w:space="0" w:color="auto"/>
        <w:left w:val="none" w:sz="0" w:space="0" w:color="auto"/>
        <w:bottom w:val="none" w:sz="0" w:space="0" w:color="auto"/>
        <w:right w:val="none" w:sz="0" w:space="0" w:color="auto"/>
      </w:divBdr>
      <w:divsChild>
        <w:div w:id="1063144047">
          <w:marLeft w:val="0"/>
          <w:marRight w:val="0"/>
          <w:marTop w:val="0"/>
          <w:marBottom w:val="0"/>
          <w:divBdr>
            <w:top w:val="none" w:sz="0" w:space="0" w:color="auto"/>
            <w:left w:val="none" w:sz="0" w:space="0" w:color="auto"/>
            <w:bottom w:val="none" w:sz="0" w:space="0" w:color="auto"/>
            <w:right w:val="none" w:sz="0" w:space="0" w:color="auto"/>
          </w:divBdr>
        </w:div>
        <w:div w:id="409816407">
          <w:marLeft w:val="0"/>
          <w:marRight w:val="0"/>
          <w:marTop w:val="0"/>
          <w:marBottom w:val="0"/>
          <w:divBdr>
            <w:top w:val="none" w:sz="0" w:space="0" w:color="auto"/>
            <w:left w:val="none" w:sz="0" w:space="0" w:color="auto"/>
            <w:bottom w:val="none" w:sz="0" w:space="0" w:color="auto"/>
            <w:right w:val="none" w:sz="0" w:space="0" w:color="auto"/>
          </w:divBdr>
        </w:div>
        <w:div w:id="422073990">
          <w:marLeft w:val="0"/>
          <w:marRight w:val="0"/>
          <w:marTop w:val="0"/>
          <w:marBottom w:val="0"/>
          <w:divBdr>
            <w:top w:val="none" w:sz="0" w:space="0" w:color="auto"/>
            <w:left w:val="none" w:sz="0" w:space="0" w:color="auto"/>
            <w:bottom w:val="none" w:sz="0" w:space="0" w:color="auto"/>
            <w:right w:val="none" w:sz="0" w:space="0" w:color="auto"/>
          </w:divBdr>
        </w:div>
        <w:div w:id="2025932802">
          <w:marLeft w:val="0"/>
          <w:marRight w:val="0"/>
          <w:marTop w:val="0"/>
          <w:marBottom w:val="0"/>
          <w:divBdr>
            <w:top w:val="none" w:sz="0" w:space="0" w:color="auto"/>
            <w:left w:val="none" w:sz="0" w:space="0" w:color="auto"/>
            <w:bottom w:val="none" w:sz="0" w:space="0" w:color="auto"/>
            <w:right w:val="none" w:sz="0" w:space="0" w:color="auto"/>
          </w:divBdr>
        </w:div>
        <w:div w:id="194854790">
          <w:marLeft w:val="0"/>
          <w:marRight w:val="0"/>
          <w:marTop w:val="0"/>
          <w:marBottom w:val="0"/>
          <w:divBdr>
            <w:top w:val="none" w:sz="0" w:space="0" w:color="auto"/>
            <w:left w:val="none" w:sz="0" w:space="0" w:color="auto"/>
            <w:bottom w:val="none" w:sz="0" w:space="0" w:color="auto"/>
            <w:right w:val="none" w:sz="0" w:space="0" w:color="auto"/>
          </w:divBdr>
        </w:div>
        <w:div w:id="91898597">
          <w:marLeft w:val="0"/>
          <w:marRight w:val="0"/>
          <w:marTop w:val="0"/>
          <w:marBottom w:val="0"/>
          <w:divBdr>
            <w:top w:val="none" w:sz="0" w:space="0" w:color="auto"/>
            <w:left w:val="none" w:sz="0" w:space="0" w:color="auto"/>
            <w:bottom w:val="none" w:sz="0" w:space="0" w:color="auto"/>
            <w:right w:val="none" w:sz="0" w:space="0" w:color="auto"/>
          </w:divBdr>
        </w:div>
      </w:divsChild>
    </w:div>
    <w:div w:id="2139101171">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0">
          <w:marLeft w:val="0"/>
          <w:marRight w:val="0"/>
          <w:marTop w:val="0"/>
          <w:marBottom w:val="0"/>
          <w:divBdr>
            <w:top w:val="none" w:sz="0" w:space="0" w:color="auto"/>
            <w:left w:val="none" w:sz="0" w:space="0" w:color="auto"/>
            <w:bottom w:val="none" w:sz="0" w:space="0" w:color="auto"/>
            <w:right w:val="none" w:sz="0" w:space="0" w:color="auto"/>
          </w:divBdr>
        </w:div>
        <w:div w:id="125515772">
          <w:marLeft w:val="0"/>
          <w:marRight w:val="0"/>
          <w:marTop w:val="0"/>
          <w:marBottom w:val="0"/>
          <w:divBdr>
            <w:top w:val="none" w:sz="0" w:space="0" w:color="auto"/>
            <w:left w:val="none" w:sz="0" w:space="0" w:color="auto"/>
            <w:bottom w:val="none" w:sz="0" w:space="0" w:color="auto"/>
            <w:right w:val="none" w:sz="0" w:space="0" w:color="auto"/>
          </w:divBdr>
        </w:div>
        <w:div w:id="1674410833">
          <w:marLeft w:val="0"/>
          <w:marRight w:val="0"/>
          <w:marTop w:val="0"/>
          <w:marBottom w:val="0"/>
          <w:divBdr>
            <w:top w:val="none" w:sz="0" w:space="0" w:color="auto"/>
            <w:left w:val="none" w:sz="0" w:space="0" w:color="auto"/>
            <w:bottom w:val="none" w:sz="0" w:space="0" w:color="auto"/>
            <w:right w:val="none" w:sz="0" w:space="0" w:color="auto"/>
          </w:divBdr>
        </w:div>
        <w:div w:id="1992975920">
          <w:marLeft w:val="0"/>
          <w:marRight w:val="0"/>
          <w:marTop w:val="0"/>
          <w:marBottom w:val="0"/>
          <w:divBdr>
            <w:top w:val="none" w:sz="0" w:space="0" w:color="auto"/>
            <w:left w:val="none" w:sz="0" w:space="0" w:color="auto"/>
            <w:bottom w:val="none" w:sz="0" w:space="0" w:color="auto"/>
            <w:right w:val="none" w:sz="0" w:space="0" w:color="auto"/>
          </w:divBdr>
        </w:div>
        <w:div w:id="1470783778">
          <w:marLeft w:val="0"/>
          <w:marRight w:val="0"/>
          <w:marTop w:val="0"/>
          <w:marBottom w:val="0"/>
          <w:divBdr>
            <w:top w:val="none" w:sz="0" w:space="0" w:color="auto"/>
            <w:left w:val="none" w:sz="0" w:space="0" w:color="auto"/>
            <w:bottom w:val="none" w:sz="0" w:space="0" w:color="auto"/>
            <w:right w:val="none" w:sz="0" w:space="0" w:color="auto"/>
          </w:divBdr>
        </w:div>
        <w:div w:id="1749570059">
          <w:marLeft w:val="0"/>
          <w:marRight w:val="0"/>
          <w:marTop w:val="0"/>
          <w:marBottom w:val="0"/>
          <w:divBdr>
            <w:top w:val="none" w:sz="0" w:space="0" w:color="auto"/>
            <w:left w:val="none" w:sz="0" w:space="0" w:color="auto"/>
            <w:bottom w:val="none" w:sz="0" w:space="0" w:color="auto"/>
            <w:right w:val="none" w:sz="0" w:space="0" w:color="auto"/>
          </w:divBdr>
        </w:div>
        <w:div w:id="539167036">
          <w:marLeft w:val="0"/>
          <w:marRight w:val="0"/>
          <w:marTop w:val="0"/>
          <w:marBottom w:val="0"/>
          <w:divBdr>
            <w:top w:val="none" w:sz="0" w:space="0" w:color="auto"/>
            <w:left w:val="none" w:sz="0" w:space="0" w:color="auto"/>
            <w:bottom w:val="none" w:sz="0" w:space="0" w:color="auto"/>
            <w:right w:val="none" w:sz="0" w:space="0" w:color="auto"/>
          </w:divBdr>
        </w:div>
        <w:div w:id="110356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b:Tag>
    <b:SourceType>JournalArticle</b:SourceType>
    <b:Guid>{56511EC6-3425-486F-A011-B9E6B16AC748}</b:Guid>
    <b:Author>
      <b:Author>
        <b:NameList>
          <b:Person>
            <b:Last>Kogid</b:Last>
            <b:First>Mori</b:First>
          </b:Person>
          <b:Person>
            <b:Last>Asid</b:Last>
            <b:First>Rozilee</b:First>
          </b:Person>
          <b:Person>
            <b:Last>Jaratin</b:Last>
            <b:First>Lily</b:First>
          </b:Person>
          <b:Person>
            <b:Last>Mulok</b:Last>
            <b:First>Dullah</b:First>
          </b:Person>
          <b:Person>
            <b:Last>Loganathan</b:Last>
            <b:First>Nanthakumar</b:First>
          </b:Person>
        </b:NameList>
      </b:Author>
    </b:Author>
    <b:Title>The Effect of Exchange Rates on Economic Growth: Empirical Testing on Nominal Versus Real.</b:Title>
    <b:JournalName>IUP Journal of economics</b:JournalName>
    <b:Year>2012</b:Year>
    <b:Month>January</b:Month>
    <b:RefOrder>25</b:RefOrder>
  </b:Source>
  <b:Source>
    <b:Tag>Azi</b:Tag>
    <b:SourceType>JournalArticle</b:SourceType>
    <b:Guid>{16A4813F-8A90-4F4B-830A-A63BE507A5C0}</b:Guid>
    <b:Author>
      <b:Author>
        <b:NameList>
          <b:Person>
            <b:Last>Azid</b:Last>
            <b:First>T</b:First>
          </b:Person>
          <b:Person>
            <b:Last>Jamil</b:Last>
            <b:First>M</b:First>
          </b:Person>
          <b:Person>
            <b:Last>Kousar</b:Last>
            <b:First>A</b:First>
          </b:Person>
        </b:NameList>
      </b:Author>
    </b:Author>
    <b:Year>2005</b:Year>
    <b:JournalName>The Pakistan Development Review</b:JournalName>
    <b:Title>Impact of Exchange Rate Volatility on Growth and Economic Performance: A Case Study of Pakistan, 1973-2003.</b:Title>
    <b:Pages>749-775</b:Pages>
    <b:RefOrder>26</b:RefOrder>
  </b:Source>
  <b:Source>
    <b:Tag>Joh13</b:Tag>
    <b:SourceType>Book</b:SourceType>
    <b:Guid>{41AAD96A-0C32-49C3-8DCA-BBF81A6A189E}</b:Guid>
    <b:Title>Economic analysis of globalization and policy</b:Title>
    <b:Year>2013</b:Year>
    <b:Author>
      <b:Author>
        <b:NameList>
          <b:Person>
            <b:Last>McLaren.</b:Last>
            <b:First>John</b:First>
          </b:Person>
        </b:NameList>
      </b:Author>
    </b:Author>
    <b:Publisher>John Wiley &amp; Sons</b:Publisher>
    <b:City>Hoboken </b:City>
    <b:StateProvince>New Jersey</b:StateProvince>
    <b:CountryRegion>USA</b:CountryRegion>
    <b:RefOrder>16</b:RefOrder>
  </b:Source>
  <b:Source>
    <b:Tag>Sta10</b:Tag>
    <b:SourceType>JournalArticle</b:SourceType>
    <b:Guid>{85662986-A68B-41CC-8D10-3302536B685A}</b:Guid>
    <b:Author>
      <b:Author>
        <b:NameList>
          <b:Person>
            <b:Last>Staiger</b:Last>
            <b:First>Robert</b:First>
            <b:Middle>W</b:Middle>
          </b:Person>
          <b:Person>
            <b:Last>Sykes</b:Last>
            <b:First>Alan</b:First>
            <b:Middle>0.</b:Middle>
          </b:Person>
        </b:NameList>
      </b:Author>
    </b:Author>
    <b:Title>Currency Manipulation and World Trade: A Caution</b:Title>
    <b:JournalName>Center for Economic Policy</b:JournalName>
    <b:Year>2010</b:Year>
    <b:City>London</b:City>
    <b:RefOrder>27</b:RefOrder>
  </b:Source>
  <b:Source>
    <b:Tag>Chr05</b:Tag>
    <b:SourceType>Book</b:SourceType>
    <b:Guid>{739759D8-465E-49D0-85D7-4E63CB499C60}</b:Guid>
    <b:Title>Understanding international relations</b:Title>
    <b:Year>2005</b:Year>
    <b:Author>
      <b:Author>
        <b:NameList>
          <b:Person>
            <b:Last>Chris</b:Last>
            <b:First>Brown</b:First>
          </b:Person>
          <b:Person>
            <b:Last>Kirsten</b:Last>
            <b:First>Ainley</b:First>
          </b:Person>
        </b:NameList>
      </b:Author>
    </b:Author>
    <b:City>New York</b:City>
    <b:Publisher>Palgrave  Macmillan</b:Publisher>
    <b:Edition>3rd</b:Edition>
    <b:RefOrder>17</b:RefOrder>
  </b:Source>
  <b:Source>
    <b:Tag>Ala12</b:Tag>
    <b:SourceType>Book</b:SourceType>
    <b:Guid>{479C8D0A-7953-426F-A2BC-F07579DCEC5A}</b:Guid>
    <b:Author>
      <b:Author>
        <b:NameList>
          <b:Person>
            <b:Last>Alan</b:Last>
            <b:First>Rugman</b:First>
          </b:Person>
          <b:Person>
            <b:Last>Collinson</b:Last>
            <b:First>Simon</b:First>
          </b:Person>
        </b:NameList>
      </b:Author>
    </b:Author>
    <b:Title>International business </b:Title>
    <b:Year>2012</b:Year>
    <b:City>Harlow</b:City>
    <b:Publisher>Pearson Education Limited</b:Publisher>
    <b:CountryRegion>England</b:CountryRegion>
    <b:Edition>6th</b:Edition>
    <b:RefOrder>28</b:RefOrder>
  </b:Source>
  <b:Source>
    <b:Tag>Ber09</b:Tag>
    <b:SourceType>Book</b:SourceType>
    <b:Guid>{6EA02C03-38B6-4827-8462-3C9C12829B9F}</b:Guid>
    <b:Author>
      <b:Author>
        <b:NameList>
          <b:Person>
            <b:Last>Bernard</b:Last>
            <b:First>Hoekman</b:First>
          </b:Person>
          <b:Person>
            <b:Last>Michel</b:Last>
            <b:First>Kostecki</b:First>
          </b:Person>
        </b:NameList>
      </b:Author>
    </b:Author>
    <b:Title>The political economy of the world trading system</b:Title>
    <b:Year>2009</b:Year>
    <b:City>New York</b:City>
    <b:Publisher>Oxford University Press</b:Publisher>
    <b:CountryRegion>United States of America</b:CountryRegion>
    <b:Edition>3rd</b:Edition>
    <b:RefOrder>29</b:RefOrder>
  </b:Source>
  <b:Source>
    <b:Tag>UNC15</b:Tag>
    <b:SourceType>Book</b:SourceType>
    <b:Guid>{D96161C5-CB29-4A30-8500-730C095F0413}</b:Guid>
    <b:Author>
      <b:Author>
        <b:Corporate>UNCTAD</b:Corporate>
      </b:Author>
    </b:Author>
    <b:Title>Resource book on TRIPS and development.</b:Title>
    <b:Year>2015</b:Year>
    <b:City>Geneva</b:City>
    <b:Publisher>UNCTAD-ICTSD</b:Publisher>
    <b:CountryRegion>Switzerland </b:CountryRegion>
    <b:RefOrder>10</b:RefOrder>
  </b:Source>
  <b:Source>
    <b:Tag>IOM19</b:Tag>
    <b:SourceType>InternetSite</b:SourceType>
    <b:Guid>{AE522CA7-0BEF-4102-AE61-FDE8144F1C83}</b:Guid>
    <b:Title>Contribution of the diaspora to Kenya’s development</b:Title>
    <b:Year>2019</b:Year>
    <b:Author>
      <b:Author>
        <b:NameList>
          <b:Person>
            <b:Last>IOM-UN Migration</b:Last>
          </b:Person>
        </b:NameList>
      </b:Author>
    </b:Author>
    <b:Month>August</b:Month>
    <b:Day>26</b:Day>
    <b:InternetSiteTitle>www.acpeumigration.iom.int</b:InternetSiteTitle>
    <b:YearAccessed>2021</b:YearAccessed>
    <b:MonthAccessed>January</b:MonthAccessed>
    <b:DayAccessed>16</b:DayAccessed>
    <b:URL> https://youtu.be/jmPDPK3Q2iI</b:URL>
    <b:RefOrder>13</b:RefOrder>
  </b:Source>
  <b:Source>
    <b:Tag>Zha99</b:Tag>
    <b:SourceType>JournalArticle</b:SourceType>
    <b:Guid>{E6E4627A-DA4F-49E2-BE53-131664A9E8A9}</b:Guid>
    <b:Author>
      <b:Author>
        <b:NameList>
          <b:Person>
            <b:Last>Zhang</b:Last>
            <b:First>Zhaoyong</b:First>
          </b:Person>
        </b:NameList>
      </b:Author>
    </b:Author>
    <b:Title>Foreign Exchange Rate Reform, the Balance of Trade and Economic Growth: An Empirical Analysis for China</b:Title>
    <b:JournalName>Journal of Economic Development</b:JournalName>
    <b:Year>1999</b:Year>
    <b:Pages>143-145</b:Pages>
    <b:RefOrder>15</b:RefOrder>
  </b:Source>
  <b:Source>
    <b:Tag>Joa19</b:Tag>
    <b:SourceType>Book</b:SourceType>
    <b:Guid>{5C6ACBB8-BFF3-4AFB-9C54-BDCF51AEF399}</b:Guid>
    <b:Title>Business and Society</b:Title>
    <b:Year>2019</b:Year>
    <b:Author>
      <b:Author>
        <b:NameList>
          <b:Person>
            <b:Last>Santos</b:Last>
            <b:First>Joao</b:First>
            <b:Middle>Heitor De Avila</b:Middle>
          </b:Person>
        </b:NameList>
      </b:Author>
    </b:Author>
    <b:City>Oakville</b:City>
    <b:Publisher>Society Publishing</b:Publisher>
    <b:CountryRegion>Canada</b:CountryRegion>
    <b:RefOrder>30</b:RefOrder>
  </b:Source>
  <b:Source>
    <b:Tag>Rah15</b:Tag>
    <b:SourceType>BookSection</b:SourceType>
    <b:Guid>{E7557205-FC0E-44D1-8805-298D183BCC32}</b:Guid>
    <b:Author>
      <b:Author>
        <b:NameList>
          <b:Person>
            <b:Last>Panchouri</b:Last>
            <b:First>Anshur</b:First>
          </b:Person>
          <b:Person>
            <b:Last>Aggarwal</b:Last>
            <b:First>Chandni</b:First>
          </b:Person>
        </b:NameList>
      </b:Author>
      <b:BookAuthor>
        <b:NameList>
          <b:Person>
            <b:Last>Rahman</b:Last>
            <b:First>Mizanur</b:First>
          </b:Person>
          <b:Person>
            <b:Last>Zain</b:Last>
            <b:First>Hussain</b:First>
            <b:Middle>Zaara</b:Middle>
          </b:Person>
        </b:NameList>
      </b:BookAuthor>
    </b:Author>
    <b:Title>The role ofremittances from diaspora in economic development: A study of Indian states</b:Title>
    <b:Year>2015</b:Year>
    <b:City>Newcastle</b:City>
    <b:Publisher>Cambridge Scholars Publishing</b:Publisher>
    <b:CountryRegion>United Kingdom</b:CountryRegion>
    <b:BookTitle>South Asian migration: Remittances and beyond</b:BookTitle>
    <b:Pages>38-68</b:Pages>
    <b:RefOrder>1</b:RefOrder>
  </b:Source>
  <b:Source>
    <b:Tag>Afr14</b:Tag>
    <b:SourceType>Report</b:SourceType>
    <b:Guid>{56AA5B16-7080-4F20-9817-17510707C3A8}</b:Guid>
    <b:Author>
      <b:Author>
        <b:Corporate>African Union</b:Corporate>
      </b:Author>
    </b:Author>
    <b:Title>Common African Position (CAP) on the Post-2015 Development Agenda.</b:Title>
    <b:Year>2014</b:Year>
    <b:Publisher>African Union</b:Publisher>
    <b:City>Addis Ababa</b:City>
    <b:RefOrder>6</b:RefOrder>
  </b:Source>
  <b:Source>
    <b:Tag>The15</b:Tag>
    <b:SourceType>Report</b:SourceType>
    <b:Guid>{698023E8-C493-4A29-90FD-16724D51883F}</b:Guid>
    <b:Author>
      <b:Author>
        <b:Corporate>The World Bank</b:Corporate>
      </b:Author>
    </b:Author>
    <b:Title>Migration and Development Brief</b:Title>
    <b:Year>2015</b:Year>
    <b:Publisher>The World Bank</b:Publisher>
    <b:City>Washington</b:City>
    <b:RefOrder>7</b:RefOrder>
  </b:Source>
  <b:Source>
    <b:Tag>Ind16</b:Tag>
    <b:SourceType>BookSection</b:SourceType>
    <b:Guid>{571F8D28-36F1-4D05-AE9E-09CA5F7B2887}</b:Guid>
    <b:Title>The Role of Diasporas in the Growth and Internationalisation of Businesses in Countries of Origin.</b:Title>
    <b:Year>2016</b:Year>
    <b:Publisher>Interdisciplinary press</b:Publisher>
    <b:City>Oxford</b:City>
    <b:BookTitle>Diaspora Business</b:BookTitle>
    <b:Pages>1-16</b:Pages>
    <b:Author>
      <b:Author>
        <b:NameList>
          <b:Person>
            <b:Last>Indianna</b:Last>
            <b:First>Minto-Coy,D</b:First>
          </b:Person>
        </b:NameList>
      </b:Author>
      <b:Editor>
        <b:NameList>
          <b:Person>
            <b:Last>Maria</b:Last>
            <b:First>Elo</b:First>
          </b:Person>
          <b:Person>
            <b:Last>Liesl</b:Last>
            <b:First>Riddle</b:First>
          </b:Person>
        </b:NameList>
      </b:Editor>
    </b:Author>
    <b:CountryRegion>United Kingdom</b:CountryRegion>
    <b:RefOrder>20</b:RefOrder>
  </b:Source>
  <b:Source>
    <b:Tag>Ant12</b:Tag>
    <b:SourceType>JournalArticle</b:SourceType>
    <b:Guid>{7422A2F8-9479-4AD0-84E9-AAC20D9E17E3}</b:Guid>
    <b:Title>The Transformation of the US-Based Liberian Diaspora from Hard Power to Soft Power Agents</b:Title>
    <b:Year>2012</b:Year>
    <b:Author>
      <b:Author>
        <b:NameList>
          <b:Person>
            <b:Last>Antwi-Boateng</b:Last>
            <b:First>O.</b:First>
          </b:Person>
        </b:NameList>
      </b:Author>
    </b:Author>
    <b:JournalName>African Studies Quarterly</b:JournalName>
    <b:Volume>13</b:Volume>
    <b:RefOrder>31</b:RefOrder>
  </b:Source>
  <b:Source>
    <b:Tag>Eck13</b:Tag>
    <b:SourceType>Book</b:SourceType>
    <b:Guid>{390B1AA3-D2C0-4420-8F4E-0C0D38DE3082}</b:Guid>
    <b:Title>How Immigrants Impact Their Homelands</b:Title>
    <b:Year>2013</b:Year>
    <b:City>Durham</b:City>
    <b:Publisher>Duke University Press</b:Publisher>
    <b:Author>
      <b:Author>
        <b:NameList>
          <b:Person>
            <b:Last>Eckstein</b:Last>
            <b:First>S</b:First>
          </b:Person>
          <b:Person>
            <b:Last>Najam</b:Last>
            <b:First>A</b:First>
          </b:Person>
        </b:NameList>
      </b:Author>
    </b:Author>
    <b:StateProvince>North Carolina</b:StateProvince>
    <b:CountryRegion>United States</b:CountryRegion>
    <b:RefOrder>8</b:RefOrder>
  </b:Source>
  <b:Source>
    <b:Tag>The151</b:Tag>
    <b:SourceType>Report</b:SourceType>
    <b:Guid>{6F0D8291-929B-4776-8B28-68D6ACA4C139}</b:Guid>
    <b:Author>
      <b:Author>
        <b:Corporate>The World bank</b:Corporate>
      </b:Author>
    </b:Author>
    <b:Title>Migration and Development Brief.</b:Title>
    <b:Year>2015</b:Year>
    <b:Publisher>The World Bank</b:Publisher>
    <b:RefOrder>32</b:RefOrder>
  </b:Source>
  <b:Source>
    <b:Tag>Pas15</b:Tag>
    <b:SourceType>ArticleInAPeriodical</b:SourceType>
    <b:Guid>{165C3F85-E46B-4CA6-B6A5-2AB7D7303187}</b:Guid>
    <b:Title>Improving Remittance Operations in Africa Center for Finance, Law &amp; Policy African Diaspora and Remittances  Boston University 2015</b:Title>
    <b:Year>2015</b:Year>
    <b:Publisher>Center for Finance, Law &amp; Policy</b:Publisher>
    <b:City>Boston</b:City>
    <b:PeriodicalTitle>Financial Inclusion</b:PeriodicalTitle>
    <b:Month>October</b:Month>
    <b:Pages>7-8</b:Pages>
    <b:Author>
      <b:Author>
        <b:NameList>
          <b:Person>
            <b:Last>Passas</b:Last>
            <b:First>Nikos</b:First>
          </b:Person>
        </b:NameList>
      </b:Author>
      <b:Editor>
        <b:NameList>
          <b:Person>
            <b:Last>Rodima-Taylor</b:Last>
            <b:First>Daivi</b:First>
          </b:Person>
        </b:NameList>
      </b:Editor>
    </b:Author>
    <b:RefOrder>11</b:RefOrder>
  </b:Source>
  <b:Source>
    <b:Tag>Shu03</b:Tag>
    <b:SourceType>Book</b:SourceType>
    <b:Guid>{31E951E2-6264-42BC-BB9F-BB3610BA9F87}</b:Guid>
    <b:Title> The dynamics of Diaspora: “Theoretical implications of ambiguous concepts” </b:Title>
    <b:Year>2003</b:Year>
    <b:Author>
      <b:Author>
        <b:NameList>
          <b:Person>
            <b:Last>Shuval</b:Last>
            <b:First>Judith</b:First>
          </b:Person>
        </b:NameList>
      </b:Author>
    </b:Author>
    <b:City>London</b:City>
    <b:Publisher>Frank Cass</b:Publisher>
    <b:RefOrder>33</b:RefOrder>
  </b:Source>
  <b:Source>
    <b:Tag>She86</b:Tag>
    <b:SourceType>Book</b:SourceType>
    <b:Guid>{338F8607-ABF0-4403-89A4-C32E1FB1E4F5}</b:Guid>
    <b:Author>
      <b:Author>
        <b:NameList>
          <b:Person>
            <b:Last>Sheffer</b:Last>
            <b:First>Gabriel</b:First>
          </b:Person>
        </b:NameList>
      </b:Author>
    </b:Author>
    <b:Title> Modern Diasporas in International Politics</b:Title>
    <b:Year>1986</b:Year>
    <b:City>New York</b:City>
    <b:Publisher>Saint Martin Press</b:Publisher>
    <b:RefOrder>34</b:RefOrder>
  </b:Source>
  <b:Source>
    <b:Tag>Lis21</b:Tag>
    <b:SourceType>DocumentFromInternetSite</b:SourceType>
    <b:Guid>{2A3BA448-D9E5-4800-A528-FFFE59C29F75}</b:Guid>
    <b:Title>journals.openedition.org</b:Title>
    <b:Author>
      <b:Author>
        <b:NameList>
          <b:Person>
            <b:Last>Lisa</b:Last>
            <b:First>Anteby-Yemini</b:First>
          </b:Person>
          <b:Person>
            <b:Last>William</b:Last>
            <b:First>Berthomière</b:First>
          </b:Person>
        </b:NameList>
      </b:Author>
    </b:Author>
    <b:InternetSiteTitle>Diaspora Open Edition Journals</b:InternetSiteTitle>
    <b:YearAccessed>2021</b:YearAccessed>
    <b:MonthAccessed>January</b:MonthAccessed>
    <b:DayAccessed>18</b:DayAccessed>
    <b:URL>https://www.google.com/url?sa=t&amp;rct=j&amp;q=&amp;esrc=s&amp;source=web&amp;cd=&amp;cad=rja&amp;uact=8&amp;ved=2ahUKEwi-_K70g6XuAhUGx4sKHe7kBWwQFjAFegQIChAC&amp;url=https%3A%2F%2Fjournals.openedition.org%2Fbcrfj%2Fpdf%2F257&amp;usg=AOvVaw1xXVGgyiQ1MlJXuozVuABi</b:URL>
    <b:Year>2007</b:Year>
    <b:Month>October</b:Month>
    <b:Day>9</b:Day>
    <b:RefOrder>3</b:RefOrder>
  </b:Source>
  <b:Source>
    <b:Tag>Ley10</b:Tag>
    <b:SourceType>Report</b:SourceType>
    <b:Guid>{FC3453A5-F371-410E-BB99-8ACC3A20AB85}</b:Guid>
    <b:Author>
      <b:Author>
        <b:NameList>
          <b:Person>
            <b:Last>Leyaro</b:Last>
            <b:First>Vincent</b:First>
          </b:Person>
          <b:Person>
            <b:Last>Morrissey</b:Last>
            <b:First>Oliver</b:First>
          </b:Person>
        </b:NameList>
      </b:Author>
    </b:Author>
    <b:Title>Trade and growth: Is Sub-Saharan Africa different? ,,</b:Title>
    <b:Year>2010</b:Year>
    <b:Publisher> Centre for Research in Economic Development and International Trade (CREDIT)</b:Publisher>
    <b:City> Nottingham</b:City>
    <b:Institution>The University of Nottingham</b:Institution>
    <b:ThesisType> Research Paper</b:ThesisType>
    <b:StandardNumber>No. 10/04</b:StandardNumber>
    <b:RefOrder>2</b:RefOrder>
  </b:Source>
  <b:Source>
    <b:Tag>Osa14</b:Tag>
    <b:SourceType>Report</b:SourceType>
    <b:Guid>{D1242700-5436-419A-9DA1-1C3E56215DF1}</b:Guid>
    <b:Title>Trade Outcomes in Africa's Regional Economic Communities and Institutional Quality: Some Policy Prescriptions.</b:Title>
    <b:Year>2014</b:Year>
    <b:Publisher>Petroleum-Gas University of Ploiest</b:Publisher>
    <b:City>Ploiești, Romania</b:City>
    <b:Month>February</b:Month>
    <b:Day>1</b:Day>
    <b:Author>
      <b:Author>
        <b:NameList>
          <b:Person>
            <b:Last>Osabuohien</b:Last>
            <b:First>Evans</b:First>
          </b:Person>
          <b:Person>
            <b:Last>Efobi</b:Last>
            <b:First>Uchenna</b:First>
          </b:Person>
        </b:NameList>
      </b:Author>
    </b:Author>
    <b:YearAccessed>2021</b:YearAccessed>
    <b:MonthAccessed>January</b:MonthAccessed>
    <b:DayAccessed>18</b:DayAccessed>
    <b:RefOrder>4</b:RefOrder>
  </b:Source>
  <b:Source>
    <b:Tag>Cen15</b:Tag>
    <b:SourceType>JournalArticle</b:SourceType>
    <b:Guid>{0BE1FE4C-246F-43D2-9F17-F5FFDDCAD77A}</b:Guid>
    <b:Title>African Diaspora and Remittances </b:Title>
    <b:Year>2015</b:Year>
    <b:City>Boston</b:City>
    <b:Publisher>Boston University </b:Publisher>
    <b:Author>
      <b:Author>
        <b:Corporate>Center for Finance, Law &amp; Policy</b:Corporate>
      </b:Author>
      <b:Editor>
        <b:NameList>
          <b:Person>
            <b:Last>Rodima-Taylor</b:Last>
            <b:First>Daivi</b:First>
          </b:Person>
          <b:Person>
            <b:Last>Harris</b:Last>
            <b:First>John</b:First>
          </b:Person>
          <b:Person>
            <b:Last>Terry</b:Last>
            <b:First>Donald</b:First>
          </b:Person>
        </b:NameList>
      </b:Editor>
    </b:Author>
    <b:JournalName>Financial Inclusion</b:JournalName>
    <b:Month>October</b:Month>
    <b:Issue>CFLP POLICY REPORT 001.11/2015</b:Issue>
    <b:Pages>1-16</b:Pages>
    <b:RefOrder>5</b:RefOrder>
  </b:Source>
  <b:Source>
    <b:Tag>IOM191</b:Tag>
    <b:SourceType>InternetSite</b:SourceType>
    <b:Guid>{288895CC-5174-4889-BCC4-E8B74442D294}</b:Guid>
    <b:Title>Diaspora investments and savings</b:Title>
    <b:Year>2019</b:Year>
    <b:Month>August</b:Month>
    <b:Day>26</b:Day>
    <b:InternetSiteTitle>IOM-UN Migration</b:InternetSiteTitle>
    <b:YearAccessed>2021</b:YearAccessed>
    <b:MonthAccessed>January</b:MonthAccessed>
    <b:DayAccessed>19</b:DayAccessed>
    <b:URL>https://kenya.iom.int/video/diaspora-investments-and-savings</b:URL>
    <b:Author>
      <b:Author>
        <b:Corporate>IOM Kenya</b:Corporate>
      </b:Author>
    </b:Author>
    <b:RefOrder>14</b:RefOrder>
  </b:Source>
  <b:Source>
    <b:Tag>Hom21</b:Tag>
    <b:SourceType>InternetSite</b:SourceType>
    <b:Guid>{D512B569-CF97-4EA0-8886-1ABA077CEA7D}</b:Guid>
    <b:Author>
      <b:Author>
        <b:Corporate>Homestrings Team</b:Corporate>
      </b:Author>
    </b:Author>
    <b:Title>Attracting Foreign Investment with Eric Guichard</b:Title>
    <b:InternetSiteTitle> www.abndigital.com</b:InternetSiteTitle>
    <b:YearAccessed>2021</b:YearAccessed>
    <b:MonthAccessed>January</b:MonthAccessed>
    <b:DayAccessed>19</b:DayAccessed>
    <b:URL>https://www.f6s.com/homestringsteam</b:URL>
    <b:RefOrder>12</b:RefOrder>
  </b:Source>
  <b:Source>
    <b:Tag>CNB11</b:Tag>
    <b:SourceType>InternetSite</b:SourceType>
    <b:Guid>{37BB7122-090B-4689-8CAA-D8CE2C06901D}</b:Guid>
    <b:Author>
      <b:Author>
        <b:Corporate>CNBC Africa</b:Corporate>
      </b:Author>
    </b:Author>
    <b:Title>Attracting Foreign Investment with Eric Guichard</b:Title>
    <b:InternetSiteTitle>www.abndigital.com</b:InternetSiteTitle>
    <b:Year>2011</b:Year>
    <b:Month>August</b:Month>
    <b:Day>23</b:Day>
    <b:YearAccessed>2021</b:YearAccessed>
    <b:MonthAccessed>January</b:MonthAccessed>
    <b:DayAccessed>19</b:DayAccessed>
    <b:URL>https://www.youtube.com/watch?v=TjsH-Q6A9gY&amp;feature=emb_title</b:URL>
    <b:RefOrder>9</b:RefOrder>
  </b:Source>
  <b:Source>
    <b:Tag>The20</b:Tag>
    <b:SourceType>InternetSite</b:SourceType>
    <b:Guid>{FD193608-A19C-47FC-8879-CEA4E794268E}</b:Guid>
    <b:Author>
      <b:Author>
        <b:Corporate>The World Bank</b:Corporate>
      </b:Author>
    </b:Author>
    <b:Title>COVID-19: Remittance Flows to Shrink 14% by 2021</b:Title>
    <b:InternetSiteTitle>www.worldbank.org</b:InternetSiteTitle>
    <b:Year>2020</b:Year>
    <b:Month>10</b:Month>
    <b:Day>29</b:Day>
    <b:YearAccessed>2021</b:YearAccessed>
    <b:MonthAccessed>1</b:MonthAccessed>
    <b:DayAccessed>19</b:DayAccessed>
    <b:URL>https://www.worldbank.org/en/news/press-release/2020/10/29/covid-19-remittance-flows-to-shrink-14-by-2021</b:URL>
    <b:RefOrder>18</b:RefOrder>
  </b:Source>
  <b:Source>
    <b:Tag>Ebi20</b:Tag>
    <b:SourceType>InternetSite</b:SourceType>
    <b:Guid>{6A0EAC41-1DFF-4E7B-A26D-63D2772B15A1}</b:Guid>
    <b:Author>
      <b:Author>
        <b:NameList>
          <b:Person>
            <b:Last>Ebiseni</b:Last>
            <b:First>Ifeoluwa</b:First>
          </b:Person>
        </b:NameList>
      </b:Author>
    </b:Author>
    <b:Title>Nigeria: Diaspora Remittances In Nigeria: Examining The New CBN Policy</b:Title>
    <b:InternetSiteTitle>Mondaq</b:InternetSiteTitle>
    <b:Year>2020</b:Year>
    <b:Month>December</b:Month>
    <b:Day>31</b:Day>
    <b:YearAccessed>2021</b:YearAccessed>
    <b:MonthAccessed>January</b:MonthAccessed>
    <b:DayAccessed>18</b:DayAccessed>
    <b:URL>https://www.mondaq.com/nigeria/financial-services/1021230/diaspora-remittances-in-nigeria-examining-the-new-cbn-policy</b:URL>
    <b:JournalName>Mondaq</b:JournalName>
    <b:City>Lagos</b:City>
    <b:Publisher>ALEX</b:Publisher>
    <b:RefOrder>19</b:RefOrder>
  </b:Source>
  <b:Source>
    <b:Tag>Mol14</b:Tag>
    <b:SourceType>InternetSite</b:SourceType>
    <b:Guid>{FFAA1351-61E1-41A5-816E-A1316C1D79D1}</b:Guid>
    <b:Title>The effects of migration on poverty and inequality in rural Kosovo</b:Title>
    <b:InternetSiteTitle>https://izajold.springeropen.com/</b:InternetSiteTitle>
    <b:Year>2014</b:Year>
    <b:Month>October</b:Month>
    <b:Day>15</b:Day>
    <b:YearAccessed>2021</b:YearAccessed>
    <b:MonthAccessed>January</b:MonthAccessed>
    <b:DayAccessed>18</b:DayAccessed>
    <b:URL> https://doi.org/10.1186/2193-9020-3-16</b:URL>
    <b:Author>
      <b:Author>
        <b:NameList>
          <b:Person>
            <b:Last>Mollers</b:Last>
            <b:First>Juidith</b:First>
          </b:Person>
          <b:Person>
            <b:Last>Meyer</b:Last>
            <b:First>Wiebke</b:First>
          </b:Person>
        </b:NameList>
      </b:Author>
    </b:Author>
    <b:JournalName>IZA Journal of Labor &amp; Development</b:JournalName>
    <b:RefOrder>21</b:RefOrder>
  </b:Source>
  <b:Source>
    <b:Tag>KTN21</b:Tag>
    <b:SourceType>InternetSite</b:SourceType>
    <b:Guid>{75551AD9-E4BA-42C0-A7BA-930D315793FA}</b:Guid>
    <b:Author>
      <b:Author>
        <b:Corporate>KTN News Kenya</b:Corporate>
      </b:Author>
    </b:Author>
    <b:Title>The Debt Situation: Economist, Dr. David Ndii describes the fiscal and monetary situation in Kenya</b:Title>
    <b:InternetSiteTitle>www.youtube.com</b:InternetSiteTitle>
    <b:Year>2021</b:Year>
    <b:Month>January</b:Month>
    <b:Day>12</b:Day>
    <b:YearAccessed>2021</b:YearAccessed>
    <b:MonthAccessed>January</b:MonthAccessed>
    <b:DayAccessed>18</b:DayAccessed>
    <b:URL>https://www.youtube.com/watch?v=JqaWy7HjIE4</b:URL>
    <b:RefOrder>23</b:RefOrder>
  </b:Source>
  <b:Source>
    <b:Tag>NTV21</b:Tag>
    <b:SourceType>InternetSite</b:SourceType>
    <b:Guid>{EAFC4090-7E55-45F7-982E-D82F267540B7}</b:Guid>
    <b:Author>
      <b:Author>
        <b:Corporate>NTV Kenya</b:Corporate>
      </b:Author>
    </b:Author>
    <b:Title>Remittances from Kenyans in diaspora surge despite Covid-19</b:Title>
    <b:InternetSiteTitle>www.youtube.com</b:InternetSiteTitle>
    <b:Year>2021</b:Year>
    <b:Month>January</b:Month>
    <b:Day>16</b:Day>
    <b:YearAccessed>2021</b:YearAccessed>
    <b:MonthAccessed>January</b:MonthAccessed>
    <b:DayAccessed>19</b:DayAccessed>
    <b:URL>https://www.youtube.com/watch?v=KqN7oyuP-Ro</b:URL>
    <b:RefOrder>22</b:RefOrder>
  </b:Source>
  <b:Source>
    <b:Tag>The16</b:Tag>
    <b:SourceType>Report</b:SourceType>
    <b:Guid>{CE6DEC64-635A-4261-B0E0-619E58FC227D}</b:Guid>
    <b:Title>Investing Back Home: The Potential Economic Role of the Caribbean Diaspora</b:Title>
    <b:Year>2016</b:Year>
    <b:Month>April </b:Month>
    <b:Author>
      <b:Author>
        <b:Corporate>The World Bank</b:Corporate>
      </b:Author>
    </b:Author>
    <b:Publisher>The World Bank</b:Publisher>
    <b:City>Washington</b:City>
    <b:RefOrder>24</b:RefOrder>
  </b:Source>
</b:Sources>
</file>

<file path=customXml/itemProps1.xml><?xml version="1.0" encoding="utf-8"?>
<ds:datastoreItem xmlns:ds="http://schemas.openxmlformats.org/officeDocument/2006/customXml" ds:itemID="{1DA7E845-2272-44C4-A59F-4A39591B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5328</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ARCHITECT</cp:lastModifiedBy>
  <cp:revision>14</cp:revision>
  <cp:lastPrinted>2021-01-19T13:23:00Z</cp:lastPrinted>
  <dcterms:created xsi:type="dcterms:W3CDTF">2021-01-14T15:22:00Z</dcterms:created>
  <dcterms:modified xsi:type="dcterms:W3CDTF">2021-01-20T13:29:00Z</dcterms:modified>
</cp:coreProperties>
</file>