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276EF" w14:textId="77777777" w:rsidR="00B6556D" w:rsidRDefault="00494DE5" w:rsidP="00FA6A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725D">
        <w:rPr>
          <w:noProof/>
        </w:rPr>
        <w:drawing>
          <wp:inline distT="0" distB="0" distL="0" distR="0" wp14:anchorId="330247D7" wp14:editId="798ACE8E">
            <wp:extent cx="5792327" cy="651865"/>
            <wp:effectExtent l="0" t="0" r="0" b="0"/>
            <wp:docPr id="2" name="Picture 2" descr="G:\atlant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tlanti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447" cy="72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8D9">
        <w:rPr>
          <w:rFonts w:ascii="Times New Roman" w:hAnsi="Times New Roman" w:cs="Times New Roman"/>
          <w:sz w:val="24"/>
          <w:szCs w:val="24"/>
        </w:rPr>
        <w:t xml:space="preserve"> </w:t>
      </w:r>
      <w:r w:rsidR="00B6556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54BE9B8A" w14:textId="3D935044" w:rsidR="00EB1853" w:rsidRDefault="00B6556D" w:rsidP="00FA6A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21460">
        <w:rPr>
          <w:rFonts w:ascii="Times New Roman" w:hAnsi="Times New Roman" w:cs="Times New Roman"/>
          <w:sz w:val="24"/>
          <w:szCs w:val="24"/>
        </w:rPr>
        <w:t>Entrepreneurships in Terms of Global Economic Welfare</w:t>
      </w:r>
    </w:p>
    <w:p w14:paraId="38A066F0" w14:textId="4C9B710C" w:rsidR="005F4247" w:rsidRDefault="001566CB" w:rsidP="00FA6A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D2B9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B94">
        <w:rPr>
          <w:rFonts w:ascii="Times New Roman" w:hAnsi="Times New Roman" w:cs="Times New Roman"/>
          <w:sz w:val="24"/>
          <w:szCs w:val="24"/>
        </w:rPr>
        <w:t>Article</w:t>
      </w:r>
      <w:r>
        <w:rPr>
          <w:rFonts w:ascii="Times New Roman" w:hAnsi="Times New Roman" w:cs="Times New Roman"/>
          <w:sz w:val="24"/>
          <w:szCs w:val="24"/>
        </w:rPr>
        <w:t xml:space="preserve"> Submitted for Academia Publishing</w:t>
      </w:r>
    </w:p>
    <w:p w14:paraId="33932F8D" w14:textId="2505CDE9" w:rsidR="00A41A6B" w:rsidRDefault="00A10343" w:rsidP="00FA6A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41A6B">
        <w:rPr>
          <w:rFonts w:ascii="Times New Roman" w:hAnsi="Times New Roman" w:cs="Times New Roman"/>
          <w:sz w:val="24"/>
          <w:szCs w:val="24"/>
        </w:rPr>
        <w:t>A</w:t>
      </w:r>
      <w:r w:rsidR="00D57477">
        <w:rPr>
          <w:rFonts w:ascii="Times New Roman" w:hAnsi="Times New Roman" w:cs="Times New Roman"/>
          <w:sz w:val="24"/>
          <w:szCs w:val="24"/>
        </w:rPr>
        <w:t>tlantic</w:t>
      </w:r>
      <w:r w:rsidR="00A41A6B">
        <w:rPr>
          <w:rFonts w:ascii="Times New Roman" w:hAnsi="Times New Roman" w:cs="Times New Roman"/>
          <w:sz w:val="24"/>
          <w:szCs w:val="24"/>
        </w:rPr>
        <w:t xml:space="preserve"> I</w:t>
      </w:r>
      <w:r w:rsidR="00D57477">
        <w:rPr>
          <w:rFonts w:ascii="Times New Roman" w:hAnsi="Times New Roman" w:cs="Times New Roman"/>
          <w:sz w:val="24"/>
          <w:szCs w:val="24"/>
        </w:rPr>
        <w:t xml:space="preserve">nternational University </w:t>
      </w:r>
    </w:p>
    <w:p w14:paraId="53A20E59" w14:textId="481F6AB0" w:rsidR="000A56C6" w:rsidRDefault="00494C83" w:rsidP="00FA6A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A56C6">
        <w:rPr>
          <w:rFonts w:ascii="Times New Roman" w:hAnsi="Times New Roman" w:cs="Times New Roman"/>
          <w:sz w:val="24"/>
          <w:szCs w:val="24"/>
        </w:rPr>
        <w:t>J</w:t>
      </w:r>
      <w:r w:rsidR="006B103E">
        <w:rPr>
          <w:rFonts w:ascii="Times New Roman" w:hAnsi="Times New Roman" w:cs="Times New Roman"/>
          <w:sz w:val="24"/>
          <w:szCs w:val="24"/>
        </w:rPr>
        <w:t>une</w:t>
      </w:r>
      <w:r w:rsidR="000A56C6">
        <w:rPr>
          <w:rFonts w:ascii="Times New Roman" w:hAnsi="Times New Roman" w:cs="Times New Roman"/>
          <w:sz w:val="24"/>
          <w:szCs w:val="24"/>
        </w:rPr>
        <w:t xml:space="preserve"> 0</w:t>
      </w:r>
      <w:r w:rsidR="00310775">
        <w:rPr>
          <w:rFonts w:ascii="Times New Roman" w:hAnsi="Times New Roman" w:cs="Times New Roman"/>
          <w:sz w:val="24"/>
          <w:szCs w:val="24"/>
        </w:rPr>
        <w:t>4</w:t>
      </w:r>
      <w:r w:rsidR="000A56C6">
        <w:rPr>
          <w:rFonts w:ascii="Times New Roman" w:hAnsi="Times New Roman" w:cs="Times New Roman"/>
          <w:sz w:val="24"/>
          <w:szCs w:val="24"/>
        </w:rPr>
        <w:t>,</w:t>
      </w:r>
      <w:r w:rsidR="001B4D66">
        <w:rPr>
          <w:rFonts w:ascii="Times New Roman" w:hAnsi="Times New Roman" w:cs="Times New Roman"/>
          <w:sz w:val="24"/>
          <w:szCs w:val="24"/>
        </w:rPr>
        <w:t xml:space="preserve"> </w:t>
      </w:r>
      <w:r w:rsidR="000A56C6">
        <w:rPr>
          <w:rFonts w:ascii="Times New Roman" w:hAnsi="Times New Roman" w:cs="Times New Roman"/>
          <w:sz w:val="24"/>
          <w:szCs w:val="24"/>
        </w:rPr>
        <w:t>2022</w:t>
      </w:r>
      <w:r w:rsidR="00A10343">
        <w:rPr>
          <w:rFonts w:ascii="Times New Roman" w:hAnsi="Times New Roman" w:cs="Times New Roman"/>
          <w:sz w:val="24"/>
          <w:szCs w:val="24"/>
        </w:rPr>
        <w:t>;</w:t>
      </w:r>
      <w:r w:rsidR="000A56C6">
        <w:rPr>
          <w:rFonts w:ascii="Times New Roman" w:hAnsi="Times New Roman" w:cs="Times New Roman"/>
          <w:sz w:val="24"/>
          <w:szCs w:val="24"/>
        </w:rPr>
        <w:t xml:space="preserve"> P</w:t>
      </w:r>
      <w:r w:rsidR="008978D9">
        <w:rPr>
          <w:rFonts w:ascii="Times New Roman" w:hAnsi="Times New Roman" w:cs="Times New Roman"/>
          <w:sz w:val="24"/>
          <w:szCs w:val="24"/>
        </w:rPr>
        <w:t>acific Hawaii Time</w:t>
      </w:r>
      <w:r w:rsidR="000A56C6">
        <w:rPr>
          <w:rFonts w:ascii="Times New Roman" w:hAnsi="Times New Roman" w:cs="Times New Roman"/>
          <w:sz w:val="24"/>
          <w:szCs w:val="24"/>
        </w:rPr>
        <w:t xml:space="preserve"> </w:t>
      </w:r>
      <w:r w:rsidR="005B6FCE">
        <w:rPr>
          <w:rFonts w:ascii="Times New Roman" w:hAnsi="Times New Roman" w:cs="Times New Roman"/>
          <w:sz w:val="24"/>
          <w:szCs w:val="24"/>
        </w:rPr>
        <w:t>11</w:t>
      </w:r>
      <w:r w:rsidR="00A10343">
        <w:rPr>
          <w:rFonts w:ascii="Times New Roman" w:hAnsi="Times New Roman" w:cs="Times New Roman"/>
          <w:sz w:val="24"/>
          <w:szCs w:val="24"/>
        </w:rPr>
        <w:t>:</w:t>
      </w:r>
      <w:r w:rsidR="000F752C">
        <w:rPr>
          <w:rFonts w:ascii="Times New Roman" w:hAnsi="Times New Roman" w:cs="Times New Roman"/>
          <w:sz w:val="24"/>
          <w:szCs w:val="24"/>
        </w:rPr>
        <w:t>1</w:t>
      </w:r>
      <w:r w:rsidR="00A10343">
        <w:rPr>
          <w:rFonts w:ascii="Times New Roman" w:hAnsi="Times New Roman" w:cs="Times New Roman"/>
          <w:sz w:val="24"/>
          <w:szCs w:val="24"/>
        </w:rPr>
        <w:t>9</w:t>
      </w:r>
    </w:p>
    <w:p w14:paraId="5422A83D" w14:textId="2F61E8CE" w:rsidR="00EB1853" w:rsidRPr="00686F73" w:rsidRDefault="00ED5F05" w:rsidP="00FA6AD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75DD">
        <w:rPr>
          <w:rFonts w:ascii="Times New Roman" w:hAnsi="Times New Roman" w:cs="Times New Roman"/>
          <w:sz w:val="24"/>
          <w:szCs w:val="24"/>
        </w:rPr>
        <w:t>INTRODUCTION</w:t>
      </w:r>
    </w:p>
    <w:p w14:paraId="0073E3BA" w14:textId="70C46490" w:rsidR="00284877" w:rsidRDefault="000D36E0" w:rsidP="00FA6A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3091D">
        <w:rPr>
          <w:rFonts w:ascii="Times New Roman" w:hAnsi="Times New Roman" w:cs="Times New Roman"/>
          <w:sz w:val="24"/>
          <w:szCs w:val="24"/>
        </w:rPr>
        <w:t xml:space="preserve">college </w:t>
      </w:r>
      <w:r w:rsidR="00467EE0">
        <w:rPr>
          <w:rFonts w:ascii="Times New Roman" w:hAnsi="Times New Roman" w:cs="Times New Roman"/>
          <w:sz w:val="24"/>
          <w:szCs w:val="24"/>
        </w:rPr>
        <w:t>training students in business administration, economics, business</w:t>
      </w:r>
      <w:r w:rsidR="00072CC1">
        <w:rPr>
          <w:rFonts w:ascii="Times New Roman" w:hAnsi="Times New Roman" w:cs="Times New Roman"/>
          <w:sz w:val="24"/>
          <w:szCs w:val="24"/>
        </w:rPr>
        <w:t>, accountancy and finance may very well</w:t>
      </w:r>
      <w:r w:rsidR="00125B5A">
        <w:rPr>
          <w:rFonts w:ascii="Times New Roman" w:hAnsi="Times New Roman" w:cs="Times New Roman"/>
          <w:sz w:val="24"/>
          <w:szCs w:val="24"/>
        </w:rPr>
        <w:t xml:space="preserve"> assist the novel entrepreneur</w:t>
      </w:r>
      <w:r w:rsidR="006F26D5">
        <w:rPr>
          <w:rFonts w:ascii="Times New Roman" w:hAnsi="Times New Roman" w:cs="Times New Roman"/>
          <w:sz w:val="24"/>
          <w:szCs w:val="24"/>
        </w:rPr>
        <w:t xml:space="preserve"> in setting up one’s own company</w:t>
      </w:r>
      <w:r w:rsidR="003421C0">
        <w:rPr>
          <w:rFonts w:ascii="Times New Roman" w:hAnsi="Times New Roman" w:cs="Times New Roman"/>
          <w:sz w:val="24"/>
          <w:szCs w:val="24"/>
        </w:rPr>
        <w:t xml:space="preserve">. The problem remains, however, of placing </w:t>
      </w:r>
      <w:r w:rsidR="006C2379">
        <w:rPr>
          <w:rFonts w:ascii="Times New Roman" w:hAnsi="Times New Roman" w:cs="Times New Roman"/>
          <w:sz w:val="24"/>
          <w:szCs w:val="24"/>
        </w:rPr>
        <w:t xml:space="preserve">economic </w:t>
      </w:r>
      <w:r w:rsidR="003421C0">
        <w:rPr>
          <w:rFonts w:ascii="Times New Roman" w:hAnsi="Times New Roman" w:cs="Times New Roman"/>
          <w:sz w:val="24"/>
          <w:szCs w:val="24"/>
        </w:rPr>
        <w:t>theor</w:t>
      </w:r>
      <w:r w:rsidR="006C2379">
        <w:rPr>
          <w:rFonts w:ascii="Times New Roman" w:hAnsi="Times New Roman" w:cs="Times New Roman"/>
          <w:sz w:val="24"/>
          <w:szCs w:val="24"/>
        </w:rPr>
        <w:t>ies</w:t>
      </w:r>
      <w:r w:rsidR="009800D7">
        <w:rPr>
          <w:rFonts w:ascii="Times New Roman" w:hAnsi="Times New Roman" w:cs="Times New Roman"/>
          <w:sz w:val="24"/>
          <w:szCs w:val="24"/>
        </w:rPr>
        <w:t>, untested knowledge</w:t>
      </w:r>
      <w:r w:rsidR="00295595">
        <w:rPr>
          <w:rFonts w:ascii="Times New Roman" w:hAnsi="Times New Roman" w:cs="Times New Roman"/>
          <w:sz w:val="24"/>
          <w:szCs w:val="24"/>
        </w:rPr>
        <w:t>,</w:t>
      </w:r>
      <w:r w:rsidR="009800D7">
        <w:rPr>
          <w:rFonts w:ascii="Times New Roman" w:hAnsi="Times New Roman" w:cs="Times New Roman"/>
          <w:sz w:val="24"/>
          <w:szCs w:val="24"/>
        </w:rPr>
        <w:t xml:space="preserve"> </w:t>
      </w:r>
      <w:r w:rsidR="000E3648">
        <w:rPr>
          <w:rFonts w:ascii="Times New Roman" w:hAnsi="Times New Roman" w:cs="Times New Roman"/>
          <w:sz w:val="24"/>
          <w:szCs w:val="24"/>
        </w:rPr>
        <w:t xml:space="preserve">doubts of </w:t>
      </w:r>
      <w:r w:rsidR="004C74A5">
        <w:rPr>
          <w:rFonts w:ascii="Times New Roman" w:hAnsi="Times New Roman" w:cs="Times New Roman"/>
          <w:sz w:val="24"/>
          <w:szCs w:val="24"/>
        </w:rPr>
        <w:t xml:space="preserve">financial </w:t>
      </w:r>
      <w:r w:rsidR="000E3648">
        <w:rPr>
          <w:rFonts w:ascii="Times New Roman" w:hAnsi="Times New Roman" w:cs="Times New Roman"/>
          <w:sz w:val="24"/>
          <w:szCs w:val="24"/>
        </w:rPr>
        <w:t>growth</w:t>
      </w:r>
      <w:r w:rsidR="00393F03">
        <w:rPr>
          <w:rFonts w:ascii="Times New Roman" w:hAnsi="Times New Roman" w:cs="Times New Roman"/>
          <w:sz w:val="24"/>
          <w:szCs w:val="24"/>
        </w:rPr>
        <w:t xml:space="preserve">, and </w:t>
      </w:r>
      <w:r w:rsidR="00682AD0">
        <w:rPr>
          <w:rFonts w:ascii="Times New Roman" w:hAnsi="Times New Roman" w:cs="Times New Roman"/>
          <w:sz w:val="24"/>
          <w:szCs w:val="24"/>
        </w:rPr>
        <w:t xml:space="preserve">one’s </w:t>
      </w:r>
      <w:r w:rsidR="00BF6D90">
        <w:rPr>
          <w:rFonts w:ascii="Times New Roman" w:hAnsi="Times New Roman" w:cs="Times New Roman"/>
          <w:sz w:val="24"/>
          <w:szCs w:val="24"/>
        </w:rPr>
        <w:t>personal budget</w:t>
      </w:r>
      <w:r w:rsidR="00682AD0">
        <w:rPr>
          <w:rFonts w:ascii="Times New Roman" w:hAnsi="Times New Roman" w:cs="Times New Roman"/>
          <w:sz w:val="24"/>
          <w:szCs w:val="24"/>
        </w:rPr>
        <w:t xml:space="preserve"> </w:t>
      </w:r>
      <w:r w:rsidR="00EB1A63">
        <w:rPr>
          <w:rFonts w:ascii="Times New Roman" w:hAnsi="Times New Roman" w:cs="Times New Roman"/>
          <w:sz w:val="24"/>
          <w:szCs w:val="24"/>
        </w:rPr>
        <w:t>at risk</w:t>
      </w:r>
      <w:r w:rsidR="001A7FEA">
        <w:rPr>
          <w:rFonts w:ascii="Times New Roman" w:hAnsi="Times New Roman" w:cs="Times New Roman"/>
          <w:sz w:val="24"/>
          <w:szCs w:val="24"/>
        </w:rPr>
        <w:t xml:space="preserve"> during and after the launch of one’s franchise venture. </w:t>
      </w:r>
      <w:r w:rsidR="00C165E5">
        <w:rPr>
          <w:rFonts w:ascii="Times New Roman" w:hAnsi="Times New Roman" w:cs="Times New Roman"/>
          <w:sz w:val="24"/>
          <w:szCs w:val="24"/>
        </w:rPr>
        <w:t>Atlantic International University</w:t>
      </w:r>
      <w:r w:rsidR="009224EC">
        <w:rPr>
          <w:rFonts w:ascii="Times New Roman" w:hAnsi="Times New Roman" w:cs="Times New Roman"/>
          <w:sz w:val="24"/>
          <w:szCs w:val="24"/>
        </w:rPr>
        <w:t xml:space="preserve"> is a</w:t>
      </w:r>
      <w:r w:rsidR="00E312EE">
        <w:rPr>
          <w:rFonts w:ascii="Times New Roman" w:hAnsi="Times New Roman" w:cs="Times New Roman"/>
          <w:sz w:val="24"/>
          <w:szCs w:val="24"/>
        </w:rPr>
        <w:t>n excellent medium</w:t>
      </w:r>
      <w:r w:rsidR="00784040">
        <w:rPr>
          <w:rFonts w:ascii="Times New Roman" w:hAnsi="Times New Roman" w:cs="Times New Roman"/>
          <w:sz w:val="24"/>
          <w:szCs w:val="24"/>
        </w:rPr>
        <w:t xml:space="preserve"> of higher education wh</w:t>
      </w:r>
      <w:r w:rsidR="005B1C1C">
        <w:rPr>
          <w:rFonts w:ascii="Times New Roman" w:hAnsi="Times New Roman" w:cs="Times New Roman"/>
          <w:sz w:val="24"/>
          <w:szCs w:val="24"/>
        </w:rPr>
        <w:t xml:space="preserve">ose schools serve students and others </w:t>
      </w:r>
      <w:r w:rsidR="00E60321">
        <w:rPr>
          <w:rFonts w:ascii="Times New Roman" w:hAnsi="Times New Roman" w:cs="Times New Roman"/>
          <w:sz w:val="24"/>
          <w:szCs w:val="24"/>
        </w:rPr>
        <w:t xml:space="preserve">with </w:t>
      </w:r>
      <w:r w:rsidR="005B1C1C">
        <w:rPr>
          <w:rFonts w:ascii="Times New Roman" w:hAnsi="Times New Roman" w:cs="Times New Roman"/>
          <w:sz w:val="24"/>
          <w:szCs w:val="24"/>
        </w:rPr>
        <w:t>the purpose</w:t>
      </w:r>
      <w:r w:rsidR="00BC4646">
        <w:rPr>
          <w:rFonts w:ascii="Times New Roman" w:hAnsi="Times New Roman" w:cs="Times New Roman"/>
          <w:sz w:val="24"/>
          <w:szCs w:val="24"/>
        </w:rPr>
        <w:t xml:space="preserve"> to achieve their goals in life and business.</w:t>
      </w:r>
      <w:r w:rsidR="002825BF">
        <w:rPr>
          <w:rFonts w:ascii="Times New Roman" w:hAnsi="Times New Roman" w:cs="Times New Roman"/>
          <w:sz w:val="24"/>
          <w:szCs w:val="24"/>
        </w:rPr>
        <w:t xml:space="preserve"> The</w:t>
      </w:r>
      <w:r w:rsidR="00F62C2E">
        <w:rPr>
          <w:rFonts w:ascii="Times New Roman" w:hAnsi="Times New Roman" w:cs="Times New Roman"/>
          <w:sz w:val="24"/>
          <w:szCs w:val="24"/>
        </w:rPr>
        <w:t xml:space="preserve"> education provided by </w:t>
      </w:r>
      <w:r w:rsidR="00002D29">
        <w:rPr>
          <w:rFonts w:ascii="Times New Roman" w:hAnsi="Times New Roman" w:cs="Times New Roman"/>
          <w:sz w:val="24"/>
          <w:szCs w:val="24"/>
        </w:rPr>
        <w:t>AIU</w:t>
      </w:r>
      <w:r w:rsidR="00F62C2E">
        <w:rPr>
          <w:rFonts w:ascii="Times New Roman" w:hAnsi="Times New Roman" w:cs="Times New Roman"/>
          <w:sz w:val="24"/>
          <w:szCs w:val="24"/>
        </w:rPr>
        <w:t xml:space="preserve"> school of business and economics</w:t>
      </w:r>
      <w:r w:rsidR="00D1553C">
        <w:rPr>
          <w:rFonts w:ascii="Times New Roman" w:hAnsi="Times New Roman" w:cs="Times New Roman"/>
          <w:sz w:val="24"/>
          <w:szCs w:val="24"/>
        </w:rPr>
        <w:t xml:space="preserve"> proves to be</w:t>
      </w:r>
      <w:r w:rsidR="00002D29">
        <w:rPr>
          <w:rFonts w:ascii="Times New Roman" w:hAnsi="Times New Roman" w:cs="Times New Roman"/>
          <w:sz w:val="24"/>
          <w:szCs w:val="24"/>
        </w:rPr>
        <w:t xml:space="preserve"> indispensable</w:t>
      </w:r>
      <w:r w:rsidR="004E4DBD">
        <w:rPr>
          <w:rFonts w:ascii="Times New Roman" w:hAnsi="Times New Roman" w:cs="Times New Roman"/>
          <w:sz w:val="24"/>
          <w:szCs w:val="24"/>
        </w:rPr>
        <w:t xml:space="preserve"> when aiming to reach these goals</w:t>
      </w:r>
      <w:r w:rsidR="005A3A2C">
        <w:rPr>
          <w:rFonts w:ascii="Times New Roman" w:hAnsi="Times New Roman" w:cs="Times New Roman"/>
          <w:sz w:val="24"/>
          <w:szCs w:val="24"/>
        </w:rPr>
        <w:t>. Nevertheless, t</w:t>
      </w:r>
      <w:r w:rsidR="00ED5F05">
        <w:rPr>
          <w:rFonts w:ascii="Times New Roman" w:hAnsi="Times New Roman" w:cs="Times New Roman"/>
          <w:sz w:val="24"/>
          <w:szCs w:val="24"/>
        </w:rPr>
        <w:t>he problems the inexperienced entrepreneur faces</w:t>
      </w:r>
      <w:r w:rsidR="00A4220F">
        <w:rPr>
          <w:rFonts w:ascii="Times New Roman" w:hAnsi="Times New Roman" w:cs="Times New Roman"/>
          <w:sz w:val="24"/>
          <w:szCs w:val="24"/>
        </w:rPr>
        <w:t xml:space="preserve"> in advanced stages</w:t>
      </w:r>
      <w:r w:rsidR="00ED5F05">
        <w:rPr>
          <w:rFonts w:ascii="Times New Roman" w:hAnsi="Times New Roman" w:cs="Times New Roman"/>
          <w:sz w:val="24"/>
          <w:szCs w:val="24"/>
        </w:rPr>
        <w:t xml:space="preserve"> are often overpowering and innumerable to solve in a minimum of time and effort. That’s why many entrepreneur companies are constantly sponsored and morally sustained by their government and family to confront, amongst other things, the dilemma of </w:t>
      </w:r>
      <w:r w:rsidR="003D1C38">
        <w:rPr>
          <w:rFonts w:ascii="Times New Roman" w:hAnsi="Times New Roman" w:cs="Times New Roman"/>
          <w:sz w:val="24"/>
          <w:szCs w:val="24"/>
        </w:rPr>
        <w:t>ac</w:t>
      </w:r>
      <w:r w:rsidR="00ED5F05">
        <w:rPr>
          <w:rFonts w:ascii="Times New Roman" w:hAnsi="Times New Roman" w:cs="Times New Roman"/>
          <w:sz w:val="24"/>
          <w:szCs w:val="24"/>
        </w:rPr>
        <w:t>crediting the business finance and organi</w:t>
      </w:r>
      <w:r w:rsidR="00544F29">
        <w:rPr>
          <w:rFonts w:ascii="Times New Roman" w:hAnsi="Times New Roman" w:cs="Times New Roman"/>
          <w:sz w:val="24"/>
          <w:szCs w:val="24"/>
        </w:rPr>
        <w:t>sational entities with</w:t>
      </w:r>
      <w:r w:rsidR="00ED5F05">
        <w:rPr>
          <w:rFonts w:ascii="Times New Roman" w:hAnsi="Times New Roman" w:cs="Times New Roman"/>
          <w:sz w:val="24"/>
          <w:szCs w:val="24"/>
        </w:rPr>
        <w:t xml:space="preserve"> a safe credit budget. </w:t>
      </w:r>
    </w:p>
    <w:p w14:paraId="0173E19A" w14:textId="77777777" w:rsidR="00BA680C" w:rsidRPr="00BF7A6B" w:rsidRDefault="00B55301" w:rsidP="00FA6AD0">
      <w:pPr>
        <w:spacing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7A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Institutions of </w:t>
      </w:r>
      <w:r w:rsidR="001A2680" w:rsidRPr="00BF7A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higher learning in the role of business enterprises</w:t>
      </w:r>
    </w:p>
    <w:p w14:paraId="1795E70B" w14:textId="77777777" w:rsidR="007B5C59" w:rsidRDefault="00ED5F05" w:rsidP="00FA6A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</w:t>
      </w:r>
      <w:r w:rsidR="00C201BE">
        <w:rPr>
          <w:rFonts w:ascii="Times New Roman" w:hAnsi="Times New Roman" w:cs="Times New Roman"/>
          <w:sz w:val="24"/>
          <w:szCs w:val="24"/>
        </w:rPr>
        <w:t>over</w:t>
      </w:r>
      <w:r w:rsidR="00B271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problems arise when </w:t>
      </w:r>
      <w:r w:rsidR="00651BD5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574">
        <w:rPr>
          <w:rFonts w:ascii="Times New Roman" w:hAnsi="Times New Roman" w:cs="Times New Roman"/>
          <w:sz w:val="24"/>
          <w:szCs w:val="24"/>
        </w:rPr>
        <w:t>organisation</w:t>
      </w:r>
      <w:r>
        <w:rPr>
          <w:rFonts w:ascii="Times New Roman" w:hAnsi="Times New Roman" w:cs="Times New Roman"/>
          <w:sz w:val="24"/>
          <w:szCs w:val="24"/>
        </w:rPr>
        <w:t xml:space="preserve"> grows in size to become a small </w:t>
      </w:r>
      <w:r w:rsidR="00C00574">
        <w:rPr>
          <w:rFonts w:ascii="Times New Roman" w:hAnsi="Times New Roman" w:cs="Times New Roman"/>
          <w:sz w:val="24"/>
          <w:szCs w:val="24"/>
        </w:rPr>
        <w:t>enterprise</w:t>
      </w:r>
      <w:r>
        <w:rPr>
          <w:rFonts w:ascii="Times New Roman" w:hAnsi="Times New Roman" w:cs="Times New Roman"/>
          <w:sz w:val="24"/>
          <w:szCs w:val="24"/>
        </w:rPr>
        <w:t xml:space="preserve">, capable of </w:t>
      </w:r>
      <w:r w:rsidR="00480999">
        <w:rPr>
          <w:rFonts w:ascii="Times New Roman" w:hAnsi="Times New Roman" w:cs="Times New Roman"/>
          <w:sz w:val="24"/>
          <w:szCs w:val="24"/>
        </w:rPr>
        <w:t>handling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BD5">
        <w:rPr>
          <w:rFonts w:ascii="Times New Roman" w:hAnsi="Times New Roman" w:cs="Times New Roman"/>
          <w:sz w:val="24"/>
          <w:szCs w:val="24"/>
        </w:rPr>
        <w:t xml:space="preserve">extra </w:t>
      </w:r>
      <w:r>
        <w:rPr>
          <w:rFonts w:ascii="Times New Roman" w:hAnsi="Times New Roman" w:cs="Times New Roman"/>
          <w:sz w:val="24"/>
          <w:szCs w:val="24"/>
        </w:rPr>
        <w:t>expenses</w:t>
      </w:r>
      <w:r w:rsidR="0023143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438">
        <w:rPr>
          <w:rFonts w:ascii="Times New Roman" w:hAnsi="Times New Roman" w:cs="Times New Roman"/>
          <w:sz w:val="24"/>
          <w:szCs w:val="24"/>
        </w:rPr>
        <w:t>Th</w:t>
      </w:r>
      <w:r w:rsidR="00651BD5">
        <w:rPr>
          <w:rFonts w:ascii="Times New Roman" w:hAnsi="Times New Roman" w:cs="Times New Roman"/>
          <w:sz w:val="24"/>
          <w:szCs w:val="24"/>
        </w:rPr>
        <w:t>ere</w:t>
      </w:r>
      <w:r w:rsidR="00231438">
        <w:rPr>
          <w:rFonts w:ascii="Times New Roman" w:hAnsi="Times New Roman" w:cs="Times New Roman"/>
          <w:sz w:val="24"/>
          <w:szCs w:val="24"/>
        </w:rPr>
        <w:t xml:space="preserve"> is</w:t>
      </w:r>
      <w:r w:rsidR="007054AE">
        <w:rPr>
          <w:rFonts w:ascii="Times New Roman" w:hAnsi="Times New Roman" w:cs="Times New Roman"/>
          <w:sz w:val="24"/>
          <w:szCs w:val="24"/>
        </w:rPr>
        <w:t xml:space="preserve"> no</w:t>
      </w:r>
      <w:r w:rsidR="00651BD5">
        <w:rPr>
          <w:rFonts w:ascii="Times New Roman" w:hAnsi="Times New Roman" w:cs="Times New Roman"/>
          <w:sz w:val="24"/>
          <w:szCs w:val="24"/>
        </w:rPr>
        <w:t xml:space="preserve"> </w:t>
      </w:r>
      <w:r w:rsidR="00537580">
        <w:rPr>
          <w:rFonts w:ascii="Times New Roman" w:hAnsi="Times New Roman" w:cs="Times New Roman"/>
          <w:sz w:val="24"/>
          <w:szCs w:val="24"/>
        </w:rPr>
        <w:t xml:space="preserve">reason </w:t>
      </w:r>
      <w:r w:rsidR="007054AE">
        <w:rPr>
          <w:rFonts w:ascii="Times New Roman" w:hAnsi="Times New Roman" w:cs="Times New Roman"/>
          <w:sz w:val="24"/>
          <w:szCs w:val="24"/>
        </w:rPr>
        <w:t xml:space="preserve">to </w:t>
      </w:r>
      <w:r w:rsidR="00537580">
        <w:rPr>
          <w:rFonts w:ascii="Times New Roman" w:hAnsi="Times New Roman" w:cs="Times New Roman"/>
          <w:sz w:val="24"/>
          <w:szCs w:val="24"/>
        </w:rPr>
        <w:t>panic</w:t>
      </w:r>
      <w:r w:rsidR="00AF1D2F">
        <w:rPr>
          <w:rFonts w:ascii="Times New Roman" w:hAnsi="Times New Roman" w:cs="Times New Roman"/>
          <w:sz w:val="24"/>
          <w:szCs w:val="24"/>
        </w:rPr>
        <w:t>, seen the fact that most of the</w:t>
      </w:r>
    </w:p>
    <w:p w14:paraId="1F818640" w14:textId="4707FBCC" w:rsidR="002A7E58" w:rsidRDefault="002A7E58" w:rsidP="00FA6A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725D">
        <w:rPr>
          <w:noProof/>
        </w:rPr>
        <w:lastRenderedPageBreak/>
        <w:drawing>
          <wp:inline distT="0" distB="0" distL="0" distR="0" wp14:anchorId="1853A3F1" wp14:editId="5BC51E6E">
            <wp:extent cx="5792327" cy="651865"/>
            <wp:effectExtent l="0" t="0" r="0" b="0"/>
            <wp:docPr id="1" name="Picture 1" descr="G:\atlant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tlanti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447" cy="72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387F2" w14:textId="5679F38F" w:rsidR="00283871" w:rsidRPr="007B5C59" w:rsidRDefault="00AF1D2F" w:rsidP="00FA6A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world</w:t>
      </w:r>
      <w:r w:rsidR="00E14FEE">
        <w:rPr>
          <w:rFonts w:ascii="Times New Roman" w:hAnsi="Times New Roman" w:cs="Times New Roman"/>
          <w:sz w:val="24"/>
          <w:szCs w:val="24"/>
        </w:rPr>
        <w:t xml:space="preserve"> resides in a crisis area, </w:t>
      </w:r>
      <w:r w:rsidR="00895ED8">
        <w:rPr>
          <w:rFonts w:ascii="Times New Roman" w:hAnsi="Times New Roman" w:cs="Times New Roman"/>
          <w:sz w:val="24"/>
          <w:szCs w:val="24"/>
        </w:rPr>
        <w:t xml:space="preserve">albeit of a </w:t>
      </w:r>
      <w:r w:rsidR="00302D67">
        <w:rPr>
          <w:rFonts w:ascii="Times New Roman" w:hAnsi="Times New Roman" w:cs="Times New Roman"/>
          <w:sz w:val="24"/>
          <w:szCs w:val="24"/>
        </w:rPr>
        <w:t>short period within the human</w:t>
      </w:r>
      <w:r w:rsidR="00AD3C28">
        <w:rPr>
          <w:rFonts w:ascii="Times New Roman" w:hAnsi="Times New Roman" w:cs="Times New Roman"/>
          <w:sz w:val="24"/>
          <w:szCs w:val="24"/>
        </w:rPr>
        <w:t>e understanding</w:t>
      </w:r>
      <w:r w:rsidR="00895ED8">
        <w:rPr>
          <w:rFonts w:ascii="Times New Roman" w:hAnsi="Times New Roman" w:cs="Times New Roman"/>
          <w:sz w:val="24"/>
          <w:szCs w:val="24"/>
        </w:rPr>
        <w:t xml:space="preserve"> </w:t>
      </w:r>
      <w:r w:rsidR="001A6B53">
        <w:rPr>
          <w:rFonts w:ascii="Times New Roman" w:hAnsi="Times New Roman" w:cs="Times New Roman"/>
          <w:sz w:val="24"/>
          <w:szCs w:val="24"/>
        </w:rPr>
        <w:t xml:space="preserve">that it is </w:t>
      </w:r>
      <w:r w:rsidR="00AD3C28">
        <w:rPr>
          <w:rFonts w:ascii="Times New Roman" w:hAnsi="Times New Roman" w:cs="Times New Roman"/>
          <w:sz w:val="24"/>
          <w:szCs w:val="24"/>
        </w:rPr>
        <w:t xml:space="preserve">the </w:t>
      </w:r>
      <w:r w:rsidR="009D09FF">
        <w:rPr>
          <w:rFonts w:ascii="Times New Roman" w:hAnsi="Times New Roman" w:cs="Times New Roman"/>
          <w:sz w:val="24"/>
          <w:szCs w:val="24"/>
        </w:rPr>
        <w:t xml:space="preserve">infinite </w:t>
      </w:r>
      <w:r w:rsidR="00AD3C28">
        <w:rPr>
          <w:rFonts w:ascii="Times New Roman" w:hAnsi="Times New Roman" w:cs="Times New Roman"/>
          <w:sz w:val="24"/>
          <w:szCs w:val="24"/>
        </w:rPr>
        <w:t>will of all</w:t>
      </w:r>
      <w:r w:rsidR="004E7BC4">
        <w:rPr>
          <w:rFonts w:ascii="Times New Roman" w:hAnsi="Times New Roman" w:cs="Times New Roman"/>
          <w:sz w:val="24"/>
          <w:szCs w:val="24"/>
        </w:rPr>
        <w:t xml:space="preserve"> generations</w:t>
      </w:r>
      <w:r w:rsidR="00AD3C28">
        <w:rPr>
          <w:rFonts w:ascii="Times New Roman" w:hAnsi="Times New Roman" w:cs="Times New Roman"/>
          <w:sz w:val="24"/>
          <w:szCs w:val="24"/>
        </w:rPr>
        <w:t xml:space="preserve"> </w:t>
      </w:r>
      <w:r w:rsidR="009C5B41">
        <w:rPr>
          <w:rFonts w:ascii="Times New Roman" w:hAnsi="Times New Roman" w:cs="Times New Roman"/>
          <w:sz w:val="24"/>
          <w:szCs w:val="24"/>
        </w:rPr>
        <w:t xml:space="preserve">of peoples </w:t>
      </w:r>
      <w:r w:rsidR="00AD3C28">
        <w:rPr>
          <w:rFonts w:ascii="Times New Roman" w:hAnsi="Times New Roman" w:cs="Times New Roman"/>
          <w:sz w:val="24"/>
          <w:szCs w:val="24"/>
        </w:rPr>
        <w:t xml:space="preserve">to make </w:t>
      </w:r>
      <w:r w:rsidR="004E7BC4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AD3C28">
        <w:rPr>
          <w:rFonts w:ascii="Times New Roman" w:hAnsi="Times New Roman" w:cs="Times New Roman"/>
          <w:sz w:val="24"/>
          <w:szCs w:val="24"/>
        </w:rPr>
        <w:t>progress</w:t>
      </w:r>
      <w:r w:rsidR="00FC640E">
        <w:rPr>
          <w:rFonts w:ascii="Times New Roman" w:hAnsi="Times New Roman" w:cs="Times New Roman"/>
          <w:sz w:val="24"/>
          <w:szCs w:val="24"/>
        </w:rPr>
        <w:t xml:space="preserve"> in life and living</w:t>
      </w:r>
      <w:r w:rsidR="009C5B41">
        <w:rPr>
          <w:rFonts w:ascii="Times New Roman" w:hAnsi="Times New Roman" w:cs="Times New Roman"/>
          <w:sz w:val="24"/>
          <w:szCs w:val="24"/>
        </w:rPr>
        <w:t xml:space="preserve"> no matter the cause of </w:t>
      </w:r>
      <w:r w:rsidR="00602FAB">
        <w:rPr>
          <w:rFonts w:ascii="Times New Roman" w:hAnsi="Times New Roman" w:cs="Times New Roman"/>
          <w:sz w:val="24"/>
          <w:szCs w:val="24"/>
        </w:rPr>
        <w:t>global depreciation.</w:t>
      </w:r>
      <w:r w:rsidR="00AF27F8">
        <w:rPr>
          <w:rFonts w:ascii="Times New Roman" w:hAnsi="Times New Roman" w:cs="Times New Roman"/>
          <w:sz w:val="24"/>
          <w:szCs w:val="24"/>
        </w:rPr>
        <w:t xml:space="preserve"> </w:t>
      </w:r>
      <w:r w:rsidR="00ED5F05">
        <w:rPr>
          <w:rFonts w:ascii="Times New Roman" w:hAnsi="Times New Roman" w:cs="Times New Roman"/>
          <w:sz w:val="24"/>
          <w:szCs w:val="24"/>
        </w:rPr>
        <w:t xml:space="preserve">Hereby the </w:t>
      </w:r>
      <w:r w:rsidR="00FC640E">
        <w:rPr>
          <w:rFonts w:ascii="Times New Roman" w:hAnsi="Times New Roman" w:cs="Times New Roman"/>
          <w:sz w:val="24"/>
          <w:szCs w:val="24"/>
        </w:rPr>
        <w:t xml:space="preserve">tools </w:t>
      </w:r>
      <w:r w:rsidR="00B2724C">
        <w:rPr>
          <w:rFonts w:ascii="Times New Roman" w:hAnsi="Times New Roman" w:cs="Times New Roman"/>
          <w:sz w:val="24"/>
          <w:szCs w:val="24"/>
        </w:rPr>
        <w:t xml:space="preserve">of the </w:t>
      </w:r>
      <w:r w:rsidR="00ED5F05">
        <w:rPr>
          <w:rFonts w:ascii="Times New Roman" w:hAnsi="Times New Roman" w:cs="Times New Roman"/>
          <w:sz w:val="24"/>
          <w:szCs w:val="24"/>
        </w:rPr>
        <w:t>science of micro-economics</w:t>
      </w:r>
      <w:r w:rsidR="00B2724C">
        <w:rPr>
          <w:rFonts w:ascii="Times New Roman" w:hAnsi="Times New Roman" w:cs="Times New Roman"/>
          <w:sz w:val="24"/>
          <w:szCs w:val="24"/>
        </w:rPr>
        <w:t xml:space="preserve"> are made</w:t>
      </w:r>
      <w:r w:rsidR="009C6D4A">
        <w:rPr>
          <w:rFonts w:ascii="Times New Roman" w:hAnsi="Times New Roman" w:cs="Times New Roman"/>
          <w:sz w:val="24"/>
          <w:szCs w:val="24"/>
        </w:rPr>
        <w:t xml:space="preserve"> available</w:t>
      </w:r>
      <w:r w:rsidR="00033B88">
        <w:rPr>
          <w:rFonts w:ascii="Times New Roman" w:hAnsi="Times New Roman" w:cs="Times New Roman"/>
          <w:sz w:val="24"/>
          <w:szCs w:val="24"/>
        </w:rPr>
        <w:t xml:space="preserve"> besides</w:t>
      </w:r>
      <w:r w:rsidR="009C6D4A">
        <w:rPr>
          <w:rFonts w:ascii="Times New Roman" w:hAnsi="Times New Roman" w:cs="Times New Roman"/>
          <w:sz w:val="24"/>
          <w:szCs w:val="24"/>
        </w:rPr>
        <w:t xml:space="preserve"> </w:t>
      </w:r>
      <w:r w:rsidR="003C46B5">
        <w:rPr>
          <w:rFonts w:ascii="Times New Roman" w:hAnsi="Times New Roman" w:cs="Times New Roman"/>
          <w:sz w:val="24"/>
          <w:szCs w:val="24"/>
        </w:rPr>
        <w:t>by</w:t>
      </w:r>
      <w:r w:rsidR="009C6D4A">
        <w:rPr>
          <w:rFonts w:ascii="Times New Roman" w:hAnsi="Times New Roman" w:cs="Times New Roman"/>
          <w:sz w:val="24"/>
          <w:szCs w:val="24"/>
        </w:rPr>
        <w:t xml:space="preserve"> </w:t>
      </w:r>
      <w:r w:rsidR="00B2724C">
        <w:rPr>
          <w:rFonts w:ascii="Times New Roman" w:hAnsi="Times New Roman" w:cs="Times New Roman"/>
          <w:sz w:val="24"/>
          <w:szCs w:val="24"/>
        </w:rPr>
        <w:t xml:space="preserve">AIU </w:t>
      </w:r>
      <w:r w:rsidR="009C6D4A">
        <w:rPr>
          <w:rFonts w:ascii="Times New Roman" w:hAnsi="Times New Roman" w:cs="Times New Roman"/>
          <w:sz w:val="24"/>
          <w:szCs w:val="24"/>
        </w:rPr>
        <w:t>libraries</w:t>
      </w:r>
      <w:r w:rsidR="003C46B5">
        <w:rPr>
          <w:rFonts w:ascii="Times New Roman" w:hAnsi="Times New Roman" w:cs="Times New Roman"/>
          <w:sz w:val="24"/>
          <w:szCs w:val="24"/>
        </w:rPr>
        <w:t xml:space="preserve"> also</w:t>
      </w:r>
      <w:r w:rsidR="007542C6">
        <w:rPr>
          <w:rFonts w:ascii="Times New Roman" w:hAnsi="Times New Roman" w:cs="Times New Roman"/>
          <w:sz w:val="24"/>
          <w:szCs w:val="24"/>
        </w:rPr>
        <w:t xml:space="preserve"> </w:t>
      </w:r>
      <w:r w:rsidR="00B20AC9">
        <w:rPr>
          <w:rFonts w:ascii="Times New Roman" w:hAnsi="Times New Roman" w:cs="Times New Roman"/>
          <w:sz w:val="24"/>
          <w:szCs w:val="24"/>
        </w:rPr>
        <w:t xml:space="preserve">by </w:t>
      </w:r>
      <w:r w:rsidR="007542C6">
        <w:rPr>
          <w:rFonts w:ascii="Times New Roman" w:hAnsi="Times New Roman" w:cs="Times New Roman"/>
          <w:sz w:val="24"/>
          <w:szCs w:val="24"/>
        </w:rPr>
        <w:t xml:space="preserve">other accredited universities, </w:t>
      </w:r>
      <w:r w:rsidR="00B20AC9">
        <w:rPr>
          <w:rFonts w:ascii="Times New Roman" w:hAnsi="Times New Roman" w:cs="Times New Roman"/>
          <w:sz w:val="24"/>
          <w:szCs w:val="24"/>
        </w:rPr>
        <w:t xml:space="preserve">esteemed </w:t>
      </w:r>
      <w:r w:rsidR="007542C6">
        <w:rPr>
          <w:rFonts w:ascii="Times New Roman" w:hAnsi="Times New Roman" w:cs="Times New Roman"/>
          <w:sz w:val="24"/>
          <w:szCs w:val="24"/>
        </w:rPr>
        <w:t xml:space="preserve">colleges and </w:t>
      </w:r>
      <w:r w:rsidR="00D61FA4">
        <w:rPr>
          <w:rFonts w:ascii="Times New Roman" w:hAnsi="Times New Roman" w:cs="Times New Roman"/>
          <w:sz w:val="24"/>
          <w:szCs w:val="24"/>
        </w:rPr>
        <w:t>particular institutions of higher learning</w:t>
      </w:r>
      <w:r w:rsidR="00DB777F">
        <w:rPr>
          <w:rFonts w:ascii="Times New Roman" w:hAnsi="Times New Roman" w:cs="Times New Roman"/>
          <w:sz w:val="24"/>
          <w:szCs w:val="24"/>
        </w:rPr>
        <w:t xml:space="preserve"> </w:t>
      </w:r>
      <w:r w:rsidR="009C6D4A">
        <w:rPr>
          <w:rFonts w:ascii="Times New Roman" w:hAnsi="Times New Roman" w:cs="Times New Roman"/>
          <w:sz w:val="24"/>
          <w:szCs w:val="24"/>
        </w:rPr>
        <w:t>across</w:t>
      </w:r>
      <w:r w:rsidR="00033B88">
        <w:rPr>
          <w:rFonts w:ascii="Times New Roman" w:hAnsi="Times New Roman" w:cs="Times New Roman"/>
          <w:sz w:val="24"/>
          <w:szCs w:val="24"/>
        </w:rPr>
        <w:t xml:space="preserve"> Northern America</w:t>
      </w:r>
      <w:r w:rsidR="00ED5F05">
        <w:rPr>
          <w:rFonts w:ascii="Times New Roman" w:hAnsi="Times New Roman" w:cs="Times New Roman"/>
          <w:sz w:val="24"/>
          <w:szCs w:val="24"/>
        </w:rPr>
        <w:t xml:space="preserve"> </w:t>
      </w:r>
      <w:r w:rsidR="00DB777F">
        <w:rPr>
          <w:rFonts w:ascii="Times New Roman" w:hAnsi="Times New Roman" w:cs="Times New Roman"/>
          <w:sz w:val="24"/>
          <w:szCs w:val="24"/>
        </w:rPr>
        <w:t xml:space="preserve">and many parts of the world, </w:t>
      </w:r>
      <w:r w:rsidR="00ED5F05">
        <w:rPr>
          <w:rFonts w:ascii="Times New Roman" w:hAnsi="Times New Roman" w:cs="Times New Roman"/>
          <w:sz w:val="24"/>
          <w:szCs w:val="24"/>
        </w:rPr>
        <w:t>provides practical solutions and linear equations to equip the company, its organization, as well as the owner’s needs which give credence to a budget, overflowing with the good of abundant, enriching and healthy money.</w:t>
      </w:r>
      <w:r w:rsidR="003A2C56">
        <w:rPr>
          <w:rFonts w:ascii="Times New Roman" w:hAnsi="Times New Roman" w:cs="Times New Roman"/>
          <w:sz w:val="24"/>
          <w:szCs w:val="24"/>
        </w:rPr>
        <w:t xml:space="preserve"> </w:t>
      </w:r>
      <w:r w:rsidR="00C636DE">
        <w:rPr>
          <w:rFonts w:ascii="Times New Roman" w:hAnsi="Times New Roman" w:cs="Times New Roman"/>
          <w:sz w:val="24"/>
          <w:szCs w:val="24"/>
        </w:rPr>
        <w:t>Noted is that t</w:t>
      </w:r>
      <w:r w:rsidR="003A2C56">
        <w:rPr>
          <w:rFonts w:ascii="Times New Roman" w:hAnsi="Times New Roman" w:cs="Times New Roman"/>
          <w:sz w:val="24"/>
          <w:szCs w:val="24"/>
        </w:rPr>
        <w:t>his article</w:t>
      </w:r>
      <w:r w:rsidR="00B66C83">
        <w:rPr>
          <w:rFonts w:ascii="Times New Roman" w:hAnsi="Times New Roman" w:cs="Times New Roman"/>
          <w:sz w:val="24"/>
          <w:szCs w:val="24"/>
        </w:rPr>
        <w:t xml:space="preserve"> mainly</w:t>
      </w:r>
      <w:r w:rsidR="00CD3B09">
        <w:rPr>
          <w:rFonts w:ascii="Times New Roman" w:hAnsi="Times New Roman" w:cs="Times New Roman"/>
          <w:sz w:val="24"/>
          <w:szCs w:val="24"/>
        </w:rPr>
        <w:t xml:space="preserve"> </w:t>
      </w:r>
      <w:r w:rsidR="003A2C56">
        <w:rPr>
          <w:rFonts w:ascii="Times New Roman" w:hAnsi="Times New Roman" w:cs="Times New Roman"/>
          <w:sz w:val="24"/>
          <w:szCs w:val="24"/>
        </w:rPr>
        <w:t>serves</w:t>
      </w:r>
      <w:r w:rsidR="00BE0D32">
        <w:rPr>
          <w:rFonts w:ascii="Times New Roman" w:hAnsi="Times New Roman" w:cs="Times New Roman"/>
          <w:sz w:val="24"/>
          <w:szCs w:val="24"/>
        </w:rPr>
        <w:t xml:space="preserve"> as a guide</w:t>
      </w:r>
      <w:r w:rsidR="00D840CE">
        <w:rPr>
          <w:rFonts w:ascii="Times New Roman" w:hAnsi="Times New Roman" w:cs="Times New Roman"/>
          <w:sz w:val="24"/>
          <w:szCs w:val="24"/>
        </w:rPr>
        <w:t xml:space="preserve"> </w:t>
      </w:r>
      <w:r w:rsidR="00EF4C0B">
        <w:rPr>
          <w:rFonts w:ascii="Times New Roman" w:hAnsi="Times New Roman" w:cs="Times New Roman"/>
          <w:sz w:val="24"/>
          <w:szCs w:val="24"/>
        </w:rPr>
        <w:t xml:space="preserve">and </w:t>
      </w:r>
      <w:r w:rsidR="009861B4">
        <w:rPr>
          <w:rFonts w:ascii="Times New Roman" w:hAnsi="Times New Roman" w:cs="Times New Roman"/>
          <w:sz w:val="24"/>
          <w:szCs w:val="24"/>
        </w:rPr>
        <w:t xml:space="preserve">an </w:t>
      </w:r>
      <w:r w:rsidR="00EF4C0B">
        <w:rPr>
          <w:rFonts w:ascii="Times New Roman" w:hAnsi="Times New Roman" w:cs="Times New Roman"/>
          <w:sz w:val="24"/>
          <w:szCs w:val="24"/>
        </w:rPr>
        <w:t>education</w:t>
      </w:r>
      <w:r w:rsidR="009861B4">
        <w:rPr>
          <w:rFonts w:ascii="Times New Roman" w:hAnsi="Times New Roman" w:cs="Times New Roman"/>
          <w:sz w:val="24"/>
          <w:szCs w:val="24"/>
        </w:rPr>
        <w:t>al</w:t>
      </w:r>
      <w:r w:rsidR="00EF4C0B">
        <w:rPr>
          <w:rFonts w:ascii="Times New Roman" w:hAnsi="Times New Roman" w:cs="Times New Roman"/>
          <w:sz w:val="24"/>
          <w:szCs w:val="24"/>
        </w:rPr>
        <w:t xml:space="preserve"> resource</w:t>
      </w:r>
      <w:r w:rsidR="009861B4">
        <w:rPr>
          <w:rFonts w:ascii="Times New Roman" w:hAnsi="Times New Roman" w:cs="Times New Roman"/>
          <w:sz w:val="24"/>
          <w:szCs w:val="24"/>
        </w:rPr>
        <w:t xml:space="preserve"> </w:t>
      </w:r>
      <w:r w:rsidR="00D840CE">
        <w:rPr>
          <w:rFonts w:ascii="Times New Roman" w:hAnsi="Times New Roman" w:cs="Times New Roman"/>
          <w:sz w:val="24"/>
          <w:szCs w:val="24"/>
        </w:rPr>
        <w:t>based on androgogic educational tools</w:t>
      </w:r>
      <w:r w:rsidR="00BE0D32">
        <w:rPr>
          <w:rFonts w:ascii="Times New Roman" w:hAnsi="Times New Roman" w:cs="Times New Roman"/>
          <w:sz w:val="24"/>
          <w:szCs w:val="24"/>
        </w:rPr>
        <w:t xml:space="preserve"> to</w:t>
      </w:r>
      <w:r w:rsidR="009861B4">
        <w:rPr>
          <w:rFonts w:ascii="Times New Roman" w:hAnsi="Times New Roman" w:cs="Times New Roman"/>
          <w:sz w:val="24"/>
          <w:szCs w:val="24"/>
        </w:rPr>
        <w:t xml:space="preserve"> teach</w:t>
      </w:r>
      <w:r w:rsidR="00F335D8">
        <w:rPr>
          <w:rFonts w:ascii="Times New Roman" w:hAnsi="Times New Roman" w:cs="Times New Roman"/>
          <w:sz w:val="24"/>
          <w:szCs w:val="24"/>
        </w:rPr>
        <w:t xml:space="preserve"> </w:t>
      </w:r>
      <w:r w:rsidR="00BE0D32">
        <w:rPr>
          <w:rFonts w:ascii="Times New Roman" w:hAnsi="Times New Roman" w:cs="Times New Roman"/>
          <w:sz w:val="24"/>
          <w:szCs w:val="24"/>
        </w:rPr>
        <w:t xml:space="preserve">all those </w:t>
      </w:r>
      <w:r w:rsidR="00186514">
        <w:rPr>
          <w:rFonts w:ascii="Times New Roman" w:hAnsi="Times New Roman" w:cs="Times New Roman"/>
          <w:sz w:val="24"/>
          <w:szCs w:val="24"/>
        </w:rPr>
        <w:t>investors</w:t>
      </w:r>
      <w:r w:rsidR="002D1866">
        <w:rPr>
          <w:rFonts w:ascii="Times New Roman" w:hAnsi="Times New Roman" w:cs="Times New Roman"/>
          <w:sz w:val="24"/>
          <w:szCs w:val="24"/>
        </w:rPr>
        <w:t xml:space="preserve"> new skills</w:t>
      </w:r>
      <w:r w:rsidR="00186514">
        <w:rPr>
          <w:rFonts w:ascii="Times New Roman" w:hAnsi="Times New Roman" w:cs="Times New Roman"/>
          <w:sz w:val="24"/>
          <w:szCs w:val="24"/>
        </w:rPr>
        <w:t xml:space="preserve"> </w:t>
      </w:r>
      <w:r w:rsidR="007B7914">
        <w:rPr>
          <w:rFonts w:ascii="Times New Roman" w:hAnsi="Times New Roman" w:cs="Times New Roman"/>
          <w:sz w:val="24"/>
          <w:szCs w:val="24"/>
        </w:rPr>
        <w:t>wherever in the world</w:t>
      </w:r>
      <w:r w:rsidR="00141A6D">
        <w:rPr>
          <w:rFonts w:ascii="Times New Roman" w:hAnsi="Times New Roman" w:cs="Times New Roman"/>
          <w:sz w:val="24"/>
          <w:szCs w:val="24"/>
        </w:rPr>
        <w:t xml:space="preserve"> </w:t>
      </w:r>
      <w:r w:rsidR="00BE0D32">
        <w:rPr>
          <w:rFonts w:ascii="Times New Roman" w:hAnsi="Times New Roman" w:cs="Times New Roman"/>
          <w:sz w:val="24"/>
          <w:szCs w:val="24"/>
        </w:rPr>
        <w:t xml:space="preserve">who are </w:t>
      </w:r>
      <w:r w:rsidR="00EB37E5">
        <w:rPr>
          <w:rFonts w:ascii="Times New Roman" w:hAnsi="Times New Roman" w:cs="Times New Roman"/>
          <w:sz w:val="24"/>
          <w:szCs w:val="24"/>
        </w:rPr>
        <w:t>c</w:t>
      </w:r>
      <w:r w:rsidR="00BE0D32">
        <w:rPr>
          <w:rFonts w:ascii="Times New Roman" w:hAnsi="Times New Roman" w:cs="Times New Roman"/>
          <w:sz w:val="24"/>
          <w:szCs w:val="24"/>
        </w:rPr>
        <w:t>ontemplating</w:t>
      </w:r>
      <w:r w:rsidR="00EB37E5">
        <w:rPr>
          <w:rFonts w:ascii="Times New Roman" w:hAnsi="Times New Roman" w:cs="Times New Roman"/>
          <w:sz w:val="24"/>
          <w:szCs w:val="24"/>
        </w:rPr>
        <w:t xml:space="preserve"> to start</w:t>
      </w:r>
      <w:r w:rsidR="00C8547E">
        <w:rPr>
          <w:rFonts w:ascii="Times New Roman" w:hAnsi="Times New Roman" w:cs="Times New Roman"/>
          <w:sz w:val="24"/>
          <w:szCs w:val="24"/>
        </w:rPr>
        <w:t xml:space="preserve"> or restart</w:t>
      </w:r>
      <w:r w:rsidR="00EB37E5">
        <w:rPr>
          <w:rFonts w:ascii="Times New Roman" w:hAnsi="Times New Roman" w:cs="Times New Roman"/>
          <w:sz w:val="24"/>
          <w:szCs w:val="24"/>
        </w:rPr>
        <w:t xml:space="preserve"> a business</w:t>
      </w:r>
      <w:r w:rsidR="00141A6D">
        <w:rPr>
          <w:rFonts w:ascii="Times New Roman" w:hAnsi="Times New Roman" w:cs="Times New Roman"/>
          <w:sz w:val="24"/>
          <w:szCs w:val="24"/>
        </w:rPr>
        <w:t>;</w:t>
      </w:r>
      <w:r w:rsidR="00EB37E5">
        <w:rPr>
          <w:rFonts w:ascii="Times New Roman" w:hAnsi="Times New Roman" w:cs="Times New Roman"/>
          <w:sz w:val="24"/>
          <w:szCs w:val="24"/>
        </w:rPr>
        <w:t xml:space="preserve"> </w:t>
      </w:r>
      <w:r w:rsidR="001227AF">
        <w:rPr>
          <w:rFonts w:ascii="Times New Roman" w:hAnsi="Times New Roman" w:cs="Times New Roman"/>
          <w:sz w:val="24"/>
          <w:szCs w:val="24"/>
        </w:rPr>
        <w:t>W</w:t>
      </w:r>
      <w:r w:rsidR="00EB37E5">
        <w:rPr>
          <w:rFonts w:ascii="Times New Roman" w:hAnsi="Times New Roman" w:cs="Times New Roman"/>
          <w:sz w:val="24"/>
          <w:szCs w:val="24"/>
        </w:rPr>
        <w:t>hen one</w:t>
      </w:r>
      <w:r w:rsidR="00C14774">
        <w:rPr>
          <w:rFonts w:ascii="Times New Roman" w:hAnsi="Times New Roman" w:cs="Times New Roman"/>
          <w:sz w:val="24"/>
          <w:szCs w:val="24"/>
        </w:rPr>
        <w:t xml:space="preserve"> </w:t>
      </w:r>
      <w:r w:rsidR="00AC3E39">
        <w:rPr>
          <w:rFonts w:ascii="Times New Roman" w:hAnsi="Times New Roman" w:cs="Times New Roman"/>
          <w:sz w:val="24"/>
          <w:szCs w:val="24"/>
        </w:rPr>
        <w:t xml:space="preserve">eventually </w:t>
      </w:r>
      <w:r w:rsidR="00C14774">
        <w:rPr>
          <w:rFonts w:ascii="Times New Roman" w:hAnsi="Times New Roman" w:cs="Times New Roman"/>
          <w:sz w:val="24"/>
          <w:szCs w:val="24"/>
        </w:rPr>
        <w:t xml:space="preserve">decides to take the risk of investing </w:t>
      </w:r>
      <w:r w:rsidR="00325B3F">
        <w:rPr>
          <w:rFonts w:ascii="Times New Roman" w:hAnsi="Times New Roman" w:cs="Times New Roman"/>
          <w:sz w:val="24"/>
          <w:szCs w:val="24"/>
        </w:rPr>
        <w:t xml:space="preserve">years </w:t>
      </w:r>
      <w:r w:rsidR="009D0C78">
        <w:rPr>
          <w:rFonts w:ascii="Times New Roman" w:hAnsi="Times New Roman" w:cs="Times New Roman"/>
          <w:sz w:val="24"/>
          <w:szCs w:val="24"/>
        </w:rPr>
        <w:t xml:space="preserve">of </w:t>
      </w:r>
      <w:r w:rsidR="00142604">
        <w:rPr>
          <w:rFonts w:ascii="Times New Roman" w:hAnsi="Times New Roman" w:cs="Times New Roman"/>
          <w:sz w:val="24"/>
          <w:szCs w:val="24"/>
        </w:rPr>
        <w:t>quality time</w:t>
      </w:r>
      <w:r w:rsidR="008D0596">
        <w:rPr>
          <w:rFonts w:ascii="Times New Roman" w:hAnsi="Times New Roman" w:cs="Times New Roman"/>
          <w:sz w:val="24"/>
          <w:szCs w:val="24"/>
        </w:rPr>
        <w:t xml:space="preserve"> and hard</w:t>
      </w:r>
      <w:r w:rsidR="001F16FB">
        <w:rPr>
          <w:rFonts w:ascii="Times New Roman" w:hAnsi="Times New Roman" w:cs="Times New Roman"/>
          <w:sz w:val="24"/>
          <w:szCs w:val="24"/>
        </w:rPr>
        <w:t>-</w:t>
      </w:r>
      <w:r w:rsidR="008D0596">
        <w:rPr>
          <w:rFonts w:ascii="Times New Roman" w:hAnsi="Times New Roman" w:cs="Times New Roman"/>
          <w:sz w:val="24"/>
          <w:szCs w:val="24"/>
        </w:rPr>
        <w:t>earned money</w:t>
      </w:r>
      <w:r w:rsidR="00AC3E39">
        <w:rPr>
          <w:rFonts w:ascii="Times New Roman" w:hAnsi="Times New Roman" w:cs="Times New Roman"/>
          <w:sz w:val="24"/>
          <w:szCs w:val="24"/>
        </w:rPr>
        <w:t>,</w:t>
      </w:r>
      <w:r w:rsidR="008D0596">
        <w:rPr>
          <w:rFonts w:ascii="Times New Roman" w:hAnsi="Times New Roman" w:cs="Times New Roman"/>
          <w:sz w:val="24"/>
          <w:szCs w:val="24"/>
        </w:rPr>
        <w:t xml:space="preserve"> </w:t>
      </w:r>
      <w:r w:rsidR="008832F8">
        <w:rPr>
          <w:rFonts w:ascii="Times New Roman" w:hAnsi="Times New Roman" w:cs="Times New Roman"/>
          <w:sz w:val="24"/>
          <w:szCs w:val="24"/>
        </w:rPr>
        <w:t>to follow a</w:t>
      </w:r>
      <w:r w:rsidR="00AC3E39">
        <w:rPr>
          <w:rFonts w:ascii="Times New Roman" w:hAnsi="Times New Roman" w:cs="Times New Roman"/>
          <w:sz w:val="24"/>
          <w:szCs w:val="24"/>
        </w:rPr>
        <w:t xml:space="preserve"> </w:t>
      </w:r>
      <w:r w:rsidR="00284AA4">
        <w:rPr>
          <w:rFonts w:ascii="Times New Roman" w:hAnsi="Times New Roman" w:cs="Times New Roman"/>
          <w:sz w:val="24"/>
          <w:szCs w:val="24"/>
        </w:rPr>
        <w:t xml:space="preserve">line </w:t>
      </w:r>
      <w:r w:rsidR="00B75957">
        <w:rPr>
          <w:rFonts w:ascii="Times New Roman" w:hAnsi="Times New Roman" w:cs="Times New Roman"/>
          <w:sz w:val="24"/>
          <w:szCs w:val="24"/>
        </w:rPr>
        <w:t xml:space="preserve">of </w:t>
      </w:r>
      <w:r w:rsidR="00AC3E39">
        <w:rPr>
          <w:rFonts w:ascii="Times New Roman" w:hAnsi="Times New Roman" w:cs="Times New Roman"/>
          <w:sz w:val="24"/>
          <w:szCs w:val="24"/>
        </w:rPr>
        <w:t>sound</w:t>
      </w:r>
      <w:r w:rsidR="009D0C78">
        <w:rPr>
          <w:rFonts w:ascii="Times New Roman" w:hAnsi="Times New Roman" w:cs="Times New Roman"/>
          <w:sz w:val="24"/>
          <w:szCs w:val="24"/>
        </w:rPr>
        <w:t xml:space="preserve"> </w:t>
      </w:r>
      <w:r w:rsidR="008832F8">
        <w:rPr>
          <w:rFonts w:ascii="Times New Roman" w:hAnsi="Times New Roman" w:cs="Times New Roman"/>
          <w:sz w:val="24"/>
          <w:szCs w:val="24"/>
        </w:rPr>
        <w:t>advis</w:t>
      </w:r>
      <w:r w:rsidR="00B75957">
        <w:rPr>
          <w:rFonts w:ascii="Times New Roman" w:hAnsi="Times New Roman" w:cs="Times New Roman"/>
          <w:sz w:val="24"/>
          <w:szCs w:val="24"/>
        </w:rPr>
        <w:t>e</w:t>
      </w:r>
      <w:r w:rsidR="008832F8">
        <w:rPr>
          <w:rFonts w:ascii="Times New Roman" w:hAnsi="Times New Roman" w:cs="Times New Roman"/>
          <w:sz w:val="24"/>
          <w:szCs w:val="24"/>
        </w:rPr>
        <w:t xml:space="preserve"> given</w:t>
      </w:r>
      <w:r w:rsidR="004F1C06">
        <w:rPr>
          <w:rFonts w:ascii="Times New Roman" w:hAnsi="Times New Roman" w:cs="Times New Roman"/>
          <w:sz w:val="24"/>
          <w:szCs w:val="24"/>
        </w:rPr>
        <w:t xml:space="preserve"> on </w:t>
      </w:r>
      <w:r w:rsidR="007E33C8">
        <w:rPr>
          <w:rFonts w:ascii="Times New Roman" w:hAnsi="Times New Roman" w:cs="Times New Roman"/>
          <w:sz w:val="24"/>
          <w:szCs w:val="24"/>
        </w:rPr>
        <w:t xml:space="preserve">a </w:t>
      </w:r>
      <w:r w:rsidR="001D7B22">
        <w:rPr>
          <w:rFonts w:ascii="Times New Roman" w:hAnsi="Times New Roman" w:cs="Times New Roman"/>
          <w:sz w:val="24"/>
          <w:szCs w:val="24"/>
        </w:rPr>
        <w:t>literary platter</w:t>
      </w:r>
      <w:r w:rsidR="00C538F7">
        <w:rPr>
          <w:rFonts w:ascii="Times New Roman" w:hAnsi="Times New Roman" w:cs="Times New Roman"/>
          <w:sz w:val="24"/>
          <w:szCs w:val="24"/>
        </w:rPr>
        <w:t xml:space="preserve"> on the condition</w:t>
      </w:r>
      <w:r w:rsidR="00CB3930">
        <w:rPr>
          <w:rFonts w:ascii="Times New Roman" w:hAnsi="Times New Roman" w:cs="Times New Roman"/>
          <w:sz w:val="24"/>
          <w:szCs w:val="24"/>
        </w:rPr>
        <w:t xml:space="preserve"> </w:t>
      </w:r>
      <w:r w:rsidR="00A45977">
        <w:rPr>
          <w:rFonts w:ascii="Times New Roman" w:hAnsi="Times New Roman" w:cs="Times New Roman"/>
          <w:sz w:val="24"/>
          <w:szCs w:val="24"/>
        </w:rPr>
        <w:t xml:space="preserve">that the </w:t>
      </w:r>
      <w:r w:rsidR="00CB3930">
        <w:rPr>
          <w:rFonts w:ascii="Times New Roman" w:hAnsi="Times New Roman" w:cs="Times New Roman"/>
          <w:sz w:val="24"/>
          <w:szCs w:val="24"/>
        </w:rPr>
        <w:t>hard earned principles</w:t>
      </w:r>
      <w:r w:rsidR="00A45977">
        <w:rPr>
          <w:rFonts w:ascii="Times New Roman" w:hAnsi="Times New Roman" w:cs="Times New Roman"/>
          <w:sz w:val="24"/>
          <w:szCs w:val="24"/>
        </w:rPr>
        <w:t xml:space="preserve"> are</w:t>
      </w:r>
      <w:r w:rsidR="00320648">
        <w:rPr>
          <w:rFonts w:ascii="Times New Roman" w:hAnsi="Times New Roman" w:cs="Times New Roman"/>
          <w:sz w:val="24"/>
          <w:szCs w:val="24"/>
        </w:rPr>
        <w:t xml:space="preserve"> integrated</w:t>
      </w:r>
      <w:r w:rsidR="00B73AE4">
        <w:rPr>
          <w:rFonts w:ascii="Times New Roman" w:hAnsi="Times New Roman" w:cs="Times New Roman"/>
          <w:sz w:val="24"/>
          <w:szCs w:val="24"/>
        </w:rPr>
        <w:t xml:space="preserve"> with</w:t>
      </w:r>
      <w:r w:rsidR="00A45977">
        <w:rPr>
          <w:rFonts w:ascii="Times New Roman" w:hAnsi="Times New Roman" w:cs="Times New Roman"/>
          <w:sz w:val="24"/>
          <w:szCs w:val="24"/>
        </w:rPr>
        <w:t xml:space="preserve"> the</w:t>
      </w:r>
      <w:r w:rsidR="00434D58">
        <w:rPr>
          <w:rFonts w:ascii="Times New Roman" w:hAnsi="Times New Roman" w:cs="Times New Roman"/>
          <w:sz w:val="24"/>
          <w:szCs w:val="24"/>
        </w:rPr>
        <w:t xml:space="preserve"> </w:t>
      </w:r>
      <w:r w:rsidR="00320648">
        <w:rPr>
          <w:rFonts w:ascii="Times New Roman" w:hAnsi="Times New Roman" w:cs="Times New Roman"/>
          <w:sz w:val="24"/>
          <w:szCs w:val="24"/>
        </w:rPr>
        <w:t xml:space="preserve">foundation of a </w:t>
      </w:r>
      <w:r w:rsidR="003A2155">
        <w:rPr>
          <w:rFonts w:ascii="Times New Roman" w:hAnsi="Times New Roman" w:cs="Times New Roman"/>
          <w:sz w:val="24"/>
          <w:szCs w:val="24"/>
        </w:rPr>
        <w:t xml:space="preserve">financial </w:t>
      </w:r>
      <w:r w:rsidR="00280C4A">
        <w:rPr>
          <w:rFonts w:ascii="Times New Roman" w:hAnsi="Times New Roman" w:cs="Times New Roman"/>
          <w:sz w:val="24"/>
          <w:szCs w:val="24"/>
        </w:rPr>
        <w:t>sheet</w:t>
      </w:r>
      <w:r w:rsidR="00612828">
        <w:rPr>
          <w:rFonts w:ascii="Times New Roman" w:hAnsi="Times New Roman" w:cs="Times New Roman"/>
          <w:sz w:val="24"/>
          <w:szCs w:val="24"/>
        </w:rPr>
        <w:t xml:space="preserve"> to take</w:t>
      </w:r>
      <w:r w:rsidR="00320648">
        <w:rPr>
          <w:rFonts w:ascii="Times New Roman" w:hAnsi="Times New Roman" w:cs="Times New Roman"/>
          <w:sz w:val="24"/>
          <w:szCs w:val="24"/>
        </w:rPr>
        <w:t xml:space="preserve"> </w:t>
      </w:r>
      <w:r w:rsidR="00B73AE4">
        <w:rPr>
          <w:rFonts w:ascii="Times New Roman" w:hAnsi="Times New Roman" w:cs="Times New Roman"/>
          <w:sz w:val="24"/>
          <w:szCs w:val="24"/>
        </w:rPr>
        <w:t>action</w:t>
      </w:r>
      <w:r w:rsidR="00702697">
        <w:rPr>
          <w:rFonts w:ascii="Times New Roman" w:hAnsi="Times New Roman" w:cs="Times New Roman"/>
          <w:sz w:val="24"/>
          <w:szCs w:val="24"/>
        </w:rPr>
        <w:t xml:space="preserve"> along </w:t>
      </w:r>
      <w:r w:rsidR="002C06A0">
        <w:rPr>
          <w:rFonts w:ascii="Times New Roman" w:hAnsi="Times New Roman" w:cs="Times New Roman"/>
          <w:sz w:val="24"/>
          <w:szCs w:val="24"/>
        </w:rPr>
        <w:t>academic</w:t>
      </w:r>
      <w:r w:rsidR="00260756">
        <w:rPr>
          <w:rFonts w:ascii="Times New Roman" w:hAnsi="Times New Roman" w:cs="Times New Roman"/>
          <w:sz w:val="24"/>
          <w:szCs w:val="24"/>
        </w:rPr>
        <w:t xml:space="preserve"> guidelines.</w:t>
      </w:r>
    </w:p>
    <w:p w14:paraId="4BE2DF44" w14:textId="480CFB8E" w:rsidR="00706FCA" w:rsidRPr="00414E29" w:rsidRDefault="00706FCA" w:rsidP="00FA6AD0">
      <w:pPr>
        <w:spacing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4E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</w:t>
      </w:r>
      <w:r w:rsidR="00151723" w:rsidRPr="00414E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essence of educational philosophy</w:t>
      </w:r>
      <w:r w:rsidR="00BF7A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: the tool</w:t>
      </w:r>
      <w:r w:rsidR="00151723" w:rsidRPr="00414E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for</w:t>
      </w:r>
      <w:r w:rsidR="002463C8" w:rsidRPr="00414E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 deeper understanding</w:t>
      </w:r>
    </w:p>
    <w:p w14:paraId="0A15A0B0" w14:textId="77777777" w:rsidR="00652F35" w:rsidRDefault="00DE34C6" w:rsidP="00FA6A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role online learning meth</w:t>
      </w:r>
      <w:r w:rsidR="00594F5A">
        <w:rPr>
          <w:rFonts w:ascii="Times New Roman" w:hAnsi="Times New Roman" w:cs="Times New Roman"/>
          <w:sz w:val="24"/>
          <w:szCs w:val="24"/>
        </w:rPr>
        <w:t xml:space="preserve">odologies play in the instructional portion </w:t>
      </w:r>
      <w:r w:rsidR="0008192D">
        <w:rPr>
          <w:rFonts w:ascii="Times New Roman" w:hAnsi="Times New Roman" w:cs="Times New Roman"/>
          <w:sz w:val="24"/>
          <w:szCs w:val="24"/>
        </w:rPr>
        <w:t xml:space="preserve">for exponential growth of which the financial facet </w:t>
      </w:r>
      <w:r w:rsidR="00425D74">
        <w:rPr>
          <w:rFonts w:ascii="Times New Roman" w:hAnsi="Times New Roman" w:cs="Times New Roman"/>
          <w:sz w:val="24"/>
          <w:szCs w:val="24"/>
        </w:rPr>
        <w:t>constitutes</w:t>
      </w:r>
      <w:r w:rsidR="0008192D">
        <w:rPr>
          <w:rFonts w:ascii="Times New Roman" w:hAnsi="Times New Roman" w:cs="Times New Roman"/>
          <w:sz w:val="24"/>
          <w:szCs w:val="24"/>
        </w:rPr>
        <w:t xml:space="preserve"> only a slice</w:t>
      </w:r>
      <w:r w:rsidR="00425D74">
        <w:rPr>
          <w:rFonts w:ascii="Times New Roman" w:hAnsi="Times New Roman" w:cs="Times New Roman"/>
          <w:sz w:val="24"/>
          <w:szCs w:val="24"/>
        </w:rPr>
        <w:t xml:space="preserve"> of the cake</w:t>
      </w:r>
      <w:r w:rsidR="00921CDC">
        <w:rPr>
          <w:rFonts w:ascii="Times New Roman" w:hAnsi="Times New Roman" w:cs="Times New Roman"/>
          <w:sz w:val="24"/>
          <w:szCs w:val="24"/>
        </w:rPr>
        <w:t>,</w:t>
      </w:r>
      <w:r w:rsidR="002B5B0F">
        <w:rPr>
          <w:rFonts w:ascii="Times New Roman" w:hAnsi="Times New Roman" w:cs="Times New Roman"/>
          <w:sz w:val="24"/>
          <w:szCs w:val="24"/>
        </w:rPr>
        <w:t xml:space="preserve"> </w:t>
      </w:r>
      <w:r w:rsidR="007A70F2">
        <w:rPr>
          <w:rFonts w:ascii="Times New Roman" w:hAnsi="Times New Roman" w:cs="Times New Roman"/>
          <w:sz w:val="24"/>
          <w:szCs w:val="24"/>
        </w:rPr>
        <w:t xml:space="preserve">remains </w:t>
      </w:r>
      <w:r w:rsidR="0075169E">
        <w:rPr>
          <w:rFonts w:ascii="Times New Roman" w:hAnsi="Times New Roman" w:cs="Times New Roman"/>
          <w:sz w:val="24"/>
          <w:szCs w:val="24"/>
        </w:rPr>
        <w:t>nevertheless of essence for reasons</w:t>
      </w:r>
      <w:r w:rsidR="000A5EF7">
        <w:rPr>
          <w:rFonts w:ascii="Times New Roman" w:hAnsi="Times New Roman" w:cs="Times New Roman"/>
          <w:sz w:val="24"/>
          <w:szCs w:val="24"/>
        </w:rPr>
        <w:t xml:space="preserve"> beyond</w:t>
      </w:r>
      <w:r w:rsidR="00B57D95">
        <w:rPr>
          <w:rFonts w:ascii="Times New Roman" w:hAnsi="Times New Roman" w:cs="Times New Roman"/>
          <w:sz w:val="24"/>
          <w:szCs w:val="24"/>
        </w:rPr>
        <w:t xml:space="preserve"> </w:t>
      </w:r>
      <w:r w:rsidR="00965FA7">
        <w:rPr>
          <w:rFonts w:ascii="Times New Roman" w:hAnsi="Times New Roman" w:cs="Times New Roman"/>
          <w:sz w:val="24"/>
          <w:szCs w:val="24"/>
        </w:rPr>
        <w:t xml:space="preserve">most of </w:t>
      </w:r>
      <w:r w:rsidR="00B57D95">
        <w:rPr>
          <w:rFonts w:ascii="Times New Roman" w:hAnsi="Times New Roman" w:cs="Times New Roman"/>
          <w:sz w:val="24"/>
          <w:szCs w:val="24"/>
        </w:rPr>
        <w:t>human understanding.</w:t>
      </w:r>
      <w:r w:rsidR="0075169E">
        <w:rPr>
          <w:rFonts w:ascii="Times New Roman" w:hAnsi="Times New Roman" w:cs="Times New Roman"/>
          <w:sz w:val="24"/>
          <w:szCs w:val="24"/>
        </w:rPr>
        <w:t xml:space="preserve"> </w:t>
      </w:r>
      <w:r w:rsidR="00B57D95">
        <w:rPr>
          <w:rFonts w:ascii="Times New Roman" w:hAnsi="Times New Roman" w:cs="Times New Roman"/>
          <w:sz w:val="24"/>
          <w:szCs w:val="24"/>
        </w:rPr>
        <w:t>B</w:t>
      </w:r>
      <w:r w:rsidR="0075169E">
        <w:rPr>
          <w:rFonts w:ascii="Times New Roman" w:hAnsi="Times New Roman" w:cs="Times New Roman"/>
          <w:sz w:val="24"/>
          <w:szCs w:val="24"/>
        </w:rPr>
        <w:t>esides being well informed</w:t>
      </w:r>
      <w:r w:rsidR="00B57D95">
        <w:rPr>
          <w:rFonts w:ascii="Times New Roman" w:hAnsi="Times New Roman" w:cs="Times New Roman"/>
          <w:sz w:val="24"/>
          <w:szCs w:val="24"/>
        </w:rPr>
        <w:t xml:space="preserve"> of other </w:t>
      </w:r>
      <w:r w:rsidR="009F615E">
        <w:rPr>
          <w:rFonts w:ascii="Times New Roman" w:hAnsi="Times New Roman" w:cs="Times New Roman"/>
          <w:sz w:val="24"/>
          <w:szCs w:val="24"/>
        </w:rPr>
        <w:t xml:space="preserve">open </w:t>
      </w:r>
      <w:r w:rsidR="00B57D95">
        <w:rPr>
          <w:rFonts w:ascii="Times New Roman" w:hAnsi="Times New Roman" w:cs="Times New Roman"/>
          <w:sz w:val="24"/>
          <w:szCs w:val="24"/>
        </w:rPr>
        <w:t>options</w:t>
      </w:r>
      <w:r w:rsidR="009D6792">
        <w:rPr>
          <w:rFonts w:ascii="Times New Roman" w:hAnsi="Times New Roman" w:cs="Times New Roman"/>
          <w:sz w:val="24"/>
          <w:szCs w:val="24"/>
        </w:rPr>
        <w:t xml:space="preserve"> </w:t>
      </w:r>
      <w:r w:rsidR="00D0327B">
        <w:rPr>
          <w:rFonts w:ascii="Times New Roman" w:hAnsi="Times New Roman" w:cs="Times New Roman"/>
          <w:sz w:val="24"/>
          <w:szCs w:val="24"/>
        </w:rPr>
        <w:t>with regard to</w:t>
      </w:r>
      <w:r w:rsidR="00ED180B">
        <w:rPr>
          <w:rFonts w:ascii="Times New Roman" w:hAnsi="Times New Roman" w:cs="Times New Roman"/>
          <w:sz w:val="24"/>
          <w:szCs w:val="24"/>
        </w:rPr>
        <w:t xml:space="preserve"> </w:t>
      </w:r>
      <w:r w:rsidR="009F615E">
        <w:rPr>
          <w:rFonts w:ascii="Times New Roman" w:hAnsi="Times New Roman" w:cs="Times New Roman"/>
          <w:sz w:val="24"/>
          <w:szCs w:val="24"/>
        </w:rPr>
        <w:t>the ability</w:t>
      </w:r>
      <w:r w:rsidR="00A43C69">
        <w:rPr>
          <w:rFonts w:ascii="Times New Roman" w:hAnsi="Times New Roman" w:cs="Times New Roman"/>
          <w:sz w:val="24"/>
          <w:szCs w:val="24"/>
        </w:rPr>
        <w:t xml:space="preserve"> of </w:t>
      </w:r>
      <w:r w:rsidR="00ED180B">
        <w:rPr>
          <w:rFonts w:ascii="Times New Roman" w:hAnsi="Times New Roman" w:cs="Times New Roman"/>
          <w:sz w:val="24"/>
          <w:szCs w:val="24"/>
        </w:rPr>
        <w:t>learning to adopt a</w:t>
      </w:r>
      <w:r w:rsidR="006A14A6">
        <w:rPr>
          <w:rFonts w:ascii="Times New Roman" w:hAnsi="Times New Roman" w:cs="Times New Roman"/>
          <w:sz w:val="24"/>
          <w:szCs w:val="24"/>
        </w:rPr>
        <w:t xml:space="preserve">n </w:t>
      </w:r>
      <w:r w:rsidR="003337A7">
        <w:rPr>
          <w:rFonts w:ascii="Times New Roman" w:hAnsi="Times New Roman" w:cs="Times New Roman"/>
          <w:sz w:val="24"/>
          <w:szCs w:val="24"/>
        </w:rPr>
        <w:t>academic</w:t>
      </w:r>
      <w:r w:rsidR="00ED180B">
        <w:rPr>
          <w:rFonts w:ascii="Times New Roman" w:hAnsi="Times New Roman" w:cs="Times New Roman"/>
          <w:sz w:val="24"/>
          <w:szCs w:val="24"/>
        </w:rPr>
        <w:t xml:space="preserve"> program</w:t>
      </w:r>
      <w:r w:rsidR="00DC1601">
        <w:rPr>
          <w:rFonts w:ascii="Times New Roman" w:hAnsi="Times New Roman" w:cs="Times New Roman"/>
          <w:sz w:val="24"/>
          <w:szCs w:val="24"/>
        </w:rPr>
        <w:t>,</w:t>
      </w:r>
      <w:r w:rsidR="0001208A">
        <w:rPr>
          <w:rFonts w:ascii="Times New Roman" w:hAnsi="Times New Roman" w:cs="Times New Roman"/>
          <w:sz w:val="24"/>
          <w:szCs w:val="24"/>
        </w:rPr>
        <w:t xml:space="preserve"> </w:t>
      </w:r>
      <w:r w:rsidR="004C78B2">
        <w:rPr>
          <w:rFonts w:ascii="Times New Roman" w:hAnsi="Times New Roman" w:cs="Times New Roman"/>
          <w:sz w:val="24"/>
          <w:szCs w:val="24"/>
        </w:rPr>
        <w:t>the</w:t>
      </w:r>
      <w:r w:rsidR="00F93BDD">
        <w:rPr>
          <w:rFonts w:ascii="Times New Roman" w:hAnsi="Times New Roman" w:cs="Times New Roman"/>
          <w:sz w:val="24"/>
          <w:szCs w:val="24"/>
        </w:rPr>
        <w:t xml:space="preserve"> material</w:t>
      </w:r>
      <w:r w:rsidR="002C71FC">
        <w:rPr>
          <w:rFonts w:ascii="Times New Roman" w:hAnsi="Times New Roman" w:cs="Times New Roman"/>
          <w:sz w:val="24"/>
          <w:szCs w:val="24"/>
        </w:rPr>
        <w:t xml:space="preserve"> of</w:t>
      </w:r>
      <w:r w:rsidR="004C78B2">
        <w:rPr>
          <w:rFonts w:ascii="Times New Roman" w:hAnsi="Times New Roman" w:cs="Times New Roman"/>
          <w:sz w:val="24"/>
          <w:szCs w:val="24"/>
        </w:rPr>
        <w:t xml:space="preserve"> educational philosophy</w:t>
      </w:r>
      <w:r w:rsidR="00F93BDD">
        <w:rPr>
          <w:rFonts w:ascii="Times New Roman" w:hAnsi="Times New Roman" w:cs="Times New Roman"/>
          <w:sz w:val="24"/>
          <w:szCs w:val="24"/>
        </w:rPr>
        <w:t xml:space="preserve"> has to be dominated</w:t>
      </w:r>
      <w:r w:rsidR="00DC1601">
        <w:rPr>
          <w:rFonts w:ascii="Times New Roman" w:hAnsi="Times New Roman" w:cs="Times New Roman"/>
          <w:sz w:val="24"/>
          <w:szCs w:val="24"/>
        </w:rPr>
        <w:t xml:space="preserve"> </w:t>
      </w:r>
      <w:r w:rsidR="00E131C8">
        <w:rPr>
          <w:rFonts w:ascii="Times New Roman" w:hAnsi="Times New Roman" w:cs="Times New Roman"/>
          <w:sz w:val="24"/>
          <w:szCs w:val="24"/>
        </w:rPr>
        <w:t>by each</w:t>
      </w:r>
      <w:r w:rsidR="00DC1601">
        <w:rPr>
          <w:rFonts w:ascii="Times New Roman" w:hAnsi="Times New Roman" w:cs="Times New Roman"/>
          <w:sz w:val="24"/>
          <w:szCs w:val="24"/>
        </w:rPr>
        <w:t xml:space="preserve"> member of the </w:t>
      </w:r>
      <w:r w:rsidR="00803AD7">
        <w:rPr>
          <w:rFonts w:ascii="Times New Roman" w:hAnsi="Times New Roman" w:cs="Times New Roman"/>
          <w:sz w:val="24"/>
          <w:szCs w:val="24"/>
        </w:rPr>
        <w:t>privileged</w:t>
      </w:r>
      <w:r w:rsidR="00DC1601">
        <w:rPr>
          <w:rFonts w:ascii="Times New Roman" w:hAnsi="Times New Roman" w:cs="Times New Roman"/>
          <w:sz w:val="24"/>
          <w:szCs w:val="24"/>
        </w:rPr>
        <w:t xml:space="preserve"> </w:t>
      </w:r>
      <w:r w:rsidR="00C37276">
        <w:rPr>
          <w:rFonts w:ascii="Times New Roman" w:hAnsi="Times New Roman" w:cs="Times New Roman"/>
          <w:sz w:val="24"/>
          <w:szCs w:val="24"/>
        </w:rPr>
        <w:t xml:space="preserve">global </w:t>
      </w:r>
      <w:r w:rsidR="00DC1601">
        <w:rPr>
          <w:rFonts w:ascii="Times New Roman" w:hAnsi="Times New Roman" w:cs="Times New Roman"/>
          <w:sz w:val="24"/>
          <w:szCs w:val="24"/>
        </w:rPr>
        <w:t>society</w:t>
      </w:r>
      <w:r w:rsidR="00BF1504">
        <w:rPr>
          <w:rFonts w:ascii="Times New Roman" w:hAnsi="Times New Roman" w:cs="Times New Roman"/>
          <w:sz w:val="24"/>
          <w:szCs w:val="24"/>
        </w:rPr>
        <w:t xml:space="preserve"> on every income level</w:t>
      </w:r>
      <w:r w:rsidR="000D30B8">
        <w:rPr>
          <w:rFonts w:ascii="Times New Roman" w:hAnsi="Times New Roman" w:cs="Times New Roman"/>
          <w:sz w:val="24"/>
          <w:szCs w:val="24"/>
        </w:rPr>
        <w:t xml:space="preserve"> relevant</w:t>
      </w:r>
      <w:r w:rsidR="00625BE7">
        <w:rPr>
          <w:rFonts w:ascii="Times New Roman" w:hAnsi="Times New Roman" w:cs="Times New Roman"/>
          <w:sz w:val="24"/>
          <w:szCs w:val="24"/>
        </w:rPr>
        <w:t xml:space="preserve"> to the averages</w:t>
      </w:r>
      <w:r w:rsidR="00F06DD9">
        <w:rPr>
          <w:rFonts w:ascii="Times New Roman" w:hAnsi="Times New Roman" w:cs="Times New Roman"/>
          <w:sz w:val="24"/>
          <w:szCs w:val="24"/>
        </w:rPr>
        <w:t xml:space="preserve"> of the National Income per Capita </w:t>
      </w:r>
      <w:r w:rsidR="00C37276">
        <w:rPr>
          <w:rFonts w:ascii="Times New Roman" w:hAnsi="Times New Roman" w:cs="Times New Roman"/>
          <w:sz w:val="24"/>
          <w:szCs w:val="24"/>
        </w:rPr>
        <w:t>&amp;</w:t>
      </w:r>
      <w:r w:rsidR="00F06DD9">
        <w:rPr>
          <w:rFonts w:ascii="Times New Roman" w:hAnsi="Times New Roman" w:cs="Times New Roman"/>
          <w:sz w:val="24"/>
          <w:szCs w:val="24"/>
        </w:rPr>
        <w:t xml:space="preserve"> household</w:t>
      </w:r>
      <w:r w:rsidR="00A43C69">
        <w:rPr>
          <w:rFonts w:ascii="Times New Roman" w:hAnsi="Times New Roman" w:cs="Times New Roman"/>
          <w:sz w:val="24"/>
          <w:szCs w:val="24"/>
        </w:rPr>
        <w:t xml:space="preserve"> income</w:t>
      </w:r>
      <w:r w:rsidR="009E4B77">
        <w:rPr>
          <w:rFonts w:ascii="Times New Roman" w:hAnsi="Times New Roman" w:cs="Times New Roman"/>
          <w:sz w:val="24"/>
          <w:szCs w:val="24"/>
        </w:rPr>
        <w:t xml:space="preserve"> within the context to maintain a comprehensive</w:t>
      </w:r>
      <w:r w:rsidR="00CE2D91">
        <w:rPr>
          <w:rFonts w:ascii="Times New Roman" w:hAnsi="Times New Roman" w:cs="Times New Roman"/>
          <w:sz w:val="24"/>
          <w:szCs w:val="24"/>
        </w:rPr>
        <w:t xml:space="preserve"> degree</w:t>
      </w:r>
      <w:r w:rsidR="00253C1F">
        <w:rPr>
          <w:rFonts w:ascii="Times New Roman" w:hAnsi="Times New Roman" w:cs="Times New Roman"/>
          <w:sz w:val="24"/>
          <w:szCs w:val="24"/>
        </w:rPr>
        <w:t xml:space="preserve"> </w:t>
      </w:r>
      <w:r w:rsidR="00CE2D91">
        <w:rPr>
          <w:rFonts w:ascii="Times New Roman" w:hAnsi="Times New Roman" w:cs="Times New Roman"/>
          <w:sz w:val="24"/>
          <w:szCs w:val="24"/>
        </w:rPr>
        <w:t>of social</w:t>
      </w:r>
      <w:r w:rsidR="00253C1F">
        <w:rPr>
          <w:rFonts w:ascii="Times New Roman" w:hAnsi="Times New Roman" w:cs="Times New Roman"/>
          <w:sz w:val="24"/>
          <w:szCs w:val="24"/>
        </w:rPr>
        <w:t xml:space="preserve"> welfare on a global </w:t>
      </w:r>
    </w:p>
    <w:p w14:paraId="0552912B" w14:textId="4B97DBB0" w:rsidR="00652F35" w:rsidRDefault="00652F35" w:rsidP="00FA6A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725D">
        <w:rPr>
          <w:noProof/>
        </w:rPr>
        <w:lastRenderedPageBreak/>
        <w:drawing>
          <wp:inline distT="0" distB="0" distL="0" distR="0" wp14:anchorId="1BD3CA34" wp14:editId="2700E982">
            <wp:extent cx="5792327" cy="651865"/>
            <wp:effectExtent l="0" t="0" r="0" b="0"/>
            <wp:docPr id="3" name="Picture 3" descr="G:\atlant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tlanti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447" cy="72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1EE33" w14:textId="7AC226AC" w:rsidR="00D7642D" w:rsidRDefault="002A7E58" w:rsidP="00FA6A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</w:t>
      </w:r>
      <w:r w:rsidR="00253C1F">
        <w:rPr>
          <w:rFonts w:ascii="Times New Roman" w:hAnsi="Times New Roman" w:cs="Times New Roman"/>
          <w:sz w:val="24"/>
          <w:szCs w:val="24"/>
        </w:rPr>
        <w:t>ale</w:t>
      </w:r>
      <w:r w:rsidR="0055799C">
        <w:rPr>
          <w:rFonts w:ascii="Times New Roman" w:hAnsi="Times New Roman" w:cs="Times New Roman"/>
          <w:sz w:val="24"/>
          <w:szCs w:val="24"/>
        </w:rPr>
        <w:t>.</w:t>
      </w:r>
      <w:r w:rsidR="00AA426B">
        <w:rPr>
          <w:rFonts w:ascii="Times New Roman" w:hAnsi="Times New Roman" w:cs="Times New Roman"/>
          <w:sz w:val="24"/>
          <w:szCs w:val="24"/>
        </w:rPr>
        <w:t xml:space="preserve"> In my opinion education</w:t>
      </w:r>
      <w:r w:rsidR="00E45C09">
        <w:rPr>
          <w:rFonts w:ascii="Times New Roman" w:hAnsi="Times New Roman" w:cs="Times New Roman"/>
          <w:sz w:val="24"/>
          <w:szCs w:val="24"/>
        </w:rPr>
        <w:t xml:space="preserve"> through formal schooling unto the age of 18 years</w:t>
      </w:r>
      <w:r w:rsidR="00823334">
        <w:rPr>
          <w:rFonts w:ascii="Times New Roman" w:hAnsi="Times New Roman" w:cs="Times New Roman"/>
          <w:sz w:val="24"/>
          <w:szCs w:val="24"/>
        </w:rPr>
        <w:t xml:space="preserve"> should in every country</w:t>
      </w:r>
      <w:r w:rsidR="002F7435">
        <w:rPr>
          <w:rFonts w:ascii="Times New Roman" w:hAnsi="Times New Roman" w:cs="Times New Roman"/>
          <w:sz w:val="24"/>
          <w:szCs w:val="24"/>
        </w:rPr>
        <w:t xml:space="preserve"> be compulsory</w:t>
      </w:r>
      <w:r w:rsidR="00300060">
        <w:rPr>
          <w:rFonts w:ascii="Times New Roman" w:hAnsi="Times New Roman" w:cs="Times New Roman"/>
          <w:sz w:val="24"/>
          <w:szCs w:val="24"/>
        </w:rPr>
        <w:t xml:space="preserve"> for </w:t>
      </w:r>
      <w:r w:rsidR="00253AE0">
        <w:rPr>
          <w:rFonts w:ascii="Times New Roman" w:hAnsi="Times New Roman" w:cs="Times New Roman"/>
          <w:sz w:val="24"/>
          <w:szCs w:val="24"/>
        </w:rPr>
        <w:t>reasons to</w:t>
      </w:r>
      <w:r w:rsidR="00300060">
        <w:rPr>
          <w:rFonts w:ascii="Times New Roman" w:hAnsi="Times New Roman" w:cs="Times New Roman"/>
          <w:sz w:val="24"/>
          <w:szCs w:val="24"/>
        </w:rPr>
        <w:t xml:space="preserve"> mainta</w:t>
      </w:r>
      <w:r w:rsidR="00253AE0">
        <w:rPr>
          <w:rFonts w:ascii="Times New Roman" w:hAnsi="Times New Roman" w:cs="Times New Roman"/>
          <w:sz w:val="24"/>
          <w:szCs w:val="24"/>
        </w:rPr>
        <w:t>in</w:t>
      </w:r>
      <w:r w:rsidR="00300060">
        <w:rPr>
          <w:rFonts w:ascii="Times New Roman" w:hAnsi="Times New Roman" w:cs="Times New Roman"/>
          <w:sz w:val="24"/>
          <w:szCs w:val="24"/>
        </w:rPr>
        <w:t xml:space="preserve"> harm</w:t>
      </w:r>
      <w:r w:rsidR="00E90A9F">
        <w:rPr>
          <w:rFonts w:ascii="Times New Roman" w:hAnsi="Times New Roman" w:cs="Times New Roman"/>
          <w:sz w:val="24"/>
          <w:szCs w:val="24"/>
        </w:rPr>
        <w:t>onious communities</w:t>
      </w:r>
      <w:r w:rsidR="00300060">
        <w:rPr>
          <w:rFonts w:ascii="Times New Roman" w:hAnsi="Times New Roman" w:cs="Times New Roman"/>
          <w:sz w:val="24"/>
          <w:szCs w:val="24"/>
        </w:rPr>
        <w:t xml:space="preserve">, </w:t>
      </w:r>
      <w:r w:rsidR="00C533E8">
        <w:rPr>
          <w:rFonts w:ascii="Times New Roman" w:hAnsi="Times New Roman" w:cs="Times New Roman"/>
          <w:sz w:val="24"/>
          <w:szCs w:val="24"/>
        </w:rPr>
        <w:t xml:space="preserve">to foster </w:t>
      </w:r>
      <w:r w:rsidR="00300060">
        <w:rPr>
          <w:rFonts w:ascii="Times New Roman" w:hAnsi="Times New Roman" w:cs="Times New Roman"/>
          <w:sz w:val="24"/>
          <w:szCs w:val="24"/>
        </w:rPr>
        <w:t>good communication</w:t>
      </w:r>
      <w:r w:rsidR="00415372">
        <w:rPr>
          <w:rFonts w:ascii="Times New Roman" w:hAnsi="Times New Roman" w:cs="Times New Roman"/>
          <w:sz w:val="24"/>
          <w:szCs w:val="24"/>
        </w:rPr>
        <w:t xml:space="preserve"> among ourselves</w:t>
      </w:r>
      <w:r w:rsidR="00300060">
        <w:rPr>
          <w:rFonts w:ascii="Times New Roman" w:hAnsi="Times New Roman" w:cs="Times New Roman"/>
          <w:sz w:val="24"/>
          <w:szCs w:val="24"/>
        </w:rPr>
        <w:t xml:space="preserve">, </w:t>
      </w:r>
      <w:r w:rsidR="00741CBE">
        <w:rPr>
          <w:rFonts w:ascii="Times New Roman" w:hAnsi="Times New Roman" w:cs="Times New Roman"/>
          <w:sz w:val="24"/>
          <w:szCs w:val="24"/>
        </w:rPr>
        <w:t xml:space="preserve">and </w:t>
      </w:r>
      <w:r w:rsidR="00C533E8">
        <w:rPr>
          <w:rFonts w:ascii="Times New Roman" w:hAnsi="Times New Roman" w:cs="Times New Roman"/>
          <w:sz w:val="24"/>
          <w:szCs w:val="24"/>
        </w:rPr>
        <w:t xml:space="preserve">to provide </w:t>
      </w:r>
      <w:r w:rsidR="00092902">
        <w:rPr>
          <w:rFonts w:ascii="Times New Roman" w:hAnsi="Times New Roman" w:cs="Times New Roman"/>
          <w:sz w:val="24"/>
          <w:szCs w:val="24"/>
        </w:rPr>
        <w:t>a high degree of</w:t>
      </w:r>
      <w:r w:rsidR="00E90A9F">
        <w:rPr>
          <w:rFonts w:ascii="Times New Roman" w:hAnsi="Times New Roman" w:cs="Times New Roman"/>
          <w:sz w:val="24"/>
          <w:szCs w:val="24"/>
        </w:rPr>
        <w:t xml:space="preserve"> </w:t>
      </w:r>
      <w:r w:rsidR="00CA6B5A">
        <w:rPr>
          <w:rFonts w:ascii="Times New Roman" w:hAnsi="Times New Roman" w:cs="Times New Roman"/>
          <w:sz w:val="24"/>
          <w:szCs w:val="24"/>
        </w:rPr>
        <w:t>e</w:t>
      </w:r>
      <w:r w:rsidR="00E90A9F">
        <w:rPr>
          <w:rFonts w:ascii="Times New Roman" w:hAnsi="Times New Roman" w:cs="Times New Roman"/>
          <w:sz w:val="24"/>
          <w:szCs w:val="24"/>
        </w:rPr>
        <w:t xml:space="preserve">nsurance for certain progress </w:t>
      </w:r>
    </w:p>
    <w:p w14:paraId="62CCCA3A" w14:textId="77777777" w:rsidR="00E7092D" w:rsidRDefault="003A0D64" w:rsidP="00FA6A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</w:t>
      </w:r>
      <w:r w:rsidR="00E90A9F">
        <w:rPr>
          <w:rFonts w:ascii="Times New Roman" w:hAnsi="Times New Roman" w:cs="Times New Roman"/>
          <w:sz w:val="24"/>
          <w:szCs w:val="24"/>
        </w:rPr>
        <w:t xml:space="preserve"> individual</w:t>
      </w:r>
      <w:r w:rsidR="009464FB">
        <w:rPr>
          <w:rFonts w:ascii="Times New Roman" w:hAnsi="Times New Roman" w:cs="Times New Roman"/>
          <w:sz w:val="24"/>
          <w:szCs w:val="24"/>
        </w:rPr>
        <w:t>;</w:t>
      </w:r>
      <w:r w:rsidR="00E90A9F">
        <w:rPr>
          <w:rFonts w:ascii="Times New Roman" w:hAnsi="Times New Roman" w:cs="Times New Roman"/>
          <w:sz w:val="24"/>
          <w:szCs w:val="24"/>
        </w:rPr>
        <w:t xml:space="preserve"> </w:t>
      </w:r>
      <w:r w:rsidR="00C84486">
        <w:rPr>
          <w:rFonts w:ascii="Times New Roman" w:hAnsi="Times New Roman" w:cs="Times New Roman"/>
          <w:sz w:val="24"/>
          <w:szCs w:val="24"/>
        </w:rPr>
        <w:t>Including</w:t>
      </w:r>
      <w:r w:rsidR="00E7092D">
        <w:rPr>
          <w:rFonts w:ascii="Times New Roman" w:hAnsi="Times New Roman" w:cs="Times New Roman"/>
          <w:sz w:val="24"/>
          <w:szCs w:val="24"/>
        </w:rPr>
        <w:t xml:space="preserve"> </w:t>
      </w:r>
      <w:r w:rsidR="005F7BCD">
        <w:rPr>
          <w:rFonts w:ascii="Times New Roman" w:hAnsi="Times New Roman" w:cs="Times New Roman"/>
          <w:sz w:val="24"/>
          <w:szCs w:val="24"/>
        </w:rPr>
        <w:t xml:space="preserve">the income of </w:t>
      </w:r>
      <w:r w:rsidR="00E90A9F">
        <w:rPr>
          <w:rFonts w:ascii="Times New Roman" w:hAnsi="Times New Roman" w:cs="Times New Roman"/>
          <w:sz w:val="24"/>
          <w:szCs w:val="24"/>
        </w:rPr>
        <w:t>household</w:t>
      </w:r>
      <w:r w:rsidR="005F7BCD">
        <w:rPr>
          <w:rFonts w:ascii="Times New Roman" w:hAnsi="Times New Roman" w:cs="Times New Roman"/>
          <w:sz w:val="24"/>
          <w:szCs w:val="24"/>
        </w:rPr>
        <w:t>s</w:t>
      </w:r>
      <w:r w:rsidR="00D06845">
        <w:rPr>
          <w:rFonts w:ascii="Times New Roman" w:hAnsi="Times New Roman" w:cs="Times New Roman"/>
          <w:sz w:val="24"/>
          <w:szCs w:val="24"/>
        </w:rPr>
        <w:t xml:space="preserve"> of families</w:t>
      </w:r>
      <w:r w:rsidR="00741CBE">
        <w:rPr>
          <w:rFonts w:ascii="Times New Roman" w:hAnsi="Times New Roman" w:cs="Times New Roman"/>
          <w:sz w:val="24"/>
          <w:szCs w:val="24"/>
        </w:rPr>
        <w:t xml:space="preserve"> </w:t>
      </w:r>
      <w:r w:rsidR="00F67A23">
        <w:rPr>
          <w:rFonts w:ascii="Times New Roman" w:hAnsi="Times New Roman" w:cs="Times New Roman"/>
          <w:sz w:val="24"/>
          <w:szCs w:val="24"/>
        </w:rPr>
        <w:t xml:space="preserve">and </w:t>
      </w:r>
      <w:r w:rsidR="00EC1436">
        <w:rPr>
          <w:rFonts w:ascii="Times New Roman" w:hAnsi="Times New Roman" w:cs="Times New Roman"/>
          <w:sz w:val="24"/>
          <w:szCs w:val="24"/>
        </w:rPr>
        <w:t>to saturate</w:t>
      </w:r>
      <w:r w:rsidR="00F67A23">
        <w:rPr>
          <w:rFonts w:ascii="Times New Roman" w:hAnsi="Times New Roman" w:cs="Times New Roman"/>
          <w:sz w:val="24"/>
          <w:szCs w:val="24"/>
        </w:rPr>
        <w:t xml:space="preserve"> all human areas </w:t>
      </w:r>
    </w:p>
    <w:p w14:paraId="1EBBF4B3" w14:textId="77777777" w:rsidR="00E7092D" w:rsidRDefault="00AA2A0C" w:rsidP="00FA6A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</w:t>
      </w:r>
      <w:r w:rsidR="002126E5">
        <w:rPr>
          <w:rFonts w:ascii="Times New Roman" w:hAnsi="Times New Roman" w:cs="Times New Roman"/>
          <w:sz w:val="24"/>
          <w:szCs w:val="24"/>
        </w:rPr>
        <w:t xml:space="preserve"> the </w:t>
      </w:r>
      <w:r w:rsidR="00E7092D">
        <w:rPr>
          <w:rFonts w:ascii="Times New Roman" w:hAnsi="Times New Roman" w:cs="Times New Roman"/>
          <w:sz w:val="24"/>
          <w:szCs w:val="24"/>
        </w:rPr>
        <w:t>c</w:t>
      </w:r>
      <w:r w:rsidR="002126E5">
        <w:rPr>
          <w:rFonts w:ascii="Times New Roman" w:hAnsi="Times New Roman" w:cs="Times New Roman"/>
          <w:sz w:val="24"/>
          <w:szCs w:val="24"/>
        </w:rPr>
        <w:t xml:space="preserve">ommon interest of </w:t>
      </w:r>
      <w:r w:rsidR="00F67A23">
        <w:rPr>
          <w:rFonts w:ascii="Times New Roman" w:hAnsi="Times New Roman" w:cs="Times New Roman"/>
          <w:sz w:val="24"/>
          <w:szCs w:val="24"/>
        </w:rPr>
        <w:t>worldwide peace and global welfare</w:t>
      </w:r>
      <w:r w:rsidR="00A00C75">
        <w:rPr>
          <w:rFonts w:ascii="Times New Roman" w:hAnsi="Times New Roman" w:cs="Times New Roman"/>
          <w:sz w:val="24"/>
          <w:szCs w:val="24"/>
        </w:rPr>
        <w:t xml:space="preserve"> </w:t>
      </w:r>
      <w:r w:rsidR="000926CB">
        <w:rPr>
          <w:rFonts w:ascii="Times New Roman" w:hAnsi="Times New Roman" w:cs="Times New Roman"/>
          <w:sz w:val="24"/>
          <w:szCs w:val="24"/>
        </w:rPr>
        <w:t xml:space="preserve">to be attained </w:t>
      </w:r>
      <w:r w:rsidR="00A00C75">
        <w:rPr>
          <w:rFonts w:ascii="Times New Roman" w:hAnsi="Times New Roman" w:cs="Times New Roman"/>
          <w:sz w:val="24"/>
          <w:szCs w:val="24"/>
        </w:rPr>
        <w:t xml:space="preserve">within </w:t>
      </w:r>
      <w:r w:rsidR="00850A97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47345C92" w14:textId="451E2C0C" w:rsidR="00DE34C6" w:rsidRDefault="00A00C75" w:rsidP="00FA6A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reasonable period</w:t>
      </w:r>
      <w:r w:rsidR="0086279C">
        <w:rPr>
          <w:rFonts w:ascii="Times New Roman" w:hAnsi="Times New Roman" w:cs="Times New Roman"/>
          <w:sz w:val="24"/>
          <w:szCs w:val="24"/>
        </w:rPr>
        <w:t xml:space="preserve"> </w:t>
      </w:r>
      <w:r w:rsidR="009D2D36">
        <w:rPr>
          <w:rFonts w:ascii="Times New Roman" w:hAnsi="Times New Roman" w:cs="Times New Roman"/>
          <w:sz w:val="24"/>
          <w:szCs w:val="24"/>
        </w:rPr>
        <w:t>quoting</w:t>
      </w:r>
      <w:r w:rsidR="00053659">
        <w:rPr>
          <w:rFonts w:ascii="Times New Roman" w:hAnsi="Times New Roman" w:cs="Times New Roman"/>
          <w:sz w:val="24"/>
          <w:szCs w:val="24"/>
        </w:rPr>
        <w:t xml:space="preserve"> </w:t>
      </w:r>
      <w:r w:rsidR="00BE6DD2">
        <w:rPr>
          <w:rFonts w:ascii="Times New Roman" w:hAnsi="Times New Roman" w:cs="Times New Roman"/>
          <w:sz w:val="24"/>
          <w:szCs w:val="24"/>
        </w:rPr>
        <w:t xml:space="preserve">the </w:t>
      </w:r>
      <w:r w:rsidR="00053659">
        <w:rPr>
          <w:rFonts w:ascii="Times New Roman" w:hAnsi="Times New Roman" w:cs="Times New Roman"/>
          <w:sz w:val="24"/>
          <w:szCs w:val="24"/>
        </w:rPr>
        <w:t>noble organisations</w:t>
      </w:r>
      <w:r w:rsidR="0086279C">
        <w:rPr>
          <w:rFonts w:ascii="Times New Roman" w:hAnsi="Times New Roman" w:cs="Times New Roman"/>
          <w:sz w:val="24"/>
          <w:szCs w:val="24"/>
        </w:rPr>
        <w:t xml:space="preserve"> UNESCO</w:t>
      </w:r>
      <w:r w:rsidR="00966E07">
        <w:rPr>
          <w:rFonts w:ascii="Times New Roman" w:hAnsi="Times New Roman" w:cs="Times New Roman"/>
          <w:sz w:val="24"/>
          <w:szCs w:val="24"/>
        </w:rPr>
        <w:t>,</w:t>
      </w:r>
      <w:r w:rsidR="00053659">
        <w:rPr>
          <w:rFonts w:ascii="Times New Roman" w:hAnsi="Times New Roman" w:cs="Times New Roman"/>
          <w:sz w:val="24"/>
          <w:szCs w:val="24"/>
        </w:rPr>
        <w:t xml:space="preserve"> and UNICEF</w:t>
      </w:r>
      <w:r w:rsidR="00F3503E">
        <w:rPr>
          <w:rFonts w:ascii="Times New Roman" w:hAnsi="Times New Roman" w:cs="Times New Roman"/>
          <w:sz w:val="24"/>
          <w:szCs w:val="24"/>
        </w:rPr>
        <w:t>.</w:t>
      </w:r>
    </w:p>
    <w:p w14:paraId="2B4A824C" w14:textId="4A3C6C09" w:rsidR="00C61777" w:rsidRPr="00414E29" w:rsidRDefault="005A742A" w:rsidP="00FA6AD0">
      <w:pPr>
        <w:spacing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4E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Global </w:t>
      </w:r>
      <w:r w:rsidR="008233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education</w:t>
      </w:r>
      <w:r w:rsidRPr="00414E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: t</w:t>
      </w:r>
      <w:r w:rsidR="00C61777" w:rsidRPr="00414E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he true </w:t>
      </w:r>
      <w:r w:rsidR="007248F2" w:rsidRPr="00414E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meaning</w:t>
      </w:r>
      <w:r w:rsidR="00C61777" w:rsidRPr="00414E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of </w:t>
      </w:r>
      <w:r w:rsidRPr="00414E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humane </w:t>
      </w:r>
      <w:r w:rsidR="007248F2" w:rsidRPr="00414E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progress</w:t>
      </w:r>
    </w:p>
    <w:p w14:paraId="0F8A78FC" w14:textId="75CBECDB" w:rsidR="00F33D8A" w:rsidRDefault="00895B29" w:rsidP="00FA6A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Much emphasis</w:t>
      </w:r>
      <w:r w:rsidR="005D04A1">
        <w:rPr>
          <w:rFonts w:ascii="Times New Roman" w:hAnsi="Times New Roman" w:cs="Times New Roman"/>
          <w:sz w:val="24"/>
          <w:szCs w:val="24"/>
        </w:rPr>
        <w:t xml:space="preserve"> during the full length of</w:t>
      </w:r>
      <w:r w:rsidR="00DE29FC">
        <w:rPr>
          <w:rFonts w:ascii="Times New Roman" w:hAnsi="Times New Roman" w:cs="Times New Roman"/>
          <w:sz w:val="24"/>
          <w:szCs w:val="24"/>
        </w:rPr>
        <w:t xml:space="preserve"> </w:t>
      </w:r>
      <w:r w:rsidR="00316940">
        <w:rPr>
          <w:rFonts w:ascii="Times New Roman" w:hAnsi="Times New Roman" w:cs="Times New Roman"/>
          <w:sz w:val="24"/>
          <w:szCs w:val="24"/>
        </w:rPr>
        <w:t xml:space="preserve">generations </w:t>
      </w:r>
      <w:r w:rsidR="00353544">
        <w:rPr>
          <w:rFonts w:ascii="Times New Roman" w:hAnsi="Times New Roman" w:cs="Times New Roman"/>
          <w:sz w:val="24"/>
          <w:szCs w:val="24"/>
        </w:rPr>
        <w:t>in the 20</w:t>
      </w:r>
      <w:r w:rsidR="00353544" w:rsidRPr="0035354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53544">
        <w:rPr>
          <w:rFonts w:ascii="Times New Roman" w:hAnsi="Times New Roman" w:cs="Times New Roman"/>
          <w:sz w:val="24"/>
          <w:szCs w:val="24"/>
        </w:rPr>
        <w:t xml:space="preserve"> and 21</w:t>
      </w:r>
      <w:r w:rsidR="00353544" w:rsidRPr="0035354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53544">
        <w:rPr>
          <w:rFonts w:ascii="Times New Roman" w:hAnsi="Times New Roman" w:cs="Times New Roman"/>
          <w:sz w:val="24"/>
          <w:szCs w:val="24"/>
        </w:rPr>
        <w:t xml:space="preserve"> centuries </w:t>
      </w:r>
      <w:r w:rsidR="00196998">
        <w:rPr>
          <w:rFonts w:ascii="Times New Roman" w:hAnsi="Times New Roman" w:cs="Times New Roman"/>
          <w:sz w:val="24"/>
          <w:szCs w:val="24"/>
        </w:rPr>
        <w:t>have been</w:t>
      </w:r>
      <w:r w:rsidR="003535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F6BF5" w14:textId="4BDD9ADA" w:rsidR="00F33D8A" w:rsidRDefault="00F21B3C" w:rsidP="00FA6A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imposed upon democratic institutions </w:t>
      </w:r>
      <w:r w:rsidR="00E11D85">
        <w:rPr>
          <w:rFonts w:ascii="Times New Roman" w:hAnsi="Times New Roman" w:cs="Times New Roman"/>
          <w:sz w:val="24"/>
          <w:szCs w:val="24"/>
        </w:rPr>
        <w:t>to legislate laws</w:t>
      </w:r>
      <w:r w:rsidR="00ED72E1">
        <w:rPr>
          <w:rFonts w:ascii="Times New Roman" w:hAnsi="Times New Roman" w:cs="Times New Roman"/>
          <w:sz w:val="24"/>
          <w:szCs w:val="24"/>
        </w:rPr>
        <w:t xml:space="preserve"> on compulsory schooling of youthful </w:t>
      </w:r>
    </w:p>
    <w:p w14:paraId="66A1B941" w14:textId="74D2AEED" w:rsidR="000B4602" w:rsidRDefault="00ED72E1" w:rsidP="00FA6A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generations</w:t>
      </w:r>
      <w:r w:rsidR="00027837">
        <w:rPr>
          <w:rFonts w:ascii="Times New Roman" w:hAnsi="Times New Roman" w:cs="Times New Roman"/>
          <w:sz w:val="24"/>
          <w:szCs w:val="24"/>
        </w:rPr>
        <w:t xml:space="preserve"> </w:t>
      </w:r>
      <w:r w:rsidR="006C0B72">
        <w:rPr>
          <w:rFonts w:ascii="Times New Roman" w:hAnsi="Times New Roman" w:cs="Times New Roman"/>
          <w:sz w:val="24"/>
          <w:szCs w:val="24"/>
        </w:rPr>
        <w:t xml:space="preserve">at the margins </w:t>
      </w:r>
      <w:r w:rsidR="0064381C">
        <w:rPr>
          <w:rFonts w:ascii="Times New Roman" w:hAnsi="Times New Roman" w:cs="Times New Roman"/>
          <w:sz w:val="24"/>
          <w:szCs w:val="24"/>
        </w:rPr>
        <w:t>defined at</w:t>
      </w:r>
      <w:r w:rsidR="006C0B72">
        <w:rPr>
          <w:rFonts w:ascii="Times New Roman" w:hAnsi="Times New Roman" w:cs="Times New Roman"/>
          <w:sz w:val="24"/>
          <w:szCs w:val="24"/>
        </w:rPr>
        <w:t xml:space="preserve"> </w:t>
      </w:r>
      <w:r w:rsidR="00027837">
        <w:rPr>
          <w:rFonts w:ascii="Times New Roman" w:hAnsi="Times New Roman" w:cs="Times New Roman"/>
          <w:sz w:val="24"/>
          <w:szCs w:val="24"/>
        </w:rPr>
        <w:t>adult or</w:t>
      </w:r>
      <w:r w:rsidR="006C0B72">
        <w:rPr>
          <w:rFonts w:ascii="Times New Roman" w:hAnsi="Times New Roman" w:cs="Times New Roman"/>
          <w:sz w:val="24"/>
          <w:szCs w:val="24"/>
        </w:rPr>
        <w:t xml:space="preserve"> an</w:t>
      </w:r>
      <w:r w:rsidR="00027837">
        <w:rPr>
          <w:rFonts w:ascii="Times New Roman" w:hAnsi="Times New Roman" w:cs="Times New Roman"/>
          <w:sz w:val="24"/>
          <w:szCs w:val="24"/>
        </w:rPr>
        <w:t xml:space="preserve"> pre-adult</w:t>
      </w:r>
      <w:r w:rsidR="006C0B72">
        <w:rPr>
          <w:rFonts w:ascii="Times New Roman" w:hAnsi="Times New Roman" w:cs="Times New Roman"/>
          <w:sz w:val="24"/>
          <w:szCs w:val="24"/>
        </w:rPr>
        <w:t xml:space="preserve"> age</w:t>
      </w:r>
      <w:r w:rsidR="00E44E9D">
        <w:rPr>
          <w:rFonts w:ascii="Times New Roman" w:hAnsi="Times New Roman" w:cs="Times New Roman"/>
          <w:sz w:val="24"/>
          <w:szCs w:val="24"/>
        </w:rPr>
        <w:t xml:space="preserve">. </w:t>
      </w:r>
      <w:r w:rsidR="00D146B8">
        <w:rPr>
          <w:rFonts w:ascii="Times New Roman" w:hAnsi="Times New Roman" w:cs="Times New Roman"/>
          <w:sz w:val="24"/>
          <w:szCs w:val="24"/>
        </w:rPr>
        <w:t>Especially in the Caribbean</w:t>
      </w:r>
      <w:r w:rsidR="00A74E84">
        <w:rPr>
          <w:rFonts w:ascii="Times New Roman" w:hAnsi="Times New Roman" w:cs="Times New Roman"/>
          <w:sz w:val="24"/>
          <w:szCs w:val="24"/>
        </w:rPr>
        <w:t>,</w:t>
      </w:r>
      <w:r w:rsidR="00D146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DC679" w14:textId="777B58E8" w:rsidR="00835BFF" w:rsidRDefault="00D146B8" w:rsidP="00FA6A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remarkable achievements have been made</w:t>
      </w:r>
      <w:r w:rsidR="000B4602">
        <w:rPr>
          <w:rFonts w:ascii="Times New Roman" w:hAnsi="Times New Roman" w:cs="Times New Roman"/>
          <w:sz w:val="24"/>
          <w:szCs w:val="24"/>
        </w:rPr>
        <w:t xml:space="preserve"> concerning</w:t>
      </w:r>
      <w:r w:rsidR="00185BF7">
        <w:rPr>
          <w:rFonts w:ascii="Times New Roman" w:hAnsi="Times New Roman" w:cs="Times New Roman"/>
          <w:sz w:val="24"/>
          <w:szCs w:val="24"/>
        </w:rPr>
        <w:t xml:space="preserve"> the </w:t>
      </w:r>
      <w:r w:rsidR="00D5069E">
        <w:rPr>
          <w:rFonts w:ascii="Times New Roman" w:hAnsi="Times New Roman" w:cs="Times New Roman"/>
          <w:sz w:val="24"/>
          <w:szCs w:val="24"/>
        </w:rPr>
        <w:t>civi</w:t>
      </w:r>
      <w:r w:rsidR="00E739F4">
        <w:rPr>
          <w:rFonts w:ascii="Times New Roman" w:hAnsi="Times New Roman" w:cs="Times New Roman"/>
          <w:sz w:val="24"/>
          <w:szCs w:val="24"/>
        </w:rPr>
        <w:t>l</w:t>
      </w:r>
      <w:r w:rsidR="00185BF7">
        <w:rPr>
          <w:rFonts w:ascii="Times New Roman" w:hAnsi="Times New Roman" w:cs="Times New Roman"/>
          <w:sz w:val="24"/>
          <w:szCs w:val="24"/>
        </w:rPr>
        <w:t xml:space="preserve"> purpose of </w:t>
      </w:r>
      <w:r w:rsidR="00931BE6">
        <w:rPr>
          <w:rFonts w:ascii="Times New Roman" w:hAnsi="Times New Roman" w:cs="Times New Roman"/>
          <w:sz w:val="24"/>
          <w:szCs w:val="24"/>
        </w:rPr>
        <w:t>educating</w:t>
      </w:r>
      <w:r w:rsidR="00691C4F">
        <w:rPr>
          <w:rFonts w:ascii="Times New Roman" w:hAnsi="Times New Roman" w:cs="Times New Roman"/>
          <w:sz w:val="24"/>
          <w:szCs w:val="24"/>
        </w:rPr>
        <w:t xml:space="preserve"> the youth </w:t>
      </w:r>
    </w:p>
    <w:p w14:paraId="0F53E82D" w14:textId="77777777" w:rsidR="006F1A22" w:rsidRDefault="00185BF7" w:rsidP="00FA6A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8B560A">
        <w:rPr>
          <w:rFonts w:ascii="Times New Roman" w:hAnsi="Times New Roman" w:cs="Times New Roman"/>
          <w:sz w:val="24"/>
          <w:szCs w:val="24"/>
        </w:rPr>
        <w:t xml:space="preserve">higher learning standards and cultural mores. </w:t>
      </w:r>
      <w:r w:rsidR="004E6021">
        <w:rPr>
          <w:rFonts w:ascii="Times New Roman" w:hAnsi="Times New Roman" w:cs="Times New Roman"/>
          <w:sz w:val="24"/>
          <w:szCs w:val="24"/>
        </w:rPr>
        <w:t>In addition</w:t>
      </w:r>
      <w:r w:rsidR="00190F1A">
        <w:rPr>
          <w:rFonts w:ascii="Times New Roman" w:hAnsi="Times New Roman" w:cs="Times New Roman"/>
          <w:sz w:val="24"/>
          <w:szCs w:val="24"/>
        </w:rPr>
        <w:t>,</w:t>
      </w:r>
      <w:r w:rsidR="000554BE">
        <w:rPr>
          <w:rFonts w:ascii="Times New Roman" w:hAnsi="Times New Roman" w:cs="Times New Roman"/>
          <w:sz w:val="24"/>
          <w:szCs w:val="24"/>
        </w:rPr>
        <w:t xml:space="preserve"> </w:t>
      </w:r>
      <w:r w:rsidR="00190F1A">
        <w:rPr>
          <w:rFonts w:ascii="Times New Roman" w:hAnsi="Times New Roman" w:cs="Times New Roman"/>
          <w:sz w:val="24"/>
          <w:szCs w:val="24"/>
        </w:rPr>
        <w:t xml:space="preserve">the </w:t>
      </w:r>
      <w:r w:rsidR="000554BE">
        <w:rPr>
          <w:rFonts w:ascii="Times New Roman" w:hAnsi="Times New Roman" w:cs="Times New Roman"/>
          <w:sz w:val="24"/>
          <w:szCs w:val="24"/>
        </w:rPr>
        <w:t>legal requirements</w:t>
      </w:r>
      <w:r w:rsidR="00D14D71">
        <w:rPr>
          <w:rFonts w:ascii="Times New Roman" w:hAnsi="Times New Roman" w:cs="Times New Roman"/>
          <w:sz w:val="24"/>
          <w:szCs w:val="24"/>
        </w:rPr>
        <w:t xml:space="preserve"> implemented</w:t>
      </w:r>
      <w:r w:rsidR="000554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5701EB" w14:textId="77777777" w:rsidR="00724CBF" w:rsidRDefault="00DE1744" w:rsidP="00FA6A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</w:t>
      </w:r>
      <w:r w:rsidR="00D14D71">
        <w:rPr>
          <w:rFonts w:ascii="Times New Roman" w:hAnsi="Times New Roman" w:cs="Times New Roman"/>
          <w:sz w:val="24"/>
          <w:szCs w:val="24"/>
        </w:rPr>
        <w:t xml:space="preserve"> interest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408">
        <w:rPr>
          <w:rFonts w:ascii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hAnsi="Times New Roman" w:cs="Times New Roman"/>
          <w:sz w:val="24"/>
          <w:szCs w:val="24"/>
        </w:rPr>
        <w:t>public, specifical</w:t>
      </w:r>
      <w:r w:rsidR="008316D7">
        <w:rPr>
          <w:rFonts w:ascii="Times New Roman" w:hAnsi="Times New Roman" w:cs="Times New Roman"/>
          <w:sz w:val="24"/>
          <w:szCs w:val="24"/>
        </w:rPr>
        <w:t>ly</w:t>
      </w:r>
      <w:r w:rsidR="00D14D71">
        <w:rPr>
          <w:rFonts w:ascii="Times New Roman" w:hAnsi="Times New Roman" w:cs="Times New Roman"/>
          <w:sz w:val="24"/>
          <w:szCs w:val="24"/>
        </w:rPr>
        <w:t xml:space="preserve"> </w:t>
      </w:r>
      <w:r w:rsidR="00DD3B38">
        <w:rPr>
          <w:rFonts w:ascii="Times New Roman" w:hAnsi="Times New Roman" w:cs="Times New Roman"/>
          <w:sz w:val="24"/>
          <w:szCs w:val="24"/>
        </w:rPr>
        <w:t>for</w:t>
      </w:r>
      <w:r w:rsidR="000554BE">
        <w:rPr>
          <w:rFonts w:ascii="Times New Roman" w:hAnsi="Times New Roman" w:cs="Times New Roman"/>
          <w:sz w:val="24"/>
          <w:szCs w:val="24"/>
        </w:rPr>
        <w:t xml:space="preserve"> the</w:t>
      </w:r>
      <w:r w:rsidR="00DD3B38">
        <w:rPr>
          <w:rFonts w:ascii="Times New Roman" w:hAnsi="Times New Roman" w:cs="Times New Roman"/>
          <w:sz w:val="24"/>
          <w:szCs w:val="24"/>
        </w:rPr>
        <w:t xml:space="preserve"> wellness of the</w:t>
      </w:r>
      <w:r w:rsidR="000554BE">
        <w:rPr>
          <w:rFonts w:ascii="Times New Roman" w:hAnsi="Times New Roman" w:cs="Times New Roman"/>
          <w:sz w:val="24"/>
          <w:szCs w:val="24"/>
        </w:rPr>
        <w:t xml:space="preserve"> human </w:t>
      </w:r>
      <w:r w:rsidR="002471B0">
        <w:rPr>
          <w:rFonts w:ascii="Times New Roman" w:hAnsi="Times New Roman" w:cs="Times New Roman"/>
          <w:sz w:val="24"/>
          <w:szCs w:val="24"/>
        </w:rPr>
        <w:t>being</w:t>
      </w:r>
      <w:r w:rsidR="00C670D6">
        <w:rPr>
          <w:rFonts w:ascii="Times New Roman" w:hAnsi="Times New Roman" w:cs="Times New Roman"/>
          <w:sz w:val="24"/>
          <w:szCs w:val="24"/>
        </w:rPr>
        <w:t>, male alike female,</w:t>
      </w:r>
      <w:r w:rsidR="002471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39F08" w14:textId="77777777" w:rsidR="00724CBF" w:rsidRDefault="002471B0" w:rsidP="00FA6A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function </w:t>
      </w:r>
      <w:r w:rsidR="00835BFF">
        <w:rPr>
          <w:rFonts w:ascii="Times New Roman" w:hAnsi="Times New Roman" w:cs="Times New Roman"/>
          <w:sz w:val="24"/>
          <w:szCs w:val="24"/>
        </w:rPr>
        <w:t>satisfactorily in the whole of society</w:t>
      </w:r>
      <w:r w:rsidR="00BE1834">
        <w:rPr>
          <w:rFonts w:ascii="Times New Roman" w:hAnsi="Times New Roman" w:cs="Times New Roman"/>
          <w:sz w:val="24"/>
          <w:szCs w:val="24"/>
        </w:rPr>
        <w:t xml:space="preserve"> has justly taken form</w:t>
      </w:r>
      <w:r w:rsidR="00FA083F">
        <w:rPr>
          <w:rFonts w:ascii="Times New Roman" w:hAnsi="Times New Roman" w:cs="Times New Roman"/>
          <w:sz w:val="24"/>
          <w:szCs w:val="24"/>
        </w:rPr>
        <w:t xml:space="preserve"> in proportion</w:t>
      </w:r>
      <w:r w:rsidR="00EF5342">
        <w:rPr>
          <w:rFonts w:ascii="Times New Roman" w:hAnsi="Times New Roman" w:cs="Times New Roman"/>
          <w:sz w:val="24"/>
          <w:szCs w:val="24"/>
        </w:rPr>
        <w:t xml:space="preserve"> to </w:t>
      </w:r>
    </w:p>
    <w:p w14:paraId="50A57B04" w14:textId="031BFC6B" w:rsidR="00895B29" w:rsidRPr="00685110" w:rsidRDefault="00EF5342" w:rsidP="00FA6A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UNESCO’S articles</w:t>
      </w:r>
      <w:r w:rsidR="002859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253">
        <w:rPr>
          <w:rFonts w:ascii="Times New Roman" w:hAnsi="Times New Roman" w:cs="Times New Roman"/>
          <w:sz w:val="24"/>
          <w:szCs w:val="24"/>
        </w:rPr>
        <w:t>written and expressed</w:t>
      </w:r>
      <w:r w:rsidR="00C458E8">
        <w:rPr>
          <w:rFonts w:ascii="Times New Roman" w:hAnsi="Times New Roman" w:cs="Times New Roman"/>
          <w:sz w:val="24"/>
          <w:szCs w:val="24"/>
        </w:rPr>
        <w:t>.</w:t>
      </w:r>
    </w:p>
    <w:p w14:paraId="1F7E9F04" w14:textId="2E3317D5" w:rsidR="00ED5F05" w:rsidRPr="00334B3F" w:rsidRDefault="004B003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4B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Academic learning is a faculty</w:t>
      </w:r>
      <w:r w:rsidR="003F26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reserved</w:t>
      </w:r>
      <w:r w:rsidRPr="00334B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for all</w:t>
      </w:r>
      <w:r w:rsidR="00334B3F" w:rsidRPr="00334B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scholars</w:t>
      </w:r>
    </w:p>
    <w:p w14:paraId="4768E1E2" w14:textId="77777777" w:rsidR="00A93965" w:rsidRDefault="00677212" w:rsidP="00FA6A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</w:t>
      </w:r>
      <w:r w:rsidR="00255D61">
        <w:rPr>
          <w:rFonts w:ascii="Times New Roman" w:hAnsi="Times New Roman" w:cs="Times New Roman"/>
          <w:sz w:val="24"/>
          <w:szCs w:val="24"/>
        </w:rPr>
        <w:t xml:space="preserve">realm of the </w:t>
      </w:r>
      <w:r>
        <w:rPr>
          <w:rFonts w:ascii="Times New Roman" w:hAnsi="Times New Roman" w:cs="Times New Roman"/>
          <w:sz w:val="24"/>
          <w:szCs w:val="24"/>
        </w:rPr>
        <w:t>global market</w:t>
      </w:r>
      <w:r w:rsidR="00884FF5">
        <w:rPr>
          <w:rFonts w:ascii="Times New Roman" w:hAnsi="Times New Roman" w:cs="Times New Roman"/>
          <w:sz w:val="24"/>
          <w:szCs w:val="24"/>
        </w:rPr>
        <w:t xml:space="preserve"> the faculty </w:t>
      </w:r>
      <w:r w:rsidR="00255D61">
        <w:rPr>
          <w:rFonts w:ascii="Times New Roman" w:hAnsi="Times New Roman" w:cs="Times New Roman"/>
          <w:sz w:val="24"/>
          <w:szCs w:val="24"/>
        </w:rPr>
        <w:t xml:space="preserve">or school </w:t>
      </w:r>
      <w:r w:rsidR="00884FF5">
        <w:rPr>
          <w:rFonts w:ascii="Times New Roman" w:hAnsi="Times New Roman" w:cs="Times New Roman"/>
          <w:sz w:val="24"/>
          <w:szCs w:val="24"/>
        </w:rPr>
        <w:t>of business economics become</w:t>
      </w:r>
      <w:r w:rsidR="00E419A0">
        <w:rPr>
          <w:rFonts w:ascii="Times New Roman" w:hAnsi="Times New Roman" w:cs="Times New Roman"/>
          <w:sz w:val="24"/>
          <w:szCs w:val="24"/>
        </w:rPr>
        <w:t xml:space="preserve">s an area of </w:t>
      </w:r>
    </w:p>
    <w:p w14:paraId="59CA7ED4" w14:textId="3AD102E4" w:rsidR="006449CB" w:rsidRDefault="00E419A0" w:rsidP="00FA6A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creative</w:t>
      </w:r>
      <w:r w:rsidR="00E02B9E">
        <w:rPr>
          <w:rFonts w:ascii="Times New Roman" w:hAnsi="Times New Roman" w:cs="Times New Roman"/>
          <w:sz w:val="24"/>
          <w:szCs w:val="24"/>
        </w:rPr>
        <w:t xml:space="preserve"> impulse</w:t>
      </w:r>
      <w:r w:rsidR="009A1400">
        <w:rPr>
          <w:rFonts w:ascii="Times New Roman" w:hAnsi="Times New Roman" w:cs="Times New Roman"/>
          <w:sz w:val="24"/>
          <w:szCs w:val="24"/>
        </w:rPr>
        <w:t>s</w:t>
      </w:r>
      <w:r w:rsidR="006974AD">
        <w:rPr>
          <w:rFonts w:ascii="Times New Roman" w:hAnsi="Times New Roman" w:cs="Times New Roman"/>
          <w:sz w:val="24"/>
          <w:szCs w:val="24"/>
        </w:rPr>
        <w:t xml:space="preserve"> inter</w:t>
      </w:r>
      <w:r w:rsidR="00AD6F6A">
        <w:rPr>
          <w:rFonts w:ascii="Times New Roman" w:hAnsi="Times New Roman" w:cs="Times New Roman"/>
          <w:sz w:val="24"/>
          <w:szCs w:val="24"/>
        </w:rPr>
        <w:t>nal</w:t>
      </w:r>
      <w:r w:rsidR="00A93965">
        <w:rPr>
          <w:rFonts w:ascii="Times New Roman" w:hAnsi="Times New Roman" w:cs="Times New Roman"/>
          <w:sz w:val="24"/>
          <w:szCs w:val="24"/>
        </w:rPr>
        <w:t>ly</w:t>
      </w:r>
      <w:r w:rsidR="00AD6F6A">
        <w:rPr>
          <w:rFonts w:ascii="Times New Roman" w:hAnsi="Times New Roman" w:cs="Times New Roman"/>
          <w:sz w:val="24"/>
          <w:szCs w:val="24"/>
        </w:rPr>
        <w:t xml:space="preserve"> idem external</w:t>
      </w:r>
      <w:r w:rsidR="00A93965">
        <w:rPr>
          <w:rFonts w:ascii="Times New Roman" w:hAnsi="Times New Roman" w:cs="Times New Roman"/>
          <w:sz w:val="24"/>
          <w:szCs w:val="24"/>
        </w:rPr>
        <w:t>ly the</w:t>
      </w:r>
      <w:r w:rsidR="00AD6F6A">
        <w:rPr>
          <w:rFonts w:ascii="Times New Roman" w:hAnsi="Times New Roman" w:cs="Times New Roman"/>
          <w:sz w:val="24"/>
          <w:szCs w:val="24"/>
        </w:rPr>
        <w:t xml:space="preserve"> institutions of </w:t>
      </w:r>
      <w:r w:rsidR="0009789A">
        <w:rPr>
          <w:rFonts w:ascii="Times New Roman" w:hAnsi="Times New Roman" w:cs="Times New Roman"/>
          <w:sz w:val="24"/>
          <w:szCs w:val="24"/>
        </w:rPr>
        <w:t xml:space="preserve">academic </w:t>
      </w:r>
      <w:r w:rsidR="00AD6F6A">
        <w:rPr>
          <w:rFonts w:ascii="Times New Roman" w:hAnsi="Times New Roman" w:cs="Times New Roman"/>
          <w:sz w:val="24"/>
          <w:szCs w:val="24"/>
        </w:rPr>
        <w:t>learning</w:t>
      </w:r>
      <w:r w:rsidR="00E02B9E">
        <w:rPr>
          <w:rFonts w:ascii="Times New Roman" w:hAnsi="Times New Roman" w:cs="Times New Roman"/>
          <w:sz w:val="24"/>
          <w:szCs w:val="24"/>
        </w:rPr>
        <w:t xml:space="preserve"> </w:t>
      </w:r>
      <w:r w:rsidR="003D470E">
        <w:rPr>
          <w:rFonts w:ascii="Times New Roman" w:hAnsi="Times New Roman" w:cs="Times New Roman"/>
          <w:sz w:val="24"/>
          <w:szCs w:val="24"/>
        </w:rPr>
        <w:t xml:space="preserve">in order to </w:t>
      </w:r>
    </w:p>
    <w:p w14:paraId="05B7F076" w14:textId="7C90969C" w:rsidR="00652F35" w:rsidRDefault="00652F35" w:rsidP="00FA6A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725D">
        <w:rPr>
          <w:noProof/>
        </w:rPr>
        <w:lastRenderedPageBreak/>
        <w:drawing>
          <wp:inline distT="0" distB="0" distL="0" distR="0" wp14:anchorId="51EEE445" wp14:editId="54B7FFCF">
            <wp:extent cx="5792327" cy="651865"/>
            <wp:effectExtent l="0" t="0" r="0" b="0"/>
            <wp:docPr id="4" name="Picture 4" descr="G:\atlant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tlanti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447" cy="72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CB5FF" w14:textId="3053462D" w:rsidR="006449CB" w:rsidRDefault="00934F27" w:rsidP="00FA6A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initiate training sessions</w:t>
      </w:r>
      <w:r w:rsidR="002554FB">
        <w:rPr>
          <w:rFonts w:ascii="Times New Roman" w:hAnsi="Times New Roman" w:cs="Times New Roman"/>
          <w:sz w:val="24"/>
          <w:szCs w:val="24"/>
        </w:rPr>
        <w:t xml:space="preserve"> to ferment a statistic of expectancies</w:t>
      </w:r>
      <w:r w:rsidR="00273D25">
        <w:rPr>
          <w:rFonts w:ascii="Times New Roman" w:hAnsi="Times New Roman" w:cs="Times New Roman"/>
          <w:sz w:val="24"/>
          <w:szCs w:val="24"/>
        </w:rPr>
        <w:t xml:space="preserve"> as valuables for the use of banking </w:t>
      </w:r>
    </w:p>
    <w:p w14:paraId="39CF6062" w14:textId="1CFABBD3" w:rsidR="009E5734" w:rsidRDefault="00273D25" w:rsidP="00FA6A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activities</w:t>
      </w:r>
      <w:r w:rsidR="000F7A15">
        <w:rPr>
          <w:rFonts w:ascii="Times New Roman" w:hAnsi="Times New Roman" w:cs="Times New Roman"/>
          <w:sz w:val="24"/>
          <w:szCs w:val="24"/>
        </w:rPr>
        <w:t xml:space="preserve"> concerning transactions</w:t>
      </w:r>
      <w:r w:rsidR="001021EF">
        <w:rPr>
          <w:rFonts w:ascii="Times New Roman" w:hAnsi="Times New Roman" w:cs="Times New Roman"/>
          <w:sz w:val="24"/>
          <w:szCs w:val="24"/>
        </w:rPr>
        <w:t xml:space="preserve"> to </w:t>
      </w:r>
      <w:r w:rsidR="00DF7B18">
        <w:rPr>
          <w:rFonts w:ascii="Times New Roman" w:hAnsi="Times New Roman" w:cs="Times New Roman"/>
          <w:sz w:val="24"/>
          <w:szCs w:val="24"/>
        </w:rPr>
        <w:t>credit</w:t>
      </w:r>
      <w:r w:rsidR="001021EF">
        <w:rPr>
          <w:rFonts w:ascii="Times New Roman" w:hAnsi="Times New Roman" w:cs="Times New Roman"/>
          <w:sz w:val="24"/>
          <w:szCs w:val="24"/>
        </w:rPr>
        <w:t xml:space="preserve"> all parties </w:t>
      </w:r>
      <w:r w:rsidR="009E5734">
        <w:rPr>
          <w:rFonts w:ascii="Times New Roman" w:hAnsi="Times New Roman" w:cs="Times New Roman"/>
          <w:sz w:val="24"/>
          <w:szCs w:val="24"/>
        </w:rPr>
        <w:t xml:space="preserve">who </w:t>
      </w:r>
      <w:r w:rsidR="00AD598F">
        <w:rPr>
          <w:rFonts w:ascii="Times New Roman" w:hAnsi="Times New Roman" w:cs="Times New Roman"/>
          <w:sz w:val="24"/>
          <w:szCs w:val="24"/>
        </w:rPr>
        <w:t xml:space="preserve">sustain </w:t>
      </w:r>
      <w:r w:rsidR="001021EF">
        <w:rPr>
          <w:rFonts w:ascii="Times New Roman" w:hAnsi="Times New Roman" w:cs="Times New Roman"/>
          <w:sz w:val="24"/>
          <w:szCs w:val="24"/>
        </w:rPr>
        <w:t>human interests</w:t>
      </w:r>
      <w:r w:rsidR="0063743F">
        <w:rPr>
          <w:rFonts w:ascii="Times New Roman" w:hAnsi="Times New Roman" w:cs="Times New Roman"/>
          <w:sz w:val="24"/>
          <w:szCs w:val="24"/>
        </w:rPr>
        <w:t>,</w:t>
      </w:r>
      <w:r w:rsidR="009E57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DF3D1" w14:textId="3DC49686" w:rsidR="00B90009" w:rsidRDefault="0063743F" w:rsidP="00FA6A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academically as non-academically</w:t>
      </w:r>
      <w:r w:rsidR="00593086">
        <w:rPr>
          <w:rFonts w:ascii="Times New Roman" w:hAnsi="Times New Roman" w:cs="Times New Roman"/>
          <w:sz w:val="24"/>
          <w:szCs w:val="24"/>
        </w:rPr>
        <w:t xml:space="preserve"> equally.</w:t>
      </w:r>
      <w:r w:rsidR="00E62B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115F6C" w14:textId="77777777" w:rsidR="00F85855" w:rsidRDefault="00E32216" w:rsidP="00FA6A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7516">
        <w:rPr>
          <w:rFonts w:ascii="Times New Roman" w:hAnsi="Times New Roman" w:cs="Times New Roman"/>
          <w:sz w:val="24"/>
          <w:szCs w:val="24"/>
        </w:rPr>
        <w:t xml:space="preserve">Proactively </w:t>
      </w:r>
      <w:r>
        <w:rPr>
          <w:rFonts w:ascii="Times New Roman" w:hAnsi="Times New Roman" w:cs="Times New Roman"/>
          <w:sz w:val="24"/>
          <w:szCs w:val="24"/>
        </w:rPr>
        <w:t xml:space="preserve">speaking, </w:t>
      </w:r>
      <w:r w:rsidRPr="000C7516">
        <w:rPr>
          <w:rFonts w:ascii="Times New Roman" w:hAnsi="Times New Roman" w:cs="Times New Roman"/>
          <w:sz w:val="24"/>
          <w:szCs w:val="24"/>
        </w:rPr>
        <w:t xml:space="preserve">every opportunity of </w:t>
      </w:r>
      <w:r>
        <w:rPr>
          <w:rFonts w:ascii="Times New Roman" w:hAnsi="Times New Roman" w:cs="Times New Roman"/>
          <w:sz w:val="24"/>
          <w:szCs w:val="24"/>
        </w:rPr>
        <w:t xml:space="preserve">commercial </w:t>
      </w:r>
      <w:r w:rsidRPr="000C7516">
        <w:rPr>
          <w:rFonts w:ascii="Times New Roman" w:hAnsi="Times New Roman" w:cs="Times New Roman"/>
          <w:sz w:val="24"/>
          <w:szCs w:val="24"/>
        </w:rPr>
        <w:t xml:space="preserve">value </w:t>
      </w:r>
      <w:r>
        <w:rPr>
          <w:rFonts w:ascii="Times New Roman" w:hAnsi="Times New Roman" w:cs="Times New Roman"/>
          <w:sz w:val="24"/>
          <w:szCs w:val="24"/>
        </w:rPr>
        <w:t>is interlinked with</w:t>
      </w:r>
      <w:r w:rsidRPr="000C7516">
        <w:rPr>
          <w:rFonts w:ascii="Times New Roman" w:hAnsi="Times New Roman" w:cs="Times New Roman"/>
          <w:sz w:val="24"/>
          <w:szCs w:val="24"/>
        </w:rPr>
        <w:t xml:space="preserve"> every </w:t>
      </w:r>
      <w:r>
        <w:rPr>
          <w:rFonts w:ascii="Times New Roman" w:hAnsi="Times New Roman" w:cs="Times New Roman"/>
          <w:sz w:val="24"/>
          <w:szCs w:val="24"/>
        </w:rPr>
        <w:t>market</w:t>
      </w:r>
      <w:r w:rsidR="0067570F">
        <w:rPr>
          <w:rFonts w:ascii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592850" w14:textId="4AD5B47B" w:rsidR="00F85855" w:rsidRDefault="00E32216" w:rsidP="00FA6A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are added a function to </w:t>
      </w:r>
      <w:r w:rsidRPr="000C7516">
        <w:rPr>
          <w:rFonts w:ascii="Times New Roman" w:hAnsi="Times New Roman" w:cs="Times New Roman"/>
          <w:sz w:val="24"/>
          <w:szCs w:val="24"/>
        </w:rPr>
        <w:t>protect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C75">
        <w:rPr>
          <w:rFonts w:ascii="Times New Roman" w:hAnsi="Times New Roman" w:cs="Times New Roman"/>
          <w:sz w:val="24"/>
          <w:szCs w:val="24"/>
        </w:rPr>
        <w:t>an</w:t>
      </w:r>
      <w:r w:rsidRPr="000C7516">
        <w:rPr>
          <w:rFonts w:ascii="Times New Roman" w:hAnsi="Times New Roman" w:cs="Times New Roman"/>
          <w:sz w:val="24"/>
          <w:szCs w:val="24"/>
        </w:rPr>
        <w:t xml:space="preserve"> </w:t>
      </w:r>
      <w:r w:rsidR="0067570F">
        <w:rPr>
          <w:rFonts w:ascii="Times New Roman" w:hAnsi="Times New Roman" w:cs="Times New Roman"/>
          <w:sz w:val="24"/>
          <w:szCs w:val="24"/>
        </w:rPr>
        <w:t xml:space="preserve">honorable </w:t>
      </w:r>
      <w:r w:rsidR="00E62B71">
        <w:rPr>
          <w:rFonts w:ascii="Times New Roman" w:hAnsi="Times New Roman" w:cs="Times New Roman"/>
          <w:sz w:val="24"/>
          <w:szCs w:val="24"/>
        </w:rPr>
        <w:t>institution</w:t>
      </w:r>
      <w:r w:rsidRPr="000C7516">
        <w:rPr>
          <w:rFonts w:ascii="Times New Roman" w:hAnsi="Times New Roman" w:cs="Times New Roman"/>
          <w:sz w:val="24"/>
          <w:szCs w:val="24"/>
        </w:rPr>
        <w:t xml:space="preserve"> from the danger of debt which </w:t>
      </w:r>
    </w:p>
    <w:p w14:paraId="54A71F6B" w14:textId="3B9C020A" w:rsidR="00F85855" w:rsidRDefault="00E32216" w:rsidP="00FA6A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7516">
        <w:rPr>
          <w:rFonts w:ascii="Times New Roman" w:hAnsi="Times New Roman" w:cs="Times New Roman"/>
          <w:sz w:val="24"/>
          <w:szCs w:val="24"/>
        </w:rPr>
        <w:t>lurks in the v</w:t>
      </w:r>
      <w:r w:rsidR="00B90009">
        <w:rPr>
          <w:rFonts w:ascii="Times New Roman" w:hAnsi="Times New Roman" w:cs="Times New Roman"/>
          <w:sz w:val="24"/>
          <w:szCs w:val="24"/>
        </w:rPr>
        <w:t>a</w:t>
      </w:r>
      <w:r w:rsidRPr="000C7516">
        <w:rPr>
          <w:rFonts w:ascii="Times New Roman" w:hAnsi="Times New Roman" w:cs="Times New Roman"/>
          <w:sz w:val="24"/>
          <w:szCs w:val="24"/>
        </w:rPr>
        <w:t>lue chain</w:t>
      </w:r>
      <w:r>
        <w:rPr>
          <w:rFonts w:ascii="Times New Roman" w:hAnsi="Times New Roman" w:cs="Times New Roman"/>
          <w:sz w:val="24"/>
          <w:szCs w:val="24"/>
        </w:rPr>
        <w:t xml:space="preserve"> of sales</w:t>
      </w:r>
      <w:r w:rsidR="00C04625">
        <w:rPr>
          <w:rFonts w:ascii="Times New Roman" w:hAnsi="Times New Roman" w:cs="Times New Roman"/>
          <w:sz w:val="24"/>
          <w:szCs w:val="24"/>
        </w:rPr>
        <w:t xml:space="preserve"> on services and goods</w:t>
      </w:r>
      <w:r w:rsidRPr="000C7516">
        <w:rPr>
          <w:rFonts w:ascii="Times New Roman" w:hAnsi="Times New Roman" w:cs="Times New Roman"/>
          <w:sz w:val="24"/>
          <w:szCs w:val="24"/>
        </w:rPr>
        <w:t xml:space="preserve"> divided</w:t>
      </w:r>
      <w:r w:rsidR="004703ED" w:rsidRPr="000C7516">
        <w:rPr>
          <w:rFonts w:ascii="Times New Roman" w:hAnsi="Times New Roman" w:cs="Times New Roman"/>
          <w:sz w:val="24"/>
          <w:szCs w:val="24"/>
        </w:rPr>
        <w:t xml:space="preserve"> into</w:t>
      </w:r>
      <w:r w:rsidR="00763527">
        <w:rPr>
          <w:rFonts w:ascii="Times New Roman" w:hAnsi="Times New Roman" w:cs="Times New Roman"/>
          <w:sz w:val="24"/>
          <w:szCs w:val="24"/>
        </w:rPr>
        <w:t xml:space="preserve"> facets containing</w:t>
      </w:r>
      <w:r w:rsidRPr="000C75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1D919" w14:textId="2E764212" w:rsidR="00166750" w:rsidRDefault="00B20001" w:rsidP="00E66F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worthwhile </w:t>
      </w:r>
      <w:r w:rsidR="00E32216">
        <w:rPr>
          <w:rFonts w:ascii="Times New Roman" w:hAnsi="Times New Roman" w:cs="Times New Roman"/>
          <w:sz w:val="24"/>
          <w:szCs w:val="24"/>
        </w:rPr>
        <w:t xml:space="preserve">monetary </w:t>
      </w:r>
      <w:r w:rsidR="00E32216" w:rsidRPr="000C7516">
        <w:rPr>
          <w:rFonts w:ascii="Times New Roman" w:hAnsi="Times New Roman" w:cs="Times New Roman"/>
          <w:sz w:val="24"/>
          <w:szCs w:val="24"/>
        </w:rPr>
        <w:t xml:space="preserve">activities, </w:t>
      </w:r>
      <w:r w:rsidR="00E32216">
        <w:rPr>
          <w:rFonts w:ascii="Times New Roman" w:hAnsi="Times New Roman" w:cs="Times New Roman"/>
          <w:sz w:val="24"/>
          <w:szCs w:val="24"/>
        </w:rPr>
        <w:t>total i</w:t>
      </w:r>
      <w:r w:rsidR="00E32216" w:rsidRPr="000C7516">
        <w:rPr>
          <w:rFonts w:ascii="Times New Roman" w:hAnsi="Times New Roman" w:cs="Times New Roman"/>
          <w:sz w:val="24"/>
          <w:szCs w:val="24"/>
        </w:rPr>
        <w:t>ncome</w:t>
      </w:r>
      <w:r w:rsidR="00E32216">
        <w:rPr>
          <w:rFonts w:ascii="Times New Roman" w:hAnsi="Times New Roman" w:cs="Times New Roman"/>
          <w:sz w:val="24"/>
          <w:szCs w:val="24"/>
        </w:rPr>
        <w:t>,</w:t>
      </w:r>
      <w:r w:rsidR="00E32216" w:rsidRPr="000C7516">
        <w:rPr>
          <w:rFonts w:ascii="Times New Roman" w:hAnsi="Times New Roman" w:cs="Times New Roman"/>
          <w:sz w:val="24"/>
          <w:szCs w:val="24"/>
        </w:rPr>
        <w:t xml:space="preserve"> </w:t>
      </w:r>
      <w:r w:rsidR="00E32216">
        <w:rPr>
          <w:rFonts w:ascii="Times New Roman" w:hAnsi="Times New Roman" w:cs="Times New Roman"/>
          <w:sz w:val="24"/>
          <w:szCs w:val="24"/>
        </w:rPr>
        <w:t xml:space="preserve">occasional profits </w:t>
      </w:r>
      <w:r w:rsidR="00E32216" w:rsidRPr="000C7516">
        <w:rPr>
          <w:rFonts w:ascii="Times New Roman" w:hAnsi="Times New Roman" w:cs="Times New Roman"/>
          <w:sz w:val="24"/>
          <w:szCs w:val="24"/>
        </w:rPr>
        <w:t xml:space="preserve">and </w:t>
      </w:r>
      <w:r w:rsidR="00D81BD1">
        <w:rPr>
          <w:rFonts w:ascii="Times New Roman" w:hAnsi="Times New Roman" w:cs="Times New Roman"/>
          <w:sz w:val="24"/>
          <w:szCs w:val="24"/>
        </w:rPr>
        <w:t xml:space="preserve">sustainable </w:t>
      </w:r>
      <w:r w:rsidR="00E32216" w:rsidRPr="000C7516">
        <w:rPr>
          <w:rFonts w:ascii="Times New Roman" w:hAnsi="Times New Roman" w:cs="Times New Roman"/>
          <w:sz w:val="24"/>
          <w:szCs w:val="24"/>
        </w:rPr>
        <w:t>expenses.</w:t>
      </w:r>
    </w:p>
    <w:p w14:paraId="1F02B8D5" w14:textId="290BEADA" w:rsidR="00166750" w:rsidRPr="00D84CE3" w:rsidRDefault="00B326A3" w:rsidP="00E66F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60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 economic approach</w:t>
      </w:r>
      <w:r w:rsidR="008560D7" w:rsidRPr="008560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integrated</w:t>
      </w:r>
      <w:r w:rsidR="00464B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with financial</w:t>
      </w:r>
      <w:r w:rsidR="008560D7" w:rsidRPr="008560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functions</w:t>
      </w:r>
    </w:p>
    <w:p w14:paraId="5BA09C73" w14:textId="77777777" w:rsidR="00AD1EAD" w:rsidRDefault="00166750" w:rsidP="00FA6A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literate affirmation places the assembled </w:t>
      </w:r>
      <w:r w:rsidR="0063641A">
        <w:rPr>
          <w:rFonts w:ascii="Times New Roman" w:hAnsi="Times New Roman" w:cs="Times New Roman"/>
          <w:sz w:val="24"/>
          <w:szCs w:val="24"/>
        </w:rPr>
        <w:t>informatics</w:t>
      </w:r>
      <w:r w:rsidR="001D015D">
        <w:rPr>
          <w:rFonts w:ascii="Times New Roman" w:hAnsi="Times New Roman" w:cs="Times New Roman"/>
          <w:sz w:val="24"/>
          <w:szCs w:val="24"/>
        </w:rPr>
        <w:t xml:space="preserve"> into </w:t>
      </w:r>
      <w:r>
        <w:rPr>
          <w:rFonts w:ascii="Times New Roman" w:hAnsi="Times New Roman" w:cs="Times New Roman"/>
          <w:sz w:val="24"/>
          <w:szCs w:val="24"/>
        </w:rPr>
        <w:t xml:space="preserve">variables alike integrated functions </w:t>
      </w:r>
    </w:p>
    <w:p w14:paraId="54991A84" w14:textId="77777777" w:rsidR="00AD1EAD" w:rsidRDefault="00166750" w:rsidP="00FA6A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whole of the business administration’s running timeframe as a valid valuta idem balance </w:t>
      </w:r>
    </w:p>
    <w:p w14:paraId="7957F3B9" w14:textId="15833BE1" w:rsidR="00C664E5" w:rsidRDefault="00166750" w:rsidP="00FA6A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indicated by  [CCCⁿ/AAS × ARP × (100%)] =  Y($), whereby </w:t>
      </w:r>
      <w:r w:rsidR="0026608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CCC</w:t>
      </w:r>
      <w:r w:rsidR="0026608C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signifies the total of </w:t>
      </w:r>
    </w:p>
    <w:p w14:paraId="54F0771B" w14:textId="6847D201" w:rsidR="001B4919" w:rsidRDefault="00166750" w:rsidP="00FA6A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contracted clients and consumers</w:t>
      </w:r>
      <w:r w:rsidR="00AB7EFC">
        <w:rPr>
          <w:rFonts w:ascii="Times New Roman" w:hAnsi="Times New Roman" w:cs="Times New Roman"/>
          <w:sz w:val="24"/>
          <w:szCs w:val="24"/>
        </w:rPr>
        <w:t xml:space="preserve"> </w:t>
      </w:r>
      <w:r w:rsidR="001D4A34">
        <w:rPr>
          <w:rFonts w:ascii="Times New Roman" w:hAnsi="Times New Roman" w:cs="Times New Roman"/>
          <w:sz w:val="24"/>
          <w:szCs w:val="24"/>
        </w:rPr>
        <w:t>divided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A34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the actual amount of sales</w:t>
      </w:r>
      <w:r w:rsidR="0051774F">
        <w:rPr>
          <w:rFonts w:ascii="Times New Roman" w:hAnsi="Times New Roman" w:cs="Times New Roman"/>
          <w:sz w:val="24"/>
          <w:szCs w:val="24"/>
        </w:rPr>
        <w:t xml:space="preserve">, </w:t>
      </w:r>
      <w:r w:rsidR="00820149">
        <w:rPr>
          <w:rFonts w:ascii="Times New Roman" w:hAnsi="Times New Roman" w:cs="Times New Roman"/>
          <w:sz w:val="24"/>
          <w:szCs w:val="24"/>
        </w:rPr>
        <w:t>[</w:t>
      </w:r>
      <w:r w:rsidR="0051774F">
        <w:rPr>
          <w:rFonts w:ascii="Times New Roman" w:hAnsi="Times New Roman" w:cs="Times New Roman"/>
          <w:sz w:val="24"/>
          <w:szCs w:val="24"/>
        </w:rPr>
        <w:t>AAS</w:t>
      </w:r>
      <w:r w:rsidR="0082014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made, multiplied </w:t>
      </w:r>
    </w:p>
    <w:p w14:paraId="68244043" w14:textId="0B1E584A" w:rsidR="00343E84" w:rsidRDefault="00166750" w:rsidP="00FA6A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all registered purchases </w:t>
      </w:r>
      <w:r w:rsidR="00D6635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ARP</w:t>
      </w:r>
      <w:r w:rsidR="00D6635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made within a defined period</w:t>
      </w:r>
      <w:r w:rsidR="00885DFD">
        <w:rPr>
          <w:rFonts w:ascii="Times New Roman" w:hAnsi="Times New Roman" w:cs="Times New Roman"/>
          <w:sz w:val="24"/>
          <w:szCs w:val="24"/>
        </w:rPr>
        <w:t xml:space="preserve">, </w:t>
      </w:r>
      <w:r w:rsidR="00AA63DA">
        <w:rPr>
          <w:rFonts w:ascii="Times New Roman" w:hAnsi="Times New Roman" w:cs="Times New Roman"/>
          <w:sz w:val="24"/>
          <w:szCs w:val="24"/>
        </w:rPr>
        <w:t>denoted</w:t>
      </w:r>
      <w:r w:rsidR="006A14C2">
        <w:rPr>
          <w:rFonts w:ascii="Times New Roman" w:hAnsi="Times New Roman" w:cs="Times New Roman"/>
          <w:sz w:val="24"/>
          <w:szCs w:val="24"/>
        </w:rPr>
        <w:t xml:space="preserve"> by </w:t>
      </w:r>
    </w:p>
    <w:p w14:paraId="5D71EC71" w14:textId="5794C32C" w:rsidR="00AD1EAD" w:rsidRDefault="006A14C2" w:rsidP="00FA6A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exponential </w:t>
      </w:r>
      <w:r w:rsidR="00D6635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n</w:t>
      </w:r>
      <w:r w:rsidR="005D6E91">
        <w:rPr>
          <w:rFonts w:ascii="Times New Roman" w:hAnsi="Times New Roman" w:cs="Times New Roman"/>
          <w:sz w:val="24"/>
          <w:szCs w:val="24"/>
        </w:rPr>
        <w:t xml:space="preserve"> or ⁿ</w:t>
      </w:r>
      <w:r w:rsidR="00D6635F">
        <w:rPr>
          <w:rFonts w:ascii="Times New Roman" w:hAnsi="Times New Roman" w:cs="Times New Roman"/>
          <w:sz w:val="24"/>
          <w:szCs w:val="24"/>
        </w:rPr>
        <w:t>]</w:t>
      </w:r>
      <w:r w:rsidR="00D33F5F">
        <w:rPr>
          <w:rFonts w:ascii="Times New Roman" w:hAnsi="Times New Roman" w:cs="Times New Roman"/>
          <w:sz w:val="24"/>
          <w:szCs w:val="24"/>
        </w:rPr>
        <w:t xml:space="preserve"> </w:t>
      </w:r>
      <w:r w:rsidR="00882CE8">
        <w:rPr>
          <w:rFonts w:ascii="Times New Roman" w:hAnsi="Times New Roman" w:cs="Times New Roman"/>
          <w:sz w:val="24"/>
          <w:szCs w:val="24"/>
        </w:rPr>
        <w:t>by a number to the power of</w:t>
      </w:r>
      <w:r w:rsidR="00687930">
        <w:rPr>
          <w:rFonts w:ascii="Times New Roman" w:hAnsi="Times New Roman" w:cs="Times New Roman"/>
          <w:sz w:val="24"/>
          <w:szCs w:val="24"/>
        </w:rPr>
        <w:t>,</w:t>
      </w:r>
      <w:r w:rsidR="00882CE8">
        <w:rPr>
          <w:rFonts w:ascii="Times New Roman" w:hAnsi="Times New Roman" w:cs="Times New Roman"/>
          <w:sz w:val="24"/>
          <w:szCs w:val="24"/>
        </w:rPr>
        <w:t xml:space="preserve"> </w:t>
      </w:r>
      <w:r w:rsidR="00D33F5F">
        <w:rPr>
          <w:rFonts w:ascii="Times New Roman" w:hAnsi="Times New Roman" w:cs="Times New Roman"/>
          <w:sz w:val="24"/>
          <w:szCs w:val="24"/>
        </w:rPr>
        <w:t xml:space="preserve">in the variable </w:t>
      </w:r>
      <w:r w:rsidR="00BD3B75">
        <w:rPr>
          <w:rFonts w:ascii="Times New Roman" w:hAnsi="Times New Roman" w:cs="Times New Roman"/>
          <w:sz w:val="24"/>
          <w:szCs w:val="24"/>
        </w:rPr>
        <w:t>[</w:t>
      </w:r>
      <w:r w:rsidR="00D33F5F">
        <w:rPr>
          <w:rFonts w:ascii="Times New Roman" w:hAnsi="Times New Roman" w:cs="Times New Roman"/>
          <w:sz w:val="24"/>
          <w:szCs w:val="24"/>
        </w:rPr>
        <w:t>CCC</w:t>
      </w:r>
      <w:r w:rsidR="00BD3B75">
        <w:rPr>
          <w:rFonts w:ascii="Times New Roman" w:hAnsi="Times New Roman" w:cs="Times New Roman"/>
          <w:sz w:val="24"/>
          <w:szCs w:val="24"/>
        </w:rPr>
        <w:t>ⁿ].</w:t>
      </w:r>
    </w:p>
    <w:p w14:paraId="72304487" w14:textId="0C8EFA12" w:rsidR="00AD1EAD" w:rsidRDefault="00F9788C" w:rsidP="00FA6A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166750">
        <w:rPr>
          <w:rFonts w:ascii="Times New Roman" w:hAnsi="Times New Roman" w:cs="Times New Roman"/>
          <w:sz w:val="24"/>
          <w:szCs w:val="24"/>
        </w:rPr>
        <w:t xml:space="preserve">formulation interlinked within the formerly underlined economics understates the credit </w:t>
      </w:r>
    </w:p>
    <w:p w14:paraId="6E26455A" w14:textId="42B59C8D" w:rsidR="00F23F19" w:rsidRDefault="00166750" w:rsidP="00FA6A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capacitance </w:t>
      </w:r>
      <w:r w:rsidR="00321526">
        <w:rPr>
          <w:rFonts w:ascii="Times New Roman" w:hAnsi="Times New Roman" w:cs="Times New Roman"/>
          <w:sz w:val="24"/>
          <w:szCs w:val="24"/>
        </w:rPr>
        <w:t xml:space="preserve">or </w:t>
      </w:r>
      <w:r w:rsidR="00234320">
        <w:rPr>
          <w:rFonts w:ascii="Times New Roman" w:hAnsi="Times New Roman" w:cs="Times New Roman"/>
          <w:sz w:val="24"/>
          <w:szCs w:val="24"/>
        </w:rPr>
        <w:t xml:space="preserve">calculated in </w:t>
      </w:r>
      <w:r w:rsidR="00321526">
        <w:rPr>
          <w:rFonts w:ascii="Times New Roman" w:hAnsi="Times New Roman" w:cs="Times New Roman"/>
          <w:sz w:val="24"/>
          <w:szCs w:val="24"/>
        </w:rPr>
        <w:t>percentages</w:t>
      </w:r>
      <w:r w:rsidR="00032688">
        <w:rPr>
          <w:rFonts w:ascii="Times New Roman" w:hAnsi="Times New Roman" w:cs="Times New Roman"/>
          <w:sz w:val="24"/>
          <w:szCs w:val="24"/>
        </w:rPr>
        <w:t xml:space="preserve"> expresses</w:t>
      </w:r>
      <w:r w:rsidR="001D0A74">
        <w:rPr>
          <w:rFonts w:ascii="Times New Roman" w:hAnsi="Times New Roman" w:cs="Times New Roman"/>
          <w:sz w:val="24"/>
          <w:szCs w:val="24"/>
        </w:rPr>
        <w:t xml:space="preserve"> </w:t>
      </w:r>
      <w:r w:rsidR="00032688">
        <w:rPr>
          <w:rFonts w:ascii="Times New Roman" w:hAnsi="Times New Roman" w:cs="Times New Roman"/>
          <w:sz w:val="24"/>
          <w:szCs w:val="24"/>
        </w:rPr>
        <w:t xml:space="preserve">the growth </w:t>
      </w:r>
      <w:r w:rsidR="00F23F19">
        <w:rPr>
          <w:rFonts w:ascii="Times New Roman" w:hAnsi="Times New Roman" w:cs="Times New Roman"/>
          <w:sz w:val="24"/>
          <w:szCs w:val="24"/>
        </w:rPr>
        <w:t>rate</w:t>
      </w:r>
      <w:r>
        <w:rPr>
          <w:rFonts w:ascii="Times New Roman" w:hAnsi="Times New Roman" w:cs="Times New Roman"/>
          <w:sz w:val="24"/>
          <w:szCs w:val="24"/>
        </w:rPr>
        <w:t xml:space="preserve"> that may even serve as an </w:t>
      </w:r>
    </w:p>
    <w:p w14:paraId="1847F858" w14:textId="77777777" w:rsidR="00F23F19" w:rsidRDefault="00166750" w:rsidP="00FA6A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indicator for the financial growth of a</w:t>
      </w:r>
      <w:r w:rsidR="009C18D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312">
        <w:rPr>
          <w:rFonts w:ascii="Times New Roman" w:hAnsi="Times New Roman" w:cs="Times New Roman"/>
          <w:sz w:val="24"/>
          <w:szCs w:val="24"/>
        </w:rPr>
        <w:t>organisation</w:t>
      </w:r>
      <w:r>
        <w:rPr>
          <w:rFonts w:ascii="Times New Roman" w:hAnsi="Times New Roman" w:cs="Times New Roman"/>
          <w:sz w:val="24"/>
          <w:szCs w:val="24"/>
        </w:rPr>
        <w:t xml:space="preserve"> of any magnitude.</w:t>
      </w:r>
      <w:r w:rsidR="004950B3">
        <w:rPr>
          <w:rFonts w:ascii="Times New Roman" w:hAnsi="Times New Roman" w:cs="Times New Roman"/>
          <w:sz w:val="24"/>
          <w:szCs w:val="24"/>
        </w:rPr>
        <w:t xml:space="preserve"> </w:t>
      </w:r>
      <w:r w:rsidR="003F15CA">
        <w:rPr>
          <w:rFonts w:ascii="Times New Roman" w:hAnsi="Times New Roman" w:cs="Times New Roman"/>
          <w:sz w:val="24"/>
          <w:szCs w:val="24"/>
        </w:rPr>
        <w:t xml:space="preserve">A </w:t>
      </w:r>
      <w:r w:rsidR="00A01C60">
        <w:rPr>
          <w:rFonts w:ascii="Times New Roman" w:hAnsi="Times New Roman" w:cs="Times New Roman"/>
          <w:sz w:val="24"/>
          <w:szCs w:val="24"/>
        </w:rPr>
        <w:t>broad</w:t>
      </w:r>
      <w:r w:rsidR="003F15CA">
        <w:rPr>
          <w:rFonts w:ascii="Times New Roman" w:hAnsi="Times New Roman" w:cs="Times New Roman"/>
          <w:sz w:val="24"/>
          <w:szCs w:val="24"/>
        </w:rPr>
        <w:t xml:space="preserve"> application </w:t>
      </w:r>
      <w:r w:rsidR="00C61FE8">
        <w:rPr>
          <w:rFonts w:ascii="Times New Roman" w:hAnsi="Times New Roman" w:cs="Times New Roman"/>
          <w:sz w:val="24"/>
          <w:szCs w:val="24"/>
        </w:rPr>
        <w:t>of</w:t>
      </w:r>
      <w:r w:rsidR="003F15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551A1" w14:textId="77777777" w:rsidR="001F563E" w:rsidRDefault="003F15CA" w:rsidP="00FA6A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</w:t>
      </w:r>
      <w:r w:rsidR="00BC3FB4">
        <w:rPr>
          <w:rFonts w:ascii="Times New Roman" w:hAnsi="Times New Roman" w:cs="Times New Roman"/>
          <w:sz w:val="24"/>
          <w:szCs w:val="24"/>
        </w:rPr>
        <w:t xml:space="preserve"> formula </w:t>
      </w:r>
      <w:r w:rsidR="006724CE">
        <w:rPr>
          <w:rFonts w:ascii="Times New Roman" w:hAnsi="Times New Roman" w:cs="Times New Roman"/>
          <w:sz w:val="24"/>
          <w:szCs w:val="24"/>
        </w:rPr>
        <w:t>may be adapted</w:t>
      </w:r>
      <w:r w:rsidR="009E59F5">
        <w:rPr>
          <w:rFonts w:ascii="Times New Roman" w:hAnsi="Times New Roman" w:cs="Times New Roman"/>
          <w:sz w:val="24"/>
          <w:szCs w:val="24"/>
        </w:rPr>
        <w:t xml:space="preserve"> to the financial situation</w:t>
      </w:r>
      <w:r w:rsidR="00BC3FB4">
        <w:rPr>
          <w:rFonts w:ascii="Times New Roman" w:hAnsi="Times New Roman" w:cs="Times New Roman"/>
          <w:sz w:val="24"/>
          <w:szCs w:val="24"/>
        </w:rPr>
        <w:t xml:space="preserve"> </w:t>
      </w:r>
      <w:r w:rsidR="009E59F5">
        <w:rPr>
          <w:rFonts w:ascii="Times New Roman" w:hAnsi="Times New Roman" w:cs="Times New Roman"/>
          <w:sz w:val="24"/>
          <w:szCs w:val="24"/>
        </w:rPr>
        <w:t>of a</w:t>
      </w:r>
      <w:r w:rsidR="00BC3FB4">
        <w:rPr>
          <w:rFonts w:ascii="Times New Roman" w:hAnsi="Times New Roman" w:cs="Times New Roman"/>
          <w:sz w:val="24"/>
          <w:szCs w:val="24"/>
        </w:rPr>
        <w:t xml:space="preserve"> student</w:t>
      </w:r>
      <w:r w:rsidR="00A12CF9">
        <w:rPr>
          <w:rFonts w:ascii="Times New Roman" w:hAnsi="Times New Roman" w:cs="Times New Roman"/>
          <w:sz w:val="24"/>
          <w:szCs w:val="24"/>
        </w:rPr>
        <w:t xml:space="preserve"> alike staff and faculty </w:t>
      </w:r>
    </w:p>
    <w:p w14:paraId="62D07303" w14:textId="71D91A25" w:rsidR="00652F35" w:rsidRDefault="00652F35" w:rsidP="00FA6A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725D">
        <w:rPr>
          <w:noProof/>
        </w:rPr>
        <w:lastRenderedPageBreak/>
        <w:drawing>
          <wp:inline distT="0" distB="0" distL="0" distR="0" wp14:anchorId="30CCF866" wp14:editId="42623DBE">
            <wp:extent cx="5792327" cy="651865"/>
            <wp:effectExtent l="0" t="0" r="0" b="0"/>
            <wp:docPr id="5" name="Picture 5" descr="G:\atlant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tlanti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447" cy="72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1982E" w14:textId="4C8D4658" w:rsidR="001F563E" w:rsidRDefault="00A12CF9" w:rsidP="00FA6A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</w:t>
      </w:r>
      <w:r w:rsidR="00904244">
        <w:rPr>
          <w:rFonts w:ascii="Times New Roman" w:hAnsi="Times New Roman" w:cs="Times New Roman"/>
          <w:sz w:val="24"/>
          <w:szCs w:val="24"/>
        </w:rPr>
        <w:t xml:space="preserve"> when </w:t>
      </w:r>
      <w:r w:rsidR="000D37D6">
        <w:rPr>
          <w:rFonts w:ascii="Times New Roman" w:hAnsi="Times New Roman" w:cs="Times New Roman"/>
          <w:sz w:val="24"/>
          <w:szCs w:val="24"/>
        </w:rPr>
        <w:t xml:space="preserve">school </w:t>
      </w:r>
      <w:r w:rsidR="00AF4DE9">
        <w:rPr>
          <w:rFonts w:ascii="Times New Roman" w:hAnsi="Times New Roman" w:cs="Times New Roman"/>
          <w:sz w:val="24"/>
          <w:szCs w:val="24"/>
        </w:rPr>
        <w:t xml:space="preserve">fees become </w:t>
      </w:r>
      <w:r w:rsidR="000D37D6">
        <w:rPr>
          <w:rFonts w:ascii="Times New Roman" w:hAnsi="Times New Roman" w:cs="Times New Roman"/>
          <w:sz w:val="24"/>
          <w:szCs w:val="24"/>
        </w:rPr>
        <w:t xml:space="preserve">unbearable </w:t>
      </w:r>
      <w:r w:rsidR="00AF4DE9">
        <w:rPr>
          <w:rFonts w:ascii="Times New Roman" w:hAnsi="Times New Roman" w:cs="Times New Roman"/>
          <w:sz w:val="24"/>
          <w:szCs w:val="24"/>
        </w:rPr>
        <w:t>costs</w:t>
      </w:r>
      <w:r w:rsidR="00AA57A2">
        <w:rPr>
          <w:rFonts w:ascii="Times New Roman" w:hAnsi="Times New Roman" w:cs="Times New Roman"/>
          <w:sz w:val="24"/>
          <w:szCs w:val="24"/>
        </w:rPr>
        <w:t>, i.e., expenses</w:t>
      </w:r>
      <w:r w:rsidR="00AF4DE9">
        <w:rPr>
          <w:rFonts w:ascii="Times New Roman" w:hAnsi="Times New Roman" w:cs="Times New Roman"/>
          <w:sz w:val="24"/>
          <w:szCs w:val="24"/>
        </w:rPr>
        <w:t xml:space="preserve"> beyond the </w:t>
      </w:r>
      <w:r w:rsidR="0025457B">
        <w:rPr>
          <w:rFonts w:ascii="Times New Roman" w:hAnsi="Times New Roman" w:cs="Times New Roman"/>
          <w:sz w:val="24"/>
          <w:szCs w:val="24"/>
        </w:rPr>
        <w:t xml:space="preserve">individual’s </w:t>
      </w:r>
    </w:p>
    <w:p w14:paraId="46027D71" w14:textId="4417E863" w:rsidR="00166750" w:rsidRDefault="00AF4DE9" w:rsidP="00FA6A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capacity to carry</w:t>
      </w:r>
      <w:r w:rsidR="003215C3">
        <w:rPr>
          <w:rFonts w:ascii="Times New Roman" w:hAnsi="Times New Roman" w:cs="Times New Roman"/>
          <w:sz w:val="24"/>
          <w:szCs w:val="24"/>
        </w:rPr>
        <w:t xml:space="preserve"> an</w:t>
      </w:r>
      <w:r w:rsidR="00CF6BF4">
        <w:rPr>
          <w:rFonts w:ascii="Times New Roman" w:hAnsi="Times New Roman" w:cs="Times New Roman"/>
          <w:sz w:val="24"/>
          <w:szCs w:val="24"/>
        </w:rPr>
        <w:t xml:space="preserve"> </w:t>
      </w:r>
      <w:r w:rsidR="003215C3">
        <w:rPr>
          <w:rFonts w:ascii="Times New Roman" w:hAnsi="Times New Roman" w:cs="Times New Roman"/>
          <w:sz w:val="24"/>
          <w:szCs w:val="24"/>
        </w:rPr>
        <w:t>overload</w:t>
      </w:r>
      <w:r w:rsidR="00AE0890">
        <w:rPr>
          <w:rFonts w:ascii="Times New Roman" w:hAnsi="Times New Roman" w:cs="Times New Roman"/>
          <w:sz w:val="24"/>
          <w:szCs w:val="24"/>
        </w:rPr>
        <w:t xml:space="preserve"> </w:t>
      </w:r>
      <w:r w:rsidR="00E90153">
        <w:rPr>
          <w:rFonts w:ascii="Times New Roman" w:hAnsi="Times New Roman" w:cs="Times New Roman"/>
          <w:sz w:val="24"/>
          <w:szCs w:val="24"/>
        </w:rPr>
        <w:t>in</w:t>
      </w:r>
      <w:r w:rsidR="00AE0890">
        <w:rPr>
          <w:rFonts w:ascii="Times New Roman" w:hAnsi="Times New Roman" w:cs="Times New Roman"/>
          <w:sz w:val="24"/>
          <w:szCs w:val="24"/>
        </w:rPr>
        <w:t>to the next term, for example.</w:t>
      </w:r>
    </w:p>
    <w:p w14:paraId="519FD923" w14:textId="7A79C1E0" w:rsidR="00E04132" w:rsidRDefault="004E6606" w:rsidP="009D1A2A">
      <w:pPr>
        <w:spacing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08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Evidence</w:t>
      </w:r>
      <w:r w:rsidR="003B08F5" w:rsidRPr="003B08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of </w:t>
      </w:r>
      <w:r w:rsidR="00AC2C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r w:rsidR="003B08F5" w:rsidRPr="003B08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existing system of Global Credit Exchange</w:t>
      </w:r>
      <w:r w:rsidR="00FD0E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Valutae</w:t>
      </w:r>
    </w:p>
    <w:p w14:paraId="6647B321" w14:textId="75B18E68" w:rsidR="00CD0502" w:rsidRDefault="00FA25CE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question </w:t>
      </w:r>
      <w:r w:rsidR="00001062">
        <w:rPr>
          <w:rFonts w:ascii="Times New Roman" w:hAnsi="Times New Roman" w:cs="Times New Roman"/>
          <w:sz w:val="24"/>
          <w:szCs w:val="24"/>
        </w:rPr>
        <w:t>pervades</w:t>
      </w:r>
      <w:r w:rsidR="007D0264">
        <w:rPr>
          <w:rFonts w:ascii="Times New Roman" w:hAnsi="Times New Roman" w:cs="Times New Roman"/>
          <w:sz w:val="24"/>
          <w:szCs w:val="24"/>
        </w:rPr>
        <w:t xml:space="preserve"> </w:t>
      </w:r>
      <w:r w:rsidR="001320DD">
        <w:rPr>
          <w:rFonts w:ascii="Times New Roman" w:hAnsi="Times New Roman" w:cs="Times New Roman"/>
          <w:sz w:val="24"/>
          <w:szCs w:val="24"/>
        </w:rPr>
        <w:t>s</w:t>
      </w:r>
      <w:r w:rsidR="008A2B96">
        <w:rPr>
          <w:rFonts w:ascii="Times New Roman" w:hAnsi="Times New Roman" w:cs="Times New Roman"/>
          <w:sz w:val="24"/>
          <w:szCs w:val="24"/>
        </w:rPr>
        <w:t xml:space="preserve">pherical </w:t>
      </w:r>
      <w:r w:rsidR="00A54B80">
        <w:rPr>
          <w:rFonts w:ascii="Times New Roman" w:hAnsi="Times New Roman" w:cs="Times New Roman"/>
          <w:sz w:val="24"/>
          <w:szCs w:val="24"/>
        </w:rPr>
        <w:t xml:space="preserve">institutions of education, especially colleges and </w:t>
      </w:r>
    </w:p>
    <w:p w14:paraId="3B974FB1" w14:textId="77777777" w:rsidR="00670228" w:rsidRDefault="00A54B80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universities</w:t>
      </w:r>
      <w:r w:rsidR="00A36D13">
        <w:rPr>
          <w:rFonts w:ascii="Times New Roman" w:hAnsi="Times New Roman" w:cs="Times New Roman"/>
          <w:sz w:val="24"/>
          <w:szCs w:val="24"/>
        </w:rPr>
        <w:t xml:space="preserve">, </w:t>
      </w:r>
      <w:r w:rsidR="00D22F1B">
        <w:rPr>
          <w:rFonts w:ascii="Times New Roman" w:hAnsi="Times New Roman" w:cs="Times New Roman"/>
          <w:sz w:val="24"/>
          <w:szCs w:val="24"/>
        </w:rPr>
        <w:t xml:space="preserve">whether to </w:t>
      </w:r>
      <w:r w:rsidR="00E80238">
        <w:rPr>
          <w:rFonts w:ascii="Times New Roman" w:hAnsi="Times New Roman" w:cs="Times New Roman"/>
          <w:sz w:val="24"/>
          <w:szCs w:val="24"/>
        </w:rPr>
        <w:t xml:space="preserve">add </w:t>
      </w:r>
      <w:r w:rsidR="0012177C">
        <w:rPr>
          <w:rFonts w:ascii="Times New Roman" w:hAnsi="Times New Roman" w:cs="Times New Roman"/>
          <w:sz w:val="24"/>
          <w:szCs w:val="24"/>
        </w:rPr>
        <w:t xml:space="preserve">or even replace </w:t>
      </w:r>
      <w:r w:rsidR="00636822">
        <w:rPr>
          <w:rFonts w:ascii="Times New Roman" w:hAnsi="Times New Roman" w:cs="Times New Roman"/>
          <w:sz w:val="24"/>
          <w:szCs w:val="24"/>
        </w:rPr>
        <w:t>more</w:t>
      </w:r>
      <w:r w:rsidR="00E80238">
        <w:rPr>
          <w:rFonts w:ascii="Times New Roman" w:hAnsi="Times New Roman" w:cs="Times New Roman"/>
          <w:sz w:val="24"/>
          <w:szCs w:val="24"/>
        </w:rPr>
        <w:t xml:space="preserve"> up-to-date </w:t>
      </w:r>
      <w:r w:rsidR="00A36D13">
        <w:rPr>
          <w:rFonts w:ascii="Times New Roman" w:hAnsi="Times New Roman" w:cs="Times New Roman"/>
          <w:sz w:val="24"/>
          <w:szCs w:val="24"/>
        </w:rPr>
        <w:t xml:space="preserve">systems </w:t>
      </w:r>
      <w:r w:rsidR="00C14C44">
        <w:rPr>
          <w:rFonts w:ascii="Times New Roman" w:hAnsi="Times New Roman" w:cs="Times New Roman"/>
          <w:sz w:val="24"/>
          <w:szCs w:val="24"/>
        </w:rPr>
        <w:t xml:space="preserve">programmed to </w:t>
      </w:r>
      <w:r w:rsidR="00DF7F48">
        <w:rPr>
          <w:rFonts w:ascii="Times New Roman" w:hAnsi="Times New Roman" w:cs="Times New Roman"/>
          <w:sz w:val="24"/>
          <w:szCs w:val="24"/>
        </w:rPr>
        <w:t>receiv</w:t>
      </w:r>
      <w:r w:rsidR="00C14C44">
        <w:rPr>
          <w:rFonts w:ascii="Times New Roman" w:hAnsi="Times New Roman" w:cs="Times New Roman"/>
          <w:sz w:val="24"/>
          <w:szCs w:val="24"/>
        </w:rPr>
        <w:t>e</w:t>
      </w:r>
      <w:r w:rsidR="00DF7F48">
        <w:rPr>
          <w:rFonts w:ascii="Times New Roman" w:hAnsi="Times New Roman" w:cs="Times New Roman"/>
          <w:sz w:val="24"/>
          <w:szCs w:val="24"/>
        </w:rPr>
        <w:t xml:space="preserve"> </w:t>
      </w:r>
      <w:r w:rsidR="0012177C">
        <w:rPr>
          <w:rFonts w:ascii="Times New Roman" w:hAnsi="Times New Roman" w:cs="Times New Roman"/>
          <w:sz w:val="24"/>
          <w:szCs w:val="24"/>
        </w:rPr>
        <w:t xml:space="preserve">and </w:t>
      </w:r>
    </w:p>
    <w:p w14:paraId="101709D8" w14:textId="095D1003" w:rsidR="0052099F" w:rsidRDefault="0012177C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 </w:t>
      </w:r>
      <w:r w:rsidR="00A36D13">
        <w:rPr>
          <w:rFonts w:ascii="Times New Roman" w:hAnsi="Times New Roman" w:cs="Times New Roman"/>
          <w:sz w:val="24"/>
          <w:szCs w:val="24"/>
        </w:rPr>
        <w:t>payment</w:t>
      </w:r>
      <w:r w:rsidR="00DF7F48">
        <w:rPr>
          <w:rFonts w:ascii="Times New Roman" w:hAnsi="Times New Roman" w:cs="Times New Roman"/>
          <w:sz w:val="24"/>
          <w:szCs w:val="24"/>
        </w:rPr>
        <w:t>s</w:t>
      </w:r>
      <w:r w:rsidR="00C14C44">
        <w:rPr>
          <w:rFonts w:ascii="Times New Roman" w:hAnsi="Times New Roman" w:cs="Times New Roman"/>
          <w:sz w:val="24"/>
          <w:szCs w:val="24"/>
        </w:rPr>
        <w:t xml:space="preserve"> period</w:t>
      </w:r>
      <w:r w:rsidR="00D56FCE">
        <w:rPr>
          <w:rFonts w:ascii="Times New Roman" w:hAnsi="Times New Roman" w:cs="Times New Roman"/>
          <w:sz w:val="24"/>
          <w:szCs w:val="24"/>
        </w:rPr>
        <w:t>ica</w:t>
      </w:r>
      <w:r w:rsidR="00590612">
        <w:rPr>
          <w:rFonts w:ascii="Times New Roman" w:hAnsi="Times New Roman" w:cs="Times New Roman"/>
          <w:sz w:val="24"/>
          <w:szCs w:val="24"/>
        </w:rPr>
        <w:t>ll</w:t>
      </w:r>
      <w:r w:rsidR="00A36FE9">
        <w:rPr>
          <w:rFonts w:ascii="Times New Roman" w:hAnsi="Times New Roman" w:cs="Times New Roman"/>
          <w:sz w:val="24"/>
          <w:szCs w:val="24"/>
        </w:rPr>
        <w:t xml:space="preserve">y, </w:t>
      </w:r>
      <w:r w:rsidR="00FB6549">
        <w:rPr>
          <w:rFonts w:ascii="Times New Roman" w:hAnsi="Times New Roman" w:cs="Times New Roman"/>
          <w:sz w:val="24"/>
          <w:szCs w:val="24"/>
        </w:rPr>
        <w:t xml:space="preserve">using </w:t>
      </w:r>
      <w:r w:rsidR="00A9702C">
        <w:rPr>
          <w:rFonts w:ascii="Times New Roman" w:hAnsi="Times New Roman" w:cs="Times New Roman"/>
          <w:sz w:val="24"/>
          <w:szCs w:val="24"/>
        </w:rPr>
        <w:t>a global network</w:t>
      </w:r>
      <w:r w:rsidR="00F702F5">
        <w:rPr>
          <w:rFonts w:ascii="Times New Roman" w:hAnsi="Times New Roman" w:cs="Times New Roman"/>
          <w:sz w:val="24"/>
          <w:szCs w:val="24"/>
        </w:rPr>
        <w:t xml:space="preserve"> for </w:t>
      </w:r>
      <w:r w:rsidR="00A86595">
        <w:rPr>
          <w:rFonts w:ascii="Times New Roman" w:hAnsi="Times New Roman" w:cs="Times New Roman"/>
          <w:sz w:val="24"/>
          <w:szCs w:val="24"/>
        </w:rPr>
        <w:t xml:space="preserve">a broader </w:t>
      </w:r>
      <w:r w:rsidR="00B02BAA">
        <w:rPr>
          <w:rFonts w:ascii="Times New Roman" w:hAnsi="Times New Roman" w:cs="Times New Roman"/>
          <w:sz w:val="24"/>
          <w:szCs w:val="24"/>
        </w:rPr>
        <w:t>audience</w:t>
      </w:r>
      <w:r w:rsidR="00DC7B2E">
        <w:rPr>
          <w:rFonts w:ascii="Times New Roman" w:hAnsi="Times New Roman" w:cs="Times New Roman"/>
          <w:sz w:val="24"/>
          <w:szCs w:val="24"/>
        </w:rPr>
        <w:t xml:space="preserve"> instead of </w:t>
      </w:r>
      <w:r w:rsidR="00364366">
        <w:rPr>
          <w:rFonts w:ascii="Times New Roman" w:hAnsi="Times New Roman" w:cs="Times New Roman"/>
          <w:sz w:val="24"/>
          <w:szCs w:val="24"/>
        </w:rPr>
        <w:t xml:space="preserve">systems </w:t>
      </w:r>
    </w:p>
    <w:p w14:paraId="6E0B2F84" w14:textId="77777777" w:rsidR="00B522CC" w:rsidRDefault="00364366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designed for actual transactions</w:t>
      </w:r>
      <w:r w:rsidR="006840E9">
        <w:rPr>
          <w:rFonts w:ascii="Times New Roman" w:hAnsi="Times New Roman" w:cs="Times New Roman"/>
          <w:sz w:val="24"/>
          <w:szCs w:val="24"/>
        </w:rPr>
        <w:t xml:space="preserve"> </w:t>
      </w:r>
      <w:r w:rsidR="00A86595">
        <w:rPr>
          <w:rFonts w:ascii="Times New Roman" w:hAnsi="Times New Roman" w:cs="Times New Roman"/>
          <w:sz w:val="24"/>
          <w:szCs w:val="24"/>
        </w:rPr>
        <w:t xml:space="preserve">exclusively </w:t>
      </w:r>
      <w:r w:rsidR="00705576">
        <w:rPr>
          <w:rFonts w:ascii="Times New Roman" w:hAnsi="Times New Roman" w:cs="Times New Roman"/>
          <w:sz w:val="24"/>
          <w:szCs w:val="24"/>
        </w:rPr>
        <w:t xml:space="preserve">directed to </w:t>
      </w:r>
      <w:r w:rsidR="00342114">
        <w:rPr>
          <w:rFonts w:ascii="Times New Roman" w:hAnsi="Times New Roman" w:cs="Times New Roman"/>
          <w:sz w:val="24"/>
          <w:szCs w:val="24"/>
        </w:rPr>
        <w:t>clien</w:t>
      </w:r>
      <w:r w:rsidR="006840E9">
        <w:rPr>
          <w:rFonts w:ascii="Times New Roman" w:hAnsi="Times New Roman" w:cs="Times New Roman"/>
          <w:sz w:val="24"/>
          <w:szCs w:val="24"/>
        </w:rPr>
        <w:t xml:space="preserve">tèle </w:t>
      </w:r>
      <w:r w:rsidR="00705576">
        <w:rPr>
          <w:rFonts w:ascii="Times New Roman" w:hAnsi="Times New Roman" w:cs="Times New Roman"/>
          <w:sz w:val="24"/>
          <w:szCs w:val="24"/>
        </w:rPr>
        <w:t xml:space="preserve">residing </w:t>
      </w:r>
      <w:r>
        <w:rPr>
          <w:rFonts w:ascii="Times New Roman" w:hAnsi="Times New Roman" w:cs="Times New Roman"/>
          <w:sz w:val="24"/>
          <w:szCs w:val="24"/>
        </w:rPr>
        <w:t xml:space="preserve">within the </w:t>
      </w:r>
      <w:r w:rsidR="00E517B8">
        <w:rPr>
          <w:rFonts w:ascii="Times New Roman" w:hAnsi="Times New Roman" w:cs="Times New Roman"/>
          <w:sz w:val="24"/>
          <w:szCs w:val="24"/>
        </w:rPr>
        <w:t xml:space="preserve">boundaries </w:t>
      </w:r>
    </w:p>
    <w:p w14:paraId="04F6DD6B" w14:textId="464F4FA8" w:rsidR="0052099F" w:rsidRDefault="00E517B8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364366">
        <w:rPr>
          <w:rFonts w:ascii="Times New Roman" w:hAnsi="Times New Roman" w:cs="Times New Roman"/>
          <w:sz w:val="24"/>
          <w:szCs w:val="24"/>
        </w:rPr>
        <w:t xml:space="preserve">developed </w:t>
      </w:r>
      <w:r>
        <w:rPr>
          <w:rFonts w:ascii="Times New Roman" w:hAnsi="Times New Roman" w:cs="Times New Roman"/>
          <w:sz w:val="24"/>
          <w:szCs w:val="24"/>
        </w:rPr>
        <w:t xml:space="preserve">and industrialized </w:t>
      </w:r>
      <w:r w:rsidR="00342114">
        <w:rPr>
          <w:rFonts w:ascii="Times New Roman" w:hAnsi="Times New Roman" w:cs="Times New Roman"/>
          <w:sz w:val="24"/>
          <w:szCs w:val="24"/>
        </w:rPr>
        <w:t>c</w:t>
      </w:r>
      <w:r w:rsidR="00364366">
        <w:rPr>
          <w:rFonts w:ascii="Times New Roman" w:hAnsi="Times New Roman" w:cs="Times New Roman"/>
          <w:sz w:val="24"/>
          <w:szCs w:val="24"/>
        </w:rPr>
        <w:t>ountries.</w:t>
      </w:r>
      <w:r w:rsidR="004505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F2EEB" w14:textId="7C9CA254" w:rsidR="0052099F" w:rsidRDefault="000E224D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50593">
        <w:rPr>
          <w:rFonts w:ascii="Times New Roman" w:hAnsi="Times New Roman" w:cs="Times New Roman"/>
          <w:sz w:val="24"/>
          <w:szCs w:val="24"/>
        </w:rPr>
        <w:t>choice</w:t>
      </w:r>
      <w:r w:rsidR="00C877C6">
        <w:rPr>
          <w:rFonts w:ascii="Times New Roman" w:hAnsi="Times New Roman" w:cs="Times New Roman"/>
          <w:sz w:val="24"/>
          <w:szCs w:val="24"/>
        </w:rPr>
        <w:t xml:space="preserve"> of </w:t>
      </w:r>
      <w:r w:rsidR="00760D05">
        <w:rPr>
          <w:rFonts w:ascii="Times New Roman" w:hAnsi="Times New Roman" w:cs="Times New Roman"/>
          <w:sz w:val="24"/>
          <w:szCs w:val="24"/>
        </w:rPr>
        <w:t xml:space="preserve">individualistic </w:t>
      </w:r>
      <w:r w:rsidR="00C877C6">
        <w:rPr>
          <w:rFonts w:ascii="Times New Roman" w:hAnsi="Times New Roman" w:cs="Times New Roman"/>
          <w:sz w:val="24"/>
          <w:szCs w:val="24"/>
        </w:rPr>
        <w:t xml:space="preserve">economics </w:t>
      </w:r>
      <w:r w:rsidR="00A7430E">
        <w:rPr>
          <w:rFonts w:ascii="Times New Roman" w:hAnsi="Times New Roman" w:cs="Times New Roman"/>
          <w:sz w:val="24"/>
          <w:szCs w:val="24"/>
        </w:rPr>
        <w:t>remains up to the e</w:t>
      </w:r>
      <w:r w:rsidR="00180438">
        <w:rPr>
          <w:rFonts w:ascii="Times New Roman" w:hAnsi="Times New Roman" w:cs="Times New Roman"/>
          <w:sz w:val="24"/>
          <w:szCs w:val="24"/>
        </w:rPr>
        <w:t>ntity to decide</w:t>
      </w:r>
      <w:r w:rsidR="00E40061">
        <w:rPr>
          <w:rFonts w:ascii="Times New Roman" w:hAnsi="Times New Roman" w:cs="Times New Roman"/>
          <w:sz w:val="24"/>
          <w:szCs w:val="24"/>
        </w:rPr>
        <w:t xml:space="preserve"> in line with the human </w:t>
      </w:r>
    </w:p>
    <w:p w14:paraId="61CD02F1" w14:textId="3BAD2940" w:rsidR="00CD0502" w:rsidRDefault="00E40061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technology</w:t>
      </w:r>
      <w:r w:rsidR="00941F43">
        <w:rPr>
          <w:rFonts w:ascii="Times New Roman" w:hAnsi="Times New Roman" w:cs="Times New Roman"/>
          <w:sz w:val="24"/>
          <w:szCs w:val="24"/>
        </w:rPr>
        <w:t xml:space="preserve"> considered</w:t>
      </w:r>
      <w:r w:rsidR="00221BDD">
        <w:rPr>
          <w:rFonts w:ascii="Times New Roman" w:hAnsi="Times New Roman" w:cs="Times New Roman"/>
          <w:sz w:val="24"/>
          <w:szCs w:val="24"/>
        </w:rPr>
        <w:t>,</w:t>
      </w:r>
      <w:r w:rsidR="00F107DF">
        <w:rPr>
          <w:rFonts w:ascii="Times New Roman" w:hAnsi="Times New Roman" w:cs="Times New Roman"/>
          <w:sz w:val="24"/>
          <w:szCs w:val="24"/>
        </w:rPr>
        <w:t xml:space="preserve"> whether</w:t>
      </w:r>
      <w:r w:rsidR="00123094">
        <w:rPr>
          <w:rFonts w:ascii="Times New Roman" w:hAnsi="Times New Roman" w:cs="Times New Roman"/>
          <w:sz w:val="24"/>
          <w:szCs w:val="24"/>
        </w:rPr>
        <w:t xml:space="preserve"> </w:t>
      </w:r>
      <w:r w:rsidR="0095246C">
        <w:rPr>
          <w:rFonts w:ascii="Times New Roman" w:hAnsi="Times New Roman" w:cs="Times New Roman"/>
          <w:sz w:val="24"/>
          <w:szCs w:val="24"/>
        </w:rPr>
        <w:t xml:space="preserve">to </w:t>
      </w:r>
      <w:r w:rsidR="00941F43">
        <w:rPr>
          <w:rFonts w:ascii="Times New Roman" w:hAnsi="Times New Roman" w:cs="Times New Roman"/>
          <w:sz w:val="24"/>
          <w:szCs w:val="24"/>
        </w:rPr>
        <w:t xml:space="preserve">sustain </w:t>
      </w:r>
      <w:r w:rsidR="00123094">
        <w:rPr>
          <w:rFonts w:ascii="Times New Roman" w:hAnsi="Times New Roman" w:cs="Times New Roman"/>
          <w:sz w:val="24"/>
          <w:szCs w:val="24"/>
        </w:rPr>
        <w:t>low and middle income</w:t>
      </w:r>
      <w:r w:rsidR="007A124D">
        <w:rPr>
          <w:rFonts w:ascii="Times New Roman" w:hAnsi="Times New Roman" w:cs="Times New Roman"/>
          <w:sz w:val="24"/>
          <w:szCs w:val="24"/>
        </w:rPr>
        <w:t xml:space="preserve"> </w:t>
      </w:r>
      <w:r w:rsidR="00941F43">
        <w:rPr>
          <w:rFonts w:ascii="Times New Roman" w:hAnsi="Times New Roman" w:cs="Times New Roman"/>
          <w:sz w:val="24"/>
          <w:szCs w:val="24"/>
        </w:rPr>
        <w:t>communities globally.</w:t>
      </w:r>
    </w:p>
    <w:p w14:paraId="0A1E4233" w14:textId="77777777" w:rsidR="00B522CC" w:rsidRDefault="0084565A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D0264">
        <w:rPr>
          <w:rFonts w:ascii="Times New Roman" w:hAnsi="Times New Roman" w:cs="Times New Roman"/>
          <w:sz w:val="24"/>
          <w:szCs w:val="24"/>
        </w:rPr>
        <w:t xml:space="preserve">raditional </w:t>
      </w:r>
      <w:r w:rsidR="00FB6549">
        <w:rPr>
          <w:rFonts w:ascii="Times New Roman" w:hAnsi="Times New Roman" w:cs="Times New Roman"/>
          <w:sz w:val="24"/>
          <w:szCs w:val="24"/>
        </w:rPr>
        <w:t>media,</w:t>
      </w:r>
      <w:r w:rsidR="00DF7F48">
        <w:rPr>
          <w:rFonts w:ascii="Times New Roman" w:hAnsi="Times New Roman" w:cs="Times New Roman"/>
          <w:sz w:val="24"/>
          <w:szCs w:val="24"/>
        </w:rPr>
        <w:t xml:space="preserve"> i.e.,</w:t>
      </w:r>
      <w:r w:rsidR="00FB6549">
        <w:rPr>
          <w:rFonts w:ascii="Times New Roman" w:hAnsi="Times New Roman" w:cs="Times New Roman"/>
          <w:sz w:val="24"/>
          <w:szCs w:val="24"/>
        </w:rPr>
        <w:t xml:space="preserve"> banking</w:t>
      </w:r>
      <w:r w:rsidR="006D60A6">
        <w:rPr>
          <w:rFonts w:ascii="Times New Roman" w:hAnsi="Times New Roman" w:cs="Times New Roman"/>
          <w:sz w:val="24"/>
          <w:szCs w:val="24"/>
        </w:rPr>
        <w:t xml:space="preserve"> and money transfer companies</w:t>
      </w:r>
      <w:r w:rsidR="00F34755">
        <w:rPr>
          <w:rFonts w:ascii="Times New Roman" w:hAnsi="Times New Roman" w:cs="Times New Roman"/>
          <w:sz w:val="24"/>
          <w:szCs w:val="24"/>
        </w:rPr>
        <w:t xml:space="preserve"> </w:t>
      </w:r>
      <w:r w:rsidR="00D254EA">
        <w:rPr>
          <w:rFonts w:ascii="Times New Roman" w:hAnsi="Times New Roman" w:cs="Times New Roman"/>
          <w:sz w:val="24"/>
          <w:szCs w:val="24"/>
        </w:rPr>
        <w:t>are</w:t>
      </w:r>
      <w:r w:rsidR="00F34755">
        <w:rPr>
          <w:rFonts w:ascii="Times New Roman" w:hAnsi="Times New Roman" w:cs="Times New Roman"/>
          <w:sz w:val="24"/>
          <w:szCs w:val="24"/>
        </w:rPr>
        <w:t xml:space="preserve"> monetary resources</w:t>
      </w:r>
      <w:r w:rsidR="00D254EA">
        <w:rPr>
          <w:rFonts w:ascii="Times New Roman" w:hAnsi="Times New Roman" w:cs="Times New Roman"/>
          <w:sz w:val="24"/>
          <w:szCs w:val="24"/>
        </w:rPr>
        <w:t>, yet</w:t>
      </w:r>
      <w:r w:rsidR="00282746">
        <w:rPr>
          <w:rFonts w:ascii="Times New Roman" w:hAnsi="Times New Roman" w:cs="Times New Roman"/>
          <w:sz w:val="24"/>
          <w:szCs w:val="24"/>
        </w:rPr>
        <w:t xml:space="preserve"> may </w:t>
      </w:r>
    </w:p>
    <w:p w14:paraId="7DFC9686" w14:textId="77777777" w:rsidR="00B522CC" w:rsidRDefault="00282746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accommodate</w:t>
      </w:r>
      <w:r w:rsidR="008F3EDB">
        <w:rPr>
          <w:rFonts w:ascii="Times New Roman" w:hAnsi="Times New Roman" w:cs="Times New Roman"/>
          <w:sz w:val="24"/>
          <w:szCs w:val="24"/>
        </w:rPr>
        <w:t xml:space="preserve"> </w:t>
      </w:r>
      <w:r w:rsidR="006218B7">
        <w:rPr>
          <w:rFonts w:ascii="Times New Roman" w:hAnsi="Times New Roman" w:cs="Times New Roman"/>
          <w:sz w:val="24"/>
          <w:szCs w:val="24"/>
        </w:rPr>
        <w:t>t</w:t>
      </w:r>
      <w:r w:rsidR="00166B56">
        <w:rPr>
          <w:rFonts w:ascii="Times New Roman" w:hAnsi="Times New Roman" w:cs="Times New Roman"/>
          <w:sz w:val="24"/>
          <w:szCs w:val="24"/>
        </w:rPr>
        <w:t xml:space="preserve">he </w:t>
      </w:r>
      <w:r w:rsidR="001667FF">
        <w:rPr>
          <w:rFonts w:ascii="Times New Roman" w:hAnsi="Times New Roman" w:cs="Times New Roman"/>
          <w:sz w:val="24"/>
          <w:szCs w:val="24"/>
        </w:rPr>
        <w:t>financial needs of a greater part of the world</w:t>
      </w:r>
      <w:r w:rsidR="005B0277">
        <w:rPr>
          <w:rFonts w:ascii="Times New Roman" w:hAnsi="Times New Roman" w:cs="Times New Roman"/>
          <w:sz w:val="24"/>
          <w:szCs w:val="24"/>
        </w:rPr>
        <w:t>’s education sectors</w:t>
      </w:r>
      <w:r w:rsidR="0091157B">
        <w:rPr>
          <w:rFonts w:ascii="Times New Roman" w:hAnsi="Times New Roman" w:cs="Times New Roman"/>
          <w:sz w:val="24"/>
          <w:szCs w:val="24"/>
        </w:rPr>
        <w:t>; Moreover</w:t>
      </w:r>
      <w:r w:rsidR="008E05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08F777" w14:textId="77777777" w:rsidR="00463BE4" w:rsidRDefault="008E0558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conventional banking media</w:t>
      </w:r>
      <w:r w:rsidR="0002429E">
        <w:rPr>
          <w:rFonts w:ascii="Times New Roman" w:hAnsi="Times New Roman" w:cs="Times New Roman"/>
          <w:sz w:val="24"/>
          <w:szCs w:val="24"/>
        </w:rPr>
        <w:t xml:space="preserve"> stand rather </w:t>
      </w:r>
      <w:r w:rsidR="00A3228D">
        <w:rPr>
          <w:rFonts w:ascii="Times New Roman" w:hAnsi="Times New Roman" w:cs="Times New Roman"/>
          <w:sz w:val="24"/>
          <w:szCs w:val="24"/>
        </w:rPr>
        <w:t>dis</w:t>
      </w:r>
      <w:r w:rsidR="0002429E">
        <w:rPr>
          <w:rFonts w:ascii="Times New Roman" w:hAnsi="Times New Roman" w:cs="Times New Roman"/>
          <w:sz w:val="24"/>
          <w:szCs w:val="24"/>
        </w:rPr>
        <w:t>proportionate</w:t>
      </w:r>
      <w:r w:rsidR="003F6D07">
        <w:rPr>
          <w:rFonts w:ascii="Times New Roman" w:hAnsi="Times New Roman" w:cs="Times New Roman"/>
          <w:sz w:val="24"/>
          <w:szCs w:val="24"/>
        </w:rPr>
        <w:t xml:space="preserve"> </w:t>
      </w:r>
      <w:r w:rsidR="00707562">
        <w:rPr>
          <w:rFonts w:ascii="Times New Roman" w:hAnsi="Times New Roman" w:cs="Times New Roman"/>
          <w:sz w:val="24"/>
          <w:szCs w:val="24"/>
        </w:rPr>
        <w:t>at the relative worth</w:t>
      </w:r>
      <w:r w:rsidR="004D0BAB">
        <w:rPr>
          <w:rFonts w:ascii="Times New Roman" w:hAnsi="Times New Roman" w:cs="Times New Roman"/>
          <w:sz w:val="24"/>
          <w:szCs w:val="24"/>
        </w:rPr>
        <w:t xml:space="preserve"> </w:t>
      </w:r>
      <w:r w:rsidR="00D010D4">
        <w:rPr>
          <w:rFonts w:ascii="Times New Roman" w:hAnsi="Times New Roman" w:cs="Times New Roman"/>
          <w:sz w:val="24"/>
          <w:szCs w:val="24"/>
        </w:rPr>
        <w:t xml:space="preserve">of </w:t>
      </w:r>
      <w:r w:rsidR="00EF20A3">
        <w:rPr>
          <w:rFonts w:ascii="Times New Roman" w:hAnsi="Times New Roman" w:cs="Times New Roman"/>
          <w:sz w:val="24"/>
          <w:szCs w:val="24"/>
        </w:rPr>
        <w:t xml:space="preserve">the </w:t>
      </w:r>
    </w:p>
    <w:p w14:paraId="7C5D3D28" w14:textId="77777777" w:rsidR="00463BE4" w:rsidRDefault="00D010D4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intercontinental currency exchange market</w:t>
      </w:r>
      <w:r w:rsidR="00B32C6C">
        <w:rPr>
          <w:rFonts w:ascii="Times New Roman" w:hAnsi="Times New Roman" w:cs="Times New Roman"/>
          <w:sz w:val="24"/>
          <w:szCs w:val="24"/>
        </w:rPr>
        <w:t xml:space="preserve"> whereby</w:t>
      </w:r>
      <w:r w:rsidR="00460C59">
        <w:rPr>
          <w:rFonts w:ascii="Times New Roman" w:hAnsi="Times New Roman" w:cs="Times New Roman"/>
          <w:sz w:val="24"/>
          <w:szCs w:val="24"/>
        </w:rPr>
        <w:t xml:space="preserve"> a Global Exchange Valuta</w:t>
      </w:r>
      <w:r w:rsidR="00311100">
        <w:rPr>
          <w:rFonts w:ascii="Times New Roman" w:hAnsi="Times New Roman" w:cs="Times New Roman"/>
          <w:sz w:val="24"/>
          <w:szCs w:val="24"/>
        </w:rPr>
        <w:t xml:space="preserve"> has</w:t>
      </w:r>
      <w:r w:rsidR="00BF7560">
        <w:rPr>
          <w:rFonts w:ascii="Times New Roman" w:hAnsi="Times New Roman" w:cs="Times New Roman"/>
          <w:sz w:val="24"/>
          <w:szCs w:val="24"/>
        </w:rPr>
        <w:t xml:space="preserve"> a better </w:t>
      </w:r>
    </w:p>
    <w:p w14:paraId="5CD93992" w14:textId="77777777" w:rsidR="00FD47B7" w:rsidRDefault="00BF7560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chance to survive</w:t>
      </w:r>
      <w:r w:rsidR="00C1672E">
        <w:rPr>
          <w:rFonts w:ascii="Times New Roman" w:hAnsi="Times New Roman" w:cs="Times New Roman"/>
          <w:sz w:val="24"/>
          <w:szCs w:val="24"/>
        </w:rPr>
        <w:t xml:space="preserve"> </w:t>
      </w:r>
      <w:r w:rsidR="003A595C">
        <w:rPr>
          <w:rFonts w:ascii="Times New Roman" w:hAnsi="Times New Roman" w:cs="Times New Roman"/>
          <w:sz w:val="24"/>
          <w:szCs w:val="24"/>
        </w:rPr>
        <w:t>the hysteria of these</w:t>
      </w:r>
      <w:r w:rsidR="00FD47B7">
        <w:rPr>
          <w:rFonts w:ascii="Times New Roman" w:hAnsi="Times New Roman" w:cs="Times New Roman"/>
          <w:sz w:val="24"/>
          <w:szCs w:val="24"/>
        </w:rPr>
        <w:t xml:space="preserve"> times</w:t>
      </w:r>
      <w:r>
        <w:rPr>
          <w:rFonts w:ascii="Times New Roman" w:hAnsi="Times New Roman" w:cs="Times New Roman"/>
          <w:sz w:val="24"/>
          <w:szCs w:val="24"/>
        </w:rPr>
        <w:t xml:space="preserve"> and make significant progress </w:t>
      </w:r>
      <w:r w:rsidR="00EC2056">
        <w:rPr>
          <w:rFonts w:ascii="Times New Roman" w:hAnsi="Times New Roman" w:cs="Times New Roman"/>
          <w:sz w:val="24"/>
          <w:szCs w:val="24"/>
        </w:rPr>
        <w:t xml:space="preserve">for </w:t>
      </w:r>
      <w:r w:rsidR="00FE00E1">
        <w:rPr>
          <w:rFonts w:ascii="Times New Roman" w:hAnsi="Times New Roman" w:cs="Times New Roman"/>
          <w:sz w:val="24"/>
          <w:szCs w:val="24"/>
        </w:rPr>
        <w:t xml:space="preserve">everyone </w:t>
      </w:r>
    </w:p>
    <w:p w14:paraId="3693B028" w14:textId="05139F77" w:rsidR="00BA2103" w:rsidRDefault="00FE00E1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participating</w:t>
      </w:r>
      <w:r w:rsidR="00B70692">
        <w:rPr>
          <w:rFonts w:ascii="Times New Roman" w:hAnsi="Times New Roman" w:cs="Times New Roman"/>
          <w:sz w:val="24"/>
          <w:szCs w:val="24"/>
        </w:rPr>
        <w:t xml:space="preserve"> in the global</w:t>
      </w:r>
      <w:r>
        <w:rPr>
          <w:rFonts w:ascii="Times New Roman" w:hAnsi="Times New Roman" w:cs="Times New Roman"/>
          <w:sz w:val="24"/>
          <w:szCs w:val="24"/>
        </w:rPr>
        <w:t xml:space="preserve"> market.</w:t>
      </w:r>
    </w:p>
    <w:p w14:paraId="725C6803" w14:textId="77777777" w:rsidR="00622954" w:rsidRDefault="00166B56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Atlantic International University</w:t>
      </w:r>
      <w:r w:rsidR="00635F83">
        <w:rPr>
          <w:rFonts w:ascii="Times New Roman" w:hAnsi="Times New Roman" w:cs="Times New Roman"/>
          <w:sz w:val="24"/>
          <w:szCs w:val="24"/>
        </w:rPr>
        <w:t xml:space="preserve"> located </w:t>
      </w:r>
      <w:r w:rsidR="000D4AA4">
        <w:rPr>
          <w:rFonts w:ascii="Times New Roman" w:hAnsi="Times New Roman" w:cs="Times New Roman"/>
          <w:sz w:val="24"/>
          <w:szCs w:val="24"/>
        </w:rPr>
        <w:t>in</w:t>
      </w:r>
      <w:r w:rsidR="005F567F">
        <w:rPr>
          <w:rFonts w:ascii="Times New Roman" w:hAnsi="Times New Roman" w:cs="Times New Roman"/>
          <w:sz w:val="24"/>
          <w:szCs w:val="24"/>
        </w:rPr>
        <w:t xml:space="preserve"> Honolulu, Hawaii</w:t>
      </w:r>
      <w:r w:rsidR="007E28E3">
        <w:rPr>
          <w:rFonts w:ascii="Times New Roman" w:hAnsi="Times New Roman" w:cs="Times New Roman"/>
          <w:sz w:val="24"/>
          <w:szCs w:val="24"/>
        </w:rPr>
        <w:t xml:space="preserve"> </w:t>
      </w:r>
      <w:r w:rsidR="008929CF">
        <w:rPr>
          <w:rFonts w:ascii="Times New Roman" w:hAnsi="Times New Roman" w:cs="Times New Roman"/>
          <w:sz w:val="24"/>
          <w:szCs w:val="24"/>
        </w:rPr>
        <w:t>assist</w:t>
      </w:r>
      <w:r w:rsidR="000E3AB2">
        <w:rPr>
          <w:rFonts w:ascii="Times New Roman" w:hAnsi="Times New Roman" w:cs="Times New Roman"/>
          <w:sz w:val="24"/>
          <w:szCs w:val="24"/>
        </w:rPr>
        <w:t>s</w:t>
      </w:r>
      <w:r w:rsidR="008929CF">
        <w:rPr>
          <w:rFonts w:ascii="Times New Roman" w:hAnsi="Times New Roman" w:cs="Times New Roman"/>
          <w:sz w:val="24"/>
          <w:szCs w:val="24"/>
        </w:rPr>
        <w:t xml:space="preserve"> enrolled students</w:t>
      </w:r>
      <w:r w:rsidR="000E3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87EAE" w14:textId="61609574" w:rsidR="00652F35" w:rsidRDefault="00652F35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725D">
        <w:rPr>
          <w:noProof/>
        </w:rPr>
        <w:lastRenderedPageBreak/>
        <w:drawing>
          <wp:inline distT="0" distB="0" distL="0" distR="0" wp14:anchorId="51525E7A" wp14:editId="5FFF5844">
            <wp:extent cx="5792327" cy="651865"/>
            <wp:effectExtent l="0" t="0" r="0" b="0"/>
            <wp:docPr id="6" name="Picture 6" descr="G:\atlant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tlanti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447" cy="72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BD58E" w14:textId="242E31C8" w:rsidR="002B397B" w:rsidRDefault="00096E55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accordingly</w:t>
      </w:r>
      <w:r w:rsidR="008B442E">
        <w:rPr>
          <w:rFonts w:ascii="Times New Roman" w:hAnsi="Times New Roman" w:cs="Times New Roman"/>
          <w:sz w:val="24"/>
          <w:szCs w:val="24"/>
        </w:rPr>
        <w:t xml:space="preserve"> as far </w:t>
      </w:r>
      <w:r w:rsidR="007D13D7">
        <w:rPr>
          <w:rFonts w:ascii="Times New Roman" w:hAnsi="Times New Roman" w:cs="Times New Roman"/>
          <w:sz w:val="24"/>
          <w:szCs w:val="24"/>
        </w:rPr>
        <w:t xml:space="preserve">as </w:t>
      </w:r>
      <w:r w:rsidR="008B442E">
        <w:rPr>
          <w:rFonts w:ascii="Times New Roman" w:hAnsi="Times New Roman" w:cs="Times New Roman"/>
          <w:sz w:val="24"/>
          <w:szCs w:val="24"/>
        </w:rPr>
        <w:t xml:space="preserve">scholarly participants </w:t>
      </w:r>
      <w:r w:rsidR="00267D9F">
        <w:rPr>
          <w:rFonts w:ascii="Times New Roman" w:hAnsi="Times New Roman" w:cs="Times New Roman"/>
          <w:sz w:val="24"/>
          <w:szCs w:val="24"/>
        </w:rPr>
        <w:t xml:space="preserve">are active </w:t>
      </w:r>
      <w:r w:rsidR="006B2B81">
        <w:rPr>
          <w:rFonts w:ascii="Times New Roman" w:hAnsi="Times New Roman" w:cs="Times New Roman"/>
          <w:sz w:val="24"/>
          <w:szCs w:val="24"/>
        </w:rPr>
        <w:t>with</w:t>
      </w:r>
      <w:r w:rsidR="008B442E">
        <w:rPr>
          <w:rFonts w:ascii="Times New Roman" w:hAnsi="Times New Roman" w:cs="Times New Roman"/>
          <w:sz w:val="24"/>
          <w:szCs w:val="24"/>
        </w:rPr>
        <w:t xml:space="preserve"> </w:t>
      </w:r>
      <w:r w:rsidR="001B5C02">
        <w:rPr>
          <w:rFonts w:ascii="Times New Roman" w:hAnsi="Times New Roman" w:cs="Times New Roman"/>
          <w:sz w:val="24"/>
          <w:szCs w:val="24"/>
        </w:rPr>
        <w:t>online open</w:t>
      </w:r>
      <w:r w:rsidR="00E44A52">
        <w:rPr>
          <w:rFonts w:ascii="Times New Roman" w:hAnsi="Times New Roman" w:cs="Times New Roman"/>
          <w:sz w:val="24"/>
          <w:szCs w:val="24"/>
        </w:rPr>
        <w:t>-</w:t>
      </w:r>
      <w:r w:rsidR="008B442E">
        <w:rPr>
          <w:rFonts w:ascii="Times New Roman" w:hAnsi="Times New Roman" w:cs="Times New Roman"/>
          <w:sz w:val="24"/>
          <w:szCs w:val="24"/>
        </w:rPr>
        <w:t xml:space="preserve">courses and degree </w:t>
      </w:r>
    </w:p>
    <w:p w14:paraId="14FDAC07" w14:textId="77777777" w:rsidR="00180056" w:rsidRDefault="008B442E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programs are concerned</w:t>
      </w:r>
      <w:r w:rsidR="00E118B6">
        <w:rPr>
          <w:rFonts w:ascii="Times New Roman" w:hAnsi="Times New Roman" w:cs="Times New Roman"/>
          <w:sz w:val="24"/>
          <w:szCs w:val="24"/>
        </w:rPr>
        <w:t>;</w:t>
      </w:r>
      <w:r w:rsidR="0034731A">
        <w:rPr>
          <w:rFonts w:ascii="Times New Roman" w:hAnsi="Times New Roman" w:cs="Times New Roman"/>
          <w:sz w:val="24"/>
          <w:szCs w:val="24"/>
        </w:rPr>
        <w:t xml:space="preserve"> </w:t>
      </w:r>
      <w:r w:rsidR="00937868">
        <w:rPr>
          <w:rFonts w:ascii="Times New Roman" w:hAnsi="Times New Roman" w:cs="Times New Roman"/>
          <w:sz w:val="24"/>
          <w:szCs w:val="24"/>
        </w:rPr>
        <w:t>E</w:t>
      </w:r>
      <w:r w:rsidR="00504524">
        <w:rPr>
          <w:rFonts w:ascii="Times New Roman" w:hAnsi="Times New Roman" w:cs="Times New Roman"/>
          <w:sz w:val="24"/>
          <w:szCs w:val="24"/>
        </w:rPr>
        <w:t>vidential assumptions</w:t>
      </w:r>
      <w:r w:rsidR="00925708">
        <w:rPr>
          <w:rFonts w:ascii="Times New Roman" w:hAnsi="Times New Roman" w:cs="Times New Roman"/>
          <w:sz w:val="24"/>
          <w:szCs w:val="24"/>
        </w:rPr>
        <w:t xml:space="preserve"> </w:t>
      </w:r>
      <w:r w:rsidR="00A30B32">
        <w:rPr>
          <w:rFonts w:ascii="Times New Roman" w:hAnsi="Times New Roman" w:cs="Times New Roman"/>
          <w:sz w:val="24"/>
          <w:szCs w:val="24"/>
        </w:rPr>
        <w:t xml:space="preserve">have </w:t>
      </w:r>
      <w:r w:rsidR="00937868">
        <w:rPr>
          <w:rFonts w:ascii="Times New Roman" w:hAnsi="Times New Roman" w:cs="Times New Roman"/>
          <w:sz w:val="24"/>
          <w:szCs w:val="24"/>
        </w:rPr>
        <w:t>emerge</w:t>
      </w:r>
      <w:r w:rsidR="00A30B32">
        <w:rPr>
          <w:rFonts w:ascii="Times New Roman" w:hAnsi="Times New Roman" w:cs="Times New Roman"/>
          <w:sz w:val="24"/>
          <w:szCs w:val="24"/>
        </w:rPr>
        <w:t>d</w:t>
      </w:r>
      <w:r w:rsidR="00937868">
        <w:rPr>
          <w:rFonts w:ascii="Times New Roman" w:hAnsi="Times New Roman" w:cs="Times New Roman"/>
          <w:sz w:val="24"/>
          <w:szCs w:val="24"/>
        </w:rPr>
        <w:t xml:space="preserve"> </w:t>
      </w:r>
      <w:r w:rsidR="00B42A60">
        <w:rPr>
          <w:rFonts w:ascii="Times New Roman" w:hAnsi="Times New Roman" w:cs="Times New Roman"/>
          <w:sz w:val="24"/>
          <w:szCs w:val="24"/>
        </w:rPr>
        <w:t>on this platform</w:t>
      </w:r>
      <w:r w:rsidR="00EF099B">
        <w:rPr>
          <w:rFonts w:ascii="Times New Roman" w:hAnsi="Times New Roman" w:cs="Times New Roman"/>
          <w:sz w:val="24"/>
          <w:szCs w:val="24"/>
        </w:rPr>
        <w:t xml:space="preserve"> </w:t>
      </w:r>
      <w:r w:rsidR="00D56E64">
        <w:rPr>
          <w:rFonts w:ascii="Times New Roman" w:hAnsi="Times New Roman" w:cs="Times New Roman"/>
          <w:sz w:val="24"/>
          <w:szCs w:val="24"/>
        </w:rPr>
        <w:t>as</w:t>
      </w:r>
      <w:r w:rsidR="00925708">
        <w:rPr>
          <w:rFonts w:ascii="Times New Roman" w:hAnsi="Times New Roman" w:cs="Times New Roman"/>
          <w:sz w:val="24"/>
          <w:szCs w:val="24"/>
        </w:rPr>
        <w:t xml:space="preserve"> free online </w:t>
      </w:r>
    </w:p>
    <w:p w14:paraId="5FF89D99" w14:textId="77777777" w:rsidR="00180056" w:rsidRDefault="00925708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courses and</w:t>
      </w:r>
      <w:r w:rsidR="00DC7F48">
        <w:rPr>
          <w:rFonts w:ascii="Times New Roman" w:hAnsi="Times New Roman" w:cs="Times New Roman"/>
          <w:sz w:val="24"/>
          <w:szCs w:val="24"/>
        </w:rPr>
        <w:t xml:space="preserve"> </w:t>
      </w:r>
      <w:r w:rsidR="000B0569">
        <w:rPr>
          <w:rFonts w:ascii="Times New Roman" w:hAnsi="Times New Roman" w:cs="Times New Roman"/>
          <w:sz w:val="24"/>
          <w:szCs w:val="24"/>
        </w:rPr>
        <w:t>conditional ‘</w:t>
      </w:r>
      <w:r w:rsidR="00DC7F48">
        <w:rPr>
          <w:rFonts w:ascii="Times New Roman" w:hAnsi="Times New Roman" w:cs="Times New Roman"/>
          <w:sz w:val="24"/>
          <w:szCs w:val="24"/>
        </w:rPr>
        <w:t>free</w:t>
      </w:r>
      <w:r w:rsidR="000B0569">
        <w:rPr>
          <w:rFonts w:ascii="Times New Roman" w:hAnsi="Times New Roman" w:cs="Times New Roman"/>
          <w:sz w:val="24"/>
          <w:szCs w:val="24"/>
        </w:rPr>
        <w:t>’</w:t>
      </w:r>
      <w:r w:rsidR="00DC7F48">
        <w:rPr>
          <w:rFonts w:ascii="Times New Roman" w:hAnsi="Times New Roman" w:cs="Times New Roman"/>
          <w:sz w:val="24"/>
          <w:szCs w:val="24"/>
        </w:rPr>
        <w:t xml:space="preserve"> degree programs</w:t>
      </w:r>
      <w:r w:rsidR="00D6766D">
        <w:rPr>
          <w:rFonts w:ascii="Times New Roman" w:hAnsi="Times New Roman" w:cs="Times New Roman"/>
          <w:sz w:val="24"/>
          <w:szCs w:val="24"/>
        </w:rPr>
        <w:t xml:space="preserve"> </w:t>
      </w:r>
      <w:r w:rsidR="00DC7F48">
        <w:rPr>
          <w:rFonts w:ascii="Times New Roman" w:hAnsi="Times New Roman" w:cs="Times New Roman"/>
          <w:sz w:val="24"/>
          <w:szCs w:val="24"/>
        </w:rPr>
        <w:t xml:space="preserve">are </w:t>
      </w:r>
      <w:r w:rsidR="00D6766D">
        <w:rPr>
          <w:rFonts w:ascii="Times New Roman" w:hAnsi="Times New Roman" w:cs="Times New Roman"/>
          <w:sz w:val="24"/>
          <w:szCs w:val="24"/>
        </w:rPr>
        <w:t>offered</w:t>
      </w:r>
      <w:r w:rsidR="006C1AE0">
        <w:rPr>
          <w:rFonts w:ascii="Times New Roman" w:hAnsi="Times New Roman" w:cs="Times New Roman"/>
          <w:sz w:val="24"/>
          <w:szCs w:val="24"/>
        </w:rPr>
        <w:t xml:space="preserve"> by </w:t>
      </w:r>
      <w:r w:rsidR="005B711D">
        <w:rPr>
          <w:rFonts w:ascii="Times New Roman" w:hAnsi="Times New Roman" w:cs="Times New Roman"/>
          <w:sz w:val="24"/>
          <w:szCs w:val="24"/>
        </w:rPr>
        <w:t xml:space="preserve">respected entities of higher </w:t>
      </w:r>
    </w:p>
    <w:p w14:paraId="2CE08232" w14:textId="73AA1BC7" w:rsidR="00E44A52" w:rsidRDefault="005B711D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</w:t>
      </w:r>
      <w:r w:rsidR="002B397B">
        <w:rPr>
          <w:rFonts w:ascii="Times New Roman" w:hAnsi="Times New Roman" w:cs="Times New Roman"/>
          <w:sz w:val="24"/>
          <w:szCs w:val="24"/>
        </w:rPr>
        <w:t>.</w:t>
      </w:r>
    </w:p>
    <w:p w14:paraId="3A54346A" w14:textId="422E0BD7" w:rsidR="0027623D" w:rsidRPr="003B75DD" w:rsidRDefault="00D75D7A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B75DD">
        <w:rPr>
          <w:rFonts w:ascii="Times New Roman" w:hAnsi="Times New Roman" w:cs="Times New Roman"/>
          <w:sz w:val="24"/>
          <w:szCs w:val="24"/>
        </w:rPr>
        <w:t>DISCUSSION</w:t>
      </w:r>
    </w:p>
    <w:p w14:paraId="3AC3CABF" w14:textId="77777777" w:rsidR="007A2742" w:rsidRDefault="0015615A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</w:t>
      </w:r>
      <w:r w:rsidR="00F06894">
        <w:rPr>
          <w:rFonts w:ascii="Times New Roman" w:hAnsi="Times New Roman" w:cs="Times New Roman"/>
          <w:sz w:val="24"/>
          <w:szCs w:val="24"/>
        </w:rPr>
        <w:t xml:space="preserve"> for the </w:t>
      </w:r>
      <w:r w:rsidR="00AE5B37">
        <w:rPr>
          <w:rFonts w:ascii="Times New Roman" w:hAnsi="Times New Roman" w:cs="Times New Roman"/>
          <w:sz w:val="24"/>
          <w:szCs w:val="24"/>
        </w:rPr>
        <w:t xml:space="preserve">use of </w:t>
      </w:r>
      <w:r w:rsidR="00A93D53">
        <w:rPr>
          <w:rFonts w:ascii="Times New Roman" w:hAnsi="Times New Roman" w:cs="Times New Roman"/>
          <w:sz w:val="24"/>
          <w:szCs w:val="24"/>
        </w:rPr>
        <w:t>virtual</w:t>
      </w:r>
      <w:r w:rsidR="00522C26">
        <w:rPr>
          <w:rFonts w:ascii="Times New Roman" w:hAnsi="Times New Roman" w:cs="Times New Roman"/>
          <w:sz w:val="24"/>
          <w:szCs w:val="24"/>
        </w:rPr>
        <w:t>,</w:t>
      </w:r>
      <w:r w:rsidR="00A93D53">
        <w:rPr>
          <w:rFonts w:ascii="Times New Roman" w:hAnsi="Times New Roman" w:cs="Times New Roman"/>
          <w:sz w:val="24"/>
          <w:szCs w:val="24"/>
        </w:rPr>
        <w:t xml:space="preserve"> </w:t>
      </w:r>
      <w:r w:rsidR="00522C26">
        <w:rPr>
          <w:rFonts w:ascii="Times New Roman" w:hAnsi="Times New Roman" w:cs="Times New Roman"/>
          <w:sz w:val="24"/>
          <w:szCs w:val="24"/>
        </w:rPr>
        <w:t>global</w:t>
      </w:r>
      <w:r w:rsidR="001B4626">
        <w:rPr>
          <w:rFonts w:ascii="Times New Roman" w:hAnsi="Times New Roman" w:cs="Times New Roman"/>
          <w:sz w:val="24"/>
          <w:szCs w:val="24"/>
        </w:rPr>
        <w:t xml:space="preserve"> </w:t>
      </w:r>
      <w:r w:rsidR="00522C26">
        <w:rPr>
          <w:rFonts w:ascii="Times New Roman" w:hAnsi="Times New Roman" w:cs="Times New Roman"/>
          <w:sz w:val="24"/>
          <w:szCs w:val="24"/>
        </w:rPr>
        <w:t>valutae</w:t>
      </w:r>
      <w:r w:rsidR="006764B3">
        <w:rPr>
          <w:rFonts w:ascii="Times New Roman" w:hAnsi="Times New Roman" w:cs="Times New Roman"/>
          <w:sz w:val="24"/>
          <w:szCs w:val="24"/>
        </w:rPr>
        <w:t xml:space="preserve"> in the context of sensible</w:t>
      </w:r>
      <w:r w:rsidR="00B4088E">
        <w:rPr>
          <w:rFonts w:ascii="Times New Roman" w:hAnsi="Times New Roman" w:cs="Times New Roman"/>
          <w:sz w:val="24"/>
          <w:szCs w:val="24"/>
        </w:rPr>
        <w:t xml:space="preserve"> alternatives of </w:t>
      </w:r>
    </w:p>
    <w:p w14:paraId="03B96E20" w14:textId="44B4E1D7" w:rsidR="007A2742" w:rsidRDefault="00B4088E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receiving and sending payments</w:t>
      </w:r>
      <w:r w:rsidR="00522C26">
        <w:rPr>
          <w:rFonts w:ascii="Times New Roman" w:hAnsi="Times New Roman" w:cs="Times New Roman"/>
          <w:sz w:val="24"/>
          <w:szCs w:val="24"/>
        </w:rPr>
        <w:t xml:space="preserve">, </w:t>
      </w:r>
      <w:r w:rsidR="0091189F">
        <w:rPr>
          <w:rFonts w:ascii="Times New Roman" w:hAnsi="Times New Roman" w:cs="Times New Roman"/>
          <w:sz w:val="24"/>
          <w:szCs w:val="24"/>
        </w:rPr>
        <w:t xml:space="preserve">are valuable complements </w:t>
      </w:r>
      <w:r w:rsidR="00762E7D">
        <w:rPr>
          <w:rFonts w:ascii="Times New Roman" w:hAnsi="Times New Roman" w:cs="Times New Roman"/>
          <w:sz w:val="24"/>
          <w:szCs w:val="24"/>
        </w:rPr>
        <w:t xml:space="preserve">given </w:t>
      </w:r>
      <w:r w:rsidR="00E26F71">
        <w:rPr>
          <w:rFonts w:ascii="Times New Roman" w:hAnsi="Times New Roman" w:cs="Times New Roman"/>
          <w:sz w:val="24"/>
          <w:szCs w:val="24"/>
        </w:rPr>
        <w:t xml:space="preserve">to the </w:t>
      </w:r>
      <w:r w:rsidR="00E2333C">
        <w:rPr>
          <w:rFonts w:ascii="Times New Roman" w:hAnsi="Times New Roman" w:cs="Times New Roman"/>
          <w:sz w:val="24"/>
          <w:szCs w:val="24"/>
        </w:rPr>
        <w:t>concise definition</w:t>
      </w:r>
      <w:r w:rsidR="001D67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03C43" w14:textId="215A0EBF" w:rsidR="001D67C5" w:rsidRDefault="001D67C5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designated to </w:t>
      </w:r>
      <w:r w:rsidR="004E4F26">
        <w:rPr>
          <w:rFonts w:ascii="Times New Roman" w:hAnsi="Times New Roman" w:cs="Times New Roman"/>
          <w:sz w:val="24"/>
          <w:szCs w:val="24"/>
        </w:rPr>
        <w:t xml:space="preserve">the interchangeable concept </w:t>
      </w:r>
      <w:r w:rsidR="00062134">
        <w:rPr>
          <w:rFonts w:ascii="Times New Roman" w:hAnsi="Times New Roman" w:cs="Times New Roman"/>
          <w:sz w:val="24"/>
          <w:szCs w:val="24"/>
        </w:rPr>
        <w:t xml:space="preserve">that </w:t>
      </w:r>
      <w:r w:rsidR="003602CF">
        <w:rPr>
          <w:rFonts w:ascii="Times New Roman" w:hAnsi="Times New Roman" w:cs="Times New Roman"/>
          <w:sz w:val="24"/>
          <w:szCs w:val="24"/>
        </w:rPr>
        <w:t>Global Credit</w:t>
      </w:r>
      <w:r w:rsidR="00AD3EE3">
        <w:rPr>
          <w:rFonts w:ascii="Times New Roman" w:hAnsi="Times New Roman" w:cs="Times New Roman"/>
          <w:sz w:val="24"/>
          <w:szCs w:val="24"/>
        </w:rPr>
        <w:t xml:space="preserve"> Exchange Valutae</w:t>
      </w:r>
      <w:r w:rsidR="00062134">
        <w:rPr>
          <w:rFonts w:ascii="Times New Roman" w:hAnsi="Times New Roman" w:cs="Times New Roman"/>
          <w:sz w:val="24"/>
          <w:szCs w:val="24"/>
        </w:rPr>
        <w:t xml:space="preserve"> pertains to.</w:t>
      </w:r>
    </w:p>
    <w:p w14:paraId="2D208ADD" w14:textId="11CB774E" w:rsidR="00B13AD0" w:rsidRDefault="001724DA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system</w:t>
      </w:r>
      <w:r w:rsidR="00AA75E9">
        <w:rPr>
          <w:rFonts w:ascii="Times New Roman" w:hAnsi="Times New Roman" w:cs="Times New Roman"/>
          <w:sz w:val="24"/>
          <w:szCs w:val="24"/>
        </w:rPr>
        <w:t xml:space="preserve"> has been proven to be viable to</w:t>
      </w:r>
      <w:r w:rsidR="00CD38C5">
        <w:rPr>
          <w:rFonts w:ascii="Times New Roman" w:hAnsi="Times New Roman" w:cs="Times New Roman"/>
          <w:sz w:val="24"/>
          <w:szCs w:val="24"/>
        </w:rPr>
        <w:t xml:space="preserve"> a point </w:t>
      </w:r>
      <w:r w:rsidR="00EC6F11">
        <w:rPr>
          <w:rFonts w:ascii="Times New Roman" w:hAnsi="Times New Roman" w:cs="Times New Roman"/>
          <w:sz w:val="24"/>
          <w:szCs w:val="24"/>
        </w:rPr>
        <w:t xml:space="preserve">whereby </w:t>
      </w:r>
      <w:r w:rsidR="0015615A">
        <w:rPr>
          <w:rFonts w:ascii="Times New Roman" w:hAnsi="Times New Roman" w:cs="Times New Roman"/>
          <w:sz w:val="24"/>
          <w:szCs w:val="24"/>
        </w:rPr>
        <w:t xml:space="preserve">various </w:t>
      </w:r>
      <w:r w:rsidR="001D1F7F">
        <w:rPr>
          <w:rFonts w:ascii="Times New Roman" w:hAnsi="Times New Roman" w:cs="Times New Roman"/>
          <w:sz w:val="24"/>
          <w:szCs w:val="24"/>
        </w:rPr>
        <w:t>universities</w:t>
      </w:r>
      <w:r w:rsidR="00E12507">
        <w:rPr>
          <w:rFonts w:ascii="Times New Roman" w:hAnsi="Times New Roman" w:cs="Times New Roman"/>
          <w:sz w:val="24"/>
          <w:szCs w:val="24"/>
        </w:rPr>
        <w:t xml:space="preserve"> in the world</w:t>
      </w:r>
      <w:r w:rsidR="00FE6E97">
        <w:rPr>
          <w:rFonts w:ascii="Times New Roman" w:hAnsi="Times New Roman" w:cs="Times New Roman"/>
          <w:sz w:val="24"/>
          <w:szCs w:val="24"/>
        </w:rPr>
        <w:t>,</w:t>
      </w:r>
      <w:r w:rsidR="00E125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B34A93" w14:textId="77777777" w:rsidR="002177D2" w:rsidRDefault="00E12507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particularly </w:t>
      </w:r>
      <w:r w:rsidR="00FE6E97">
        <w:rPr>
          <w:rFonts w:ascii="Times New Roman" w:hAnsi="Times New Roman" w:cs="Times New Roman"/>
          <w:sz w:val="24"/>
          <w:szCs w:val="24"/>
        </w:rPr>
        <w:t>those entities</w:t>
      </w:r>
      <w:r w:rsidR="00296B1A">
        <w:rPr>
          <w:rFonts w:ascii="Times New Roman" w:hAnsi="Times New Roman" w:cs="Times New Roman"/>
          <w:sz w:val="24"/>
          <w:szCs w:val="24"/>
        </w:rPr>
        <w:t xml:space="preserve"> </w:t>
      </w:r>
      <w:r w:rsidR="00EA4DFA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the USA</w:t>
      </w:r>
      <w:r w:rsidR="00EA4DFA">
        <w:rPr>
          <w:rFonts w:ascii="Times New Roman" w:hAnsi="Times New Roman" w:cs="Times New Roman"/>
          <w:sz w:val="24"/>
          <w:szCs w:val="24"/>
        </w:rPr>
        <w:t xml:space="preserve"> </w:t>
      </w:r>
      <w:r w:rsidR="002177D2">
        <w:rPr>
          <w:rFonts w:ascii="Times New Roman" w:hAnsi="Times New Roman" w:cs="Times New Roman"/>
          <w:sz w:val="24"/>
          <w:szCs w:val="24"/>
        </w:rPr>
        <w:t xml:space="preserve">have </w:t>
      </w:r>
      <w:r w:rsidR="00EA4DFA">
        <w:rPr>
          <w:rFonts w:ascii="Times New Roman" w:hAnsi="Times New Roman" w:cs="Times New Roman"/>
          <w:sz w:val="24"/>
          <w:szCs w:val="24"/>
        </w:rPr>
        <w:t>demonstrate</w:t>
      </w:r>
      <w:r w:rsidR="002177D2">
        <w:rPr>
          <w:rFonts w:ascii="Times New Roman" w:hAnsi="Times New Roman" w:cs="Times New Roman"/>
          <w:sz w:val="24"/>
          <w:szCs w:val="24"/>
        </w:rPr>
        <w:t>d</w:t>
      </w:r>
      <w:r w:rsidR="00EA4DFA">
        <w:rPr>
          <w:rFonts w:ascii="Times New Roman" w:hAnsi="Times New Roman" w:cs="Times New Roman"/>
          <w:sz w:val="24"/>
          <w:szCs w:val="24"/>
        </w:rPr>
        <w:t xml:space="preserve"> evidence</w:t>
      </w:r>
      <w:r w:rsidR="008675B6">
        <w:rPr>
          <w:rFonts w:ascii="Times New Roman" w:hAnsi="Times New Roman" w:cs="Times New Roman"/>
          <w:sz w:val="24"/>
          <w:szCs w:val="24"/>
        </w:rPr>
        <w:t xml:space="preserve"> </w:t>
      </w:r>
      <w:r w:rsidR="00D62453">
        <w:rPr>
          <w:rFonts w:ascii="Times New Roman" w:hAnsi="Times New Roman" w:cs="Times New Roman"/>
          <w:sz w:val="24"/>
          <w:szCs w:val="24"/>
        </w:rPr>
        <w:t>of humane</w:t>
      </w:r>
      <w:r w:rsidR="007E28E3">
        <w:rPr>
          <w:rFonts w:ascii="Times New Roman" w:hAnsi="Times New Roman" w:cs="Times New Roman"/>
          <w:sz w:val="24"/>
          <w:szCs w:val="24"/>
        </w:rPr>
        <w:t xml:space="preserve"> motivation</w:t>
      </w:r>
      <w:r w:rsidR="00FE2312">
        <w:rPr>
          <w:rFonts w:ascii="Times New Roman" w:hAnsi="Times New Roman" w:cs="Times New Roman"/>
          <w:sz w:val="24"/>
          <w:szCs w:val="24"/>
        </w:rPr>
        <w:t xml:space="preserve"> </w:t>
      </w:r>
      <w:r w:rsidR="00DC18B3">
        <w:rPr>
          <w:rFonts w:ascii="Times New Roman" w:hAnsi="Times New Roman" w:cs="Times New Roman"/>
          <w:sz w:val="24"/>
          <w:szCs w:val="24"/>
        </w:rPr>
        <w:t xml:space="preserve">to </w:t>
      </w:r>
    </w:p>
    <w:p w14:paraId="7BC38C54" w14:textId="77777777" w:rsidR="00EB0762" w:rsidRDefault="00DC18B3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 </w:t>
      </w:r>
      <w:r w:rsidR="007F58DA">
        <w:rPr>
          <w:rFonts w:ascii="Times New Roman" w:hAnsi="Times New Roman" w:cs="Times New Roman"/>
          <w:sz w:val="24"/>
          <w:szCs w:val="24"/>
        </w:rPr>
        <w:t xml:space="preserve">global </w:t>
      </w:r>
      <w:r>
        <w:rPr>
          <w:rFonts w:ascii="Times New Roman" w:hAnsi="Times New Roman" w:cs="Times New Roman"/>
          <w:sz w:val="24"/>
          <w:szCs w:val="24"/>
        </w:rPr>
        <w:t>sustainability</w:t>
      </w:r>
      <w:r w:rsidR="00FE2312">
        <w:rPr>
          <w:rFonts w:ascii="Times New Roman" w:hAnsi="Times New Roman" w:cs="Times New Roman"/>
          <w:sz w:val="24"/>
          <w:szCs w:val="24"/>
        </w:rPr>
        <w:t xml:space="preserve"> </w:t>
      </w:r>
      <w:r w:rsidR="00EC6F11">
        <w:rPr>
          <w:rFonts w:ascii="Times New Roman" w:hAnsi="Times New Roman" w:cs="Times New Roman"/>
          <w:sz w:val="24"/>
          <w:szCs w:val="24"/>
        </w:rPr>
        <w:t>to</w:t>
      </w:r>
      <w:r w:rsidR="00A41FF3">
        <w:rPr>
          <w:rFonts w:ascii="Times New Roman" w:hAnsi="Times New Roman" w:cs="Times New Roman"/>
          <w:sz w:val="24"/>
          <w:szCs w:val="24"/>
        </w:rPr>
        <w:t xml:space="preserve"> the advantage of</w:t>
      </w:r>
      <w:r w:rsidR="00FA55AF">
        <w:rPr>
          <w:rFonts w:ascii="Times New Roman" w:hAnsi="Times New Roman" w:cs="Times New Roman"/>
          <w:sz w:val="24"/>
          <w:szCs w:val="24"/>
        </w:rPr>
        <w:t xml:space="preserve"> </w:t>
      </w:r>
      <w:r w:rsidR="00050534">
        <w:rPr>
          <w:rFonts w:ascii="Times New Roman" w:hAnsi="Times New Roman" w:cs="Times New Roman"/>
          <w:sz w:val="24"/>
          <w:szCs w:val="24"/>
        </w:rPr>
        <w:t>developers</w:t>
      </w:r>
      <w:r w:rsidR="00FA55AF">
        <w:rPr>
          <w:rFonts w:ascii="Times New Roman" w:hAnsi="Times New Roman" w:cs="Times New Roman"/>
          <w:sz w:val="24"/>
          <w:szCs w:val="24"/>
        </w:rPr>
        <w:t xml:space="preserve"> </w:t>
      </w:r>
      <w:r w:rsidR="00EC6F11">
        <w:rPr>
          <w:rFonts w:ascii="Times New Roman" w:hAnsi="Times New Roman" w:cs="Times New Roman"/>
          <w:sz w:val="24"/>
          <w:szCs w:val="24"/>
        </w:rPr>
        <w:t>who</w:t>
      </w:r>
      <w:r w:rsidR="001D3FBF">
        <w:rPr>
          <w:rFonts w:ascii="Times New Roman" w:hAnsi="Times New Roman" w:cs="Times New Roman"/>
          <w:sz w:val="24"/>
          <w:szCs w:val="24"/>
        </w:rPr>
        <w:t xml:space="preserve"> enhance </w:t>
      </w:r>
      <w:r w:rsidR="00FA55AF">
        <w:rPr>
          <w:rFonts w:ascii="Times New Roman" w:hAnsi="Times New Roman" w:cs="Times New Roman"/>
          <w:sz w:val="24"/>
          <w:szCs w:val="24"/>
        </w:rPr>
        <w:t xml:space="preserve">technological </w:t>
      </w:r>
    </w:p>
    <w:p w14:paraId="08BAB5CD" w14:textId="77777777" w:rsidR="0091153C" w:rsidRDefault="00FA55AF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advancements</w:t>
      </w:r>
      <w:r w:rsidR="00BC2526">
        <w:rPr>
          <w:rFonts w:ascii="Times New Roman" w:hAnsi="Times New Roman" w:cs="Times New Roman"/>
          <w:sz w:val="24"/>
          <w:szCs w:val="24"/>
        </w:rPr>
        <w:t xml:space="preserve"> as </w:t>
      </w:r>
      <w:r w:rsidR="00047541">
        <w:rPr>
          <w:rFonts w:ascii="Times New Roman" w:hAnsi="Times New Roman" w:cs="Times New Roman"/>
          <w:sz w:val="24"/>
          <w:szCs w:val="24"/>
        </w:rPr>
        <w:t>these.</w:t>
      </w:r>
      <w:r w:rsidR="0091153C">
        <w:rPr>
          <w:rFonts w:ascii="Times New Roman" w:hAnsi="Times New Roman" w:cs="Times New Roman"/>
          <w:sz w:val="24"/>
          <w:szCs w:val="24"/>
        </w:rPr>
        <w:t xml:space="preserve"> </w:t>
      </w:r>
      <w:r w:rsidR="00F3580C">
        <w:rPr>
          <w:rFonts w:ascii="Times New Roman" w:hAnsi="Times New Roman" w:cs="Times New Roman"/>
          <w:sz w:val="24"/>
          <w:szCs w:val="24"/>
        </w:rPr>
        <w:t>In addition</w:t>
      </w:r>
      <w:r w:rsidR="00F01C88">
        <w:rPr>
          <w:rFonts w:ascii="Times New Roman" w:hAnsi="Times New Roman" w:cs="Times New Roman"/>
          <w:sz w:val="24"/>
          <w:szCs w:val="24"/>
        </w:rPr>
        <w:t xml:space="preserve"> </w:t>
      </w:r>
      <w:r w:rsidR="00F15A9B">
        <w:rPr>
          <w:rFonts w:ascii="Times New Roman" w:hAnsi="Times New Roman" w:cs="Times New Roman"/>
          <w:sz w:val="24"/>
          <w:szCs w:val="24"/>
        </w:rPr>
        <w:t>to the creation</w:t>
      </w:r>
      <w:r w:rsidR="004F3224">
        <w:rPr>
          <w:rFonts w:ascii="Times New Roman" w:hAnsi="Times New Roman" w:cs="Times New Roman"/>
          <w:sz w:val="24"/>
          <w:szCs w:val="24"/>
        </w:rPr>
        <w:t xml:space="preserve"> of </w:t>
      </w:r>
      <w:r w:rsidR="00156D5A">
        <w:rPr>
          <w:rFonts w:ascii="Times New Roman" w:hAnsi="Times New Roman" w:cs="Times New Roman"/>
          <w:sz w:val="24"/>
          <w:szCs w:val="24"/>
        </w:rPr>
        <w:t xml:space="preserve">new </w:t>
      </w:r>
      <w:r w:rsidR="00F01C88">
        <w:rPr>
          <w:rFonts w:ascii="Times New Roman" w:hAnsi="Times New Roman" w:cs="Times New Roman"/>
          <w:sz w:val="24"/>
          <w:szCs w:val="24"/>
        </w:rPr>
        <w:t>tools</w:t>
      </w:r>
      <w:r w:rsidR="00C05539">
        <w:rPr>
          <w:rFonts w:ascii="Times New Roman" w:hAnsi="Times New Roman" w:cs="Times New Roman"/>
          <w:sz w:val="24"/>
          <w:szCs w:val="24"/>
        </w:rPr>
        <w:t xml:space="preserve"> for these purposes</w:t>
      </w:r>
      <w:r w:rsidR="004F3224">
        <w:rPr>
          <w:rFonts w:ascii="Times New Roman" w:hAnsi="Times New Roman" w:cs="Times New Roman"/>
          <w:sz w:val="24"/>
          <w:szCs w:val="24"/>
        </w:rPr>
        <w:t>,</w:t>
      </w:r>
      <w:r w:rsidR="001F488B">
        <w:rPr>
          <w:rFonts w:ascii="Times New Roman" w:hAnsi="Times New Roman" w:cs="Times New Roman"/>
          <w:sz w:val="24"/>
          <w:szCs w:val="24"/>
        </w:rPr>
        <w:t xml:space="preserve"> the</w:t>
      </w:r>
      <w:r w:rsidR="00ED3D1F">
        <w:rPr>
          <w:rFonts w:ascii="Times New Roman" w:hAnsi="Times New Roman" w:cs="Times New Roman"/>
          <w:sz w:val="24"/>
          <w:szCs w:val="24"/>
        </w:rPr>
        <w:t xml:space="preserve"> emphasis</w:t>
      </w:r>
      <w:r w:rsidR="00E10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F1169" w14:textId="77777777" w:rsidR="00F52714" w:rsidRDefault="00A82C75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being </w:t>
      </w:r>
      <w:r w:rsidR="00E10B8D">
        <w:rPr>
          <w:rFonts w:ascii="Times New Roman" w:hAnsi="Times New Roman" w:cs="Times New Roman"/>
          <w:sz w:val="24"/>
          <w:szCs w:val="24"/>
        </w:rPr>
        <w:t xml:space="preserve">layed upon </w:t>
      </w:r>
      <w:r w:rsidR="0005630D">
        <w:rPr>
          <w:rFonts w:ascii="Times New Roman" w:hAnsi="Times New Roman" w:cs="Times New Roman"/>
          <w:sz w:val="24"/>
          <w:szCs w:val="24"/>
        </w:rPr>
        <w:t>th</w:t>
      </w:r>
      <w:r w:rsidR="00475614">
        <w:rPr>
          <w:rFonts w:ascii="Times New Roman" w:hAnsi="Times New Roman" w:cs="Times New Roman"/>
          <w:sz w:val="24"/>
          <w:szCs w:val="24"/>
        </w:rPr>
        <w:t>e system’s</w:t>
      </w:r>
      <w:r w:rsidR="00E10B8D">
        <w:rPr>
          <w:rFonts w:ascii="Times New Roman" w:hAnsi="Times New Roman" w:cs="Times New Roman"/>
          <w:sz w:val="24"/>
          <w:szCs w:val="24"/>
        </w:rPr>
        <w:t xml:space="preserve"> perpetuity</w:t>
      </w:r>
      <w:r w:rsidR="00475614">
        <w:rPr>
          <w:rFonts w:ascii="Times New Roman" w:hAnsi="Times New Roman" w:cs="Times New Roman"/>
          <w:sz w:val="24"/>
          <w:szCs w:val="24"/>
        </w:rPr>
        <w:t xml:space="preserve">, </w:t>
      </w:r>
      <w:r w:rsidR="008544D5">
        <w:rPr>
          <w:rFonts w:ascii="Times New Roman" w:hAnsi="Times New Roman" w:cs="Times New Roman"/>
          <w:sz w:val="24"/>
          <w:szCs w:val="24"/>
        </w:rPr>
        <w:t xml:space="preserve">of </w:t>
      </w:r>
      <w:r w:rsidR="00475614">
        <w:rPr>
          <w:rFonts w:ascii="Times New Roman" w:hAnsi="Times New Roman" w:cs="Times New Roman"/>
          <w:sz w:val="24"/>
          <w:szCs w:val="24"/>
        </w:rPr>
        <w:t xml:space="preserve">which </w:t>
      </w:r>
      <w:r w:rsidR="008544D5">
        <w:rPr>
          <w:rFonts w:ascii="Times New Roman" w:hAnsi="Times New Roman" w:cs="Times New Roman"/>
          <w:sz w:val="24"/>
          <w:szCs w:val="24"/>
        </w:rPr>
        <w:t xml:space="preserve">its </w:t>
      </w:r>
      <w:r w:rsidR="009F559D">
        <w:rPr>
          <w:rFonts w:ascii="Times New Roman" w:hAnsi="Times New Roman" w:cs="Times New Roman"/>
          <w:sz w:val="24"/>
          <w:szCs w:val="24"/>
        </w:rPr>
        <w:t xml:space="preserve">enhancers </w:t>
      </w:r>
      <w:r w:rsidR="00C23CC9">
        <w:rPr>
          <w:rFonts w:ascii="Times New Roman" w:hAnsi="Times New Roman" w:cs="Times New Roman"/>
          <w:sz w:val="24"/>
          <w:szCs w:val="24"/>
        </w:rPr>
        <w:t>h</w:t>
      </w:r>
      <w:r w:rsidR="00562403">
        <w:rPr>
          <w:rFonts w:ascii="Times New Roman" w:hAnsi="Times New Roman" w:cs="Times New Roman"/>
          <w:sz w:val="24"/>
          <w:szCs w:val="24"/>
        </w:rPr>
        <w:t>a</w:t>
      </w:r>
      <w:r w:rsidR="009F559D">
        <w:rPr>
          <w:rFonts w:ascii="Times New Roman" w:hAnsi="Times New Roman" w:cs="Times New Roman"/>
          <w:sz w:val="24"/>
          <w:szCs w:val="24"/>
        </w:rPr>
        <w:t>ve</w:t>
      </w:r>
      <w:r w:rsidR="00C23CC9">
        <w:rPr>
          <w:rFonts w:ascii="Times New Roman" w:hAnsi="Times New Roman" w:cs="Times New Roman"/>
          <w:sz w:val="24"/>
          <w:szCs w:val="24"/>
        </w:rPr>
        <w:t xml:space="preserve"> not exaggerated</w:t>
      </w:r>
      <w:r w:rsidR="00077255">
        <w:rPr>
          <w:rFonts w:ascii="Times New Roman" w:hAnsi="Times New Roman" w:cs="Times New Roman"/>
          <w:sz w:val="24"/>
          <w:szCs w:val="24"/>
        </w:rPr>
        <w:t xml:space="preserve"> the </w:t>
      </w:r>
    </w:p>
    <w:p w14:paraId="28B75CCE" w14:textId="5663A60D" w:rsidR="00562403" w:rsidRDefault="00077255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importance of digital currency</w:t>
      </w:r>
      <w:r w:rsidR="00770881">
        <w:rPr>
          <w:rFonts w:ascii="Times New Roman" w:hAnsi="Times New Roman" w:cs="Times New Roman"/>
          <w:sz w:val="24"/>
          <w:szCs w:val="24"/>
        </w:rPr>
        <w:t xml:space="preserve"> alike other undisclosed </w:t>
      </w:r>
      <w:r w:rsidR="00D23B88">
        <w:rPr>
          <w:rFonts w:ascii="Times New Roman" w:hAnsi="Times New Roman" w:cs="Times New Roman"/>
          <w:sz w:val="24"/>
          <w:szCs w:val="24"/>
        </w:rPr>
        <w:t>market</w:t>
      </w:r>
      <w:r w:rsidR="00FB0977">
        <w:rPr>
          <w:rFonts w:ascii="Times New Roman" w:hAnsi="Times New Roman" w:cs="Times New Roman"/>
          <w:sz w:val="24"/>
          <w:szCs w:val="24"/>
        </w:rPr>
        <w:t>-</w:t>
      </w:r>
      <w:r w:rsidR="00D23B88">
        <w:rPr>
          <w:rFonts w:ascii="Times New Roman" w:hAnsi="Times New Roman" w:cs="Times New Roman"/>
          <w:sz w:val="24"/>
          <w:szCs w:val="24"/>
        </w:rPr>
        <w:t>shy</w:t>
      </w:r>
      <w:r w:rsidR="00E17CA2">
        <w:rPr>
          <w:rFonts w:ascii="Times New Roman" w:hAnsi="Times New Roman" w:cs="Times New Roman"/>
          <w:sz w:val="24"/>
          <w:szCs w:val="24"/>
        </w:rPr>
        <w:t xml:space="preserve"> </w:t>
      </w:r>
      <w:r w:rsidR="00770881">
        <w:rPr>
          <w:rFonts w:ascii="Times New Roman" w:hAnsi="Times New Roman" w:cs="Times New Roman"/>
          <w:sz w:val="24"/>
          <w:szCs w:val="24"/>
        </w:rPr>
        <w:t>alternative</w:t>
      </w:r>
      <w:r w:rsidR="00E76331">
        <w:rPr>
          <w:rFonts w:ascii="Times New Roman" w:hAnsi="Times New Roman" w:cs="Times New Roman"/>
          <w:sz w:val="24"/>
          <w:szCs w:val="24"/>
        </w:rPr>
        <w:t>s</w:t>
      </w:r>
      <w:r w:rsidR="00213FAB">
        <w:rPr>
          <w:rFonts w:ascii="Times New Roman" w:hAnsi="Times New Roman" w:cs="Times New Roman"/>
          <w:sz w:val="24"/>
          <w:szCs w:val="24"/>
        </w:rPr>
        <w:t>.</w:t>
      </w:r>
    </w:p>
    <w:p w14:paraId="0F31D111" w14:textId="5ABEF1C3" w:rsidR="000D2B97" w:rsidRDefault="00DF5DF0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706CE">
        <w:rPr>
          <w:rFonts w:ascii="Times New Roman" w:hAnsi="Times New Roman" w:cs="Times New Roman"/>
          <w:sz w:val="24"/>
          <w:szCs w:val="24"/>
        </w:rPr>
        <w:t xml:space="preserve">ustainability </w:t>
      </w:r>
      <w:r w:rsidR="006720C2">
        <w:rPr>
          <w:rFonts w:ascii="Times New Roman" w:hAnsi="Times New Roman" w:cs="Times New Roman"/>
          <w:sz w:val="24"/>
          <w:szCs w:val="24"/>
        </w:rPr>
        <w:t xml:space="preserve">is </w:t>
      </w:r>
      <w:r w:rsidR="000D2B97">
        <w:rPr>
          <w:rFonts w:ascii="Times New Roman" w:hAnsi="Times New Roman" w:cs="Times New Roman"/>
          <w:sz w:val="24"/>
          <w:szCs w:val="24"/>
        </w:rPr>
        <w:t>ensured</w:t>
      </w:r>
      <w:r w:rsidR="006720C2">
        <w:rPr>
          <w:rFonts w:ascii="Times New Roman" w:hAnsi="Times New Roman" w:cs="Times New Roman"/>
          <w:sz w:val="24"/>
          <w:szCs w:val="24"/>
        </w:rPr>
        <w:t xml:space="preserve"> when </w:t>
      </w:r>
      <w:r w:rsidR="00B706CE">
        <w:rPr>
          <w:rFonts w:ascii="Times New Roman" w:hAnsi="Times New Roman" w:cs="Times New Roman"/>
          <w:sz w:val="24"/>
          <w:szCs w:val="24"/>
        </w:rPr>
        <w:t xml:space="preserve">any </w:t>
      </w:r>
      <w:r w:rsidR="00876BBB">
        <w:rPr>
          <w:rFonts w:ascii="Times New Roman" w:hAnsi="Times New Roman" w:cs="Times New Roman"/>
          <w:sz w:val="24"/>
          <w:szCs w:val="24"/>
        </w:rPr>
        <w:t>il</w:t>
      </w:r>
      <w:r w:rsidR="00B706CE">
        <w:rPr>
          <w:rFonts w:ascii="Times New Roman" w:hAnsi="Times New Roman" w:cs="Times New Roman"/>
          <w:sz w:val="24"/>
          <w:szCs w:val="24"/>
        </w:rPr>
        <w:t>legal</w:t>
      </w:r>
      <w:r w:rsidR="001C6FF9">
        <w:rPr>
          <w:rFonts w:ascii="Times New Roman" w:hAnsi="Times New Roman" w:cs="Times New Roman"/>
          <w:sz w:val="24"/>
          <w:szCs w:val="24"/>
        </w:rPr>
        <w:t xml:space="preserve"> dissipation </w:t>
      </w:r>
      <w:r w:rsidR="006720C2">
        <w:rPr>
          <w:rFonts w:ascii="Times New Roman" w:hAnsi="Times New Roman" w:cs="Times New Roman"/>
          <w:sz w:val="24"/>
          <w:szCs w:val="24"/>
        </w:rPr>
        <w:t>is eliminated</w:t>
      </w:r>
      <w:r w:rsidR="00202041">
        <w:rPr>
          <w:rFonts w:ascii="Times New Roman" w:hAnsi="Times New Roman" w:cs="Times New Roman"/>
          <w:sz w:val="24"/>
          <w:szCs w:val="24"/>
        </w:rPr>
        <w:t xml:space="preserve"> that resembles abuse</w:t>
      </w:r>
      <w:r w:rsidR="006E769B">
        <w:rPr>
          <w:rFonts w:ascii="Times New Roman" w:hAnsi="Times New Roman" w:cs="Times New Roman"/>
          <w:sz w:val="24"/>
          <w:szCs w:val="24"/>
        </w:rPr>
        <w:t xml:space="preserve"> of some </w:t>
      </w:r>
    </w:p>
    <w:p w14:paraId="33F984A1" w14:textId="1B73AF86" w:rsidR="00377BA3" w:rsidRDefault="00B80699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E769B">
        <w:rPr>
          <w:rFonts w:ascii="Times New Roman" w:hAnsi="Times New Roman" w:cs="Times New Roman"/>
          <w:sz w:val="24"/>
          <w:szCs w:val="24"/>
        </w:rPr>
        <w:t>ind</w:t>
      </w:r>
      <w:r w:rsidR="007E4B30">
        <w:rPr>
          <w:rFonts w:ascii="Times New Roman" w:hAnsi="Times New Roman" w:cs="Times New Roman"/>
          <w:sz w:val="24"/>
          <w:szCs w:val="24"/>
        </w:rPr>
        <w:t xml:space="preserve"> and </w:t>
      </w:r>
      <w:r w:rsidR="000C785F">
        <w:rPr>
          <w:rFonts w:ascii="Times New Roman" w:hAnsi="Times New Roman" w:cs="Times New Roman"/>
          <w:sz w:val="24"/>
          <w:szCs w:val="24"/>
        </w:rPr>
        <w:t>its financial values are</w:t>
      </w:r>
      <w:r w:rsidR="007E4B30">
        <w:rPr>
          <w:rFonts w:ascii="Times New Roman" w:hAnsi="Times New Roman" w:cs="Times New Roman"/>
          <w:sz w:val="24"/>
          <w:szCs w:val="24"/>
        </w:rPr>
        <w:t xml:space="preserve"> procured by </w:t>
      </w:r>
      <w:r w:rsidR="00BB73C5">
        <w:rPr>
          <w:rFonts w:ascii="Times New Roman" w:hAnsi="Times New Roman" w:cs="Times New Roman"/>
          <w:sz w:val="24"/>
          <w:szCs w:val="24"/>
        </w:rPr>
        <w:t>the apparent</w:t>
      </w:r>
      <w:r w:rsidR="001C6FF9">
        <w:rPr>
          <w:rFonts w:ascii="Times New Roman" w:hAnsi="Times New Roman" w:cs="Times New Roman"/>
          <w:sz w:val="24"/>
          <w:szCs w:val="24"/>
        </w:rPr>
        <w:t xml:space="preserve"> worth</w:t>
      </w:r>
      <w:r w:rsidR="002C1A7E">
        <w:rPr>
          <w:rFonts w:ascii="Times New Roman" w:hAnsi="Times New Roman" w:cs="Times New Roman"/>
          <w:sz w:val="24"/>
          <w:szCs w:val="24"/>
        </w:rPr>
        <w:t xml:space="preserve"> </w:t>
      </w:r>
      <w:r w:rsidR="000B7ABB">
        <w:rPr>
          <w:rFonts w:ascii="Times New Roman" w:hAnsi="Times New Roman" w:cs="Times New Roman"/>
          <w:sz w:val="24"/>
          <w:szCs w:val="24"/>
        </w:rPr>
        <w:t xml:space="preserve">at </w:t>
      </w:r>
      <w:r w:rsidR="00386F1B">
        <w:rPr>
          <w:rFonts w:ascii="Times New Roman" w:hAnsi="Times New Roman" w:cs="Times New Roman"/>
          <w:sz w:val="24"/>
          <w:szCs w:val="24"/>
        </w:rPr>
        <w:t>s</w:t>
      </w:r>
      <w:r w:rsidR="00060F5F">
        <w:rPr>
          <w:rFonts w:ascii="Times New Roman" w:hAnsi="Times New Roman" w:cs="Times New Roman"/>
          <w:sz w:val="24"/>
          <w:szCs w:val="24"/>
        </w:rPr>
        <w:t>chools</w:t>
      </w:r>
      <w:r w:rsidR="006102E3">
        <w:rPr>
          <w:rFonts w:ascii="Times New Roman" w:hAnsi="Times New Roman" w:cs="Times New Roman"/>
          <w:sz w:val="24"/>
          <w:szCs w:val="24"/>
        </w:rPr>
        <w:t xml:space="preserve"> among</w:t>
      </w:r>
      <w:r w:rsidR="00D24600">
        <w:rPr>
          <w:rFonts w:ascii="Times New Roman" w:hAnsi="Times New Roman" w:cs="Times New Roman"/>
          <w:sz w:val="24"/>
          <w:szCs w:val="24"/>
        </w:rPr>
        <w:t xml:space="preserve"> businesses in </w:t>
      </w:r>
    </w:p>
    <w:p w14:paraId="0EB55D8A" w14:textId="77777777" w:rsidR="008F323F" w:rsidRDefault="00D24600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="00E84F08">
        <w:rPr>
          <w:rFonts w:ascii="Times New Roman" w:hAnsi="Times New Roman" w:cs="Times New Roman"/>
          <w:sz w:val="24"/>
          <w:szCs w:val="24"/>
        </w:rPr>
        <w:t xml:space="preserve">their </w:t>
      </w:r>
      <w:r w:rsidR="00386F1B">
        <w:rPr>
          <w:rFonts w:ascii="Times New Roman" w:hAnsi="Times New Roman" w:cs="Times New Roman"/>
          <w:sz w:val="24"/>
          <w:szCs w:val="24"/>
        </w:rPr>
        <w:t xml:space="preserve">legal </w:t>
      </w:r>
      <w:r>
        <w:rPr>
          <w:rFonts w:ascii="Times New Roman" w:hAnsi="Times New Roman" w:cs="Times New Roman"/>
          <w:sz w:val="24"/>
          <w:szCs w:val="24"/>
        </w:rPr>
        <w:t>forms</w:t>
      </w:r>
      <w:r w:rsidR="00060F5F">
        <w:rPr>
          <w:rFonts w:ascii="Times New Roman" w:hAnsi="Times New Roman" w:cs="Times New Roman"/>
          <w:sz w:val="24"/>
          <w:szCs w:val="24"/>
        </w:rPr>
        <w:t xml:space="preserve"> </w:t>
      </w:r>
      <w:r w:rsidR="00E84F08">
        <w:rPr>
          <w:rFonts w:ascii="Times New Roman" w:hAnsi="Times New Roman" w:cs="Times New Roman"/>
          <w:sz w:val="24"/>
          <w:szCs w:val="24"/>
        </w:rPr>
        <w:t>and rights</w:t>
      </w:r>
      <w:r w:rsidR="00B07DDF">
        <w:rPr>
          <w:rFonts w:ascii="Times New Roman" w:hAnsi="Times New Roman" w:cs="Times New Roman"/>
          <w:sz w:val="24"/>
          <w:szCs w:val="24"/>
        </w:rPr>
        <w:t xml:space="preserve"> at the </w:t>
      </w:r>
      <w:r w:rsidR="00906EF2">
        <w:rPr>
          <w:rFonts w:ascii="Times New Roman" w:hAnsi="Times New Roman" w:cs="Times New Roman"/>
          <w:sz w:val="24"/>
          <w:szCs w:val="24"/>
        </w:rPr>
        <w:t>manifestation of productive enterprise</w:t>
      </w:r>
      <w:r w:rsidR="00A563EF">
        <w:rPr>
          <w:rFonts w:ascii="Times New Roman" w:hAnsi="Times New Roman" w:cs="Times New Roman"/>
          <w:sz w:val="24"/>
          <w:szCs w:val="24"/>
        </w:rPr>
        <w:t xml:space="preserve"> activities</w:t>
      </w:r>
      <w:r w:rsidR="00F32C29">
        <w:rPr>
          <w:rFonts w:ascii="Times New Roman" w:hAnsi="Times New Roman" w:cs="Times New Roman"/>
          <w:sz w:val="24"/>
          <w:szCs w:val="24"/>
        </w:rPr>
        <w:t xml:space="preserve">, of which </w:t>
      </w:r>
    </w:p>
    <w:p w14:paraId="0ACFCA4F" w14:textId="6090DF36" w:rsidR="00152F8D" w:rsidRDefault="00152F8D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725D">
        <w:rPr>
          <w:noProof/>
        </w:rPr>
        <w:lastRenderedPageBreak/>
        <w:drawing>
          <wp:inline distT="0" distB="0" distL="0" distR="0" wp14:anchorId="30D00265" wp14:editId="36F8A61F">
            <wp:extent cx="5792327" cy="651865"/>
            <wp:effectExtent l="0" t="0" r="0" b="0"/>
            <wp:docPr id="7" name="Picture 7" descr="G:\atlant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tlanti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447" cy="72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53789" w14:textId="6241A124" w:rsidR="00C52EA0" w:rsidRDefault="00F32C29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UNESCO’S goals</w:t>
      </w:r>
      <w:r w:rsidR="00AA6CEE">
        <w:rPr>
          <w:rFonts w:ascii="Times New Roman" w:hAnsi="Times New Roman" w:cs="Times New Roman"/>
          <w:sz w:val="24"/>
          <w:szCs w:val="24"/>
        </w:rPr>
        <w:t xml:space="preserve"> can be </w:t>
      </w:r>
      <w:r w:rsidR="007F7CA4">
        <w:rPr>
          <w:rFonts w:ascii="Times New Roman" w:hAnsi="Times New Roman" w:cs="Times New Roman"/>
          <w:sz w:val="24"/>
          <w:szCs w:val="24"/>
        </w:rPr>
        <w:t>fused</w:t>
      </w:r>
      <w:r w:rsidR="00AA6CEE">
        <w:rPr>
          <w:rFonts w:ascii="Times New Roman" w:hAnsi="Times New Roman" w:cs="Times New Roman"/>
          <w:sz w:val="24"/>
          <w:szCs w:val="24"/>
        </w:rPr>
        <w:t xml:space="preserve"> </w:t>
      </w:r>
      <w:r w:rsidR="00052D5B">
        <w:rPr>
          <w:rFonts w:ascii="Times New Roman" w:hAnsi="Times New Roman" w:cs="Times New Roman"/>
          <w:sz w:val="24"/>
          <w:szCs w:val="24"/>
        </w:rPr>
        <w:t xml:space="preserve">to include </w:t>
      </w:r>
      <w:r w:rsidR="00AA6CEE">
        <w:rPr>
          <w:rFonts w:ascii="Times New Roman" w:hAnsi="Times New Roman" w:cs="Times New Roman"/>
          <w:sz w:val="24"/>
          <w:szCs w:val="24"/>
        </w:rPr>
        <w:t>the process</w:t>
      </w:r>
      <w:r w:rsidR="00792C85">
        <w:rPr>
          <w:rFonts w:ascii="Times New Roman" w:hAnsi="Times New Roman" w:cs="Times New Roman"/>
          <w:sz w:val="24"/>
          <w:szCs w:val="24"/>
        </w:rPr>
        <w:t xml:space="preserve"> to finalize </w:t>
      </w:r>
      <w:r w:rsidR="003936BC">
        <w:rPr>
          <w:rFonts w:ascii="Times New Roman" w:hAnsi="Times New Roman" w:cs="Times New Roman"/>
          <w:sz w:val="24"/>
          <w:szCs w:val="24"/>
        </w:rPr>
        <w:t xml:space="preserve">the </w:t>
      </w:r>
      <w:r w:rsidR="00353052">
        <w:rPr>
          <w:rFonts w:ascii="Times New Roman" w:hAnsi="Times New Roman" w:cs="Times New Roman"/>
          <w:sz w:val="24"/>
          <w:szCs w:val="24"/>
        </w:rPr>
        <w:t>walk</w:t>
      </w:r>
      <w:r w:rsidR="00CB0E02">
        <w:rPr>
          <w:rFonts w:ascii="Times New Roman" w:hAnsi="Times New Roman" w:cs="Times New Roman"/>
          <w:sz w:val="24"/>
          <w:szCs w:val="24"/>
        </w:rPr>
        <w:t xml:space="preserve"> on </w:t>
      </w:r>
      <w:r w:rsidR="00EC1C57">
        <w:rPr>
          <w:rFonts w:ascii="Times New Roman" w:hAnsi="Times New Roman" w:cs="Times New Roman"/>
          <w:sz w:val="24"/>
          <w:szCs w:val="24"/>
        </w:rPr>
        <w:t>a</w:t>
      </w:r>
      <w:r w:rsidR="008D2F02">
        <w:rPr>
          <w:rFonts w:ascii="Times New Roman" w:hAnsi="Times New Roman" w:cs="Times New Roman"/>
          <w:sz w:val="24"/>
          <w:szCs w:val="24"/>
        </w:rPr>
        <w:t xml:space="preserve"> </w:t>
      </w:r>
      <w:r w:rsidR="00A46576">
        <w:rPr>
          <w:rFonts w:ascii="Times New Roman" w:hAnsi="Times New Roman" w:cs="Times New Roman"/>
          <w:sz w:val="24"/>
          <w:szCs w:val="24"/>
        </w:rPr>
        <w:t>well-defined</w:t>
      </w:r>
      <w:r w:rsidR="00CB0E02">
        <w:rPr>
          <w:rFonts w:ascii="Times New Roman" w:hAnsi="Times New Roman" w:cs="Times New Roman"/>
          <w:sz w:val="24"/>
          <w:szCs w:val="24"/>
        </w:rPr>
        <w:t xml:space="preserve"> path</w:t>
      </w:r>
      <w:r w:rsidR="001D3442">
        <w:rPr>
          <w:rFonts w:ascii="Times New Roman" w:hAnsi="Times New Roman" w:cs="Times New Roman"/>
          <w:sz w:val="24"/>
          <w:szCs w:val="24"/>
        </w:rPr>
        <w:t>.</w:t>
      </w:r>
    </w:p>
    <w:p w14:paraId="5F579D8E" w14:textId="51456926" w:rsidR="00FB5E66" w:rsidRDefault="00815FD0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B75DD">
        <w:rPr>
          <w:rFonts w:ascii="Times New Roman" w:hAnsi="Times New Roman" w:cs="Times New Roman"/>
          <w:sz w:val="24"/>
          <w:szCs w:val="24"/>
        </w:rPr>
        <w:t>CONCLUSION</w:t>
      </w:r>
    </w:p>
    <w:p w14:paraId="2AB20211" w14:textId="245155DC" w:rsidR="00C52EA0" w:rsidRDefault="00A01746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are an alumni</w:t>
      </w:r>
      <w:r w:rsidR="006B4FEF">
        <w:rPr>
          <w:rFonts w:ascii="Times New Roman" w:hAnsi="Times New Roman" w:cs="Times New Roman"/>
          <w:sz w:val="24"/>
          <w:szCs w:val="24"/>
        </w:rPr>
        <w:t>, or faculty</w:t>
      </w:r>
      <w:r w:rsidR="009C18C9">
        <w:rPr>
          <w:rFonts w:ascii="Times New Roman" w:hAnsi="Times New Roman" w:cs="Times New Roman"/>
          <w:sz w:val="24"/>
          <w:szCs w:val="24"/>
        </w:rPr>
        <w:t xml:space="preserve"> or</w:t>
      </w:r>
      <w:r w:rsidR="006B4FEF">
        <w:rPr>
          <w:rFonts w:ascii="Times New Roman" w:hAnsi="Times New Roman" w:cs="Times New Roman"/>
          <w:sz w:val="24"/>
          <w:szCs w:val="24"/>
        </w:rPr>
        <w:t xml:space="preserve"> staff member of a</w:t>
      </w:r>
      <w:r w:rsidR="003428BF">
        <w:rPr>
          <w:rFonts w:ascii="Times New Roman" w:hAnsi="Times New Roman" w:cs="Times New Roman"/>
          <w:sz w:val="24"/>
          <w:szCs w:val="24"/>
        </w:rPr>
        <w:t xml:space="preserve">n university or </w:t>
      </w:r>
      <w:r w:rsidR="00551005">
        <w:rPr>
          <w:rFonts w:ascii="Times New Roman" w:hAnsi="Times New Roman" w:cs="Times New Roman"/>
          <w:sz w:val="24"/>
          <w:szCs w:val="24"/>
        </w:rPr>
        <w:t xml:space="preserve">in </w:t>
      </w:r>
      <w:r w:rsidR="003428BF">
        <w:rPr>
          <w:rFonts w:ascii="Times New Roman" w:hAnsi="Times New Roman" w:cs="Times New Roman"/>
          <w:sz w:val="24"/>
          <w:szCs w:val="24"/>
        </w:rPr>
        <w:t xml:space="preserve">any other </w:t>
      </w:r>
    </w:p>
    <w:p w14:paraId="4E3DBBF0" w14:textId="77777777" w:rsidR="00AB78FA" w:rsidRDefault="003428BF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way associated with a</w:t>
      </w:r>
      <w:r w:rsidR="00111992">
        <w:rPr>
          <w:rFonts w:ascii="Times New Roman" w:hAnsi="Times New Roman" w:cs="Times New Roman"/>
          <w:sz w:val="24"/>
          <w:szCs w:val="24"/>
        </w:rPr>
        <w:t xml:space="preserve"> </w:t>
      </w:r>
      <w:r w:rsidR="005F438D">
        <w:rPr>
          <w:rFonts w:ascii="Times New Roman" w:hAnsi="Times New Roman" w:cs="Times New Roman"/>
          <w:sz w:val="24"/>
          <w:szCs w:val="24"/>
        </w:rPr>
        <w:t>well-respected</w:t>
      </w:r>
      <w:r w:rsidR="00C52E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institution</w:t>
      </w:r>
      <w:r w:rsidR="00087B76">
        <w:rPr>
          <w:rFonts w:ascii="Times New Roman" w:hAnsi="Times New Roman" w:cs="Times New Roman"/>
          <w:sz w:val="24"/>
          <w:szCs w:val="24"/>
        </w:rPr>
        <w:t xml:space="preserve"> you would need a system</w:t>
      </w:r>
      <w:r w:rsidR="00D13094">
        <w:rPr>
          <w:rFonts w:ascii="Times New Roman" w:hAnsi="Times New Roman" w:cs="Times New Roman"/>
          <w:sz w:val="24"/>
          <w:szCs w:val="24"/>
        </w:rPr>
        <w:t xml:space="preserve"> on which the </w:t>
      </w:r>
      <w:r w:rsidR="001F2A6E">
        <w:rPr>
          <w:rFonts w:ascii="Times New Roman" w:hAnsi="Times New Roman" w:cs="Times New Roman"/>
          <w:sz w:val="24"/>
          <w:szCs w:val="24"/>
        </w:rPr>
        <w:t xml:space="preserve">entity </w:t>
      </w:r>
    </w:p>
    <w:p w14:paraId="42E90C1C" w14:textId="77777777" w:rsidR="00AB78FA" w:rsidRDefault="001F2A6E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</w:t>
      </w:r>
      <w:r w:rsidR="00C702A8">
        <w:rPr>
          <w:rFonts w:ascii="Times New Roman" w:hAnsi="Times New Roman" w:cs="Times New Roman"/>
          <w:sz w:val="24"/>
          <w:szCs w:val="24"/>
        </w:rPr>
        <w:t>rely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="00C702A8">
        <w:rPr>
          <w:rFonts w:ascii="Times New Roman" w:hAnsi="Times New Roman" w:cs="Times New Roman"/>
          <w:sz w:val="24"/>
          <w:szCs w:val="24"/>
        </w:rPr>
        <w:t xml:space="preserve"> independently</w:t>
      </w:r>
      <w:r>
        <w:rPr>
          <w:rFonts w:ascii="Times New Roman" w:hAnsi="Times New Roman" w:cs="Times New Roman"/>
          <w:sz w:val="24"/>
          <w:szCs w:val="24"/>
        </w:rPr>
        <w:t>, a system which sends and receives</w:t>
      </w:r>
      <w:r w:rsidR="00345C4C">
        <w:rPr>
          <w:rFonts w:ascii="Times New Roman" w:hAnsi="Times New Roman" w:cs="Times New Roman"/>
          <w:sz w:val="24"/>
          <w:szCs w:val="24"/>
        </w:rPr>
        <w:t xml:space="preserve"> payments </w:t>
      </w:r>
      <w:r w:rsidR="006D6D47">
        <w:rPr>
          <w:rFonts w:ascii="Times New Roman" w:hAnsi="Times New Roman" w:cs="Times New Roman"/>
          <w:sz w:val="24"/>
          <w:szCs w:val="24"/>
        </w:rPr>
        <w:t>legally</w:t>
      </w:r>
      <w:r w:rsidR="00800CF7">
        <w:rPr>
          <w:rFonts w:ascii="Times New Roman" w:hAnsi="Times New Roman" w:cs="Times New Roman"/>
          <w:sz w:val="24"/>
          <w:szCs w:val="24"/>
        </w:rPr>
        <w:t xml:space="preserve"> </w:t>
      </w:r>
      <w:r w:rsidR="00345C4C">
        <w:rPr>
          <w:rFonts w:ascii="Times New Roman" w:hAnsi="Times New Roman" w:cs="Times New Roman"/>
          <w:sz w:val="24"/>
          <w:szCs w:val="24"/>
        </w:rPr>
        <w:t xml:space="preserve">with </w:t>
      </w:r>
      <w:r w:rsidR="006E35E6">
        <w:rPr>
          <w:rFonts w:ascii="Times New Roman" w:hAnsi="Times New Roman" w:cs="Times New Roman"/>
          <w:sz w:val="24"/>
          <w:szCs w:val="24"/>
        </w:rPr>
        <w:t>preferably</w:t>
      </w:r>
      <w:r w:rsidR="00A809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25021" w14:textId="2CE378E1" w:rsidR="00AB78FA" w:rsidRDefault="00A80904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little to none</w:t>
      </w:r>
      <w:r w:rsidR="00345C4C">
        <w:rPr>
          <w:rFonts w:ascii="Times New Roman" w:hAnsi="Times New Roman" w:cs="Times New Roman"/>
          <w:sz w:val="24"/>
          <w:szCs w:val="24"/>
        </w:rPr>
        <w:t xml:space="preserve"> inter</w:t>
      </w:r>
      <w:r w:rsidR="008E45E0">
        <w:rPr>
          <w:rFonts w:ascii="Times New Roman" w:hAnsi="Times New Roman" w:cs="Times New Roman"/>
          <w:sz w:val="24"/>
          <w:szCs w:val="24"/>
        </w:rPr>
        <w:t>ve</w:t>
      </w:r>
      <w:r w:rsidR="001B12F9">
        <w:rPr>
          <w:rFonts w:ascii="Times New Roman" w:hAnsi="Times New Roman" w:cs="Times New Roman"/>
          <w:sz w:val="24"/>
          <w:szCs w:val="24"/>
        </w:rPr>
        <w:t>ntion</w:t>
      </w:r>
      <w:r w:rsidR="008E45E0">
        <w:rPr>
          <w:rFonts w:ascii="Times New Roman" w:hAnsi="Times New Roman" w:cs="Times New Roman"/>
          <w:sz w:val="24"/>
          <w:szCs w:val="24"/>
        </w:rPr>
        <w:t xml:space="preserve"> </w:t>
      </w:r>
      <w:r w:rsidR="00800CF7">
        <w:rPr>
          <w:rFonts w:ascii="Times New Roman" w:hAnsi="Times New Roman" w:cs="Times New Roman"/>
          <w:sz w:val="24"/>
          <w:szCs w:val="24"/>
        </w:rPr>
        <w:t>by intermediate services</w:t>
      </w:r>
      <w:r w:rsidR="00B334AC">
        <w:rPr>
          <w:rFonts w:ascii="Times New Roman" w:hAnsi="Times New Roman" w:cs="Times New Roman"/>
          <w:sz w:val="24"/>
          <w:szCs w:val="24"/>
        </w:rPr>
        <w:t xml:space="preserve"> whose operators</w:t>
      </w:r>
      <w:r w:rsidR="005A17F7">
        <w:rPr>
          <w:rFonts w:ascii="Times New Roman" w:hAnsi="Times New Roman" w:cs="Times New Roman"/>
          <w:sz w:val="24"/>
          <w:szCs w:val="24"/>
        </w:rPr>
        <w:t xml:space="preserve"> </w:t>
      </w:r>
      <w:r w:rsidR="00E27E1C">
        <w:rPr>
          <w:rFonts w:ascii="Times New Roman" w:hAnsi="Times New Roman" w:cs="Times New Roman"/>
          <w:sz w:val="24"/>
          <w:szCs w:val="24"/>
        </w:rPr>
        <w:t>overwork the demand</w:t>
      </w:r>
      <w:r w:rsidR="00782690">
        <w:rPr>
          <w:rFonts w:ascii="Times New Roman" w:hAnsi="Times New Roman" w:cs="Times New Roman"/>
          <w:sz w:val="24"/>
          <w:szCs w:val="24"/>
        </w:rPr>
        <w:t>-</w:t>
      </w:r>
      <w:r w:rsidR="00E27E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44D0D" w14:textId="77777777" w:rsidR="00ED1012" w:rsidRDefault="00E27E1C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variable</w:t>
      </w:r>
      <w:r w:rsidR="00305353">
        <w:rPr>
          <w:rFonts w:ascii="Times New Roman" w:hAnsi="Times New Roman" w:cs="Times New Roman"/>
          <w:sz w:val="24"/>
          <w:szCs w:val="24"/>
        </w:rPr>
        <w:t xml:space="preserve"> on the </w:t>
      </w:r>
      <w:r w:rsidR="00760563">
        <w:rPr>
          <w:rFonts w:ascii="Times New Roman" w:hAnsi="Times New Roman" w:cs="Times New Roman"/>
          <w:sz w:val="24"/>
          <w:szCs w:val="24"/>
        </w:rPr>
        <w:t>popular</w:t>
      </w:r>
      <w:r w:rsidR="00E73BB5">
        <w:rPr>
          <w:rFonts w:ascii="Times New Roman" w:hAnsi="Times New Roman" w:cs="Times New Roman"/>
          <w:sz w:val="24"/>
          <w:szCs w:val="24"/>
        </w:rPr>
        <w:t xml:space="preserve"> interest of the </w:t>
      </w:r>
      <w:r w:rsidR="00782690">
        <w:rPr>
          <w:rFonts w:ascii="Times New Roman" w:hAnsi="Times New Roman" w:cs="Times New Roman"/>
          <w:sz w:val="24"/>
          <w:szCs w:val="24"/>
        </w:rPr>
        <w:t xml:space="preserve">constant </w:t>
      </w:r>
      <w:r w:rsidR="00305353">
        <w:rPr>
          <w:rFonts w:ascii="Times New Roman" w:hAnsi="Times New Roman" w:cs="Times New Roman"/>
          <w:sz w:val="24"/>
          <w:szCs w:val="24"/>
        </w:rPr>
        <w:t>flow of capital in all its forms.</w:t>
      </w:r>
      <w:r w:rsidR="00FB5E66">
        <w:rPr>
          <w:rFonts w:ascii="Times New Roman" w:hAnsi="Times New Roman" w:cs="Times New Roman"/>
          <w:sz w:val="24"/>
          <w:szCs w:val="24"/>
        </w:rPr>
        <w:t xml:space="preserve"> </w:t>
      </w:r>
      <w:r w:rsidR="001B12F9">
        <w:rPr>
          <w:rFonts w:ascii="Times New Roman" w:hAnsi="Times New Roman" w:cs="Times New Roman"/>
          <w:sz w:val="24"/>
          <w:szCs w:val="24"/>
        </w:rPr>
        <w:t>Another humane</w:t>
      </w:r>
      <w:r w:rsidR="00131F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8A744" w14:textId="77777777" w:rsidR="00ED1012" w:rsidRDefault="00131F50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motivation behind digital developments,</w:t>
      </w:r>
      <w:r w:rsidR="00A54B3E">
        <w:rPr>
          <w:rFonts w:ascii="Times New Roman" w:hAnsi="Times New Roman" w:cs="Times New Roman"/>
          <w:sz w:val="24"/>
          <w:szCs w:val="24"/>
        </w:rPr>
        <w:t xml:space="preserve"> </w:t>
      </w:r>
      <w:r w:rsidR="00DF6BED">
        <w:rPr>
          <w:rFonts w:ascii="Times New Roman" w:hAnsi="Times New Roman" w:cs="Times New Roman"/>
          <w:sz w:val="24"/>
          <w:szCs w:val="24"/>
        </w:rPr>
        <w:t xml:space="preserve">is the consideration of </w:t>
      </w:r>
      <w:r w:rsidR="00A54B3E">
        <w:rPr>
          <w:rFonts w:ascii="Times New Roman" w:hAnsi="Times New Roman" w:cs="Times New Roman"/>
          <w:sz w:val="24"/>
          <w:szCs w:val="24"/>
        </w:rPr>
        <w:t>the</w:t>
      </w:r>
      <w:r w:rsidR="008920B5">
        <w:rPr>
          <w:rFonts w:ascii="Times New Roman" w:hAnsi="Times New Roman" w:cs="Times New Roman"/>
          <w:sz w:val="24"/>
          <w:szCs w:val="24"/>
        </w:rPr>
        <w:t xml:space="preserve"> </w:t>
      </w:r>
      <w:r w:rsidR="000C6229">
        <w:rPr>
          <w:rFonts w:ascii="Times New Roman" w:hAnsi="Times New Roman" w:cs="Times New Roman"/>
          <w:sz w:val="24"/>
          <w:szCs w:val="24"/>
        </w:rPr>
        <w:t>expendability</w:t>
      </w:r>
      <w:r w:rsidR="009E231A">
        <w:rPr>
          <w:rFonts w:ascii="Times New Roman" w:hAnsi="Times New Roman" w:cs="Times New Roman"/>
          <w:sz w:val="24"/>
          <w:szCs w:val="24"/>
        </w:rPr>
        <w:t xml:space="preserve"> </w:t>
      </w:r>
      <w:r w:rsidR="000D626D">
        <w:rPr>
          <w:rFonts w:ascii="Times New Roman" w:hAnsi="Times New Roman" w:cs="Times New Roman"/>
          <w:sz w:val="24"/>
          <w:szCs w:val="24"/>
        </w:rPr>
        <w:t xml:space="preserve">of </w:t>
      </w:r>
      <w:r w:rsidR="00807719">
        <w:rPr>
          <w:rFonts w:ascii="Times New Roman" w:hAnsi="Times New Roman" w:cs="Times New Roman"/>
          <w:sz w:val="24"/>
          <w:szCs w:val="24"/>
        </w:rPr>
        <w:t xml:space="preserve">banking </w:t>
      </w:r>
    </w:p>
    <w:p w14:paraId="0025323D" w14:textId="77777777" w:rsidR="00ED1012" w:rsidRDefault="00807719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expenses, the </w:t>
      </w:r>
      <w:r w:rsidR="00BE36FF">
        <w:rPr>
          <w:rFonts w:ascii="Times New Roman" w:hAnsi="Times New Roman" w:cs="Times New Roman"/>
          <w:sz w:val="24"/>
          <w:szCs w:val="24"/>
        </w:rPr>
        <w:t>extra</w:t>
      </w:r>
      <w:r w:rsidR="00A54B3E">
        <w:rPr>
          <w:rFonts w:ascii="Times New Roman" w:hAnsi="Times New Roman" w:cs="Times New Roman"/>
          <w:sz w:val="24"/>
          <w:szCs w:val="24"/>
        </w:rPr>
        <w:t xml:space="preserve"> costs</w:t>
      </w:r>
      <w:r w:rsidR="00BE36FF">
        <w:rPr>
          <w:rFonts w:ascii="Times New Roman" w:hAnsi="Times New Roman" w:cs="Times New Roman"/>
          <w:sz w:val="24"/>
          <w:szCs w:val="24"/>
        </w:rPr>
        <w:t xml:space="preserve"> </w:t>
      </w:r>
      <w:r w:rsidR="009C466F">
        <w:rPr>
          <w:rFonts w:ascii="Times New Roman" w:hAnsi="Times New Roman" w:cs="Times New Roman"/>
          <w:sz w:val="24"/>
          <w:szCs w:val="24"/>
        </w:rPr>
        <w:t>which lie beyond the scene</w:t>
      </w:r>
      <w:r w:rsidR="004B163A">
        <w:rPr>
          <w:rFonts w:ascii="Times New Roman" w:hAnsi="Times New Roman" w:cs="Times New Roman"/>
          <w:sz w:val="24"/>
          <w:szCs w:val="24"/>
        </w:rPr>
        <w:t>, out of sight</w:t>
      </w:r>
      <w:r w:rsidR="000C1EBC">
        <w:rPr>
          <w:rFonts w:ascii="Times New Roman" w:hAnsi="Times New Roman" w:cs="Times New Roman"/>
          <w:sz w:val="24"/>
          <w:szCs w:val="24"/>
        </w:rPr>
        <w:t>,</w:t>
      </w:r>
      <w:r w:rsidR="007A1BEB">
        <w:rPr>
          <w:rFonts w:ascii="Times New Roman" w:hAnsi="Times New Roman" w:cs="Times New Roman"/>
          <w:sz w:val="24"/>
          <w:szCs w:val="24"/>
        </w:rPr>
        <w:t xml:space="preserve"> making the client to suffer </w:t>
      </w:r>
    </w:p>
    <w:p w14:paraId="0FBB0BCC" w14:textId="77777777" w:rsidR="00ED1012" w:rsidRDefault="00295659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needlessly due to </w:t>
      </w:r>
      <w:r w:rsidR="002626E1">
        <w:rPr>
          <w:rFonts w:ascii="Times New Roman" w:hAnsi="Times New Roman" w:cs="Times New Roman"/>
          <w:sz w:val="24"/>
          <w:szCs w:val="24"/>
        </w:rPr>
        <w:t xml:space="preserve">a significant </w:t>
      </w:r>
      <w:r w:rsidR="007E5CC7">
        <w:rPr>
          <w:rFonts w:ascii="Times New Roman" w:hAnsi="Times New Roman" w:cs="Times New Roman"/>
          <w:sz w:val="24"/>
          <w:szCs w:val="24"/>
        </w:rPr>
        <w:t>loss</w:t>
      </w:r>
      <w:r w:rsidR="00A074F1">
        <w:rPr>
          <w:rFonts w:ascii="Times New Roman" w:hAnsi="Times New Roman" w:cs="Times New Roman"/>
          <w:sz w:val="24"/>
          <w:szCs w:val="24"/>
        </w:rPr>
        <w:t xml:space="preserve"> of </w:t>
      </w:r>
      <w:r w:rsidR="00B8060E">
        <w:rPr>
          <w:rFonts w:ascii="Times New Roman" w:hAnsi="Times New Roman" w:cs="Times New Roman"/>
          <w:sz w:val="24"/>
          <w:szCs w:val="24"/>
        </w:rPr>
        <w:t xml:space="preserve">funds. </w:t>
      </w:r>
      <w:r w:rsidR="002626E1">
        <w:rPr>
          <w:rFonts w:ascii="Times New Roman" w:hAnsi="Times New Roman" w:cs="Times New Roman"/>
          <w:sz w:val="24"/>
          <w:szCs w:val="24"/>
        </w:rPr>
        <w:t>However,</w:t>
      </w:r>
      <w:r w:rsidR="005C6B70">
        <w:rPr>
          <w:rFonts w:ascii="Times New Roman" w:hAnsi="Times New Roman" w:cs="Times New Roman"/>
          <w:sz w:val="24"/>
          <w:szCs w:val="24"/>
        </w:rPr>
        <w:t xml:space="preserve"> t</w:t>
      </w:r>
      <w:r w:rsidR="00B8060E">
        <w:rPr>
          <w:rFonts w:ascii="Times New Roman" w:hAnsi="Times New Roman" w:cs="Times New Roman"/>
          <w:sz w:val="24"/>
          <w:szCs w:val="24"/>
        </w:rPr>
        <w:t>here</w:t>
      </w:r>
      <w:r w:rsidR="00CF5F70">
        <w:rPr>
          <w:rFonts w:ascii="Times New Roman" w:hAnsi="Times New Roman" w:cs="Times New Roman"/>
          <w:sz w:val="24"/>
          <w:szCs w:val="24"/>
        </w:rPr>
        <w:t xml:space="preserve"> </w:t>
      </w:r>
      <w:r w:rsidR="005C6B70">
        <w:rPr>
          <w:rFonts w:ascii="Times New Roman" w:hAnsi="Times New Roman" w:cs="Times New Roman"/>
          <w:sz w:val="24"/>
          <w:szCs w:val="24"/>
        </w:rPr>
        <w:t xml:space="preserve">exists </w:t>
      </w:r>
      <w:r w:rsidR="00CF5F70">
        <w:rPr>
          <w:rFonts w:ascii="Times New Roman" w:hAnsi="Times New Roman" w:cs="Times New Roman"/>
          <w:sz w:val="24"/>
          <w:szCs w:val="24"/>
        </w:rPr>
        <w:t>a</w:t>
      </w:r>
      <w:r w:rsidR="008071A5">
        <w:rPr>
          <w:rFonts w:ascii="Times New Roman" w:hAnsi="Times New Roman" w:cs="Times New Roman"/>
          <w:sz w:val="24"/>
          <w:szCs w:val="24"/>
        </w:rPr>
        <w:t xml:space="preserve"> </w:t>
      </w:r>
      <w:r w:rsidR="002246A4">
        <w:rPr>
          <w:rFonts w:ascii="Times New Roman" w:hAnsi="Times New Roman" w:cs="Times New Roman"/>
          <w:sz w:val="24"/>
          <w:szCs w:val="24"/>
        </w:rPr>
        <w:t>remarkable</w:t>
      </w:r>
      <w:r w:rsidR="008071A5">
        <w:rPr>
          <w:rFonts w:ascii="Times New Roman" w:hAnsi="Times New Roman" w:cs="Times New Roman"/>
          <w:sz w:val="24"/>
          <w:szCs w:val="24"/>
        </w:rPr>
        <w:t xml:space="preserve"> </w:t>
      </w:r>
      <w:r w:rsidR="00CF5F70">
        <w:rPr>
          <w:rFonts w:ascii="Times New Roman" w:hAnsi="Times New Roman" w:cs="Times New Roman"/>
          <w:sz w:val="24"/>
          <w:szCs w:val="24"/>
        </w:rPr>
        <w:t xml:space="preserve">example </w:t>
      </w:r>
      <w:r w:rsidR="00933F88">
        <w:rPr>
          <w:rFonts w:ascii="Times New Roman" w:hAnsi="Times New Roman" w:cs="Times New Roman"/>
          <w:sz w:val="24"/>
          <w:szCs w:val="24"/>
        </w:rPr>
        <w:t xml:space="preserve">in the </w:t>
      </w:r>
    </w:p>
    <w:p w14:paraId="0F63FA04" w14:textId="77777777" w:rsidR="00ED1012" w:rsidRDefault="00933F88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spher</w:t>
      </w:r>
      <w:r w:rsidR="008173B2">
        <w:rPr>
          <w:rFonts w:ascii="Times New Roman" w:hAnsi="Times New Roman" w:cs="Times New Roman"/>
          <w:sz w:val="24"/>
          <w:szCs w:val="24"/>
        </w:rPr>
        <w:t>ical realm</w:t>
      </w:r>
      <w:r w:rsidR="006C0EDC">
        <w:rPr>
          <w:rFonts w:ascii="Times New Roman" w:hAnsi="Times New Roman" w:cs="Times New Roman"/>
          <w:sz w:val="24"/>
          <w:szCs w:val="24"/>
        </w:rPr>
        <w:t xml:space="preserve"> of</w:t>
      </w:r>
      <w:r w:rsidR="00CF5F70">
        <w:rPr>
          <w:rFonts w:ascii="Times New Roman" w:hAnsi="Times New Roman" w:cs="Times New Roman"/>
          <w:sz w:val="24"/>
          <w:szCs w:val="24"/>
        </w:rPr>
        <w:t xml:space="preserve"> Global Credit Exchange</w:t>
      </w:r>
      <w:r w:rsidR="00261171">
        <w:rPr>
          <w:rFonts w:ascii="Times New Roman" w:hAnsi="Times New Roman" w:cs="Times New Roman"/>
          <w:sz w:val="24"/>
          <w:szCs w:val="24"/>
        </w:rPr>
        <w:t xml:space="preserve"> Valutae</w:t>
      </w:r>
      <w:r w:rsidR="0072593D">
        <w:rPr>
          <w:rFonts w:ascii="Times New Roman" w:hAnsi="Times New Roman" w:cs="Times New Roman"/>
          <w:sz w:val="24"/>
          <w:szCs w:val="24"/>
        </w:rPr>
        <w:t xml:space="preserve"> that promotes</w:t>
      </w:r>
      <w:r w:rsidR="0082236F">
        <w:rPr>
          <w:rFonts w:ascii="Times New Roman" w:hAnsi="Times New Roman" w:cs="Times New Roman"/>
          <w:sz w:val="24"/>
          <w:szCs w:val="24"/>
        </w:rPr>
        <w:t xml:space="preserve"> sustainable credibility </w:t>
      </w:r>
      <w:r w:rsidR="00A8589E">
        <w:rPr>
          <w:rFonts w:ascii="Times New Roman" w:hAnsi="Times New Roman" w:cs="Times New Roman"/>
          <w:sz w:val="24"/>
          <w:szCs w:val="24"/>
        </w:rPr>
        <w:t xml:space="preserve">by </w:t>
      </w:r>
    </w:p>
    <w:p w14:paraId="55162E58" w14:textId="77777777" w:rsidR="00ED1012" w:rsidRDefault="00A8589E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introducing</w:t>
      </w:r>
      <w:r w:rsidR="00B229DE">
        <w:rPr>
          <w:rFonts w:ascii="Times New Roman" w:hAnsi="Times New Roman" w:cs="Times New Roman"/>
          <w:sz w:val="24"/>
          <w:szCs w:val="24"/>
        </w:rPr>
        <w:t xml:space="preserve"> a</w:t>
      </w:r>
      <w:r w:rsidR="00406AFF">
        <w:rPr>
          <w:rFonts w:ascii="Times New Roman" w:hAnsi="Times New Roman" w:cs="Times New Roman"/>
          <w:sz w:val="24"/>
          <w:szCs w:val="24"/>
        </w:rPr>
        <w:t>n universal</w:t>
      </w:r>
      <w:r w:rsidR="0082236F">
        <w:rPr>
          <w:rFonts w:ascii="Times New Roman" w:hAnsi="Times New Roman" w:cs="Times New Roman"/>
          <w:sz w:val="24"/>
          <w:szCs w:val="24"/>
        </w:rPr>
        <w:t xml:space="preserve"> </w:t>
      </w:r>
      <w:r w:rsidR="007A365E">
        <w:rPr>
          <w:rFonts w:ascii="Times New Roman" w:hAnsi="Times New Roman" w:cs="Times New Roman"/>
          <w:sz w:val="24"/>
          <w:szCs w:val="24"/>
        </w:rPr>
        <w:t>application</w:t>
      </w:r>
      <w:r w:rsidR="00CF5F70">
        <w:rPr>
          <w:rFonts w:ascii="Times New Roman" w:hAnsi="Times New Roman" w:cs="Times New Roman"/>
          <w:sz w:val="24"/>
          <w:szCs w:val="24"/>
        </w:rPr>
        <w:t>:</w:t>
      </w:r>
      <w:r w:rsidR="00F650C3">
        <w:rPr>
          <w:rFonts w:ascii="Times New Roman" w:hAnsi="Times New Roman" w:cs="Times New Roman"/>
          <w:sz w:val="24"/>
          <w:szCs w:val="24"/>
        </w:rPr>
        <w:t xml:space="preserve"> </w:t>
      </w:r>
      <w:r w:rsidR="007A365E">
        <w:rPr>
          <w:rFonts w:ascii="Times New Roman" w:hAnsi="Times New Roman" w:cs="Times New Roman"/>
          <w:sz w:val="24"/>
          <w:szCs w:val="24"/>
        </w:rPr>
        <w:t>A</w:t>
      </w:r>
      <w:r w:rsidR="00F650C3">
        <w:rPr>
          <w:rFonts w:ascii="Times New Roman" w:hAnsi="Times New Roman" w:cs="Times New Roman"/>
          <w:sz w:val="24"/>
          <w:szCs w:val="24"/>
        </w:rPr>
        <w:t xml:space="preserve"> </w:t>
      </w:r>
      <w:r w:rsidR="006A4D5B">
        <w:rPr>
          <w:rFonts w:ascii="Times New Roman" w:hAnsi="Times New Roman" w:cs="Times New Roman"/>
          <w:sz w:val="24"/>
          <w:szCs w:val="24"/>
        </w:rPr>
        <w:t xml:space="preserve">popular </w:t>
      </w:r>
      <w:r w:rsidR="00F650C3">
        <w:rPr>
          <w:rFonts w:ascii="Times New Roman" w:hAnsi="Times New Roman" w:cs="Times New Roman"/>
          <w:sz w:val="24"/>
          <w:szCs w:val="24"/>
        </w:rPr>
        <w:t>prerogative</w:t>
      </w:r>
      <w:r w:rsidR="006A6DA1">
        <w:rPr>
          <w:rFonts w:ascii="Times New Roman" w:hAnsi="Times New Roman" w:cs="Times New Roman"/>
          <w:sz w:val="24"/>
          <w:szCs w:val="24"/>
        </w:rPr>
        <w:t xml:space="preserve"> of</w:t>
      </w:r>
      <w:r w:rsidR="00CF5F70">
        <w:rPr>
          <w:rFonts w:ascii="Times New Roman" w:hAnsi="Times New Roman" w:cs="Times New Roman"/>
          <w:sz w:val="24"/>
          <w:szCs w:val="24"/>
        </w:rPr>
        <w:t xml:space="preserve"> a </w:t>
      </w:r>
      <w:r w:rsidR="00915984">
        <w:rPr>
          <w:rFonts w:ascii="Times New Roman" w:hAnsi="Times New Roman" w:cs="Times New Roman"/>
          <w:sz w:val="24"/>
          <w:szCs w:val="24"/>
        </w:rPr>
        <w:t>s</w:t>
      </w:r>
      <w:r w:rsidR="00E44877">
        <w:rPr>
          <w:rFonts w:ascii="Times New Roman" w:hAnsi="Times New Roman" w:cs="Times New Roman"/>
          <w:sz w:val="24"/>
          <w:szCs w:val="24"/>
        </w:rPr>
        <w:t>hared</w:t>
      </w:r>
      <w:r w:rsidR="002C1EAA">
        <w:rPr>
          <w:rFonts w:ascii="Times New Roman" w:hAnsi="Times New Roman" w:cs="Times New Roman"/>
          <w:sz w:val="24"/>
          <w:szCs w:val="24"/>
        </w:rPr>
        <w:t>-capital</w:t>
      </w:r>
      <w:r w:rsidR="00E44877">
        <w:rPr>
          <w:rFonts w:ascii="Times New Roman" w:hAnsi="Times New Roman" w:cs="Times New Roman"/>
          <w:sz w:val="24"/>
          <w:szCs w:val="24"/>
        </w:rPr>
        <w:t xml:space="preserve"> </w:t>
      </w:r>
      <w:r w:rsidR="00CF5F70">
        <w:rPr>
          <w:rFonts w:ascii="Times New Roman" w:hAnsi="Times New Roman" w:cs="Times New Roman"/>
          <w:sz w:val="24"/>
          <w:szCs w:val="24"/>
        </w:rPr>
        <w:t>notion</w:t>
      </w:r>
      <w:r w:rsidR="006A6DA1">
        <w:rPr>
          <w:rFonts w:ascii="Times New Roman" w:hAnsi="Times New Roman" w:cs="Times New Roman"/>
          <w:sz w:val="24"/>
          <w:szCs w:val="24"/>
        </w:rPr>
        <w:t xml:space="preserve"> </w:t>
      </w:r>
      <w:r w:rsidR="00B229DE">
        <w:rPr>
          <w:rFonts w:ascii="Times New Roman" w:hAnsi="Times New Roman" w:cs="Times New Roman"/>
          <w:sz w:val="24"/>
          <w:szCs w:val="24"/>
        </w:rPr>
        <w:t>permits</w:t>
      </w:r>
      <w:r w:rsidR="00CD29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4B545" w14:textId="77777777" w:rsidR="00ED1012" w:rsidRDefault="00F126F2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</w:t>
      </w:r>
      <w:r w:rsidR="00CF5F70">
        <w:rPr>
          <w:rFonts w:ascii="Times New Roman" w:hAnsi="Times New Roman" w:cs="Times New Roman"/>
          <w:sz w:val="24"/>
          <w:szCs w:val="24"/>
        </w:rPr>
        <w:t xml:space="preserve"> business folk</w:t>
      </w:r>
      <w:r w:rsidR="001550B0">
        <w:rPr>
          <w:rFonts w:ascii="Times New Roman" w:hAnsi="Times New Roman" w:cs="Times New Roman"/>
          <w:sz w:val="24"/>
          <w:szCs w:val="24"/>
        </w:rPr>
        <w:t xml:space="preserve"> to be educated and trained</w:t>
      </w:r>
      <w:r w:rsidR="00DA116A">
        <w:rPr>
          <w:rFonts w:ascii="Times New Roman" w:hAnsi="Times New Roman" w:cs="Times New Roman"/>
          <w:sz w:val="24"/>
          <w:szCs w:val="24"/>
        </w:rPr>
        <w:t xml:space="preserve"> in a comprehensive mode</w:t>
      </w:r>
      <w:r w:rsidR="009C5BFF">
        <w:rPr>
          <w:rFonts w:ascii="Times New Roman" w:hAnsi="Times New Roman" w:cs="Times New Roman"/>
          <w:sz w:val="24"/>
          <w:szCs w:val="24"/>
        </w:rPr>
        <w:t xml:space="preserve">. </w:t>
      </w:r>
      <w:r w:rsidR="00B63B7D">
        <w:rPr>
          <w:rFonts w:ascii="Times New Roman" w:hAnsi="Times New Roman" w:cs="Times New Roman"/>
          <w:sz w:val="24"/>
          <w:szCs w:val="24"/>
        </w:rPr>
        <w:t>Directly r</w:t>
      </w:r>
      <w:r w:rsidR="00C874E6">
        <w:rPr>
          <w:rFonts w:ascii="Times New Roman" w:hAnsi="Times New Roman" w:cs="Times New Roman"/>
          <w:sz w:val="24"/>
          <w:szCs w:val="24"/>
        </w:rPr>
        <w:t>elated</w:t>
      </w:r>
      <w:r w:rsidR="00B63B7D">
        <w:rPr>
          <w:rFonts w:ascii="Times New Roman" w:hAnsi="Times New Roman" w:cs="Times New Roman"/>
          <w:sz w:val="24"/>
          <w:szCs w:val="24"/>
        </w:rPr>
        <w:t xml:space="preserve"> to </w:t>
      </w:r>
    </w:p>
    <w:p w14:paraId="47F05C07" w14:textId="77777777" w:rsidR="00ED1012" w:rsidRDefault="004A7514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="005F4CC3">
        <w:rPr>
          <w:rFonts w:ascii="Times New Roman" w:hAnsi="Times New Roman" w:cs="Times New Roman"/>
          <w:sz w:val="24"/>
          <w:szCs w:val="24"/>
        </w:rPr>
        <w:t xml:space="preserve">popular </w:t>
      </w:r>
      <w:r w:rsidR="0024478F">
        <w:rPr>
          <w:rFonts w:ascii="Times New Roman" w:hAnsi="Times New Roman" w:cs="Times New Roman"/>
          <w:sz w:val="24"/>
          <w:szCs w:val="24"/>
        </w:rPr>
        <w:t>belief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24478F">
        <w:rPr>
          <w:rFonts w:ascii="Times New Roman" w:hAnsi="Times New Roman" w:cs="Times New Roman"/>
          <w:sz w:val="24"/>
          <w:szCs w:val="24"/>
        </w:rPr>
        <w:t xml:space="preserve"> </w:t>
      </w:r>
      <w:r w:rsidR="00786CE2">
        <w:rPr>
          <w:rFonts w:ascii="Times New Roman" w:hAnsi="Times New Roman" w:cs="Times New Roman"/>
          <w:sz w:val="24"/>
          <w:szCs w:val="24"/>
        </w:rPr>
        <w:t>between brackets</w:t>
      </w:r>
      <w:r w:rsidR="005E5A75">
        <w:rPr>
          <w:rFonts w:ascii="Times New Roman" w:hAnsi="Times New Roman" w:cs="Times New Roman"/>
          <w:sz w:val="24"/>
          <w:szCs w:val="24"/>
        </w:rPr>
        <w:t>, adheres</w:t>
      </w:r>
      <w:r w:rsidR="004652EB">
        <w:rPr>
          <w:rFonts w:ascii="Times New Roman" w:hAnsi="Times New Roman" w:cs="Times New Roman"/>
          <w:sz w:val="24"/>
          <w:szCs w:val="24"/>
        </w:rPr>
        <w:t xml:space="preserve"> </w:t>
      </w:r>
      <w:r w:rsidR="005E5A75">
        <w:rPr>
          <w:rFonts w:ascii="Times New Roman" w:hAnsi="Times New Roman" w:cs="Times New Roman"/>
          <w:sz w:val="24"/>
          <w:szCs w:val="24"/>
        </w:rPr>
        <w:t>the rule</w:t>
      </w:r>
      <w:r w:rsidR="00786CE2">
        <w:rPr>
          <w:rFonts w:ascii="Times New Roman" w:hAnsi="Times New Roman" w:cs="Times New Roman"/>
          <w:sz w:val="24"/>
          <w:szCs w:val="24"/>
        </w:rPr>
        <w:t xml:space="preserve"> </w:t>
      </w:r>
      <w:r w:rsidR="00D62BA5">
        <w:rPr>
          <w:rFonts w:ascii="Times New Roman" w:hAnsi="Times New Roman" w:cs="Times New Roman"/>
          <w:sz w:val="24"/>
          <w:szCs w:val="24"/>
        </w:rPr>
        <w:t xml:space="preserve">of </w:t>
      </w:r>
      <w:r w:rsidR="00AC1B0C">
        <w:rPr>
          <w:rFonts w:ascii="Times New Roman" w:hAnsi="Times New Roman" w:cs="Times New Roman"/>
          <w:sz w:val="24"/>
          <w:szCs w:val="24"/>
        </w:rPr>
        <w:t xml:space="preserve">unequalized </w:t>
      </w:r>
      <w:r w:rsidR="0013707C">
        <w:rPr>
          <w:rFonts w:ascii="Times New Roman" w:hAnsi="Times New Roman" w:cs="Times New Roman"/>
          <w:sz w:val="24"/>
          <w:szCs w:val="24"/>
        </w:rPr>
        <w:t>innovations</w:t>
      </w:r>
      <w:r w:rsidR="00CF5F70">
        <w:rPr>
          <w:rFonts w:ascii="Times New Roman" w:hAnsi="Times New Roman" w:cs="Times New Roman"/>
          <w:sz w:val="24"/>
          <w:szCs w:val="24"/>
        </w:rPr>
        <w:t xml:space="preserve"> </w:t>
      </w:r>
      <w:r w:rsidR="00275B3E">
        <w:rPr>
          <w:rFonts w:ascii="Times New Roman" w:hAnsi="Times New Roman" w:cs="Times New Roman"/>
          <w:sz w:val="24"/>
          <w:szCs w:val="24"/>
        </w:rPr>
        <w:t xml:space="preserve">which </w:t>
      </w:r>
      <w:r w:rsidR="00CF5F70">
        <w:rPr>
          <w:rFonts w:ascii="Times New Roman" w:hAnsi="Times New Roman" w:cs="Times New Roman"/>
          <w:sz w:val="24"/>
          <w:szCs w:val="24"/>
        </w:rPr>
        <w:t>encapsul</w:t>
      </w:r>
      <w:r w:rsidR="001138B5">
        <w:rPr>
          <w:rFonts w:ascii="Times New Roman" w:hAnsi="Times New Roman" w:cs="Times New Roman"/>
          <w:sz w:val="24"/>
          <w:szCs w:val="24"/>
        </w:rPr>
        <w:t>ate</w:t>
      </w:r>
      <w:r w:rsidR="00CF5F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3992C" w14:textId="77777777" w:rsidR="00ED1012" w:rsidRDefault="00E813D7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novel </w:t>
      </w:r>
      <w:r w:rsidR="00CF5F70">
        <w:rPr>
          <w:rFonts w:ascii="Times New Roman" w:hAnsi="Times New Roman" w:cs="Times New Roman"/>
          <w:sz w:val="24"/>
          <w:szCs w:val="24"/>
        </w:rPr>
        <w:t>exchange rate valuta</w:t>
      </w:r>
      <w:r w:rsidR="008D1895">
        <w:rPr>
          <w:rFonts w:ascii="Times New Roman" w:hAnsi="Times New Roman" w:cs="Times New Roman"/>
          <w:sz w:val="24"/>
          <w:szCs w:val="24"/>
        </w:rPr>
        <w:t>-sy</w:t>
      </w:r>
      <w:r w:rsidR="00267319">
        <w:rPr>
          <w:rFonts w:ascii="Times New Roman" w:hAnsi="Times New Roman" w:cs="Times New Roman"/>
          <w:sz w:val="24"/>
          <w:szCs w:val="24"/>
        </w:rPr>
        <w:t>s</w:t>
      </w:r>
      <w:r w:rsidR="008D1895">
        <w:rPr>
          <w:rFonts w:ascii="Times New Roman" w:hAnsi="Times New Roman" w:cs="Times New Roman"/>
          <w:sz w:val="24"/>
          <w:szCs w:val="24"/>
        </w:rPr>
        <w:t>tems</w:t>
      </w:r>
      <w:r w:rsidR="00F06DFA">
        <w:rPr>
          <w:rFonts w:ascii="Times New Roman" w:hAnsi="Times New Roman" w:cs="Times New Roman"/>
          <w:sz w:val="24"/>
          <w:szCs w:val="24"/>
        </w:rPr>
        <w:t>,</w:t>
      </w:r>
      <w:r w:rsidR="00815FC4">
        <w:rPr>
          <w:rFonts w:ascii="Times New Roman" w:hAnsi="Times New Roman" w:cs="Times New Roman"/>
          <w:sz w:val="24"/>
          <w:szCs w:val="24"/>
        </w:rPr>
        <w:t xml:space="preserve"> readily credited</w:t>
      </w:r>
      <w:r w:rsidR="00A03939">
        <w:rPr>
          <w:rFonts w:ascii="Times New Roman" w:hAnsi="Times New Roman" w:cs="Times New Roman"/>
          <w:sz w:val="24"/>
          <w:szCs w:val="24"/>
        </w:rPr>
        <w:t>, thus uplifting</w:t>
      </w:r>
      <w:r w:rsidR="007407EE">
        <w:rPr>
          <w:rFonts w:ascii="Times New Roman" w:hAnsi="Times New Roman" w:cs="Times New Roman"/>
          <w:sz w:val="24"/>
          <w:szCs w:val="24"/>
        </w:rPr>
        <w:t xml:space="preserve"> persons</w:t>
      </w:r>
      <w:r w:rsidR="009A52A2">
        <w:rPr>
          <w:rFonts w:ascii="Times New Roman" w:hAnsi="Times New Roman" w:cs="Times New Roman"/>
          <w:sz w:val="24"/>
          <w:szCs w:val="24"/>
        </w:rPr>
        <w:t xml:space="preserve"> by deleting</w:t>
      </w:r>
      <w:r w:rsidR="00A03939">
        <w:rPr>
          <w:rFonts w:ascii="Times New Roman" w:hAnsi="Times New Roman" w:cs="Times New Roman"/>
          <w:sz w:val="24"/>
          <w:szCs w:val="24"/>
        </w:rPr>
        <w:t xml:space="preserve"> debts</w:t>
      </w:r>
      <w:r w:rsidR="007C07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1F010" w14:textId="77777777" w:rsidR="00ED1012" w:rsidRDefault="007C079D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among </w:t>
      </w:r>
      <w:r w:rsidR="00D57409">
        <w:rPr>
          <w:rFonts w:ascii="Times New Roman" w:hAnsi="Times New Roman" w:cs="Times New Roman"/>
          <w:sz w:val="24"/>
          <w:szCs w:val="24"/>
        </w:rPr>
        <w:t>unforeseen life expenses</w:t>
      </w:r>
      <w:r w:rsidR="00A03939">
        <w:rPr>
          <w:rFonts w:ascii="Times New Roman" w:hAnsi="Times New Roman" w:cs="Times New Roman"/>
          <w:sz w:val="24"/>
          <w:szCs w:val="24"/>
        </w:rPr>
        <w:t xml:space="preserve"> </w:t>
      </w:r>
      <w:r w:rsidR="00173A6C">
        <w:rPr>
          <w:rFonts w:ascii="Times New Roman" w:hAnsi="Times New Roman" w:cs="Times New Roman"/>
          <w:sz w:val="24"/>
          <w:szCs w:val="24"/>
        </w:rPr>
        <w:t>by</w:t>
      </w:r>
      <w:r w:rsidR="00A03939">
        <w:rPr>
          <w:rFonts w:ascii="Times New Roman" w:hAnsi="Times New Roman" w:cs="Times New Roman"/>
          <w:sz w:val="24"/>
          <w:szCs w:val="24"/>
        </w:rPr>
        <w:t xml:space="preserve"> </w:t>
      </w:r>
      <w:r w:rsidR="00100859">
        <w:rPr>
          <w:rFonts w:ascii="Times New Roman" w:hAnsi="Times New Roman" w:cs="Times New Roman"/>
          <w:sz w:val="24"/>
          <w:szCs w:val="24"/>
        </w:rPr>
        <w:t>subtracting</w:t>
      </w:r>
      <w:r w:rsidR="00033893">
        <w:rPr>
          <w:rFonts w:ascii="Times New Roman" w:hAnsi="Times New Roman" w:cs="Times New Roman"/>
          <w:sz w:val="24"/>
          <w:szCs w:val="24"/>
        </w:rPr>
        <w:t xml:space="preserve"> </w:t>
      </w:r>
      <w:r w:rsidR="00F1690B">
        <w:rPr>
          <w:rFonts w:ascii="Times New Roman" w:hAnsi="Times New Roman" w:cs="Times New Roman"/>
          <w:sz w:val="24"/>
          <w:szCs w:val="24"/>
        </w:rPr>
        <w:t xml:space="preserve">an </w:t>
      </w:r>
      <w:r w:rsidR="00A03939">
        <w:rPr>
          <w:rFonts w:ascii="Times New Roman" w:hAnsi="Times New Roman" w:cs="Times New Roman"/>
          <w:sz w:val="24"/>
          <w:szCs w:val="24"/>
        </w:rPr>
        <w:t>overcast</w:t>
      </w:r>
      <w:r w:rsidR="00033893">
        <w:rPr>
          <w:rFonts w:ascii="Times New Roman" w:hAnsi="Times New Roman" w:cs="Times New Roman"/>
          <w:sz w:val="24"/>
          <w:szCs w:val="24"/>
        </w:rPr>
        <w:t xml:space="preserve"> </w:t>
      </w:r>
      <w:r w:rsidR="00F1690B">
        <w:rPr>
          <w:rFonts w:ascii="Times New Roman" w:hAnsi="Times New Roman" w:cs="Times New Roman"/>
          <w:sz w:val="24"/>
          <w:szCs w:val="24"/>
        </w:rPr>
        <w:t xml:space="preserve">of financial </w:t>
      </w:r>
      <w:r w:rsidR="00D57409">
        <w:rPr>
          <w:rFonts w:ascii="Times New Roman" w:hAnsi="Times New Roman" w:cs="Times New Roman"/>
          <w:sz w:val="24"/>
          <w:szCs w:val="24"/>
        </w:rPr>
        <w:t>obligations</w:t>
      </w:r>
      <w:r w:rsidR="00E5400E">
        <w:rPr>
          <w:rFonts w:ascii="Times New Roman" w:hAnsi="Times New Roman" w:cs="Times New Roman"/>
          <w:sz w:val="24"/>
          <w:szCs w:val="24"/>
        </w:rPr>
        <w:t xml:space="preserve">. </w:t>
      </w:r>
      <w:r w:rsidR="00731E81">
        <w:rPr>
          <w:rFonts w:ascii="Times New Roman" w:hAnsi="Times New Roman" w:cs="Times New Roman"/>
          <w:sz w:val="24"/>
          <w:szCs w:val="24"/>
        </w:rPr>
        <w:t>E</w:t>
      </w:r>
      <w:r w:rsidR="00655FBF">
        <w:rPr>
          <w:rFonts w:ascii="Times New Roman" w:hAnsi="Times New Roman" w:cs="Times New Roman"/>
          <w:sz w:val="24"/>
          <w:szCs w:val="24"/>
        </w:rPr>
        <w:t xml:space="preserve">ven so </w:t>
      </w:r>
      <w:r w:rsidR="004F36C9">
        <w:rPr>
          <w:rFonts w:ascii="Times New Roman" w:hAnsi="Times New Roman" w:cs="Times New Roman"/>
          <w:sz w:val="24"/>
          <w:szCs w:val="24"/>
        </w:rPr>
        <w:t xml:space="preserve">the </w:t>
      </w:r>
    </w:p>
    <w:p w14:paraId="1872F551" w14:textId="77777777" w:rsidR="00ED1012" w:rsidRDefault="004F36C9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economic </w:t>
      </w:r>
      <w:r w:rsidR="00135736">
        <w:rPr>
          <w:rFonts w:ascii="Times New Roman" w:hAnsi="Times New Roman" w:cs="Times New Roman"/>
          <w:sz w:val="24"/>
          <w:szCs w:val="24"/>
        </w:rPr>
        <w:t xml:space="preserve">contributions </w:t>
      </w:r>
      <w:r w:rsidR="004C76CD">
        <w:rPr>
          <w:rFonts w:ascii="Times New Roman" w:hAnsi="Times New Roman" w:cs="Times New Roman"/>
          <w:sz w:val="24"/>
          <w:szCs w:val="24"/>
        </w:rPr>
        <w:t xml:space="preserve">in terms of </w:t>
      </w:r>
      <w:r w:rsidR="00483682">
        <w:rPr>
          <w:rFonts w:ascii="Times New Roman" w:hAnsi="Times New Roman" w:cs="Times New Roman"/>
          <w:sz w:val="24"/>
          <w:szCs w:val="24"/>
        </w:rPr>
        <w:t xml:space="preserve">a ruling </w:t>
      </w:r>
      <w:r w:rsidR="004C76CD">
        <w:rPr>
          <w:rFonts w:ascii="Times New Roman" w:hAnsi="Times New Roman" w:cs="Times New Roman"/>
          <w:sz w:val="24"/>
          <w:szCs w:val="24"/>
        </w:rPr>
        <w:t xml:space="preserve">economic </w:t>
      </w:r>
      <w:r w:rsidR="00135736">
        <w:rPr>
          <w:rFonts w:ascii="Times New Roman" w:hAnsi="Times New Roman" w:cs="Times New Roman"/>
          <w:sz w:val="24"/>
          <w:szCs w:val="24"/>
        </w:rPr>
        <w:t>welfare</w:t>
      </w:r>
      <w:r w:rsidR="00AD3C34">
        <w:rPr>
          <w:rFonts w:ascii="Times New Roman" w:hAnsi="Times New Roman" w:cs="Times New Roman"/>
          <w:sz w:val="24"/>
          <w:szCs w:val="24"/>
        </w:rPr>
        <w:t xml:space="preserve"> </w:t>
      </w:r>
      <w:r w:rsidR="00731E81">
        <w:rPr>
          <w:rFonts w:ascii="Times New Roman" w:hAnsi="Times New Roman" w:cs="Times New Roman"/>
          <w:sz w:val="24"/>
          <w:szCs w:val="24"/>
        </w:rPr>
        <w:t>are not</w:t>
      </w:r>
      <w:r w:rsidR="00F67ED5">
        <w:rPr>
          <w:rFonts w:ascii="Times New Roman" w:hAnsi="Times New Roman" w:cs="Times New Roman"/>
          <w:sz w:val="24"/>
          <w:szCs w:val="24"/>
        </w:rPr>
        <w:t xml:space="preserve"> </w:t>
      </w:r>
      <w:r w:rsidR="00B2493C">
        <w:rPr>
          <w:rFonts w:ascii="Times New Roman" w:hAnsi="Times New Roman" w:cs="Times New Roman"/>
          <w:sz w:val="24"/>
          <w:szCs w:val="24"/>
        </w:rPr>
        <w:t xml:space="preserve">being </w:t>
      </w:r>
      <w:r w:rsidR="00F67ED5">
        <w:rPr>
          <w:rFonts w:ascii="Times New Roman" w:hAnsi="Times New Roman" w:cs="Times New Roman"/>
          <w:sz w:val="24"/>
          <w:szCs w:val="24"/>
        </w:rPr>
        <w:t xml:space="preserve">limited to </w:t>
      </w:r>
      <w:r w:rsidR="007E1E40">
        <w:rPr>
          <w:rFonts w:ascii="Times New Roman" w:hAnsi="Times New Roman" w:cs="Times New Roman"/>
          <w:sz w:val="24"/>
          <w:szCs w:val="24"/>
        </w:rPr>
        <w:t xml:space="preserve">sectors </w:t>
      </w:r>
    </w:p>
    <w:p w14:paraId="3C3F8DA9" w14:textId="6D2A682E" w:rsidR="00152F8D" w:rsidRDefault="00152F8D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725D">
        <w:rPr>
          <w:noProof/>
        </w:rPr>
        <w:lastRenderedPageBreak/>
        <w:drawing>
          <wp:inline distT="0" distB="0" distL="0" distR="0" wp14:anchorId="0EEB9A1C" wp14:editId="7F83DF23">
            <wp:extent cx="5792327" cy="651865"/>
            <wp:effectExtent l="0" t="0" r="0" b="0"/>
            <wp:docPr id="8" name="Picture 8" descr="G:\atlant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tlanti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447" cy="72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950C1" w14:textId="37727000" w:rsidR="005D77C4" w:rsidRDefault="007E1E40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linked to qualitive </w:t>
      </w:r>
      <w:r w:rsidR="00F67ED5">
        <w:rPr>
          <w:rFonts w:ascii="Times New Roman" w:hAnsi="Times New Roman" w:cs="Times New Roman"/>
          <w:sz w:val="24"/>
          <w:szCs w:val="24"/>
        </w:rPr>
        <w:t>education</w:t>
      </w:r>
      <w:r w:rsidR="00B45715">
        <w:rPr>
          <w:rFonts w:ascii="Times New Roman" w:hAnsi="Times New Roman" w:cs="Times New Roman"/>
          <w:sz w:val="24"/>
          <w:szCs w:val="24"/>
        </w:rPr>
        <w:t xml:space="preserve">, yet </w:t>
      </w:r>
      <w:r w:rsidR="00B426E9">
        <w:rPr>
          <w:rFonts w:ascii="Times New Roman" w:hAnsi="Times New Roman" w:cs="Times New Roman"/>
          <w:sz w:val="24"/>
          <w:szCs w:val="24"/>
        </w:rPr>
        <w:t>assumes</w:t>
      </w:r>
      <w:r w:rsidR="004A528C">
        <w:rPr>
          <w:rFonts w:ascii="Times New Roman" w:hAnsi="Times New Roman" w:cs="Times New Roman"/>
          <w:sz w:val="24"/>
          <w:szCs w:val="24"/>
        </w:rPr>
        <w:t xml:space="preserve"> the </w:t>
      </w:r>
      <w:r w:rsidR="003F67BE">
        <w:rPr>
          <w:rFonts w:ascii="Times New Roman" w:hAnsi="Times New Roman" w:cs="Times New Roman"/>
          <w:sz w:val="24"/>
          <w:szCs w:val="24"/>
        </w:rPr>
        <w:t>responsibility</w:t>
      </w:r>
      <w:r w:rsidR="00B0549A">
        <w:rPr>
          <w:rFonts w:ascii="Times New Roman" w:hAnsi="Times New Roman" w:cs="Times New Roman"/>
          <w:sz w:val="24"/>
          <w:szCs w:val="24"/>
        </w:rPr>
        <w:t xml:space="preserve"> </w:t>
      </w:r>
      <w:r w:rsidR="00B426E9">
        <w:rPr>
          <w:rFonts w:ascii="Times New Roman" w:hAnsi="Times New Roman" w:cs="Times New Roman"/>
          <w:sz w:val="24"/>
          <w:szCs w:val="24"/>
        </w:rPr>
        <w:t xml:space="preserve">to </w:t>
      </w:r>
      <w:r w:rsidR="004A528C">
        <w:rPr>
          <w:rFonts w:ascii="Times New Roman" w:hAnsi="Times New Roman" w:cs="Times New Roman"/>
          <w:sz w:val="24"/>
          <w:szCs w:val="24"/>
        </w:rPr>
        <w:t>vis</w:t>
      </w:r>
      <w:r w:rsidR="00911DCA">
        <w:rPr>
          <w:rFonts w:ascii="Times New Roman" w:hAnsi="Times New Roman" w:cs="Times New Roman"/>
          <w:sz w:val="24"/>
          <w:szCs w:val="24"/>
        </w:rPr>
        <w:t>uali</w:t>
      </w:r>
      <w:r w:rsidR="00B426E9">
        <w:rPr>
          <w:rFonts w:ascii="Times New Roman" w:hAnsi="Times New Roman" w:cs="Times New Roman"/>
          <w:sz w:val="24"/>
          <w:szCs w:val="24"/>
        </w:rPr>
        <w:t>ze</w:t>
      </w:r>
      <w:r w:rsidR="00911DCA">
        <w:rPr>
          <w:rFonts w:ascii="Times New Roman" w:hAnsi="Times New Roman" w:cs="Times New Roman"/>
          <w:sz w:val="24"/>
          <w:szCs w:val="24"/>
        </w:rPr>
        <w:t xml:space="preserve"> </w:t>
      </w:r>
      <w:r w:rsidR="00B426E9">
        <w:rPr>
          <w:rFonts w:ascii="Times New Roman" w:hAnsi="Times New Roman" w:cs="Times New Roman"/>
          <w:sz w:val="24"/>
          <w:szCs w:val="24"/>
        </w:rPr>
        <w:t xml:space="preserve">all </w:t>
      </w:r>
      <w:r w:rsidR="00911DCA">
        <w:rPr>
          <w:rFonts w:ascii="Times New Roman" w:hAnsi="Times New Roman" w:cs="Times New Roman"/>
          <w:sz w:val="24"/>
          <w:szCs w:val="24"/>
        </w:rPr>
        <w:t>of UNESCO’</w:t>
      </w:r>
      <w:r w:rsidR="00522461">
        <w:rPr>
          <w:rFonts w:ascii="Times New Roman" w:hAnsi="Times New Roman" w:cs="Times New Roman"/>
          <w:sz w:val="24"/>
          <w:szCs w:val="24"/>
        </w:rPr>
        <w:t>S</w:t>
      </w:r>
      <w:r w:rsidR="00911DCA">
        <w:rPr>
          <w:rFonts w:ascii="Times New Roman" w:hAnsi="Times New Roman" w:cs="Times New Roman"/>
          <w:sz w:val="24"/>
          <w:szCs w:val="24"/>
        </w:rPr>
        <w:t xml:space="preserve"> and UNICEF’</w:t>
      </w:r>
      <w:r w:rsidR="00522461">
        <w:rPr>
          <w:rFonts w:ascii="Times New Roman" w:hAnsi="Times New Roman" w:cs="Times New Roman"/>
          <w:sz w:val="24"/>
          <w:szCs w:val="24"/>
        </w:rPr>
        <w:t>S</w:t>
      </w:r>
      <w:r w:rsidR="00B0549A">
        <w:rPr>
          <w:rFonts w:ascii="Times New Roman" w:hAnsi="Times New Roman" w:cs="Times New Roman"/>
          <w:sz w:val="24"/>
          <w:szCs w:val="24"/>
        </w:rPr>
        <w:t xml:space="preserve"> </w:t>
      </w:r>
      <w:r w:rsidR="003D287C">
        <w:rPr>
          <w:rFonts w:ascii="Times New Roman" w:hAnsi="Times New Roman" w:cs="Times New Roman"/>
          <w:sz w:val="24"/>
          <w:szCs w:val="24"/>
        </w:rPr>
        <w:t>goals</w:t>
      </w:r>
      <w:r w:rsidR="006A03D7">
        <w:rPr>
          <w:rFonts w:ascii="Times New Roman" w:hAnsi="Times New Roman" w:cs="Times New Roman"/>
          <w:sz w:val="24"/>
          <w:szCs w:val="24"/>
        </w:rPr>
        <w:t>,</w:t>
      </w:r>
      <w:r w:rsidR="003D287C">
        <w:rPr>
          <w:rFonts w:ascii="Times New Roman" w:hAnsi="Times New Roman" w:cs="Times New Roman"/>
          <w:sz w:val="24"/>
          <w:szCs w:val="24"/>
        </w:rPr>
        <w:t xml:space="preserve"> alike many other noble NGO</w:t>
      </w:r>
      <w:r w:rsidR="00522461">
        <w:rPr>
          <w:rFonts w:ascii="Times New Roman" w:hAnsi="Times New Roman" w:cs="Times New Roman"/>
          <w:sz w:val="24"/>
          <w:szCs w:val="24"/>
        </w:rPr>
        <w:t>’S</w:t>
      </w:r>
      <w:r w:rsidR="001053F5">
        <w:rPr>
          <w:rFonts w:ascii="Times New Roman" w:hAnsi="Times New Roman" w:cs="Times New Roman"/>
          <w:sz w:val="24"/>
          <w:szCs w:val="24"/>
        </w:rPr>
        <w:t xml:space="preserve"> </w:t>
      </w:r>
      <w:r w:rsidR="0056572E">
        <w:rPr>
          <w:rFonts w:ascii="Times New Roman" w:hAnsi="Times New Roman" w:cs="Times New Roman"/>
          <w:sz w:val="24"/>
          <w:szCs w:val="24"/>
        </w:rPr>
        <w:t xml:space="preserve">humane </w:t>
      </w:r>
      <w:r w:rsidR="001053F5">
        <w:rPr>
          <w:rFonts w:ascii="Times New Roman" w:hAnsi="Times New Roman" w:cs="Times New Roman"/>
          <w:sz w:val="24"/>
          <w:szCs w:val="24"/>
        </w:rPr>
        <w:t>objectives</w:t>
      </w:r>
      <w:r w:rsidR="00405745">
        <w:rPr>
          <w:rFonts w:ascii="Times New Roman" w:hAnsi="Times New Roman" w:cs="Times New Roman"/>
          <w:sz w:val="24"/>
          <w:szCs w:val="24"/>
        </w:rPr>
        <w:t xml:space="preserve"> </w:t>
      </w:r>
      <w:r w:rsidR="00304769">
        <w:rPr>
          <w:rFonts w:ascii="Times New Roman" w:hAnsi="Times New Roman" w:cs="Times New Roman"/>
          <w:sz w:val="24"/>
          <w:szCs w:val="24"/>
        </w:rPr>
        <w:t>drifting w</w:t>
      </w:r>
      <w:r w:rsidR="0056572E">
        <w:rPr>
          <w:rFonts w:ascii="Times New Roman" w:hAnsi="Times New Roman" w:cs="Times New Roman"/>
          <w:sz w:val="24"/>
          <w:szCs w:val="24"/>
        </w:rPr>
        <w:t>ithin the category of</w:t>
      </w:r>
      <w:r w:rsidR="00DE2E3E">
        <w:rPr>
          <w:rFonts w:ascii="Times New Roman" w:hAnsi="Times New Roman" w:cs="Times New Roman"/>
          <w:sz w:val="24"/>
          <w:szCs w:val="24"/>
        </w:rPr>
        <w:t xml:space="preserve"> </w:t>
      </w:r>
      <w:r w:rsidR="0056572E">
        <w:rPr>
          <w:rFonts w:ascii="Times New Roman" w:hAnsi="Times New Roman" w:cs="Times New Roman"/>
          <w:sz w:val="24"/>
          <w:szCs w:val="24"/>
        </w:rPr>
        <w:t xml:space="preserve">organisations whose </w:t>
      </w:r>
      <w:r w:rsidR="00D449EC">
        <w:rPr>
          <w:rFonts w:ascii="Times New Roman" w:hAnsi="Times New Roman" w:cs="Times New Roman"/>
          <w:sz w:val="24"/>
          <w:szCs w:val="24"/>
        </w:rPr>
        <w:t>aim remains</w:t>
      </w:r>
      <w:r w:rsidR="00974199">
        <w:rPr>
          <w:rFonts w:ascii="Times New Roman" w:hAnsi="Times New Roman" w:cs="Times New Roman"/>
          <w:sz w:val="24"/>
          <w:szCs w:val="24"/>
        </w:rPr>
        <w:t xml:space="preserve"> t</w:t>
      </w:r>
      <w:r w:rsidR="00101F50">
        <w:rPr>
          <w:rFonts w:ascii="Times New Roman" w:hAnsi="Times New Roman" w:cs="Times New Roman"/>
          <w:sz w:val="24"/>
          <w:szCs w:val="24"/>
        </w:rPr>
        <w:t>o</w:t>
      </w:r>
      <w:r w:rsidR="00E63598">
        <w:rPr>
          <w:rFonts w:ascii="Times New Roman" w:hAnsi="Times New Roman" w:cs="Times New Roman"/>
          <w:sz w:val="24"/>
          <w:szCs w:val="24"/>
        </w:rPr>
        <w:t xml:space="preserve"> </w:t>
      </w:r>
      <w:r w:rsidR="0044660B">
        <w:rPr>
          <w:rFonts w:ascii="Times New Roman" w:hAnsi="Times New Roman" w:cs="Times New Roman"/>
          <w:sz w:val="24"/>
          <w:szCs w:val="24"/>
        </w:rPr>
        <w:t>ditch</w:t>
      </w:r>
      <w:r w:rsidR="00847257">
        <w:rPr>
          <w:rFonts w:ascii="Times New Roman" w:hAnsi="Times New Roman" w:cs="Times New Roman"/>
          <w:sz w:val="24"/>
          <w:szCs w:val="24"/>
        </w:rPr>
        <w:t xml:space="preserve"> </w:t>
      </w:r>
      <w:r w:rsidR="00B84CC9">
        <w:rPr>
          <w:rFonts w:ascii="Times New Roman" w:hAnsi="Times New Roman" w:cs="Times New Roman"/>
          <w:sz w:val="24"/>
          <w:szCs w:val="24"/>
        </w:rPr>
        <w:t>a</w:t>
      </w:r>
      <w:r w:rsidR="005D30DD">
        <w:rPr>
          <w:rFonts w:ascii="Times New Roman" w:hAnsi="Times New Roman" w:cs="Times New Roman"/>
          <w:sz w:val="24"/>
          <w:szCs w:val="24"/>
        </w:rPr>
        <w:t xml:space="preserve">ll </w:t>
      </w:r>
      <w:r w:rsidR="00B84CC9">
        <w:rPr>
          <w:rFonts w:ascii="Times New Roman" w:hAnsi="Times New Roman" w:cs="Times New Roman"/>
          <w:sz w:val="24"/>
          <w:szCs w:val="24"/>
        </w:rPr>
        <w:t xml:space="preserve">man-made </w:t>
      </w:r>
      <w:r w:rsidR="00304769">
        <w:rPr>
          <w:rFonts w:ascii="Times New Roman" w:hAnsi="Times New Roman" w:cs="Times New Roman"/>
          <w:sz w:val="24"/>
          <w:szCs w:val="24"/>
        </w:rPr>
        <w:t>poverty</w:t>
      </w:r>
      <w:r w:rsidR="007B18F7">
        <w:rPr>
          <w:rFonts w:ascii="Times New Roman" w:hAnsi="Times New Roman" w:cs="Times New Roman"/>
          <w:sz w:val="24"/>
          <w:szCs w:val="24"/>
        </w:rPr>
        <w:t xml:space="preserve">, </w:t>
      </w:r>
      <w:r w:rsidR="002E7E41">
        <w:rPr>
          <w:rFonts w:ascii="Times New Roman" w:hAnsi="Times New Roman" w:cs="Times New Roman"/>
          <w:sz w:val="24"/>
          <w:szCs w:val="24"/>
        </w:rPr>
        <w:t>related injustices</w:t>
      </w:r>
      <w:r w:rsidR="007B18F7">
        <w:rPr>
          <w:rFonts w:ascii="Times New Roman" w:hAnsi="Times New Roman" w:cs="Times New Roman"/>
          <w:sz w:val="24"/>
          <w:szCs w:val="24"/>
        </w:rPr>
        <w:t xml:space="preserve"> and inequalities</w:t>
      </w:r>
      <w:r w:rsidR="00E6553F">
        <w:rPr>
          <w:rFonts w:ascii="Times New Roman" w:hAnsi="Times New Roman" w:cs="Times New Roman"/>
          <w:sz w:val="24"/>
          <w:szCs w:val="24"/>
        </w:rPr>
        <w:t xml:space="preserve"> within a reasonable</w:t>
      </w:r>
      <w:r w:rsidR="002E7EE1">
        <w:rPr>
          <w:rFonts w:ascii="Times New Roman" w:hAnsi="Times New Roman" w:cs="Times New Roman"/>
          <w:sz w:val="24"/>
          <w:szCs w:val="24"/>
        </w:rPr>
        <w:t xml:space="preserve"> period.</w:t>
      </w:r>
    </w:p>
    <w:p w14:paraId="3BCD0C11" w14:textId="77777777" w:rsidR="00310BA1" w:rsidRDefault="00310BA1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2C890A8" w14:textId="77777777" w:rsidR="00E710BF" w:rsidRDefault="00E710BF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A7E2ACA" w14:textId="77777777" w:rsidR="00E710BF" w:rsidRDefault="00E710BF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DDF9A9B" w14:textId="77777777" w:rsidR="00E710BF" w:rsidRDefault="00E710BF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B715626" w14:textId="77777777" w:rsidR="00E710BF" w:rsidRDefault="00E710BF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429AEAD" w14:textId="77777777" w:rsidR="00E710BF" w:rsidRDefault="00E710BF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23BC6DE" w14:textId="77777777" w:rsidR="00E710BF" w:rsidRDefault="00E710BF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B2C9A3A" w14:textId="77777777" w:rsidR="00E710BF" w:rsidRDefault="00E710BF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D1C14FD" w14:textId="77777777" w:rsidR="00E710BF" w:rsidRDefault="00E710BF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A530048" w14:textId="77777777" w:rsidR="00E710BF" w:rsidRDefault="00E710BF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50417E2" w14:textId="77777777" w:rsidR="00E710BF" w:rsidRDefault="00E710BF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50F210F" w14:textId="77777777" w:rsidR="00E710BF" w:rsidRDefault="00E710BF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B3563DA" w14:textId="77777777" w:rsidR="00E710BF" w:rsidRDefault="00E710BF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8CFB03" w14:textId="7C866226" w:rsidR="00E710BF" w:rsidRDefault="00E710BF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725D">
        <w:rPr>
          <w:noProof/>
        </w:rPr>
        <w:lastRenderedPageBreak/>
        <w:drawing>
          <wp:inline distT="0" distB="0" distL="0" distR="0" wp14:anchorId="4A70579F" wp14:editId="52DE4680">
            <wp:extent cx="5792327" cy="651865"/>
            <wp:effectExtent l="0" t="0" r="0" b="0"/>
            <wp:docPr id="9" name="Picture 9" descr="G:\atlant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tlanti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447" cy="72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71702" w14:textId="7A449ECC" w:rsidR="006B340E" w:rsidRDefault="006B340E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</w:t>
      </w:r>
      <w:r w:rsidR="00101F50">
        <w:rPr>
          <w:rFonts w:ascii="Times New Roman" w:hAnsi="Times New Roman" w:cs="Times New Roman"/>
          <w:sz w:val="24"/>
          <w:szCs w:val="24"/>
        </w:rPr>
        <w:t>S</w:t>
      </w:r>
    </w:p>
    <w:p w14:paraId="7D851A80" w14:textId="77777777" w:rsidR="00957DD6" w:rsidRDefault="00957DD6" w:rsidP="00120D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Gitlin, N.G., and Lyons, J. K., 2014, Successful Grant Writing, Strategies for Health and Human </w:t>
      </w:r>
    </w:p>
    <w:p w14:paraId="71748CC2" w14:textId="0DFCA4E4" w:rsidR="00957DD6" w:rsidRDefault="00957DD6" w:rsidP="00120D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Service Professionals, Springer Publishing Company, LLC, New York, NY, USA.</w:t>
      </w:r>
    </w:p>
    <w:p w14:paraId="1F48F294" w14:textId="77777777" w:rsidR="00957DD6" w:rsidRDefault="00957DD6" w:rsidP="00120D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Stanley, Scott, 2019, Corporate Financial Risk Management: A Practical Approach for Emerging </w:t>
      </w:r>
    </w:p>
    <w:p w14:paraId="1E70CBAE" w14:textId="304E8A35" w:rsidR="00957DD6" w:rsidRDefault="00957DD6" w:rsidP="00120D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Markets, Ashland Society Publishing.</w:t>
      </w:r>
    </w:p>
    <w:p w14:paraId="6842896E" w14:textId="77777777" w:rsidR="00957DD6" w:rsidRDefault="00957DD6" w:rsidP="00120D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Tracey, Brian, 2017, Eat that Frog: 21 Great Ways to Stop Procrastinating and Get More Done in </w:t>
      </w:r>
    </w:p>
    <w:p w14:paraId="06D32299" w14:textId="5018E2C1" w:rsidR="00957DD6" w:rsidRDefault="00957DD6" w:rsidP="00120D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Less Time, Berrett Koehler Publishers, Inc., Oakland, CA, Third Edition.</w:t>
      </w:r>
    </w:p>
    <w:p w14:paraId="6CE3022C" w14:textId="77777777" w:rsidR="00957DD6" w:rsidRDefault="00957DD6" w:rsidP="00120D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Westerfeld, Simone; Gantenbein, Pascal; Wullschleger, Beatrix, 2014, Cambridge Scholars </w:t>
      </w:r>
    </w:p>
    <w:p w14:paraId="5BD753D5" w14:textId="77777777" w:rsidR="00957DD6" w:rsidRDefault="00957DD6" w:rsidP="00120D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Publishing, New Castle upon Tyne.</w:t>
      </w:r>
    </w:p>
    <w:p w14:paraId="2107DED5" w14:textId="77777777" w:rsidR="006B340E" w:rsidRDefault="006B340E" w:rsidP="009D1A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B340E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8EB04" w14:textId="77777777" w:rsidR="003019EA" w:rsidRDefault="003019EA" w:rsidP="00BE5B4E">
      <w:pPr>
        <w:spacing w:after="0" w:line="240" w:lineRule="auto"/>
      </w:pPr>
      <w:r>
        <w:separator/>
      </w:r>
    </w:p>
  </w:endnote>
  <w:endnote w:type="continuationSeparator" w:id="0">
    <w:p w14:paraId="47AD72C8" w14:textId="77777777" w:rsidR="003019EA" w:rsidRDefault="003019EA" w:rsidP="00BE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180607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552B1F" w14:textId="1787CCC5" w:rsidR="00BE5B4E" w:rsidRDefault="00BE5B4E" w:rsidP="00E46C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354379" w14:textId="77777777" w:rsidR="00BE5B4E" w:rsidRDefault="00BE5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9135859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678C47" w14:textId="73B7A9A5" w:rsidR="00BE5B4E" w:rsidRDefault="00BE5B4E" w:rsidP="00E46C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6C62478" w14:textId="77777777" w:rsidR="00BE5B4E" w:rsidRDefault="00BE5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2F3A0" w14:textId="77777777" w:rsidR="003019EA" w:rsidRDefault="003019EA" w:rsidP="00BE5B4E">
      <w:pPr>
        <w:spacing w:after="0" w:line="240" w:lineRule="auto"/>
      </w:pPr>
      <w:r>
        <w:separator/>
      </w:r>
    </w:p>
  </w:footnote>
  <w:footnote w:type="continuationSeparator" w:id="0">
    <w:p w14:paraId="3811D13B" w14:textId="77777777" w:rsidR="003019EA" w:rsidRDefault="003019EA" w:rsidP="00BE5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05"/>
    <w:rsid w:val="000008F9"/>
    <w:rsid w:val="00001062"/>
    <w:rsid w:val="00002D29"/>
    <w:rsid w:val="0001208A"/>
    <w:rsid w:val="000236D2"/>
    <w:rsid w:val="0002429E"/>
    <w:rsid w:val="00027837"/>
    <w:rsid w:val="00030740"/>
    <w:rsid w:val="00032688"/>
    <w:rsid w:val="00033893"/>
    <w:rsid w:val="00033B88"/>
    <w:rsid w:val="00047541"/>
    <w:rsid w:val="00050534"/>
    <w:rsid w:val="00052D5B"/>
    <w:rsid w:val="00053659"/>
    <w:rsid w:val="000554BE"/>
    <w:rsid w:val="0005630D"/>
    <w:rsid w:val="00060ECD"/>
    <w:rsid w:val="00060F5F"/>
    <w:rsid w:val="00061076"/>
    <w:rsid w:val="00062134"/>
    <w:rsid w:val="00072CC1"/>
    <w:rsid w:val="00077255"/>
    <w:rsid w:val="0008192D"/>
    <w:rsid w:val="00086142"/>
    <w:rsid w:val="00087B76"/>
    <w:rsid w:val="000926CB"/>
    <w:rsid w:val="00092902"/>
    <w:rsid w:val="00094F35"/>
    <w:rsid w:val="00096E55"/>
    <w:rsid w:val="0009789A"/>
    <w:rsid w:val="000A40B0"/>
    <w:rsid w:val="000A56C6"/>
    <w:rsid w:val="000A5EF7"/>
    <w:rsid w:val="000A7137"/>
    <w:rsid w:val="000B040D"/>
    <w:rsid w:val="000B0569"/>
    <w:rsid w:val="000B4602"/>
    <w:rsid w:val="000B7ABB"/>
    <w:rsid w:val="000C1EBC"/>
    <w:rsid w:val="000C6229"/>
    <w:rsid w:val="000C785F"/>
    <w:rsid w:val="000D2B97"/>
    <w:rsid w:val="000D30B8"/>
    <w:rsid w:val="000D36E0"/>
    <w:rsid w:val="000D37D6"/>
    <w:rsid w:val="000D4AA4"/>
    <w:rsid w:val="000D626D"/>
    <w:rsid w:val="000E224D"/>
    <w:rsid w:val="000E3648"/>
    <w:rsid w:val="000E3AB2"/>
    <w:rsid w:val="000F0C03"/>
    <w:rsid w:val="000F0F63"/>
    <w:rsid w:val="000F752C"/>
    <w:rsid w:val="000F7A15"/>
    <w:rsid w:val="00100859"/>
    <w:rsid w:val="00100CF4"/>
    <w:rsid w:val="00101F50"/>
    <w:rsid w:val="001021EF"/>
    <w:rsid w:val="001053F5"/>
    <w:rsid w:val="00107996"/>
    <w:rsid w:val="00111992"/>
    <w:rsid w:val="001138B5"/>
    <w:rsid w:val="0012177C"/>
    <w:rsid w:val="001227AF"/>
    <w:rsid w:val="00123094"/>
    <w:rsid w:val="00123C75"/>
    <w:rsid w:val="00125B5A"/>
    <w:rsid w:val="00126403"/>
    <w:rsid w:val="00130834"/>
    <w:rsid w:val="00131198"/>
    <w:rsid w:val="00131F50"/>
    <w:rsid w:val="001320DD"/>
    <w:rsid w:val="00135736"/>
    <w:rsid w:val="0013707C"/>
    <w:rsid w:val="00141A6D"/>
    <w:rsid w:val="00142604"/>
    <w:rsid w:val="00145A28"/>
    <w:rsid w:val="0014747E"/>
    <w:rsid w:val="00147C11"/>
    <w:rsid w:val="00151723"/>
    <w:rsid w:val="00152F8D"/>
    <w:rsid w:val="001550B0"/>
    <w:rsid w:val="0015615A"/>
    <w:rsid w:val="001566CB"/>
    <w:rsid w:val="00156D5A"/>
    <w:rsid w:val="00161D36"/>
    <w:rsid w:val="00166750"/>
    <w:rsid w:val="001667FF"/>
    <w:rsid w:val="00166B56"/>
    <w:rsid w:val="00167731"/>
    <w:rsid w:val="001724DA"/>
    <w:rsid w:val="001729FF"/>
    <w:rsid w:val="00173A6C"/>
    <w:rsid w:val="00180056"/>
    <w:rsid w:val="00180438"/>
    <w:rsid w:val="00185BF7"/>
    <w:rsid w:val="00186514"/>
    <w:rsid w:val="001871E5"/>
    <w:rsid w:val="00187B07"/>
    <w:rsid w:val="00190F1A"/>
    <w:rsid w:val="00196998"/>
    <w:rsid w:val="001A2680"/>
    <w:rsid w:val="001A6B53"/>
    <w:rsid w:val="001A7FEA"/>
    <w:rsid w:val="001B12F9"/>
    <w:rsid w:val="001B4626"/>
    <w:rsid w:val="001B4919"/>
    <w:rsid w:val="001B4D66"/>
    <w:rsid w:val="001B5C02"/>
    <w:rsid w:val="001C479E"/>
    <w:rsid w:val="001C6FF9"/>
    <w:rsid w:val="001D015D"/>
    <w:rsid w:val="001D03B2"/>
    <w:rsid w:val="001D0A74"/>
    <w:rsid w:val="001D1F7F"/>
    <w:rsid w:val="001D3442"/>
    <w:rsid w:val="001D3FBF"/>
    <w:rsid w:val="001D4A34"/>
    <w:rsid w:val="001D67C5"/>
    <w:rsid w:val="001D7B22"/>
    <w:rsid w:val="001E0574"/>
    <w:rsid w:val="001E6B3D"/>
    <w:rsid w:val="001E7A32"/>
    <w:rsid w:val="001F16FB"/>
    <w:rsid w:val="001F2A6E"/>
    <w:rsid w:val="001F3A90"/>
    <w:rsid w:val="001F488B"/>
    <w:rsid w:val="001F563E"/>
    <w:rsid w:val="00202041"/>
    <w:rsid w:val="002126E5"/>
    <w:rsid w:val="00213FAB"/>
    <w:rsid w:val="002177D2"/>
    <w:rsid w:val="00221BDD"/>
    <w:rsid w:val="002246A4"/>
    <w:rsid w:val="00231438"/>
    <w:rsid w:val="00234320"/>
    <w:rsid w:val="0024478F"/>
    <w:rsid w:val="002463C8"/>
    <w:rsid w:val="002471B0"/>
    <w:rsid w:val="00251619"/>
    <w:rsid w:val="00253AE0"/>
    <w:rsid w:val="00253C1F"/>
    <w:rsid w:val="0025457B"/>
    <w:rsid w:val="002554FB"/>
    <w:rsid w:val="00255C48"/>
    <w:rsid w:val="00255D61"/>
    <w:rsid w:val="00260756"/>
    <w:rsid w:val="00261171"/>
    <w:rsid w:val="002626E1"/>
    <w:rsid w:val="0026608C"/>
    <w:rsid w:val="00267319"/>
    <w:rsid w:val="00267D9F"/>
    <w:rsid w:val="00267FCD"/>
    <w:rsid w:val="00273948"/>
    <w:rsid w:val="00273D25"/>
    <w:rsid w:val="00275B3E"/>
    <w:rsid w:val="0027623D"/>
    <w:rsid w:val="00280C4A"/>
    <w:rsid w:val="002825BF"/>
    <w:rsid w:val="00282746"/>
    <w:rsid w:val="00283871"/>
    <w:rsid w:val="00283B17"/>
    <w:rsid w:val="00283E8A"/>
    <w:rsid w:val="00284877"/>
    <w:rsid w:val="00284AA4"/>
    <w:rsid w:val="0028597E"/>
    <w:rsid w:val="00295595"/>
    <w:rsid w:val="00295659"/>
    <w:rsid w:val="00296B1A"/>
    <w:rsid w:val="002A7E58"/>
    <w:rsid w:val="002B2E1E"/>
    <w:rsid w:val="002B397B"/>
    <w:rsid w:val="002B5B0F"/>
    <w:rsid w:val="002C06A0"/>
    <w:rsid w:val="002C1A7E"/>
    <w:rsid w:val="002C1EAA"/>
    <w:rsid w:val="002C3046"/>
    <w:rsid w:val="002C71FC"/>
    <w:rsid w:val="002D1866"/>
    <w:rsid w:val="002E2ADE"/>
    <w:rsid w:val="002E3CA3"/>
    <w:rsid w:val="002E7E41"/>
    <w:rsid w:val="002E7EE1"/>
    <w:rsid w:val="002F7435"/>
    <w:rsid w:val="00300060"/>
    <w:rsid w:val="003019EA"/>
    <w:rsid w:val="00302D67"/>
    <w:rsid w:val="00303B6B"/>
    <w:rsid w:val="00304769"/>
    <w:rsid w:val="00305353"/>
    <w:rsid w:val="003072F8"/>
    <w:rsid w:val="00310775"/>
    <w:rsid w:val="00310BA1"/>
    <w:rsid w:val="00311100"/>
    <w:rsid w:val="00312C14"/>
    <w:rsid w:val="00315312"/>
    <w:rsid w:val="00316940"/>
    <w:rsid w:val="00320648"/>
    <w:rsid w:val="00321526"/>
    <w:rsid w:val="003215C3"/>
    <w:rsid w:val="00325B3F"/>
    <w:rsid w:val="003337A7"/>
    <w:rsid w:val="00334B3F"/>
    <w:rsid w:val="00342114"/>
    <w:rsid w:val="003421C0"/>
    <w:rsid w:val="003428BF"/>
    <w:rsid w:val="00343E84"/>
    <w:rsid w:val="00345C4C"/>
    <w:rsid w:val="00345D32"/>
    <w:rsid w:val="0034731A"/>
    <w:rsid w:val="00353052"/>
    <w:rsid w:val="00353544"/>
    <w:rsid w:val="00355B36"/>
    <w:rsid w:val="003602CF"/>
    <w:rsid w:val="00362A52"/>
    <w:rsid w:val="00363DB0"/>
    <w:rsid w:val="00364366"/>
    <w:rsid w:val="00373DE6"/>
    <w:rsid w:val="00375281"/>
    <w:rsid w:val="00377BA3"/>
    <w:rsid w:val="00382DCE"/>
    <w:rsid w:val="00386CF2"/>
    <w:rsid w:val="00386F1B"/>
    <w:rsid w:val="00391D45"/>
    <w:rsid w:val="0039253A"/>
    <w:rsid w:val="003936BC"/>
    <w:rsid w:val="00393F03"/>
    <w:rsid w:val="00396CD2"/>
    <w:rsid w:val="003A0D64"/>
    <w:rsid w:val="003A138C"/>
    <w:rsid w:val="003A2155"/>
    <w:rsid w:val="003A2C56"/>
    <w:rsid w:val="003A3408"/>
    <w:rsid w:val="003A595C"/>
    <w:rsid w:val="003B08F5"/>
    <w:rsid w:val="003B4942"/>
    <w:rsid w:val="003B75DD"/>
    <w:rsid w:val="003C1985"/>
    <w:rsid w:val="003C26FD"/>
    <w:rsid w:val="003C46B5"/>
    <w:rsid w:val="003D1C38"/>
    <w:rsid w:val="003D287C"/>
    <w:rsid w:val="003D34CE"/>
    <w:rsid w:val="003D470E"/>
    <w:rsid w:val="003F079D"/>
    <w:rsid w:val="003F15CA"/>
    <w:rsid w:val="003F267F"/>
    <w:rsid w:val="003F67BE"/>
    <w:rsid w:val="003F6D07"/>
    <w:rsid w:val="003F7145"/>
    <w:rsid w:val="00405745"/>
    <w:rsid w:val="00406AFF"/>
    <w:rsid w:val="00414E29"/>
    <w:rsid w:val="00415372"/>
    <w:rsid w:val="00417A74"/>
    <w:rsid w:val="00425D74"/>
    <w:rsid w:val="00433E21"/>
    <w:rsid w:val="00434D58"/>
    <w:rsid w:val="00436A66"/>
    <w:rsid w:val="00436BDF"/>
    <w:rsid w:val="0044660B"/>
    <w:rsid w:val="00450593"/>
    <w:rsid w:val="0045137E"/>
    <w:rsid w:val="00453CD5"/>
    <w:rsid w:val="004569DB"/>
    <w:rsid w:val="0045704B"/>
    <w:rsid w:val="00460C59"/>
    <w:rsid w:val="00463BE4"/>
    <w:rsid w:val="00464B81"/>
    <w:rsid w:val="004652EB"/>
    <w:rsid w:val="00467955"/>
    <w:rsid w:val="00467B67"/>
    <w:rsid w:val="00467EE0"/>
    <w:rsid w:val="004703AF"/>
    <w:rsid w:val="004703ED"/>
    <w:rsid w:val="00475614"/>
    <w:rsid w:val="00477885"/>
    <w:rsid w:val="00480999"/>
    <w:rsid w:val="00483682"/>
    <w:rsid w:val="0048396B"/>
    <w:rsid w:val="00485F4D"/>
    <w:rsid w:val="00494C83"/>
    <w:rsid w:val="00494DE5"/>
    <w:rsid w:val="0049501E"/>
    <w:rsid w:val="004950B3"/>
    <w:rsid w:val="00496C65"/>
    <w:rsid w:val="004A30AB"/>
    <w:rsid w:val="004A528C"/>
    <w:rsid w:val="004A7514"/>
    <w:rsid w:val="004B003D"/>
    <w:rsid w:val="004B163A"/>
    <w:rsid w:val="004B21F2"/>
    <w:rsid w:val="004B646F"/>
    <w:rsid w:val="004C69E0"/>
    <w:rsid w:val="004C74A5"/>
    <w:rsid w:val="004C76CD"/>
    <w:rsid w:val="004C7710"/>
    <w:rsid w:val="004C78B2"/>
    <w:rsid w:val="004D0BAB"/>
    <w:rsid w:val="004E4DBD"/>
    <w:rsid w:val="004E4F26"/>
    <w:rsid w:val="004E6021"/>
    <w:rsid w:val="004E6606"/>
    <w:rsid w:val="004E7BC4"/>
    <w:rsid w:val="004F0B6E"/>
    <w:rsid w:val="004F0F9E"/>
    <w:rsid w:val="004F1C06"/>
    <w:rsid w:val="004F3224"/>
    <w:rsid w:val="004F36C9"/>
    <w:rsid w:val="004F69A2"/>
    <w:rsid w:val="00504524"/>
    <w:rsid w:val="0050543B"/>
    <w:rsid w:val="0051061D"/>
    <w:rsid w:val="00511E43"/>
    <w:rsid w:val="0051200D"/>
    <w:rsid w:val="00513CBA"/>
    <w:rsid w:val="0051774F"/>
    <w:rsid w:val="0052099F"/>
    <w:rsid w:val="00521A1B"/>
    <w:rsid w:val="00522461"/>
    <w:rsid w:val="00522C26"/>
    <w:rsid w:val="00523E63"/>
    <w:rsid w:val="0052769C"/>
    <w:rsid w:val="005345E5"/>
    <w:rsid w:val="00537580"/>
    <w:rsid w:val="00544F29"/>
    <w:rsid w:val="00546263"/>
    <w:rsid w:val="00551005"/>
    <w:rsid w:val="0055147C"/>
    <w:rsid w:val="005529A3"/>
    <w:rsid w:val="0055799C"/>
    <w:rsid w:val="00562403"/>
    <w:rsid w:val="0056572E"/>
    <w:rsid w:val="00570893"/>
    <w:rsid w:val="00573ED2"/>
    <w:rsid w:val="005754F0"/>
    <w:rsid w:val="005871D1"/>
    <w:rsid w:val="00590612"/>
    <w:rsid w:val="00592451"/>
    <w:rsid w:val="00593086"/>
    <w:rsid w:val="00594F5A"/>
    <w:rsid w:val="005A17F7"/>
    <w:rsid w:val="005A26AB"/>
    <w:rsid w:val="005A2F38"/>
    <w:rsid w:val="005A3A2C"/>
    <w:rsid w:val="005A742A"/>
    <w:rsid w:val="005B0277"/>
    <w:rsid w:val="005B1C1C"/>
    <w:rsid w:val="005B5A5D"/>
    <w:rsid w:val="005B6FCE"/>
    <w:rsid w:val="005B711D"/>
    <w:rsid w:val="005C17E4"/>
    <w:rsid w:val="005C3C21"/>
    <w:rsid w:val="005C449D"/>
    <w:rsid w:val="005C6B70"/>
    <w:rsid w:val="005D04A1"/>
    <w:rsid w:val="005D30DD"/>
    <w:rsid w:val="005D6E91"/>
    <w:rsid w:val="005D77C4"/>
    <w:rsid w:val="005E0B52"/>
    <w:rsid w:val="005E17B1"/>
    <w:rsid w:val="005E5A75"/>
    <w:rsid w:val="005E6BE2"/>
    <w:rsid w:val="005F4247"/>
    <w:rsid w:val="005F438D"/>
    <w:rsid w:val="005F4CC3"/>
    <w:rsid w:val="005F567F"/>
    <w:rsid w:val="005F7BCD"/>
    <w:rsid w:val="00602FAB"/>
    <w:rsid w:val="006102E3"/>
    <w:rsid w:val="00612828"/>
    <w:rsid w:val="006218B7"/>
    <w:rsid w:val="00622954"/>
    <w:rsid w:val="00625BE7"/>
    <w:rsid w:val="00635F83"/>
    <w:rsid w:val="0063641A"/>
    <w:rsid w:val="00636822"/>
    <w:rsid w:val="00636BB1"/>
    <w:rsid w:val="0063743F"/>
    <w:rsid w:val="0064381C"/>
    <w:rsid w:val="0064450E"/>
    <w:rsid w:val="006449CB"/>
    <w:rsid w:val="00645554"/>
    <w:rsid w:val="00651BD5"/>
    <w:rsid w:val="00652F35"/>
    <w:rsid w:val="006534EF"/>
    <w:rsid w:val="0065508F"/>
    <w:rsid w:val="00655FBF"/>
    <w:rsid w:val="00663159"/>
    <w:rsid w:val="0066486B"/>
    <w:rsid w:val="006670D0"/>
    <w:rsid w:val="00670228"/>
    <w:rsid w:val="006720C2"/>
    <w:rsid w:val="006724CE"/>
    <w:rsid w:val="0067570F"/>
    <w:rsid w:val="00675775"/>
    <w:rsid w:val="006764B3"/>
    <w:rsid w:val="00677212"/>
    <w:rsid w:val="00682AD0"/>
    <w:rsid w:val="006840E9"/>
    <w:rsid w:val="00684A9C"/>
    <w:rsid w:val="00686F73"/>
    <w:rsid w:val="00687930"/>
    <w:rsid w:val="00691C4F"/>
    <w:rsid w:val="0069449D"/>
    <w:rsid w:val="006974AD"/>
    <w:rsid w:val="006A03D7"/>
    <w:rsid w:val="006A14A6"/>
    <w:rsid w:val="006A14C2"/>
    <w:rsid w:val="006A4D5B"/>
    <w:rsid w:val="006A6DA1"/>
    <w:rsid w:val="006B103E"/>
    <w:rsid w:val="006B2B81"/>
    <w:rsid w:val="006B340E"/>
    <w:rsid w:val="006B4FEF"/>
    <w:rsid w:val="006B56DC"/>
    <w:rsid w:val="006C0B72"/>
    <w:rsid w:val="006C0EDC"/>
    <w:rsid w:val="006C1AE0"/>
    <w:rsid w:val="006C2379"/>
    <w:rsid w:val="006C2C67"/>
    <w:rsid w:val="006C2E80"/>
    <w:rsid w:val="006D2D70"/>
    <w:rsid w:val="006D4CCF"/>
    <w:rsid w:val="006D60A6"/>
    <w:rsid w:val="006D6D47"/>
    <w:rsid w:val="006E1BF8"/>
    <w:rsid w:val="006E1BFC"/>
    <w:rsid w:val="006E35E6"/>
    <w:rsid w:val="006E6801"/>
    <w:rsid w:val="006E769B"/>
    <w:rsid w:val="006F1A22"/>
    <w:rsid w:val="006F21BC"/>
    <w:rsid w:val="006F26D5"/>
    <w:rsid w:val="006F35FA"/>
    <w:rsid w:val="006F40DE"/>
    <w:rsid w:val="00702697"/>
    <w:rsid w:val="00704A75"/>
    <w:rsid w:val="00704BBA"/>
    <w:rsid w:val="00704D40"/>
    <w:rsid w:val="007054AE"/>
    <w:rsid w:val="00705576"/>
    <w:rsid w:val="00706FCA"/>
    <w:rsid w:val="00707562"/>
    <w:rsid w:val="00717702"/>
    <w:rsid w:val="007248F2"/>
    <w:rsid w:val="00724CBF"/>
    <w:rsid w:val="0072593D"/>
    <w:rsid w:val="00726B73"/>
    <w:rsid w:val="007274F1"/>
    <w:rsid w:val="00731E81"/>
    <w:rsid w:val="00735253"/>
    <w:rsid w:val="007407EE"/>
    <w:rsid w:val="00741CBE"/>
    <w:rsid w:val="0075169E"/>
    <w:rsid w:val="007542C6"/>
    <w:rsid w:val="00760563"/>
    <w:rsid w:val="00760D05"/>
    <w:rsid w:val="00762E7D"/>
    <w:rsid w:val="00763527"/>
    <w:rsid w:val="00765A25"/>
    <w:rsid w:val="00770881"/>
    <w:rsid w:val="007725B0"/>
    <w:rsid w:val="00782690"/>
    <w:rsid w:val="00784040"/>
    <w:rsid w:val="00786CE2"/>
    <w:rsid w:val="00787ACB"/>
    <w:rsid w:val="0079086F"/>
    <w:rsid w:val="00792C85"/>
    <w:rsid w:val="007A124D"/>
    <w:rsid w:val="007A1BEB"/>
    <w:rsid w:val="007A1F04"/>
    <w:rsid w:val="007A2742"/>
    <w:rsid w:val="007A365E"/>
    <w:rsid w:val="007A64A0"/>
    <w:rsid w:val="007A70F2"/>
    <w:rsid w:val="007B18F7"/>
    <w:rsid w:val="007B5C59"/>
    <w:rsid w:val="007B7914"/>
    <w:rsid w:val="007C079D"/>
    <w:rsid w:val="007C1D25"/>
    <w:rsid w:val="007C2129"/>
    <w:rsid w:val="007C6482"/>
    <w:rsid w:val="007D0264"/>
    <w:rsid w:val="007D13D7"/>
    <w:rsid w:val="007D2AA2"/>
    <w:rsid w:val="007D78BA"/>
    <w:rsid w:val="007E1E40"/>
    <w:rsid w:val="007E28E3"/>
    <w:rsid w:val="007E33C8"/>
    <w:rsid w:val="007E4B30"/>
    <w:rsid w:val="007E5CC7"/>
    <w:rsid w:val="007E7E3B"/>
    <w:rsid w:val="007F58DA"/>
    <w:rsid w:val="007F7CA4"/>
    <w:rsid w:val="00800CF7"/>
    <w:rsid w:val="008022EB"/>
    <w:rsid w:val="00803AD7"/>
    <w:rsid w:val="008050C4"/>
    <w:rsid w:val="008071A5"/>
    <w:rsid w:val="00807719"/>
    <w:rsid w:val="00815FC4"/>
    <w:rsid w:val="00815FD0"/>
    <w:rsid w:val="008173B2"/>
    <w:rsid w:val="00820149"/>
    <w:rsid w:val="0082236F"/>
    <w:rsid w:val="00823334"/>
    <w:rsid w:val="0082339A"/>
    <w:rsid w:val="00823535"/>
    <w:rsid w:val="00827BBC"/>
    <w:rsid w:val="008316D7"/>
    <w:rsid w:val="00835BFF"/>
    <w:rsid w:val="008379DF"/>
    <w:rsid w:val="008423AA"/>
    <w:rsid w:val="008444C2"/>
    <w:rsid w:val="0084565A"/>
    <w:rsid w:val="00847257"/>
    <w:rsid w:val="00850A97"/>
    <w:rsid w:val="008544D5"/>
    <w:rsid w:val="008560D7"/>
    <w:rsid w:val="0086279C"/>
    <w:rsid w:val="008675B6"/>
    <w:rsid w:val="00873584"/>
    <w:rsid w:val="008739CA"/>
    <w:rsid w:val="00876BBB"/>
    <w:rsid w:val="0087735F"/>
    <w:rsid w:val="00882CE8"/>
    <w:rsid w:val="008832F8"/>
    <w:rsid w:val="00884FF5"/>
    <w:rsid w:val="00885DFD"/>
    <w:rsid w:val="008920B5"/>
    <w:rsid w:val="00892231"/>
    <w:rsid w:val="008929CF"/>
    <w:rsid w:val="008941F1"/>
    <w:rsid w:val="00895B29"/>
    <w:rsid w:val="00895ED8"/>
    <w:rsid w:val="008962E4"/>
    <w:rsid w:val="008978D9"/>
    <w:rsid w:val="008A14E2"/>
    <w:rsid w:val="008A2B96"/>
    <w:rsid w:val="008B442E"/>
    <w:rsid w:val="008B560A"/>
    <w:rsid w:val="008D0596"/>
    <w:rsid w:val="008D1895"/>
    <w:rsid w:val="008D2F02"/>
    <w:rsid w:val="008D6FFB"/>
    <w:rsid w:val="008E0558"/>
    <w:rsid w:val="008E45E0"/>
    <w:rsid w:val="008E5FD1"/>
    <w:rsid w:val="008F323F"/>
    <w:rsid w:val="008F3EDB"/>
    <w:rsid w:val="008F44EA"/>
    <w:rsid w:val="009031B2"/>
    <w:rsid w:val="00904244"/>
    <w:rsid w:val="009051C6"/>
    <w:rsid w:val="00906EF2"/>
    <w:rsid w:val="00906F12"/>
    <w:rsid w:val="0091153C"/>
    <w:rsid w:val="0091157B"/>
    <w:rsid w:val="0091189F"/>
    <w:rsid w:val="00911DCA"/>
    <w:rsid w:val="00915984"/>
    <w:rsid w:val="0092070F"/>
    <w:rsid w:val="00921CDC"/>
    <w:rsid w:val="009224EC"/>
    <w:rsid w:val="00925708"/>
    <w:rsid w:val="00931BE6"/>
    <w:rsid w:val="00933F88"/>
    <w:rsid w:val="00934F27"/>
    <w:rsid w:val="00937868"/>
    <w:rsid w:val="00941F43"/>
    <w:rsid w:val="009464FB"/>
    <w:rsid w:val="0095246C"/>
    <w:rsid w:val="0095772C"/>
    <w:rsid w:val="00957D1C"/>
    <w:rsid w:val="00957DD6"/>
    <w:rsid w:val="00965FA7"/>
    <w:rsid w:val="009660CF"/>
    <w:rsid w:val="00966E07"/>
    <w:rsid w:val="009730E4"/>
    <w:rsid w:val="00974199"/>
    <w:rsid w:val="009800D7"/>
    <w:rsid w:val="009861B4"/>
    <w:rsid w:val="00986497"/>
    <w:rsid w:val="009870C6"/>
    <w:rsid w:val="009A1400"/>
    <w:rsid w:val="009A52A2"/>
    <w:rsid w:val="009A783D"/>
    <w:rsid w:val="009B0126"/>
    <w:rsid w:val="009B02ED"/>
    <w:rsid w:val="009B738B"/>
    <w:rsid w:val="009C18C9"/>
    <w:rsid w:val="009C18DE"/>
    <w:rsid w:val="009C466F"/>
    <w:rsid w:val="009C5B41"/>
    <w:rsid w:val="009C5BFF"/>
    <w:rsid w:val="009C6D4A"/>
    <w:rsid w:val="009D09FF"/>
    <w:rsid w:val="009D0C78"/>
    <w:rsid w:val="009D2D36"/>
    <w:rsid w:val="009D6792"/>
    <w:rsid w:val="009E231A"/>
    <w:rsid w:val="009E4B77"/>
    <w:rsid w:val="009E5734"/>
    <w:rsid w:val="009E59F5"/>
    <w:rsid w:val="009F0A59"/>
    <w:rsid w:val="009F1F4A"/>
    <w:rsid w:val="009F559D"/>
    <w:rsid w:val="009F5F3B"/>
    <w:rsid w:val="009F615E"/>
    <w:rsid w:val="009F68AC"/>
    <w:rsid w:val="009F68B3"/>
    <w:rsid w:val="00A00C75"/>
    <w:rsid w:val="00A01746"/>
    <w:rsid w:val="00A01C60"/>
    <w:rsid w:val="00A03939"/>
    <w:rsid w:val="00A074F1"/>
    <w:rsid w:val="00A10343"/>
    <w:rsid w:val="00A12CF9"/>
    <w:rsid w:val="00A15D1B"/>
    <w:rsid w:val="00A23508"/>
    <w:rsid w:val="00A2409F"/>
    <w:rsid w:val="00A3091D"/>
    <w:rsid w:val="00A30B32"/>
    <w:rsid w:val="00A3228D"/>
    <w:rsid w:val="00A36D13"/>
    <w:rsid w:val="00A36FE9"/>
    <w:rsid w:val="00A41A6B"/>
    <w:rsid w:val="00A41FF3"/>
    <w:rsid w:val="00A4220F"/>
    <w:rsid w:val="00A43C69"/>
    <w:rsid w:val="00A45977"/>
    <w:rsid w:val="00A464B1"/>
    <w:rsid w:val="00A46576"/>
    <w:rsid w:val="00A54B3E"/>
    <w:rsid w:val="00A54B80"/>
    <w:rsid w:val="00A563EF"/>
    <w:rsid w:val="00A6411F"/>
    <w:rsid w:val="00A7430E"/>
    <w:rsid w:val="00A74E84"/>
    <w:rsid w:val="00A80904"/>
    <w:rsid w:val="00A82C75"/>
    <w:rsid w:val="00A8589E"/>
    <w:rsid w:val="00A86595"/>
    <w:rsid w:val="00A900C0"/>
    <w:rsid w:val="00A93965"/>
    <w:rsid w:val="00A93D53"/>
    <w:rsid w:val="00A9624D"/>
    <w:rsid w:val="00A9702C"/>
    <w:rsid w:val="00AA0E5F"/>
    <w:rsid w:val="00AA2A0C"/>
    <w:rsid w:val="00AA426B"/>
    <w:rsid w:val="00AA57A2"/>
    <w:rsid w:val="00AA63DA"/>
    <w:rsid w:val="00AA6CEE"/>
    <w:rsid w:val="00AA75E9"/>
    <w:rsid w:val="00AB7636"/>
    <w:rsid w:val="00AB78FA"/>
    <w:rsid w:val="00AB7EFC"/>
    <w:rsid w:val="00AC1B0C"/>
    <w:rsid w:val="00AC2C52"/>
    <w:rsid w:val="00AC3E39"/>
    <w:rsid w:val="00AC70C3"/>
    <w:rsid w:val="00AD1EAD"/>
    <w:rsid w:val="00AD3C28"/>
    <w:rsid w:val="00AD3C34"/>
    <w:rsid w:val="00AD3EE3"/>
    <w:rsid w:val="00AD3F55"/>
    <w:rsid w:val="00AD598F"/>
    <w:rsid w:val="00AD5F54"/>
    <w:rsid w:val="00AD6F6A"/>
    <w:rsid w:val="00AD7871"/>
    <w:rsid w:val="00AE023A"/>
    <w:rsid w:val="00AE0890"/>
    <w:rsid w:val="00AE5276"/>
    <w:rsid w:val="00AE5B37"/>
    <w:rsid w:val="00AF0275"/>
    <w:rsid w:val="00AF1D2F"/>
    <w:rsid w:val="00AF27F8"/>
    <w:rsid w:val="00AF4DE9"/>
    <w:rsid w:val="00B02BAA"/>
    <w:rsid w:val="00B0549A"/>
    <w:rsid w:val="00B07DDF"/>
    <w:rsid w:val="00B13AD0"/>
    <w:rsid w:val="00B16C98"/>
    <w:rsid w:val="00B20001"/>
    <w:rsid w:val="00B20AC9"/>
    <w:rsid w:val="00B21460"/>
    <w:rsid w:val="00B22517"/>
    <w:rsid w:val="00B229DE"/>
    <w:rsid w:val="00B24892"/>
    <w:rsid w:val="00B2493C"/>
    <w:rsid w:val="00B25F26"/>
    <w:rsid w:val="00B27118"/>
    <w:rsid w:val="00B2724C"/>
    <w:rsid w:val="00B326A3"/>
    <w:rsid w:val="00B32C6C"/>
    <w:rsid w:val="00B334AC"/>
    <w:rsid w:val="00B34090"/>
    <w:rsid w:val="00B4088E"/>
    <w:rsid w:val="00B426E9"/>
    <w:rsid w:val="00B42A60"/>
    <w:rsid w:val="00B45715"/>
    <w:rsid w:val="00B51B25"/>
    <w:rsid w:val="00B522CC"/>
    <w:rsid w:val="00B55301"/>
    <w:rsid w:val="00B56B98"/>
    <w:rsid w:val="00B573E8"/>
    <w:rsid w:val="00B57D95"/>
    <w:rsid w:val="00B63B7D"/>
    <w:rsid w:val="00B643C9"/>
    <w:rsid w:val="00B64D8A"/>
    <w:rsid w:val="00B6556D"/>
    <w:rsid w:val="00B66C83"/>
    <w:rsid w:val="00B70692"/>
    <w:rsid w:val="00B706CE"/>
    <w:rsid w:val="00B73AE4"/>
    <w:rsid w:val="00B74302"/>
    <w:rsid w:val="00B75957"/>
    <w:rsid w:val="00B7749F"/>
    <w:rsid w:val="00B8060E"/>
    <w:rsid w:val="00B80699"/>
    <w:rsid w:val="00B84CC9"/>
    <w:rsid w:val="00B87AD4"/>
    <w:rsid w:val="00B90009"/>
    <w:rsid w:val="00B910CE"/>
    <w:rsid w:val="00B9145A"/>
    <w:rsid w:val="00B9431F"/>
    <w:rsid w:val="00BA2103"/>
    <w:rsid w:val="00BA680C"/>
    <w:rsid w:val="00BB73C5"/>
    <w:rsid w:val="00BC2526"/>
    <w:rsid w:val="00BC259F"/>
    <w:rsid w:val="00BC2E1B"/>
    <w:rsid w:val="00BC3FB4"/>
    <w:rsid w:val="00BC4646"/>
    <w:rsid w:val="00BD3B75"/>
    <w:rsid w:val="00BE0D32"/>
    <w:rsid w:val="00BE1834"/>
    <w:rsid w:val="00BE36FF"/>
    <w:rsid w:val="00BE5B4E"/>
    <w:rsid w:val="00BE6DD2"/>
    <w:rsid w:val="00BE7703"/>
    <w:rsid w:val="00BF0EAF"/>
    <w:rsid w:val="00BF1504"/>
    <w:rsid w:val="00BF2821"/>
    <w:rsid w:val="00BF6D90"/>
    <w:rsid w:val="00BF7560"/>
    <w:rsid w:val="00BF7A6B"/>
    <w:rsid w:val="00C00574"/>
    <w:rsid w:val="00C04625"/>
    <w:rsid w:val="00C05539"/>
    <w:rsid w:val="00C14774"/>
    <w:rsid w:val="00C14C44"/>
    <w:rsid w:val="00C165E5"/>
    <w:rsid w:val="00C1672E"/>
    <w:rsid w:val="00C201BE"/>
    <w:rsid w:val="00C209DD"/>
    <w:rsid w:val="00C23CC9"/>
    <w:rsid w:val="00C250CE"/>
    <w:rsid w:val="00C25DF2"/>
    <w:rsid w:val="00C37276"/>
    <w:rsid w:val="00C458E8"/>
    <w:rsid w:val="00C52EA0"/>
    <w:rsid w:val="00C533E8"/>
    <w:rsid w:val="00C538F7"/>
    <w:rsid w:val="00C61777"/>
    <w:rsid w:val="00C61FE8"/>
    <w:rsid w:val="00C636DE"/>
    <w:rsid w:val="00C664E5"/>
    <w:rsid w:val="00C670D6"/>
    <w:rsid w:val="00C702A8"/>
    <w:rsid w:val="00C84486"/>
    <w:rsid w:val="00C8547E"/>
    <w:rsid w:val="00C86FDE"/>
    <w:rsid w:val="00C874E6"/>
    <w:rsid w:val="00C877C6"/>
    <w:rsid w:val="00CA6B5A"/>
    <w:rsid w:val="00CB0E02"/>
    <w:rsid w:val="00CB12B8"/>
    <w:rsid w:val="00CB3930"/>
    <w:rsid w:val="00CB7359"/>
    <w:rsid w:val="00CC1E13"/>
    <w:rsid w:val="00CC2DC7"/>
    <w:rsid w:val="00CD0502"/>
    <w:rsid w:val="00CD297E"/>
    <w:rsid w:val="00CD303E"/>
    <w:rsid w:val="00CD38C5"/>
    <w:rsid w:val="00CD3B09"/>
    <w:rsid w:val="00CE2D91"/>
    <w:rsid w:val="00CE5E61"/>
    <w:rsid w:val="00CF1831"/>
    <w:rsid w:val="00CF5F70"/>
    <w:rsid w:val="00CF6BF4"/>
    <w:rsid w:val="00D010D4"/>
    <w:rsid w:val="00D02C0E"/>
    <w:rsid w:val="00D02DD2"/>
    <w:rsid w:val="00D0327B"/>
    <w:rsid w:val="00D05E24"/>
    <w:rsid w:val="00D06845"/>
    <w:rsid w:val="00D06FA9"/>
    <w:rsid w:val="00D10297"/>
    <w:rsid w:val="00D13094"/>
    <w:rsid w:val="00D13E44"/>
    <w:rsid w:val="00D146B8"/>
    <w:rsid w:val="00D14D71"/>
    <w:rsid w:val="00D1553C"/>
    <w:rsid w:val="00D22F1B"/>
    <w:rsid w:val="00D23B88"/>
    <w:rsid w:val="00D24600"/>
    <w:rsid w:val="00D254EA"/>
    <w:rsid w:val="00D33F5F"/>
    <w:rsid w:val="00D40D1B"/>
    <w:rsid w:val="00D449EC"/>
    <w:rsid w:val="00D5069E"/>
    <w:rsid w:val="00D56E64"/>
    <w:rsid w:val="00D56FCE"/>
    <w:rsid w:val="00D57409"/>
    <w:rsid w:val="00D57477"/>
    <w:rsid w:val="00D61FA4"/>
    <w:rsid w:val="00D62453"/>
    <w:rsid w:val="00D62BA5"/>
    <w:rsid w:val="00D6635F"/>
    <w:rsid w:val="00D6766D"/>
    <w:rsid w:val="00D72B28"/>
    <w:rsid w:val="00D75D7A"/>
    <w:rsid w:val="00D7642D"/>
    <w:rsid w:val="00D8144C"/>
    <w:rsid w:val="00D81BD1"/>
    <w:rsid w:val="00D840CE"/>
    <w:rsid w:val="00D84CE3"/>
    <w:rsid w:val="00D857BF"/>
    <w:rsid w:val="00D96EB7"/>
    <w:rsid w:val="00DA116A"/>
    <w:rsid w:val="00DA346F"/>
    <w:rsid w:val="00DA41D9"/>
    <w:rsid w:val="00DB2B1A"/>
    <w:rsid w:val="00DB41DD"/>
    <w:rsid w:val="00DB777F"/>
    <w:rsid w:val="00DC0E8A"/>
    <w:rsid w:val="00DC1601"/>
    <w:rsid w:val="00DC18B3"/>
    <w:rsid w:val="00DC5CFC"/>
    <w:rsid w:val="00DC5EBD"/>
    <w:rsid w:val="00DC7B2E"/>
    <w:rsid w:val="00DC7F48"/>
    <w:rsid w:val="00DD1CB0"/>
    <w:rsid w:val="00DD3B38"/>
    <w:rsid w:val="00DD44CD"/>
    <w:rsid w:val="00DD62BA"/>
    <w:rsid w:val="00DE1744"/>
    <w:rsid w:val="00DE29FC"/>
    <w:rsid w:val="00DE2E3E"/>
    <w:rsid w:val="00DE34C6"/>
    <w:rsid w:val="00DF346E"/>
    <w:rsid w:val="00DF5DF0"/>
    <w:rsid w:val="00DF6BED"/>
    <w:rsid w:val="00DF7B18"/>
    <w:rsid w:val="00DF7F48"/>
    <w:rsid w:val="00E00919"/>
    <w:rsid w:val="00E02B9E"/>
    <w:rsid w:val="00E04132"/>
    <w:rsid w:val="00E0481C"/>
    <w:rsid w:val="00E10B8D"/>
    <w:rsid w:val="00E118B6"/>
    <w:rsid w:val="00E11D85"/>
    <w:rsid w:val="00E12507"/>
    <w:rsid w:val="00E131C8"/>
    <w:rsid w:val="00E14FEE"/>
    <w:rsid w:val="00E17CA2"/>
    <w:rsid w:val="00E2333C"/>
    <w:rsid w:val="00E24ADE"/>
    <w:rsid w:val="00E24C7A"/>
    <w:rsid w:val="00E26F71"/>
    <w:rsid w:val="00E273CE"/>
    <w:rsid w:val="00E27E1C"/>
    <w:rsid w:val="00E312EE"/>
    <w:rsid w:val="00E31598"/>
    <w:rsid w:val="00E32216"/>
    <w:rsid w:val="00E40061"/>
    <w:rsid w:val="00E419A0"/>
    <w:rsid w:val="00E4276D"/>
    <w:rsid w:val="00E44877"/>
    <w:rsid w:val="00E44A52"/>
    <w:rsid w:val="00E44E9D"/>
    <w:rsid w:val="00E45C09"/>
    <w:rsid w:val="00E517B8"/>
    <w:rsid w:val="00E5228D"/>
    <w:rsid w:val="00E5400E"/>
    <w:rsid w:val="00E54B13"/>
    <w:rsid w:val="00E60321"/>
    <w:rsid w:val="00E6162F"/>
    <w:rsid w:val="00E62B71"/>
    <w:rsid w:val="00E63598"/>
    <w:rsid w:val="00E6553F"/>
    <w:rsid w:val="00E6663D"/>
    <w:rsid w:val="00E66FEA"/>
    <w:rsid w:val="00E7092D"/>
    <w:rsid w:val="00E710BF"/>
    <w:rsid w:val="00E739F4"/>
    <w:rsid w:val="00E73BB5"/>
    <w:rsid w:val="00E76331"/>
    <w:rsid w:val="00E80238"/>
    <w:rsid w:val="00E813D7"/>
    <w:rsid w:val="00E84F08"/>
    <w:rsid w:val="00E856AB"/>
    <w:rsid w:val="00E90153"/>
    <w:rsid w:val="00E90A9F"/>
    <w:rsid w:val="00E93A1A"/>
    <w:rsid w:val="00EA4DFA"/>
    <w:rsid w:val="00EB0762"/>
    <w:rsid w:val="00EB183E"/>
    <w:rsid w:val="00EB1853"/>
    <w:rsid w:val="00EB1A63"/>
    <w:rsid w:val="00EB37E5"/>
    <w:rsid w:val="00EC0168"/>
    <w:rsid w:val="00EC0906"/>
    <w:rsid w:val="00EC0CD9"/>
    <w:rsid w:val="00EC1436"/>
    <w:rsid w:val="00EC197E"/>
    <w:rsid w:val="00EC1C57"/>
    <w:rsid w:val="00EC2056"/>
    <w:rsid w:val="00EC6D84"/>
    <w:rsid w:val="00EC6F11"/>
    <w:rsid w:val="00ED1012"/>
    <w:rsid w:val="00ED180B"/>
    <w:rsid w:val="00ED190C"/>
    <w:rsid w:val="00ED2B94"/>
    <w:rsid w:val="00ED3D1F"/>
    <w:rsid w:val="00ED5F05"/>
    <w:rsid w:val="00ED72E1"/>
    <w:rsid w:val="00EE0372"/>
    <w:rsid w:val="00EE5898"/>
    <w:rsid w:val="00EF04FA"/>
    <w:rsid w:val="00EF099B"/>
    <w:rsid w:val="00EF20A3"/>
    <w:rsid w:val="00EF4C0B"/>
    <w:rsid w:val="00EF5342"/>
    <w:rsid w:val="00F001AF"/>
    <w:rsid w:val="00F01C88"/>
    <w:rsid w:val="00F01D91"/>
    <w:rsid w:val="00F06894"/>
    <w:rsid w:val="00F06DD9"/>
    <w:rsid w:val="00F06DFA"/>
    <w:rsid w:val="00F105F5"/>
    <w:rsid w:val="00F107DF"/>
    <w:rsid w:val="00F126F2"/>
    <w:rsid w:val="00F14918"/>
    <w:rsid w:val="00F15A9B"/>
    <w:rsid w:val="00F1690B"/>
    <w:rsid w:val="00F21B3C"/>
    <w:rsid w:val="00F23F19"/>
    <w:rsid w:val="00F24EB8"/>
    <w:rsid w:val="00F25A18"/>
    <w:rsid w:val="00F25DF7"/>
    <w:rsid w:val="00F3116F"/>
    <w:rsid w:val="00F312B8"/>
    <w:rsid w:val="00F32C29"/>
    <w:rsid w:val="00F335D8"/>
    <w:rsid w:val="00F33D8A"/>
    <w:rsid w:val="00F34755"/>
    <w:rsid w:val="00F3503E"/>
    <w:rsid w:val="00F3580C"/>
    <w:rsid w:val="00F40828"/>
    <w:rsid w:val="00F44D50"/>
    <w:rsid w:val="00F47333"/>
    <w:rsid w:val="00F52714"/>
    <w:rsid w:val="00F56849"/>
    <w:rsid w:val="00F6287F"/>
    <w:rsid w:val="00F62C2E"/>
    <w:rsid w:val="00F650C3"/>
    <w:rsid w:val="00F67391"/>
    <w:rsid w:val="00F67A23"/>
    <w:rsid w:val="00F67ED5"/>
    <w:rsid w:val="00F702F5"/>
    <w:rsid w:val="00F75511"/>
    <w:rsid w:val="00F83227"/>
    <w:rsid w:val="00F85855"/>
    <w:rsid w:val="00F93BDD"/>
    <w:rsid w:val="00F9788C"/>
    <w:rsid w:val="00FA083F"/>
    <w:rsid w:val="00FA25CE"/>
    <w:rsid w:val="00FA2AE4"/>
    <w:rsid w:val="00FA4ED6"/>
    <w:rsid w:val="00FA4FF1"/>
    <w:rsid w:val="00FA55AF"/>
    <w:rsid w:val="00FB0977"/>
    <w:rsid w:val="00FB33FD"/>
    <w:rsid w:val="00FB5E66"/>
    <w:rsid w:val="00FB6549"/>
    <w:rsid w:val="00FC5903"/>
    <w:rsid w:val="00FC640E"/>
    <w:rsid w:val="00FC7325"/>
    <w:rsid w:val="00FD0EA8"/>
    <w:rsid w:val="00FD264B"/>
    <w:rsid w:val="00FD47B7"/>
    <w:rsid w:val="00FE00E1"/>
    <w:rsid w:val="00FE2312"/>
    <w:rsid w:val="00FE600B"/>
    <w:rsid w:val="00FE6E97"/>
    <w:rsid w:val="00FF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CF5A0D"/>
  <w15:chartTrackingRefBased/>
  <w15:docId w15:val="{2794D5CA-D86B-CB4D-8EB1-B367770C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B4E"/>
  </w:style>
  <w:style w:type="paragraph" w:styleId="Footer">
    <w:name w:val="footer"/>
    <w:basedOn w:val="Normal"/>
    <w:link w:val="FooterChar"/>
    <w:uiPriority w:val="99"/>
    <w:unhideWhenUsed/>
    <w:rsid w:val="00BE5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B4E"/>
  </w:style>
  <w:style w:type="character" w:styleId="PageNumber">
    <w:name w:val="page number"/>
    <w:basedOn w:val="DefaultParagraphFont"/>
    <w:uiPriority w:val="99"/>
    <w:semiHidden/>
    <w:unhideWhenUsed/>
    <w:rsid w:val="00BE5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1814</Words>
  <Characters>10343</Characters>
  <Application>Microsoft Office Word</Application>
  <DocSecurity>0</DocSecurity>
  <Lines>86</Lines>
  <Paragraphs>24</Paragraphs>
  <ScaleCrop>false</ScaleCrop>
  <Company/>
  <LinksUpToDate>false</LinksUpToDate>
  <CharactersWithSpaces>12133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dalecannegie@gmail.com</dc:creator>
  <cp:keywords/>
  <dc:description/>
  <cp:lastModifiedBy>dalecannegie@gmail.com</cp:lastModifiedBy>
  <cp:revision>2</cp:revision>
  <dcterms:created xsi:type="dcterms:W3CDTF">2022-06-04T22:13:00Z</dcterms:created>
  <dcterms:modified xsi:type="dcterms:W3CDTF">2022-06-04T22:13:00Z</dcterms:modified>
</cp:coreProperties>
</file>