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0DC7" w14:textId="77777777" w:rsidR="006E1DDE" w:rsidRPr="00D75F01" w:rsidRDefault="006E1DDE" w:rsidP="006E1DDE">
      <w:pPr>
        <w:pStyle w:val="Default"/>
        <w:rPr>
          <w:rFonts w:ascii="Times New Roman" w:hAnsi="Times New Roman" w:cs="Times New Roman"/>
        </w:rPr>
      </w:pPr>
    </w:p>
    <w:p w14:paraId="30DB7325" w14:textId="77777777" w:rsidR="006E1DDE" w:rsidRPr="00D75F01" w:rsidRDefault="006E1DDE" w:rsidP="006E1DDE">
      <w:pPr>
        <w:pStyle w:val="Default"/>
        <w:jc w:val="center"/>
        <w:rPr>
          <w:rFonts w:ascii="Times New Roman" w:hAnsi="Times New Roman" w:cs="Times New Roman"/>
          <w:sz w:val="32"/>
          <w:szCs w:val="32"/>
        </w:rPr>
      </w:pPr>
    </w:p>
    <w:p w14:paraId="6DDD22FD" w14:textId="77777777" w:rsidR="006E1DDE" w:rsidRPr="00D75F01" w:rsidRDefault="006E1DDE" w:rsidP="004E6EB3">
      <w:pPr>
        <w:pStyle w:val="Default"/>
        <w:ind w:left="720" w:hanging="720"/>
        <w:jc w:val="center"/>
        <w:rPr>
          <w:rFonts w:ascii="Times New Roman" w:hAnsi="Times New Roman" w:cs="Times New Roman"/>
          <w:sz w:val="32"/>
          <w:szCs w:val="32"/>
        </w:rPr>
      </w:pPr>
    </w:p>
    <w:p w14:paraId="579427DD" w14:textId="77777777" w:rsidR="006E1DDE" w:rsidRPr="00D75F01" w:rsidRDefault="006E1DDE" w:rsidP="006E1DDE">
      <w:pPr>
        <w:pStyle w:val="Default"/>
        <w:jc w:val="center"/>
        <w:rPr>
          <w:rFonts w:ascii="Times New Roman" w:hAnsi="Times New Roman" w:cs="Times New Roman"/>
          <w:sz w:val="32"/>
          <w:szCs w:val="32"/>
        </w:rPr>
      </w:pPr>
    </w:p>
    <w:p w14:paraId="69CA2F1C" w14:textId="77777777" w:rsidR="006E1DDE" w:rsidRPr="00D75F01" w:rsidRDefault="006E1DDE" w:rsidP="006E1DDE">
      <w:pPr>
        <w:pStyle w:val="Default"/>
        <w:jc w:val="center"/>
        <w:rPr>
          <w:rFonts w:ascii="Times New Roman" w:hAnsi="Times New Roman" w:cs="Times New Roman"/>
          <w:sz w:val="32"/>
          <w:szCs w:val="32"/>
        </w:rPr>
      </w:pPr>
    </w:p>
    <w:p w14:paraId="7EF3CAA8" w14:textId="702F486A" w:rsidR="006E1DDE" w:rsidRPr="00D75F01" w:rsidRDefault="00997970" w:rsidP="006E1DDE">
      <w:pPr>
        <w:pStyle w:val="Default"/>
        <w:jc w:val="center"/>
        <w:rPr>
          <w:rFonts w:ascii="Times New Roman" w:hAnsi="Times New Roman" w:cs="Times New Roman"/>
          <w:b/>
          <w:bCs/>
          <w:sz w:val="32"/>
          <w:szCs w:val="32"/>
          <w:lang w:val="es-419"/>
        </w:rPr>
      </w:pPr>
      <w:r w:rsidRPr="00D75F01">
        <w:rPr>
          <w:rFonts w:ascii="Times New Roman" w:hAnsi="Times New Roman" w:cs="Times New Roman"/>
          <w:b/>
          <w:bCs/>
          <w:sz w:val="32"/>
          <w:szCs w:val="32"/>
          <w:lang w:val="es-419"/>
        </w:rPr>
        <w:t>DANIEL ANTONIO LOZANO MORCILLO</w:t>
      </w:r>
    </w:p>
    <w:p w14:paraId="308D2EDB" w14:textId="23BCE7D0" w:rsidR="006E1DDE" w:rsidRPr="00D75F01" w:rsidRDefault="00997970" w:rsidP="00997970">
      <w:pPr>
        <w:pStyle w:val="Default"/>
        <w:jc w:val="center"/>
        <w:rPr>
          <w:rFonts w:ascii="Times New Roman" w:hAnsi="Times New Roman" w:cs="Times New Roman"/>
          <w:b/>
          <w:bCs/>
          <w:sz w:val="32"/>
          <w:szCs w:val="32"/>
          <w:lang w:val="es-419"/>
        </w:rPr>
      </w:pPr>
      <w:r w:rsidRPr="00D75F01">
        <w:rPr>
          <w:rFonts w:ascii="Times New Roman" w:hAnsi="Times New Roman" w:cs="Times New Roman"/>
          <w:b/>
          <w:bCs/>
          <w:sz w:val="32"/>
          <w:szCs w:val="32"/>
          <w:lang w:val="es-419"/>
        </w:rPr>
        <w:t>ID: UB79170EN88385</w:t>
      </w:r>
    </w:p>
    <w:p w14:paraId="71E1D859" w14:textId="14A246FB" w:rsidR="00997970" w:rsidRPr="00D75F01" w:rsidRDefault="00997970" w:rsidP="00997970">
      <w:pPr>
        <w:pStyle w:val="Default"/>
        <w:jc w:val="center"/>
        <w:rPr>
          <w:rFonts w:ascii="Times New Roman" w:hAnsi="Times New Roman" w:cs="Times New Roman"/>
          <w:b/>
          <w:bCs/>
          <w:sz w:val="32"/>
          <w:szCs w:val="32"/>
        </w:rPr>
      </w:pPr>
      <w:r w:rsidRPr="00D75F01">
        <w:rPr>
          <w:rFonts w:ascii="Times New Roman" w:hAnsi="Times New Roman" w:cs="Times New Roman"/>
          <w:b/>
          <w:bCs/>
          <w:sz w:val="32"/>
          <w:szCs w:val="32"/>
        </w:rPr>
        <w:t>Bachelors in English as Second Language</w:t>
      </w:r>
    </w:p>
    <w:p w14:paraId="11B2D501" w14:textId="77777777" w:rsidR="00997970" w:rsidRPr="00D75F01" w:rsidRDefault="00997970" w:rsidP="00997970">
      <w:pPr>
        <w:pStyle w:val="Default"/>
        <w:jc w:val="center"/>
        <w:rPr>
          <w:rFonts w:ascii="Times New Roman" w:hAnsi="Times New Roman" w:cs="Times New Roman"/>
          <w:b/>
          <w:bCs/>
          <w:sz w:val="32"/>
          <w:szCs w:val="32"/>
        </w:rPr>
      </w:pPr>
    </w:p>
    <w:p w14:paraId="1617A260" w14:textId="5C6A8E00" w:rsidR="00997970" w:rsidRPr="00D75F01" w:rsidRDefault="00997970" w:rsidP="00997970">
      <w:pPr>
        <w:pStyle w:val="Default"/>
        <w:rPr>
          <w:rFonts w:ascii="Times New Roman" w:hAnsi="Times New Roman" w:cs="Times New Roman"/>
          <w:b/>
          <w:bCs/>
          <w:sz w:val="32"/>
          <w:szCs w:val="32"/>
        </w:rPr>
      </w:pPr>
      <w:bookmarkStart w:id="0" w:name="_GoBack"/>
      <w:bookmarkEnd w:id="0"/>
    </w:p>
    <w:p w14:paraId="7ED6863D" w14:textId="77777777" w:rsidR="00997970" w:rsidRPr="00D75F01" w:rsidRDefault="00997970" w:rsidP="00997970">
      <w:pPr>
        <w:pStyle w:val="Default"/>
        <w:rPr>
          <w:rFonts w:ascii="Times New Roman" w:hAnsi="Times New Roman" w:cs="Times New Roman"/>
          <w:b/>
          <w:bCs/>
          <w:sz w:val="32"/>
          <w:szCs w:val="32"/>
        </w:rPr>
      </w:pPr>
    </w:p>
    <w:p w14:paraId="06E8D61D" w14:textId="77777777" w:rsidR="00997970" w:rsidRPr="00D75F01" w:rsidRDefault="00997970" w:rsidP="00997970">
      <w:pPr>
        <w:pStyle w:val="Default"/>
        <w:rPr>
          <w:rFonts w:ascii="Times New Roman" w:hAnsi="Times New Roman" w:cs="Times New Roman"/>
          <w:b/>
          <w:bCs/>
          <w:sz w:val="32"/>
          <w:szCs w:val="32"/>
        </w:rPr>
      </w:pPr>
    </w:p>
    <w:p w14:paraId="334B51AB" w14:textId="77777777" w:rsidR="006E1DDE" w:rsidRPr="00D75F01" w:rsidRDefault="006E1DDE" w:rsidP="006E1DDE">
      <w:pPr>
        <w:pStyle w:val="Default"/>
        <w:jc w:val="center"/>
        <w:rPr>
          <w:rFonts w:ascii="Times New Roman" w:hAnsi="Times New Roman" w:cs="Times New Roman"/>
          <w:b/>
          <w:bCs/>
          <w:sz w:val="32"/>
          <w:szCs w:val="32"/>
        </w:rPr>
      </w:pPr>
    </w:p>
    <w:p w14:paraId="6B88C9E3" w14:textId="77777777" w:rsidR="006E1DDE" w:rsidRPr="00D75F01" w:rsidRDefault="006E1DDE" w:rsidP="006E1DDE">
      <w:pPr>
        <w:pStyle w:val="Default"/>
        <w:jc w:val="center"/>
        <w:rPr>
          <w:rFonts w:ascii="Times New Roman" w:hAnsi="Times New Roman" w:cs="Times New Roman"/>
          <w:sz w:val="32"/>
          <w:szCs w:val="32"/>
        </w:rPr>
      </w:pPr>
    </w:p>
    <w:p w14:paraId="79B5EF37" w14:textId="0C842007" w:rsidR="006E1DDE" w:rsidRPr="00AC4E90" w:rsidRDefault="007F32FD" w:rsidP="006E1DDE">
      <w:pPr>
        <w:pStyle w:val="Default"/>
        <w:jc w:val="center"/>
        <w:rPr>
          <w:rFonts w:ascii="Times New Roman" w:hAnsi="Times New Roman" w:cs="Times New Roman"/>
          <w:sz w:val="40"/>
          <w:szCs w:val="40"/>
        </w:rPr>
      </w:pPr>
      <w:r w:rsidRPr="00AC4E90">
        <w:rPr>
          <w:rFonts w:ascii="Times New Roman" w:hAnsi="Times New Roman" w:cs="Times New Roman"/>
          <w:sz w:val="40"/>
          <w:szCs w:val="40"/>
        </w:rPr>
        <w:t xml:space="preserve">T U T O R I A L    A C T I O N </w:t>
      </w:r>
    </w:p>
    <w:p w14:paraId="49681F8C" w14:textId="794CC029" w:rsidR="006E1DDE" w:rsidRPr="00AC4E90" w:rsidRDefault="00AC4E90" w:rsidP="00AC4E90">
      <w:pPr>
        <w:pStyle w:val="Default"/>
        <w:tabs>
          <w:tab w:val="left" w:pos="5455"/>
        </w:tabs>
        <w:rPr>
          <w:rFonts w:ascii="Times New Roman" w:hAnsi="Times New Roman" w:cs="Times New Roman"/>
          <w:sz w:val="40"/>
          <w:szCs w:val="40"/>
        </w:rPr>
      </w:pPr>
      <w:r w:rsidRPr="00AC4E90">
        <w:rPr>
          <w:rFonts w:ascii="Times New Roman" w:hAnsi="Times New Roman" w:cs="Times New Roman"/>
          <w:sz w:val="40"/>
          <w:szCs w:val="40"/>
        </w:rPr>
        <w:tab/>
      </w:r>
    </w:p>
    <w:p w14:paraId="3A8F2004" w14:textId="77777777" w:rsidR="006E1DDE" w:rsidRPr="00D75F01" w:rsidRDefault="006E1DDE" w:rsidP="006E1DDE">
      <w:pPr>
        <w:pStyle w:val="Default"/>
        <w:jc w:val="center"/>
        <w:rPr>
          <w:rFonts w:ascii="Times New Roman" w:hAnsi="Times New Roman" w:cs="Times New Roman"/>
          <w:sz w:val="32"/>
          <w:szCs w:val="32"/>
        </w:rPr>
      </w:pPr>
    </w:p>
    <w:p w14:paraId="1FCC1159" w14:textId="77777777" w:rsidR="006E1DDE" w:rsidRPr="00D75F01" w:rsidRDefault="006E1DDE" w:rsidP="006E1DDE">
      <w:pPr>
        <w:pStyle w:val="Default"/>
        <w:jc w:val="center"/>
        <w:rPr>
          <w:rFonts w:ascii="Times New Roman" w:hAnsi="Times New Roman" w:cs="Times New Roman"/>
          <w:sz w:val="32"/>
          <w:szCs w:val="32"/>
        </w:rPr>
      </w:pPr>
    </w:p>
    <w:p w14:paraId="72C23947" w14:textId="77777777" w:rsidR="006E1DDE" w:rsidRPr="00D75F01" w:rsidRDefault="006E1DDE" w:rsidP="006E1DDE">
      <w:pPr>
        <w:pStyle w:val="Default"/>
        <w:jc w:val="center"/>
        <w:rPr>
          <w:rFonts w:ascii="Times New Roman" w:hAnsi="Times New Roman" w:cs="Times New Roman"/>
          <w:sz w:val="32"/>
          <w:szCs w:val="32"/>
        </w:rPr>
      </w:pPr>
    </w:p>
    <w:p w14:paraId="201C509B" w14:textId="77777777" w:rsidR="006E1DDE" w:rsidRPr="00D75F01" w:rsidRDefault="006E1DDE" w:rsidP="006E1DDE">
      <w:pPr>
        <w:pStyle w:val="Default"/>
        <w:jc w:val="center"/>
        <w:rPr>
          <w:rFonts w:ascii="Times New Roman" w:hAnsi="Times New Roman" w:cs="Times New Roman"/>
          <w:sz w:val="32"/>
          <w:szCs w:val="32"/>
        </w:rPr>
      </w:pPr>
    </w:p>
    <w:p w14:paraId="794D0EDD" w14:textId="77777777" w:rsidR="006E1DDE" w:rsidRPr="00D75F01" w:rsidRDefault="006E1DDE" w:rsidP="006E1DDE">
      <w:pPr>
        <w:pStyle w:val="Default"/>
        <w:jc w:val="center"/>
        <w:rPr>
          <w:rFonts w:ascii="Times New Roman" w:hAnsi="Times New Roman" w:cs="Times New Roman"/>
          <w:sz w:val="32"/>
          <w:szCs w:val="32"/>
        </w:rPr>
      </w:pPr>
    </w:p>
    <w:p w14:paraId="1C403C35" w14:textId="77777777" w:rsidR="006E1DDE" w:rsidRPr="00D75F01" w:rsidRDefault="006E1DDE" w:rsidP="006E1DDE">
      <w:pPr>
        <w:pStyle w:val="Default"/>
        <w:jc w:val="center"/>
        <w:rPr>
          <w:rFonts w:ascii="Times New Roman" w:hAnsi="Times New Roman" w:cs="Times New Roman"/>
          <w:sz w:val="32"/>
          <w:szCs w:val="32"/>
        </w:rPr>
      </w:pPr>
    </w:p>
    <w:p w14:paraId="675283E9" w14:textId="77777777" w:rsidR="006E1DDE" w:rsidRPr="00D75F01" w:rsidRDefault="006E1DDE" w:rsidP="006E1DDE">
      <w:pPr>
        <w:pStyle w:val="Default"/>
        <w:jc w:val="center"/>
        <w:rPr>
          <w:rFonts w:ascii="Times New Roman" w:hAnsi="Times New Roman" w:cs="Times New Roman"/>
          <w:sz w:val="32"/>
          <w:szCs w:val="32"/>
        </w:rPr>
      </w:pPr>
    </w:p>
    <w:p w14:paraId="639B667F" w14:textId="77777777" w:rsidR="006E1DDE" w:rsidRPr="00D75F01" w:rsidRDefault="006E1DDE" w:rsidP="006E1DDE">
      <w:pPr>
        <w:pStyle w:val="Default"/>
        <w:jc w:val="center"/>
        <w:rPr>
          <w:rFonts w:ascii="Times New Roman" w:hAnsi="Times New Roman" w:cs="Times New Roman"/>
          <w:sz w:val="32"/>
          <w:szCs w:val="32"/>
        </w:rPr>
      </w:pPr>
    </w:p>
    <w:p w14:paraId="5BB802B5" w14:textId="77777777" w:rsidR="006E1DDE" w:rsidRPr="00D75F01" w:rsidRDefault="006E1DDE" w:rsidP="006E1DDE">
      <w:pPr>
        <w:pStyle w:val="Default"/>
        <w:jc w:val="center"/>
        <w:rPr>
          <w:rFonts w:ascii="Times New Roman" w:hAnsi="Times New Roman" w:cs="Times New Roman"/>
          <w:sz w:val="32"/>
          <w:szCs w:val="32"/>
        </w:rPr>
      </w:pPr>
    </w:p>
    <w:p w14:paraId="3D4CBB29" w14:textId="77777777" w:rsidR="006E1DDE" w:rsidRPr="00D75F01" w:rsidRDefault="006E1DDE" w:rsidP="006E1DDE">
      <w:pPr>
        <w:pStyle w:val="Default"/>
        <w:jc w:val="center"/>
        <w:rPr>
          <w:rFonts w:ascii="Times New Roman" w:hAnsi="Times New Roman" w:cs="Times New Roman"/>
          <w:sz w:val="32"/>
          <w:szCs w:val="32"/>
        </w:rPr>
      </w:pPr>
    </w:p>
    <w:p w14:paraId="43B4F2D4" w14:textId="77777777" w:rsidR="006E1DDE" w:rsidRPr="00D75F01" w:rsidRDefault="006E1DDE" w:rsidP="006E1DDE">
      <w:pPr>
        <w:pStyle w:val="Default"/>
        <w:jc w:val="center"/>
        <w:rPr>
          <w:rFonts w:ascii="Times New Roman" w:hAnsi="Times New Roman" w:cs="Times New Roman"/>
          <w:sz w:val="32"/>
          <w:szCs w:val="32"/>
        </w:rPr>
      </w:pPr>
    </w:p>
    <w:p w14:paraId="0FD48E2E" w14:textId="77777777" w:rsidR="006E1DDE" w:rsidRPr="00D75F01" w:rsidRDefault="006E1DDE" w:rsidP="006E1DDE">
      <w:pPr>
        <w:pStyle w:val="Default"/>
        <w:jc w:val="center"/>
        <w:rPr>
          <w:rFonts w:ascii="Times New Roman" w:hAnsi="Times New Roman" w:cs="Times New Roman"/>
          <w:sz w:val="32"/>
          <w:szCs w:val="32"/>
        </w:rPr>
      </w:pPr>
      <w:r w:rsidRPr="00D75F01">
        <w:rPr>
          <w:rFonts w:ascii="Times New Roman" w:hAnsi="Times New Roman" w:cs="Times New Roman"/>
          <w:sz w:val="32"/>
          <w:szCs w:val="32"/>
        </w:rPr>
        <w:t>ATLANTIC INTERNATIONAL UNIVERSITY</w:t>
      </w:r>
    </w:p>
    <w:p w14:paraId="62EF1FC8" w14:textId="2ABF97B0" w:rsidR="0025755B" w:rsidRPr="00AC4E90" w:rsidRDefault="00992DCC" w:rsidP="0025755B">
      <w:pPr>
        <w:jc w:val="center"/>
        <w:rPr>
          <w:rFonts w:ascii="Times New Roman" w:hAnsi="Times New Roman" w:cs="Times New Roman"/>
          <w:b/>
          <w:bCs/>
          <w:sz w:val="32"/>
          <w:szCs w:val="32"/>
        </w:rPr>
      </w:pPr>
      <w:r w:rsidRPr="00AC4E90">
        <w:rPr>
          <w:rFonts w:ascii="Times New Roman" w:hAnsi="Times New Roman" w:cs="Times New Roman"/>
          <w:b/>
          <w:bCs/>
          <w:sz w:val="32"/>
          <w:szCs w:val="32"/>
        </w:rPr>
        <w:t>December</w:t>
      </w:r>
      <w:r w:rsidR="0025755B" w:rsidRPr="00AC4E90">
        <w:rPr>
          <w:rFonts w:ascii="Times New Roman" w:hAnsi="Times New Roman" w:cs="Times New Roman"/>
          <w:b/>
          <w:bCs/>
          <w:sz w:val="32"/>
          <w:szCs w:val="32"/>
        </w:rPr>
        <w:t>, 20</w:t>
      </w:r>
      <w:r w:rsidR="00E13195" w:rsidRPr="00AC4E90">
        <w:rPr>
          <w:rFonts w:ascii="Times New Roman" w:hAnsi="Times New Roman" w:cs="Times New Roman"/>
          <w:b/>
          <w:bCs/>
          <w:sz w:val="32"/>
          <w:szCs w:val="32"/>
        </w:rPr>
        <w:t>22</w:t>
      </w:r>
    </w:p>
    <w:p w14:paraId="7A9CC71E" w14:textId="77777777" w:rsidR="00D75F01" w:rsidRPr="00D75F01" w:rsidRDefault="00D75F01" w:rsidP="006F1C2D">
      <w:pPr>
        <w:pStyle w:val="HTMLconformatoprevio"/>
        <w:shd w:val="clear" w:color="auto" w:fill="F8F9FA"/>
        <w:spacing w:line="540" w:lineRule="atLeast"/>
        <w:rPr>
          <w:rFonts w:ascii="Times New Roman" w:hAnsi="Times New Roman" w:cs="Times New Roman"/>
          <w:b/>
          <w:bCs/>
          <w:sz w:val="36"/>
          <w:szCs w:val="36"/>
          <w:lang w:val="en-US"/>
        </w:rPr>
      </w:pPr>
    </w:p>
    <w:p w14:paraId="6B8FCFB8" w14:textId="77777777" w:rsidR="00D75F01" w:rsidRPr="00D75F01" w:rsidRDefault="00D75F01" w:rsidP="006F1C2D">
      <w:pPr>
        <w:pStyle w:val="HTMLconformatoprevio"/>
        <w:shd w:val="clear" w:color="auto" w:fill="F8F9FA"/>
        <w:spacing w:line="540" w:lineRule="atLeast"/>
        <w:rPr>
          <w:rFonts w:ascii="Times New Roman" w:hAnsi="Times New Roman" w:cs="Times New Roman"/>
          <w:b/>
          <w:bCs/>
          <w:sz w:val="36"/>
          <w:szCs w:val="36"/>
          <w:lang w:val="en-US"/>
        </w:rPr>
      </w:pPr>
    </w:p>
    <w:p w14:paraId="63B2D53C" w14:textId="77777777" w:rsidR="00786B07" w:rsidRDefault="00786B07" w:rsidP="00D75F01">
      <w:pPr>
        <w:pStyle w:val="HTMLconformatoprevio"/>
        <w:shd w:val="clear" w:color="auto" w:fill="F8F9FA"/>
        <w:spacing w:line="540" w:lineRule="atLeast"/>
        <w:jc w:val="center"/>
        <w:rPr>
          <w:rFonts w:ascii="Times New Roman" w:hAnsi="Times New Roman" w:cs="Times New Roman"/>
          <w:b/>
          <w:bCs/>
          <w:sz w:val="36"/>
          <w:szCs w:val="36"/>
          <w:lang w:val="en-US"/>
        </w:rPr>
      </w:pPr>
    </w:p>
    <w:p w14:paraId="40309EB1" w14:textId="77777777" w:rsidR="006F1C2D" w:rsidRPr="00D75F01" w:rsidRDefault="006F1C2D" w:rsidP="00591C3D">
      <w:pPr>
        <w:pStyle w:val="HTMLconformatoprevio"/>
        <w:spacing w:line="540" w:lineRule="atLeast"/>
        <w:jc w:val="center"/>
        <w:rPr>
          <w:rFonts w:ascii="Times New Roman" w:hAnsi="Times New Roman" w:cs="Times New Roman"/>
          <w:b/>
          <w:bCs/>
          <w:sz w:val="36"/>
          <w:szCs w:val="36"/>
          <w:lang w:val="en-US"/>
        </w:rPr>
      </w:pPr>
      <w:r w:rsidRPr="00D75F01">
        <w:rPr>
          <w:rFonts w:ascii="Times New Roman" w:hAnsi="Times New Roman" w:cs="Times New Roman"/>
          <w:b/>
          <w:bCs/>
          <w:sz w:val="36"/>
          <w:szCs w:val="36"/>
          <w:lang w:val="en-US"/>
        </w:rPr>
        <w:lastRenderedPageBreak/>
        <w:t>INDEX</w:t>
      </w:r>
    </w:p>
    <w:p w14:paraId="7D24883D" w14:textId="3820DBB3" w:rsidR="006F1C2D" w:rsidRPr="007B3997" w:rsidRDefault="006F1C2D" w:rsidP="00591C3D">
      <w:pPr>
        <w:pStyle w:val="HTMLconformatoprevio"/>
        <w:spacing w:line="540" w:lineRule="atLeast"/>
        <w:rPr>
          <w:rStyle w:val="y2iqfc"/>
          <w:rFonts w:ascii="Times New Roman" w:hAnsi="Times New Roman" w:cs="Times New Roman"/>
          <w:b/>
          <w:color w:val="202124"/>
          <w:sz w:val="32"/>
          <w:szCs w:val="32"/>
          <w:lang w:val="en"/>
        </w:rPr>
      </w:pPr>
      <w:r w:rsidRPr="007B3997">
        <w:rPr>
          <w:rStyle w:val="y2iqfc"/>
          <w:rFonts w:ascii="Times New Roman" w:hAnsi="Times New Roman" w:cs="Times New Roman"/>
          <w:b/>
          <w:color w:val="202124"/>
          <w:sz w:val="32"/>
          <w:szCs w:val="32"/>
          <w:lang w:val="en"/>
        </w:rPr>
        <w:t>INTRODUCTION</w:t>
      </w:r>
    </w:p>
    <w:p w14:paraId="6CF0C4FA" w14:textId="77777777" w:rsidR="006F1C2D" w:rsidRPr="0027731A" w:rsidRDefault="006F1C2D" w:rsidP="00591C3D">
      <w:pPr>
        <w:pStyle w:val="HTMLconformatoprevio"/>
        <w:rPr>
          <w:rStyle w:val="y2iqfc"/>
          <w:rFonts w:ascii="Times New Roman" w:hAnsi="Times New Roman" w:cs="Times New Roman"/>
          <w:b/>
          <w:color w:val="202124"/>
          <w:sz w:val="28"/>
          <w:szCs w:val="28"/>
          <w:lang w:val="en"/>
        </w:rPr>
      </w:pPr>
      <w:r w:rsidRPr="0027731A">
        <w:rPr>
          <w:rStyle w:val="y2iqfc"/>
          <w:rFonts w:ascii="Times New Roman" w:hAnsi="Times New Roman" w:cs="Times New Roman"/>
          <w:b/>
          <w:color w:val="202124"/>
          <w:sz w:val="28"/>
          <w:szCs w:val="28"/>
          <w:lang w:val="en"/>
        </w:rPr>
        <w:t>1. THEORETICAL AND LEGISLATIVE FRAMEWORK.</w:t>
      </w:r>
    </w:p>
    <w:p w14:paraId="7CC87995" w14:textId="77777777" w:rsidR="006F1C2D" w:rsidRPr="0027731A" w:rsidRDefault="006F1C2D" w:rsidP="00591C3D">
      <w:pPr>
        <w:pStyle w:val="HTMLconformatoprevio"/>
        <w:rPr>
          <w:rStyle w:val="y2iqfc"/>
          <w:rFonts w:ascii="Times New Roman" w:hAnsi="Times New Roman" w:cs="Times New Roman"/>
          <w:b/>
          <w:color w:val="202124"/>
          <w:sz w:val="28"/>
          <w:szCs w:val="28"/>
          <w:lang w:val="en"/>
        </w:rPr>
      </w:pPr>
      <w:r w:rsidRPr="0027731A">
        <w:rPr>
          <w:rStyle w:val="y2iqfc"/>
          <w:rFonts w:ascii="Times New Roman" w:hAnsi="Times New Roman" w:cs="Times New Roman"/>
          <w:b/>
          <w:color w:val="202124"/>
          <w:sz w:val="28"/>
          <w:szCs w:val="28"/>
          <w:lang w:val="en"/>
        </w:rPr>
        <w:t>2. GENERAL PRINCIPLES OF THE TUTORIAL ACTION</w:t>
      </w:r>
    </w:p>
    <w:p w14:paraId="76E99636" w14:textId="77777777" w:rsidR="006F1C2D" w:rsidRPr="0027731A" w:rsidRDefault="006F1C2D" w:rsidP="00591C3D">
      <w:pPr>
        <w:pStyle w:val="HTMLconformatoprevio"/>
        <w:rPr>
          <w:rStyle w:val="y2iqfc"/>
          <w:rFonts w:ascii="Times New Roman" w:hAnsi="Times New Roman" w:cs="Times New Roman"/>
          <w:b/>
          <w:color w:val="202124"/>
          <w:sz w:val="28"/>
          <w:szCs w:val="28"/>
          <w:lang w:val="en"/>
        </w:rPr>
      </w:pPr>
      <w:r w:rsidRPr="0027731A">
        <w:rPr>
          <w:rStyle w:val="y2iqfc"/>
          <w:rFonts w:ascii="Times New Roman" w:hAnsi="Times New Roman" w:cs="Times New Roman"/>
          <w:b/>
          <w:color w:val="202124"/>
          <w:sz w:val="28"/>
          <w:szCs w:val="28"/>
          <w:lang w:val="en"/>
        </w:rPr>
        <w:t>3. OBJECTIVES OF THE TUTORIAL ACTION PLAN</w:t>
      </w:r>
    </w:p>
    <w:p w14:paraId="7A347BAB"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3.1. General objectives</w:t>
      </w:r>
    </w:p>
    <w:p w14:paraId="4A79383F"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3.2. Objectives in relation to the center and the teaching staff</w:t>
      </w:r>
    </w:p>
    <w:p w14:paraId="276F9CBC"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3.3. Objectives in relation to the student body</w:t>
      </w:r>
    </w:p>
    <w:p w14:paraId="7FDC9596"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3.4. Objectives in relation to families</w:t>
      </w:r>
    </w:p>
    <w:p w14:paraId="4C638BA9"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p>
    <w:p w14:paraId="21F1A917" w14:textId="77777777" w:rsidR="006F1C2D" w:rsidRPr="0027731A" w:rsidRDefault="006F1C2D" w:rsidP="00591C3D">
      <w:pPr>
        <w:pStyle w:val="HTMLconformatoprevio"/>
        <w:rPr>
          <w:rStyle w:val="y2iqfc"/>
          <w:rFonts w:ascii="Times New Roman" w:hAnsi="Times New Roman" w:cs="Times New Roman"/>
          <w:b/>
          <w:color w:val="202124"/>
          <w:sz w:val="28"/>
          <w:szCs w:val="28"/>
          <w:lang w:val="en"/>
        </w:rPr>
      </w:pPr>
      <w:r w:rsidRPr="0027731A">
        <w:rPr>
          <w:rStyle w:val="y2iqfc"/>
          <w:rFonts w:ascii="Times New Roman" w:hAnsi="Times New Roman" w:cs="Times New Roman"/>
          <w:b/>
          <w:color w:val="202124"/>
          <w:sz w:val="28"/>
          <w:szCs w:val="28"/>
          <w:lang w:val="en"/>
        </w:rPr>
        <w:t>4. ORGANIZATION OF THE TUTORIAL ACTION PLAN</w:t>
      </w:r>
    </w:p>
    <w:p w14:paraId="4EF090E6"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4.1. Coordination</w:t>
      </w:r>
    </w:p>
    <w:p w14:paraId="7DF3B492"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4.2. Distribution of functions and responsibilities</w:t>
      </w:r>
    </w:p>
    <w:p w14:paraId="09635042"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4.2.0. Functions of the Tutor</w:t>
      </w:r>
    </w:p>
    <w:p w14:paraId="420ABA56" w14:textId="5F992250"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4.2.1. Powers of the Guidance Department</w:t>
      </w:r>
    </w:p>
    <w:p w14:paraId="309B3E39" w14:textId="10C6516C"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4.2.2. Competences of the Teaching Team</w:t>
      </w:r>
    </w:p>
    <w:p w14:paraId="4EAEE766"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4.2.3. Competences of Head of Studies</w:t>
      </w:r>
    </w:p>
    <w:p w14:paraId="26F013F7"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4.2.4. Powers of the CCP</w:t>
      </w:r>
    </w:p>
    <w:p w14:paraId="633AB163"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p>
    <w:p w14:paraId="5DB407D1" w14:textId="77777777" w:rsidR="006F1C2D" w:rsidRPr="0027731A" w:rsidRDefault="006F1C2D" w:rsidP="00591C3D">
      <w:pPr>
        <w:pStyle w:val="HTMLconformatoprevio"/>
        <w:rPr>
          <w:rStyle w:val="y2iqfc"/>
          <w:rFonts w:ascii="Times New Roman" w:hAnsi="Times New Roman" w:cs="Times New Roman"/>
          <w:b/>
          <w:color w:val="202124"/>
          <w:sz w:val="28"/>
          <w:szCs w:val="28"/>
          <w:lang w:val="en"/>
        </w:rPr>
      </w:pPr>
      <w:r w:rsidRPr="0027731A">
        <w:rPr>
          <w:rStyle w:val="y2iqfc"/>
          <w:rFonts w:ascii="Times New Roman" w:hAnsi="Times New Roman" w:cs="Times New Roman"/>
          <w:b/>
          <w:color w:val="202124"/>
          <w:sz w:val="28"/>
          <w:szCs w:val="28"/>
          <w:lang w:val="en"/>
        </w:rPr>
        <w:t>5. LINES OF ACTION OF THE TAP (</w:t>
      </w:r>
      <w:r w:rsidRPr="0027731A">
        <w:rPr>
          <w:rStyle w:val="y2iqfc"/>
          <w:rFonts w:ascii="Times New Roman" w:hAnsi="Times New Roman" w:cs="Times New Roman"/>
          <w:color w:val="202124"/>
          <w:sz w:val="28"/>
          <w:szCs w:val="28"/>
          <w:lang w:val="en"/>
        </w:rPr>
        <w:t>Tutorial Action Plan</w:t>
      </w:r>
      <w:r w:rsidRPr="0027731A">
        <w:rPr>
          <w:rStyle w:val="y2iqfc"/>
          <w:rFonts w:ascii="Times New Roman" w:hAnsi="Times New Roman" w:cs="Times New Roman"/>
          <w:b/>
          <w:color w:val="202124"/>
          <w:sz w:val="28"/>
          <w:szCs w:val="28"/>
          <w:lang w:val="en"/>
        </w:rPr>
        <w:t>) OBJECTIVES AND ACTIVITIES</w:t>
      </w:r>
    </w:p>
    <w:p w14:paraId="5E9CC97F"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5.1. with the teachers</w:t>
      </w:r>
    </w:p>
    <w:p w14:paraId="3FEAEE8B"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5.2. Individualized attention to students</w:t>
      </w:r>
    </w:p>
    <w:p w14:paraId="32CE296E"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5.3. With the group of students</w:t>
      </w:r>
    </w:p>
    <w:p w14:paraId="2A18401F"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5.4. with families</w:t>
      </w:r>
    </w:p>
    <w:p w14:paraId="7F60B2F5"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p>
    <w:p w14:paraId="3BBE6F12" w14:textId="77777777" w:rsidR="006F1C2D" w:rsidRPr="0027731A" w:rsidRDefault="006F1C2D" w:rsidP="00591C3D">
      <w:pPr>
        <w:pStyle w:val="HTMLconformatoprevio"/>
        <w:rPr>
          <w:rStyle w:val="y2iqfc"/>
          <w:rFonts w:ascii="Times New Roman" w:hAnsi="Times New Roman" w:cs="Times New Roman"/>
          <w:b/>
          <w:color w:val="202124"/>
          <w:sz w:val="28"/>
          <w:szCs w:val="28"/>
          <w:lang w:val="en"/>
        </w:rPr>
      </w:pPr>
      <w:r w:rsidRPr="0027731A">
        <w:rPr>
          <w:rStyle w:val="y2iqfc"/>
          <w:rFonts w:ascii="Times New Roman" w:hAnsi="Times New Roman" w:cs="Times New Roman"/>
          <w:b/>
          <w:color w:val="202124"/>
          <w:sz w:val="28"/>
          <w:szCs w:val="28"/>
          <w:lang w:val="en"/>
        </w:rPr>
        <w:t>6. METHODOLOGY AND TIMING</w:t>
      </w:r>
    </w:p>
    <w:p w14:paraId="0C808643" w14:textId="77777777" w:rsidR="006F1C2D" w:rsidRPr="0027731A" w:rsidRDefault="006F1C2D" w:rsidP="00591C3D">
      <w:pPr>
        <w:pStyle w:val="HTMLconformatoprevio"/>
        <w:rPr>
          <w:rStyle w:val="y2iqfc"/>
          <w:rFonts w:ascii="Times New Roman" w:hAnsi="Times New Roman" w:cs="Times New Roman"/>
          <w:b/>
          <w:color w:val="202124"/>
          <w:sz w:val="28"/>
          <w:szCs w:val="28"/>
          <w:lang w:val="en"/>
        </w:rPr>
      </w:pPr>
      <w:r w:rsidRPr="0027731A">
        <w:rPr>
          <w:rStyle w:val="y2iqfc"/>
          <w:rFonts w:ascii="Times New Roman" w:hAnsi="Times New Roman" w:cs="Times New Roman"/>
          <w:b/>
          <w:color w:val="202124"/>
          <w:sz w:val="28"/>
          <w:szCs w:val="28"/>
          <w:lang w:val="en"/>
        </w:rPr>
        <w:t>7. MONITORING AND EVALUATION OF THE TUTORIAL ACTION PLAN</w:t>
      </w:r>
    </w:p>
    <w:p w14:paraId="39AB7F26"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 xml:space="preserve">7.1. Evaluation criteria </w:t>
      </w:r>
    </w:p>
    <w:p w14:paraId="0339A13C"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7.2. Evaluation procedures.</w:t>
      </w:r>
    </w:p>
    <w:p w14:paraId="54EB38C3"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r w:rsidRPr="0027731A">
        <w:rPr>
          <w:rStyle w:val="y2iqfc"/>
          <w:rFonts w:ascii="Times New Roman" w:hAnsi="Times New Roman" w:cs="Times New Roman"/>
          <w:color w:val="202124"/>
          <w:sz w:val="28"/>
          <w:szCs w:val="28"/>
          <w:lang w:val="en"/>
        </w:rPr>
        <w:t>7.3. Moments of evaluation</w:t>
      </w:r>
    </w:p>
    <w:p w14:paraId="5EED72FF" w14:textId="77777777" w:rsidR="006F1C2D" w:rsidRPr="0027731A" w:rsidRDefault="006F1C2D" w:rsidP="00591C3D">
      <w:pPr>
        <w:pStyle w:val="HTMLconformatoprevio"/>
        <w:rPr>
          <w:rStyle w:val="y2iqfc"/>
          <w:rFonts w:ascii="Times New Roman" w:hAnsi="Times New Roman" w:cs="Times New Roman"/>
          <w:color w:val="202124"/>
          <w:sz w:val="28"/>
          <w:szCs w:val="28"/>
          <w:lang w:val="en"/>
        </w:rPr>
      </w:pPr>
    </w:p>
    <w:p w14:paraId="56618F88" w14:textId="77777777" w:rsidR="006F1C2D" w:rsidRPr="0027731A" w:rsidRDefault="006F1C2D" w:rsidP="00591C3D">
      <w:pPr>
        <w:pStyle w:val="HTMLconformatoprevio"/>
        <w:rPr>
          <w:rStyle w:val="y2iqfc"/>
          <w:rFonts w:ascii="Times New Roman" w:hAnsi="Times New Roman" w:cs="Times New Roman"/>
          <w:b/>
          <w:color w:val="202124"/>
          <w:sz w:val="28"/>
          <w:szCs w:val="28"/>
          <w:lang w:val="en"/>
        </w:rPr>
      </w:pPr>
      <w:r w:rsidRPr="0027731A">
        <w:rPr>
          <w:rStyle w:val="y2iqfc"/>
          <w:rFonts w:ascii="Times New Roman" w:hAnsi="Times New Roman" w:cs="Times New Roman"/>
          <w:b/>
          <w:color w:val="202124"/>
          <w:sz w:val="28"/>
          <w:szCs w:val="28"/>
          <w:lang w:val="en"/>
        </w:rPr>
        <w:t>8. ACADEMIC AND PROFESSIONAL ORIENTATION PLAN (</w:t>
      </w:r>
      <w:r w:rsidRPr="0027731A">
        <w:rPr>
          <w:rStyle w:val="y2iqfc"/>
          <w:rFonts w:ascii="Times New Roman" w:hAnsi="Times New Roman" w:cs="Times New Roman"/>
          <w:color w:val="202124"/>
          <w:sz w:val="28"/>
          <w:szCs w:val="28"/>
          <w:lang w:val="en"/>
        </w:rPr>
        <w:t>APOP)</w:t>
      </w:r>
    </w:p>
    <w:p w14:paraId="77CC27A6" w14:textId="77777777" w:rsidR="006F1C2D" w:rsidRPr="0027731A" w:rsidRDefault="006F1C2D" w:rsidP="00591C3D">
      <w:pPr>
        <w:pStyle w:val="HTMLconformatoprevio"/>
        <w:rPr>
          <w:rStyle w:val="y2iqfc"/>
          <w:rFonts w:ascii="Times New Roman" w:hAnsi="Times New Roman" w:cs="Times New Roman"/>
          <w:b/>
          <w:color w:val="202124"/>
          <w:sz w:val="28"/>
          <w:szCs w:val="28"/>
          <w:lang w:val="en-US"/>
        </w:rPr>
      </w:pPr>
      <w:r w:rsidRPr="0027731A">
        <w:rPr>
          <w:rStyle w:val="y2iqfc"/>
          <w:rFonts w:ascii="Times New Roman" w:hAnsi="Times New Roman" w:cs="Times New Roman"/>
          <w:b/>
          <w:color w:val="202124"/>
          <w:sz w:val="28"/>
          <w:szCs w:val="28"/>
          <w:lang w:val="en-US"/>
        </w:rPr>
        <w:t>9. ANNUAL PROGRAM</w:t>
      </w:r>
    </w:p>
    <w:p w14:paraId="6E1A03F0" w14:textId="77777777" w:rsidR="006F1C2D" w:rsidRPr="0027731A" w:rsidRDefault="006F1C2D" w:rsidP="00591C3D">
      <w:pPr>
        <w:pStyle w:val="HTMLconformatoprevio"/>
        <w:rPr>
          <w:rFonts w:ascii="Times New Roman" w:hAnsi="Times New Roman" w:cs="Times New Roman"/>
          <w:b/>
          <w:color w:val="202124"/>
          <w:sz w:val="28"/>
          <w:szCs w:val="28"/>
          <w:lang w:val="en-US"/>
        </w:rPr>
      </w:pPr>
      <w:r w:rsidRPr="0027731A">
        <w:rPr>
          <w:rStyle w:val="y2iqfc"/>
          <w:rFonts w:ascii="Times New Roman" w:hAnsi="Times New Roman" w:cs="Times New Roman"/>
          <w:b/>
          <w:color w:val="202124"/>
          <w:sz w:val="28"/>
          <w:szCs w:val="28"/>
          <w:lang w:val="en-US"/>
        </w:rPr>
        <w:t>10. BIBLIOGRAPHY</w:t>
      </w:r>
    </w:p>
    <w:p w14:paraId="7715F91B" w14:textId="77777777" w:rsidR="006F1C2D" w:rsidRPr="0027731A" w:rsidRDefault="006F1C2D" w:rsidP="00591C3D">
      <w:pPr>
        <w:spacing w:after="0"/>
        <w:rPr>
          <w:rFonts w:ascii="Times New Roman" w:hAnsi="Times New Roman" w:cs="Times New Roman"/>
          <w:b/>
          <w:bCs/>
          <w:sz w:val="28"/>
          <w:szCs w:val="28"/>
        </w:rPr>
      </w:pPr>
    </w:p>
    <w:p w14:paraId="275B0854" w14:textId="77777777" w:rsidR="007806F2" w:rsidRPr="0027731A" w:rsidRDefault="007806F2" w:rsidP="007806F2">
      <w:pPr>
        <w:jc w:val="center"/>
        <w:rPr>
          <w:rFonts w:ascii="Times New Roman" w:hAnsi="Times New Roman" w:cs="Times New Roman"/>
          <w:b/>
          <w:bCs/>
          <w:sz w:val="28"/>
          <w:szCs w:val="28"/>
        </w:rPr>
      </w:pPr>
    </w:p>
    <w:p w14:paraId="3AAC119B" w14:textId="77777777" w:rsidR="007806F2" w:rsidRPr="0027731A" w:rsidRDefault="007806F2" w:rsidP="00D75F01">
      <w:pPr>
        <w:pStyle w:val="Ttulo4"/>
        <w:jc w:val="both"/>
        <w:rPr>
          <w:rFonts w:ascii="Times New Roman" w:eastAsia="Times New Roman" w:hAnsi="Times New Roman" w:cs="Times New Roman"/>
          <w:b/>
          <w:color w:val="000000" w:themeColor="text1"/>
          <w:sz w:val="28"/>
          <w:szCs w:val="28"/>
          <w:lang w:val="en" w:eastAsia="es-CO"/>
        </w:rPr>
      </w:pPr>
      <w:r w:rsidRPr="0027731A">
        <w:rPr>
          <w:rFonts w:ascii="Times New Roman" w:eastAsia="Times New Roman" w:hAnsi="Times New Roman" w:cs="Times New Roman"/>
          <w:b/>
          <w:color w:val="000000" w:themeColor="text1"/>
          <w:sz w:val="28"/>
          <w:szCs w:val="28"/>
          <w:lang w:val="en" w:eastAsia="es-CO"/>
        </w:rPr>
        <w:t>INTRODUCTION</w:t>
      </w:r>
    </w:p>
    <w:p w14:paraId="1C13D1BC" w14:textId="04DC4A70" w:rsidR="007806F2" w:rsidRPr="0047395E" w:rsidRDefault="007806F2" w:rsidP="00D75F01">
      <w:pPr>
        <w:pStyle w:val="Textoindependiente"/>
        <w:jc w:val="both"/>
        <w:rPr>
          <w:rFonts w:ascii="Times New Roman" w:hAnsi="Times New Roman" w:cs="Times New Roman"/>
          <w:sz w:val="24"/>
          <w:szCs w:val="24"/>
          <w:lang w:val="en" w:eastAsia="es-CO"/>
        </w:rPr>
      </w:pPr>
      <w:r w:rsidRPr="0047395E">
        <w:rPr>
          <w:rFonts w:ascii="Times New Roman" w:hAnsi="Times New Roman" w:cs="Times New Roman"/>
          <w:sz w:val="24"/>
          <w:szCs w:val="24"/>
          <w:lang w:val="en" w:eastAsia="es-CO"/>
        </w:rPr>
        <w:t xml:space="preserve">The tutorial action is understood as a pedagogical work aimed at the protection, accompaniment and follow-up of the students with the intention that the educational process of each student is oriented towards their integral formation and takes into account their characteristics and personal needs. The guidance function is not specific to some members of the educational community. Guiding students to define their academic, professional or vital project is the responsibility of the entire educational system and it must put all its human and material resources at the service of that purpose. The temptation to leave this responsibility in the hands of the </w:t>
      </w:r>
      <w:r w:rsidR="00563973" w:rsidRPr="0047395E">
        <w:rPr>
          <w:rFonts w:ascii="Times New Roman" w:hAnsi="Times New Roman" w:cs="Times New Roman"/>
          <w:sz w:val="24"/>
          <w:szCs w:val="24"/>
          <w:lang w:val="en" w:eastAsia="es-CO"/>
        </w:rPr>
        <w:t>“</w:t>
      </w:r>
      <w:r w:rsidRPr="0047395E">
        <w:rPr>
          <w:rFonts w:ascii="Times New Roman" w:hAnsi="Times New Roman" w:cs="Times New Roman"/>
          <w:sz w:val="24"/>
          <w:szCs w:val="24"/>
          <w:lang w:val="en" w:eastAsia="es-CO"/>
        </w:rPr>
        <w:t>guide</w:t>
      </w:r>
      <w:r w:rsidR="00563973" w:rsidRPr="0047395E">
        <w:rPr>
          <w:rFonts w:ascii="Times New Roman" w:hAnsi="Times New Roman" w:cs="Times New Roman"/>
          <w:sz w:val="24"/>
          <w:szCs w:val="24"/>
          <w:lang w:val="en" w:eastAsia="es-CO"/>
        </w:rPr>
        <w:t>”</w:t>
      </w:r>
      <w:r w:rsidRPr="0047395E">
        <w:rPr>
          <w:rFonts w:ascii="Times New Roman" w:hAnsi="Times New Roman" w:cs="Times New Roman"/>
          <w:sz w:val="24"/>
          <w:szCs w:val="24"/>
          <w:lang w:val="en" w:eastAsia="es-CO"/>
        </w:rPr>
        <w:t xml:space="preserve"> or the tutors is equivalent to diluting the educational responsibility of the rest of the educational community and avoiding the institutional charge of preparing for life (current and future).</w:t>
      </w:r>
    </w:p>
    <w:p w14:paraId="2A3DE876" w14:textId="77777777" w:rsidR="007806F2" w:rsidRPr="0047395E" w:rsidRDefault="007806F2" w:rsidP="00D75F01">
      <w:pPr>
        <w:pStyle w:val="Textoindependiente"/>
        <w:jc w:val="both"/>
        <w:rPr>
          <w:rFonts w:ascii="Times New Roman" w:hAnsi="Times New Roman" w:cs="Times New Roman"/>
          <w:sz w:val="24"/>
          <w:szCs w:val="24"/>
          <w:lang w:val="en" w:eastAsia="es-CO"/>
        </w:rPr>
      </w:pPr>
      <w:r w:rsidRPr="0047395E">
        <w:rPr>
          <w:rFonts w:ascii="Times New Roman" w:hAnsi="Times New Roman" w:cs="Times New Roman"/>
          <w:sz w:val="24"/>
          <w:szCs w:val="24"/>
          <w:lang w:val="en" w:eastAsia="es-CO"/>
        </w:rPr>
        <w:t xml:space="preserve">The Tutorial Action Plan (PAT) is a systematized proposal that articulates in the medium and long term the tutorial action that you want to carry out in the center. In it, the principles and educational actions that are included in the Educational Project of the center are assumed and the common lines are elaborated of action that have to guide the tutorial action of all the teaching staff for the different courses of the different stages. For its elaboration the guidelines established by the Pedagogical Coordination Commission will be followed </w:t>
      </w:r>
      <w:proofErr w:type="gramStart"/>
      <w:r w:rsidRPr="0047395E">
        <w:rPr>
          <w:rFonts w:ascii="Times New Roman" w:hAnsi="Times New Roman" w:cs="Times New Roman"/>
          <w:sz w:val="24"/>
          <w:szCs w:val="24"/>
          <w:lang w:val="en" w:eastAsia="es-CO"/>
        </w:rPr>
        <w:t>To</w:t>
      </w:r>
      <w:proofErr w:type="gramEnd"/>
      <w:r w:rsidRPr="0047395E">
        <w:rPr>
          <w:rFonts w:ascii="Times New Roman" w:hAnsi="Times New Roman" w:cs="Times New Roman"/>
          <w:sz w:val="24"/>
          <w:szCs w:val="24"/>
          <w:lang w:val="en" w:eastAsia="es-CO"/>
        </w:rPr>
        <w:t xml:space="preserve"> prepare it, it is necessary to establish the priority objectives of the tutorial action and propose a series of strategies, techniques and activities that favor teaching staff during its application.</w:t>
      </w:r>
    </w:p>
    <w:p w14:paraId="1B0FD691" w14:textId="77777777" w:rsidR="007806F2" w:rsidRPr="0047395E" w:rsidRDefault="007806F2" w:rsidP="00591C3D">
      <w:pPr>
        <w:pStyle w:val="HTMLconformatoprevio"/>
        <w:jc w:val="both"/>
        <w:rPr>
          <w:rFonts w:ascii="Times New Roman" w:hAnsi="Times New Roman" w:cs="Times New Roman"/>
          <w:color w:val="202124"/>
          <w:sz w:val="24"/>
          <w:szCs w:val="24"/>
          <w:lang w:val="en-US"/>
        </w:rPr>
      </w:pPr>
      <w:r w:rsidRPr="0047395E">
        <w:rPr>
          <w:rStyle w:val="y2iqfc"/>
          <w:rFonts w:ascii="Times New Roman" w:hAnsi="Times New Roman" w:cs="Times New Roman"/>
          <w:color w:val="202124"/>
          <w:sz w:val="24"/>
          <w:szCs w:val="24"/>
          <w:lang w:val="en"/>
        </w:rPr>
        <w:t>The Tutorial Action Plan is the framework in which the criteria and procedures for the organization and operation of the tutorials are specified. It must include the lines of action that the tutors will develop with the students of each group and with the families, as well as with the corresponding educational team. The P.A.T., must specify measures that allow maintaining fluid communication with families, both in order to exchange information on those aspects that may be relevant to improve the learning process of students, as well as to guide them and promote their cooperation. Thus, according to the Resolution of July 26, 2021, which approves the instructions for the organization and operation of the centers that provide Secondary Education and Baccalaureate during the 21-22 academic year, the tutorial action plan (PAT), must be coordinated by the head of studies and prepared by the guidance department, based on the general plan for educational and professional guidance and tutorial action established by the General Directorate for Educational Inclusion (not published at the moment) in accordance with the guidelines established by the pedagogical coordination commission and in collaboration with the tutors.</w:t>
      </w:r>
    </w:p>
    <w:p w14:paraId="1C19A1E9" w14:textId="77777777" w:rsidR="00EB29C3" w:rsidRPr="0027731A" w:rsidRDefault="00EB29C3" w:rsidP="00AE4718">
      <w:pPr>
        <w:spacing w:after="0"/>
        <w:rPr>
          <w:rFonts w:ascii="Times New Roman" w:hAnsi="Times New Roman" w:cs="Times New Roman"/>
          <w:b/>
          <w:bCs/>
          <w:sz w:val="28"/>
          <w:szCs w:val="28"/>
        </w:rPr>
      </w:pPr>
    </w:p>
    <w:p w14:paraId="1E651F3E" w14:textId="77777777" w:rsidR="00EB29C3" w:rsidRPr="00D75F01" w:rsidRDefault="00EB29C3" w:rsidP="00AE4718">
      <w:pPr>
        <w:spacing w:after="0"/>
        <w:rPr>
          <w:rFonts w:ascii="Times New Roman" w:hAnsi="Times New Roman" w:cs="Times New Roman"/>
          <w:b/>
          <w:bCs/>
          <w:sz w:val="28"/>
          <w:szCs w:val="28"/>
        </w:rPr>
      </w:pPr>
    </w:p>
    <w:p w14:paraId="562000A1" w14:textId="0E910FED" w:rsidR="00E05CCD" w:rsidRPr="0027731A" w:rsidRDefault="0027731A" w:rsidP="0047395E">
      <w:pPr>
        <w:pStyle w:val="Ttulo5"/>
        <w:jc w:val="both"/>
        <w:rPr>
          <w:rFonts w:ascii="Times New Roman" w:hAnsi="Times New Roman" w:cs="Times New Roman"/>
          <w:b/>
        </w:rPr>
      </w:pPr>
      <w:r w:rsidRPr="0027731A">
        <w:rPr>
          <w:rFonts w:ascii="Times New Roman" w:hAnsi="Times New Roman" w:cs="Times New Roman"/>
          <w:b/>
          <w:color w:val="000000" w:themeColor="text1"/>
          <w:sz w:val="28"/>
          <w:szCs w:val="28"/>
        </w:rPr>
        <w:t>1. THEORETICAL</w:t>
      </w:r>
      <w:r w:rsidR="00E05CCD" w:rsidRPr="0027731A">
        <w:rPr>
          <w:rFonts w:ascii="Times New Roman" w:hAnsi="Times New Roman" w:cs="Times New Roman"/>
          <w:b/>
          <w:color w:val="000000" w:themeColor="text1"/>
          <w:sz w:val="28"/>
          <w:szCs w:val="28"/>
        </w:rPr>
        <w:t xml:space="preserve"> AND LEGISLATIVE FRAMEWORK</w:t>
      </w:r>
    </w:p>
    <w:p w14:paraId="752BD651" w14:textId="77777777" w:rsidR="007B3997" w:rsidRDefault="0047395E" w:rsidP="0047395E">
      <w:pPr>
        <w:pStyle w:val="Textoindependiente"/>
        <w:rPr>
          <w:rFonts w:ascii="Times New Roman" w:hAnsi="Times New Roman" w:cs="Times New Roman"/>
          <w:sz w:val="24"/>
          <w:szCs w:val="24"/>
        </w:rPr>
      </w:pPr>
      <w:r>
        <w:rPr>
          <w:rFonts w:ascii="Times New Roman" w:hAnsi="Times New Roman" w:cs="Times New Roman"/>
        </w:rPr>
        <w:t xml:space="preserve">    </w:t>
      </w:r>
      <w:r w:rsidR="0027731A">
        <w:rPr>
          <w:rFonts w:ascii="Times New Roman" w:hAnsi="Times New Roman" w:cs="Times New Roman"/>
        </w:rPr>
        <w:t xml:space="preserve"> </w:t>
      </w:r>
      <w:r w:rsidR="00E05CCD" w:rsidRPr="0047395E">
        <w:rPr>
          <w:rFonts w:ascii="Times New Roman" w:hAnsi="Times New Roman" w:cs="Times New Roman"/>
          <w:sz w:val="24"/>
          <w:szCs w:val="24"/>
        </w:rPr>
        <w:t>The tutorial action is a responsibility that corresponds to all teachers and</w:t>
      </w:r>
      <w:r w:rsidR="007B3997">
        <w:rPr>
          <w:rFonts w:ascii="Times New Roman" w:hAnsi="Times New Roman" w:cs="Times New Roman"/>
          <w:sz w:val="24"/>
          <w:szCs w:val="24"/>
        </w:rPr>
        <w:t xml:space="preserve"> e</w:t>
      </w:r>
      <w:r w:rsidR="00E05CCD" w:rsidRPr="0047395E">
        <w:rPr>
          <w:rFonts w:ascii="Times New Roman" w:hAnsi="Times New Roman" w:cs="Times New Roman"/>
          <w:sz w:val="24"/>
          <w:szCs w:val="24"/>
        </w:rPr>
        <w:t xml:space="preserve">specially, to the tutor or tutor. Tutoring </w:t>
      </w:r>
      <w:r w:rsidR="007B3997">
        <w:rPr>
          <w:rFonts w:ascii="Times New Roman" w:hAnsi="Times New Roman" w:cs="Times New Roman"/>
          <w:sz w:val="24"/>
          <w:szCs w:val="24"/>
        </w:rPr>
        <w:t>is the dynamic, integrating and c</w:t>
      </w:r>
      <w:r w:rsidR="00E05CCD" w:rsidRPr="0047395E">
        <w:rPr>
          <w:rFonts w:ascii="Times New Roman" w:hAnsi="Times New Roman" w:cs="Times New Roman"/>
          <w:sz w:val="24"/>
          <w:szCs w:val="24"/>
        </w:rPr>
        <w:t>oordinator of all educational action in a specific group of students. The tutorial action affects and commits not only the tutor of the group of students, but the entire teaching team that influences it.”</w:t>
      </w:r>
    </w:p>
    <w:p w14:paraId="4731F7FA" w14:textId="2DC9E18E" w:rsidR="00E05CCD" w:rsidRPr="0047395E" w:rsidRDefault="00E05CCD" w:rsidP="0047395E">
      <w:pPr>
        <w:pStyle w:val="Textoindependiente"/>
        <w:rPr>
          <w:rFonts w:ascii="Times New Roman" w:hAnsi="Times New Roman" w:cs="Times New Roman"/>
          <w:sz w:val="24"/>
          <w:szCs w:val="24"/>
        </w:rPr>
      </w:pPr>
      <w:r w:rsidRPr="0047395E">
        <w:rPr>
          <w:rFonts w:ascii="Times New Roman" w:hAnsi="Times New Roman" w:cs="Times New Roman"/>
          <w:sz w:val="24"/>
          <w:szCs w:val="24"/>
        </w:rPr>
        <w:lastRenderedPageBreak/>
        <w:t>To support the legislative framework, it is necessary to refer to the most that regulates aspects of the tutorial action.</w:t>
      </w:r>
    </w:p>
    <w:p w14:paraId="73FB4D4A" w14:textId="74B8E8E3" w:rsidR="00E05CCD" w:rsidRPr="0047395E" w:rsidRDefault="00563973" w:rsidP="0047395E">
      <w:pPr>
        <w:pStyle w:val="Textoindependiente"/>
        <w:rPr>
          <w:rFonts w:ascii="Times New Roman" w:hAnsi="Times New Roman" w:cs="Times New Roman"/>
          <w:sz w:val="24"/>
          <w:szCs w:val="24"/>
        </w:rPr>
      </w:pPr>
      <w:r w:rsidRPr="0047395E">
        <w:rPr>
          <w:rFonts w:ascii="Times New Roman" w:hAnsi="Times New Roman" w:cs="Times New Roman"/>
          <w:sz w:val="24"/>
          <w:szCs w:val="24"/>
        </w:rPr>
        <w:t>“</w:t>
      </w:r>
      <w:r w:rsidR="00E05CCD" w:rsidRPr="0047395E">
        <w:rPr>
          <w:rFonts w:ascii="Times New Roman" w:hAnsi="Times New Roman" w:cs="Times New Roman"/>
          <w:sz w:val="24"/>
          <w:szCs w:val="24"/>
        </w:rPr>
        <w:t>The proposals for the organization of the Educational, Psychopedagogical and professional and those of the Tutorial Action Plan and th</w:t>
      </w:r>
      <w:r w:rsidR="007B3997">
        <w:rPr>
          <w:rFonts w:ascii="Times New Roman" w:hAnsi="Times New Roman" w:cs="Times New Roman"/>
          <w:sz w:val="24"/>
          <w:szCs w:val="24"/>
        </w:rPr>
        <w:t>e Academic Orientation Plan and p</w:t>
      </w:r>
      <w:r w:rsidR="00E05CCD" w:rsidRPr="0047395E">
        <w:rPr>
          <w:rFonts w:ascii="Times New Roman" w:hAnsi="Times New Roman" w:cs="Times New Roman"/>
          <w:sz w:val="24"/>
          <w:szCs w:val="24"/>
        </w:rPr>
        <w:t>rofessional, will be prepared by the Guidance Department, taking into account the figure of the Social Educator and in accordance with the criteria established by the Senate, the contributions from tutors and the guidelines of the Pedago</w:t>
      </w:r>
      <w:r w:rsidR="007B3997">
        <w:rPr>
          <w:rFonts w:ascii="Times New Roman" w:hAnsi="Times New Roman" w:cs="Times New Roman"/>
          <w:sz w:val="24"/>
          <w:szCs w:val="24"/>
        </w:rPr>
        <w:t>gical Coordination Commission o</w:t>
      </w:r>
      <w:r w:rsidR="00E05CCD" w:rsidRPr="0047395E">
        <w:rPr>
          <w:rFonts w:ascii="Times New Roman" w:hAnsi="Times New Roman" w:cs="Times New Roman"/>
          <w:sz w:val="24"/>
          <w:szCs w:val="24"/>
        </w:rPr>
        <w:t>nce the proposals have been prepared, they will be submitted to said Commission, before the start of the class activities, for discussion and inclusion in the Curricular Project. At the end of the course a report will be drawn up on its operation, which will be reported to the Board School.</w:t>
      </w:r>
      <w:r w:rsidRPr="0047395E">
        <w:rPr>
          <w:rFonts w:ascii="Times New Roman" w:hAnsi="Times New Roman" w:cs="Times New Roman"/>
          <w:sz w:val="24"/>
          <w:szCs w:val="24"/>
        </w:rPr>
        <w:t>”</w:t>
      </w:r>
    </w:p>
    <w:p w14:paraId="109C96BE" w14:textId="3F99D37E" w:rsidR="00E05CCD" w:rsidRPr="0047395E" w:rsidRDefault="00E05CCD" w:rsidP="0047395E">
      <w:pPr>
        <w:pStyle w:val="Textoindependiente"/>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Resolution of April 30, 1996 of the General Directorate of Pedagogical Renewal, by</w:t>
      </w:r>
      <w:r w:rsidR="0047395E">
        <w:rPr>
          <w:rFonts w:ascii="Times New Roman" w:hAnsi="Times New Roman" w:cs="Times New Roman"/>
          <w:sz w:val="24"/>
          <w:szCs w:val="24"/>
        </w:rPr>
        <w:t xml:space="preserve"> </w:t>
      </w:r>
      <w:r w:rsidR="008B4F10" w:rsidRPr="0047395E">
        <w:rPr>
          <w:rFonts w:ascii="Times New Roman" w:hAnsi="Times New Roman" w:cs="Times New Roman"/>
          <w:sz w:val="24"/>
          <w:szCs w:val="24"/>
        </w:rPr>
        <w:t>which</w:t>
      </w:r>
      <w:r w:rsidRPr="0047395E">
        <w:rPr>
          <w:rFonts w:ascii="Times New Roman" w:hAnsi="Times New Roman" w:cs="Times New Roman"/>
          <w:sz w:val="24"/>
          <w:szCs w:val="24"/>
        </w:rPr>
        <w:t xml:space="preserve"> instructions are issued on the activity plan of the Guidance Department?</w:t>
      </w:r>
    </w:p>
    <w:p w14:paraId="23F0F1D3" w14:textId="66FFF25A" w:rsidR="00E05CCD" w:rsidRPr="0047395E" w:rsidRDefault="00E05CCD" w:rsidP="0047395E">
      <w:pPr>
        <w:pStyle w:val="Textoindependiente"/>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The Resolution of April 29, 1996 of the General Directorate of Schools on</w:t>
      </w:r>
      <w:r w:rsidR="0027731A" w:rsidRPr="0047395E">
        <w:rPr>
          <w:rFonts w:ascii="Times New Roman" w:hAnsi="Times New Roman" w:cs="Times New Roman"/>
          <w:sz w:val="24"/>
          <w:szCs w:val="24"/>
        </w:rPr>
        <w:t xml:space="preserve"> </w:t>
      </w:r>
      <w:r w:rsidRPr="0047395E">
        <w:rPr>
          <w:rFonts w:ascii="Times New Roman" w:hAnsi="Times New Roman" w:cs="Times New Roman"/>
          <w:sz w:val="24"/>
          <w:szCs w:val="24"/>
        </w:rPr>
        <w:t>Organization of G</w:t>
      </w:r>
      <w:r w:rsidR="008B4F10">
        <w:rPr>
          <w:rFonts w:ascii="Times New Roman" w:hAnsi="Times New Roman" w:cs="Times New Roman"/>
          <w:sz w:val="24"/>
          <w:szCs w:val="24"/>
        </w:rPr>
        <w:t>uidance</w:t>
      </w:r>
      <w:r w:rsidR="0027731A" w:rsidRPr="0047395E">
        <w:rPr>
          <w:rFonts w:ascii="Times New Roman" w:hAnsi="Times New Roman" w:cs="Times New Roman"/>
          <w:sz w:val="24"/>
          <w:szCs w:val="24"/>
        </w:rPr>
        <w:t xml:space="preserve"> </w:t>
      </w:r>
      <w:r w:rsidRPr="0047395E">
        <w:rPr>
          <w:rFonts w:ascii="Times New Roman" w:hAnsi="Times New Roman" w:cs="Times New Roman"/>
          <w:sz w:val="24"/>
          <w:szCs w:val="24"/>
        </w:rPr>
        <w:t>Departments in IES.</w:t>
      </w:r>
    </w:p>
    <w:p w14:paraId="775DA790" w14:textId="3A2445EE" w:rsidR="00E05CCD" w:rsidRPr="0047395E" w:rsidRDefault="00E05CCD" w:rsidP="0047395E">
      <w:pPr>
        <w:pStyle w:val="Textoindependiente"/>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The Royal Decree of January 26, 1996 approving the Organic Regulation of the</w:t>
      </w:r>
      <w:r w:rsidR="0027731A" w:rsidRPr="0047395E">
        <w:rPr>
          <w:rFonts w:ascii="Times New Roman" w:hAnsi="Times New Roman" w:cs="Times New Roman"/>
          <w:sz w:val="24"/>
          <w:szCs w:val="24"/>
        </w:rPr>
        <w:t xml:space="preserve"> </w:t>
      </w:r>
      <w:r w:rsidRPr="0047395E">
        <w:rPr>
          <w:rFonts w:ascii="Times New Roman" w:hAnsi="Times New Roman" w:cs="Times New Roman"/>
          <w:sz w:val="24"/>
          <w:szCs w:val="24"/>
        </w:rPr>
        <w:t xml:space="preserve">IES. It reflects the general lines of action of the Guidance Department with in relation to    its areas of competence: </w:t>
      </w:r>
    </w:p>
    <w:p w14:paraId="5EF2359F" w14:textId="287F8E80" w:rsidR="00E05CCD" w:rsidRPr="0047395E" w:rsidRDefault="00E05CCD" w:rsidP="0047395E">
      <w:pPr>
        <w:pStyle w:val="Textoindependienteprimerasangra2"/>
        <w:rPr>
          <w:rFonts w:ascii="Times New Roman" w:hAnsi="Times New Roman" w:cs="Times New Roman"/>
          <w:sz w:val="24"/>
          <w:szCs w:val="24"/>
        </w:rPr>
      </w:pPr>
      <w:r w:rsidRPr="0047395E">
        <w:rPr>
          <w:rFonts w:ascii="Times New Roman" w:hAnsi="Times New Roman" w:cs="Times New Roman"/>
          <w:sz w:val="24"/>
          <w:szCs w:val="24"/>
        </w:rPr>
        <w:t>○ Support the teaching and learning process.</w:t>
      </w:r>
    </w:p>
    <w:p w14:paraId="0D000DC6" w14:textId="408A8ED5" w:rsidR="00E05CCD" w:rsidRPr="0047395E" w:rsidRDefault="00E05CCD" w:rsidP="0047395E">
      <w:pPr>
        <w:pStyle w:val="Textoindependienteprimerasangra2"/>
        <w:rPr>
          <w:rFonts w:ascii="Times New Roman" w:hAnsi="Times New Roman" w:cs="Times New Roman"/>
          <w:sz w:val="24"/>
          <w:szCs w:val="24"/>
        </w:rPr>
      </w:pPr>
      <w:r w:rsidRPr="0047395E">
        <w:rPr>
          <w:rFonts w:ascii="Times New Roman" w:hAnsi="Times New Roman" w:cs="Times New Roman"/>
          <w:sz w:val="24"/>
          <w:szCs w:val="24"/>
        </w:rPr>
        <w:t>○ Support for the Academic and Professional Guidance Plan.</w:t>
      </w:r>
    </w:p>
    <w:p w14:paraId="561D25D1" w14:textId="1E96530E" w:rsidR="00E05CCD" w:rsidRPr="0047395E" w:rsidRDefault="00E05CCD" w:rsidP="0047395E">
      <w:pPr>
        <w:pStyle w:val="Textoindependienteprimerasangra2"/>
        <w:rPr>
          <w:rFonts w:ascii="Times New Roman" w:hAnsi="Times New Roman" w:cs="Times New Roman"/>
          <w:sz w:val="24"/>
          <w:szCs w:val="24"/>
        </w:rPr>
      </w:pPr>
      <w:r w:rsidRPr="0047395E">
        <w:rPr>
          <w:rFonts w:ascii="Times New Roman" w:hAnsi="Times New Roman" w:cs="Times New Roman"/>
          <w:sz w:val="24"/>
          <w:szCs w:val="24"/>
        </w:rPr>
        <w:t>○ Support for the Tutorial Action Plan.</w:t>
      </w:r>
    </w:p>
    <w:p w14:paraId="3740A84E" w14:textId="537DF77B" w:rsidR="00E05CCD" w:rsidRPr="0047395E" w:rsidRDefault="00E05CCD" w:rsidP="0047395E">
      <w:pPr>
        <w:pStyle w:val="Textoindependiente"/>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Instructions of the General Directorate of Educational Policy of June 27, 2006, by the that the general norms to which their organization must adapt and operation of the Institutes of Secondary Education and the Institutes of Secondary </w:t>
      </w:r>
      <w:r w:rsidR="0027731A" w:rsidRPr="0047395E">
        <w:rPr>
          <w:rFonts w:ascii="Times New Roman" w:hAnsi="Times New Roman" w:cs="Times New Roman"/>
          <w:sz w:val="24"/>
          <w:szCs w:val="24"/>
        </w:rPr>
        <w:t>Education Obligatory</w:t>
      </w:r>
      <w:r w:rsidRPr="0047395E">
        <w:rPr>
          <w:rFonts w:ascii="Times New Roman" w:hAnsi="Times New Roman" w:cs="Times New Roman"/>
          <w:sz w:val="24"/>
          <w:szCs w:val="24"/>
        </w:rPr>
        <w:t xml:space="preserve"> of Extremadura</w:t>
      </w:r>
    </w:p>
    <w:p w14:paraId="468588F5" w14:textId="084C9C33" w:rsidR="00E05CCD" w:rsidRPr="0047395E" w:rsidRDefault="00E05CCD" w:rsidP="0047395E">
      <w:pPr>
        <w:pStyle w:val="Textoindependienteprimerasangra"/>
        <w:ind w:firstLine="0"/>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Order of September 7, 2016 (DOE) regulates learning improvement programs and</w:t>
      </w:r>
      <w:r w:rsidR="00563973" w:rsidRPr="0047395E">
        <w:rPr>
          <w:rFonts w:ascii="Times New Roman" w:hAnsi="Times New Roman" w:cs="Times New Roman"/>
          <w:sz w:val="24"/>
          <w:szCs w:val="24"/>
        </w:rPr>
        <w:t xml:space="preserve"> </w:t>
      </w:r>
      <w:r w:rsidRPr="0047395E">
        <w:rPr>
          <w:rFonts w:ascii="Times New Roman" w:hAnsi="Times New Roman" w:cs="Times New Roman"/>
          <w:sz w:val="24"/>
          <w:szCs w:val="24"/>
        </w:rPr>
        <w:t>performance in the Autonomous Community of Extremadura.</w:t>
      </w:r>
    </w:p>
    <w:p w14:paraId="0BE409EE" w14:textId="7E110B0B" w:rsidR="00E05CCD" w:rsidRPr="0047395E" w:rsidRDefault="00E05CCD" w:rsidP="0047395E">
      <w:pPr>
        <w:pStyle w:val="Textoindependienteprimerasangra"/>
        <w:ind w:firstLine="0"/>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Instruction 15/2016 regulating reinforcement and group care program specific for 4</w:t>
      </w:r>
      <w:r w:rsidRPr="0047395E">
        <w:rPr>
          <w:rFonts w:ascii="Times New Roman" w:hAnsi="Times New Roman" w:cs="Times New Roman"/>
          <w:sz w:val="24"/>
          <w:szCs w:val="24"/>
          <w:vertAlign w:val="superscript"/>
        </w:rPr>
        <w:t>th</w:t>
      </w:r>
      <w:r w:rsidRPr="0047395E">
        <w:rPr>
          <w:rFonts w:ascii="Times New Roman" w:hAnsi="Times New Roman" w:cs="Times New Roman"/>
          <w:sz w:val="24"/>
          <w:szCs w:val="24"/>
        </w:rPr>
        <w:t xml:space="preserve"> of ESO</w:t>
      </w:r>
    </w:p>
    <w:p w14:paraId="1268B58B" w14:textId="7366DB35" w:rsidR="00E05CCD" w:rsidRPr="0047395E" w:rsidRDefault="00E05CCD" w:rsidP="0047395E">
      <w:pPr>
        <w:pStyle w:val="Textoindependienteprimerasangra2"/>
        <w:ind w:left="0" w:firstLine="0"/>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Decree 98/2016 of July 5, which establishes the organization and curriculum of the</w:t>
      </w:r>
      <w:r w:rsidR="0027731A" w:rsidRPr="0047395E">
        <w:rPr>
          <w:rFonts w:ascii="Times New Roman" w:hAnsi="Times New Roman" w:cs="Times New Roman"/>
          <w:sz w:val="24"/>
          <w:szCs w:val="24"/>
        </w:rPr>
        <w:t xml:space="preserve"> </w:t>
      </w:r>
      <w:r w:rsidRPr="0047395E">
        <w:rPr>
          <w:rFonts w:ascii="Times New Roman" w:hAnsi="Times New Roman" w:cs="Times New Roman"/>
          <w:sz w:val="24"/>
          <w:szCs w:val="24"/>
        </w:rPr>
        <w:t>ESO and Baccalaureate for the Autonomous Community of Extremadura.</w:t>
      </w:r>
    </w:p>
    <w:p w14:paraId="5609460C" w14:textId="267B8AC2" w:rsidR="00E05CCD" w:rsidRPr="0047395E" w:rsidRDefault="00E05CCD" w:rsidP="0047395E">
      <w:pPr>
        <w:pStyle w:val="Textoindependienteprimerasangra"/>
        <w:ind w:firstLine="0"/>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Decree 228/2014, of October 14, which regulates the educational response to   diversity of students in the Autonomous Community of Extremadura”, as well as in Instruction 2/201  of the General Secretariat of Education by which certain aspects of attention to diversity as established in Decree 228/2014”.</w:t>
      </w:r>
    </w:p>
    <w:p w14:paraId="3CD12F2C" w14:textId="6C86EF11" w:rsidR="00E05CCD" w:rsidRPr="0047395E" w:rsidRDefault="00E05CCD" w:rsidP="008B4F10">
      <w:pPr>
        <w:pStyle w:val="Textoindependienteprimerasangra2"/>
        <w:ind w:left="0" w:firstLine="0"/>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Law 2/2006 of May 3 LOE, modified by Law 8/2013 of December 9 LOMCE</w:t>
      </w:r>
    </w:p>
    <w:p w14:paraId="400B8BA4" w14:textId="0F8E6108" w:rsidR="00E05CCD" w:rsidRPr="0047395E" w:rsidRDefault="00E05CCD" w:rsidP="008B4F10">
      <w:pPr>
        <w:pStyle w:val="Textoindependienteprimerasangra2"/>
        <w:ind w:left="0" w:firstLine="0"/>
        <w:rPr>
          <w:rFonts w:ascii="Times New Roman" w:hAnsi="Times New Roman" w:cs="Times New Roman"/>
          <w:sz w:val="24"/>
          <w:szCs w:val="24"/>
        </w:rPr>
      </w:pPr>
      <w:r w:rsidRPr="0047395E">
        <w:rPr>
          <w:rFonts w:ascii="Segoe UI Symbol" w:hAnsi="Segoe UI Symbol" w:cs="Segoe UI Symbol"/>
          <w:sz w:val="24"/>
          <w:szCs w:val="24"/>
        </w:rPr>
        <w:t>❏</w:t>
      </w:r>
      <w:r w:rsidRPr="0047395E">
        <w:rPr>
          <w:rFonts w:ascii="Times New Roman" w:hAnsi="Times New Roman" w:cs="Times New Roman"/>
          <w:sz w:val="24"/>
          <w:szCs w:val="24"/>
        </w:rPr>
        <w:t xml:space="preserve"> Law 4/2011 of March 7 on Education of Extremadura LEEX</w:t>
      </w:r>
    </w:p>
    <w:p w14:paraId="0B53646A" w14:textId="77777777" w:rsidR="008B4F10" w:rsidRDefault="008B4F10" w:rsidP="00563973">
      <w:pPr>
        <w:pStyle w:val="Ttulo5"/>
        <w:rPr>
          <w:rFonts w:ascii="Times New Roman" w:hAnsi="Times New Roman" w:cs="Times New Roman"/>
          <w:b/>
          <w:color w:val="000000" w:themeColor="text1"/>
          <w:sz w:val="28"/>
          <w:szCs w:val="28"/>
        </w:rPr>
      </w:pPr>
    </w:p>
    <w:p w14:paraId="60B398AA" w14:textId="0B99CE27" w:rsidR="00B24CF2" w:rsidRPr="0027731A" w:rsidRDefault="0027731A" w:rsidP="00563973">
      <w:pPr>
        <w:pStyle w:val="Ttulo5"/>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 </w:t>
      </w:r>
      <w:r w:rsidR="00B24CF2" w:rsidRPr="0027731A">
        <w:rPr>
          <w:rFonts w:ascii="Times New Roman" w:hAnsi="Times New Roman" w:cs="Times New Roman"/>
          <w:b/>
          <w:color w:val="000000" w:themeColor="text1"/>
          <w:sz w:val="28"/>
          <w:szCs w:val="28"/>
        </w:rPr>
        <w:t>GENERAL PRINCIPLES OF THE TUTORIAL ACTION</w:t>
      </w:r>
    </w:p>
    <w:p w14:paraId="17AA1B14" w14:textId="26865E46" w:rsidR="00B24CF2" w:rsidRPr="008B4F10" w:rsidRDefault="00B24CF2" w:rsidP="008B4F10">
      <w:pPr>
        <w:pStyle w:val="Textoindependiente"/>
        <w:jc w:val="both"/>
        <w:rPr>
          <w:rFonts w:ascii="Times New Roman" w:hAnsi="Times New Roman" w:cs="Times New Roman"/>
          <w:sz w:val="24"/>
          <w:szCs w:val="24"/>
        </w:rPr>
      </w:pPr>
      <w:r w:rsidRPr="008B4F10">
        <w:rPr>
          <w:rFonts w:ascii="Segoe UI Symbol" w:hAnsi="Segoe UI Symbol" w:cs="Segoe UI Symbol"/>
          <w:sz w:val="24"/>
          <w:szCs w:val="24"/>
        </w:rPr>
        <w:t>❖</w:t>
      </w:r>
      <w:r w:rsidRPr="008B4F10">
        <w:rPr>
          <w:rFonts w:ascii="Times New Roman" w:hAnsi="Times New Roman" w:cs="Times New Roman"/>
          <w:sz w:val="24"/>
          <w:szCs w:val="24"/>
        </w:rPr>
        <w:t xml:space="preserve"> Mentoring is not a one-time task, but a continu</w:t>
      </w:r>
      <w:r w:rsidR="0027731A" w:rsidRPr="008B4F10">
        <w:rPr>
          <w:rFonts w:ascii="Times New Roman" w:hAnsi="Times New Roman" w:cs="Times New Roman"/>
          <w:sz w:val="24"/>
          <w:szCs w:val="24"/>
        </w:rPr>
        <w:t xml:space="preserve">ous and systematic process that </w:t>
      </w:r>
      <w:r w:rsidRPr="008B4F10">
        <w:rPr>
          <w:rFonts w:ascii="Times New Roman" w:hAnsi="Times New Roman" w:cs="Times New Roman"/>
          <w:sz w:val="24"/>
          <w:szCs w:val="24"/>
        </w:rPr>
        <w:t>accompanies the subject in his training process. It is a basic and fundamental component of Education.</w:t>
      </w:r>
    </w:p>
    <w:p w14:paraId="73DD9F43" w14:textId="72C771D3" w:rsidR="00B24CF2" w:rsidRPr="008B4F10" w:rsidRDefault="00B24CF2" w:rsidP="008B4F10">
      <w:pPr>
        <w:pStyle w:val="Textoindependiente"/>
        <w:jc w:val="both"/>
        <w:rPr>
          <w:rFonts w:ascii="Times New Roman" w:hAnsi="Times New Roman" w:cs="Times New Roman"/>
          <w:sz w:val="24"/>
          <w:szCs w:val="24"/>
        </w:rPr>
      </w:pPr>
      <w:r w:rsidRPr="008B4F10">
        <w:rPr>
          <w:rFonts w:ascii="Segoe UI Symbol" w:hAnsi="Segoe UI Symbol" w:cs="Segoe UI Symbol"/>
          <w:sz w:val="24"/>
          <w:szCs w:val="24"/>
        </w:rPr>
        <w:t>❖</w:t>
      </w:r>
      <w:r w:rsidRPr="008B4F10">
        <w:rPr>
          <w:rFonts w:ascii="Times New Roman" w:hAnsi="Times New Roman" w:cs="Times New Roman"/>
          <w:sz w:val="24"/>
          <w:szCs w:val="24"/>
        </w:rPr>
        <w:t xml:space="preserve"> </w:t>
      </w:r>
      <w:r w:rsidR="008B4F10">
        <w:rPr>
          <w:rFonts w:ascii="Times New Roman" w:hAnsi="Times New Roman" w:cs="Times New Roman"/>
          <w:sz w:val="24"/>
          <w:szCs w:val="24"/>
        </w:rPr>
        <w:t>Th</w:t>
      </w:r>
      <w:r w:rsidR="008B4F10" w:rsidRPr="008B4F10">
        <w:rPr>
          <w:rFonts w:ascii="Times New Roman" w:hAnsi="Times New Roman" w:cs="Times New Roman"/>
          <w:sz w:val="24"/>
          <w:szCs w:val="24"/>
        </w:rPr>
        <w:t>e</w:t>
      </w:r>
      <w:r w:rsidRPr="008B4F10">
        <w:rPr>
          <w:rFonts w:ascii="Times New Roman" w:hAnsi="Times New Roman" w:cs="Times New Roman"/>
          <w:sz w:val="24"/>
          <w:szCs w:val="24"/>
        </w:rPr>
        <w:t xml:space="preserve"> main objective of the tutorial action is the integral formation of the individual.</w:t>
      </w:r>
    </w:p>
    <w:p w14:paraId="11EAA434" w14:textId="20A24473" w:rsidR="00B24CF2" w:rsidRPr="008B4F10" w:rsidRDefault="00B24CF2" w:rsidP="008B4F10">
      <w:pPr>
        <w:jc w:val="both"/>
        <w:rPr>
          <w:rFonts w:ascii="Times New Roman" w:hAnsi="Times New Roman" w:cs="Times New Roman"/>
          <w:sz w:val="24"/>
          <w:szCs w:val="24"/>
        </w:rPr>
      </w:pPr>
      <w:r w:rsidRPr="008B4F10">
        <w:rPr>
          <w:rFonts w:ascii="Segoe UI Symbol" w:hAnsi="Segoe UI Symbol" w:cs="Segoe UI Symbol"/>
          <w:sz w:val="24"/>
          <w:szCs w:val="24"/>
        </w:rPr>
        <w:t>❖</w:t>
      </w:r>
      <w:r w:rsidRPr="008B4F10">
        <w:rPr>
          <w:rFonts w:ascii="Times New Roman" w:hAnsi="Times New Roman" w:cs="Times New Roman"/>
          <w:sz w:val="24"/>
          <w:szCs w:val="24"/>
        </w:rPr>
        <w:t xml:space="preserve"> The tutorial action is part of the educational action and is inseparable from the process              of teaching learning. We conceive tutoring as an educ</w:t>
      </w:r>
      <w:r w:rsidR="0027731A" w:rsidRPr="008B4F10">
        <w:rPr>
          <w:rFonts w:ascii="Times New Roman" w:hAnsi="Times New Roman" w:cs="Times New Roman"/>
          <w:sz w:val="24"/>
          <w:szCs w:val="24"/>
        </w:rPr>
        <w:t xml:space="preserve">ational resource at the service </w:t>
      </w:r>
      <w:r w:rsidRPr="008B4F10">
        <w:rPr>
          <w:rFonts w:ascii="Times New Roman" w:hAnsi="Times New Roman" w:cs="Times New Roman"/>
          <w:sz w:val="24"/>
          <w:szCs w:val="24"/>
        </w:rPr>
        <w:t xml:space="preserve">of learning and therefore the Tutorial Action Plan tries to be coherent </w:t>
      </w:r>
      <w:r w:rsidR="0027731A" w:rsidRPr="008B4F10">
        <w:rPr>
          <w:rFonts w:ascii="Times New Roman" w:hAnsi="Times New Roman" w:cs="Times New Roman"/>
          <w:sz w:val="24"/>
          <w:szCs w:val="24"/>
        </w:rPr>
        <w:t xml:space="preserve">with the </w:t>
      </w:r>
      <w:r w:rsidRPr="008B4F10">
        <w:rPr>
          <w:rFonts w:ascii="Times New Roman" w:hAnsi="Times New Roman" w:cs="Times New Roman"/>
          <w:sz w:val="24"/>
          <w:szCs w:val="24"/>
        </w:rPr>
        <w:t>principles and educational criteria agreed in the Educational Project.</w:t>
      </w:r>
    </w:p>
    <w:p w14:paraId="3384D0A8" w14:textId="1BD09E7C" w:rsidR="00B24CF2" w:rsidRPr="008B4F10" w:rsidRDefault="00B24CF2" w:rsidP="008B4F10">
      <w:pPr>
        <w:jc w:val="both"/>
        <w:rPr>
          <w:rFonts w:ascii="Times New Roman" w:hAnsi="Times New Roman" w:cs="Times New Roman"/>
          <w:sz w:val="24"/>
          <w:szCs w:val="24"/>
        </w:rPr>
      </w:pPr>
      <w:r w:rsidRPr="008B4F10">
        <w:rPr>
          <w:rFonts w:ascii="Segoe UI Symbol" w:hAnsi="Segoe UI Symbol" w:cs="Segoe UI Symbol"/>
          <w:sz w:val="24"/>
          <w:szCs w:val="24"/>
        </w:rPr>
        <w:t>❖</w:t>
      </w:r>
      <w:r w:rsidRPr="008B4F10">
        <w:rPr>
          <w:rFonts w:ascii="Times New Roman" w:hAnsi="Times New Roman" w:cs="Times New Roman"/>
          <w:sz w:val="24"/>
          <w:szCs w:val="24"/>
        </w:rPr>
        <w:t xml:space="preserve"> The tutorial action has to offer a response to th</w:t>
      </w:r>
      <w:r w:rsidR="0027731A" w:rsidRPr="008B4F10">
        <w:rPr>
          <w:rFonts w:ascii="Times New Roman" w:hAnsi="Times New Roman" w:cs="Times New Roman"/>
          <w:sz w:val="24"/>
          <w:szCs w:val="24"/>
        </w:rPr>
        <w:t xml:space="preserve">e heterogeneity that we find in </w:t>
      </w:r>
      <w:r w:rsidRPr="008B4F10">
        <w:rPr>
          <w:rFonts w:ascii="Times New Roman" w:hAnsi="Times New Roman" w:cs="Times New Roman"/>
          <w:sz w:val="24"/>
          <w:szCs w:val="24"/>
        </w:rPr>
        <w:t>classrooms, due to the personal, educational and soc</w:t>
      </w:r>
      <w:r w:rsidR="0027731A" w:rsidRPr="008B4F10">
        <w:rPr>
          <w:rFonts w:ascii="Times New Roman" w:hAnsi="Times New Roman" w:cs="Times New Roman"/>
          <w:sz w:val="24"/>
          <w:szCs w:val="24"/>
        </w:rPr>
        <w:t xml:space="preserve">ial problems that accompany the </w:t>
      </w:r>
      <w:r w:rsidRPr="008B4F10">
        <w:rPr>
          <w:rFonts w:ascii="Times New Roman" w:hAnsi="Times New Roman" w:cs="Times New Roman"/>
          <w:sz w:val="24"/>
          <w:szCs w:val="24"/>
        </w:rPr>
        <w:t>student body.</w:t>
      </w:r>
    </w:p>
    <w:p w14:paraId="547BD82F" w14:textId="559D1C51" w:rsidR="00B24CF2" w:rsidRPr="008B4F10" w:rsidRDefault="00B24CF2" w:rsidP="008B4F10">
      <w:pPr>
        <w:jc w:val="both"/>
        <w:rPr>
          <w:rFonts w:ascii="Times New Roman" w:hAnsi="Times New Roman" w:cs="Times New Roman"/>
          <w:sz w:val="24"/>
          <w:szCs w:val="24"/>
        </w:rPr>
      </w:pPr>
      <w:r w:rsidRPr="008B4F10">
        <w:rPr>
          <w:rFonts w:ascii="Segoe UI Symbol" w:hAnsi="Segoe UI Symbol" w:cs="Segoe UI Symbol"/>
          <w:sz w:val="24"/>
          <w:szCs w:val="24"/>
        </w:rPr>
        <w:t>❖</w:t>
      </w:r>
      <w:r w:rsidRPr="008B4F10">
        <w:rPr>
          <w:rFonts w:ascii="Times New Roman" w:hAnsi="Times New Roman" w:cs="Times New Roman"/>
          <w:sz w:val="24"/>
          <w:szCs w:val="24"/>
        </w:rPr>
        <w:t xml:space="preserve"> We understand the tutorial action as a task for all teachers and, therefore, as something that covers both the actions that, </w:t>
      </w:r>
      <w:r w:rsidR="0027731A" w:rsidRPr="008B4F10">
        <w:rPr>
          <w:rFonts w:ascii="Times New Roman" w:hAnsi="Times New Roman" w:cs="Times New Roman"/>
          <w:sz w:val="24"/>
          <w:szCs w:val="24"/>
        </w:rPr>
        <w:t xml:space="preserve">more specifically, develops the </w:t>
      </w:r>
      <w:r w:rsidRPr="008B4F10">
        <w:rPr>
          <w:rFonts w:ascii="Times New Roman" w:hAnsi="Times New Roman" w:cs="Times New Roman"/>
          <w:sz w:val="24"/>
          <w:szCs w:val="24"/>
        </w:rPr>
        <w:t>tutor teacher with her group or in communication wi</w:t>
      </w:r>
      <w:r w:rsidR="0027731A" w:rsidRPr="008B4F10">
        <w:rPr>
          <w:rFonts w:ascii="Times New Roman" w:hAnsi="Times New Roman" w:cs="Times New Roman"/>
          <w:sz w:val="24"/>
          <w:szCs w:val="24"/>
        </w:rPr>
        <w:t xml:space="preserve">th families and the rest of the </w:t>
      </w:r>
      <w:r w:rsidRPr="008B4F10">
        <w:rPr>
          <w:rFonts w:ascii="Times New Roman" w:hAnsi="Times New Roman" w:cs="Times New Roman"/>
          <w:sz w:val="24"/>
          <w:szCs w:val="24"/>
        </w:rPr>
        <w:t>teachers as well as those others that each teacher w</w:t>
      </w:r>
      <w:r w:rsidR="0027731A" w:rsidRPr="008B4F10">
        <w:rPr>
          <w:rFonts w:ascii="Times New Roman" w:hAnsi="Times New Roman" w:cs="Times New Roman"/>
          <w:sz w:val="24"/>
          <w:szCs w:val="24"/>
        </w:rPr>
        <w:t xml:space="preserve">ithin their area carries out to </w:t>
      </w:r>
      <w:r w:rsidRPr="008B4F10">
        <w:rPr>
          <w:rFonts w:ascii="Times New Roman" w:hAnsi="Times New Roman" w:cs="Times New Roman"/>
          <w:sz w:val="24"/>
          <w:szCs w:val="24"/>
        </w:rPr>
        <w:t>guide, tutor and support the learning process of each of their students.</w:t>
      </w:r>
    </w:p>
    <w:p w14:paraId="7DF335B8" w14:textId="2C57964E" w:rsidR="00B24CF2" w:rsidRPr="008B4F10" w:rsidRDefault="00B24CF2" w:rsidP="008B4F10">
      <w:pPr>
        <w:jc w:val="both"/>
        <w:rPr>
          <w:rFonts w:ascii="Times New Roman" w:hAnsi="Times New Roman" w:cs="Times New Roman"/>
          <w:sz w:val="24"/>
          <w:szCs w:val="24"/>
        </w:rPr>
      </w:pPr>
      <w:r w:rsidRPr="008B4F10">
        <w:rPr>
          <w:rFonts w:ascii="Segoe UI Symbol" w:hAnsi="Segoe UI Symbol" w:cs="Segoe UI Symbol"/>
          <w:sz w:val="24"/>
          <w:szCs w:val="24"/>
        </w:rPr>
        <w:t>❖</w:t>
      </w:r>
      <w:r w:rsidRPr="008B4F10">
        <w:rPr>
          <w:rFonts w:ascii="Times New Roman" w:hAnsi="Times New Roman" w:cs="Times New Roman"/>
          <w:sz w:val="24"/>
          <w:szCs w:val="24"/>
        </w:rPr>
        <w:t xml:space="preserve"> Pay attention to the tutorial action, supposes to carry out a work of </w:t>
      </w:r>
      <w:r w:rsidR="0027731A" w:rsidRPr="008B4F10">
        <w:rPr>
          <w:rFonts w:ascii="Times New Roman" w:hAnsi="Times New Roman" w:cs="Times New Roman"/>
          <w:sz w:val="24"/>
          <w:szCs w:val="24"/>
        </w:rPr>
        <w:t>mediation between the students b</w:t>
      </w:r>
      <w:r w:rsidRPr="008B4F10">
        <w:rPr>
          <w:rFonts w:ascii="Times New Roman" w:hAnsi="Times New Roman" w:cs="Times New Roman"/>
          <w:sz w:val="24"/>
          <w:szCs w:val="24"/>
        </w:rPr>
        <w:t xml:space="preserve">etween them and the teaching team, and between the latter and </w:t>
      </w:r>
      <w:r w:rsidR="0027731A" w:rsidRPr="008B4F10">
        <w:rPr>
          <w:rFonts w:ascii="Times New Roman" w:hAnsi="Times New Roman" w:cs="Times New Roman"/>
          <w:sz w:val="24"/>
          <w:szCs w:val="24"/>
        </w:rPr>
        <w:t>the families. Each one of these m</w:t>
      </w:r>
      <w:r w:rsidRPr="008B4F10">
        <w:rPr>
          <w:rFonts w:ascii="Times New Roman" w:hAnsi="Times New Roman" w:cs="Times New Roman"/>
          <w:sz w:val="24"/>
          <w:szCs w:val="24"/>
        </w:rPr>
        <w:t>ediation spaces implies a set of actions whose purpose is provide quality education at the center.</w:t>
      </w:r>
    </w:p>
    <w:p w14:paraId="7A9FAE85" w14:textId="54D7EBE1" w:rsidR="00B24CF2" w:rsidRPr="008B4F10" w:rsidRDefault="00B24CF2" w:rsidP="008B4F10">
      <w:pPr>
        <w:jc w:val="both"/>
        <w:rPr>
          <w:rFonts w:ascii="Times New Roman" w:hAnsi="Times New Roman" w:cs="Times New Roman"/>
          <w:sz w:val="24"/>
          <w:szCs w:val="24"/>
        </w:rPr>
      </w:pPr>
      <w:r w:rsidRPr="008B4F10">
        <w:rPr>
          <w:rFonts w:ascii="Segoe UI Symbol" w:hAnsi="Segoe UI Symbol" w:cs="Segoe UI Symbol"/>
          <w:sz w:val="24"/>
          <w:szCs w:val="24"/>
        </w:rPr>
        <w:t>❖</w:t>
      </w:r>
      <w:r w:rsidRPr="008B4F10">
        <w:rPr>
          <w:rFonts w:ascii="Times New Roman" w:hAnsi="Times New Roman" w:cs="Times New Roman"/>
          <w:sz w:val="24"/>
          <w:szCs w:val="24"/>
        </w:rPr>
        <w:t xml:space="preserve"> The Guidance Department will collaborate and ad</w:t>
      </w:r>
      <w:r w:rsidR="0027731A" w:rsidRPr="008B4F10">
        <w:rPr>
          <w:rFonts w:ascii="Times New Roman" w:hAnsi="Times New Roman" w:cs="Times New Roman"/>
          <w:sz w:val="24"/>
          <w:szCs w:val="24"/>
        </w:rPr>
        <w:t xml:space="preserve">vise tutors and teachers in the </w:t>
      </w:r>
      <w:r w:rsidRPr="008B4F10">
        <w:rPr>
          <w:rFonts w:ascii="Times New Roman" w:hAnsi="Times New Roman" w:cs="Times New Roman"/>
          <w:sz w:val="24"/>
          <w:szCs w:val="24"/>
        </w:rPr>
        <w:t>planning and development of the tutorial action.</w:t>
      </w:r>
    </w:p>
    <w:p w14:paraId="6F49365B" w14:textId="77777777" w:rsidR="00EB29C3" w:rsidRPr="00D75F01" w:rsidRDefault="00EB29C3" w:rsidP="00AE4718">
      <w:pPr>
        <w:spacing w:after="0"/>
        <w:rPr>
          <w:rFonts w:ascii="Times New Roman" w:hAnsi="Times New Roman" w:cs="Times New Roman"/>
          <w:b/>
          <w:bCs/>
          <w:sz w:val="28"/>
          <w:szCs w:val="28"/>
        </w:rPr>
      </w:pPr>
    </w:p>
    <w:p w14:paraId="7C10D68C" w14:textId="78C09D43" w:rsidR="00B24CF2" w:rsidRPr="0027731A" w:rsidRDefault="00B24CF2" w:rsidP="00563973">
      <w:pPr>
        <w:pStyle w:val="Ttulo5"/>
        <w:rPr>
          <w:rFonts w:ascii="Times New Roman" w:hAnsi="Times New Roman" w:cs="Times New Roman"/>
          <w:b/>
          <w:color w:val="000000" w:themeColor="text1"/>
          <w:sz w:val="28"/>
          <w:szCs w:val="28"/>
        </w:rPr>
      </w:pPr>
      <w:r w:rsidRPr="0027731A">
        <w:rPr>
          <w:rFonts w:ascii="Times New Roman" w:hAnsi="Times New Roman" w:cs="Times New Roman"/>
          <w:b/>
          <w:color w:val="000000" w:themeColor="text1"/>
          <w:sz w:val="28"/>
          <w:szCs w:val="28"/>
        </w:rPr>
        <w:t>3.</w:t>
      </w:r>
      <w:r w:rsidR="0027731A" w:rsidRPr="0027731A">
        <w:rPr>
          <w:rFonts w:ascii="Times New Roman" w:hAnsi="Times New Roman" w:cs="Times New Roman"/>
          <w:b/>
          <w:color w:val="000000" w:themeColor="text1"/>
          <w:sz w:val="28"/>
          <w:szCs w:val="28"/>
        </w:rPr>
        <w:t xml:space="preserve"> </w:t>
      </w:r>
      <w:r w:rsidRPr="0027731A">
        <w:rPr>
          <w:rFonts w:ascii="Times New Roman" w:hAnsi="Times New Roman" w:cs="Times New Roman"/>
          <w:b/>
          <w:color w:val="000000" w:themeColor="text1"/>
          <w:sz w:val="28"/>
          <w:szCs w:val="28"/>
        </w:rPr>
        <w:t>OBJECTIVES OF THE TUTORIAL ACTION PLAN</w:t>
      </w:r>
    </w:p>
    <w:p w14:paraId="2EE23909" w14:textId="1E9400D9"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 xml:space="preserve">The main objective that the tutorial action wants to achieve in the I.E.S. LOZANO-MORCILLO </w:t>
      </w:r>
      <w:r w:rsidR="0047395E" w:rsidRPr="002D5B53">
        <w:rPr>
          <w:rFonts w:ascii="Times New Roman" w:hAnsi="Times New Roman" w:cs="Times New Roman"/>
          <w:sz w:val="24"/>
          <w:szCs w:val="24"/>
        </w:rPr>
        <w:t>is c</w:t>
      </w:r>
      <w:r w:rsidRPr="002D5B53">
        <w:rPr>
          <w:rFonts w:ascii="Times New Roman" w:hAnsi="Times New Roman" w:cs="Times New Roman"/>
          <w:sz w:val="24"/>
          <w:szCs w:val="24"/>
        </w:rPr>
        <w:t>ontribute to the development, maturation, learning, orientatio</w:t>
      </w:r>
      <w:r w:rsidR="0047395E" w:rsidRPr="002D5B53">
        <w:rPr>
          <w:rFonts w:ascii="Times New Roman" w:hAnsi="Times New Roman" w:cs="Times New Roman"/>
          <w:sz w:val="24"/>
          <w:szCs w:val="24"/>
        </w:rPr>
        <w:t xml:space="preserve">n and decision-making processes </w:t>
      </w:r>
      <w:r w:rsidRPr="002D5B53">
        <w:rPr>
          <w:rFonts w:ascii="Times New Roman" w:hAnsi="Times New Roman" w:cs="Times New Roman"/>
          <w:sz w:val="24"/>
          <w:szCs w:val="24"/>
        </w:rPr>
        <w:t>students</w:t>
      </w:r>
      <w:r w:rsidR="00563973" w:rsidRPr="002D5B53">
        <w:rPr>
          <w:rFonts w:ascii="Times New Roman" w:hAnsi="Times New Roman" w:cs="Times New Roman"/>
          <w:sz w:val="24"/>
          <w:szCs w:val="24"/>
        </w:rPr>
        <w:t>’</w:t>
      </w:r>
      <w:r w:rsidRPr="002D5B53">
        <w:rPr>
          <w:rFonts w:ascii="Times New Roman" w:hAnsi="Times New Roman" w:cs="Times New Roman"/>
          <w:sz w:val="24"/>
          <w:szCs w:val="24"/>
        </w:rPr>
        <w:t xml:space="preserve"> decision. For this, and through the tutorial ac</w:t>
      </w:r>
      <w:r w:rsidR="0047395E" w:rsidRPr="002D5B53">
        <w:rPr>
          <w:rFonts w:ascii="Times New Roman" w:hAnsi="Times New Roman" w:cs="Times New Roman"/>
          <w:sz w:val="24"/>
          <w:szCs w:val="24"/>
        </w:rPr>
        <w:t>tion, it intends to achieve the f</w:t>
      </w:r>
      <w:r w:rsidRPr="002D5B53">
        <w:rPr>
          <w:rFonts w:ascii="Times New Roman" w:hAnsi="Times New Roman" w:cs="Times New Roman"/>
          <w:sz w:val="24"/>
          <w:szCs w:val="24"/>
        </w:rPr>
        <w:t>ollowing objectives:</w:t>
      </w:r>
    </w:p>
    <w:p w14:paraId="37B2E274" w14:textId="5DD64B77" w:rsidR="00B24CF2" w:rsidRPr="002D5B53" w:rsidRDefault="00B24CF2" w:rsidP="00563973">
      <w:pPr>
        <w:pStyle w:val="Ttulo6"/>
        <w:rPr>
          <w:rFonts w:ascii="Times New Roman" w:hAnsi="Times New Roman" w:cs="Times New Roman"/>
          <w:b/>
          <w:color w:val="000000" w:themeColor="text1"/>
          <w:sz w:val="24"/>
          <w:szCs w:val="24"/>
        </w:rPr>
      </w:pPr>
      <w:r w:rsidRPr="002D5B53">
        <w:rPr>
          <w:rFonts w:ascii="Times New Roman" w:hAnsi="Times New Roman" w:cs="Times New Roman"/>
          <w:b/>
          <w:color w:val="000000" w:themeColor="text1"/>
          <w:sz w:val="24"/>
          <w:szCs w:val="24"/>
        </w:rPr>
        <w:t>3.1.</w:t>
      </w:r>
      <w:r w:rsidR="0047395E" w:rsidRPr="002D5B53">
        <w:rPr>
          <w:rFonts w:ascii="Times New Roman" w:hAnsi="Times New Roman" w:cs="Times New Roman"/>
          <w:b/>
          <w:color w:val="000000" w:themeColor="text1"/>
          <w:sz w:val="24"/>
          <w:szCs w:val="24"/>
        </w:rPr>
        <w:t xml:space="preserve"> </w:t>
      </w:r>
      <w:r w:rsidRPr="002D5B53">
        <w:rPr>
          <w:rFonts w:ascii="Times New Roman" w:hAnsi="Times New Roman" w:cs="Times New Roman"/>
          <w:b/>
          <w:color w:val="000000" w:themeColor="text1"/>
          <w:sz w:val="24"/>
          <w:szCs w:val="24"/>
        </w:rPr>
        <w:t>GENERAL OBJECTIVES</w:t>
      </w:r>
    </w:p>
    <w:p w14:paraId="64A6459B"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The tutorial action in the different stages will have the following general objectives:</w:t>
      </w:r>
    </w:p>
    <w:p w14:paraId="08FAC226" w14:textId="239445FB" w:rsidR="00B24CF2" w:rsidRPr="002D5B53" w:rsidRDefault="00B24CF2" w:rsidP="002D5B53">
      <w:pPr>
        <w:pStyle w:val="Lista"/>
        <w:jc w:val="both"/>
        <w:rPr>
          <w:rFonts w:ascii="Times New Roman" w:hAnsi="Times New Roman" w:cs="Times New Roman"/>
          <w:sz w:val="24"/>
          <w:szCs w:val="24"/>
        </w:rPr>
      </w:pPr>
      <w:r w:rsidRPr="002D5B53">
        <w:rPr>
          <w:rFonts w:ascii="Times New Roman" w:hAnsi="Times New Roman" w:cs="Times New Roman"/>
          <w:sz w:val="24"/>
          <w:szCs w:val="24"/>
        </w:rPr>
        <w:t>1.</w:t>
      </w:r>
      <w:r w:rsidR="00563973" w:rsidRPr="002D5B53">
        <w:rPr>
          <w:rFonts w:ascii="Times New Roman" w:hAnsi="Times New Roman" w:cs="Times New Roman"/>
          <w:sz w:val="24"/>
          <w:szCs w:val="24"/>
        </w:rPr>
        <w:tab/>
      </w:r>
      <w:r w:rsidRPr="002D5B53">
        <w:rPr>
          <w:rFonts w:ascii="Times New Roman" w:hAnsi="Times New Roman" w:cs="Times New Roman"/>
          <w:sz w:val="24"/>
          <w:szCs w:val="24"/>
        </w:rPr>
        <w:t>Contribute to the individualization of education, facilitating an educational response</w:t>
      </w:r>
      <w:r w:rsidR="00563973" w:rsidRPr="002D5B53">
        <w:rPr>
          <w:rFonts w:ascii="Times New Roman" w:hAnsi="Times New Roman" w:cs="Times New Roman"/>
          <w:sz w:val="24"/>
          <w:szCs w:val="24"/>
        </w:rPr>
        <w:t xml:space="preserve"> </w:t>
      </w:r>
      <w:r w:rsidRPr="002D5B53">
        <w:rPr>
          <w:rFonts w:ascii="Times New Roman" w:hAnsi="Times New Roman" w:cs="Times New Roman"/>
          <w:sz w:val="24"/>
          <w:szCs w:val="24"/>
        </w:rPr>
        <w:t>adjusted to the particular needs of the students, articulating the appropriate</w:t>
      </w:r>
      <w:r w:rsidR="00563973" w:rsidRPr="002D5B53">
        <w:rPr>
          <w:rFonts w:ascii="Times New Roman" w:hAnsi="Times New Roman" w:cs="Times New Roman"/>
          <w:sz w:val="24"/>
          <w:szCs w:val="24"/>
        </w:rPr>
        <w:t xml:space="preserve"> </w:t>
      </w:r>
      <w:r w:rsidRPr="002D5B53">
        <w:rPr>
          <w:rFonts w:ascii="Times New Roman" w:hAnsi="Times New Roman" w:cs="Times New Roman"/>
          <w:sz w:val="24"/>
          <w:szCs w:val="24"/>
        </w:rPr>
        <w:t>measures to support the teaching-learning process.</w:t>
      </w:r>
    </w:p>
    <w:p w14:paraId="16203301" w14:textId="17B3FE8F" w:rsidR="00B24CF2" w:rsidRPr="002D5B53" w:rsidRDefault="00B24CF2" w:rsidP="002D5B53">
      <w:pPr>
        <w:pStyle w:val="Lista"/>
        <w:jc w:val="both"/>
        <w:rPr>
          <w:rFonts w:ascii="Times New Roman" w:hAnsi="Times New Roman" w:cs="Times New Roman"/>
          <w:sz w:val="24"/>
          <w:szCs w:val="24"/>
        </w:rPr>
      </w:pPr>
      <w:r w:rsidRPr="002D5B53">
        <w:rPr>
          <w:rFonts w:ascii="Times New Roman" w:hAnsi="Times New Roman" w:cs="Times New Roman"/>
          <w:sz w:val="24"/>
          <w:szCs w:val="24"/>
        </w:rPr>
        <w:t>2.</w:t>
      </w:r>
      <w:r w:rsidR="00563973" w:rsidRPr="002D5B53">
        <w:rPr>
          <w:rFonts w:ascii="Times New Roman" w:hAnsi="Times New Roman" w:cs="Times New Roman"/>
          <w:sz w:val="24"/>
          <w:szCs w:val="24"/>
        </w:rPr>
        <w:tab/>
      </w:r>
      <w:r w:rsidRPr="002D5B53">
        <w:rPr>
          <w:rFonts w:ascii="Times New Roman" w:hAnsi="Times New Roman" w:cs="Times New Roman"/>
          <w:sz w:val="24"/>
          <w:szCs w:val="24"/>
        </w:rPr>
        <w:t>Contribute to the integral nature of education, favoring the development of all</w:t>
      </w:r>
      <w:r w:rsidR="00563973" w:rsidRPr="002D5B53">
        <w:rPr>
          <w:rFonts w:ascii="Times New Roman" w:hAnsi="Times New Roman" w:cs="Times New Roman"/>
          <w:sz w:val="24"/>
          <w:szCs w:val="24"/>
        </w:rPr>
        <w:t xml:space="preserve"> </w:t>
      </w:r>
      <w:r w:rsidRPr="002D5B53">
        <w:rPr>
          <w:rFonts w:ascii="Times New Roman" w:hAnsi="Times New Roman" w:cs="Times New Roman"/>
          <w:sz w:val="24"/>
          <w:szCs w:val="24"/>
        </w:rPr>
        <w:t>aspects of the person: cognitive, affective and social.</w:t>
      </w:r>
    </w:p>
    <w:p w14:paraId="6C517D76" w14:textId="72943BEF" w:rsidR="00B24CF2" w:rsidRPr="002D5B53" w:rsidRDefault="00B24CF2" w:rsidP="002D5B53">
      <w:pPr>
        <w:pStyle w:val="Lista"/>
        <w:jc w:val="both"/>
        <w:rPr>
          <w:rFonts w:ascii="Times New Roman" w:hAnsi="Times New Roman" w:cs="Times New Roman"/>
          <w:sz w:val="24"/>
          <w:szCs w:val="24"/>
        </w:rPr>
      </w:pPr>
      <w:r w:rsidRPr="002D5B53">
        <w:rPr>
          <w:rFonts w:ascii="Times New Roman" w:hAnsi="Times New Roman" w:cs="Times New Roman"/>
          <w:sz w:val="24"/>
          <w:szCs w:val="24"/>
        </w:rPr>
        <w:lastRenderedPageBreak/>
        <w:t>3.</w:t>
      </w:r>
      <w:r w:rsidR="00563973" w:rsidRPr="002D5B53">
        <w:rPr>
          <w:rFonts w:ascii="Times New Roman" w:hAnsi="Times New Roman" w:cs="Times New Roman"/>
          <w:sz w:val="24"/>
          <w:szCs w:val="24"/>
        </w:rPr>
        <w:tab/>
      </w:r>
      <w:r w:rsidRPr="002D5B53">
        <w:rPr>
          <w:rFonts w:ascii="Times New Roman" w:hAnsi="Times New Roman" w:cs="Times New Roman"/>
          <w:sz w:val="24"/>
          <w:szCs w:val="24"/>
        </w:rPr>
        <w:t>Promote the processes of personal maturity, development of one</w:t>
      </w:r>
      <w:r w:rsidR="00563973" w:rsidRPr="002D5B53">
        <w:rPr>
          <w:rFonts w:ascii="Times New Roman" w:hAnsi="Times New Roman" w:cs="Times New Roman"/>
          <w:sz w:val="24"/>
          <w:szCs w:val="24"/>
        </w:rPr>
        <w:t>’</w:t>
      </w:r>
      <w:r w:rsidRPr="002D5B53">
        <w:rPr>
          <w:rFonts w:ascii="Times New Roman" w:hAnsi="Times New Roman" w:cs="Times New Roman"/>
          <w:sz w:val="24"/>
          <w:szCs w:val="24"/>
        </w:rPr>
        <w:t>s own identity and system of values and decision-making regarding the academic future and professional.</w:t>
      </w:r>
    </w:p>
    <w:p w14:paraId="0D46F861" w14:textId="237C786A" w:rsidR="00B24CF2" w:rsidRPr="002D5B53" w:rsidRDefault="00B24CF2" w:rsidP="002D5B53">
      <w:pPr>
        <w:pStyle w:val="Lista"/>
        <w:jc w:val="both"/>
        <w:rPr>
          <w:rFonts w:ascii="Times New Roman" w:hAnsi="Times New Roman" w:cs="Times New Roman"/>
          <w:sz w:val="24"/>
          <w:szCs w:val="24"/>
        </w:rPr>
      </w:pPr>
      <w:r w:rsidRPr="002D5B53">
        <w:rPr>
          <w:rFonts w:ascii="Times New Roman" w:hAnsi="Times New Roman" w:cs="Times New Roman"/>
          <w:sz w:val="24"/>
          <w:szCs w:val="24"/>
        </w:rPr>
        <w:t>4.</w:t>
      </w:r>
      <w:r w:rsidR="00563973" w:rsidRPr="002D5B53">
        <w:rPr>
          <w:rFonts w:ascii="Times New Roman" w:hAnsi="Times New Roman" w:cs="Times New Roman"/>
          <w:sz w:val="24"/>
          <w:szCs w:val="24"/>
        </w:rPr>
        <w:tab/>
      </w:r>
      <w:r w:rsidRPr="002D5B53">
        <w:rPr>
          <w:rFonts w:ascii="Times New Roman" w:hAnsi="Times New Roman" w:cs="Times New Roman"/>
          <w:sz w:val="24"/>
          <w:szCs w:val="24"/>
        </w:rPr>
        <w:t>Prevent learning difficulties, anticipating them and avoiding, as far as possible, undesirable phenomena such as abandonment, failure or maladjustment school.</w:t>
      </w:r>
    </w:p>
    <w:p w14:paraId="76B352EA" w14:textId="010414AC" w:rsidR="00B24CF2" w:rsidRPr="002D5B53" w:rsidRDefault="00B24CF2" w:rsidP="002D5B53">
      <w:pPr>
        <w:pStyle w:val="Lista"/>
        <w:jc w:val="both"/>
        <w:rPr>
          <w:rFonts w:ascii="Times New Roman" w:hAnsi="Times New Roman" w:cs="Times New Roman"/>
          <w:sz w:val="24"/>
          <w:szCs w:val="24"/>
        </w:rPr>
      </w:pPr>
      <w:r w:rsidRPr="002D5B53">
        <w:rPr>
          <w:rFonts w:ascii="Times New Roman" w:hAnsi="Times New Roman" w:cs="Times New Roman"/>
          <w:sz w:val="24"/>
          <w:szCs w:val="24"/>
        </w:rPr>
        <w:t>5.</w:t>
      </w:r>
      <w:r w:rsidR="00563973" w:rsidRPr="002D5B53">
        <w:rPr>
          <w:rFonts w:ascii="Times New Roman" w:hAnsi="Times New Roman" w:cs="Times New Roman"/>
          <w:sz w:val="24"/>
          <w:szCs w:val="24"/>
        </w:rPr>
        <w:tab/>
      </w:r>
      <w:r w:rsidRPr="002D5B53">
        <w:rPr>
          <w:rFonts w:ascii="Times New Roman" w:hAnsi="Times New Roman" w:cs="Times New Roman"/>
          <w:sz w:val="24"/>
          <w:szCs w:val="24"/>
        </w:rPr>
        <w:t>Contribute to the proper relationship and interaction between the different members of the educational community: teachers, students and families, as well as among the educational community and the social environment, facilitating dialogue and negotiation before conflicts or problems that may arise.</w:t>
      </w:r>
    </w:p>
    <w:p w14:paraId="5880C541" w14:textId="31AF710F" w:rsidR="00B24CF2" w:rsidRPr="002D5B53" w:rsidRDefault="00B24CF2" w:rsidP="002D5B53">
      <w:pPr>
        <w:pStyle w:val="Lista"/>
        <w:jc w:val="both"/>
        <w:rPr>
          <w:rFonts w:ascii="Times New Roman" w:hAnsi="Times New Roman" w:cs="Times New Roman"/>
          <w:sz w:val="24"/>
          <w:szCs w:val="24"/>
        </w:rPr>
      </w:pPr>
      <w:r w:rsidRPr="002D5B53">
        <w:rPr>
          <w:rFonts w:ascii="Times New Roman" w:hAnsi="Times New Roman" w:cs="Times New Roman"/>
          <w:sz w:val="24"/>
          <w:szCs w:val="24"/>
        </w:rPr>
        <w:t>6.</w:t>
      </w:r>
      <w:r w:rsidR="00563973" w:rsidRPr="002D5B53">
        <w:rPr>
          <w:rFonts w:ascii="Times New Roman" w:hAnsi="Times New Roman" w:cs="Times New Roman"/>
          <w:sz w:val="24"/>
          <w:szCs w:val="24"/>
        </w:rPr>
        <w:tab/>
      </w:r>
      <w:r w:rsidRPr="002D5B53">
        <w:rPr>
          <w:rFonts w:ascii="Times New Roman" w:hAnsi="Times New Roman" w:cs="Times New Roman"/>
          <w:sz w:val="24"/>
          <w:szCs w:val="24"/>
        </w:rPr>
        <w:t>Advise and support the development of the tutor</w:t>
      </w:r>
      <w:r w:rsidR="00563973" w:rsidRPr="002D5B53">
        <w:rPr>
          <w:rFonts w:ascii="Times New Roman" w:hAnsi="Times New Roman" w:cs="Times New Roman"/>
          <w:sz w:val="24"/>
          <w:szCs w:val="24"/>
        </w:rPr>
        <w:t>’</w:t>
      </w:r>
      <w:r w:rsidRPr="002D5B53">
        <w:rPr>
          <w:rFonts w:ascii="Times New Roman" w:hAnsi="Times New Roman" w:cs="Times New Roman"/>
          <w:sz w:val="24"/>
          <w:szCs w:val="24"/>
        </w:rPr>
        <w:t>s functions.</w:t>
      </w:r>
    </w:p>
    <w:p w14:paraId="5F1C3E54" w14:textId="0223DCD7" w:rsidR="00B24CF2" w:rsidRPr="002D5B53" w:rsidRDefault="00B24CF2" w:rsidP="002D5B53">
      <w:pPr>
        <w:pStyle w:val="Lista"/>
        <w:jc w:val="both"/>
        <w:rPr>
          <w:rFonts w:ascii="Times New Roman" w:hAnsi="Times New Roman" w:cs="Times New Roman"/>
          <w:sz w:val="24"/>
          <w:szCs w:val="24"/>
        </w:rPr>
      </w:pPr>
      <w:r w:rsidRPr="002D5B53">
        <w:rPr>
          <w:rFonts w:ascii="Times New Roman" w:hAnsi="Times New Roman" w:cs="Times New Roman"/>
          <w:sz w:val="24"/>
          <w:szCs w:val="24"/>
        </w:rPr>
        <w:t>7.</w:t>
      </w:r>
      <w:r w:rsidR="00563973" w:rsidRPr="002D5B53">
        <w:rPr>
          <w:rFonts w:ascii="Times New Roman" w:hAnsi="Times New Roman" w:cs="Times New Roman"/>
          <w:sz w:val="24"/>
          <w:szCs w:val="24"/>
        </w:rPr>
        <w:tab/>
      </w:r>
      <w:r w:rsidRPr="002D5B53">
        <w:rPr>
          <w:rFonts w:ascii="Times New Roman" w:hAnsi="Times New Roman" w:cs="Times New Roman"/>
          <w:sz w:val="24"/>
          <w:szCs w:val="24"/>
        </w:rPr>
        <w:t>Propose didactic resources to develop the tutorial session, taking into account the evolutionary moment of the students.</w:t>
      </w:r>
    </w:p>
    <w:p w14:paraId="5990160C" w14:textId="6FAE0F07" w:rsidR="00B24CF2" w:rsidRPr="002D5B53" w:rsidRDefault="00B24CF2" w:rsidP="002D5B53">
      <w:pPr>
        <w:pStyle w:val="Lista"/>
        <w:jc w:val="both"/>
        <w:rPr>
          <w:rFonts w:ascii="Times New Roman" w:hAnsi="Times New Roman" w:cs="Times New Roman"/>
          <w:sz w:val="24"/>
          <w:szCs w:val="24"/>
        </w:rPr>
      </w:pPr>
      <w:r w:rsidRPr="002D5B53">
        <w:rPr>
          <w:rFonts w:ascii="Times New Roman" w:hAnsi="Times New Roman" w:cs="Times New Roman"/>
          <w:sz w:val="24"/>
          <w:szCs w:val="24"/>
        </w:rPr>
        <w:t>8.</w:t>
      </w:r>
      <w:r w:rsidR="00563973" w:rsidRPr="002D5B53">
        <w:rPr>
          <w:rFonts w:ascii="Times New Roman" w:hAnsi="Times New Roman" w:cs="Times New Roman"/>
          <w:sz w:val="24"/>
          <w:szCs w:val="24"/>
        </w:rPr>
        <w:tab/>
      </w:r>
      <w:r w:rsidRPr="002D5B53">
        <w:rPr>
          <w:rFonts w:ascii="Times New Roman" w:hAnsi="Times New Roman" w:cs="Times New Roman"/>
          <w:sz w:val="24"/>
          <w:szCs w:val="24"/>
        </w:rPr>
        <w:t>Foster and promote family-school collaboration in the educational task.</w:t>
      </w:r>
    </w:p>
    <w:p w14:paraId="07AABC08" w14:textId="77777777" w:rsidR="00B24CF2" w:rsidRPr="002D5B53" w:rsidRDefault="00B24CF2" w:rsidP="002D5B53">
      <w:pPr>
        <w:pStyle w:val="Textoindependiente"/>
        <w:jc w:val="both"/>
        <w:rPr>
          <w:rFonts w:ascii="Times New Roman" w:hAnsi="Times New Roman" w:cs="Times New Roman"/>
          <w:b/>
          <w:sz w:val="24"/>
          <w:szCs w:val="24"/>
        </w:rPr>
      </w:pPr>
      <w:r w:rsidRPr="002D5B53">
        <w:rPr>
          <w:rFonts w:ascii="Times New Roman" w:hAnsi="Times New Roman" w:cs="Times New Roman"/>
          <w:b/>
          <w:sz w:val="24"/>
          <w:szCs w:val="24"/>
        </w:rPr>
        <w:t>3.2. OBJECTIVES IN RELATION TO THE CENTER AND THE TEACHERS</w:t>
      </w:r>
    </w:p>
    <w:p w14:paraId="3BFC2113"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1. Provide tools to teachers that allow them to know the personal characteristics of the students in order to contribute to the adjustment of the answer education with the capacities, motivations and interests of each one facilitate the tutors the information available about students that can support the work educational.</w:t>
      </w:r>
    </w:p>
    <w:p w14:paraId="528DA926"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2. Coordinate the adjustment of programming to the group of students, ensuring their coherence in relation to the needs of the students both general (of the group) as specific (of each student).</w:t>
      </w:r>
    </w:p>
    <w:p w14:paraId="1F9EE914"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3. Coordinate the evaluation sessions carried out by the educational team, promoting the agreements and joint action of teachers.</w:t>
      </w:r>
    </w:p>
    <w:p w14:paraId="2E6068AD"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4. Favor agreements on measures to be adopted in accordance with the needs detected.</w:t>
      </w:r>
    </w:p>
    <w:p w14:paraId="439C8878"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5. Prevent learning difficulties, anticipating them and avoiding, as far as possible, phenomena such as abandonment, failure or school maladjustment.</w:t>
      </w:r>
    </w:p>
    <w:p w14:paraId="672C3257"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6. Guide the tutor in his relationship with the families, favoring the channels of communication and participation.</w:t>
      </w:r>
    </w:p>
    <w:p w14:paraId="25943023" w14:textId="77777777" w:rsidR="00B24CF2" w:rsidRPr="002D5B53" w:rsidRDefault="00B24CF2" w:rsidP="002D5B53">
      <w:pPr>
        <w:pStyle w:val="Ttulo7"/>
        <w:jc w:val="both"/>
        <w:rPr>
          <w:rFonts w:ascii="Times New Roman" w:hAnsi="Times New Roman" w:cs="Times New Roman"/>
          <w:b/>
          <w:i w:val="0"/>
          <w:color w:val="000000" w:themeColor="text1"/>
          <w:sz w:val="24"/>
          <w:szCs w:val="24"/>
        </w:rPr>
      </w:pPr>
      <w:r w:rsidRPr="002D5B53">
        <w:rPr>
          <w:rFonts w:ascii="Times New Roman" w:hAnsi="Times New Roman" w:cs="Times New Roman"/>
          <w:b/>
          <w:i w:val="0"/>
          <w:color w:val="000000" w:themeColor="text1"/>
          <w:sz w:val="24"/>
          <w:szCs w:val="24"/>
        </w:rPr>
        <w:t>3.3. OBJECTIVES IN RELATION TO THE STUDENTS</w:t>
      </w:r>
    </w:p>
    <w:p w14:paraId="41078435"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0. Promote the integration and participation of students in the life of the center.</w:t>
      </w:r>
    </w:p>
    <w:p w14:paraId="5867C8C2"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1. Promote integration and group cohesion, with a view to the functioning of the groups.</w:t>
      </w:r>
    </w:p>
    <w:p w14:paraId="208D9CB6"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2. Create work habits in students and provide them with adequate strategies for planning and optimization of your study time.</w:t>
      </w:r>
    </w:p>
    <w:p w14:paraId="73C1AA9C"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3. Contribute to the personalization of teaching and learning processes, making global monitoring of student learning and decision strategies on optionality.</w:t>
      </w:r>
    </w:p>
    <w:p w14:paraId="67BB2139"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4. Facilitate their self-knowledge, especially focusing on their expectations.</w:t>
      </w:r>
    </w:p>
    <w:p w14:paraId="374322B1" w14:textId="77777777" w:rsidR="007B3997"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 xml:space="preserve">5. Prevent all types of violence and/or discrimination, both among equals and with </w:t>
      </w:r>
      <w:proofErr w:type="gramStart"/>
      <w:r w:rsidRPr="002D5B53">
        <w:rPr>
          <w:rFonts w:ascii="Times New Roman" w:hAnsi="Times New Roman" w:cs="Times New Roman"/>
          <w:sz w:val="24"/>
          <w:szCs w:val="24"/>
        </w:rPr>
        <w:t>groups</w:t>
      </w:r>
      <w:proofErr w:type="gramEnd"/>
      <w:r w:rsidRPr="002D5B53">
        <w:rPr>
          <w:rFonts w:ascii="Times New Roman" w:hAnsi="Times New Roman" w:cs="Times New Roman"/>
          <w:sz w:val="24"/>
          <w:szCs w:val="24"/>
        </w:rPr>
        <w:t xml:space="preserve"> minority or gender difference.</w:t>
      </w:r>
    </w:p>
    <w:p w14:paraId="5B981506" w14:textId="2596BA71"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lastRenderedPageBreak/>
        <w:t>6. Prevent risk behaviors, especially those related to health habits.</w:t>
      </w:r>
    </w:p>
    <w:p w14:paraId="746B6F67" w14:textId="77777777" w:rsidR="00B24CF2" w:rsidRPr="002D5B53" w:rsidRDefault="00B24CF2" w:rsidP="002D5B53">
      <w:pPr>
        <w:pStyle w:val="Ttulo7"/>
        <w:jc w:val="both"/>
        <w:rPr>
          <w:rFonts w:ascii="Times New Roman" w:hAnsi="Times New Roman" w:cs="Times New Roman"/>
          <w:b/>
          <w:color w:val="000000" w:themeColor="text1"/>
          <w:sz w:val="24"/>
          <w:szCs w:val="24"/>
        </w:rPr>
      </w:pPr>
      <w:r w:rsidRPr="002D5B53">
        <w:rPr>
          <w:rFonts w:ascii="Times New Roman" w:hAnsi="Times New Roman" w:cs="Times New Roman"/>
          <w:b/>
          <w:color w:val="000000" w:themeColor="text1"/>
          <w:sz w:val="24"/>
          <w:szCs w:val="24"/>
        </w:rPr>
        <w:t>3</w:t>
      </w:r>
      <w:r w:rsidRPr="002D5B53">
        <w:rPr>
          <w:rFonts w:ascii="Times New Roman" w:hAnsi="Times New Roman" w:cs="Times New Roman"/>
          <w:b/>
          <w:i w:val="0"/>
          <w:color w:val="000000" w:themeColor="text1"/>
          <w:sz w:val="24"/>
          <w:szCs w:val="24"/>
        </w:rPr>
        <w:t>.4. OBJECTIVES IN RELATION TO FAMILIES</w:t>
      </w:r>
    </w:p>
    <w:p w14:paraId="589DB5A8"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1. Promote communication between the tutor and educational team with families.</w:t>
      </w:r>
    </w:p>
    <w:p w14:paraId="354ED5F5"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2. Involve parents in learning support and guidance activities academic and professional of their children.</w:t>
      </w:r>
    </w:p>
    <w:p w14:paraId="2C72EF5F" w14:textId="77777777" w:rsidR="00B24CF2" w:rsidRPr="002D5B53" w:rsidRDefault="00B24CF2"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3. Promote the participation of parents in the life of the center.</w:t>
      </w:r>
    </w:p>
    <w:p w14:paraId="3DDA34C4" w14:textId="22B2E55E" w:rsidR="00D75C74" w:rsidRPr="002D5B53" w:rsidRDefault="00D75C74" w:rsidP="00563973">
      <w:pPr>
        <w:pStyle w:val="Ttulo8"/>
        <w:rPr>
          <w:rFonts w:ascii="Times New Roman" w:hAnsi="Times New Roman" w:cs="Times New Roman"/>
          <w:b/>
          <w:color w:val="000000" w:themeColor="text1"/>
          <w:sz w:val="28"/>
          <w:szCs w:val="28"/>
        </w:rPr>
      </w:pPr>
      <w:r w:rsidRPr="002D5B53">
        <w:rPr>
          <w:rFonts w:ascii="Times New Roman" w:hAnsi="Times New Roman" w:cs="Times New Roman"/>
          <w:b/>
          <w:color w:val="000000" w:themeColor="text1"/>
          <w:sz w:val="28"/>
          <w:szCs w:val="28"/>
        </w:rPr>
        <w:t>4.</w:t>
      </w:r>
      <w:r w:rsidR="002D5B53">
        <w:rPr>
          <w:rFonts w:ascii="Times New Roman" w:hAnsi="Times New Roman" w:cs="Times New Roman"/>
          <w:b/>
          <w:color w:val="000000" w:themeColor="text1"/>
          <w:sz w:val="28"/>
          <w:szCs w:val="28"/>
        </w:rPr>
        <w:t xml:space="preserve"> </w:t>
      </w:r>
      <w:r w:rsidRPr="002D5B53">
        <w:rPr>
          <w:rFonts w:ascii="Times New Roman" w:hAnsi="Times New Roman" w:cs="Times New Roman"/>
          <w:b/>
          <w:color w:val="000000" w:themeColor="text1"/>
          <w:sz w:val="28"/>
          <w:szCs w:val="28"/>
        </w:rPr>
        <w:t>ORGANIZATION OF THE TUTORIAL ACTION PLAN</w:t>
      </w:r>
    </w:p>
    <w:p w14:paraId="227B483C" w14:textId="77777777" w:rsidR="007B3997" w:rsidRDefault="007B3997" w:rsidP="00563973">
      <w:pPr>
        <w:pStyle w:val="Ttulo9"/>
        <w:rPr>
          <w:rFonts w:ascii="Times New Roman" w:hAnsi="Times New Roman" w:cs="Times New Roman"/>
        </w:rPr>
      </w:pPr>
    </w:p>
    <w:p w14:paraId="77271CAA" w14:textId="5AF27F85" w:rsidR="00D75C74" w:rsidRPr="002D5B53" w:rsidRDefault="00D75C74" w:rsidP="00563973">
      <w:pPr>
        <w:pStyle w:val="Ttulo9"/>
        <w:rPr>
          <w:rFonts w:ascii="Times New Roman" w:hAnsi="Times New Roman" w:cs="Times New Roman"/>
          <w:b/>
          <w:i w:val="0"/>
          <w:sz w:val="24"/>
          <w:szCs w:val="24"/>
        </w:rPr>
      </w:pPr>
      <w:r w:rsidRPr="002D5B53">
        <w:rPr>
          <w:rFonts w:ascii="Times New Roman" w:hAnsi="Times New Roman" w:cs="Times New Roman"/>
          <w:b/>
          <w:i w:val="0"/>
          <w:sz w:val="24"/>
          <w:szCs w:val="24"/>
        </w:rPr>
        <w:t>4.1.</w:t>
      </w:r>
      <w:r w:rsidR="002D5B53" w:rsidRPr="002D5B53">
        <w:rPr>
          <w:rFonts w:ascii="Times New Roman" w:hAnsi="Times New Roman" w:cs="Times New Roman"/>
          <w:b/>
          <w:i w:val="0"/>
          <w:sz w:val="24"/>
          <w:szCs w:val="24"/>
        </w:rPr>
        <w:t xml:space="preserve"> </w:t>
      </w:r>
      <w:r w:rsidRPr="002D5B53">
        <w:rPr>
          <w:rFonts w:ascii="Times New Roman" w:hAnsi="Times New Roman" w:cs="Times New Roman"/>
          <w:b/>
          <w:i w:val="0"/>
          <w:sz w:val="24"/>
          <w:szCs w:val="24"/>
        </w:rPr>
        <w:t>COORDINATION</w:t>
      </w:r>
    </w:p>
    <w:p w14:paraId="7ED06821" w14:textId="61A91036" w:rsidR="00D75C74" w:rsidRPr="002D5B53" w:rsidRDefault="00D75C74"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The tutoring task requires institutional support that must be contemplated in the overall</w:t>
      </w:r>
      <w:r w:rsidR="0047395E" w:rsidRPr="002D5B53">
        <w:rPr>
          <w:rFonts w:ascii="Times New Roman" w:hAnsi="Times New Roman" w:cs="Times New Roman"/>
          <w:sz w:val="24"/>
          <w:szCs w:val="24"/>
        </w:rPr>
        <w:t xml:space="preserve"> organization of the institute. </w:t>
      </w:r>
      <w:r w:rsidR="002D5B53" w:rsidRPr="002D5B53">
        <w:rPr>
          <w:rFonts w:ascii="Times New Roman" w:hAnsi="Times New Roman" w:cs="Times New Roman"/>
          <w:sz w:val="24"/>
          <w:szCs w:val="24"/>
        </w:rPr>
        <w:t>The</w:t>
      </w:r>
      <w:r w:rsidRPr="002D5B53">
        <w:rPr>
          <w:rFonts w:ascii="Times New Roman" w:hAnsi="Times New Roman" w:cs="Times New Roman"/>
          <w:sz w:val="24"/>
          <w:szCs w:val="24"/>
        </w:rPr>
        <w:t xml:space="preserve"> direction and organization of the P.A.T. is the responsibility of the Department of Studies, for which will have the advice and participation of the Guidance Department.</w:t>
      </w:r>
    </w:p>
    <w:p w14:paraId="1C37B3AD" w14:textId="77777777" w:rsidR="00D75C74" w:rsidRPr="002D5B53" w:rsidRDefault="00D75C74"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The development and implementation of the P.A.T. will take into account the following aspects organizational:</w:t>
      </w:r>
    </w:p>
    <w:p w14:paraId="1FF4A6BA" w14:textId="77777777" w:rsidR="00D75C74" w:rsidRPr="002D5B53" w:rsidRDefault="00D75C74" w:rsidP="002D5B53">
      <w:pPr>
        <w:pStyle w:val="Textoindependiente"/>
        <w:jc w:val="both"/>
        <w:rPr>
          <w:rFonts w:ascii="Times New Roman" w:hAnsi="Times New Roman" w:cs="Times New Roman"/>
          <w:sz w:val="24"/>
          <w:szCs w:val="24"/>
        </w:rPr>
      </w:pPr>
      <w:r w:rsidRPr="002D5B53">
        <w:rPr>
          <w:rFonts w:ascii="Segoe UI Symbol" w:hAnsi="Segoe UI Symbol" w:cs="Segoe UI Symbol"/>
          <w:sz w:val="24"/>
          <w:szCs w:val="24"/>
        </w:rPr>
        <w:t>❖</w:t>
      </w:r>
      <w:r w:rsidRPr="002D5B53">
        <w:rPr>
          <w:rFonts w:ascii="Times New Roman" w:hAnsi="Times New Roman" w:cs="Times New Roman"/>
          <w:sz w:val="24"/>
          <w:szCs w:val="24"/>
        </w:rPr>
        <w:t xml:space="preserve"> The Tutorial Action Plan must be developed from an open and flexible framework, since that its objectives can be worked through different activities depending on the specific needs of each tutor and their pedagogical style and the particular characteristics of each group.</w:t>
      </w:r>
    </w:p>
    <w:p w14:paraId="07ACEDDD" w14:textId="77777777" w:rsidR="00D75C74" w:rsidRPr="002D5B53" w:rsidRDefault="00D75C74" w:rsidP="002D5B53">
      <w:pPr>
        <w:pStyle w:val="Textoindependiente"/>
        <w:jc w:val="both"/>
        <w:rPr>
          <w:rFonts w:ascii="Times New Roman" w:hAnsi="Times New Roman" w:cs="Times New Roman"/>
          <w:sz w:val="24"/>
          <w:szCs w:val="24"/>
        </w:rPr>
      </w:pPr>
      <w:r w:rsidRPr="002D5B53">
        <w:rPr>
          <w:rFonts w:ascii="Segoe UI Symbol" w:hAnsi="Segoe UI Symbol" w:cs="Segoe UI Symbol"/>
          <w:sz w:val="24"/>
          <w:szCs w:val="24"/>
        </w:rPr>
        <w:t>❖</w:t>
      </w:r>
      <w:r w:rsidRPr="002D5B53">
        <w:rPr>
          <w:rFonts w:ascii="Times New Roman" w:hAnsi="Times New Roman" w:cs="Times New Roman"/>
          <w:sz w:val="24"/>
          <w:szCs w:val="24"/>
        </w:rPr>
        <w:t xml:space="preserve"> Based on the general lines of action specified in the PAT, the tutors schedule the most appropriate activities under the coordination of the Head of</w:t>
      </w:r>
    </w:p>
    <w:p w14:paraId="102DE4EB" w14:textId="77777777" w:rsidR="00D75C74" w:rsidRPr="002D5B53" w:rsidRDefault="00D75C74"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Studies and counting on the proposals provided by the Guidance Department at meetings held for this purpose.</w:t>
      </w:r>
    </w:p>
    <w:p w14:paraId="4BB3D699" w14:textId="77777777" w:rsidR="00D75C74" w:rsidRPr="002D5B53" w:rsidRDefault="00D75C74" w:rsidP="002D5B53">
      <w:pPr>
        <w:pStyle w:val="Textoindependiente"/>
        <w:jc w:val="both"/>
        <w:rPr>
          <w:rFonts w:ascii="Times New Roman" w:hAnsi="Times New Roman" w:cs="Times New Roman"/>
          <w:sz w:val="24"/>
          <w:szCs w:val="24"/>
        </w:rPr>
      </w:pPr>
      <w:r w:rsidRPr="002D5B53">
        <w:rPr>
          <w:rFonts w:ascii="Segoe UI Symbol" w:hAnsi="Segoe UI Symbol" w:cs="Segoe UI Symbol"/>
          <w:sz w:val="24"/>
          <w:szCs w:val="24"/>
        </w:rPr>
        <w:t>❖</w:t>
      </w:r>
      <w:r w:rsidRPr="002D5B53">
        <w:rPr>
          <w:rFonts w:ascii="Times New Roman" w:hAnsi="Times New Roman" w:cs="Times New Roman"/>
          <w:sz w:val="24"/>
          <w:szCs w:val="24"/>
        </w:rPr>
        <w:t xml:space="preserve"> They are established in the schedule, coordination meetings with each of the educational levels. Through these periodic meetings of the tutors with the</w:t>
      </w:r>
    </w:p>
    <w:p w14:paraId="4D3C9382" w14:textId="77777777" w:rsidR="00D75C74" w:rsidRPr="002D5B53" w:rsidRDefault="00D75C74" w:rsidP="002D5B53">
      <w:pPr>
        <w:pStyle w:val="Textoindependiente"/>
        <w:jc w:val="both"/>
        <w:rPr>
          <w:rFonts w:ascii="Times New Roman" w:hAnsi="Times New Roman" w:cs="Times New Roman"/>
          <w:sz w:val="24"/>
          <w:szCs w:val="24"/>
        </w:rPr>
      </w:pPr>
      <w:r w:rsidRPr="002D5B53">
        <w:rPr>
          <w:rFonts w:ascii="Times New Roman" w:hAnsi="Times New Roman" w:cs="Times New Roman"/>
          <w:sz w:val="24"/>
          <w:szCs w:val="24"/>
        </w:rPr>
        <w:t>Department of Guidance and Head of Studies will articulate the resources personnel and materials and the necessary advice and support will be provided to that it is possible to develop the tutorial functions in a coordinated way.</w:t>
      </w:r>
    </w:p>
    <w:p w14:paraId="27F3B998" w14:textId="77777777" w:rsidR="00D75C74" w:rsidRPr="00EF2C9D" w:rsidRDefault="00D75C74" w:rsidP="00EF2C9D">
      <w:pPr>
        <w:pStyle w:val="Textoindependiente"/>
        <w:jc w:val="both"/>
        <w:rPr>
          <w:rFonts w:ascii="Times New Roman" w:hAnsi="Times New Roman" w:cs="Times New Roman"/>
          <w:sz w:val="24"/>
          <w:szCs w:val="24"/>
        </w:rPr>
      </w:pPr>
      <w:r w:rsidRPr="002D5B53">
        <w:rPr>
          <w:rFonts w:ascii="Segoe UI Symbol" w:hAnsi="Segoe UI Symbol" w:cs="Segoe UI Symbol"/>
          <w:sz w:val="24"/>
          <w:szCs w:val="24"/>
        </w:rPr>
        <w:t>❖</w:t>
      </w:r>
      <w:r w:rsidRPr="002D5B53">
        <w:rPr>
          <w:rFonts w:ascii="Times New Roman" w:hAnsi="Times New Roman" w:cs="Times New Roman"/>
          <w:sz w:val="24"/>
          <w:szCs w:val="24"/>
        </w:rPr>
        <w:t xml:space="preserve"> This coordination work goes beyond the proposals to be carried out in the specific time that students have for tutoring, and is directed to find channels that have a favorable impact on the </w:t>
      </w:r>
      <w:r w:rsidRPr="00EF2C9D">
        <w:rPr>
          <w:rFonts w:ascii="Times New Roman" w:hAnsi="Times New Roman" w:cs="Times New Roman"/>
          <w:sz w:val="24"/>
          <w:szCs w:val="24"/>
        </w:rPr>
        <w:t>learning process, on the coexistence in the institute, in the climate of the group itself, in the participation of the students in school dynamics and in their academic and professional future.</w:t>
      </w:r>
    </w:p>
    <w:p w14:paraId="14A71CD5" w14:textId="438E033F"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Important will be the coordination with the tutors of the ACNEES (students with special educational needs), in which the col</w:t>
      </w:r>
      <w:r w:rsidR="0047395E" w:rsidRPr="00EF2C9D">
        <w:rPr>
          <w:rFonts w:ascii="Times New Roman" w:hAnsi="Times New Roman" w:cs="Times New Roman"/>
          <w:sz w:val="24"/>
          <w:szCs w:val="24"/>
        </w:rPr>
        <w:t xml:space="preserve">laboration of the </w:t>
      </w:r>
      <w:r w:rsidRPr="00EF2C9D">
        <w:rPr>
          <w:rFonts w:ascii="Times New Roman" w:hAnsi="Times New Roman" w:cs="Times New Roman"/>
          <w:sz w:val="24"/>
          <w:szCs w:val="24"/>
        </w:rPr>
        <w:t>P.T and AL teachers. It will try to articulate the best response, aimed at promote their integration into the group and their participation in the dynamics of the institute.</w:t>
      </w:r>
    </w:p>
    <w:p w14:paraId="6A09D93D"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lastRenderedPageBreak/>
        <w:t>❖</w:t>
      </w:r>
      <w:r w:rsidRPr="00EF2C9D">
        <w:rPr>
          <w:rFonts w:ascii="Times New Roman" w:hAnsi="Times New Roman" w:cs="Times New Roman"/>
          <w:sz w:val="24"/>
          <w:szCs w:val="24"/>
        </w:rPr>
        <w:t xml:space="preserve"> The weekly schedule of all ESO tutors will include one hour a week to carry out tutoring activities with the group-class.</w:t>
      </w:r>
    </w:p>
    <w:p w14:paraId="16DFEC67"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The weekly schedule of each ESO and Baccalaureate tutor will include one hour a week for the individualized attention of students and their parents. That time is due</w:t>
      </w:r>
    </w:p>
    <w:p w14:paraId="277CECD5"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Communicate at the beginning of the course to the students and their families.</w:t>
      </w:r>
    </w:p>
    <w:p w14:paraId="1BE53946" w14:textId="77777777" w:rsidR="00EF2C9D" w:rsidRDefault="00EF2C9D" w:rsidP="00563973">
      <w:pPr>
        <w:pStyle w:val="Ttulo9"/>
        <w:rPr>
          <w:rFonts w:ascii="Times New Roman" w:hAnsi="Times New Roman" w:cs="Times New Roman"/>
          <w:b/>
          <w:sz w:val="32"/>
          <w:szCs w:val="32"/>
        </w:rPr>
      </w:pPr>
    </w:p>
    <w:p w14:paraId="7E9670CE" w14:textId="4E27751A" w:rsidR="00D75C74" w:rsidRPr="00EF2C9D" w:rsidRDefault="00D75C74" w:rsidP="00563973">
      <w:pPr>
        <w:pStyle w:val="Ttulo9"/>
        <w:rPr>
          <w:rFonts w:ascii="Times New Roman" w:hAnsi="Times New Roman" w:cs="Times New Roman"/>
          <w:b/>
          <w:i w:val="0"/>
          <w:sz w:val="32"/>
          <w:szCs w:val="32"/>
        </w:rPr>
      </w:pPr>
      <w:r w:rsidRPr="00EF2C9D">
        <w:rPr>
          <w:rFonts w:ascii="Times New Roman" w:hAnsi="Times New Roman" w:cs="Times New Roman"/>
          <w:b/>
          <w:i w:val="0"/>
          <w:sz w:val="32"/>
          <w:szCs w:val="32"/>
        </w:rPr>
        <w:t>4.2.</w:t>
      </w:r>
      <w:r w:rsidR="00563973" w:rsidRPr="00EF2C9D">
        <w:rPr>
          <w:rFonts w:ascii="Times New Roman" w:hAnsi="Times New Roman" w:cs="Times New Roman"/>
          <w:b/>
          <w:i w:val="0"/>
          <w:sz w:val="32"/>
          <w:szCs w:val="32"/>
        </w:rPr>
        <w:tab/>
      </w:r>
      <w:r w:rsidRPr="00EF2C9D">
        <w:rPr>
          <w:rFonts w:ascii="Times New Roman" w:hAnsi="Times New Roman" w:cs="Times New Roman"/>
          <w:b/>
          <w:i w:val="0"/>
          <w:sz w:val="32"/>
          <w:szCs w:val="32"/>
        </w:rPr>
        <w:t>DISTRIBUTION OF ROLES AND RESPONSIBILITIES</w:t>
      </w:r>
    </w:p>
    <w:p w14:paraId="6E8EEEB3" w14:textId="77777777" w:rsidR="007B3997" w:rsidRDefault="007B3997" w:rsidP="00563973">
      <w:pPr>
        <w:pStyle w:val="Textoindependiente"/>
        <w:rPr>
          <w:rFonts w:ascii="Times New Roman" w:hAnsi="Times New Roman" w:cs="Times New Roman"/>
          <w:b/>
        </w:rPr>
      </w:pPr>
    </w:p>
    <w:p w14:paraId="6C728F56" w14:textId="77777777" w:rsidR="00D75C74" w:rsidRPr="00EF2C9D" w:rsidRDefault="00D75C74" w:rsidP="00563973">
      <w:pPr>
        <w:pStyle w:val="Textoindependiente"/>
        <w:rPr>
          <w:rFonts w:ascii="Times New Roman" w:hAnsi="Times New Roman" w:cs="Times New Roman"/>
          <w:b/>
          <w:sz w:val="24"/>
          <w:szCs w:val="24"/>
        </w:rPr>
      </w:pPr>
      <w:r w:rsidRPr="00EF2C9D">
        <w:rPr>
          <w:rFonts w:ascii="Times New Roman" w:hAnsi="Times New Roman" w:cs="Times New Roman"/>
          <w:b/>
          <w:sz w:val="24"/>
          <w:szCs w:val="24"/>
        </w:rPr>
        <w:t>4.2.0. OF THE TUTORS</w:t>
      </w:r>
    </w:p>
    <w:p w14:paraId="01F1C3DE"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Although the guidance and tutoring of students is a task shared by the teaching staff, the figure of the tutor teacher, as the teaching coordination body, continues to being necessary in the coordination of the team of teachers of the group, in contact with families, and in the development of some specific functions. The functions of the tutor teachers, in accordance with R.D 83/1996 of January 26, which approves the</w:t>
      </w:r>
    </w:p>
    <w:p w14:paraId="32F3C53C"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Organic Regulation of the institutes of secondary education and the instructions of 27</w:t>
      </w:r>
    </w:p>
    <w:p w14:paraId="4CE2615F"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June 2006, are specified in the following:</w:t>
      </w:r>
    </w:p>
    <w:p w14:paraId="563A64C2" w14:textId="24A9C409" w:rsidR="00D75C74" w:rsidRPr="00EF2C9D" w:rsidRDefault="00D75C74" w:rsidP="007B3997">
      <w:pPr>
        <w:pStyle w:val="Lista"/>
        <w:jc w:val="both"/>
        <w:rPr>
          <w:rFonts w:ascii="Times New Roman" w:hAnsi="Times New Roman" w:cs="Times New Roman"/>
          <w:sz w:val="24"/>
          <w:szCs w:val="24"/>
        </w:rPr>
      </w:pPr>
      <w:r w:rsidRPr="00EF2C9D">
        <w:rPr>
          <w:rFonts w:ascii="Times New Roman" w:hAnsi="Times New Roman" w:cs="Times New Roman"/>
          <w:sz w:val="24"/>
          <w:szCs w:val="24"/>
        </w:rPr>
        <w:t>A.</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 xml:space="preserve">Participate in the development of the P.A.T. and in orientation activities under the coordination of the Head of Studies and in collaboration </w:t>
      </w:r>
      <w:r w:rsidR="007B3997">
        <w:rPr>
          <w:rFonts w:ascii="Times New Roman" w:hAnsi="Times New Roman" w:cs="Times New Roman"/>
          <w:sz w:val="24"/>
          <w:szCs w:val="24"/>
        </w:rPr>
        <w:t xml:space="preserve">with the Dto. Of Orientation of </w:t>
      </w:r>
      <w:r w:rsidRPr="00EF2C9D">
        <w:rPr>
          <w:rFonts w:ascii="Times New Roman" w:hAnsi="Times New Roman" w:cs="Times New Roman"/>
          <w:sz w:val="24"/>
          <w:szCs w:val="24"/>
        </w:rPr>
        <w:t>I.E.S.</w:t>
      </w:r>
    </w:p>
    <w:p w14:paraId="1938378D" w14:textId="447D4B88"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B.</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Coordinate the evaluation process of the students in your group, coordinating dates of exams in a calendar, provided at the beginning of the course.</w:t>
      </w:r>
    </w:p>
    <w:p w14:paraId="1CB7E43B" w14:textId="23361734"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C.</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Organize and preside over the faculty meeting and the evaluation sessions of their group.</w:t>
      </w:r>
    </w:p>
    <w:p w14:paraId="55BB7443" w14:textId="3D2BF4DC"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D.</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Facilitate the integration of students in the group and encourage their participation in the institute activities. Said information will be provided at the start-up meeting grade.</w:t>
      </w:r>
    </w:p>
    <w:p w14:paraId="13681D76" w14:textId="4D5098F6"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E.</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Guide and advice students on their academic possibilities and professionals.</w:t>
      </w:r>
    </w:p>
    <w:p w14:paraId="1C3EF9A8" w14:textId="7AB94B51"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F.</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Collaborate with the Dto. Orientation and with the coexistence coordinator of the institute, in the terms established by the Department of Studies.</w:t>
      </w:r>
    </w:p>
    <w:p w14:paraId="0C2C4E16" w14:textId="649E1110"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G.</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Channel the demands and concerns of students and mediate, in collaboration with the delegate and sub-delegate of the group, before the re</w:t>
      </w:r>
      <w:r w:rsidR="00EF2C9D">
        <w:rPr>
          <w:rFonts w:ascii="Times New Roman" w:hAnsi="Times New Roman" w:cs="Times New Roman"/>
          <w:sz w:val="24"/>
          <w:szCs w:val="24"/>
        </w:rPr>
        <w:t xml:space="preserve">st of the teachers and the Team </w:t>
      </w:r>
      <w:r w:rsidRPr="00EF2C9D">
        <w:rPr>
          <w:rFonts w:ascii="Times New Roman" w:hAnsi="Times New Roman" w:cs="Times New Roman"/>
          <w:sz w:val="24"/>
          <w:szCs w:val="24"/>
        </w:rPr>
        <w:t>Manager in the problems that arise.</w:t>
      </w:r>
    </w:p>
    <w:p w14:paraId="1ABC6B0D" w14:textId="275A2D4B"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H.</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Inform parents, teachers and students in the group of everything that concerns them, in relation to teaching activities and academic performance.</w:t>
      </w:r>
    </w:p>
    <w:p w14:paraId="49638905" w14:textId="0DA36E52"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I.</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Facilitate educational cooperation between teachers and parents of students</w:t>
      </w:r>
    </w:p>
    <w:p w14:paraId="0A8C609B" w14:textId="1B3FC6D9"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J.</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Facilitate the way to select a Parent Delegate by Educational Level.</w:t>
      </w:r>
    </w:p>
    <w:p w14:paraId="4662E157" w14:textId="16545190" w:rsidR="00D75C74" w:rsidRPr="00EF2C9D" w:rsidRDefault="00D75C74" w:rsidP="00EF2C9D">
      <w:pPr>
        <w:pStyle w:val="Lista2"/>
        <w:jc w:val="both"/>
        <w:rPr>
          <w:rFonts w:ascii="Times New Roman" w:hAnsi="Times New Roman" w:cs="Times New Roman"/>
          <w:b/>
          <w:sz w:val="24"/>
          <w:szCs w:val="24"/>
        </w:rPr>
      </w:pPr>
      <w:r w:rsidRPr="00EF2C9D">
        <w:rPr>
          <w:rFonts w:ascii="Times New Roman" w:hAnsi="Times New Roman" w:cs="Times New Roman"/>
          <w:b/>
          <w:sz w:val="24"/>
          <w:szCs w:val="24"/>
        </w:rPr>
        <w:t>4.2.1.</w:t>
      </w:r>
      <w:r w:rsidR="00EF2C9D" w:rsidRPr="00EF2C9D">
        <w:rPr>
          <w:rFonts w:ascii="Times New Roman" w:hAnsi="Times New Roman" w:cs="Times New Roman"/>
          <w:b/>
          <w:sz w:val="24"/>
          <w:szCs w:val="24"/>
        </w:rPr>
        <w:t xml:space="preserve"> </w:t>
      </w:r>
      <w:r w:rsidRPr="00EF2C9D">
        <w:rPr>
          <w:rFonts w:ascii="Times New Roman" w:hAnsi="Times New Roman" w:cs="Times New Roman"/>
          <w:b/>
          <w:sz w:val="24"/>
          <w:szCs w:val="24"/>
        </w:rPr>
        <w:t>POWERS OF THE GUIDANCE DEPARTMENT</w:t>
      </w:r>
    </w:p>
    <w:p w14:paraId="5A6BA7F0" w14:textId="7CB4C2D8" w:rsidR="00D75C74" w:rsidRPr="00EF2C9D" w:rsidRDefault="00D75C74" w:rsidP="00EF2C9D">
      <w:pPr>
        <w:pStyle w:val="Lista3"/>
        <w:rPr>
          <w:rFonts w:ascii="Times New Roman" w:hAnsi="Times New Roman" w:cs="Times New Roman"/>
          <w:sz w:val="24"/>
          <w:szCs w:val="24"/>
        </w:rPr>
      </w:pPr>
      <w:r w:rsidRPr="00EF2C9D">
        <w:rPr>
          <w:rFonts w:ascii="Times New Roman" w:hAnsi="Times New Roman" w:cs="Times New Roman"/>
          <w:sz w:val="24"/>
          <w:szCs w:val="24"/>
        </w:rPr>
        <w:t>A.</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Propose the Tutorial Action Plan for the stage, which must be approved by the Senate, collecting the contributions of the tutors.</w:t>
      </w:r>
    </w:p>
    <w:p w14:paraId="6F167A27" w14:textId="5262C8BB" w:rsidR="00D75C74" w:rsidRPr="00EF2C9D" w:rsidRDefault="00D75C74" w:rsidP="00EF2C9D">
      <w:pPr>
        <w:pStyle w:val="Lista3"/>
        <w:rPr>
          <w:rFonts w:ascii="Times New Roman" w:hAnsi="Times New Roman" w:cs="Times New Roman"/>
          <w:sz w:val="24"/>
          <w:szCs w:val="24"/>
        </w:rPr>
      </w:pPr>
      <w:r w:rsidRPr="00EF2C9D">
        <w:rPr>
          <w:rFonts w:ascii="Times New Roman" w:hAnsi="Times New Roman" w:cs="Times New Roman"/>
          <w:sz w:val="24"/>
          <w:szCs w:val="24"/>
        </w:rPr>
        <w:t>B.</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Facilitate the necessary support resources to carry out the activities scheduled by tutors.</w:t>
      </w:r>
    </w:p>
    <w:p w14:paraId="4C590D73" w14:textId="5EFB6C9C" w:rsidR="00D75C74" w:rsidRPr="00EF2C9D" w:rsidRDefault="00D75C74" w:rsidP="00EF2C9D">
      <w:pPr>
        <w:pStyle w:val="Lista3"/>
        <w:rPr>
          <w:rFonts w:ascii="Times New Roman" w:hAnsi="Times New Roman" w:cs="Times New Roman"/>
          <w:sz w:val="24"/>
          <w:szCs w:val="24"/>
        </w:rPr>
      </w:pPr>
      <w:r w:rsidRPr="00EF2C9D">
        <w:rPr>
          <w:rFonts w:ascii="Times New Roman" w:hAnsi="Times New Roman" w:cs="Times New Roman"/>
          <w:sz w:val="24"/>
          <w:szCs w:val="24"/>
        </w:rPr>
        <w:lastRenderedPageBreak/>
        <w:t>C.</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Participate in the monitoring and evaluation of the PAT and submit to the school council a report on its operation at the end of the course.</w:t>
      </w:r>
    </w:p>
    <w:p w14:paraId="0F65C22E" w14:textId="1FDDDC2F" w:rsidR="00D75C74" w:rsidRPr="00EF2C9D" w:rsidRDefault="00D75C74" w:rsidP="00EF2C9D">
      <w:pPr>
        <w:pStyle w:val="Lista3"/>
        <w:rPr>
          <w:rFonts w:ascii="Times New Roman" w:hAnsi="Times New Roman" w:cs="Times New Roman"/>
          <w:sz w:val="24"/>
          <w:szCs w:val="24"/>
        </w:rPr>
      </w:pPr>
      <w:r w:rsidRPr="00EF2C9D">
        <w:rPr>
          <w:rFonts w:ascii="Times New Roman" w:hAnsi="Times New Roman" w:cs="Times New Roman"/>
          <w:sz w:val="24"/>
          <w:szCs w:val="24"/>
        </w:rPr>
        <w:t>D.</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Collaborate with the tutors in the elaboration of the guidance council at the end of the Compulsory Secondary Education.</w:t>
      </w:r>
    </w:p>
    <w:p w14:paraId="4DD72A8A" w14:textId="56E2D514" w:rsidR="00D75C74" w:rsidRPr="00EF2C9D" w:rsidRDefault="00D75C74" w:rsidP="00EF2C9D">
      <w:pPr>
        <w:pStyle w:val="Lista3"/>
        <w:rPr>
          <w:rFonts w:ascii="Times New Roman" w:hAnsi="Times New Roman" w:cs="Times New Roman"/>
          <w:sz w:val="24"/>
          <w:szCs w:val="24"/>
        </w:rPr>
      </w:pPr>
      <w:r w:rsidRPr="00EF2C9D">
        <w:rPr>
          <w:rFonts w:ascii="Times New Roman" w:hAnsi="Times New Roman" w:cs="Times New Roman"/>
          <w:sz w:val="24"/>
          <w:szCs w:val="24"/>
        </w:rPr>
        <w:t>E.</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Collaborate with tutors in the prevention, detection and assessment of communication problems student learning and other problems that may affect development from the student.</w:t>
      </w:r>
    </w:p>
    <w:p w14:paraId="5287C314" w14:textId="679ECA3C" w:rsidR="00D75C74" w:rsidRPr="00EF2C9D" w:rsidRDefault="00D75C74" w:rsidP="00EF2C9D">
      <w:pPr>
        <w:pStyle w:val="Lista3"/>
        <w:rPr>
          <w:rFonts w:ascii="Times New Roman" w:hAnsi="Times New Roman" w:cs="Times New Roman"/>
          <w:sz w:val="24"/>
          <w:szCs w:val="24"/>
        </w:rPr>
      </w:pPr>
      <w:r w:rsidRPr="00EF2C9D">
        <w:rPr>
          <w:rFonts w:ascii="Times New Roman" w:hAnsi="Times New Roman" w:cs="Times New Roman"/>
          <w:sz w:val="24"/>
          <w:szCs w:val="24"/>
        </w:rPr>
        <w:t>F.</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Coordinate the intervention of external agents that participate in the activities center orientation.</w:t>
      </w:r>
    </w:p>
    <w:p w14:paraId="3D53B307" w14:textId="7D17B085" w:rsidR="00D75C74" w:rsidRPr="00EF2C9D" w:rsidRDefault="00D75C74" w:rsidP="00EF2C9D">
      <w:pPr>
        <w:pStyle w:val="Lista3"/>
        <w:rPr>
          <w:rFonts w:ascii="Times New Roman" w:hAnsi="Times New Roman" w:cs="Times New Roman"/>
          <w:sz w:val="24"/>
          <w:szCs w:val="24"/>
        </w:rPr>
      </w:pPr>
      <w:r w:rsidRPr="00EF2C9D">
        <w:rPr>
          <w:rFonts w:ascii="Times New Roman" w:hAnsi="Times New Roman" w:cs="Times New Roman"/>
          <w:sz w:val="24"/>
          <w:szCs w:val="24"/>
        </w:rPr>
        <w:t>G.</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Collaborate with the Coexistence Coordinator in the proposed activities.</w:t>
      </w:r>
    </w:p>
    <w:p w14:paraId="7D6CE2CE" w14:textId="36281C76" w:rsidR="00D75C74" w:rsidRPr="00EF2C9D" w:rsidRDefault="00D75C74" w:rsidP="007B3997">
      <w:pPr>
        <w:pStyle w:val="Lista3"/>
        <w:rPr>
          <w:rFonts w:ascii="Times New Roman" w:hAnsi="Times New Roman" w:cs="Times New Roman"/>
          <w:sz w:val="24"/>
          <w:szCs w:val="24"/>
        </w:rPr>
      </w:pPr>
      <w:r w:rsidRPr="00EF2C9D">
        <w:rPr>
          <w:rFonts w:ascii="Times New Roman" w:hAnsi="Times New Roman" w:cs="Times New Roman"/>
          <w:sz w:val="24"/>
          <w:szCs w:val="24"/>
        </w:rPr>
        <w:t>H.</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Collaborate with the Department of Studies in receivi</w:t>
      </w:r>
      <w:r w:rsidR="007B3997">
        <w:rPr>
          <w:rFonts w:ascii="Times New Roman" w:hAnsi="Times New Roman" w:cs="Times New Roman"/>
          <w:sz w:val="24"/>
          <w:szCs w:val="24"/>
        </w:rPr>
        <w:t xml:space="preserve">ng information from students of </w:t>
      </w:r>
      <w:r w:rsidRPr="00EF2C9D">
        <w:rPr>
          <w:rFonts w:ascii="Times New Roman" w:hAnsi="Times New Roman" w:cs="Times New Roman"/>
          <w:sz w:val="24"/>
          <w:szCs w:val="24"/>
        </w:rPr>
        <w:t>1º ESO.</w:t>
      </w:r>
    </w:p>
    <w:p w14:paraId="5545FC09" w14:textId="4C053A5D" w:rsidR="00D75C74" w:rsidRPr="00EF2C9D" w:rsidRDefault="00D75C74" w:rsidP="00EF2C9D">
      <w:pPr>
        <w:pStyle w:val="Lista3"/>
        <w:rPr>
          <w:rFonts w:ascii="Times New Roman" w:hAnsi="Times New Roman" w:cs="Times New Roman"/>
          <w:sz w:val="24"/>
          <w:szCs w:val="24"/>
        </w:rPr>
      </w:pPr>
      <w:r w:rsidRPr="00EF2C9D">
        <w:rPr>
          <w:rFonts w:ascii="Times New Roman" w:hAnsi="Times New Roman" w:cs="Times New Roman"/>
          <w:sz w:val="24"/>
          <w:szCs w:val="24"/>
        </w:rPr>
        <w:t>I.</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Collaborate with the Management team in meetings with the teaching team and the academic orientation.</w:t>
      </w:r>
    </w:p>
    <w:p w14:paraId="78E2C134" w14:textId="309B40A7" w:rsidR="00D75C74" w:rsidRPr="00EF2C9D" w:rsidRDefault="00D75C74" w:rsidP="00EF2C9D">
      <w:pPr>
        <w:pStyle w:val="Lista2"/>
        <w:jc w:val="both"/>
        <w:rPr>
          <w:rFonts w:ascii="Times New Roman" w:hAnsi="Times New Roman" w:cs="Times New Roman"/>
          <w:b/>
          <w:sz w:val="24"/>
          <w:szCs w:val="24"/>
        </w:rPr>
      </w:pPr>
      <w:r w:rsidRPr="00EF2C9D">
        <w:rPr>
          <w:rFonts w:ascii="Times New Roman" w:hAnsi="Times New Roman" w:cs="Times New Roman"/>
          <w:b/>
          <w:sz w:val="24"/>
          <w:szCs w:val="24"/>
        </w:rPr>
        <w:t>4.2.2.</w:t>
      </w:r>
      <w:r w:rsidR="00EF2C9D">
        <w:rPr>
          <w:rFonts w:ascii="Times New Roman" w:hAnsi="Times New Roman" w:cs="Times New Roman"/>
          <w:b/>
          <w:sz w:val="24"/>
          <w:szCs w:val="24"/>
        </w:rPr>
        <w:t xml:space="preserve"> </w:t>
      </w:r>
      <w:r w:rsidRPr="00EF2C9D">
        <w:rPr>
          <w:rFonts w:ascii="Times New Roman" w:hAnsi="Times New Roman" w:cs="Times New Roman"/>
          <w:b/>
          <w:sz w:val="24"/>
          <w:szCs w:val="24"/>
        </w:rPr>
        <w:t>COMPETENCES OF THE TEACHING TEAM</w:t>
      </w:r>
    </w:p>
    <w:p w14:paraId="2E1AE339" w14:textId="77777777" w:rsidR="00D75C74" w:rsidRPr="00EF2C9D" w:rsidRDefault="00D75C74" w:rsidP="00EF2C9D">
      <w:pPr>
        <w:pStyle w:val="Continuarlista2"/>
        <w:jc w:val="both"/>
        <w:rPr>
          <w:rFonts w:ascii="Times New Roman" w:hAnsi="Times New Roman" w:cs="Times New Roman"/>
          <w:sz w:val="24"/>
          <w:szCs w:val="24"/>
        </w:rPr>
      </w:pPr>
      <w:r w:rsidRPr="00EF2C9D">
        <w:rPr>
          <w:rFonts w:ascii="Times New Roman" w:hAnsi="Times New Roman" w:cs="Times New Roman"/>
          <w:sz w:val="24"/>
          <w:szCs w:val="24"/>
        </w:rPr>
        <w:t>At the center, every teacher is to some extent a tutor and contributes to the tutorial action:</w:t>
      </w:r>
    </w:p>
    <w:p w14:paraId="588BDAF2" w14:textId="725BA5A6"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A.</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Tutoring the learning process of each student in their subject.</w:t>
      </w:r>
    </w:p>
    <w:p w14:paraId="085B5C92" w14:textId="2395093C"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B.</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Attending to the specific educational needs of each student in their subject.</w:t>
      </w:r>
    </w:p>
    <w:p w14:paraId="33FAFAAC" w14:textId="5DC4551A"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C.</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Attending to the integral formation of the student beyond the mere instruction in knowledge about his discipline from him.</w:t>
      </w:r>
    </w:p>
    <w:p w14:paraId="3E6F63B6" w14:textId="6C2962C3"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D.</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Being concerned about the personal circumstances of each student and favoring their self-esteem.</w:t>
      </w:r>
    </w:p>
    <w:p w14:paraId="5251250B" w14:textId="5509864C"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E.</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Supporting the student in making decisions about their future.</w:t>
      </w:r>
    </w:p>
    <w:p w14:paraId="0E06EE5E" w14:textId="544276DA"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F.</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Facilitating that all students are integrated into the group.</w:t>
      </w:r>
    </w:p>
    <w:p w14:paraId="3AF337AF" w14:textId="7FE9FEB4"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G.</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Coordinating with the tutor and providing information and support.</w:t>
      </w:r>
    </w:p>
    <w:p w14:paraId="1FABFC82" w14:textId="1A9B07FF"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H.</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Attending to the demands and suggestions of the students.</w:t>
      </w:r>
    </w:p>
    <w:p w14:paraId="2402C917" w14:textId="20379CC8"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I.</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Seeking the collaboration of the rest of the teaching staff to help the student.</w:t>
      </w:r>
    </w:p>
    <w:p w14:paraId="19E9443C" w14:textId="2044E185" w:rsidR="00D75C74" w:rsidRPr="00EF2C9D" w:rsidRDefault="00D75C74" w:rsidP="00EF2C9D">
      <w:pPr>
        <w:pStyle w:val="Lista2"/>
        <w:jc w:val="both"/>
        <w:rPr>
          <w:rFonts w:ascii="Times New Roman" w:hAnsi="Times New Roman" w:cs="Times New Roman"/>
          <w:b/>
          <w:sz w:val="24"/>
          <w:szCs w:val="24"/>
        </w:rPr>
      </w:pPr>
      <w:r w:rsidRPr="00EF2C9D">
        <w:rPr>
          <w:rFonts w:ascii="Times New Roman" w:hAnsi="Times New Roman" w:cs="Times New Roman"/>
          <w:b/>
          <w:sz w:val="24"/>
          <w:szCs w:val="24"/>
        </w:rPr>
        <w:t>4.2.3.</w:t>
      </w:r>
      <w:r w:rsidR="00EF2C9D">
        <w:rPr>
          <w:rFonts w:ascii="Times New Roman" w:hAnsi="Times New Roman" w:cs="Times New Roman"/>
          <w:b/>
          <w:sz w:val="24"/>
          <w:szCs w:val="24"/>
        </w:rPr>
        <w:t xml:space="preserve"> </w:t>
      </w:r>
      <w:r w:rsidRPr="00EF2C9D">
        <w:rPr>
          <w:rFonts w:ascii="Times New Roman" w:hAnsi="Times New Roman" w:cs="Times New Roman"/>
          <w:b/>
          <w:sz w:val="24"/>
          <w:szCs w:val="24"/>
        </w:rPr>
        <w:t>COMPETENCES OF HEAD OF STUDIES</w:t>
      </w:r>
    </w:p>
    <w:p w14:paraId="24EB7336" w14:textId="255D8044"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A.</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Supervise the preparation of the PAT and make proposals on it.</w:t>
      </w:r>
    </w:p>
    <w:p w14:paraId="77AFA80B" w14:textId="3A3F3B2E"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B.</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Call, coordinate and moderate the meetings of tutors.</w:t>
      </w:r>
    </w:p>
    <w:p w14:paraId="28CEAE80" w14:textId="4D717A82"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C.</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Ensure the quarterly planning of the tutoring sessions in the different groups.</w:t>
      </w:r>
    </w:p>
    <w:p w14:paraId="1C092BC2" w14:textId="5E51E071"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D.</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Supervise the correct development of the planned plan by monitoring it in the tutor meetings.</w:t>
      </w:r>
    </w:p>
    <w:p w14:paraId="26E0815A" w14:textId="0162241E"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E.</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Supervise the correct development of the meetings set with the parents.</w:t>
      </w:r>
    </w:p>
    <w:p w14:paraId="0DCF254D" w14:textId="6030FFFB" w:rsidR="00D75C74" w:rsidRPr="00EF2C9D" w:rsidRDefault="00D75C74" w:rsidP="00EF2C9D">
      <w:pPr>
        <w:pStyle w:val="Lista2"/>
        <w:jc w:val="both"/>
        <w:rPr>
          <w:rFonts w:ascii="Times New Roman" w:hAnsi="Times New Roman" w:cs="Times New Roman"/>
          <w:b/>
          <w:sz w:val="24"/>
          <w:szCs w:val="24"/>
        </w:rPr>
      </w:pPr>
      <w:r w:rsidRPr="00EF2C9D">
        <w:rPr>
          <w:rFonts w:ascii="Times New Roman" w:hAnsi="Times New Roman" w:cs="Times New Roman"/>
          <w:b/>
          <w:sz w:val="24"/>
          <w:szCs w:val="24"/>
        </w:rPr>
        <w:t>4.2.4.</w:t>
      </w:r>
      <w:r w:rsidR="00EF2C9D">
        <w:rPr>
          <w:rFonts w:ascii="Times New Roman" w:hAnsi="Times New Roman" w:cs="Times New Roman"/>
          <w:b/>
          <w:sz w:val="24"/>
          <w:szCs w:val="24"/>
        </w:rPr>
        <w:t xml:space="preserve"> </w:t>
      </w:r>
      <w:r w:rsidRPr="00EF2C9D">
        <w:rPr>
          <w:rFonts w:ascii="Times New Roman" w:hAnsi="Times New Roman" w:cs="Times New Roman"/>
          <w:b/>
          <w:sz w:val="24"/>
          <w:szCs w:val="24"/>
        </w:rPr>
        <w:t>COMPETENCES OF THE CCP</w:t>
      </w:r>
    </w:p>
    <w:p w14:paraId="5ED6B903" w14:textId="3D5944EA" w:rsidR="00D75C74" w:rsidRPr="00EF2C9D" w:rsidRDefault="00D75C74" w:rsidP="00EF2C9D">
      <w:pPr>
        <w:pStyle w:val="Lista3"/>
        <w:jc w:val="both"/>
        <w:rPr>
          <w:rFonts w:ascii="Times New Roman" w:hAnsi="Times New Roman" w:cs="Times New Roman"/>
          <w:b/>
          <w:sz w:val="24"/>
          <w:szCs w:val="24"/>
        </w:rPr>
      </w:pPr>
      <w:r w:rsidRPr="00EF2C9D">
        <w:rPr>
          <w:rFonts w:ascii="Times New Roman" w:hAnsi="Times New Roman" w:cs="Times New Roman"/>
          <w:sz w:val="24"/>
          <w:szCs w:val="24"/>
        </w:rPr>
        <w:t>A.</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Prepare the annual guidelines that establish the lines of action for the course school.</w:t>
      </w:r>
    </w:p>
    <w:p w14:paraId="6E849136" w14:textId="652BCD0E"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B.</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Evaluate compliance with the PAT at the end of the course.</w:t>
      </w:r>
    </w:p>
    <w:p w14:paraId="6EC3BEBF" w14:textId="6485C3E2" w:rsidR="00D75C74" w:rsidRPr="00EF2C9D" w:rsidRDefault="00D75C74" w:rsidP="00EF2C9D">
      <w:pPr>
        <w:pStyle w:val="Lista3"/>
        <w:jc w:val="both"/>
        <w:rPr>
          <w:rFonts w:ascii="Times New Roman" w:hAnsi="Times New Roman" w:cs="Times New Roman"/>
          <w:sz w:val="24"/>
          <w:szCs w:val="24"/>
        </w:rPr>
      </w:pPr>
      <w:r w:rsidRPr="00EF2C9D">
        <w:rPr>
          <w:rFonts w:ascii="Times New Roman" w:hAnsi="Times New Roman" w:cs="Times New Roman"/>
          <w:sz w:val="24"/>
          <w:szCs w:val="24"/>
        </w:rPr>
        <w:t>C.</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Evaluate the PAT, after its final evaluation, as well as propose possible modifications.</w:t>
      </w:r>
    </w:p>
    <w:p w14:paraId="6679A896" w14:textId="77777777" w:rsidR="00D75C74" w:rsidRPr="00D75F01" w:rsidRDefault="00D75C74" w:rsidP="00EF2C9D">
      <w:pPr>
        <w:jc w:val="both"/>
        <w:rPr>
          <w:rFonts w:ascii="Times New Roman" w:hAnsi="Times New Roman" w:cs="Times New Roman"/>
        </w:rPr>
      </w:pPr>
    </w:p>
    <w:p w14:paraId="64455E6D" w14:textId="69CBD793" w:rsidR="00D75C74" w:rsidRPr="00EF2C9D" w:rsidRDefault="00D75C74" w:rsidP="00563973">
      <w:pPr>
        <w:pStyle w:val="Ttulo8"/>
        <w:rPr>
          <w:rFonts w:ascii="Times New Roman" w:hAnsi="Times New Roman" w:cs="Times New Roman"/>
          <w:b/>
          <w:sz w:val="28"/>
          <w:szCs w:val="28"/>
        </w:rPr>
      </w:pPr>
      <w:r w:rsidRPr="00EF2C9D">
        <w:rPr>
          <w:rFonts w:ascii="Times New Roman" w:hAnsi="Times New Roman" w:cs="Times New Roman"/>
          <w:b/>
          <w:sz w:val="28"/>
          <w:szCs w:val="28"/>
        </w:rPr>
        <w:t>5.</w:t>
      </w:r>
      <w:r w:rsidR="00EF2C9D">
        <w:rPr>
          <w:rFonts w:ascii="Times New Roman" w:hAnsi="Times New Roman" w:cs="Times New Roman"/>
          <w:b/>
          <w:sz w:val="28"/>
          <w:szCs w:val="28"/>
        </w:rPr>
        <w:t xml:space="preserve"> </w:t>
      </w:r>
      <w:r w:rsidRPr="00EF2C9D">
        <w:rPr>
          <w:rFonts w:ascii="Times New Roman" w:hAnsi="Times New Roman" w:cs="Times New Roman"/>
          <w:b/>
          <w:sz w:val="28"/>
          <w:szCs w:val="28"/>
        </w:rPr>
        <w:t>LINES OF ACTION</w:t>
      </w:r>
    </w:p>
    <w:p w14:paraId="544476EE"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The tutorial action that takes place in the institute is carried out in accordance with the regulations in force in four types of actions:</w:t>
      </w:r>
    </w:p>
    <w:p w14:paraId="6193618D" w14:textId="0E8A75CB"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1.</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Actions to ensure educational coherence in the development of the programming and teaching practice in the classroom by the teachers of the cluster.</w:t>
      </w:r>
    </w:p>
    <w:p w14:paraId="6E1236EF" w14:textId="50E3202F"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2.</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Performances to develop with the group of students in the weekly schedule of tutorships.</w:t>
      </w:r>
    </w:p>
    <w:p w14:paraId="4BD2716D" w14:textId="797D30EA"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3.</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Performances to attend individually to the students.</w:t>
      </w:r>
    </w:p>
    <w:p w14:paraId="63562D26" w14:textId="3B9E1F74" w:rsidR="00D75C74" w:rsidRPr="00EF2C9D" w:rsidRDefault="00D75C74" w:rsidP="00EF2C9D">
      <w:pPr>
        <w:pStyle w:val="Lista"/>
        <w:jc w:val="both"/>
        <w:rPr>
          <w:rFonts w:ascii="Times New Roman" w:hAnsi="Times New Roman" w:cs="Times New Roman"/>
          <w:sz w:val="24"/>
          <w:szCs w:val="24"/>
        </w:rPr>
      </w:pPr>
      <w:r w:rsidRPr="00EF2C9D">
        <w:rPr>
          <w:rFonts w:ascii="Times New Roman" w:hAnsi="Times New Roman" w:cs="Times New Roman"/>
          <w:sz w:val="24"/>
          <w:szCs w:val="24"/>
        </w:rPr>
        <w:t>4.</w:t>
      </w:r>
      <w:r w:rsidR="00563973" w:rsidRPr="00EF2C9D">
        <w:rPr>
          <w:rFonts w:ascii="Times New Roman" w:hAnsi="Times New Roman" w:cs="Times New Roman"/>
          <w:sz w:val="24"/>
          <w:szCs w:val="24"/>
        </w:rPr>
        <w:tab/>
      </w:r>
      <w:r w:rsidRPr="00EF2C9D">
        <w:rPr>
          <w:rFonts w:ascii="Times New Roman" w:hAnsi="Times New Roman" w:cs="Times New Roman"/>
          <w:sz w:val="24"/>
          <w:szCs w:val="24"/>
        </w:rPr>
        <w:t>Actions to maintain fluid communication with families.</w:t>
      </w:r>
    </w:p>
    <w:p w14:paraId="7C0F00BD" w14:textId="77777777" w:rsidR="00D75C74" w:rsidRPr="00EF2C9D" w:rsidRDefault="00D75C74" w:rsidP="00EF2C9D">
      <w:pPr>
        <w:pStyle w:val="Continuarlista"/>
        <w:jc w:val="both"/>
        <w:rPr>
          <w:rFonts w:ascii="Times New Roman" w:hAnsi="Times New Roman" w:cs="Times New Roman"/>
          <w:sz w:val="24"/>
          <w:szCs w:val="24"/>
        </w:rPr>
      </w:pPr>
      <w:r w:rsidRPr="00EF2C9D">
        <w:rPr>
          <w:rFonts w:ascii="Times New Roman" w:hAnsi="Times New Roman" w:cs="Times New Roman"/>
          <w:sz w:val="24"/>
          <w:szCs w:val="24"/>
        </w:rPr>
        <w:t>The actions are specified through tutorial lines of action. Most of the contents are worked on in a cyclical way in all the courses with different degrees of depth and prioritizing the academic and psychoevolutionary characteristics of the course to which they address. Actions with the main stakeholders in their development will be the following:</w:t>
      </w:r>
    </w:p>
    <w:p w14:paraId="68D280D5" w14:textId="77777777" w:rsidR="00EF2C9D" w:rsidRDefault="00EF2C9D" w:rsidP="00EF2C9D">
      <w:pPr>
        <w:pStyle w:val="Ttulo9"/>
        <w:jc w:val="both"/>
        <w:rPr>
          <w:rFonts w:ascii="Times New Roman" w:hAnsi="Times New Roman" w:cs="Times New Roman"/>
          <w:b/>
          <w:sz w:val="24"/>
          <w:szCs w:val="24"/>
        </w:rPr>
      </w:pPr>
    </w:p>
    <w:p w14:paraId="669C4F1D" w14:textId="3731E6EC" w:rsidR="00D75C74" w:rsidRPr="00EF2C9D" w:rsidRDefault="00D75C74" w:rsidP="00EF2C9D">
      <w:pPr>
        <w:pStyle w:val="Ttulo9"/>
        <w:jc w:val="both"/>
        <w:rPr>
          <w:rFonts w:ascii="Times New Roman" w:hAnsi="Times New Roman" w:cs="Times New Roman"/>
          <w:b/>
          <w:i w:val="0"/>
          <w:sz w:val="24"/>
          <w:szCs w:val="24"/>
        </w:rPr>
      </w:pPr>
      <w:r w:rsidRPr="00EF2C9D">
        <w:rPr>
          <w:rFonts w:ascii="Times New Roman" w:hAnsi="Times New Roman" w:cs="Times New Roman"/>
          <w:b/>
          <w:i w:val="0"/>
          <w:sz w:val="24"/>
          <w:szCs w:val="24"/>
        </w:rPr>
        <w:t>5.1.</w:t>
      </w:r>
      <w:r w:rsidR="00EF2C9D" w:rsidRPr="00EF2C9D">
        <w:rPr>
          <w:rFonts w:ascii="Times New Roman" w:hAnsi="Times New Roman" w:cs="Times New Roman"/>
          <w:b/>
          <w:i w:val="0"/>
          <w:sz w:val="24"/>
          <w:szCs w:val="24"/>
        </w:rPr>
        <w:t xml:space="preserve"> </w:t>
      </w:r>
      <w:r w:rsidRPr="00EF2C9D">
        <w:rPr>
          <w:rFonts w:ascii="Times New Roman" w:hAnsi="Times New Roman" w:cs="Times New Roman"/>
          <w:b/>
          <w:i w:val="0"/>
          <w:sz w:val="24"/>
          <w:szCs w:val="24"/>
        </w:rPr>
        <w:t>LINES OF ACTION WITH THE TEACHING STAFF</w:t>
      </w:r>
    </w:p>
    <w:p w14:paraId="15940080" w14:textId="6B8F5F84"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The figure of the tutor, as the teaching coordination body of the group</w:t>
      </w:r>
      <w:r w:rsidR="00563973" w:rsidRPr="00EF2C9D">
        <w:rPr>
          <w:rFonts w:ascii="Times New Roman" w:hAnsi="Times New Roman" w:cs="Times New Roman"/>
          <w:sz w:val="24"/>
          <w:szCs w:val="24"/>
        </w:rPr>
        <w:t>’</w:t>
      </w:r>
      <w:r w:rsidRPr="00EF2C9D">
        <w:rPr>
          <w:rFonts w:ascii="Times New Roman" w:hAnsi="Times New Roman" w:cs="Times New Roman"/>
          <w:sz w:val="24"/>
          <w:szCs w:val="24"/>
        </w:rPr>
        <w:t>s teaching staff,</w:t>
      </w:r>
    </w:p>
    <w:p w14:paraId="69E3F6BB"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Its main mission in this area of competence is to ensure that all teachers take into account the specific needs of the students that make up the cluster.</w:t>
      </w:r>
    </w:p>
    <w:p w14:paraId="697D41AB" w14:textId="7CA03172"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For this, from the knowledge of the social, educational and personal conditions of the students and the academic evolution in the different subjects, the tutor can propose to the group</w:t>
      </w:r>
      <w:r w:rsidR="00563973" w:rsidRPr="00EF2C9D">
        <w:rPr>
          <w:rFonts w:ascii="Times New Roman" w:hAnsi="Times New Roman" w:cs="Times New Roman"/>
          <w:sz w:val="24"/>
          <w:szCs w:val="24"/>
        </w:rPr>
        <w:t>’</w:t>
      </w:r>
      <w:r w:rsidRPr="00EF2C9D">
        <w:rPr>
          <w:rFonts w:ascii="Times New Roman" w:hAnsi="Times New Roman" w:cs="Times New Roman"/>
          <w:sz w:val="24"/>
          <w:szCs w:val="24"/>
        </w:rPr>
        <w:t>s team of teachers the coordinated adoption of educational measures to meet the needs that arise so that students perceive coherence in the performance of teachers and in their teaching practice.</w:t>
      </w:r>
    </w:p>
    <w:p w14:paraId="054D1FE1"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The specific actions will revolve around the following aspects:</w:t>
      </w:r>
    </w:p>
    <w:p w14:paraId="7ACCBDA5"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Analysis and knowledge of the characteristics of adolescence and the changes that occur produce in all areas of their development. Implications of this characterization in teaching practice. Suggestions will be offered for this analysis from the Guidance Department.</w:t>
      </w:r>
    </w:p>
    <w:p w14:paraId="1B946B04"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Adoption of agreements on the evaluation of the students of the group and on the measures that, based on it, must be put in place to respond to the identified needs.</w:t>
      </w:r>
    </w:p>
    <w:p w14:paraId="27DA2689"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Promote communication between the educational team.</w:t>
      </w:r>
    </w:p>
    <w:p w14:paraId="77052471"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Facilitate the solution of problems that arise between students and teachers.</w:t>
      </w:r>
    </w:p>
    <w:p w14:paraId="1B53F89E"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Avoid, through joint action between the Department of Studies, the Department of</w:t>
      </w:r>
    </w:p>
    <w:p w14:paraId="7F7578B9"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Guidance and Tutors on school absenteeism, according to the regulations that regulate it.</w:t>
      </w:r>
    </w:p>
    <w:p w14:paraId="58A53B4E"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Advise the tutor to hold meetings of his Board of teachers to address various topics: methodology, problems of a student, criteria of evaluation...</w:t>
      </w:r>
    </w:p>
    <w:p w14:paraId="55E100F7"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lastRenderedPageBreak/>
        <w:t>❖</w:t>
      </w:r>
      <w:r w:rsidRPr="00EF2C9D">
        <w:rPr>
          <w:rFonts w:ascii="Times New Roman" w:hAnsi="Times New Roman" w:cs="Times New Roman"/>
          <w:sz w:val="24"/>
          <w:szCs w:val="24"/>
        </w:rPr>
        <w:t xml:space="preserve"> Classroom and Center rules: discussion and specification of rules among tutors, look for strategies to make them known to teachers, resources to inform on Rights and Duties of the students and the ROF.</w:t>
      </w:r>
    </w:p>
    <w:p w14:paraId="33EEF792"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Advise on the detection, prevention and educational intervention of those students who have learning or behavior problems.</w:t>
      </w:r>
    </w:p>
    <w:p w14:paraId="719C6ED5"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Contribute to the agreement on promotion criteria, or academic decisions.</w:t>
      </w:r>
    </w:p>
    <w:p w14:paraId="1954D692"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Review the textbooks of scholarship students.</w:t>
      </w:r>
    </w:p>
    <w:p w14:paraId="6EA56788" w14:textId="77777777" w:rsidR="00EF2C9D" w:rsidRDefault="00EF2C9D" w:rsidP="00EF2C9D">
      <w:pPr>
        <w:pStyle w:val="Ttulo9"/>
        <w:jc w:val="both"/>
        <w:rPr>
          <w:rFonts w:ascii="Times New Roman" w:hAnsi="Times New Roman" w:cs="Times New Roman"/>
          <w:sz w:val="24"/>
          <w:szCs w:val="24"/>
        </w:rPr>
      </w:pPr>
    </w:p>
    <w:p w14:paraId="66B855CF" w14:textId="082DDFBB" w:rsidR="00D75C74" w:rsidRPr="00EF2C9D" w:rsidRDefault="00D75C74" w:rsidP="00EF2C9D">
      <w:pPr>
        <w:pStyle w:val="Ttulo9"/>
        <w:jc w:val="both"/>
        <w:rPr>
          <w:rFonts w:ascii="Times New Roman" w:hAnsi="Times New Roman" w:cs="Times New Roman"/>
          <w:b/>
          <w:i w:val="0"/>
          <w:sz w:val="24"/>
          <w:szCs w:val="24"/>
        </w:rPr>
      </w:pPr>
      <w:r w:rsidRPr="00EF2C9D">
        <w:rPr>
          <w:rFonts w:ascii="Times New Roman" w:hAnsi="Times New Roman" w:cs="Times New Roman"/>
          <w:b/>
          <w:i w:val="0"/>
          <w:sz w:val="24"/>
          <w:szCs w:val="24"/>
        </w:rPr>
        <w:t>5.2.</w:t>
      </w:r>
      <w:r w:rsidR="007B3997">
        <w:rPr>
          <w:rFonts w:ascii="Times New Roman" w:hAnsi="Times New Roman" w:cs="Times New Roman"/>
          <w:b/>
          <w:i w:val="0"/>
          <w:sz w:val="24"/>
          <w:szCs w:val="24"/>
        </w:rPr>
        <w:t xml:space="preserve"> </w:t>
      </w:r>
      <w:r w:rsidRPr="00EF2C9D">
        <w:rPr>
          <w:rFonts w:ascii="Times New Roman" w:hAnsi="Times New Roman" w:cs="Times New Roman"/>
          <w:b/>
          <w:i w:val="0"/>
          <w:sz w:val="24"/>
          <w:szCs w:val="24"/>
        </w:rPr>
        <w:t>LINES OF ACTION FOR INDIVIDUALIZED ATTENTION TO STUDENTS</w:t>
      </w:r>
    </w:p>
    <w:p w14:paraId="48C0DDEF"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Regarding individualized attention, the following lines of action are established:</w:t>
      </w:r>
    </w:p>
    <w:p w14:paraId="2A0EFDB5"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To facilitate personalized monitoring of the academic and personal evolution of students tutors will hold individual interviews especially in the cases of students in need of special guidance.</w:t>
      </w:r>
    </w:p>
    <w:p w14:paraId="1C27C11A"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Students who are at risk of not reaching the objectives of the stage in view of their academic performance that they can find school adjustment problems at the beginning of the course or that have special difficulties in making a decision about their academic and professional future will be object of preferential attention.</w:t>
      </w:r>
    </w:p>
    <w:p w14:paraId="3C27CCB3"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For individual attention and advice to students, tutors must have the collaboration of the Guidance Department.</w:t>
      </w:r>
    </w:p>
    <w:p w14:paraId="5DE4C917"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Individual counseling will preferably follow an approach that is not directive, making it easier for the student himself to make his own decisions and take your commitments from her.</w:t>
      </w:r>
    </w:p>
    <w:p w14:paraId="753766D9" w14:textId="3AF85B6F"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w:t>
      </w:r>
      <w:proofErr w:type="gramStart"/>
      <w:r w:rsidRPr="00EF2C9D">
        <w:rPr>
          <w:rFonts w:ascii="Times New Roman" w:hAnsi="Times New Roman" w:cs="Times New Roman"/>
          <w:sz w:val="24"/>
          <w:szCs w:val="24"/>
        </w:rPr>
        <w:t>If</w:t>
      </w:r>
      <w:proofErr w:type="gramEnd"/>
      <w:r w:rsidRPr="00EF2C9D">
        <w:rPr>
          <w:rFonts w:ascii="Times New Roman" w:hAnsi="Times New Roman" w:cs="Times New Roman"/>
          <w:sz w:val="24"/>
          <w:szCs w:val="24"/>
        </w:rPr>
        <w:t xml:space="preserve"> the educational team or any teacher of the stud</w:t>
      </w:r>
      <w:r w:rsidR="007B3997">
        <w:rPr>
          <w:rFonts w:ascii="Times New Roman" w:hAnsi="Times New Roman" w:cs="Times New Roman"/>
          <w:sz w:val="24"/>
          <w:szCs w:val="24"/>
        </w:rPr>
        <w:t>ent considers it necessary, the G</w:t>
      </w:r>
      <w:r w:rsidRPr="00EF2C9D">
        <w:rPr>
          <w:rFonts w:ascii="Times New Roman" w:hAnsi="Times New Roman" w:cs="Times New Roman"/>
          <w:sz w:val="24"/>
          <w:szCs w:val="24"/>
        </w:rPr>
        <w:t>uidance Department, would hold personal interviews with the student.</w:t>
      </w:r>
    </w:p>
    <w:p w14:paraId="6971888B"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Prepare a Record of student attention by the Head of the Department of Orientation establishing the priorities in the attention of the students, justifying duly mentioned order. (Mentioned Registry must be available for Head of studies)</w:t>
      </w:r>
    </w:p>
    <w:p w14:paraId="4390241F" w14:textId="4073AFC4" w:rsidR="00D75C74" w:rsidRPr="00EF2C9D" w:rsidRDefault="00D75C74" w:rsidP="00EF2C9D">
      <w:pPr>
        <w:pStyle w:val="Ttulo9"/>
        <w:jc w:val="both"/>
        <w:rPr>
          <w:rFonts w:ascii="Times New Roman" w:hAnsi="Times New Roman" w:cs="Times New Roman"/>
          <w:b/>
          <w:i w:val="0"/>
          <w:sz w:val="24"/>
          <w:szCs w:val="24"/>
        </w:rPr>
      </w:pPr>
      <w:r w:rsidRPr="00EF2C9D">
        <w:rPr>
          <w:rFonts w:ascii="Times New Roman" w:hAnsi="Times New Roman" w:cs="Times New Roman"/>
          <w:b/>
          <w:i w:val="0"/>
          <w:sz w:val="24"/>
          <w:szCs w:val="24"/>
        </w:rPr>
        <w:t>5.3.</w:t>
      </w:r>
      <w:r w:rsidR="00EF2C9D">
        <w:rPr>
          <w:rFonts w:ascii="Times New Roman" w:hAnsi="Times New Roman" w:cs="Times New Roman"/>
          <w:b/>
          <w:i w:val="0"/>
          <w:sz w:val="24"/>
          <w:szCs w:val="24"/>
        </w:rPr>
        <w:t xml:space="preserve"> </w:t>
      </w:r>
      <w:r w:rsidRPr="00EF2C9D">
        <w:rPr>
          <w:rFonts w:ascii="Times New Roman" w:hAnsi="Times New Roman" w:cs="Times New Roman"/>
          <w:b/>
          <w:i w:val="0"/>
          <w:sz w:val="24"/>
          <w:szCs w:val="24"/>
        </w:rPr>
        <w:t>LINES OF ACTION WITH THE GROUP OF STUDENTS</w:t>
      </w:r>
    </w:p>
    <w:p w14:paraId="0BC69B1F"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The actions with the students will be organized around blocks of content that they synthesize the lines of tutorial action.</w:t>
      </w:r>
    </w:p>
    <w:p w14:paraId="5D39B047" w14:textId="77777777" w:rsidR="00D75C74" w:rsidRPr="00EF2C9D" w:rsidRDefault="00D75C74" w:rsidP="00EF2C9D">
      <w:pPr>
        <w:pStyle w:val="Lista2"/>
        <w:jc w:val="both"/>
        <w:rPr>
          <w:rFonts w:ascii="Times New Roman" w:hAnsi="Times New Roman" w:cs="Times New Roman"/>
          <w:sz w:val="24"/>
          <w:szCs w:val="24"/>
        </w:rPr>
      </w:pPr>
      <w:r w:rsidRPr="00EF2C9D">
        <w:rPr>
          <w:rFonts w:ascii="Times New Roman" w:hAnsi="Times New Roman" w:cs="Times New Roman"/>
          <w:sz w:val="24"/>
          <w:szCs w:val="24"/>
        </w:rPr>
        <w:t>● Learn to be a person, to behave and live together.</w:t>
      </w:r>
    </w:p>
    <w:p w14:paraId="092C8098" w14:textId="77777777" w:rsidR="00D75C74" w:rsidRPr="00EF2C9D" w:rsidRDefault="00D75C74" w:rsidP="00EF2C9D">
      <w:pPr>
        <w:pStyle w:val="Lista2"/>
        <w:jc w:val="both"/>
        <w:rPr>
          <w:rFonts w:ascii="Times New Roman" w:hAnsi="Times New Roman" w:cs="Times New Roman"/>
          <w:sz w:val="24"/>
          <w:szCs w:val="24"/>
        </w:rPr>
      </w:pPr>
      <w:r w:rsidRPr="00EF2C9D">
        <w:rPr>
          <w:rFonts w:ascii="Times New Roman" w:hAnsi="Times New Roman" w:cs="Times New Roman"/>
          <w:sz w:val="24"/>
          <w:szCs w:val="24"/>
        </w:rPr>
        <w:t>● Learn to think</w:t>
      </w:r>
    </w:p>
    <w:p w14:paraId="0B4DF0CF" w14:textId="77777777" w:rsidR="00D75C74" w:rsidRPr="00EF2C9D" w:rsidRDefault="00D75C74" w:rsidP="00EF2C9D">
      <w:pPr>
        <w:pStyle w:val="Lista2"/>
        <w:jc w:val="both"/>
        <w:rPr>
          <w:rFonts w:ascii="Times New Roman" w:hAnsi="Times New Roman" w:cs="Times New Roman"/>
          <w:sz w:val="24"/>
          <w:szCs w:val="24"/>
        </w:rPr>
      </w:pPr>
      <w:r w:rsidRPr="00EF2C9D">
        <w:rPr>
          <w:rFonts w:ascii="Times New Roman" w:hAnsi="Times New Roman" w:cs="Times New Roman"/>
          <w:sz w:val="24"/>
          <w:szCs w:val="24"/>
        </w:rPr>
        <w:t>● Learn to decide.</w:t>
      </w:r>
    </w:p>
    <w:p w14:paraId="481BE168"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From the blocks of activities indicated, the tutors counting on the collaboration of the Guidance Department and the Management Team, will design a program for the tutorial action throughout the course, adjusting to the needs and characteristics of his own group of students. (Mentioned program will be provided at the beginning of each course school)</w:t>
      </w:r>
    </w:p>
    <w:p w14:paraId="70A33310" w14:textId="2453A747" w:rsidR="00D75C74" w:rsidRPr="00EF2C9D" w:rsidRDefault="00D75C74" w:rsidP="00EF2C9D">
      <w:pPr>
        <w:pStyle w:val="Ttulo9"/>
        <w:jc w:val="both"/>
        <w:rPr>
          <w:rFonts w:ascii="Times New Roman" w:hAnsi="Times New Roman" w:cs="Times New Roman"/>
          <w:i w:val="0"/>
          <w:sz w:val="24"/>
          <w:szCs w:val="24"/>
        </w:rPr>
      </w:pPr>
      <w:r w:rsidRPr="00EF2C9D">
        <w:rPr>
          <w:rFonts w:ascii="Times New Roman" w:hAnsi="Times New Roman" w:cs="Times New Roman"/>
          <w:i w:val="0"/>
          <w:sz w:val="24"/>
          <w:szCs w:val="24"/>
        </w:rPr>
        <w:lastRenderedPageBreak/>
        <w:t>A)</w:t>
      </w:r>
      <w:r w:rsidR="00563973" w:rsidRPr="00EF2C9D">
        <w:rPr>
          <w:rFonts w:ascii="Times New Roman" w:hAnsi="Times New Roman" w:cs="Times New Roman"/>
          <w:i w:val="0"/>
          <w:sz w:val="24"/>
          <w:szCs w:val="24"/>
        </w:rPr>
        <w:tab/>
      </w:r>
      <w:r w:rsidRPr="00EF2C9D">
        <w:rPr>
          <w:rFonts w:ascii="Times New Roman" w:hAnsi="Times New Roman" w:cs="Times New Roman"/>
          <w:i w:val="0"/>
          <w:sz w:val="24"/>
          <w:szCs w:val="24"/>
        </w:rPr>
        <w:t>Reception and integration of students in the center and in the group</w:t>
      </w:r>
    </w:p>
    <w:p w14:paraId="3FEAD650" w14:textId="4E82940D" w:rsidR="00D75C74" w:rsidRPr="00EF2C9D" w:rsidRDefault="00D75C74" w:rsidP="00EF2C9D">
      <w:pPr>
        <w:pStyle w:val="Continuarlista"/>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Carrying out the Reception Day for each of the Center</w:t>
      </w:r>
      <w:r w:rsidR="00563973" w:rsidRPr="00EF2C9D">
        <w:rPr>
          <w:rFonts w:ascii="Times New Roman" w:hAnsi="Times New Roman" w:cs="Times New Roman"/>
          <w:sz w:val="24"/>
          <w:szCs w:val="24"/>
        </w:rPr>
        <w:t>’</w:t>
      </w:r>
      <w:r w:rsidRPr="00EF2C9D">
        <w:rPr>
          <w:rFonts w:ascii="Times New Roman" w:hAnsi="Times New Roman" w:cs="Times New Roman"/>
          <w:sz w:val="24"/>
          <w:szCs w:val="24"/>
        </w:rPr>
        <w:t>s groups, taking into account the specificity of each of them, with special emphasis on groups from 1</w:t>
      </w:r>
      <w:r w:rsidRPr="00EF2C9D">
        <w:rPr>
          <w:rFonts w:ascii="Times New Roman" w:hAnsi="Times New Roman" w:cs="Times New Roman"/>
          <w:sz w:val="24"/>
          <w:szCs w:val="24"/>
          <w:vertAlign w:val="superscript"/>
        </w:rPr>
        <w:t>st</w:t>
      </w:r>
      <w:r w:rsidRPr="00EF2C9D">
        <w:rPr>
          <w:rFonts w:ascii="Times New Roman" w:hAnsi="Times New Roman" w:cs="Times New Roman"/>
          <w:sz w:val="24"/>
          <w:szCs w:val="24"/>
        </w:rPr>
        <w:t xml:space="preserve"> ESO who are incorporated into a new level and stage. (DO, management team, tutors)</w:t>
      </w:r>
    </w:p>
    <w:p w14:paraId="2F2C8B50" w14:textId="77777777" w:rsidR="00D75C74" w:rsidRPr="00EF2C9D" w:rsidRDefault="00D75C74" w:rsidP="00EF2C9D">
      <w:pPr>
        <w:pStyle w:val="Continuarlista"/>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Realization of group dynamics so that the students get to know each other and facilitate the group cohesion, based on the material provided by the DO. (Tutors)</w:t>
      </w:r>
    </w:p>
    <w:p w14:paraId="5AE94424" w14:textId="4BE681DB" w:rsidR="00D75C74" w:rsidRPr="00EF2C9D" w:rsidRDefault="00EF2C9D" w:rsidP="00EF2C9D">
      <w:pPr>
        <w:jc w:val="both"/>
        <w:rPr>
          <w:rFonts w:ascii="Times New Roman" w:hAnsi="Times New Roman" w:cs="Times New Roman"/>
          <w:sz w:val="24"/>
          <w:szCs w:val="24"/>
        </w:rPr>
      </w:pPr>
      <w:r>
        <w:rPr>
          <w:rFonts w:ascii="Segoe UI Symbol" w:hAnsi="Segoe UI Symbol" w:cs="Segoe UI Symbol"/>
          <w:sz w:val="24"/>
          <w:szCs w:val="24"/>
        </w:rPr>
        <w:t xml:space="preserve">    </w:t>
      </w:r>
      <w:r w:rsidR="00D75C74" w:rsidRPr="00EF2C9D">
        <w:rPr>
          <w:rFonts w:ascii="Segoe UI Symbol" w:hAnsi="Segoe UI Symbol" w:cs="Segoe UI Symbol"/>
          <w:sz w:val="24"/>
          <w:szCs w:val="24"/>
        </w:rPr>
        <w:t>❖</w:t>
      </w:r>
      <w:r w:rsidR="00D75C74" w:rsidRPr="00EF2C9D">
        <w:rPr>
          <w:rFonts w:ascii="Times New Roman" w:hAnsi="Times New Roman" w:cs="Times New Roman"/>
          <w:sz w:val="24"/>
          <w:szCs w:val="24"/>
        </w:rPr>
        <w:t xml:space="preserve"> Individual interviews with students. (Tutors)</w:t>
      </w:r>
    </w:p>
    <w:p w14:paraId="7E9D8227" w14:textId="5F1E016F" w:rsidR="00D75C74" w:rsidRPr="00EF2C9D" w:rsidRDefault="00EF2C9D" w:rsidP="00EF2C9D">
      <w:pPr>
        <w:jc w:val="both"/>
        <w:rPr>
          <w:rFonts w:ascii="Times New Roman" w:hAnsi="Times New Roman" w:cs="Times New Roman"/>
          <w:sz w:val="24"/>
          <w:szCs w:val="24"/>
        </w:rPr>
      </w:pPr>
      <w:r>
        <w:rPr>
          <w:rFonts w:ascii="Segoe UI Symbol" w:hAnsi="Segoe UI Symbol" w:cs="Segoe UI Symbol"/>
          <w:sz w:val="24"/>
          <w:szCs w:val="24"/>
        </w:rPr>
        <w:t xml:space="preserve">    </w:t>
      </w:r>
      <w:r w:rsidR="00D75C74" w:rsidRPr="00EF2C9D">
        <w:rPr>
          <w:rFonts w:ascii="Segoe UI Symbol" w:hAnsi="Segoe UI Symbol" w:cs="Segoe UI Symbol"/>
          <w:sz w:val="24"/>
          <w:szCs w:val="24"/>
        </w:rPr>
        <w:t>❖</w:t>
      </w:r>
      <w:r w:rsidR="00D75C74" w:rsidRPr="00EF2C9D">
        <w:rPr>
          <w:rFonts w:ascii="Times New Roman" w:hAnsi="Times New Roman" w:cs="Times New Roman"/>
          <w:sz w:val="24"/>
          <w:szCs w:val="24"/>
        </w:rPr>
        <w:t xml:space="preserve"> Carrying out activities on issues of coexistence</w:t>
      </w:r>
      <w:r w:rsidR="007B3997">
        <w:rPr>
          <w:rFonts w:ascii="Times New Roman" w:hAnsi="Times New Roman" w:cs="Times New Roman"/>
          <w:sz w:val="24"/>
          <w:szCs w:val="24"/>
        </w:rPr>
        <w:t xml:space="preserve"> and regulations of the center</w:t>
      </w:r>
      <w:proofErr w:type="gramStart"/>
      <w:r w:rsidR="007B3997">
        <w:rPr>
          <w:rFonts w:ascii="Times New Roman" w:hAnsi="Times New Roman" w:cs="Times New Roman"/>
          <w:sz w:val="24"/>
          <w:szCs w:val="24"/>
        </w:rPr>
        <w:t>.</w:t>
      </w:r>
      <w:r w:rsidR="00D75C74" w:rsidRPr="00EF2C9D">
        <w:rPr>
          <w:rFonts w:ascii="Times New Roman" w:hAnsi="Times New Roman" w:cs="Times New Roman"/>
          <w:sz w:val="24"/>
          <w:szCs w:val="24"/>
        </w:rPr>
        <w:t>(</w:t>
      </w:r>
      <w:proofErr w:type="gramEnd"/>
      <w:r w:rsidR="00D75C74" w:rsidRPr="00EF2C9D">
        <w:rPr>
          <w:rFonts w:ascii="Times New Roman" w:hAnsi="Times New Roman" w:cs="Times New Roman"/>
          <w:sz w:val="24"/>
          <w:szCs w:val="24"/>
        </w:rPr>
        <w:t>Tutors, teachers, management team)</w:t>
      </w:r>
    </w:p>
    <w:p w14:paraId="6FDBFEE8" w14:textId="54A78269" w:rsidR="00D75C74" w:rsidRPr="00EF2C9D" w:rsidRDefault="00D75C74" w:rsidP="007B3997">
      <w:pPr>
        <w:pStyle w:val="Ttulo9"/>
        <w:jc w:val="both"/>
        <w:rPr>
          <w:rFonts w:ascii="Times New Roman" w:hAnsi="Times New Roman" w:cs="Times New Roman"/>
          <w:i w:val="0"/>
          <w:sz w:val="24"/>
          <w:szCs w:val="24"/>
        </w:rPr>
      </w:pPr>
      <w:r w:rsidRPr="00EF2C9D">
        <w:rPr>
          <w:rFonts w:ascii="Times New Roman" w:hAnsi="Times New Roman" w:cs="Times New Roman"/>
          <w:i w:val="0"/>
          <w:sz w:val="24"/>
          <w:szCs w:val="24"/>
        </w:rPr>
        <w:t>B)</w:t>
      </w:r>
      <w:r w:rsidR="007B3997">
        <w:rPr>
          <w:rFonts w:ascii="Times New Roman" w:hAnsi="Times New Roman" w:cs="Times New Roman"/>
          <w:i w:val="0"/>
          <w:sz w:val="24"/>
          <w:szCs w:val="24"/>
        </w:rPr>
        <w:t xml:space="preserve"> </w:t>
      </w:r>
      <w:r w:rsidRPr="00EF2C9D">
        <w:rPr>
          <w:rFonts w:ascii="Times New Roman" w:hAnsi="Times New Roman" w:cs="Times New Roman"/>
          <w:i w:val="0"/>
          <w:sz w:val="24"/>
          <w:szCs w:val="24"/>
        </w:rPr>
        <w:t>Organization of the class as a working group</w:t>
      </w:r>
      <w:r w:rsidR="007B3997">
        <w:rPr>
          <w:rFonts w:ascii="Times New Roman" w:hAnsi="Times New Roman" w:cs="Times New Roman"/>
          <w:i w:val="0"/>
          <w:sz w:val="24"/>
          <w:szCs w:val="24"/>
        </w:rPr>
        <w:t xml:space="preserve"> </w:t>
      </w:r>
      <w:r w:rsidR="007B3997" w:rsidRPr="00EF2C9D">
        <w:rPr>
          <w:rFonts w:ascii="Times New Roman" w:hAnsi="Times New Roman" w:cs="Times New Roman"/>
          <w:sz w:val="24"/>
          <w:szCs w:val="24"/>
        </w:rPr>
        <w:t>carrying</w:t>
      </w:r>
      <w:r w:rsidRPr="00EF2C9D">
        <w:rPr>
          <w:rFonts w:ascii="Times New Roman" w:hAnsi="Times New Roman" w:cs="Times New Roman"/>
          <w:i w:val="0"/>
          <w:sz w:val="24"/>
          <w:szCs w:val="24"/>
        </w:rPr>
        <w:t xml:space="preserve"> out exercises and group dynamics to promote and enhance work of oneself and to improve relational aspects among students. (Tutors)</w:t>
      </w:r>
    </w:p>
    <w:p w14:paraId="65CF0EFA" w14:textId="77777777" w:rsidR="00D75C74" w:rsidRPr="00EF2C9D" w:rsidRDefault="00D75C74" w:rsidP="00EF2C9D">
      <w:pPr>
        <w:pStyle w:val="Continuarlista"/>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Election of class delegate. (Tutor)</w:t>
      </w:r>
    </w:p>
    <w:p w14:paraId="537E8109" w14:textId="77777777" w:rsidR="00D75C74" w:rsidRPr="00EF2C9D" w:rsidRDefault="00D75C74" w:rsidP="00EF2C9D">
      <w:pPr>
        <w:pStyle w:val="Continuarlista"/>
        <w:jc w:val="both"/>
        <w:rPr>
          <w:rFonts w:ascii="Times New Roman" w:hAnsi="Times New Roman" w:cs="Times New Roman"/>
          <w:sz w:val="24"/>
          <w:szCs w:val="24"/>
        </w:rPr>
      </w:pPr>
      <w:r w:rsidRPr="00EF2C9D">
        <w:rPr>
          <w:rFonts w:ascii="Segoe UI Symbol" w:hAnsi="Segoe UI Symbol" w:cs="Segoe UI Symbol"/>
          <w:sz w:val="24"/>
          <w:szCs w:val="24"/>
        </w:rPr>
        <w:t>❖</w:t>
      </w:r>
      <w:r w:rsidRPr="00EF2C9D">
        <w:rPr>
          <w:rFonts w:ascii="Times New Roman" w:hAnsi="Times New Roman" w:cs="Times New Roman"/>
          <w:sz w:val="24"/>
          <w:szCs w:val="24"/>
        </w:rPr>
        <w:t xml:space="preserve"> Negotiation of participation roles in the classroom, through the distribution of responsibility, the work of the rules of coexistence and conflict resolution, ensuring that the group assumes the learning goals as their own. The</w:t>
      </w:r>
    </w:p>
    <w:p w14:paraId="3729058B" w14:textId="77777777" w:rsidR="00D75C74" w:rsidRPr="00EF2C9D" w:rsidRDefault="00D75C74" w:rsidP="00EF2C9D">
      <w:pPr>
        <w:pStyle w:val="Continuarlista"/>
        <w:jc w:val="both"/>
        <w:rPr>
          <w:rFonts w:ascii="Times New Roman" w:hAnsi="Times New Roman" w:cs="Times New Roman"/>
          <w:sz w:val="24"/>
          <w:szCs w:val="24"/>
        </w:rPr>
      </w:pPr>
      <w:r w:rsidRPr="00EF2C9D">
        <w:rPr>
          <w:rFonts w:ascii="Times New Roman" w:hAnsi="Times New Roman" w:cs="Times New Roman"/>
          <w:sz w:val="24"/>
          <w:szCs w:val="24"/>
        </w:rPr>
        <w:t>The counselor will collaborate with the tutors in addressing the conflicts that arise propose within their groups by starting resolution processes: evaluation, alternatives, adoption of agreements... (Tutors)</w:t>
      </w:r>
    </w:p>
    <w:p w14:paraId="3BC68614" w14:textId="7DB90BFE" w:rsidR="00D75C74" w:rsidRPr="00EF2C9D" w:rsidRDefault="00D75C74" w:rsidP="00EF2C9D">
      <w:pPr>
        <w:pStyle w:val="Ttulo9"/>
        <w:jc w:val="both"/>
        <w:rPr>
          <w:rFonts w:ascii="Times New Roman" w:hAnsi="Times New Roman" w:cs="Times New Roman"/>
          <w:i w:val="0"/>
          <w:sz w:val="24"/>
          <w:szCs w:val="24"/>
        </w:rPr>
      </w:pPr>
      <w:r w:rsidRPr="00EF2C9D">
        <w:rPr>
          <w:rFonts w:ascii="Times New Roman" w:hAnsi="Times New Roman" w:cs="Times New Roman"/>
          <w:i w:val="0"/>
          <w:sz w:val="24"/>
          <w:szCs w:val="24"/>
        </w:rPr>
        <w:t>C)</w:t>
      </w:r>
      <w:r w:rsidR="00DE152B">
        <w:rPr>
          <w:rFonts w:ascii="Times New Roman" w:hAnsi="Times New Roman" w:cs="Times New Roman"/>
          <w:i w:val="0"/>
          <w:sz w:val="24"/>
          <w:szCs w:val="24"/>
        </w:rPr>
        <w:t xml:space="preserve"> </w:t>
      </w:r>
      <w:r w:rsidRPr="00EF2C9D">
        <w:rPr>
          <w:rFonts w:ascii="Times New Roman" w:hAnsi="Times New Roman" w:cs="Times New Roman"/>
          <w:i w:val="0"/>
          <w:sz w:val="24"/>
          <w:szCs w:val="24"/>
        </w:rPr>
        <w:t>Coordination and monitoring of the evaluation process of the students of the cluster</w:t>
      </w:r>
    </w:p>
    <w:p w14:paraId="4A128C46" w14:textId="658A63D2" w:rsidR="00D75C74" w:rsidRPr="00EF2C9D" w:rsidRDefault="00D75C74" w:rsidP="00EF2C9D">
      <w:pPr>
        <w:pStyle w:val="Continuarlista"/>
        <w:jc w:val="both"/>
        <w:rPr>
          <w:rFonts w:ascii="Times New Roman" w:hAnsi="Times New Roman" w:cs="Times New Roman"/>
          <w:sz w:val="24"/>
          <w:szCs w:val="24"/>
        </w:rPr>
      </w:pPr>
      <w:r w:rsidRPr="00EF2C9D">
        <w:rPr>
          <w:rFonts w:ascii="Times New Roman" w:hAnsi="Times New Roman" w:cs="Times New Roman"/>
          <w:sz w:val="24"/>
          <w:szCs w:val="24"/>
        </w:rPr>
        <w:t>Inform and collect the contributions and suggestions of the group on the development and result of the evaluation process at the end of each trimester (questionnaires for students</w:t>
      </w:r>
      <w:r w:rsidR="00EF2C9D" w:rsidRPr="00EF2C9D">
        <w:rPr>
          <w:rFonts w:ascii="Times New Roman" w:hAnsi="Times New Roman" w:cs="Times New Roman"/>
          <w:sz w:val="24"/>
          <w:szCs w:val="24"/>
        </w:rPr>
        <w:t>,</w:t>
      </w:r>
      <w:r w:rsidRPr="00EF2C9D">
        <w:rPr>
          <w:rFonts w:ascii="Times New Roman" w:hAnsi="Times New Roman" w:cs="Times New Roman"/>
          <w:sz w:val="24"/>
          <w:szCs w:val="24"/>
        </w:rPr>
        <w:t>). (Tutors)</w:t>
      </w:r>
    </w:p>
    <w:p w14:paraId="449C3F8F" w14:textId="77777777" w:rsidR="00D75C74" w:rsidRPr="00EF2C9D" w:rsidRDefault="00D75C74" w:rsidP="00EF2C9D">
      <w:pPr>
        <w:pStyle w:val="Continuarlista"/>
        <w:jc w:val="both"/>
        <w:rPr>
          <w:rFonts w:ascii="Times New Roman" w:hAnsi="Times New Roman" w:cs="Times New Roman"/>
          <w:sz w:val="24"/>
          <w:szCs w:val="24"/>
        </w:rPr>
      </w:pPr>
      <w:r w:rsidRPr="00EF2C9D">
        <w:rPr>
          <w:rFonts w:ascii="Times New Roman" w:hAnsi="Times New Roman" w:cs="Times New Roman"/>
          <w:sz w:val="24"/>
          <w:szCs w:val="24"/>
        </w:rPr>
        <w:t>Evaluation sessions: initial and quarterly evaluations (tutors, DO and team educational)</w:t>
      </w:r>
    </w:p>
    <w:p w14:paraId="500A8533" w14:textId="44867672" w:rsidR="00D75C74" w:rsidRPr="00EF2C9D" w:rsidRDefault="00D75C74" w:rsidP="009C6FAB">
      <w:pPr>
        <w:pStyle w:val="Continuarlista"/>
        <w:jc w:val="both"/>
        <w:rPr>
          <w:rFonts w:ascii="Times New Roman" w:hAnsi="Times New Roman" w:cs="Times New Roman"/>
          <w:sz w:val="24"/>
          <w:szCs w:val="24"/>
        </w:rPr>
      </w:pPr>
      <w:r w:rsidRPr="00EF2C9D">
        <w:rPr>
          <w:rFonts w:ascii="Times New Roman" w:hAnsi="Times New Roman" w:cs="Times New Roman"/>
          <w:sz w:val="24"/>
          <w:szCs w:val="24"/>
        </w:rPr>
        <w:t>Carry out the follow-up of the evaluation of the students with subjects pending previous</w:t>
      </w:r>
      <w:r w:rsidR="009C6FAB">
        <w:rPr>
          <w:rFonts w:ascii="Times New Roman" w:hAnsi="Times New Roman" w:cs="Times New Roman"/>
          <w:sz w:val="24"/>
          <w:szCs w:val="24"/>
        </w:rPr>
        <w:t xml:space="preserve"> courses. (Tutors and teachers).</w:t>
      </w:r>
      <w:r w:rsidRPr="00EF2C9D">
        <w:rPr>
          <w:rFonts w:ascii="Times New Roman" w:hAnsi="Times New Roman" w:cs="Times New Roman"/>
          <w:sz w:val="24"/>
          <w:szCs w:val="24"/>
        </w:rPr>
        <w:t>Promote commitments in the group to reinforce the achievements and correct the imbalances that could have been reached (agreements in evaluation sessions</w:t>
      </w:r>
      <w:r w:rsidR="009C6FAB">
        <w:rPr>
          <w:rFonts w:ascii="Times New Roman" w:hAnsi="Times New Roman" w:cs="Times New Roman"/>
          <w:sz w:val="24"/>
          <w:szCs w:val="24"/>
        </w:rPr>
        <w:t>)</w:t>
      </w:r>
      <w:r w:rsidRPr="00EF2C9D">
        <w:rPr>
          <w:rFonts w:ascii="Times New Roman" w:hAnsi="Times New Roman" w:cs="Times New Roman"/>
          <w:sz w:val="24"/>
          <w:szCs w:val="24"/>
        </w:rPr>
        <w:t>. (Tutors, teachers,</w:t>
      </w:r>
      <w:r w:rsidR="009C6FAB">
        <w:rPr>
          <w:rFonts w:ascii="Times New Roman" w:hAnsi="Times New Roman" w:cs="Times New Roman"/>
          <w:sz w:val="24"/>
          <w:szCs w:val="24"/>
        </w:rPr>
        <w:t xml:space="preserve"> </w:t>
      </w:r>
      <w:r w:rsidRPr="00EF2C9D">
        <w:rPr>
          <w:rFonts w:ascii="Times New Roman" w:hAnsi="Times New Roman" w:cs="Times New Roman"/>
          <w:sz w:val="24"/>
          <w:szCs w:val="24"/>
        </w:rPr>
        <w:t>DO)</w:t>
      </w:r>
    </w:p>
    <w:p w14:paraId="3EA4E58C" w14:textId="0A587DBE" w:rsidR="00D75C74" w:rsidRPr="009C6FAB" w:rsidRDefault="00D75C74" w:rsidP="00EF2C9D">
      <w:pPr>
        <w:pStyle w:val="Textoindependiente"/>
        <w:jc w:val="both"/>
        <w:rPr>
          <w:rFonts w:ascii="Times New Roman" w:hAnsi="Times New Roman" w:cs="Times New Roman"/>
          <w:sz w:val="24"/>
          <w:szCs w:val="24"/>
        </w:rPr>
      </w:pPr>
      <w:r w:rsidRPr="009C6FAB">
        <w:rPr>
          <w:rFonts w:ascii="Times New Roman" w:hAnsi="Times New Roman" w:cs="Times New Roman"/>
          <w:sz w:val="24"/>
          <w:szCs w:val="24"/>
        </w:rPr>
        <w:t>Propose, from the D.O to ESO tutors, criteria and procedures to develop the evaluation sessions with the Teachers</w:t>
      </w:r>
      <w:r w:rsidR="00563973" w:rsidRPr="009C6FAB">
        <w:rPr>
          <w:rFonts w:ascii="Times New Roman" w:hAnsi="Times New Roman" w:cs="Times New Roman"/>
          <w:sz w:val="24"/>
          <w:szCs w:val="24"/>
        </w:rPr>
        <w:t>’</w:t>
      </w:r>
      <w:r w:rsidRPr="009C6FAB">
        <w:rPr>
          <w:rFonts w:ascii="Times New Roman" w:hAnsi="Times New Roman" w:cs="Times New Roman"/>
          <w:sz w:val="24"/>
          <w:szCs w:val="24"/>
        </w:rPr>
        <w:t xml:space="preserve"> Councils. (DO)</w:t>
      </w:r>
    </w:p>
    <w:p w14:paraId="5706F48A" w14:textId="4EB60646" w:rsidR="00D75C74" w:rsidRPr="009C6FAB" w:rsidRDefault="00D75C74" w:rsidP="00EF2C9D">
      <w:pPr>
        <w:pStyle w:val="Ttulo9"/>
        <w:jc w:val="both"/>
        <w:rPr>
          <w:rFonts w:ascii="Times New Roman" w:hAnsi="Times New Roman" w:cs="Times New Roman"/>
          <w:i w:val="0"/>
          <w:sz w:val="24"/>
          <w:szCs w:val="24"/>
        </w:rPr>
      </w:pPr>
      <w:r w:rsidRPr="009C6FAB">
        <w:rPr>
          <w:rFonts w:ascii="Times New Roman" w:hAnsi="Times New Roman" w:cs="Times New Roman"/>
          <w:i w:val="0"/>
          <w:sz w:val="24"/>
          <w:szCs w:val="24"/>
        </w:rPr>
        <w:t>D)</w:t>
      </w:r>
      <w:r w:rsidR="00563973" w:rsidRPr="009C6FAB">
        <w:rPr>
          <w:rFonts w:ascii="Times New Roman" w:hAnsi="Times New Roman" w:cs="Times New Roman"/>
          <w:i w:val="0"/>
          <w:sz w:val="24"/>
          <w:szCs w:val="24"/>
        </w:rPr>
        <w:tab/>
      </w:r>
      <w:r w:rsidRPr="009C6FAB">
        <w:rPr>
          <w:rFonts w:ascii="Times New Roman" w:hAnsi="Times New Roman" w:cs="Times New Roman"/>
          <w:i w:val="0"/>
          <w:sz w:val="24"/>
          <w:szCs w:val="24"/>
        </w:rPr>
        <w:t>Monitoring, guidance and support for learning</w:t>
      </w:r>
    </w:p>
    <w:p w14:paraId="40E03351"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Facilitate students the acquisition of new habits to adapt to the requirements of the new teachings. (Tutors, teachers, DO)</w:t>
      </w:r>
    </w:p>
    <w:p w14:paraId="741D7474"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Obtain pertinent information on the evolution of each student in the different subjects and about her educational needs to help her overcome difficulties.</w:t>
      </w:r>
    </w:p>
    <w:p w14:paraId="290971AA"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(Tutors, teachers, DO)</w:t>
      </w:r>
    </w:p>
    <w:p w14:paraId="6A5A5368"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Reflect with students on the difficulties that appear in the different matters and formulate positive proposals and requests to try to overcome them. (Tutors, faculty, DO)</w:t>
      </w:r>
    </w:p>
    <w:p w14:paraId="263EB604"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Detect deficiencies in the use of intellectual work techniques and sensitize the students about the importance of using appropriate learning strategies. (Tutors, faculty, DO)</w:t>
      </w:r>
    </w:p>
    <w:p w14:paraId="4ED98D3F"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lastRenderedPageBreak/>
        <w:t>Prepare students to face in optimal conditions the processes of evaluation. (Tutors, teachers, DO)</w:t>
      </w:r>
    </w:p>
    <w:p w14:paraId="0B0C82E8"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The counselor will collaborate with the tutors in the individual follow-up of the students with learning difficulties or adaptation problems providing them with the necessary resources and support: collect data from the file academic, prepare records and follow-ups.</w:t>
      </w:r>
    </w:p>
    <w:p w14:paraId="6CA7BF1D" w14:textId="187D5831" w:rsidR="00D75C74" w:rsidRPr="009C6FAB" w:rsidRDefault="00D75C74" w:rsidP="00EF2C9D">
      <w:pPr>
        <w:pStyle w:val="Ttulo9"/>
        <w:jc w:val="both"/>
        <w:rPr>
          <w:rFonts w:ascii="Times New Roman" w:hAnsi="Times New Roman" w:cs="Times New Roman"/>
          <w:i w:val="0"/>
          <w:sz w:val="24"/>
          <w:szCs w:val="24"/>
        </w:rPr>
      </w:pPr>
      <w:r w:rsidRPr="009C6FAB">
        <w:rPr>
          <w:rFonts w:ascii="Times New Roman" w:hAnsi="Times New Roman" w:cs="Times New Roman"/>
          <w:i w:val="0"/>
          <w:sz w:val="24"/>
          <w:szCs w:val="24"/>
        </w:rPr>
        <w:t>E)</w:t>
      </w:r>
      <w:r w:rsidR="00DE152B">
        <w:rPr>
          <w:rFonts w:ascii="Times New Roman" w:hAnsi="Times New Roman" w:cs="Times New Roman"/>
          <w:i w:val="0"/>
          <w:sz w:val="24"/>
          <w:szCs w:val="24"/>
        </w:rPr>
        <w:t xml:space="preserve"> </w:t>
      </w:r>
      <w:r w:rsidRPr="009C6FAB">
        <w:rPr>
          <w:rFonts w:ascii="Times New Roman" w:hAnsi="Times New Roman" w:cs="Times New Roman"/>
          <w:i w:val="0"/>
          <w:sz w:val="24"/>
          <w:szCs w:val="24"/>
        </w:rPr>
        <w:t>Education in values</w:t>
      </w:r>
    </w:p>
    <w:p w14:paraId="7A5BAC26"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Sessions on education in values given by both the tutors and the organizations external to the center (Town Hall, NGOs, Red Cross, etc.) (Teachers, tutors and</w:t>
      </w:r>
    </w:p>
    <w:p w14:paraId="29E82E4F" w14:textId="77777777" w:rsidR="00D75C74" w:rsidRPr="009C6FAB" w:rsidRDefault="00D75C74" w:rsidP="00EF2C9D">
      <w:pPr>
        <w:pStyle w:val="Ttulo9"/>
        <w:jc w:val="both"/>
        <w:rPr>
          <w:rFonts w:ascii="Times New Roman" w:hAnsi="Times New Roman" w:cs="Times New Roman"/>
          <w:i w:val="0"/>
          <w:sz w:val="24"/>
          <w:szCs w:val="24"/>
        </w:rPr>
      </w:pPr>
      <w:r w:rsidRPr="009C6FAB">
        <w:rPr>
          <w:rFonts w:ascii="Times New Roman" w:hAnsi="Times New Roman" w:cs="Times New Roman"/>
          <w:i w:val="0"/>
          <w:sz w:val="24"/>
          <w:szCs w:val="24"/>
        </w:rPr>
        <w:t>DO).</w:t>
      </w:r>
    </w:p>
    <w:p w14:paraId="4B4553F5" w14:textId="77777777" w:rsidR="00D75C74" w:rsidRPr="009C6FAB" w:rsidRDefault="00D75C74" w:rsidP="00EF2C9D">
      <w:pPr>
        <w:pStyle w:val="Textoindependiente"/>
        <w:jc w:val="both"/>
        <w:rPr>
          <w:rFonts w:ascii="Times New Roman" w:hAnsi="Times New Roman" w:cs="Times New Roman"/>
          <w:sz w:val="24"/>
          <w:szCs w:val="24"/>
        </w:rPr>
      </w:pPr>
      <w:r w:rsidRPr="009C6FAB">
        <w:rPr>
          <w:rFonts w:ascii="Times New Roman" w:hAnsi="Times New Roman" w:cs="Times New Roman"/>
          <w:sz w:val="24"/>
          <w:szCs w:val="24"/>
        </w:rPr>
        <w:t>Organization of sessions on the same topics based on the material prepared by the</w:t>
      </w:r>
    </w:p>
    <w:p w14:paraId="3DB2ADE1" w14:textId="77777777" w:rsidR="00D75C74" w:rsidRPr="009C6FAB" w:rsidRDefault="00D75C74" w:rsidP="00EF2C9D">
      <w:pPr>
        <w:pStyle w:val="Textoindependiente"/>
        <w:jc w:val="both"/>
        <w:rPr>
          <w:rFonts w:ascii="Times New Roman" w:hAnsi="Times New Roman" w:cs="Times New Roman"/>
          <w:sz w:val="24"/>
          <w:szCs w:val="24"/>
        </w:rPr>
      </w:pPr>
      <w:r w:rsidRPr="009C6FAB">
        <w:rPr>
          <w:rFonts w:ascii="Times New Roman" w:hAnsi="Times New Roman" w:cs="Times New Roman"/>
          <w:sz w:val="24"/>
          <w:szCs w:val="24"/>
        </w:rPr>
        <w:t>DO (tutors, DO)</w:t>
      </w:r>
    </w:p>
    <w:p w14:paraId="0AC55C58" w14:textId="77777777" w:rsidR="00D75C74" w:rsidRPr="009C6FAB" w:rsidRDefault="00D75C74" w:rsidP="00EF2C9D">
      <w:pPr>
        <w:pStyle w:val="Textoindependiente"/>
        <w:jc w:val="both"/>
        <w:rPr>
          <w:rFonts w:ascii="Times New Roman" w:hAnsi="Times New Roman" w:cs="Times New Roman"/>
          <w:sz w:val="24"/>
          <w:szCs w:val="24"/>
        </w:rPr>
      </w:pPr>
      <w:r w:rsidRPr="009C6FAB">
        <w:rPr>
          <w:rFonts w:ascii="Times New Roman" w:hAnsi="Times New Roman" w:cs="Times New Roman"/>
          <w:sz w:val="24"/>
          <w:szCs w:val="24"/>
        </w:rPr>
        <w:t>Carrying out debates, work on moral dilemmas, etc… on topics of interest to students related to education in values. (Teachers and tutors)</w:t>
      </w:r>
    </w:p>
    <w:p w14:paraId="50745A02" w14:textId="59BC516F" w:rsidR="00D75C74" w:rsidRPr="009C6FAB" w:rsidRDefault="00D75C74" w:rsidP="00EF2C9D">
      <w:pPr>
        <w:pStyle w:val="Ttulo9"/>
        <w:jc w:val="both"/>
        <w:rPr>
          <w:rFonts w:ascii="Times New Roman" w:hAnsi="Times New Roman" w:cs="Times New Roman"/>
          <w:i w:val="0"/>
          <w:sz w:val="24"/>
          <w:szCs w:val="24"/>
        </w:rPr>
      </w:pPr>
      <w:r w:rsidRPr="009C6FAB">
        <w:rPr>
          <w:rFonts w:ascii="Times New Roman" w:hAnsi="Times New Roman" w:cs="Times New Roman"/>
          <w:i w:val="0"/>
          <w:sz w:val="24"/>
          <w:szCs w:val="24"/>
        </w:rPr>
        <w:t>F)</w:t>
      </w:r>
      <w:r w:rsidR="00DE152B">
        <w:rPr>
          <w:rFonts w:ascii="Times New Roman" w:hAnsi="Times New Roman" w:cs="Times New Roman"/>
          <w:i w:val="0"/>
          <w:sz w:val="24"/>
          <w:szCs w:val="24"/>
        </w:rPr>
        <w:t xml:space="preserve"> </w:t>
      </w:r>
      <w:r w:rsidRPr="009C6FAB">
        <w:rPr>
          <w:rFonts w:ascii="Times New Roman" w:hAnsi="Times New Roman" w:cs="Times New Roman"/>
          <w:i w:val="0"/>
          <w:sz w:val="24"/>
          <w:szCs w:val="24"/>
        </w:rPr>
        <w:t>Academic and professional guidance</w:t>
      </w:r>
    </w:p>
    <w:p w14:paraId="1AADE7DB"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Provide students with objective and accurate information about the different options academic and, where appropriate, professionals that are opened depending on each situation educational. (tutor and counselor)</w:t>
      </w:r>
    </w:p>
    <w:p w14:paraId="1CA469F8" w14:textId="0537B03C"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 xml:space="preserve">Encourage students to become aware of their own learning needs. </w:t>
      </w:r>
      <w:r w:rsidR="009C6FAB" w:rsidRPr="009C6FAB">
        <w:rPr>
          <w:rFonts w:ascii="Times New Roman" w:hAnsi="Times New Roman" w:cs="Times New Roman"/>
          <w:sz w:val="24"/>
          <w:szCs w:val="24"/>
        </w:rPr>
        <w:t>Orientation</w:t>
      </w:r>
      <w:r w:rsidRPr="009C6FAB">
        <w:rPr>
          <w:rFonts w:ascii="Times New Roman" w:hAnsi="Times New Roman" w:cs="Times New Roman"/>
          <w:sz w:val="24"/>
          <w:szCs w:val="24"/>
        </w:rPr>
        <w:t>. (Tutor and counselor)</w:t>
      </w:r>
    </w:p>
    <w:p w14:paraId="6A82056A"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Provide students with adequate knowledge of the world of work and the insertion processes in it (job search techniques). (Tutor)</w:t>
      </w:r>
    </w:p>
    <w:p w14:paraId="1916A7CD"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Help students develop awareness of their potential and limitations and to understand the relationship between them and professional choice. (Guardian and teachers)</w:t>
      </w:r>
    </w:p>
    <w:p w14:paraId="1530135B"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Help students develop effective decision-making strategies. (Tutor)</w:t>
      </w:r>
    </w:p>
    <w:p w14:paraId="70634027" w14:textId="77777777" w:rsidR="00D75C74" w:rsidRPr="009C6FAB" w:rsidRDefault="00D75C74" w:rsidP="00EF2C9D">
      <w:pPr>
        <w:pStyle w:val="Continuarlista"/>
        <w:jc w:val="both"/>
        <w:rPr>
          <w:rFonts w:ascii="Times New Roman" w:hAnsi="Times New Roman" w:cs="Times New Roman"/>
          <w:sz w:val="24"/>
          <w:szCs w:val="24"/>
        </w:rPr>
      </w:pPr>
      <w:r w:rsidRPr="009C6FAB">
        <w:rPr>
          <w:rFonts w:ascii="Times New Roman" w:hAnsi="Times New Roman" w:cs="Times New Roman"/>
          <w:sz w:val="24"/>
          <w:szCs w:val="24"/>
        </w:rPr>
        <w:t>All these aspects have been developed in the POAP (which would be framed within of the PAT). You will have a more intense treatment in 3</w:t>
      </w:r>
      <w:r w:rsidRPr="009C6FAB">
        <w:rPr>
          <w:rFonts w:ascii="Times New Roman" w:hAnsi="Times New Roman" w:cs="Times New Roman"/>
          <w:sz w:val="24"/>
          <w:szCs w:val="24"/>
          <w:vertAlign w:val="superscript"/>
        </w:rPr>
        <w:t>rd</w:t>
      </w:r>
      <w:r w:rsidRPr="009C6FAB">
        <w:rPr>
          <w:rFonts w:ascii="Times New Roman" w:hAnsi="Times New Roman" w:cs="Times New Roman"/>
          <w:sz w:val="24"/>
          <w:szCs w:val="24"/>
        </w:rPr>
        <w:t>, 4</w:t>
      </w:r>
      <w:r w:rsidRPr="009C6FAB">
        <w:rPr>
          <w:rFonts w:ascii="Times New Roman" w:hAnsi="Times New Roman" w:cs="Times New Roman"/>
          <w:sz w:val="24"/>
          <w:szCs w:val="24"/>
          <w:vertAlign w:val="superscript"/>
        </w:rPr>
        <w:t>th</w:t>
      </w:r>
      <w:r w:rsidRPr="009C6FAB">
        <w:rPr>
          <w:rFonts w:ascii="Times New Roman" w:hAnsi="Times New Roman" w:cs="Times New Roman"/>
          <w:sz w:val="24"/>
          <w:szCs w:val="24"/>
        </w:rPr>
        <w:t xml:space="preserve"> ESO and 2</w:t>
      </w:r>
      <w:r w:rsidRPr="009C6FAB">
        <w:rPr>
          <w:rFonts w:ascii="Times New Roman" w:hAnsi="Times New Roman" w:cs="Times New Roman"/>
          <w:sz w:val="24"/>
          <w:szCs w:val="24"/>
          <w:vertAlign w:val="superscript"/>
        </w:rPr>
        <w:t>nd</w:t>
      </w:r>
      <w:r w:rsidRPr="009C6FAB">
        <w:rPr>
          <w:rFonts w:ascii="Times New Roman" w:hAnsi="Times New Roman" w:cs="Times New Roman"/>
          <w:sz w:val="24"/>
          <w:szCs w:val="24"/>
        </w:rPr>
        <w:t xml:space="preserve"> Baccalaureate.</w:t>
      </w:r>
    </w:p>
    <w:p w14:paraId="2AA11DEB" w14:textId="1FB4AC74" w:rsidR="00D75C74" w:rsidRPr="00BF0927" w:rsidRDefault="00D75C74" w:rsidP="00EF2C9D">
      <w:pPr>
        <w:pStyle w:val="Ttulo9"/>
        <w:jc w:val="both"/>
        <w:rPr>
          <w:rFonts w:ascii="Times New Roman" w:hAnsi="Times New Roman" w:cs="Times New Roman"/>
          <w:b/>
          <w:i w:val="0"/>
          <w:sz w:val="24"/>
          <w:szCs w:val="24"/>
        </w:rPr>
      </w:pPr>
      <w:r w:rsidRPr="00BF0927">
        <w:rPr>
          <w:rFonts w:ascii="Times New Roman" w:hAnsi="Times New Roman" w:cs="Times New Roman"/>
          <w:b/>
          <w:i w:val="0"/>
          <w:sz w:val="24"/>
          <w:szCs w:val="24"/>
        </w:rPr>
        <w:t>5.4.</w:t>
      </w:r>
      <w:r w:rsidR="00BF0927">
        <w:rPr>
          <w:rFonts w:ascii="Times New Roman" w:hAnsi="Times New Roman" w:cs="Times New Roman"/>
          <w:b/>
          <w:i w:val="0"/>
          <w:sz w:val="24"/>
          <w:szCs w:val="24"/>
        </w:rPr>
        <w:t xml:space="preserve"> </w:t>
      </w:r>
      <w:r w:rsidRPr="00BF0927">
        <w:rPr>
          <w:rFonts w:ascii="Times New Roman" w:hAnsi="Times New Roman" w:cs="Times New Roman"/>
          <w:b/>
          <w:i w:val="0"/>
          <w:sz w:val="24"/>
          <w:szCs w:val="24"/>
        </w:rPr>
        <w:t>LINES OF ACTION WITH FAMILIES</w:t>
      </w:r>
    </w:p>
    <w:p w14:paraId="02057CB1" w14:textId="77777777" w:rsidR="00D75C74" w:rsidRPr="00EF2C9D" w:rsidRDefault="00D75C74" w:rsidP="00EF2C9D">
      <w:pPr>
        <w:pStyle w:val="Textoindependiente"/>
        <w:jc w:val="both"/>
        <w:rPr>
          <w:rFonts w:ascii="Times New Roman" w:hAnsi="Times New Roman" w:cs="Times New Roman"/>
          <w:b/>
          <w:sz w:val="24"/>
          <w:szCs w:val="24"/>
        </w:rPr>
      </w:pPr>
      <w:r w:rsidRPr="00EF2C9D">
        <w:rPr>
          <w:rFonts w:ascii="Times New Roman" w:hAnsi="Times New Roman" w:cs="Times New Roman"/>
          <w:sz w:val="24"/>
          <w:szCs w:val="24"/>
        </w:rPr>
        <w:t>When configuring the support formulas for tutors, it is necessary to anticipate the set of actions that have the measures to maintain fluid communication with the families. We will consider the following aspects:</w:t>
      </w:r>
    </w:p>
    <w:p w14:paraId="278D4E3F"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In the month of October each tutor will hold an informative meeting with the parents of the students of her group, according to instructions at the beginning of the course. Throughout the course the tutor may convene other meetings, in agreement with the Department of Studies.</w:t>
      </w:r>
    </w:p>
    <w:p w14:paraId="72FF865A"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The tutors will have one hour a week to receive the families individually in order to meet their demands, exchange information on aspects that are relevant to improve the learning process and promote parental cooperation in the educational task carried out by teachers.</w:t>
      </w:r>
    </w:p>
    <w:p w14:paraId="0693D2CF" w14:textId="66C157AA"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At the tutor meetings, the guidance counselor will deliver at the b</w:t>
      </w:r>
      <w:r w:rsidR="00BF0927">
        <w:rPr>
          <w:rFonts w:ascii="Times New Roman" w:hAnsi="Times New Roman" w:cs="Times New Roman"/>
          <w:sz w:val="24"/>
          <w:szCs w:val="24"/>
        </w:rPr>
        <w:t xml:space="preserve">eginning of the school year the </w:t>
      </w:r>
      <w:r w:rsidRPr="00EF2C9D">
        <w:rPr>
          <w:rFonts w:ascii="Times New Roman" w:hAnsi="Times New Roman" w:cs="Times New Roman"/>
          <w:sz w:val="24"/>
          <w:szCs w:val="24"/>
        </w:rPr>
        <w:t xml:space="preserve">techniques and procedures to obtain information: initial interview, questionnaire </w:t>
      </w:r>
      <w:r w:rsidR="00BF0927">
        <w:rPr>
          <w:rFonts w:ascii="Times New Roman" w:hAnsi="Times New Roman" w:cs="Times New Roman"/>
          <w:sz w:val="24"/>
          <w:szCs w:val="24"/>
        </w:rPr>
        <w:t xml:space="preserve">fifteen </w:t>
      </w:r>
      <w:r w:rsidRPr="00EF2C9D">
        <w:rPr>
          <w:rFonts w:ascii="Times New Roman" w:hAnsi="Times New Roman" w:cs="Times New Roman"/>
          <w:sz w:val="24"/>
          <w:szCs w:val="24"/>
        </w:rPr>
        <w:t>from the</w:t>
      </w:r>
      <w:r w:rsidR="00DE152B">
        <w:rPr>
          <w:rFonts w:ascii="Times New Roman" w:hAnsi="Times New Roman" w:cs="Times New Roman"/>
          <w:sz w:val="24"/>
          <w:szCs w:val="24"/>
        </w:rPr>
        <w:t xml:space="preserve"> </w:t>
      </w:r>
      <w:r w:rsidR="00DE152B">
        <w:rPr>
          <w:rFonts w:ascii="Times New Roman" w:hAnsi="Times New Roman" w:cs="Times New Roman"/>
          <w:sz w:val="24"/>
          <w:szCs w:val="24"/>
        </w:rPr>
        <w:lastRenderedPageBreak/>
        <w:t>o</w:t>
      </w:r>
      <w:r w:rsidRPr="00EF2C9D">
        <w:rPr>
          <w:rFonts w:ascii="Times New Roman" w:hAnsi="Times New Roman" w:cs="Times New Roman"/>
          <w:sz w:val="24"/>
          <w:szCs w:val="24"/>
        </w:rPr>
        <w:t>rientation, collective and indi</w:t>
      </w:r>
      <w:r w:rsidR="00BF0927">
        <w:rPr>
          <w:rFonts w:ascii="Times New Roman" w:hAnsi="Times New Roman" w:cs="Times New Roman"/>
          <w:sz w:val="24"/>
          <w:szCs w:val="24"/>
        </w:rPr>
        <w:t xml:space="preserve">vidual sessions of </w:t>
      </w:r>
      <w:r w:rsidRPr="00EF2C9D">
        <w:rPr>
          <w:rFonts w:ascii="Times New Roman" w:hAnsi="Times New Roman" w:cs="Times New Roman"/>
          <w:sz w:val="24"/>
          <w:szCs w:val="24"/>
        </w:rPr>
        <w:t>information to parents in order to guide the choice of educational itineraries and professionals.</w:t>
      </w:r>
    </w:p>
    <w:p w14:paraId="700AF09D"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Tutors will keep parents informed about situations of non-attendance and abandonment that may occur throughout the course and will seek your cooperation in the adoption of corrective measures.</w:t>
      </w:r>
    </w:p>
    <w:p w14:paraId="6EBDB7AF"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They will also maintain fluid communication with the parents of those students with little chance of passing the course to inform them about the academic options of that they have</w:t>
      </w:r>
    </w:p>
    <w:p w14:paraId="7F3CB021" w14:textId="77777777" w:rsidR="00D75C74" w:rsidRPr="00EF2C9D" w:rsidRDefault="00D75C74" w:rsidP="00EF2C9D">
      <w:pPr>
        <w:pStyle w:val="Textoindependiente"/>
        <w:jc w:val="both"/>
        <w:rPr>
          <w:rFonts w:ascii="Times New Roman" w:hAnsi="Times New Roman" w:cs="Times New Roman"/>
          <w:sz w:val="24"/>
          <w:szCs w:val="24"/>
        </w:rPr>
      </w:pPr>
      <w:r w:rsidRPr="00EF2C9D">
        <w:rPr>
          <w:rFonts w:ascii="Times New Roman" w:hAnsi="Times New Roman" w:cs="Times New Roman"/>
          <w:sz w:val="24"/>
          <w:szCs w:val="24"/>
        </w:rPr>
        <w:t>The cooperation of the parents with the center in the educational task will be an objective to promote by all teachers, through the exchange of information and the search for mutual commitments.</w:t>
      </w:r>
    </w:p>
    <w:p w14:paraId="1C63A2D9" w14:textId="5ACCD0E8" w:rsidR="00D75C74" w:rsidRPr="00BF0927" w:rsidRDefault="00D75C74" w:rsidP="00563973">
      <w:pPr>
        <w:pStyle w:val="Lista"/>
        <w:rPr>
          <w:rFonts w:ascii="Times New Roman" w:hAnsi="Times New Roman" w:cs="Times New Roman"/>
          <w:b/>
          <w:sz w:val="28"/>
          <w:szCs w:val="28"/>
        </w:rPr>
      </w:pPr>
      <w:r w:rsidRPr="00BF0927">
        <w:rPr>
          <w:rFonts w:ascii="Times New Roman" w:hAnsi="Times New Roman" w:cs="Times New Roman"/>
          <w:b/>
          <w:sz w:val="28"/>
          <w:szCs w:val="28"/>
        </w:rPr>
        <w:t>6.</w:t>
      </w:r>
      <w:r w:rsidR="00563973" w:rsidRPr="00BF0927">
        <w:rPr>
          <w:rFonts w:ascii="Times New Roman" w:hAnsi="Times New Roman" w:cs="Times New Roman"/>
          <w:b/>
          <w:sz w:val="28"/>
          <w:szCs w:val="28"/>
        </w:rPr>
        <w:tab/>
      </w:r>
      <w:r w:rsidRPr="00BF0927">
        <w:rPr>
          <w:rFonts w:ascii="Times New Roman" w:hAnsi="Times New Roman" w:cs="Times New Roman"/>
          <w:b/>
          <w:sz w:val="28"/>
          <w:szCs w:val="28"/>
        </w:rPr>
        <w:t>TIMING AND METHODOLOGY</w:t>
      </w:r>
    </w:p>
    <w:p w14:paraId="356B18AD"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The TIMING of the proposed activities will be determined by the calendar established for ESO and Baccalaureate tutoring activities.</w:t>
      </w:r>
    </w:p>
    <w:p w14:paraId="689E8760" w14:textId="3EDA99CB"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The interventions that the tutor carries out at an individual level during the first term will have as purpose the knowledge of each one of the students and the construction of a personal relationship that favors communication. It</w:t>
      </w:r>
      <w:r w:rsidR="00563973" w:rsidRPr="00BF0927">
        <w:rPr>
          <w:rFonts w:ascii="Times New Roman" w:hAnsi="Times New Roman" w:cs="Times New Roman"/>
          <w:sz w:val="24"/>
          <w:szCs w:val="24"/>
        </w:rPr>
        <w:t>’</w:t>
      </w:r>
      <w:r w:rsidRPr="00BF0927">
        <w:rPr>
          <w:rFonts w:ascii="Times New Roman" w:hAnsi="Times New Roman" w:cs="Times New Roman"/>
          <w:sz w:val="24"/>
          <w:szCs w:val="24"/>
        </w:rPr>
        <w:t>s very important that the student perceives availability of dialogue on the part of the tutor.</w:t>
      </w:r>
    </w:p>
    <w:p w14:paraId="24BC689C"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During the second and third trimester, the tutor will keep a close follow-up the evolution of the students. In those cases that require special attention (aggressive behaviors, absenteeism, and difficulties to keep up with group learning, relationship problems with others) the tutor will intensify the meetings with these students and provide specific tools to help them overcome their difficulties, according to instructions from the Guidance Department. She will also favor meetings with other teachers to collectively seek intervention strategies effective, strategies in which the majority of teachers are involved.</w:t>
      </w:r>
    </w:p>
    <w:p w14:paraId="6B05F060"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At the end of the first quarter there will be a departmental fair organized by the Management Team in collaboration with the Guidance Department</w:t>
      </w:r>
    </w:p>
    <w:p w14:paraId="5DE38C8F"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The third trimester is especially relevant for students in 3</w:t>
      </w:r>
      <w:r w:rsidRPr="00BF0927">
        <w:rPr>
          <w:rFonts w:ascii="Times New Roman" w:hAnsi="Times New Roman" w:cs="Times New Roman"/>
          <w:sz w:val="24"/>
          <w:szCs w:val="24"/>
          <w:vertAlign w:val="superscript"/>
        </w:rPr>
        <w:t>rd</w:t>
      </w:r>
      <w:r w:rsidRPr="00BF0927">
        <w:rPr>
          <w:rFonts w:ascii="Times New Roman" w:hAnsi="Times New Roman" w:cs="Times New Roman"/>
          <w:sz w:val="24"/>
          <w:szCs w:val="24"/>
        </w:rPr>
        <w:t>-4</w:t>
      </w:r>
      <w:r w:rsidRPr="00BF0927">
        <w:rPr>
          <w:rFonts w:ascii="Times New Roman" w:hAnsi="Times New Roman" w:cs="Times New Roman"/>
          <w:sz w:val="24"/>
          <w:szCs w:val="24"/>
          <w:vertAlign w:val="superscript"/>
        </w:rPr>
        <w:t>th</w:t>
      </w:r>
      <w:r w:rsidRPr="00BF0927">
        <w:rPr>
          <w:rFonts w:ascii="Times New Roman" w:hAnsi="Times New Roman" w:cs="Times New Roman"/>
          <w:sz w:val="24"/>
          <w:szCs w:val="24"/>
        </w:rPr>
        <w:t xml:space="preserve"> ESO and2nd year of Baccalaureate, since in it they have to make important decisions regarding their future academic and/or work. This issue will be one of the priority aspects to be addressed in meetings with the Guidance Department and by the tutor in the classroom and in interviews individual.</w:t>
      </w:r>
    </w:p>
    <w:p w14:paraId="7D94232F"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 xml:space="preserve">The </w:t>
      </w:r>
      <w:r w:rsidRPr="00BF0927">
        <w:rPr>
          <w:rFonts w:ascii="Times New Roman" w:hAnsi="Times New Roman" w:cs="Times New Roman"/>
          <w:b/>
          <w:sz w:val="24"/>
          <w:szCs w:val="24"/>
        </w:rPr>
        <w:t xml:space="preserve">METHODOLOGY </w:t>
      </w:r>
      <w:r w:rsidRPr="00BF0927">
        <w:rPr>
          <w:rFonts w:ascii="Times New Roman" w:hAnsi="Times New Roman" w:cs="Times New Roman"/>
          <w:sz w:val="24"/>
          <w:szCs w:val="24"/>
        </w:rPr>
        <w:t>is determined by the possibility that the tutor teacher depending on of the characteristics of her group of students from her, and before a proposal of activities, she can</w:t>
      </w:r>
    </w:p>
    <w:p w14:paraId="3716CF17"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Choose the one that best suits your group. Always following a dynamic of coherence among the group of tutor teachers.</w:t>
      </w:r>
    </w:p>
    <w:p w14:paraId="01137981"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The use of the different dynamics should not be carried out without preparation, but with clear objectives and purpose heard the Guidance Department being the action tutorial a set of activities so personalized, it would be useless to establish a common methodology for all teachers-tutors.</w:t>
      </w:r>
    </w:p>
    <w:p w14:paraId="3671E571" w14:textId="4A3A77F5" w:rsidR="00D75C74" w:rsidRPr="00BF0927" w:rsidRDefault="00D75C74" w:rsidP="00BF0927">
      <w:pPr>
        <w:pStyle w:val="Lista"/>
        <w:jc w:val="both"/>
        <w:rPr>
          <w:rFonts w:ascii="Times New Roman" w:hAnsi="Times New Roman" w:cs="Times New Roman"/>
          <w:b/>
          <w:sz w:val="28"/>
          <w:szCs w:val="28"/>
        </w:rPr>
      </w:pPr>
      <w:r w:rsidRPr="00BF0927">
        <w:rPr>
          <w:rFonts w:ascii="Times New Roman" w:hAnsi="Times New Roman" w:cs="Times New Roman"/>
          <w:b/>
          <w:sz w:val="28"/>
          <w:szCs w:val="28"/>
        </w:rPr>
        <w:t>7.</w:t>
      </w:r>
      <w:r w:rsidR="00563973" w:rsidRPr="00BF0927">
        <w:rPr>
          <w:rFonts w:ascii="Times New Roman" w:hAnsi="Times New Roman" w:cs="Times New Roman"/>
          <w:b/>
          <w:sz w:val="28"/>
          <w:szCs w:val="28"/>
        </w:rPr>
        <w:tab/>
      </w:r>
      <w:r w:rsidRPr="00BF0927">
        <w:rPr>
          <w:rFonts w:ascii="Times New Roman" w:hAnsi="Times New Roman" w:cs="Times New Roman"/>
          <w:b/>
          <w:sz w:val="28"/>
          <w:szCs w:val="28"/>
        </w:rPr>
        <w:t>MONITORING AND EVALUATION OF THE PAT</w:t>
      </w:r>
    </w:p>
    <w:p w14:paraId="4A7C03A1" w14:textId="77777777" w:rsidR="00D75C74" w:rsidRPr="00BF0927" w:rsidRDefault="00D75C74" w:rsidP="00DE152B">
      <w:pPr>
        <w:pStyle w:val="Continuarlista"/>
        <w:ind w:left="0"/>
        <w:jc w:val="both"/>
        <w:rPr>
          <w:rFonts w:ascii="Times New Roman" w:hAnsi="Times New Roman" w:cs="Times New Roman"/>
          <w:sz w:val="24"/>
          <w:szCs w:val="24"/>
        </w:rPr>
      </w:pPr>
      <w:r w:rsidRPr="00BF0927">
        <w:rPr>
          <w:rFonts w:ascii="Times New Roman" w:hAnsi="Times New Roman" w:cs="Times New Roman"/>
          <w:sz w:val="24"/>
          <w:szCs w:val="24"/>
        </w:rPr>
        <w:lastRenderedPageBreak/>
        <w:t>The PAT evaluation will be considered as a continuous process, enriched by the contributions about the functionality of the different materials, and the moments most suitable for implementation.</w:t>
      </w:r>
    </w:p>
    <w:p w14:paraId="12A420B1"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Throughout the course Head of Studies, with the collaboration of the Department of</w:t>
      </w:r>
    </w:p>
    <w:p w14:paraId="3D86DAAD"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Guidance, will monitor the development of the tutorial action and will provide the supports and resources that tutors and students require.</w:t>
      </w:r>
    </w:p>
    <w:p w14:paraId="797FF769"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Efforts will be made to carry out an evaluation in process and eminently qualitative in which everyone involved participates. Where fundamentally the following aspects:</w:t>
      </w:r>
    </w:p>
    <w:p w14:paraId="3D436BCF" w14:textId="77777777" w:rsidR="00D75C74" w:rsidRPr="00BF0927" w:rsidRDefault="00D75C74" w:rsidP="00BF0927">
      <w:pPr>
        <w:pStyle w:val="Continuarlista"/>
        <w:jc w:val="both"/>
        <w:rPr>
          <w:rFonts w:ascii="Times New Roman" w:hAnsi="Times New Roman" w:cs="Times New Roman"/>
          <w:sz w:val="24"/>
          <w:szCs w:val="24"/>
        </w:rPr>
      </w:pPr>
      <w:r w:rsidRPr="00BF0927">
        <w:rPr>
          <w:rFonts w:ascii="Times New Roman" w:hAnsi="Times New Roman" w:cs="Times New Roman"/>
          <w:sz w:val="24"/>
          <w:szCs w:val="24"/>
        </w:rPr>
        <w:t>▪ Analysis of the tutor coordination meetings, where the execution of activities in order to adjust the plan.</w:t>
      </w:r>
    </w:p>
    <w:p w14:paraId="5E8BB6FE" w14:textId="77777777" w:rsidR="00D75C74" w:rsidRPr="00BF0927" w:rsidRDefault="00D75C74" w:rsidP="00BF0927">
      <w:pPr>
        <w:pStyle w:val="Lista2"/>
        <w:jc w:val="both"/>
        <w:rPr>
          <w:rFonts w:ascii="Times New Roman" w:hAnsi="Times New Roman" w:cs="Times New Roman"/>
          <w:sz w:val="24"/>
          <w:szCs w:val="24"/>
        </w:rPr>
      </w:pPr>
      <w:r w:rsidRPr="00BF0927">
        <w:rPr>
          <w:rFonts w:ascii="Times New Roman" w:hAnsi="Times New Roman" w:cs="Times New Roman"/>
          <w:sz w:val="24"/>
          <w:szCs w:val="24"/>
        </w:rPr>
        <w:t>▪ Assessment of the demands to the DO, by tutors, students and teachers.</w:t>
      </w:r>
    </w:p>
    <w:p w14:paraId="30F82376" w14:textId="77777777" w:rsidR="00D75C74" w:rsidRPr="00BF0927" w:rsidRDefault="00D75C74" w:rsidP="00BF0927">
      <w:pPr>
        <w:pStyle w:val="Lista2"/>
        <w:jc w:val="both"/>
        <w:rPr>
          <w:rFonts w:ascii="Times New Roman" w:hAnsi="Times New Roman" w:cs="Times New Roman"/>
          <w:sz w:val="24"/>
          <w:szCs w:val="24"/>
        </w:rPr>
      </w:pPr>
      <w:r w:rsidRPr="00BF0927">
        <w:rPr>
          <w:rFonts w:ascii="Times New Roman" w:hAnsi="Times New Roman" w:cs="Times New Roman"/>
          <w:sz w:val="24"/>
          <w:szCs w:val="24"/>
        </w:rPr>
        <w:t>▪ Degree of participation of those involved.</w:t>
      </w:r>
    </w:p>
    <w:p w14:paraId="3A754301" w14:textId="77777777" w:rsidR="00D75C74" w:rsidRPr="00BF0927" w:rsidRDefault="00D75C74" w:rsidP="00BF0927">
      <w:pPr>
        <w:pStyle w:val="Lista2"/>
        <w:jc w:val="both"/>
        <w:rPr>
          <w:rFonts w:ascii="Times New Roman" w:hAnsi="Times New Roman" w:cs="Times New Roman"/>
          <w:sz w:val="24"/>
          <w:szCs w:val="24"/>
        </w:rPr>
      </w:pPr>
      <w:r w:rsidRPr="00BF0927">
        <w:rPr>
          <w:rFonts w:ascii="Times New Roman" w:hAnsi="Times New Roman" w:cs="Times New Roman"/>
          <w:sz w:val="24"/>
          <w:szCs w:val="24"/>
        </w:rPr>
        <w:t>▪ Interviews with tutors, students and families.</w:t>
      </w:r>
    </w:p>
    <w:p w14:paraId="3F984EBC" w14:textId="77777777"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Following the guidelines of the Educational Administration, at the end of the school year, Mr. Orientation will participate in the evaluation of the PAT and will prepare a final report on its</w:t>
      </w:r>
    </w:p>
    <w:p w14:paraId="5111662D" w14:textId="75D06919" w:rsidR="00D75C74" w:rsidRPr="00BF0927" w:rsidRDefault="00584A96"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functioning</w:t>
      </w:r>
      <w:r w:rsidR="00D75C74" w:rsidRPr="00BF0927">
        <w:rPr>
          <w:rFonts w:ascii="Times New Roman" w:hAnsi="Times New Roman" w:cs="Times New Roman"/>
          <w:sz w:val="24"/>
          <w:szCs w:val="24"/>
        </w:rPr>
        <w:t xml:space="preserve"> like all tutors. This report will consist of a synthesis of the reflection carried out by the teachers involved on the achievements achieved, the difficulties found, the factors that could have influenced both and, where appropriate, the aspects that it will be necessary to modify in the Plan.</w:t>
      </w:r>
    </w:p>
    <w:p w14:paraId="2389AB0F" w14:textId="77777777"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For the elaboration of this memory, the tutors will contribute their point of view both in the coordination meetings in which this aspect is addressed, such as through memory of each group, for whose elaboration they will be able to use, in turn, the contributions that make the students.</w:t>
      </w:r>
    </w:p>
    <w:p w14:paraId="737428B3" w14:textId="77777777"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The conclusions obtained from the evaluation will be taken into account to introduce the necessary modifications and adjustments in the Plan in subsequent courses.</w:t>
      </w:r>
    </w:p>
    <w:p w14:paraId="4A4A5B74" w14:textId="65221A7A" w:rsidR="00D75C74" w:rsidRPr="00BF0927" w:rsidRDefault="00D75C74" w:rsidP="00BF0927">
      <w:pPr>
        <w:pStyle w:val="Ttulo9"/>
        <w:jc w:val="both"/>
        <w:rPr>
          <w:rFonts w:ascii="Times New Roman" w:hAnsi="Times New Roman" w:cs="Times New Roman"/>
          <w:b/>
          <w:i w:val="0"/>
          <w:sz w:val="24"/>
          <w:szCs w:val="24"/>
        </w:rPr>
      </w:pPr>
      <w:r w:rsidRPr="00BF0927">
        <w:rPr>
          <w:rFonts w:ascii="Times New Roman" w:hAnsi="Times New Roman" w:cs="Times New Roman"/>
          <w:b/>
          <w:i w:val="0"/>
          <w:sz w:val="24"/>
          <w:szCs w:val="24"/>
        </w:rPr>
        <w:t>7.1.</w:t>
      </w:r>
      <w:r w:rsidR="00BF0927">
        <w:rPr>
          <w:rFonts w:ascii="Times New Roman" w:hAnsi="Times New Roman" w:cs="Times New Roman"/>
          <w:b/>
          <w:i w:val="0"/>
          <w:sz w:val="24"/>
          <w:szCs w:val="24"/>
        </w:rPr>
        <w:t xml:space="preserve"> </w:t>
      </w:r>
      <w:r w:rsidRPr="00BF0927">
        <w:rPr>
          <w:rFonts w:ascii="Times New Roman" w:hAnsi="Times New Roman" w:cs="Times New Roman"/>
          <w:b/>
          <w:i w:val="0"/>
          <w:sz w:val="24"/>
          <w:szCs w:val="24"/>
        </w:rPr>
        <w:t>EVALUATION CRITERIA</w:t>
      </w:r>
    </w:p>
    <w:p w14:paraId="21A357DF" w14:textId="77777777"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The following criteria are proposed:</w:t>
      </w:r>
    </w:p>
    <w:p w14:paraId="126EBA9D" w14:textId="3A4B7EDF" w:rsidR="00D75C74" w:rsidRPr="00BF0927" w:rsidRDefault="00D75C74" w:rsidP="00BF0927">
      <w:pPr>
        <w:pStyle w:val="Listaconvietas2"/>
        <w:jc w:val="both"/>
        <w:rPr>
          <w:rFonts w:ascii="Times New Roman" w:hAnsi="Times New Roman" w:cs="Times New Roman"/>
          <w:sz w:val="24"/>
          <w:szCs w:val="24"/>
        </w:rPr>
      </w:pPr>
      <w:r w:rsidRPr="00BF0927">
        <w:rPr>
          <w:rFonts w:ascii="Times New Roman" w:hAnsi="Times New Roman" w:cs="Times New Roman"/>
          <w:sz w:val="24"/>
          <w:szCs w:val="24"/>
        </w:rPr>
        <w:t>Degree of relevance of the proposed activities.</w:t>
      </w:r>
    </w:p>
    <w:p w14:paraId="3CF9E025" w14:textId="7D4F0561" w:rsidR="00D75C74" w:rsidRPr="00BF0927" w:rsidRDefault="00D75C74" w:rsidP="00BF0927">
      <w:pPr>
        <w:pStyle w:val="Listaconvietas2"/>
        <w:jc w:val="both"/>
        <w:rPr>
          <w:rFonts w:ascii="Times New Roman" w:hAnsi="Times New Roman" w:cs="Times New Roman"/>
          <w:sz w:val="24"/>
          <w:szCs w:val="24"/>
        </w:rPr>
      </w:pPr>
      <w:r w:rsidRPr="00BF0927">
        <w:rPr>
          <w:rFonts w:ascii="Times New Roman" w:hAnsi="Times New Roman" w:cs="Times New Roman"/>
          <w:sz w:val="24"/>
          <w:szCs w:val="24"/>
        </w:rPr>
        <w:t>Degree of acceptance by the recipients.</w:t>
      </w:r>
    </w:p>
    <w:p w14:paraId="5918AD61" w14:textId="5B8E484E" w:rsidR="00D75C74" w:rsidRPr="00BF0927" w:rsidRDefault="00D75C74" w:rsidP="00BF0927">
      <w:pPr>
        <w:pStyle w:val="Listaconvietas2"/>
        <w:jc w:val="both"/>
        <w:rPr>
          <w:rFonts w:ascii="Times New Roman" w:hAnsi="Times New Roman" w:cs="Times New Roman"/>
          <w:sz w:val="24"/>
          <w:szCs w:val="24"/>
        </w:rPr>
      </w:pPr>
      <w:r w:rsidRPr="00BF0927">
        <w:rPr>
          <w:rFonts w:ascii="Times New Roman" w:hAnsi="Times New Roman" w:cs="Times New Roman"/>
          <w:sz w:val="24"/>
          <w:szCs w:val="24"/>
        </w:rPr>
        <w:t>Degree of achievement of the proposed objectives.</w:t>
      </w:r>
    </w:p>
    <w:p w14:paraId="22C03616" w14:textId="7C78D217" w:rsidR="00D75C74" w:rsidRPr="00BF0927" w:rsidRDefault="00D75C74" w:rsidP="00BF0927">
      <w:pPr>
        <w:pStyle w:val="Listaconvietas2"/>
        <w:jc w:val="both"/>
        <w:rPr>
          <w:rFonts w:ascii="Times New Roman" w:hAnsi="Times New Roman" w:cs="Times New Roman"/>
          <w:sz w:val="24"/>
          <w:szCs w:val="24"/>
        </w:rPr>
      </w:pPr>
      <w:r w:rsidRPr="00BF0927">
        <w:rPr>
          <w:rFonts w:ascii="Times New Roman" w:hAnsi="Times New Roman" w:cs="Times New Roman"/>
          <w:sz w:val="24"/>
          <w:szCs w:val="24"/>
        </w:rPr>
        <w:t>Adaptation of the proposed sessions to the needs of the students.</w:t>
      </w:r>
    </w:p>
    <w:p w14:paraId="42E7A749" w14:textId="4220C2ED" w:rsidR="00D75C74" w:rsidRPr="00BF0927" w:rsidRDefault="00D75C74" w:rsidP="00BF0927">
      <w:pPr>
        <w:pStyle w:val="Listaconvietas2"/>
        <w:jc w:val="both"/>
        <w:rPr>
          <w:rFonts w:ascii="Times New Roman" w:hAnsi="Times New Roman" w:cs="Times New Roman"/>
          <w:sz w:val="24"/>
          <w:szCs w:val="24"/>
        </w:rPr>
      </w:pPr>
      <w:r w:rsidRPr="00BF0927">
        <w:rPr>
          <w:rFonts w:ascii="Times New Roman" w:hAnsi="Times New Roman" w:cs="Times New Roman"/>
          <w:sz w:val="24"/>
          <w:szCs w:val="24"/>
        </w:rPr>
        <w:t>Degree of coordination between the different parties involved in program development.</w:t>
      </w:r>
    </w:p>
    <w:p w14:paraId="4C096553" w14:textId="13EA4695" w:rsidR="00D75C74" w:rsidRPr="00BF0927" w:rsidRDefault="00D75C74" w:rsidP="00BF0927">
      <w:pPr>
        <w:pStyle w:val="Ttulo9"/>
        <w:jc w:val="both"/>
        <w:rPr>
          <w:rFonts w:ascii="Times New Roman" w:hAnsi="Times New Roman" w:cs="Times New Roman"/>
          <w:b/>
          <w:i w:val="0"/>
          <w:sz w:val="24"/>
          <w:szCs w:val="24"/>
        </w:rPr>
      </w:pPr>
      <w:r w:rsidRPr="00BF0927">
        <w:rPr>
          <w:rFonts w:ascii="Times New Roman" w:hAnsi="Times New Roman" w:cs="Times New Roman"/>
          <w:b/>
          <w:i w:val="0"/>
          <w:sz w:val="24"/>
          <w:szCs w:val="24"/>
        </w:rPr>
        <w:t>7.2.</w:t>
      </w:r>
      <w:r w:rsidR="00BF0927" w:rsidRPr="00BF0927">
        <w:rPr>
          <w:rFonts w:ascii="Times New Roman" w:hAnsi="Times New Roman" w:cs="Times New Roman"/>
          <w:b/>
          <w:i w:val="0"/>
          <w:sz w:val="24"/>
          <w:szCs w:val="24"/>
        </w:rPr>
        <w:t xml:space="preserve"> </w:t>
      </w:r>
      <w:r w:rsidRPr="00BF0927">
        <w:rPr>
          <w:rFonts w:ascii="Times New Roman" w:hAnsi="Times New Roman" w:cs="Times New Roman"/>
          <w:b/>
          <w:i w:val="0"/>
          <w:sz w:val="24"/>
          <w:szCs w:val="24"/>
        </w:rPr>
        <w:t>EVALUATION PROCEDURES</w:t>
      </w:r>
    </w:p>
    <w:p w14:paraId="1F80F7C6" w14:textId="77777777"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To follow the Tutorial Action:</w:t>
      </w:r>
    </w:p>
    <w:p w14:paraId="31AE1982" w14:textId="77777777"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Weekly meetings of Head of Studies, D.O. and level tutors.</w:t>
      </w:r>
    </w:p>
    <w:p w14:paraId="7F155B00" w14:textId="3DB90A8D"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Teachers</w:t>
      </w:r>
      <w:r w:rsidR="00563973" w:rsidRPr="00BF0927">
        <w:rPr>
          <w:rFonts w:ascii="Times New Roman" w:hAnsi="Times New Roman" w:cs="Times New Roman"/>
          <w:sz w:val="24"/>
          <w:szCs w:val="24"/>
        </w:rPr>
        <w:t>’</w:t>
      </w:r>
      <w:r w:rsidRPr="00BF0927">
        <w:rPr>
          <w:rFonts w:ascii="Times New Roman" w:hAnsi="Times New Roman" w:cs="Times New Roman"/>
          <w:sz w:val="24"/>
          <w:szCs w:val="24"/>
        </w:rPr>
        <w:t xml:space="preserve"> board meetings and evaluation sessions (three sessions of evaluation, an initial evaluation and as many follow-up evaluations as required)</w:t>
      </w:r>
    </w:p>
    <w:p w14:paraId="715119D7" w14:textId="77777777"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For plan evaluation:</w:t>
      </w:r>
    </w:p>
    <w:p w14:paraId="4F593D46" w14:textId="70D064C4" w:rsidR="00D75C74" w:rsidRPr="00BF0927" w:rsidRDefault="00D75C74" w:rsidP="00BF0927">
      <w:pPr>
        <w:pStyle w:val="Lista2"/>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t>Contrasting experiences.</w:t>
      </w:r>
    </w:p>
    <w:p w14:paraId="2D907D20" w14:textId="11022727" w:rsidR="00D75C74" w:rsidRPr="00BF0927" w:rsidRDefault="00D75C74" w:rsidP="00BF0927">
      <w:pPr>
        <w:pStyle w:val="Lista2"/>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lastRenderedPageBreak/>
        <w:t xml:space="preserve"> Interviews with teachers, students and families.</w:t>
      </w:r>
    </w:p>
    <w:p w14:paraId="1B1CEE2C" w14:textId="1AA4ACC1" w:rsidR="00D75C74" w:rsidRPr="00BF0927" w:rsidRDefault="00D75C74" w:rsidP="00BF0927">
      <w:pPr>
        <w:pStyle w:val="Lista2"/>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t>Questionnaires for students, families and teachers for the</w:t>
      </w:r>
    </w:p>
    <w:p w14:paraId="3FE9D4A4" w14:textId="77777777" w:rsidR="00D75C74" w:rsidRPr="00BF0927" w:rsidRDefault="00D75C74" w:rsidP="00BF0927">
      <w:pPr>
        <w:pStyle w:val="Lista2"/>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t>Evaluation of tutorial programming and its operation.</w:t>
      </w:r>
    </w:p>
    <w:p w14:paraId="088F7C6F" w14:textId="1CBB5A0F" w:rsidR="00D75C74" w:rsidRPr="00BF0927" w:rsidRDefault="00D75C74" w:rsidP="00BF0927">
      <w:pPr>
        <w:pStyle w:val="Prrafodelista"/>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t xml:space="preserve">Quarterly online questionnaires for tutors, members of the Department of Orientation, of the   Management Team.  </w:t>
      </w:r>
    </w:p>
    <w:p w14:paraId="03A57489" w14:textId="7DCC2BDB" w:rsidR="00D75C74" w:rsidRPr="00BF0927" w:rsidRDefault="00D75C74" w:rsidP="00BF0927">
      <w:pPr>
        <w:pStyle w:val="Prrafodelista"/>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t>Memory of the tutors.</w:t>
      </w:r>
    </w:p>
    <w:p w14:paraId="7D7466CF" w14:textId="5A7AC1B2" w:rsidR="00D75C74" w:rsidRPr="00BF0927" w:rsidRDefault="00D75C74" w:rsidP="00BF0927">
      <w:pPr>
        <w:pStyle w:val="Prrafodelista"/>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t xml:space="preserve"> Self-evaluation by the team of tutors.</w:t>
      </w:r>
    </w:p>
    <w:p w14:paraId="7599187E" w14:textId="3265B81C" w:rsidR="00D75C74" w:rsidRPr="00BF0927" w:rsidRDefault="00D75C74" w:rsidP="00BF0927">
      <w:pPr>
        <w:pStyle w:val="Prrafodelista"/>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t>Evaluation of the contribution of the D.O. to the operation of the Plan.</w:t>
      </w:r>
    </w:p>
    <w:p w14:paraId="0D4D9F60" w14:textId="0354D9F9" w:rsidR="00D75C74" w:rsidRPr="00BF0927" w:rsidRDefault="00D75C74" w:rsidP="00BF0927">
      <w:pPr>
        <w:pStyle w:val="Prrafodelista"/>
        <w:numPr>
          <w:ilvl w:val="0"/>
          <w:numId w:val="10"/>
        </w:numPr>
        <w:jc w:val="both"/>
        <w:rPr>
          <w:rFonts w:ascii="Times New Roman" w:hAnsi="Times New Roman" w:cs="Times New Roman"/>
          <w:sz w:val="24"/>
          <w:szCs w:val="24"/>
        </w:rPr>
      </w:pPr>
      <w:r w:rsidRPr="00BF0927">
        <w:rPr>
          <w:rFonts w:ascii="Times New Roman" w:hAnsi="Times New Roman" w:cs="Times New Roman"/>
          <w:sz w:val="24"/>
          <w:szCs w:val="24"/>
        </w:rPr>
        <w:t>Internal evaluation of the D.O.</w:t>
      </w:r>
    </w:p>
    <w:p w14:paraId="75E7D441" w14:textId="693AEA17" w:rsidR="00D75C74" w:rsidRPr="00BF0927" w:rsidRDefault="00D75C74" w:rsidP="00BF0927">
      <w:pPr>
        <w:pStyle w:val="Prrafodelista"/>
        <w:jc w:val="both"/>
        <w:rPr>
          <w:rFonts w:ascii="Times New Roman" w:hAnsi="Times New Roman" w:cs="Times New Roman"/>
          <w:sz w:val="24"/>
          <w:szCs w:val="24"/>
        </w:rPr>
      </w:pPr>
      <w:r w:rsidRPr="00BF0927">
        <w:rPr>
          <w:rFonts w:ascii="Times New Roman" w:hAnsi="Times New Roman" w:cs="Times New Roman"/>
          <w:sz w:val="24"/>
          <w:szCs w:val="24"/>
        </w:rPr>
        <w:t xml:space="preserve"> Evaluation within the C.C.P.</w:t>
      </w:r>
    </w:p>
    <w:p w14:paraId="59C6AC29" w14:textId="117F237F" w:rsidR="00D75C74" w:rsidRPr="00BF0927" w:rsidRDefault="00D75C74" w:rsidP="00BF0927">
      <w:pPr>
        <w:pStyle w:val="Ttulo9"/>
        <w:jc w:val="both"/>
        <w:rPr>
          <w:rFonts w:ascii="Times New Roman" w:hAnsi="Times New Roman" w:cs="Times New Roman"/>
          <w:b/>
          <w:i w:val="0"/>
          <w:sz w:val="24"/>
          <w:szCs w:val="24"/>
        </w:rPr>
      </w:pPr>
      <w:r w:rsidRPr="00BF0927">
        <w:rPr>
          <w:rFonts w:ascii="Times New Roman" w:hAnsi="Times New Roman" w:cs="Times New Roman"/>
          <w:b/>
          <w:i w:val="0"/>
          <w:sz w:val="24"/>
          <w:szCs w:val="24"/>
        </w:rPr>
        <w:t>7.3.</w:t>
      </w:r>
      <w:r w:rsidR="00BF0927">
        <w:rPr>
          <w:rFonts w:ascii="Times New Roman" w:hAnsi="Times New Roman" w:cs="Times New Roman"/>
          <w:b/>
          <w:i w:val="0"/>
          <w:sz w:val="24"/>
          <w:szCs w:val="24"/>
        </w:rPr>
        <w:t xml:space="preserve"> </w:t>
      </w:r>
      <w:r w:rsidRPr="00BF0927">
        <w:rPr>
          <w:rFonts w:ascii="Times New Roman" w:hAnsi="Times New Roman" w:cs="Times New Roman"/>
          <w:b/>
          <w:i w:val="0"/>
          <w:sz w:val="24"/>
          <w:szCs w:val="24"/>
        </w:rPr>
        <w:t>MOMENTS OF EVALUATION</w:t>
      </w:r>
    </w:p>
    <w:p w14:paraId="42713C50" w14:textId="54BF2BF8"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The evaluation of the tutorial action of the center will have a continuous char</w:t>
      </w:r>
      <w:r w:rsidR="00793A39">
        <w:rPr>
          <w:rFonts w:ascii="Times New Roman" w:hAnsi="Times New Roman" w:cs="Times New Roman"/>
          <w:sz w:val="24"/>
          <w:szCs w:val="24"/>
        </w:rPr>
        <w:t xml:space="preserve">acter, in this sense it will be. </w:t>
      </w:r>
      <w:r w:rsidRPr="00BF0927">
        <w:rPr>
          <w:rFonts w:ascii="Times New Roman" w:hAnsi="Times New Roman" w:cs="Times New Roman"/>
          <w:sz w:val="24"/>
          <w:szCs w:val="24"/>
        </w:rPr>
        <w:t>They define three moments of evaluation:</w:t>
      </w:r>
    </w:p>
    <w:p w14:paraId="0D2395DE" w14:textId="2A15D4FD" w:rsidR="00D75C74" w:rsidRPr="00BF0927" w:rsidRDefault="00D75C74" w:rsidP="00BF0927">
      <w:pPr>
        <w:pStyle w:val="Lista2"/>
        <w:jc w:val="both"/>
        <w:rPr>
          <w:rFonts w:ascii="Times New Roman" w:hAnsi="Times New Roman" w:cs="Times New Roman"/>
          <w:sz w:val="24"/>
          <w:szCs w:val="24"/>
        </w:rPr>
      </w:pPr>
      <w:r w:rsidRPr="00BF0927">
        <w:rPr>
          <w:rFonts w:ascii="Times New Roman" w:hAnsi="Times New Roman" w:cs="Times New Roman"/>
          <w:sz w:val="24"/>
          <w:szCs w:val="24"/>
        </w:rPr>
        <w:t>a.</w:t>
      </w:r>
      <w:r w:rsidR="00563973" w:rsidRPr="00BF0927">
        <w:rPr>
          <w:rFonts w:ascii="Times New Roman" w:hAnsi="Times New Roman" w:cs="Times New Roman"/>
          <w:sz w:val="24"/>
          <w:szCs w:val="24"/>
        </w:rPr>
        <w:tab/>
      </w:r>
      <w:r w:rsidRPr="00BF0927">
        <w:rPr>
          <w:rFonts w:ascii="Times New Roman" w:hAnsi="Times New Roman" w:cs="Times New Roman"/>
          <w:sz w:val="24"/>
          <w:szCs w:val="24"/>
        </w:rPr>
        <w:t>- Initial evaluation or needs analysis: this evaluation process will be developed at the beginning of the course by the D.O. (educator and counselor) in collaboration with Head of Studies and tutors and in it the characteristics of the center will be evaluated and the environment that are of interest for the development of the tutorial action.</w:t>
      </w:r>
    </w:p>
    <w:p w14:paraId="29392018" w14:textId="572045DB" w:rsidR="00D75C74" w:rsidRPr="00BF0927" w:rsidRDefault="00D75C74" w:rsidP="00BF0927">
      <w:pPr>
        <w:pStyle w:val="Lista2"/>
        <w:jc w:val="both"/>
        <w:rPr>
          <w:rFonts w:ascii="Times New Roman" w:hAnsi="Times New Roman" w:cs="Times New Roman"/>
          <w:sz w:val="24"/>
          <w:szCs w:val="24"/>
        </w:rPr>
      </w:pPr>
      <w:r w:rsidRPr="00BF0927">
        <w:rPr>
          <w:rFonts w:ascii="Times New Roman" w:hAnsi="Times New Roman" w:cs="Times New Roman"/>
          <w:sz w:val="24"/>
          <w:szCs w:val="24"/>
        </w:rPr>
        <w:t>b.</w:t>
      </w:r>
      <w:r w:rsidR="00563973" w:rsidRPr="00BF0927">
        <w:rPr>
          <w:rFonts w:ascii="Times New Roman" w:hAnsi="Times New Roman" w:cs="Times New Roman"/>
          <w:sz w:val="24"/>
          <w:szCs w:val="24"/>
        </w:rPr>
        <w:tab/>
      </w:r>
      <w:r w:rsidRPr="00BF0927">
        <w:rPr>
          <w:rFonts w:ascii="Times New Roman" w:hAnsi="Times New Roman" w:cs="Times New Roman"/>
          <w:sz w:val="24"/>
          <w:szCs w:val="24"/>
        </w:rPr>
        <w:t>- Continuous evaluation or monitoring of the development of the tutorial action throughout entire course.</w:t>
      </w:r>
    </w:p>
    <w:p w14:paraId="0F910646" w14:textId="7AC94ACA" w:rsidR="00D75C74" w:rsidRPr="00BF0927" w:rsidRDefault="00D75C74" w:rsidP="00BF0927">
      <w:pPr>
        <w:pStyle w:val="Lista2"/>
        <w:jc w:val="both"/>
        <w:rPr>
          <w:rFonts w:ascii="Times New Roman" w:hAnsi="Times New Roman" w:cs="Times New Roman"/>
          <w:sz w:val="24"/>
          <w:szCs w:val="24"/>
        </w:rPr>
      </w:pPr>
      <w:r w:rsidRPr="00BF0927">
        <w:rPr>
          <w:rFonts w:ascii="Times New Roman" w:hAnsi="Times New Roman" w:cs="Times New Roman"/>
          <w:sz w:val="24"/>
          <w:szCs w:val="24"/>
        </w:rPr>
        <w:t>c.</w:t>
      </w:r>
      <w:r w:rsidR="00563973" w:rsidRPr="00BF0927">
        <w:rPr>
          <w:rFonts w:ascii="Times New Roman" w:hAnsi="Times New Roman" w:cs="Times New Roman"/>
          <w:sz w:val="24"/>
          <w:szCs w:val="24"/>
        </w:rPr>
        <w:tab/>
      </w:r>
      <w:r w:rsidRPr="00BF0927">
        <w:rPr>
          <w:rFonts w:ascii="Times New Roman" w:hAnsi="Times New Roman" w:cs="Times New Roman"/>
          <w:sz w:val="24"/>
          <w:szCs w:val="24"/>
        </w:rPr>
        <w:t>- Final evaluation that will be included in the final report of the D.O. and in which</w:t>
      </w:r>
    </w:p>
    <w:p w14:paraId="49AA5ED5" w14:textId="77777777" w:rsidR="00D75C74" w:rsidRPr="00BF0927" w:rsidRDefault="00D75C74" w:rsidP="00BF0927">
      <w:pPr>
        <w:pStyle w:val="Textoindependiente"/>
        <w:jc w:val="both"/>
        <w:rPr>
          <w:rFonts w:ascii="Times New Roman" w:hAnsi="Times New Roman" w:cs="Times New Roman"/>
          <w:sz w:val="24"/>
          <w:szCs w:val="24"/>
        </w:rPr>
      </w:pPr>
      <w:r w:rsidRPr="00BF0927">
        <w:rPr>
          <w:rFonts w:ascii="Times New Roman" w:hAnsi="Times New Roman" w:cs="Times New Roman"/>
          <w:sz w:val="24"/>
          <w:szCs w:val="24"/>
        </w:rPr>
        <w:t>In the same way, a series of improvement proposals will appear that will be incorporated into the plan of activities of the D.O. for the next course.</w:t>
      </w:r>
    </w:p>
    <w:p w14:paraId="5D7BEF23" w14:textId="1E8A4578" w:rsidR="00D75C74" w:rsidRPr="00793A39" w:rsidRDefault="00D75C74" w:rsidP="00563973">
      <w:pPr>
        <w:pStyle w:val="Lista"/>
        <w:rPr>
          <w:rFonts w:ascii="Times New Roman" w:hAnsi="Times New Roman" w:cs="Times New Roman"/>
          <w:b/>
          <w:sz w:val="28"/>
          <w:szCs w:val="28"/>
        </w:rPr>
      </w:pPr>
      <w:r w:rsidRPr="00793A39">
        <w:rPr>
          <w:rFonts w:ascii="Times New Roman" w:hAnsi="Times New Roman" w:cs="Times New Roman"/>
          <w:b/>
          <w:sz w:val="28"/>
          <w:szCs w:val="28"/>
        </w:rPr>
        <w:t>8.</w:t>
      </w:r>
      <w:r w:rsidR="00563973" w:rsidRPr="00793A39">
        <w:rPr>
          <w:rFonts w:ascii="Times New Roman" w:hAnsi="Times New Roman" w:cs="Times New Roman"/>
          <w:b/>
          <w:sz w:val="28"/>
          <w:szCs w:val="28"/>
        </w:rPr>
        <w:tab/>
      </w:r>
      <w:r w:rsidRPr="00793A39">
        <w:rPr>
          <w:rFonts w:ascii="Times New Roman" w:hAnsi="Times New Roman" w:cs="Times New Roman"/>
          <w:b/>
          <w:sz w:val="28"/>
          <w:szCs w:val="28"/>
        </w:rPr>
        <w:t>ACADEMIC AND PROFESSIONAL ORIENTATION PLAN (POAP)</w:t>
      </w:r>
    </w:p>
    <w:p w14:paraId="5AFA4ABC" w14:textId="0D9C251F" w:rsidR="00D75C74" w:rsidRPr="00793A39" w:rsidRDefault="00D75C74" w:rsidP="00563973">
      <w:pPr>
        <w:pStyle w:val="Lista"/>
        <w:rPr>
          <w:rFonts w:ascii="Times New Roman" w:hAnsi="Times New Roman" w:cs="Times New Roman"/>
          <w:b/>
          <w:sz w:val="28"/>
          <w:szCs w:val="28"/>
        </w:rPr>
      </w:pPr>
      <w:r w:rsidRPr="00793A39">
        <w:rPr>
          <w:rFonts w:ascii="Times New Roman" w:hAnsi="Times New Roman" w:cs="Times New Roman"/>
          <w:b/>
          <w:sz w:val="28"/>
          <w:szCs w:val="28"/>
        </w:rPr>
        <w:t>9.</w:t>
      </w:r>
      <w:r w:rsidR="00563973" w:rsidRPr="00793A39">
        <w:rPr>
          <w:rFonts w:ascii="Times New Roman" w:hAnsi="Times New Roman" w:cs="Times New Roman"/>
          <w:b/>
          <w:sz w:val="28"/>
          <w:szCs w:val="28"/>
        </w:rPr>
        <w:tab/>
      </w:r>
      <w:r w:rsidRPr="00793A39">
        <w:rPr>
          <w:rFonts w:ascii="Times New Roman" w:hAnsi="Times New Roman" w:cs="Times New Roman"/>
          <w:b/>
          <w:sz w:val="28"/>
          <w:szCs w:val="28"/>
        </w:rPr>
        <w:t>ANNUAL PROGRAM</w:t>
      </w:r>
    </w:p>
    <w:p w14:paraId="4F11EF07" w14:textId="77777777" w:rsidR="00D75C74" w:rsidRPr="00793A39" w:rsidRDefault="00D75C74" w:rsidP="00793A39">
      <w:pPr>
        <w:pStyle w:val="Continuarlista"/>
        <w:jc w:val="both"/>
        <w:rPr>
          <w:rFonts w:ascii="Times New Roman" w:hAnsi="Times New Roman" w:cs="Times New Roman"/>
          <w:sz w:val="24"/>
          <w:szCs w:val="24"/>
        </w:rPr>
      </w:pPr>
      <w:r w:rsidRPr="00793A39">
        <w:rPr>
          <w:rFonts w:ascii="Times New Roman" w:hAnsi="Times New Roman" w:cs="Times New Roman"/>
          <w:sz w:val="24"/>
          <w:szCs w:val="24"/>
        </w:rPr>
        <w:t>An annex will include the activities scheduled for the scheduled tutorial sessions throughout the school year. This programming will always be flexible and may be modified by the needs that arise or by holding workshops or talks given by organizations, associations, NGOs, etc. external to the center.</w:t>
      </w:r>
    </w:p>
    <w:p w14:paraId="7E0BCC7C" w14:textId="77777777" w:rsidR="00D75C74" w:rsidRPr="00793A39" w:rsidRDefault="00D75C74" w:rsidP="00793A39">
      <w:pPr>
        <w:pStyle w:val="Continuarlista"/>
        <w:jc w:val="both"/>
        <w:rPr>
          <w:rFonts w:ascii="Times New Roman" w:hAnsi="Times New Roman" w:cs="Times New Roman"/>
          <w:sz w:val="24"/>
          <w:szCs w:val="24"/>
        </w:rPr>
      </w:pPr>
      <w:r w:rsidRPr="00793A39">
        <w:rPr>
          <w:rFonts w:ascii="Times New Roman" w:hAnsi="Times New Roman" w:cs="Times New Roman"/>
          <w:sz w:val="24"/>
          <w:szCs w:val="24"/>
        </w:rPr>
        <w:t>In this section, the following will be explained for each school year:</w:t>
      </w:r>
    </w:p>
    <w:p w14:paraId="25B0B54C" w14:textId="77777777" w:rsidR="00D75C74" w:rsidRPr="00793A39" w:rsidRDefault="00D75C74" w:rsidP="00793A39">
      <w:pPr>
        <w:pStyle w:val="Lista2"/>
        <w:jc w:val="both"/>
        <w:rPr>
          <w:rFonts w:ascii="Times New Roman" w:hAnsi="Times New Roman" w:cs="Times New Roman"/>
          <w:sz w:val="24"/>
          <w:szCs w:val="24"/>
        </w:rPr>
      </w:pPr>
      <w:r w:rsidRPr="00793A39">
        <w:rPr>
          <w:rFonts w:ascii="Times New Roman" w:hAnsi="Times New Roman" w:cs="Times New Roman"/>
          <w:sz w:val="24"/>
          <w:szCs w:val="24"/>
        </w:rPr>
        <w:t>Contents of the group tutorial</w:t>
      </w:r>
    </w:p>
    <w:p w14:paraId="0727EF04" w14:textId="77777777" w:rsidR="00D75C74" w:rsidRPr="00793A39" w:rsidRDefault="00D75C74" w:rsidP="00793A39">
      <w:pPr>
        <w:pStyle w:val="Lista2"/>
        <w:jc w:val="both"/>
        <w:rPr>
          <w:rFonts w:ascii="Times New Roman" w:hAnsi="Times New Roman" w:cs="Times New Roman"/>
          <w:sz w:val="24"/>
          <w:szCs w:val="24"/>
        </w:rPr>
      </w:pPr>
      <w:r w:rsidRPr="00793A39">
        <w:rPr>
          <w:rFonts w:ascii="Times New Roman" w:hAnsi="Times New Roman" w:cs="Times New Roman"/>
          <w:sz w:val="24"/>
          <w:szCs w:val="24"/>
        </w:rPr>
        <w:t>Priority lines of action for each level</w:t>
      </w:r>
    </w:p>
    <w:p w14:paraId="22092E18" w14:textId="77777777" w:rsidR="00D75C74" w:rsidRPr="00793A39" w:rsidRDefault="00D75C74" w:rsidP="00793A39">
      <w:pPr>
        <w:pStyle w:val="Lista2"/>
        <w:jc w:val="both"/>
        <w:rPr>
          <w:rFonts w:ascii="Times New Roman" w:hAnsi="Times New Roman" w:cs="Times New Roman"/>
          <w:sz w:val="24"/>
          <w:szCs w:val="24"/>
        </w:rPr>
      </w:pPr>
      <w:r w:rsidRPr="00793A39">
        <w:rPr>
          <w:rFonts w:ascii="Times New Roman" w:hAnsi="Times New Roman" w:cs="Times New Roman"/>
          <w:sz w:val="24"/>
          <w:szCs w:val="24"/>
        </w:rPr>
        <w:t>Actions that will take place</w:t>
      </w:r>
    </w:p>
    <w:p w14:paraId="183DFE69" w14:textId="77777777" w:rsidR="00793A39" w:rsidRDefault="00793A39" w:rsidP="00D842FE">
      <w:pPr>
        <w:pStyle w:val="Lista"/>
        <w:ind w:left="0" w:firstLine="0"/>
        <w:rPr>
          <w:rFonts w:ascii="Times New Roman" w:hAnsi="Times New Roman" w:cs="Times New Roman"/>
          <w:b/>
          <w:sz w:val="28"/>
          <w:szCs w:val="28"/>
        </w:rPr>
      </w:pPr>
    </w:p>
    <w:p w14:paraId="2E1F8214" w14:textId="13F1DA89" w:rsidR="00D75C74" w:rsidRPr="00D75F01" w:rsidRDefault="000D0E40" w:rsidP="00D842FE">
      <w:pPr>
        <w:pStyle w:val="Lista"/>
        <w:ind w:left="0" w:firstLine="0"/>
        <w:rPr>
          <w:rFonts w:ascii="Times New Roman" w:hAnsi="Times New Roman" w:cs="Times New Roman"/>
          <w:b/>
          <w:sz w:val="28"/>
          <w:szCs w:val="28"/>
        </w:rPr>
      </w:pPr>
      <w:r w:rsidRPr="00D75F01">
        <w:rPr>
          <w:rFonts w:ascii="Times New Roman" w:hAnsi="Times New Roman" w:cs="Times New Roman"/>
          <w:b/>
          <w:sz w:val="28"/>
          <w:szCs w:val="28"/>
        </w:rPr>
        <w:t>10.</w:t>
      </w:r>
      <w:r w:rsidR="00563973" w:rsidRPr="00D75F01">
        <w:rPr>
          <w:rFonts w:ascii="Times New Roman" w:hAnsi="Times New Roman" w:cs="Times New Roman"/>
          <w:b/>
          <w:sz w:val="28"/>
          <w:szCs w:val="28"/>
        </w:rPr>
        <w:tab/>
      </w:r>
      <w:r w:rsidRPr="00D75F01">
        <w:rPr>
          <w:rFonts w:ascii="Times New Roman" w:hAnsi="Times New Roman" w:cs="Times New Roman"/>
          <w:b/>
          <w:sz w:val="28"/>
          <w:szCs w:val="28"/>
        </w:rPr>
        <w:t>BIBLIOGRAPHY</w:t>
      </w:r>
    </w:p>
    <w:p w14:paraId="6AD0665E" w14:textId="5B7C28EC" w:rsidR="00616EEB" w:rsidRPr="00793A39" w:rsidRDefault="00616EEB" w:rsidP="00793A39">
      <w:pPr>
        <w:pStyle w:val="Lista2"/>
        <w:ind w:left="0" w:firstLine="0"/>
        <w:jc w:val="both"/>
        <w:rPr>
          <w:rFonts w:ascii="Times New Roman" w:hAnsi="Times New Roman" w:cs="Times New Roman"/>
          <w:b/>
          <w:sz w:val="24"/>
          <w:szCs w:val="24"/>
        </w:rPr>
      </w:pPr>
      <w:r w:rsidRPr="00793A39">
        <w:rPr>
          <w:rFonts w:ascii="Times New Roman" w:hAnsi="Times New Roman" w:cs="Times New Roman"/>
          <w:b/>
          <w:sz w:val="24"/>
          <w:szCs w:val="24"/>
        </w:rPr>
        <w:t>10.1.</w:t>
      </w:r>
      <w:r w:rsidR="00563973" w:rsidRPr="00793A39">
        <w:rPr>
          <w:rFonts w:ascii="Times New Roman" w:hAnsi="Times New Roman" w:cs="Times New Roman"/>
          <w:b/>
          <w:sz w:val="24"/>
          <w:szCs w:val="24"/>
        </w:rPr>
        <w:tab/>
      </w:r>
      <w:r w:rsidRPr="00793A39">
        <w:rPr>
          <w:rFonts w:ascii="Times New Roman" w:hAnsi="Times New Roman" w:cs="Times New Roman"/>
          <w:b/>
          <w:sz w:val="24"/>
          <w:szCs w:val="24"/>
        </w:rPr>
        <w:t>Videos</w:t>
      </w:r>
    </w:p>
    <w:p w14:paraId="3C9902D2" w14:textId="3C853623" w:rsidR="00616EEB" w:rsidRPr="00793A39" w:rsidRDefault="00563973" w:rsidP="00793A39">
      <w:pPr>
        <w:pStyle w:val="Lista3"/>
        <w:ind w:left="0" w:firstLine="0"/>
        <w:jc w:val="both"/>
        <w:rPr>
          <w:rFonts w:ascii="Times New Roman" w:hAnsi="Times New Roman" w:cs="Times New Roman"/>
          <w:sz w:val="24"/>
          <w:szCs w:val="24"/>
        </w:rPr>
      </w:pPr>
      <w:r w:rsidRPr="00793A39">
        <w:rPr>
          <w:rFonts w:ascii="Times New Roman" w:hAnsi="Times New Roman" w:cs="Times New Roman"/>
          <w:b/>
          <w:sz w:val="24"/>
          <w:szCs w:val="24"/>
        </w:rPr>
        <w:t>10.1.1</w:t>
      </w:r>
      <w:r w:rsidRPr="00793A39">
        <w:rPr>
          <w:rFonts w:ascii="Times New Roman" w:hAnsi="Times New Roman" w:cs="Times New Roman"/>
          <w:b/>
          <w:sz w:val="24"/>
          <w:szCs w:val="24"/>
        </w:rPr>
        <w:tab/>
      </w:r>
      <w:hyperlink r:id="rId8" w:history="1">
        <w:r w:rsidRPr="00793A39">
          <w:rPr>
            <w:rStyle w:val="Hipervnculo"/>
            <w:rFonts w:ascii="Times New Roman" w:hAnsi="Times New Roman" w:cs="Times New Roman"/>
            <w:sz w:val="24"/>
            <w:szCs w:val="24"/>
          </w:rPr>
          <w:t>https://www.youtube.com/watch?v=HFPd2KLYibk</w:t>
        </w:r>
      </w:hyperlink>
    </w:p>
    <w:p w14:paraId="18213F0C" w14:textId="4745F38C" w:rsidR="0025755B" w:rsidRPr="00793A39" w:rsidRDefault="00563973" w:rsidP="00793A39">
      <w:pPr>
        <w:jc w:val="both"/>
        <w:rPr>
          <w:rFonts w:ascii="Times New Roman" w:hAnsi="Times New Roman" w:cs="Times New Roman"/>
          <w:b/>
          <w:bCs/>
          <w:sz w:val="28"/>
          <w:szCs w:val="28"/>
        </w:rPr>
      </w:pPr>
      <w:r w:rsidRPr="00793A39">
        <w:rPr>
          <w:rFonts w:ascii="Times New Roman" w:hAnsi="Times New Roman" w:cs="Times New Roman"/>
          <w:sz w:val="28"/>
          <w:szCs w:val="28"/>
        </w:rPr>
        <w:lastRenderedPageBreak/>
        <w:t xml:space="preserve">                       </w:t>
      </w:r>
      <w:r w:rsidRPr="00793A39">
        <w:rPr>
          <w:rFonts w:ascii="Times New Roman" w:hAnsi="Times New Roman" w:cs="Times New Roman"/>
          <w:b/>
          <w:sz w:val="28"/>
          <w:szCs w:val="28"/>
        </w:rPr>
        <w:t>The Action O</w:t>
      </w:r>
      <w:r w:rsidRPr="00793A39">
        <w:rPr>
          <w:rFonts w:ascii="Times New Roman" w:hAnsi="Times New Roman" w:cs="Times New Roman"/>
          <w:b/>
          <w:bCs/>
          <w:sz w:val="28"/>
          <w:szCs w:val="28"/>
        </w:rPr>
        <w:t>riented Approach</w:t>
      </w:r>
    </w:p>
    <w:p w14:paraId="4EDFC298" w14:textId="430E6236" w:rsidR="009C60DA" w:rsidRPr="00793A39" w:rsidRDefault="009C60DA" w:rsidP="00793A39">
      <w:pPr>
        <w:jc w:val="both"/>
        <w:rPr>
          <w:rFonts w:ascii="Times New Roman" w:hAnsi="Times New Roman" w:cs="Times New Roman"/>
          <w:sz w:val="24"/>
          <w:szCs w:val="24"/>
        </w:rPr>
      </w:pPr>
      <w:r w:rsidRPr="00793A39">
        <w:rPr>
          <w:rFonts w:ascii="Times New Roman" w:hAnsi="Times New Roman" w:cs="Times New Roman"/>
          <w:b/>
          <w:sz w:val="24"/>
          <w:szCs w:val="24"/>
        </w:rPr>
        <w:t xml:space="preserve">10.1.2  </w:t>
      </w:r>
      <w:r w:rsidRPr="00793A39">
        <w:rPr>
          <w:rFonts w:ascii="Times New Roman" w:hAnsi="Times New Roman" w:cs="Times New Roman"/>
          <w:sz w:val="24"/>
          <w:szCs w:val="24"/>
        </w:rPr>
        <w:t xml:space="preserve">   </w:t>
      </w:r>
      <w:hyperlink r:id="rId9" w:history="1">
        <w:r w:rsidRPr="00793A39">
          <w:rPr>
            <w:rStyle w:val="Hipervnculo"/>
            <w:rFonts w:ascii="Times New Roman" w:hAnsi="Times New Roman" w:cs="Times New Roman"/>
            <w:sz w:val="24"/>
            <w:szCs w:val="24"/>
          </w:rPr>
          <w:t>https://www.youtube.com/watch?v=0rlyz6oNge4</w:t>
        </w:r>
      </w:hyperlink>
      <w:r w:rsidRPr="00793A39">
        <w:rPr>
          <w:rFonts w:ascii="Times New Roman" w:hAnsi="Times New Roman" w:cs="Times New Roman"/>
          <w:sz w:val="24"/>
          <w:szCs w:val="24"/>
        </w:rPr>
        <w:t xml:space="preserve">  </w:t>
      </w:r>
    </w:p>
    <w:p w14:paraId="39F02C49" w14:textId="4DDFAF81" w:rsidR="00DE152B" w:rsidRPr="00DE152B" w:rsidRDefault="00793A39" w:rsidP="00DE152B">
      <w:pPr>
        <w:pStyle w:val="Ttulo1"/>
        <w:shd w:val="clear" w:color="auto" w:fill="FFFFFF"/>
        <w:spacing w:before="0"/>
        <w:jc w:val="both"/>
        <w:rPr>
          <w:rFonts w:ascii="Times New Roman" w:hAnsi="Times New Roman" w:cs="Times New Roman"/>
          <w:color w:val="0F0F0F"/>
          <w:sz w:val="24"/>
          <w:szCs w:val="24"/>
        </w:rPr>
      </w:pPr>
      <w:r>
        <w:rPr>
          <w:rFonts w:ascii="Times New Roman" w:hAnsi="Times New Roman" w:cs="Times New Roman"/>
          <w:sz w:val="24"/>
          <w:szCs w:val="24"/>
        </w:rPr>
        <w:t xml:space="preserve">             </w:t>
      </w:r>
      <w:r w:rsidR="009C60DA" w:rsidRPr="00793A39">
        <w:rPr>
          <w:rFonts w:ascii="Times New Roman" w:hAnsi="Times New Roman" w:cs="Times New Roman"/>
          <w:sz w:val="24"/>
          <w:szCs w:val="24"/>
        </w:rPr>
        <w:t xml:space="preserve"> </w:t>
      </w:r>
      <w:r w:rsidR="009C60DA" w:rsidRPr="00793A39">
        <w:rPr>
          <w:rFonts w:ascii="Times New Roman" w:hAnsi="Times New Roman" w:cs="Times New Roman"/>
          <w:color w:val="0F0F0F"/>
          <w:sz w:val="24"/>
          <w:szCs w:val="24"/>
        </w:rPr>
        <w:t xml:space="preserve">Part 1 The Basic Lesson Plan </w:t>
      </w:r>
      <w:r w:rsidRPr="00793A39">
        <w:rPr>
          <w:rFonts w:ascii="Times New Roman" w:hAnsi="Times New Roman" w:cs="Times New Roman"/>
          <w:color w:val="0F0F0F"/>
          <w:sz w:val="24"/>
          <w:szCs w:val="24"/>
        </w:rPr>
        <w:t>(Traditional</w:t>
      </w:r>
      <w:r w:rsidR="009C60DA" w:rsidRPr="00793A39">
        <w:rPr>
          <w:rFonts w:ascii="Times New Roman" w:hAnsi="Times New Roman" w:cs="Times New Roman"/>
          <w:color w:val="0F0F0F"/>
          <w:sz w:val="24"/>
          <w:szCs w:val="24"/>
        </w:rPr>
        <w:t xml:space="preserve"> Format and  </w:t>
      </w:r>
      <w:r w:rsidR="009C60DA" w:rsidRPr="00793A39">
        <w:rPr>
          <w:rFonts w:ascii="Times New Roman" w:hAnsi="Times New Roman" w:cs="Times New Roman"/>
          <w:sz w:val="24"/>
          <w:szCs w:val="24"/>
        </w:rPr>
        <w:t xml:space="preserve"> </w:t>
      </w:r>
      <w:r w:rsidR="009C60DA" w:rsidRPr="00793A39">
        <w:rPr>
          <w:rFonts w:ascii="Times New Roman" w:hAnsi="Times New Roman" w:cs="Times New Roman"/>
          <w:color w:val="0F0F0F"/>
          <w:sz w:val="24"/>
          <w:szCs w:val="24"/>
        </w:rPr>
        <w:t>Principles in delivering each part)</w:t>
      </w:r>
    </w:p>
    <w:p w14:paraId="53D9B6A8" w14:textId="4DCFDA22" w:rsidR="009C60DA" w:rsidRPr="00793A39" w:rsidRDefault="00D842FE" w:rsidP="00793A39">
      <w:pPr>
        <w:jc w:val="both"/>
        <w:rPr>
          <w:rFonts w:ascii="Times New Roman" w:hAnsi="Times New Roman" w:cs="Times New Roman"/>
          <w:b/>
          <w:sz w:val="28"/>
          <w:szCs w:val="28"/>
        </w:rPr>
      </w:pPr>
      <w:r w:rsidRPr="00793A39">
        <w:rPr>
          <w:rFonts w:ascii="Times New Roman" w:hAnsi="Times New Roman" w:cs="Times New Roman"/>
          <w:b/>
          <w:sz w:val="24"/>
          <w:szCs w:val="24"/>
        </w:rPr>
        <w:t>10.2</w:t>
      </w:r>
      <w:r w:rsidR="00DE152B">
        <w:rPr>
          <w:rFonts w:ascii="Times New Roman" w:hAnsi="Times New Roman" w:cs="Times New Roman"/>
          <w:b/>
          <w:sz w:val="28"/>
          <w:szCs w:val="28"/>
        </w:rPr>
        <w:t xml:space="preserve">.     </w:t>
      </w:r>
      <w:r w:rsidRPr="00793A39">
        <w:rPr>
          <w:rFonts w:ascii="Times New Roman" w:hAnsi="Times New Roman" w:cs="Times New Roman"/>
          <w:b/>
          <w:sz w:val="28"/>
          <w:szCs w:val="28"/>
        </w:rPr>
        <w:t>Books</w:t>
      </w:r>
    </w:p>
    <w:p w14:paraId="4AFFDC97" w14:textId="63FA528C" w:rsidR="00D842FE" w:rsidRPr="00793A39" w:rsidRDefault="00793A39" w:rsidP="00793A39">
      <w:pPr>
        <w:jc w:val="both"/>
        <w:rPr>
          <w:rFonts w:ascii="Times New Roman" w:hAnsi="Times New Roman" w:cs="Times New Roman"/>
          <w:color w:val="000000" w:themeColor="text1"/>
          <w:sz w:val="24"/>
          <w:szCs w:val="24"/>
        </w:rPr>
      </w:pPr>
      <w:r w:rsidRPr="00793A39">
        <w:rPr>
          <w:rFonts w:ascii="Times New Roman" w:hAnsi="Times New Roman" w:cs="Times New Roman"/>
          <w:b/>
          <w:sz w:val="24"/>
          <w:szCs w:val="24"/>
        </w:rPr>
        <w:t xml:space="preserve"> </w:t>
      </w:r>
      <w:r w:rsidR="00D842FE" w:rsidRPr="00793A39">
        <w:rPr>
          <w:rFonts w:ascii="Times New Roman" w:hAnsi="Times New Roman" w:cs="Times New Roman"/>
          <w:b/>
          <w:sz w:val="24"/>
          <w:szCs w:val="24"/>
        </w:rPr>
        <w:t>10.2.1</w:t>
      </w:r>
      <w:r w:rsidR="00D842FE" w:rsidRPr="00793A39">
        <w:rPr>
          <w:rFonts w:ascii="Times New Roman" w:hAnsi="Times New Roman" w:cs="Times New Roman"/>
          <w:sz w:val="24"/>
          <w:szCs w:val="24"/>
        </w:rPr>
        <w:t xml:space="preserve">      </w:t>
      </w:r>
      <w:bookmarkStart w:id="1" w:name="Result_7"/>
      <w:r w:rsidR="00D842FE" w:rsidRPr="00793A39">
        <w:rPr>
          <w:rFonts w:ascii="Times New Roman" w:hAnsi="Times New Roman" w:cs="Times New Roman"/>
          <w:color w:val="000000" w:themeColor="text1"/>
          <w:sz w:val="24"/>
          <w:szCs w:val="24"/>
        </w:rPr>
        <w:fldChar w:fldCharType="begin"/>
      </w:r>
      <w:r w:rsidR="00D842FE" w:rsidRPr="00793A39">
        <w:rPr>
          <w:rFonts w:ascii="Times New Roman" w:hAnsi="Times New Roman" w:cs="Times New Roman"/>
          <w:color w:val="000000" w:themeColor="text1"/>
          <w:sz w:val="24"/>
          <w:szCs w:val="24"/>
        </w:rPr>
        <w:instrText xml:space="preserve"> HYPERLINK "https://web-s-ebscohost-com.outlaw.digimaxisp.com/ehost/viewarticle/render?data=dGJyMPPp44rp2%2fdV0%2bnjisfk5Ie45PFKr6yyT7Sk63nn5Kx95uXxjL6nsEevp61KrqiwOLSws0q4qK84zsOkjPDX7Ivf2fKB7eTnfLujr0yyp7NQtK%2bxPvHf4lWu2q5Osa23fKvYtHqyo7JItKurerDatkWy2bVQtNevUN%2bt4Uy%2b6ON85%2bmkhN%2fk5VXj5KR84LPtfvGc8nnls79mpNfsVa%2bptU%2b1rrFOtJzkh%2fDj34y73POE6urjkPIA&amp;vid=2&amp;sid=0d06379d-b6b4-4065-b2d8-4c786a18a7c4@redis" \o "Development of the 'Sigue la Huella' physical activity intervention for adolescents in Huesca, Spain." </w:instrText>
      </w:r>
      <w:r w:rsidR="00D842FE" w:rsidRPr="00793A39">
        <w:rPr>
          <w:rFonts w:ascii="Times New Roman" w:hAnsi="Times New Roman" w:cs="Times New Roman"/>
          <w:color w:val="000000" w:themeColor="text1"/>
          <w:sz w:val="24"/>
          <w:szCs w:val="24"/>
        </w:rPr>
        <w:fldChar w:fldCharType="separate"/>
      </w:r>
      <w:r w:rsidR="00D842FE" w:rsidRPr="00DE152B">
        <w:rPr>
          <w:rStyle w:val="Hipervnculo"/>
          <w:rFonts w:ascii="Times New Roman" w:hAnsi="Times New Roman" w:cs="Times New Roman"/>
          <w:color w:val="000000" w:themeColor="text1"/>
          <w:sz w:val="24"/>
          <w:szCs w:val="24"/>
          <w:u w:val="none"/>
          <w:bdr w:val="none" w:sz="0" w:space="0" w:color="auto" w:frame="1"/>
        </w:rPr>
        <w:t>Development of the '</w:t>
      </w:r>
      <w:proofErr w:type="spellStart"/>
      <w:r w:rsidR="00D842FE" w:rsidRPr="00DE152B">
        <w:rPr>
          <w:rStyle w:val="Hipervnculo"/>
          <w:rFonts w:ascii="Times New Roman" w:hAnsi="Times New Roman" w:cs="Times New Roman"/>
          <w:color w:val="000000" w:themeColor="text1"/>
          <w:sz w:val="24"/>
          <w:szCs w:val="24"/>
          <w:u w:val="none"/>
          <w:bdr w:val="none" w:sz="0" w:space="0" w:color="auto" w:frame="1"/>
        </w:rPr>
        <w:t>Sigue</w:t>
      </w:r>
      <w:proofErr w:type="spellEnd"/>
      <w:r w:rsidR="00D842FE" w:rsidRPr="00DE152B">
        <w:rPr>
          <w:rStyle w:val="Hipervnculo"/>
          <w:rFonts w:ascii="Times New Roman" w:hAnsi="Times New Roman" w:cs="Times New Roman"/>
          <w:color w:val="000000" w:themeColor="text1"/>
          <w:sz w:val="24"/>
          <w:szCs w:val="24"/>
          <w:u w:val="none"/>
          <w:bdr w:val="none" w:sz="0" w:space="0" w:color="auto" w:frame="1"/>
        </w:rPr>
        <w:t xml:space="preserve"> la </w:t>
      </w:r>
      <w:proofErr w:type="spellStart"/>
      <w:r w:rsidR="00D842FE" w:rsidRPr="00DE152B">
        <w:rPr>
          <w:rStyle w:val="Hipervnculo"/>
          <w:rFonts w:ascii="Times New Roman" w:hAnsi="Times New Roman" w:cs="Times New Roman"/>
          <w:color w:val="000000" w:themeColor="text1"/>
          <w:sz w:val="24"/>
          <w:szCs w:val="24"/>
          <w:u w:val="none"/>
          <w:bdr w:val="none" w:sz="0" w:space="0" w:color="auto" w:frame="1"/>
        </w:rPr>
        <w:t>Huella</w:t>
      </w:r>
      <w:proofErr w:type="spellEnd"/>
      <w:r w:rsidR="00D842FE" w:rsidRPr="00DE152B">
        <w:rPr>
          <w:rStyle w:val="Hipervnculo"/>
          <w:rFonts w:ascii="Times New Roman" w:hAnsi="Times New Roman" w:cs="Times New Roman"/>
          <w:color w:val="000000" w:themeColor="text1"/>
          <w:sz w:val="24"/>
          <w:szCs w:val="24"/>
          <w:u w:val="none"/>
          <w:bdr w:val="none" w:sz="0" w:space="0" w:color="auto" w:frame="1"/>
        </w:rPr>
        <w:t>' physical activity intervention fo</w:t>
      </w:r>
      <w:r w:rsidR="00D842FE" w:rsidRPr="00793A39">
        <w:rPr>
          <w:rStyle w:val="Hipervnculo"/>
          <w:rFonts w:ascii="Times New Roman" w:hAnsi="Times New Roman" w:cs="Times New Roman"/>
          <w:color w:val="000000" w:themeColor="text1"/>
          <w:sz w:val="24"/>
          <w:szCs w:val="24"/>
          <w:bdr w:val="none" w:sz="0" w:space="0" w:color="auto" w:frame="1"/>
        </w:rPr>
        <w:t xml:space="preserve">r </w:t>
      </w:r>
      <w:r w:rsidR="00D842FE" w:rsidRPr="00793A39">
        <w:rPr>
          <w:rFonts w:ascii="Times New Roman" w:hAnsi="Times New Roman" w:cs="Times New Roman"/>
          <w:color w:val="000000" w:themeColor="text1"/>
          <w:sz w:val="24"/>
          <w:szCs w:val="24"/>
        </w:rPr>
        <w:fldChar w:fldCharType="end"/>
      </w:r>
      <w:bookmarkEnd w:id="1"/>
    </w:p>
    <w:p w14:paraId="0FE4F5BA" w14:textId="6D91FFDD" w:rsidR="009C60DA" w:rsidRPr="00793A39" w:rsidRDefault="00D842FE" w:rsidP="00793A39">
      <w:pPr>
        <w:jc w:val="both"/>
        <w:rPr>
          <w:rStyle w:val="standard-view-style"/>
          <w:rFonts w:ascii="Times New Roman" w:hAnsi="Times New Roman" w:cs="Times New Roman"/>
          <w:color w:val="535353"/>
          <w:sz w:val="24"/>
          <w:szCs w:val="24"/>
          <w:bdr w:val="none" w:sz="0" w:space="0" w:color="auto" w:frame="1"/>
        </w:rPr>
      </w:pPr>
      <w:r w:rsidRPr="00793A39">
        <w:rPr>
          <w:rFonts w:ascii="Times New Roman" w:hAnsi="Times New Roman" w:cs="Times New Roman"/>
          <w:color w:val="000000" w:themeColor="text1"/>
          <w:sz w:val="24"/>
          <w:szCs w:val="24"/>
        </w:rPr>
        <w:t xml:space="preserve">                               </w:t>
      </w:r>
      <w:r w:rsidR="00B116EB" w:rsidRPr="00793A39">
        <w:rPr>
          <w:rFonts w:ascii="Times New Roman" w:hAnsi="Times New Roman" w:cs="Times New Roman"/>
          <w:color w:val="000000" w:themeColor="text1"/>
          <w:sz w:val="24"/>
          <w:szCs w:val="24"/>
          <w:lang w:val="es-CO"/>
        </w:rPr>
        <w:t>Adolescents</w:t>
      </w:r>
      <w:r w:rsidRPr="00793A39">
        <w:rPr>
          <w:rFonts w:ascii="Times New Roman" w:hAnsi="Times New Roman" w:cs="Times New Roman"/>
          <w:color w:val="000000" w:themeColor="text1"/>
          <w:sz w:val="24"/>
          <w:szCs w:val="24"/>
          <w:lang w:val="es-CO"/>
        </w:rPr>
        <w:t xml:space="preserve"> in Huesca, pain</w:t>
      </w:r>
      <w:r w:rsidR="00B116EB" w:rsidRPr="00793A39">
        <w:rPr>
          <w:rFonts w:ascii="Times New Roman" w:hAnsi="Times New Roman" w:cs="Times New Roman"/>
          <w:color w:val="000000" w:themeColor="text1"/>
          <w:sz w:val="24"/>
          <w:szCs w:val="24"/>
          <w:lang w:val="es-CO"/>
        </w:rPr>
        <w:t>. (</w:t>
      </w:r>
      <w:r w:rsidRPr="00793A39">
        <w:rPr>
          <w:rFonts w:ascii="Times New Roman" w:hAnsi="Times New Roman" w:cs="Times New Roman"/>
          <w:color w:val="000000" w:themeColor="text1"/>
          <w:sz w:val="24"/>
          <w:szCs w:val="24"/>
          <w:lang w:val="es-CO"/>
        </w:rPr>
        <w:t xml:space="preserve">AIU lIbrary) </w:t>
      </w:r>
      <w:r w:rsidRPr="00793A39">
        <w:rPr>
          <w:rStyle w:val="standard-view-style"/>
          <w:rFonts w:ascii="Times New Roman" w:hAnsi="Times New Roman" w:cs="Times New Roman"/>
          <w:color w:val="000000" w:themeColor="text1"/>
          <w:sz w:val="24"/>
          <w:szCs w:val="24"/>
          <w:bdr w:val="none" w:sz="0" w:space="0" w:color="auto" w:frame="1"/>
          <w:lang w:val="es-CO"/>
        </w:rPr>
        <w:t>By: Pardo, Berta Murillo; Clemente,      José A Julián; González, Luis García; Bengoechea, Enrique García; Lanaspa, Eduardo Generelo</w:t>
      </w:r>
      <w:r w:rsidRPr="00793A39">
        <w:rPr>
          <w:rStyle w:val="nfasis"/>
          <w:rFonts w:ascii="Times New Roman" w:hAnsi="Times New Roman" w:cs="Times New Roman"/>
          <w:color w:val="000000" w:themeColor="text1"/>
          <w:sz w:val="24"/>
          <w:szCs w:val="24"/>
          <w:bdr w:val="none" w:sz="0" w:space="0" w:color="auto" w:frame="1"/>
          <w:lang w:val="es-CO"/>
        </w:rPr>
        <w:t xml:space="preserve">. </w:t>
      </w:r>
      <w:r w:rsidRPr="00793A39">
        <w:rPr>
          <w:rStyle w:val="nfasis"/>
          <w:rFonts w:ascii="Times New Roman" w:hAnsi="Times New Roman" w:cs="Times New Roman"/>
          <w:color w:val="000000" w:themeColor="text1"/>
          <w:sz w:val="24"/>
          <w:szCs w:val="24"/>
          <w:bdr w:val="none" w:sz="0" w:space="0" w:color="auto" w:frame="1"/>
        </w:rPr>
        <w:t xml:space="preserve">Health       </w:t>
      </w:r>
      <w:r w:rsidRPr="00793A39">
        <w:rPr>
          <w:rStyle w:val="nfasis"/>
          <w:rFonts w:ascii="Times New Roman" w:hAnsi="Times New Roman" w:cs="Times New Roman"/>
          <w:color w:val="535353"/>
          <w:sz w:val="24"/>
          <w:szCs w:val="24"/>
          <w:bdr w:val="none" w:sz="0" w:space="0" w:color="auto" w:frame="1"/>
        </w:rPr>
        <w:t xml:space="preserve">Promotion </w:t>
      </w:r>
      <w:r w:rsidR="00793A39" w:rsidRPr="00793A39">
        <w:rPr>
          <w:rStyle w:val="nfasis"/>
          <w:rFonts w:ascii="Times New Roman" w:hAnsi="Times New Roman" w:cs="Times New Roman"/>
          <w:color w:val="535353"/>
          <w:sz w:val="24"/>
          <w:szCs w:val="24"/>
          <w:bdr w:val="none" w:sz="0" w:space="0" w:color="auto" w:frame="1"/>
        </w:rPr>
        <w:t>International,</w:t>
      </w:r>
      <w:r w:rsidRPr="00793A39">
        <w:rPr>
          <w:rStyle w:val="standard-view-style"/>
          <w:rFonts w:ascii="Times New Roman" w:hAnsi="Times New Roman" w:cs="Times New Roman"/>
          <w:color w:val="535353"/>
          <w:sz w:val="24"/>
          <w:szCs w:val="24"/>
          <w:bdr w:val="none" w:sz="0" w:space="0" w:color="auto" w:frame="1"/>
        </w:rPr>
        <w:t xml:space="preserve"> Jun2019, Vol. 34 Issue 3, p519-531, 13p; DOI: 10.1093/heapro/day005</w:t>
      </w:r>
      <w:r w:rsidRPr="00793A39">
        <w:rPr>
          <w:rStyle w:val="databasename"/>
          <w:rFonts w:ascii="Times New Roman" w:hAnsi="Times New Roman" w:cs="Times New Roman"/>
          <w:color w:val="535353"/>
          <w:sz w:val="24"/>
          <w:szCs w:val="24"/>
          <w:bdr w:val="none" w:sz="0" w:space="0" w:color="auto" w:frame="1"/>
        </w:rPr>
        <w:t>, Database: </w:t>
      </w:r>
      <w:r w:rsidRPr="00793A39">
        <w:rPr>
          <w:rStyle w:val="standard-view-style"/>
          <w:rFonts w:ascii="Times New Roman" w:hAnsi="Times New Roman" w:cs="Times New Roman"/>
          <w:color w:val="535353"/>
          <w:sz w:val="24"/>
          <w:szCs w:val="24"/>
          <w:bdr w:val="none" w:sz="0" w:space="0" w:color="auto" w:frame="1"/>
        </w:rPr>
        <w:t>OmniFile Full Text Select (H.W. Wilson)</w:t>
      </w:r>
    </w:p>
    <w:p w14:paraId="109C3EB4" w14:textId="52AFFB1E" w:rsidR="009C60DA" w:rsidRPr="00793A39" w:rsidRDefault="00584A96" w:rsidP="00793A39">
      <w:pPr>
        <w:pStyle w:val="Ttulo1"/>
        <w:numPr>
          <w:ilvl w:val="2"/>
          <w:numId w:val="9"/>
        </w:numPr>
        <w:shd w:val="clear" w:color="auto" w:fill="FFFFFF"/>
        <w:spacing w:before="0" w:line="540" w:lineRule="atLeast"/>
        <w:jc w:val="both"/>
        <w:rPr>
          <w:rFonts w:ascii="Times New Roman" w:hAnsi="Times New Roman" w:cs="Times New Roman"/>
          <w:b/>
          <w:sz w:val="28"/>
          <w:szCs w:val="28"/>
        </w:rPr>
      </w:pPr>
      <w:r w:rsidRPr="00793A39">
        <w:rPr>
          <w:rStyle w:val="a-size-extra-large"/>
          <w:rFonts w:ascii="Times New Roman" w:hAnsi="Times New Roman" w:cs="Times New Roman"/>
          <w:color w:val="0F1111"/>
          <w:sz w:val="24"/>
          <w:szCs w:val="24"/>
        </w:rPr>
        <w:t xml:space="preserve"> </w:t>
      </w:r>
      <w:r w:rsidR="00F82712" w:rsidRPr="00793A39">
        <w:rPr>
          <w:rStyle w:val="a-size-extra-large"/>
          <w:rFonts w:ascii="Times New Roman" w:hAnsi="Times New Roman" w:cs="Times New Roman"/>
          <w:b/>
          <w:color w:val="0F1111"/>
          <w:sz w:val="28"/>
          <w:szCs w:val="28"/>
        </w:rPr>
        <w:t>Tutorial action in present education</w:t>
      </w:r>
      <w:r w:rsidR="00B116EB" w:rsidRPr="00793A39">
        <w:rPr>
          <w:rStyle w:val="a-size-extra-large"/>
          <w:rFonts w:ascii="Times New Roman" w:hAnsi="Times New Roman" w:cs="Times New Roman"/>
          <w:b/>
          <w:color w:val="0F1111"/>
          <w:sz w:val="28"/>
          <w:szCs w:val="28"/>
        </w:rPr>
        <w:t xml:space="preserve"> </w:t>
      </w:r>
    </w:p>
    <w:p w14:paraId="2A9552BF" w14:textId="61619662" w:rsidR="00B116EB" w:rsidRPr="00793A39" w:rsidRDefault="00B116EB" w:rsidP="00793A39">
      <w:pPr>
        <w:jc w:val="both"/>
        <w:rPr>
          <w:rFonts w:ascii="Times New Roman" w:hAnsi="Times New Roman" w:cs="Times New Roman"/>
          <w:color w:val="000000" w:themeColor="text1"/>
          <w:sz w:val="24"/>
          <w:szCs w:val="24"/>
        </w:rPr>
      </w:pPr>
      <w:r w:rsidRPr="00793A39">
        <w:rPr>
          <w:rFonts w:ascii="Times New Roman" w:hAnsi="Times New Roman" w:cs="Times New Roman"/>
          <w:sz w:val="24"/>
          <w:szCs w:val="24"/>
        </w:rPr>
        <w:t xml:space="preserve">                              </w:t>
      </w:r>
      <w:r w:rsidR="00793A39" w:rsidRPr="00793A39">
        <w:rPr>
          <w:rFonts w:ascii="Times New Roman" w:hAnsi="Times New Roman" w:cs="Times New Roman"/>
          <w:color w:val="0F1111"/>
          <w:sz w:val="24"/>
          <w:szCs w:val="24"/>
          <w:shd w:val="clear" w:color="auto" w:fill="FFFFFF"/>
        </w:rPr>
        <w:t>By</w:t>
      </w:r>
      <w:r w:rsidRPr="00793A39">
        <w:rPr>
          <w:rFonts w:ascii="Times New Roman" w:hAnsi="Times New Roman" w:cs="Times New Roman"/>
          <w:color w:val="0F1111"/>
          <w:sz w:val="24"/>
          <w:szCs w:val="24"/>
          <w:shd w:val="clear" w:color="auto" w:fill="FFFFFF"/>
        </w:rPr>
        <w:t> </w:t>
      </w:r>
      <w:hyperlink r:id="rId10" w:history="1">
        <w:r w:rsidRPr="00793A39">
          <w:rPr>
            <w:rStyle w:val="Hipervnculo"/>
            <w:rFonts w:ascii="Times New Roman" w:hAnsi="Times New Roman" w:cs="Times New Roman"/>
            <w:color w:val="000000" w:themeColor="text1"/>
            <w:sz w:val="24"/>
            <w:szCs w:val="24"/>
            <w:u w:val="none"/>
            <w:shd w:val="clear" w:color="auto" w:fill="FFFFFF"/>
          </w:rPr>
          <w:t>Jorge Expósito López</w:t>
        </w:r>
      </w:hyperlink>
      <w:r w:rsidRPr="00793A39">
        <w:rPr>
          <w:rStyle w:val="author"/>
          <w:rFonts w:ascii="Times New Roman" w:hAnsi="Times New Roman" w:cs="Times New Roman"/>
          <w:color w:val="000000" w:themeColor="text1"/>
          <w:sz w:val="24"/>
          <w:szCs w:val="24"/>
          <w:shd w:val="clear" w:color="auto" w:fill="FFFFFF"/>
        </w:rPr>
        <w:t> </w:t>
      </w:r>
      <w:r w:rsidRPr="00793A39">
        <w:rPr>
          <w:rStyle w:val="a-color-secondary"/>
          <w:rFonts w:ascii="Times New Roman" w:hAnsi="Times New Roman" w:cs="Times New Roman"/>
          <w:color w:val="000000" w:themeColor="text1"/>
          <w:sz w:val="24"/>
          <w:szCs w:val="24"/>
          <w:shd w:val="clear" w:color="auto" w:fill="FFFFFF"/>
        </w:rPr>
        <w:t>(Author)</w:t>
      </w:r>
    </w:p>
    <w:p w14:paraId="192AF012" w14:textId="00ADFF80" w:rsidR="00B116EB" w:rsidRPr="00B116EB" w:rsidRDefault="00B116EB" w:rsidP="00793A39">
      <w:pPr>
        <w:jc w:val="both"/>
        <w:rPr>
          <w:rFonts w:ascii="Times New Roman" w:hAnsi="Times New Roman" w:cs="Times New Roman"/>
          <w:sz w:val="24"/>
          <w:szCs w:val="24"/>
        </w:rPr>
      </w:pPr>
      <w:r w:rsidRPr="00793A39">
        <w:rPr>
          <w:rFonts w:ascii="Times New Roman" w:hAnsi="Times New Roman" w:cs="Times New Roman"/>
          <w:sz w:val="24"/>
          <w:szCs w:val="24"/>
        </w:rPr>
        <w:t xml:space="preserve">                               </w:t>
      </w:r>
      <w:r w:rsidRPr="00793A39">
        <w:rPr>
          <w:rFonts w:ascii="Times New Roman" w:eastAsia="Times New Roman" w:hAnsi="Times New Roman" w:cs="Times New Roman"/>
          <w:color w:val="0F1111"/>
          <w:sz w:val="24"/>
          <w:szCs w:val="24"/>
          <w:lang w:eastAsia="es-CO"/>
        </w:rPr>
        <w:t>ISBN-10:‎8490772363 ISBN-13:978-8490772362</w:t>
      </w:r>
    </w:p>
    <w:p w14:paraId="1F48AF91" w14:textId="77D32A47" w:rsidR="00B116EB" w:rsidRPr="00793A39" w:rsidRDefault="00584A96" w:rsidP="00793A39">
      <w:pPr>
        <w:jc w:val="both"/>
        <w:rPr>
          <w:rFonts w:ascii="Times New Roman" w:hAnsi="Times New Roman" w:cs="Times New Roman"/>
          <w:color w:val="000000" w:themeColor="text1"/>
          <w:sz w:val="24"/>
          <w:szCs w:val="24"/>
        </w:rPr>
      </w:pPr>
      <w:r w:rsidRPr="00793A39">
        <w:rPr>
          <w:rFonts w:ascii="Times New Roman" w:hAnsi="Times New Roman" w:cs="Times New Roman"/>
          <w:b/>
          <w:sz w:val="24"/>
          <w:szCs w:val="24"/>
        </w:rPr>
        <w:t>10.2.3</w:t>
      </w:r>
      <w:r w:rsidRPr="00793A39">
        <w:rPr>
          <w:rFonts w:ascii="Times New Roman" w:hAnsi="Times New Roman" w:cs="Times New Roman"/>
          <w:b/>
          <w:color w:val="000000" w:themeColor="text1"/>
          <w:sz w:val="24"/>
          <w:szCs w:val="24"/>
        </w:rPr>
        <w:t>.</w:t>
      </w:r>
      <w:r w:rsidRPr="00793A39">
        <w:rPr>
          <w:rFonts w:ascii="Times New Roman" w:hAnsi="Times New Roman" w:cs="Times New Roman"/>
          <w:color w:val="000000" w:themeColor="text1"/>
          <w:sz w:val="24"/>
          <w:szCs w:val="24"/>
        </w:rPr>
        <w:t xml:space="preserve">   </w:t>
      </w:r>
      <w:hyperlink r:id="rId11" w:history="1">
        <w:r w:rsidRPr="00793A39">
          <w:rPr>
            <w:rStyle w:val="Hipervnculo"/>
            <w:rFonts w:ascii="Times New Roman" w:hAnsi="Times New Roman" w:cs="Times New Roman"/>
            <w:b/>
            <w:color w:val="000000" w:themeColor="text1"/>
            <w:sz w:val="28"/>
            <w:szCs w:val="28"/>
            <w:u w:val="none"/>
          </w:rPr>
          <w:t>Tutorial Action Plan</w:t>
        </w:r>
        <w:r w:rsidRPr="00793A39">
          <w:rPr>
            <w:rStyle w:val="Hipervnculo"/>
            <w:rFonts w:ascii="Times New Roman" w:hAnsi="Times New Roman" w:cs="Times New Roman"/>
            <w:color w:val="000000" w:themeColor="text1"/>
            <w:sz w:val="24"/>
            <w:szCs w:val="24"/>
            <w:u w:val="none"/>
          </w:rPr>
          <w:t xml:space="preserve"> (ibei.org)</w:t>
        </w:r>
      </w:hyperlink>
      <w:r w:rsidRPr="00793A39">
        <w:rPr>
          <w:rFonts w:ascii="Times New Roman" w:hAnsi="Times New Roman" w:cs="Times New Roman"/>
          <w:color w:val="000000" w:themeColor="text1"/>
          <w:sz w:val="24"/>
          <w:szCs w:val="24"/>
        </w:rPr>
        <w:t xml:space="preserve"> </w:t>
      </w:r>
      <w:hyperlink r:id="rId12" w:history="1">
        <w:r w:rsidRPr="00793A39">
          <w:rPr>
            <w:rStyle w:val="Hipervnculo"/>
            <w:rFonts w:ascii="Times New Roman" w:hAnsi="Times New Roman" w:cs="Times New Roman"/>
            <w:sz w:val="24"/>
            <w:szCs w:val="24"/>
          </w:rPr>
          <w:t>www.ibei.org/en/tutorial-action-plan_168111.pdf</w:t>
        </w:r>
      </w:hyperlink>
    </w:p>
    <w:p w14:paraId="28AE56BD" w14:textId="42613202" w:rsidR="00584A96" w:rsidRPr="00793A39" w:rsidRDefault="00584A96" w:rsidP="00793A39">
      <w:pPr>
        <w:jc w:val="both"/>
        <w:rPr>
          <w:rFonts w:ascii="Times New Roman" w:hAnsi="Times New Roman" w:cs="Times New Roman"/>
          <w:color w:val="000000" w:themeColor="text1"/>
          <w:sz w:val="24"/>
          <w:szCs w:val="24"/>
          <w:lang w:val="es-CO"/>
        </w:rPr>
      </w:pPr>
      <w:r w:rsidRPr="00793A39">
        <w:rPr>
          <w:rFonts w:ascii="Times New Roman" w:hAnsi="Times New Roman" w:cs="Times New Roman"/>
          <w:color w:val="000000" w:themeColor="text1"/>
          <w:sz w:val="24"/>
          <w:szCs w:val="24"/>
          <w:lang w:val="es-CO"/>
        </w:rPr>
        <w:t xml:space="preserve">                    Institut Barcelona Estudis Internacionals. </w:t>
      </w:r>
    </w:p>
    <w:p w14:paraId="1B0EA8A3" w14:textId="77777777" w:rsidR="00793A39" w:rsidRDefault="00793A39" w:rsidP="00793A39">
      <w:pPr>
        <w:jc w:val="both"/>
        <w:rPr>
          <w:rFonts w:ascii="Times New Roman" w:hAnsi="Times New Roman" w:cs="Times New Roman"/>
          <w:color w:val="000000" w:themeColor="text1"/>
          <w:sz w:val="24"/>
          <w:szCs w:val="24"/>
        </w:rPr>
      </w:pPr>
    </w:p>
    <w:p w14:paraId="57CE4198" w14:textId="25586DEC" w:rsidR="00584A96" w:rsidRPr="00793A39" w:rsidRDefault="00584A96" w:rsidP="00793A39">
      <w:pPr>
        <w:jc w:val="both"/>
        <w:rPr>
          <w:rFonts w:ascii="Times New Roman" w:hAnsi="Times New Roman" w:cs="Times New Roman"/>
          <w:b/>
          <w:color w:val="000000" w:themeColor="text1"/>
          <w:sz w:val="24"/>
          <w:szCs w:val="24"/>
        </w:rPr>
      </w:pPr>
      <w:r w:rsidRPr="00793A39">
        <w:rPr>
          <w:rFonts w:ascii="Times New Roman" w:hAnsi="Times New Roman" w:cs="Times New Roman"/>
          <w:b/>
          <w:color w:val="000000" w:themeColor="text1"/>
          <w:sz w:val="24"/>
          <w:szCs w:val="24"/>
        </w:rPr>
        <w:t>Written</w:t>
      </w:r>
      <w:r w:rsidR="00FF6DF5" w:rsidRPr="00793A39">
        <w:rPr>
          <w:rFonts w:ascii="Times New Roman" w:hAnsi="Times New Roman" w:cs="Times New Roman"/>
          <w:b/>
          <w:color w:val="000000" w:themeColor="text1"/>
          <w:sz w:val="24"/>
          <w:szCs w:val="24"/>
        </w:rPr>
        <w:t xml:space="preserve"> By Daniel A. Lozano M.</w:t>
      </w:r>
    </w:p>
    <w:p w14:paraId="3429F5F2" w14:textId="77777777" w:rsidR="00793A39" w:rsidRPr="00793A39" w:rsidRDefault="00FF6DF5" w:rsidP="00B116EB">
      <w:pPr>
        <w:rPr>
          <w:rFonts w:ascii="Times New Roman" w:hAnsi="Times New Roman" w:cs="Times New Roman"/>
          <w:b/>
          <w:bCs/>
          <w:color w:val="000000" w:themeColor="text1"/>
          <w:sz w:val="24"/>
          <w:szCs w:val="24"/>
          <w:shd w:val="clear" w:color="auto" w:fill="FFFFFF"/>
        </w:rPr>
      </w:pPr>
      <w:r w:rsidRPr="00793A39">
        <w:rPr>
          <w:rFonts w:ascii="Times New Roman" w:hAnsi="Times New Roman" w:cs="Times New Roman"/>
          <w:b/>
          <w:color w:val="000000" w:themeColor="text1"/>
          <w:sz w:val="24"/>
          <w:szCs w:val="24"/>
        </w:rPr>
        <w:t xml:space="preserve">AIU </w:t>
      </w:r>
      <w:r w:rsidRPr="00793A39">
        <w:rPr>
          <w:rFonts w:ascii="Times New Roman" w:hAnsi="Times New Roman" w:cs="Times New Roman"/>
          <w:b/>
          <w:bCs/>
          <w:color w:val="000000" w:themeColor="text1"/>
          <w:sz w:val="24"/>
          <w:szCs w:val="24"/>
          <w:shd w:val="clear" w:color="auto" w:fill="FFFFFF"/>
        </w:rPr>
        <w:t>ID: UB79170EN88385</w:t>
      </w:r>
      <w:r w:rsidR="00793A39" w:rsidRPr="00793A39">
        <w:rPr>
          <w:rFonts w:ascii="Times New Roman" w:hAnsi="Times New Roman" w:cs="Times New Roman"/>
          <w:b/>
          <w:bCs/>
          <w:color w:val="000000" w:themeColor="text1"/>
          <w:sz w:val="24"/>
          <w:szCs w:val="24"/>
          <w:shd w:val="clear" w:color="auto" w:fill="FFFFFF"/>
        </w:rPr>
        <w:t xml:space="preserve"> </w:t>
      </w:r>
    </w:p>
    <w:p w14:paraId="3966FA02" w14:textId="48CD2426" w:rsidR="00FF6DF5" w:rsidRPr="00793A39" w:rsidRDefault="00FF6DF5" w:rsidP="00B116EB">
      <w:pPr>
        <w:rPr>
          <w:rFonts w:ascii="Times New Roman" w:hAnsi="Times New Roman" w:cs="Times New Roman"/>
          <w:b/>
          <w:bCs/>
          <w:color w:val="000000" w:themeColor="text1"/>
          <w:sz w:val="24"/>
          <w:szCs w:val="24"/>
          <w:shd w:val="clear" w:color="auto" w:fill="FFFFFF"/>
        </w:rPr>
      </w:pPr>
      <w:r w:rsidRPr="00793A39">
        <w:rPr>
          <w:rFonts w:ascii="Times New Roman" w:hAnsi="Times New Roman" w:cs="Times New Roman"/>
          <w:b/>
          <w:bCs/>
          <w:color w:val="000000" w:themeColor="text1"/>
          <w:sz w:val="24"/>
          <w:szCs w:val="24"/>
          <w:shd w:val="clear" w:color="auto" w:fill="FFFFFF"/>
        </w:rPr>
        <w:t>Bachelors in English as Second Language</w:t>
      </w:r>
    </w:p>
    <w:p w14:paraId="16D4074D" w14:textId="644A8CF6" w:rsidR="0025755B" w:rsidRPr="00793A39" w:rsidRDefault="00584A96" w:rsidP="00793A39">
      <w:pPr>
        <w:rPr>
          <w:rFonts w:ascii="Times New Roman" w:hAnsi="Times New Roman" w:cs="Times New Roman"/>
          <w:b/>
          <w:color w:val="000000" w:themeColor="text1"/>
          <w:sz w:val="24"/>
          <w:szCs w:val="24"/>
        </w:rPr>
      </w:pPr>
      <w:r w:rsidRPr="00793A39">
        <w:rPr>
          <w:rFonts w:ascii="Times New Roman" w:hAnsi="Times New Roman" w:cs="Times New Roman"/>
          <w:b/>
          <w:color w:val="000000" w:themeColor="text1"/>
          <w:sz w:val="24"/>
          <w:szCs w:val="24"/>
        </w:rPr>
        <w:t xml:space="preserve">       </w:t>
      </w:r>
      <w:r w:rsidR="00FF6DF5" w:rsidRPr="00793A39">
        <w:rPr>
          <w:rFonts w:ascii="Times New Roman" w:hAnsi="Times New Roman" w:cs="Times New Roman"/>
          <w:b/>
          <w:color w:val="000000" w:themeColor="text1"/>
          <w:sz w:val="24"/>
          <w:szCs w:val="24"/>
        </w:rPr>
        <w:t>Cc Student´s personal file.</w:t>
      </w:r>
    </w:p>
    <w:p w14:paraId="5F28E033" w14:textId="77777777" w:rsidR="0025755B" w:rsidRPr="00793A39" w:rsidRDefault="0025755B" w:rsidP="00AE4718">
      <w:pPr>
        <w:spacing w:after="0"/>
        <w:rPr>
          <w:rFonts w:ascii="Times New Roman" w:hAnsi="Times New Roman" w:cs="Times New Roman"/>
          <w:b/>
          <w:bCs/>
          <w:sz w:val="24"/>
          <w:szCs w:val="24"/>
        </w:rPr>
      </w:pPr>
    </w:p>
    <w:p w14:paraId="3E2DEC74" w14:textId="77777777" w:rsidR="0025755B" w:rsidRPr="00793A39" w:rsidRDefault="0025755B" w:rsidP="00AE4718">
      <w:pPr>
        <w:spacing w:after="0"/>
        <w:rPr>
          <w:rFonts w:ascii="Times New Roman" w:hAnsi="Times New Roman" w:cs="Times New Roman"/>
          <w:b/>
          <w:bCs/>
          <w:sz w:val="24"/>
          <w:szCs w:val="24"/>
        </w:rPr>
      </w:pPr>
    </w:p>
    <w:p w14:paraId="02D4F583" w14:textId="77777777" w:rsidR="0025755B" w:rsidRPr="00D75F01" w:rsidRDefault="0025755B" w:rsidP="00AE4718">
      <w:pPr>
        <w:spacing w:after="0"/>
        <w:rPr>
          <w:rFonts w:ascii="Times New Roman" w:hAnsi="Times New Roman" w:cs="Times New Roman"/>
          <w:b/>
          <w:bCs/>
          <w:sz w:val="28"/>
          <w:szCs w:val="28"/>
        </w:rPr>
      </w:pPr>
    </w:p>
    <w:p w14:paraId="3EDB4E20" w14:textId="77777777" w:rsidR="0025755B" w:rsidRPr="00D75F01" w:rsidRDefault="0025755B" w:rsidP="00AE4718">
      <w:pPr>
        <w:spacing w:after="0"/>
        <w:rPr>
          <w:rFonts w:ascii="Times New Roman" w:hAnsi="Times New Roman" w:cs="Times New Roman"/>
          <w:b/>
          <w:bCs/>
          <w:sz w:val="28"/>
          <w:szCs w:val="28"/>
        </w:rPr>
      </w:pPr>
    </w:p>
    <w:p w14:paraId="17B1934D" w14:textId="210288CE" w:rsidR="00D87622" w:rsidRPr="00D75F01" w:rsidRDefault="00D87622" w:rsidP="00D87622">
      <w:pPr>
        <w:spacing w:after="0"/>
        <w:ind w:left="720"/>
        <w:rPr>
          <w:rFonts w:ascii="Times New Roman" w:hAnsi="Times New Roman" w:cs="Times New Roman"/>
          <w:b/>
          <w:bCs/>
          <w:sz w:val="28"/>
          <w:szCs w:val="28"/>
        </w:rPr>
      </w:pPr>
    </w:p>
    <w:p w14:paraId="33CAC16C" w14:textId="77777777" w:rsidR="00FF2BD3" w:rsidRPr="00D75F01" w:rsidRDefault="00FF2BD3" w:rsidP="000A4676">
      <w:pPr>
        <w:rPr>
          <w:rFonts w:ascii="Times New Roman" w:hAnsi="Times New Roman" w:cs="Times New Roman"/>
          <w:sz w:val="24"/>
          <w:szCs w:val="24"/>
        </w:rPr>
      </w:pPr>
    </w:p>
    <w:sectPr w:rsidR="00FF2BD3" w:rsidRPr="00D75F01" w:rsidSect="00C56ED2">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2AE13" w14:textId="77777777" w:rsidR="00E01526" w:rsidRDefault="00E01526" w:rsidP="006E1DDE">
      <w:pPr>
        <w:spacing w:after="0" w:line="240" w:lineRule="auto"/>
      </w:pPr>
      <w:r>
        <w:separator/>
      </w:r>
    </w:p>
  </w:endnote>
  <w:endnote w:type="continuationSeparator" w:id="0">
    <w:p w14:paraId="7489840A" w14:textId="77777777" w:rsidR="00E01526" w:rsidRDefault="00E01526"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EA016" w14:textId="77777777" w:rsidR="00E01526" w:rsidRDefault="00E01526" w:rsidP="006E1DDE">
      <w:pPr>
        <w:spacing w:after="0" w:line="240" w:lineRule="auto"/>
      </w:pPr>
      <w:r>
        <w:separator/>
      </w:r>
    </w:p>
  </w:footnote>
  <w:footnote w:type="continuationSeparator" w:id="0">
    <w:p w14:paraId="7BD8D73F" w14:textId="77777777" w:rsidR="00E01526" w:rsidRDefault="00E01526" w:rsidP="006E1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9C4BF" w14:textId="77777777" w:rsidR="00563973" w:rsidRDefault="00563973">
    <w:pPr>
      <w:pStyle w:val="Encabezado"/>
    </w:pPr>
    <w:r>
      <w:rPr>
        <w:noProof/>
        <w:lang w:val="es-CO" w:eastAsia="es-CO"/>
      </w:rPr>
      <w:drawing>
        <wp:inline distT="0" distB="0" distL="0" distR="0" wp14:anchorId="4E0A6929" wp14:editId="00711F2B">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020DA30A" w14:textId="77777777" w:rsidR="00563973" w:rsidRDefault="005639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354643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5539C1"/>
    <w:multiLevelType w:val="hybridMultilevel"/>
    <w:tmpl w:val="ADDA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B16A5"/>
    <w:multiLevelType w:val="hybridMultilevel"/>
    <w:tmpl w:val="B74A4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A331B2"/>
    <w:multiLevelType w:val="hybridMultilevel"/>
    <w:tmpl w:val="494AE93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0CA84684"/>
    <w:multiLevelType w:val="multilevel"/>
    <w:tmpl w:val="5CD60F1E"/>
    <w:lvl w:ilvl="0">
      <w:start w:val="10"/>
      <w:numFmt w:val="decimal"/>
      <w:lvlText w:val="%1"/>
      <w:lvlJc w:val="left"/>
      <w:pPr>
        <w:ind w:left="810" w:hanging="810"/>
      </w:pPr>
      <w:rPr>
        <w:rFonts w:ascii="Helvetica" w:hAnsi="Helvetica" w:hint="default"/>
        <w:color w:val="535353"/>
      </w:rPr>
    </w:lvl>
    <w:lvl w:ilvl="1">
      <w:start w:val="2"/>
      <w:numFmt w:val="decimal"/>
      <w:lvlText w:val="%1.%2"/>
      <w:lvlJc w:val="left"/>
      <w:pPr>
        <w:ind w:left="1275" w:hanging="810"/>
      </w:pPr>
      <w:rPr>
        <w:rFonts w:ascii="Helvetica" w:hAnsi="Helvetica" w:hint="default"/>
        <w:color w:val="535353"/>
      </w:rPr>
    </w:lvl>
    <w:lvl w:ilvl="2">
      <w:start w:val="2"/>
      <w:numFmt w:val="decimal"/>
      <w:lvlText w:val="%1.%2.%3"/>
      <w:lvlJc w:val="left"/>
      <w:pPr>
        <w:ind w:left="810" w:hanging="810"/>
      </w:pPr>
      <w:rPr>
        <w:rFonts w:ascii="Helvetica" w:hAnsi="Helvetica" w:hint="default"/>
        <w:b/>
        <w:color w:val="535353"/>
      </w:rPr>
    </w:lvl>
    <w:lvl w:ilvl="3">
      <w:start w:val="1"/>
      <w:numFmt w:val="decimal"/>
      <w:lvlText w:val="%1.%2.%3.%4"/>
      <w:lvlJc w:val="left"/>
      <w:pPr>
        <w:ind w:left="2475" w:hanging="1080"/>
      </w:pPr>
      <w:rPr>
        <w:rFonts w:ascii="Helvetica" w:hAnsi="Helvetica" w:hint="default"/>
        <w:color w:val="535353"/>
      </w:rPr>
    </w:lvl>
    <w:lvl w:ilvl="4">
      <w:start w:val="1"/>
      <w:numFmt w:val="decimal"/>
      <w:lvlText w:val="%1.%2.%3.%4.%5"/>
      <w:lvlJc w:val="left"/>
      <w:pPr>
        <w:ind w:left="2940" w:hanging="1080"/>
      </w:pPr>
      <w:rPr>
        <w:rFonts w:ascii="Helvetica" w:hAnsi="Helvetica" w:hint="default"/>
        <w:color w:val="535353"/>
      </w:rPr>
    </w:lvl>
    <w:lvl w:ilvl="5">
      <w:start w:val="1"/>
      <w:numFmt w:val="decimal"/>
      <w:lvlText w:val="%1.%2.%3.%4.%5.%6"/>
      <w:lvlJc w:val="left"/>
      <w:pPr>
        <w:ind w:left="3765" w:hanging="1440"/>
      </w:pPr>
      <w:rPr>
        <w:rFonts w:ascii="Helvetica" w:hAnsi="Helvetica" w:hint="default"/>
        <w:color w:val="535353"/>
      </w:rPr>
    </w:lvl>
    <w:lvl w:ilvl="6">
      <w:start w:val="1"/>
      <w:numFmt w:val="decimal"/>
      <w:lvlText w:val="%1.%2.%3.%4.%5.%6.%7"/>
      <w:lvlJc w:val="left"/>
      <w:pPr>
        <w:ind w:left="4230" w:hanging="1440"/>
      </w:pPr>
      <w:rPr>
        <w:rFonts w:ascii="Helvetica" w:hAnsi="Helvetica" w:hint="default"/>
        <w:color w:val="535353"/>
      </w:rPr>
    </w:lvl>
    <w:lvl w:ilvl="7">
      <w:start w:val="1"/>
      <w:numFmt w:val="decimal"/>
      <w:lvlText w:val="%1.%2.%3.%4.%5.%6.%7.%8"/>
      <w:lvlJc w:val="left"/>
      <w:pPr>
        <w:ind w:left="5055" w:hanging="1800"/>
      </w:pPr>
      <w:rPr>
        <w:rFonts w:ascii="Helvetica" w:hAnsi="Helvetica" w:hint="default"/>
        <w:color w:val="535353"/>
      </w:rPr>
    </w:lvl>
    <w:lvl w:ilvl="8">
      <w:start w:val="1"/>
      <w:numFmt w:val="decimal"/>
      <w:lvlText w:val="%1.%2.%3.%4.%5.%6.%7.%8.%9"/>
      <w:lvlJc w:val="left"/>
      <w:pPr>
        <w:ind w:left="5880" w:hanging="2160"/>
      </w:pPr>
      <w:rPr>
        <w:rFonts w:ascii="Helvetica" w:hAnsi="Helvetica" w:hint="default"/>
        <w:color w:val="535353"/>
      </w:rPr>
    </w:lvl>
  </w:abstractNum>
  <w:abstractNum w:abstractNumId="5">
    <w:nsid w:val="1BAF4088"/>
    <w:multiLevelType w:val="hybridMultilevel"/>
    <w:tmpl w:val="B57A7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95B36FA"/>
    <w:multiLevelType w:val="hybridMultilevel"/>
    <w:tmpl w:val="A802CF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9C42DDB"/>
    <w:multiLevelType w:val="hybridMultilevel"/>
    <w:tmpl w:val="DB20D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A19633D"/>
    <w:multiLevelType w:val="hybridMultilevel"/>
    <w:tmpl w:val="C338E7F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nsid w:val="7C342458"/>
    <w:multiLevelType w:val="multilevel"/>
    <w:tmpl w:val="1F92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8"/>
  </w:num>
  <w:num w:numId="5">
    <w:abstractNumId w:val="6"/>
  </w:num>
  <w:num w:numId="6">
    <w:abstractNumId w:val="2"/>
  </w:num>
  <w:num w:numId="7">
    <w:abstractNumId w:val="0"/>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A4676"/>
    <w:rsid w:val="000D0E40"/>
    <w:rsid w:val="000E3B37"/>
    <w:rsid w:val="00144865"/>
    <w:rsid w:val="00183142"/>
    <w:rsid w:val="001B41C9"/>
    <w:rsid w:val="00227683"/>
    <w:rsid w:val="0025755B"/>
    <w:rsid w:val="0027731A"/>
    <w:rsid w:val="002D5B53"/>
    <w:rsid w:val="003C0DD9"/>
    <w:rsid w:val="003C13CB"/>
    <w:rsid w:val="00436F66"/>
    <w:rsid w:val="00437F13"/>
    <w:rsid w:val="00471455"/>
    <w:rsid w:val="0047395E"/>
    <w:rsid w:val="004E6EB3"/>
    <w:rsid w:val="0052095D"/>
    <w:rsid w:val="00563973"/>
    <w:rsid w:val="0057365E"/>
    <w:rsid w:val="00584A96"/>
    <w:rsid w:val="00591C3D"/>
    <w:rsid w:val="00616EEB"/>
    <w:rsid w:val="00640D96"/>
    <w:rsid w:val="006414EE"/>
    <w:rsid w:val="006E0AF5"/>
    <w:rsid w:val="006E1DDE"/>
    <w:rsid w:val="006F1C2D"/>
    <w:rsid w:val="00766140"/>
    <w:rsid w:val="007806F2"/>
    <w:rsid w:val="00786B07"/>
    <w:rsid w:val="00793A39"/>
    <w:rsid w:val="007B06BB"/>
    <w:rsid w:val="007B3997"/>
    <w:rsid w:val="007E62CE"/>
    <w:rsid w:val="007F32FD"/>
    <w:rsid w:val="0087621D"/>
    <w:rsid w:val="008B4F10"/>
    <w:rsid w:val="00903CC8"/>
    <w:rsid w:val="0090664D"/>
    <w:rsid w:val="00992DCC"/>
    <w:rsid w:val="009935CA"/>
    <w:rsid w:val="00997970"/>
    <w:rsid w:val="009C60DA"/>
    <w:rsid w:val="009C6FAB"/>
    <w:rsid w:val="00AC4E90"/>
    <w:rsid w:val="00AE4718"/>
    <w:rsid w:val="00B116EB"/>
    <w:rsid w:val="00B24CF2"/>
    <w:rsid w:val="00BC7544"/>
    <w:rsid w:val="00BF0927"/>
    <w:rsid w:val="00C461CD"/>
    <w:rsid w:val="00C53D4C"/>
    <w:rsid w:val="00C56ED2"/>
    <w:rsid w:val="00CE2C29"/>
    <w:rsid w:val="00D26822"/>
    <w:rsid w:val="00D75C74"/>
    <w:rsid w:val="00D75F01"/>
    <w:rsid w:val="00D842FE"/>
    <w:rsid w:val="00D87622"/>
    <w:rsid w:val="00DD6095"/>
    <w:rsid w:val="00DE152B"/>
    <w:rsid w:val="00E01526"/>
    <w:rsid w:val="00E05CCD"/>
    <w:rsid w:val="00E13195"/>
    <w:rsid w:val="00E47FA9"/>
    <w:rsid w:val="00EB29C3"/>
    <w:rsid w:val="00EE601D"/>
    <w:rsid w:val="00EF2C9D"/>
    <w:rsid w:val="00EF3E0A"/>
    <w:rsid w:val="00F22073"/>
    <w:rsid w:val="00F82712"/>
    <w:rsid w:val="00FA693A"/>
    <w:rsid w:val="00FC53DD"/>
    <w:rsid w:val="00FF2BD3"/>
    <w:rsid w:val="00FF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82C27"/>
  <w15:chartTrackingRefBased/>
  <w15:docId w15:val="{BC42E333-4F9F-40EF-A85D-97299B20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C60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unhideWhenUsed/>
    <w:qFormat/>
    <w:rsid w:val="0056397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563973"/>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563973"/>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56397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56397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5639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1DD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1DDE"/>
  </w:style>
  <w:style w:type="paragraph" w:styleId="Piedepgina">
    <w:name w:val="footer"/>
    <w:basedOn w:val="Normal"/>
    <w:link w:val="PiedepginaCar"/>
    <w:uiPriority w:val="99"/>
    <w:unhideWhenUsed/>
    <w:rsid w:val="006E1DD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FF2BD3"/>
    <w:rPr>
      <w:color w:val="0000FF"/>
      <w:u w:val="single"/>
    </w:rPr>
  </w:style>
  <w:style w:type="paragraph" w:styleId="Textodeglobo">
    <w:name w:val="Balloon Text"/>
    <w:basedOn w:val="Normal"/>
    <w:link w:val="TextodegloboCar"/>
    <w:uiPriority w:val="99"/>
    <w:semiHidden/>
    <w:unhideWhenUsed/>
    <w:rsid w:val="00CE2C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2C29"/>
    <w:rPr>
      <w:rFonts w:ascii="Segoe UI" w:hAnsi="Segoe UI" w:cs="Segoe UI"/>
      <w:sz w:val="18"/>
      <w:szCs w:val="18"/>
    </w:rPr>
  </w:style>
  <w:style w:type="paragraph" w:styleId="Prrafodelista">
    <w:name w:val="List Paragraph"/>
    <w:basedOn w:val="Normal"/>
    <w:uiPriority w:val="34"/>
    <w:qFormat/>
    <w:rsid w:val="00D26822"/>
    <w:pPr>
      <w:ind w:left="720"/>
      <w:contextualSpacing/>
    </w:pPr>
  </w:style>
  <w:style w:type="character" w:customStyle="1" w:styleId="UnresolvedMention">
    <w:name w:val="Unresolved Mention"/>
    <w:basedOn w:val="Fuentedeprrafopredeter"/>
    <w:uiPriority w:val="99"/>
    <w:semiHidden/>
    <w:unhideWhenUsed/>
    <w:rsid w:val="00766140"/>
    <w:rPr>
      <w:color w:val="605E5C"/>
      <w:shd w:val="clear" w:color="auto" w:fill="E1DFDD"/>
    </w:rPr>
  </w:style>
  <w:style w:type="paragraph" w:styleId="HTMLconformatoprevio">
    <w:name w:val="HTML Preformatted"/>
    <w:basedOn w:val="Normal"/>
    <w:link w:val="HTMLconformatoprevioCar"/>
    <w:uiPriority w:val="99"/>
    <w:unhideWhenUsed/>
    <w:rsid w:val="0099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992DCC"/>
    <w:rPr>
      <w:rFonts w:ascii="Courier New" w:eastAsia="Times New Roman" w:hAnsi="Courier New" w:cs="Courier New"/>
      <w:sz w:val="20"/>
      <w:szCs w:val="20"/>
      <w:lang w:val="es-CO" w:eastAsia="es-CO"/>
    </w:rPr>
  </w:style>
  <w:style w:type="character" w:customStyle="1" w:styleId="y2iqfc">
    <w:name w:val="y2iqfc"/>
    <w:basedOn w:val="Fuentedeprrafopredeter"/>
    <w:rsid w:val="00992DCC"/>
  </w:style>
  <w:style w:type="character" w:customStyle="1" w:styleId="Ttulo4Car">
    <w:name w:val="Título 4 Car"/>
    <w:basedOn w:val="Fuentedeprrafopredeter"/>
    <w:link w:val="Ttulo4"/>
    <w:uiPriority w:val="9"/>
    <w:rsid w:val="0056397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563973"/>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56397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56397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rsid w:val="0056397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563973"/>
    <w:rPr>
      <w:rFonts w:asciiTheme="majorHAnsi" w:eastAsiaTheme="majorEastAsia" w:hAnsiTheme="majorHAnsi" w:cstheme="majorBidi"/>
      <w:i/>
      <w:iCs/>
      <w:color w:val="272727" w:themeColor="text1" w:themeTint="D8"/>
      <w:sz w:val="21"/>
      <w:szCs w:val="21"/>
    </w:rPr>
  </w:style>
  <w:style w:type="paragraph" w:styleId="Lista">
    <w:name w:val="List"/>
    <w:basedOn w:val="Normal"/>
    <w:uiPriority w:val="99"/>
    <w:unhideWhenUsed/>
    <w:rsid w:val="00563973"/>
    <w:pPr>
      <w:ind w:left="283" w:hanging="283"/>
      <w:contextualSpacing/>
    </w:pPr>
  </w:style>
  <w:style w:type="paragraph" w:styleId="Lista2">
    <w:name w:val="List 2"/>
    <w:basedOn w:val="Normal"/>
    <w:uiPriority w:val="99"/>
    <w:unhideWhenUsed/>
    <w:rsid w:val="00563973"/>
    <w:pPr>
      <w:ind w:left="566" w:hanging="283"/>
      <w:contextualSpacing/>
    </w:pPr>
  </w:style>
  <w:style w:type="paragraph" w:styleId="Lista3">
    <w:name w:val="List 3"/>
    <w:basedOn w:val="Normal"/>
    <w:uiPriority w:val="99"/>
    <w:unhideWhenUsed/>
    <w:rsid w:val="00563973"/>
    <w:pPr>
      <w:ind w:left="849" w:hanging="283"/>
      <w:contextualSpacing/>
    </w:pPr>
  </w:style>
  <w:style w:type="paragraph" w:styleId="Listaconvietas2">
    <w:name w:val="List Bullet 2"/>
    <w:basedOn w:val="Normal"/>
    <w:uiPriority w:val="99"/>
    <w:unhideWhenUsed/>
    <w:rsid w:val="00563973"/>
    <w:pPr>
      <w:numPr>
        <w:numId w:val="7"/>
      </w:numPr>
      <w:contextualSpacing/>
    </w:pPr>
  </w:style>
  <w:style w:type="paragraph" w:styleId="Continuarlista">
    <w:name w:val="List Continue"/>
    <w:basedOn w:val="Normal"/>
    <w:uiPriority w:val="99"/>
    <w:unhideWhenUsed/>
    <w:rsid w:val="00563973"/>
    <w:pPr>
      <w:spacing w:after="120"/>
      <w:ind w:left="283"/>
      <w:contextualSpacing/>
    </w:pPr>
  </w:style>
  <w:style w:type="paragraph" w:styleId="Continuarlista2">
    <w:name w:val="List Continue 2"/>
    <w:basedOn w:val="Normal"/>
    <w:uiPriority w:val="99"/>
    <w:unhideWhenUsed/>
    <w:rsid w:val="00563973"/>
    <w:pPr>
      <w:spacing w:after="120"/>
      <w:ind w:left="566"/>
      <w:contextualSpacing/>
    </w:pPr>
  </w:style>
  <w:style w:type="paragraph" w:styleId="Continuarlista3">
    <w:name w:val="List Continue 3"/>
    <w:basedOn w:val="Normal"/>
    <w:uiPriority w:val="99"/>
    <w:unhideWhenUsed/>
    <w:rsid w:val="00563973"/>
    <w:pPr>
      <w:spacing w:after="120"/>
      <w:ind w:left="849"/>
      <w:contextualSpacing/>
    </w:pPr>
  </w:style>
  <w:style w:type="paragraph" w:styleId="Textoindependiente">
    <w:name w:val="Body Text"/>
    <w:basedOn w:val="Normal"/>
    <w:link w:val="TextoindependienteCar"/>
    <w:uiPriority w:val="99"/>
    <w:unhideWhenUsed/>
    <w:rsid w:val="00563973"/>
    <w:pPr>
      <w:spacing w:after="120"/>
    </w:pPr>
  </w:style>
  <w:style w:type="character" w:customStyle="1" w:styleId="TextoindependienteCar">
    <w:name w:val="Texto independiente Car"/>
    <w:basedOn w:val="Fuentedeprrafopredeter"/>
    <w:link w:val="Textoindependiente"/>
    <w:uiPriority w:val="99"/>
    <w:rsid w:val="00563973"/>
  </w:style>
  <w:style w:type="paragraph" w:styleId="Sangradetextonormal">
    <w:name w:val="Body Text Indent"/>
    <w:basedOn w:val="Normal"/>
    <w:link w:val="SangradetextonormalCar"/>
    <w:uiPriority w:val="99"/>
    <w:unhideWhenUsed/>
    <w:rsid w:val="00563973"/>
    <w:pPr>
      <w:spacing w:after="120"/>
      <w:ind w:left="283"/>
    </w:pPr>
  </w:style>
  <w:style w:type="character" w:customStyle="1" w:styleId="SangradetextonormalCar">
    <w:name w:val="Sangría de texto normal Car"/>
    <w:basedOn w:val="Fuentedeprrafopredeter"/>
    <w:link w:val="Sangradetextonormal"/>
    <w:uiPriority w:val="99"/>
    <w:rsid w:val="00563973"/>
  </w:style>
  <w:style w:type="paragraph" w:styleId="Sangranormal">
    <w:name w:val="Normal Indent"/>
    <w:basedOn w:val="Normal"/>
    <w:uiPriority w:val="99"/>
    <w:unhideWhenUsed/>
    <w:rsid w:val="00563973"/>
    <w:pPr>
      <w:ind w:left="708"/>
    </w:pPr>
  </w:style>
  <w:style w:type="paragraph" w:styleId="Textoindependienteprimerasangra">
    <w:name w:val="Body Text First Indent"/>
    <w:basedOn w:val="Textoindependiente"/>
    <w:link w:val="TextoindependienteprimerasangraCar"/>
    <w:uiPriority w:val="99"/>
    <w:unhideWhenUsed/>
    <w:rsid w:val="00563973"/>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563973"/>
  </w:style>
  <w:style w:type="paragraph" w:styleId="Textoindependienteprimerasangra2">
    <w:name w:val="Body Text First Indent 2"/>
    <w:basedOn w:val="Sangradetextonormal"/>
    <w:link w:val="Textoindependienteprimerasangra2Car"/>
    <w:uiPriority w:val="99"/>
    <w:unhideWhenUsed/>
    <w:rsid w:val="00563973"/>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63973"/>
  </w:style>
  <w:style w:type="character" w:customStyle="1" w:styleId="Ttulo1Car">
    <w:name w:val="Título 1 Car"/>
    <w:basedOn w:val="Fuentedeprrafopredeter"/>
    <w:link w:val="Ttulo1"/>
    <w:uiPriority w:val="9"/>
    <w:rsid w:val="009C60DA"/>
    <w:rPr>
      <w:rFonts w:asciiTheme="majorHAnsi" w:eastAsiaTheme="majorEastAsia" w:hAnsiTheme="majorHAnsi" w:cstheme="majorBidi"/>
      <w:color w:val="2F5496" w:themeColor="accent1" w:themeShade="BF"/>
      <w:sz w:val="32"/>
      <w:szCs w:val="32"/>
    </w:rPr>
  </w:style>
  <w:style w:type="character" w:customStyle="1" w:styleId="standard-view-style">
    <w:name w:val="standard-view-style"/>
    <w:basedOn w:val="Fuentedeprrafopredeter"/>
    <w:rsid w:val="00D842FE"/>
  </w:style>
  <w:style w:type="character" w:styleId="nfasis">
    <w:name w:val="Emphasis"/>
    <w:basedOn w:val="Fuentedeprrafopredeter"/>
    <w:uiPriority w:val="20"/>
    <w:qFormat/>
    <w:rsid w:val="00D842FE"/>
    <w:rPr>
      <w:i/>
      <w:iCs/>
    </w:rPr>
  </w:style>
  <w:style w:type="character" w:customStyle="1" w:styleId="databasename">
    <w:name w:val="databasename"/>
    <w:basedOn w:val="Fuentedeprrafopredeter"/>
    <w:rsid w:val="00D842FE"/>
  </w:style>
  <w:style w:type="character" w:customStyle="1" w:styleId="a-size-extra-large">
    <w:name w:val="a-size-extra-large"/>
    <w:basedOn w:val="Fuentedeprrafopredeter"/>
    <w:rsid w:val="00F82712"/>
  </w:style>
  <w:style w:type="character" w:customStyle="1" w:styleId="author">
    <w:name w:val="author"/>
    <w:basedOn w:val="Fuentedeprrafopredeter"/>
    <w:rsid w:val="00B116EB"/>
  </w:style>
  <w:style w:type="character" w:customStyle="1" w:styleId="a-color-secondary">
    <w:name w:val="a-color-secondary"/>
    <w:basedOn w:val="Fuentedeprrafopredeter"/>
    <w:rsid w:val="00B116EB"/>
  </w:style>
  <w:style w:type="character" w:customStyle="1" w:styleId="a-list-item">
    <w:name w:val="a-list-item"/>
    <w:basedOn w:val="Fuentedeprrafopredeter"/>
    <w:rsid w:val="00B116EB"/>
  </w:style>
  <w:style w:type="character" w:customStyle="1" w:styleId="a-text-bold">
    <w:name w:val="a-text-bold"/>
    <w:basedOn w:val="Fuentedeprrafopredeter"/>
    <w:rsid w:val="00B1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1284">
      <w:bodyDiv w:val="1"/>
      <w:marLeft w:val="0"/>
      <w:marRight w:val="0"/>
      <w:marTop w:val="0"/>
      <w:marBottom w:val="0"/>
      <w:divBdr>
        <w:top w:val="none" w:sz="0" w:space="0" w:color="auto"/>
        <w:left w:val="none" w:sz="0" w:space="0" w:color="auto"/>
        <w:bottom w:val="none" w:sz="0" w:space="0" w:color="auto"/>
        <w:right w:val="none" w:sz="0" w:space="0" w:color="auto"/>
      </w:divBdr>
    </w:div>
    <w:div w:id="995186976">
      <w:bodyDiv w:val="1"/>
      <w:marLeft w:val="0"/>
      <w:marRight w:val="0"/>
      <w:marTop w:val="0"/>
      <w:marBottom w:val="0"/>
      <w:divBdr>
        <w:top w:val="none" w:sz="0" w:space="0" w:color="auto"/>
        <w:left w:val="none" w:sz="0" w:space="0" w:color="auto"/>
        <w:bottom w:val="none" w:sz="0" w:space="0" w:color="auto"/>
        <w:right w:val="none" w:sz="0" w:space="0" w:color="auto"/>
      </w:divBdr>
    </w:div>
    <w:div w:id="20340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FPd2KLYib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ei.org/en/tutorial-action-plan_16811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ei.org/en/tutorial-action-plan_16811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azon.ae/s/ref=dp_byline_sr_book_1?ie=UTF8&amp;field-author=Jorge+Exp%C3%B3sito+L%C3%B3pez&amp;search-alias=books" TargetMode="External"/><Relationship Id="rId4" Type="http://schemas.openxmlformats.org/officeDocument/2006/relationships/settings" Target="settings.xml"/><Relationship Id="rId9" Type="http://schemas.openxmlformats.org/officeDocument/2006/relationships/hyperlink" Target="https://www.youtube.com/watch?v=0rlyz6oNge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840B2-4253-4D5D-8104-425633B6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17</Pages>
  <Words>6088</Words>
  <Characters>33489</Characters>
  <Application>Microsoft Office Word</Application>
  <DocSecurity>0</DocSecurity>
  <Lines>279</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Danny</cp:lastModifiedBy>
  <cp:revision>4</cp:revision>
  <cp:lastPrinted>2022-11-20T21:50:00Z</cp:lastPrinted>
  <dcterms:created xsi:type="dcterms:W3CDTF">2022-12-11T22:17:00Z</dcterms:created>
  <dcterms:modified xsi:type="dcterms:W3CDTF">2022-12-12T14:27:00Z</dcterms:modified>
</cp:coreProperties>
</file>