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17E00670" w14:textId="77777777"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GEOFFREY MUKHWANA WANYONYI</w:t>
      </w:r>
    </w:p>
    <w:p w14:paraId="0863C3F1" w14:textId="77777777"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ID: UB76103HPS85287</w:t>
      </w:r>
    </w:p>
    <w:p w14:paraId="1EC9EFD0" w14:textId="77777777" w:rsidR="00B451D3" w:rsidRPr="00B451D3" w:rsidRDefault="00B451D3" w:rsidP="00B451D3">
      <w:pPr>
        <w:jc w:val="center"/>
        <w:rPr>
          <w:rFonts w:ascii="Arial" w:hAnsi="Arial" w:cs="Arial"/>
          <w:b/>
          <w:color w:val="000000"/>
          <w:sz w:val="32"/>
          <w:szCs w:val="32"/>
        </w:rPr>
      </w:pPr>
    </w:p>
    <w:p w14:paraId="135F558B" w14:textId="77777777" w:rsidR="00B451D3" w:rsidRPr="00B451D3" w:rsidRDefault="00B451D3" w:rsidP="00B451D3">
      <w:pPr>
        <w:jc w:val="center"/>
        <w:rPr>
          <w:rFonts w:ascii="Arial" w:hAnsi="Arial" w:cs="Arial"/>
          <w:b/>
          <w:color w:val="000000"/>
          <w:sz w:val="32"/>
          <w:szCs w:val="32"/>
        </w:rPr>
      </w:pPr>
    </w:p>
    <w:p w14:paraId="5CD68777" w14:textId="4401C7EB"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COURSE NAME:</w:t>
      </w:r>
    </w:p>
    <w:p w14:paraId="2D17B593" w14:textId="77777777"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BACHELORS IN PSYCHOLOGY</w:t>
      </w:r>
    </w:p>
    <w:p w14:paraId="019D9DF9" w14:textId="77777777" w:rsidR="00B451D3" w:rsidRPr="00B451D3" w:rsidRDefault="00B451D3" w:rsidP="00B451D3">
      <w:pPr>
        <w:jc w:val="center"/>
        <w:rPr>
          <w:rFonts w:ascii="Arial" w:hAnsi="Arial" w:cs="Arial"/>
          <w:b/>
          <w:color w:val="000000"/>
          <w:sz w:val="32"/>
          <w:szCs w:val="32"/>
        </w:rPr>
      </w:pPr>
    </w:p>
    <w:p w14:paraId="16C21D92" w14:textId="77777777"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Assignment Title:</w:t>
      </w:r>
    </w:p>
    <w:p w14:paraId="6A1E06C1" w14:textId="57504F7A"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Freedom of Religion and Belief</w:t>
      </w:r>
    </w:p>
    <w:p w14:paraId="5345A1E0" w14:textId="0B859833" w:rsidR="00B451D3" w:rsidRPr="00B451D3" w:rsidRDefault="00B451D3" w:rsidP="00B451D3">
      <w:pPr>
        <w:jc w:val="center"/>
        <w:rPr>
          <w:rFonts w:ascii="Arial" w:hAnsi="Arial" w:cs="Arial"/>
          <w:b/>
          <w:color w:val="000000"/>
          <w:sz w:val="32"/>
          <w:szCs w:val="32"/>
        </w:rPr>
      </w:pPr>
      <w:r w:rsidRPr="00B451D3">
        <w:rPr>
          <w:rFonts w:ascii="Arial" w:hAnsi="Arial" w:cs="Arial"/>
          <w:b/>
          <w:color w:val="000000"/>
          <w:sz w:val="32"/>
          <w:szCs w:val="32"/>
        </w:rPr>
        <w:t>ATLANTIC INTERNATIONAL UNIVERSITY</w:t>
      </w:r>
    </w:p>
    <w:p w14:paraId="7E1A1896" w14:textId="39214757" w:rsidR="00302254" w:rsidRPr="00B451D3" w:rsidRDefault="00B451D3" w:rsidP="00B451D3">
      <w:pPr>
        <w:jc w:val="center"/>
        <w:rPr>
          <w:rFonts w:ascii="Arial" w:hAnsi="Arial" w:cs="Arial"/>
          <w:b/>
          <w:bCs/>
          <w:sz w:val="24"/>
          <w:szCs w:val="24"/>
        </w:rPr>
      </w:pPr>
      <w:r w:rsidRPr="00B451D3">
        <w:rPr>
          <w:rFonts w:ascii="Arial" w:hAnsi="Arial" w:cs="Arial"/>
          <w:b/>
          <w:color w:val="000000"/>
          <w:sz w:val="32"/>
          <w:szCs w:val="32"/>
        </w:rPr>
        <w:t>March 2022</w:t>
      </w: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5D0BE05C" w14:textId="77777777" w:rsidR="00B451D3" w:rsidRDefault="00B451D3" w:rsidP="006E1DDE">
      <w:pPr>
        <w:rPr>
          <w:rFonts w:ascii="Arial" w:hAnsi="Arial" w:cs="Arial"/>
          <w:b/>
          <w:bCs/>
          <w:sz w:val="24"/>
          <w:szCs w:val="24"/>
          <w:u w:val="single"/>
        </w:rPr>
      </w:pPr>
    </w:p>
    <w:p w14:paraId="674DD27D" w14:textId="3F05D011"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Introduction</w:t>
      </w:r>
    </w:p>
    <w:p w14:paraId="641388F2" w14:textId="5C7F8776" w:rsidR="006E1DDE" w:rsidRDefault="0043105B" w:rsidP="008F4D77">
      <w:pPr>
        <w:rPr>
          <w:rFonts w:ascii="Arial" w:hAnsi="Arial" w:cs="Arial"/>
          <w:sz w:val="24"/>
          <w:szCs w:val="24"/>
        </w:rPr>
      </w:pPr>
      <w:r>
        <w:rPr>
          <w:rFonts w:ascii="Arial" w:hAnsi="Arial" w:cs="Arial"/>
          <w:sz w:val="24"/>
          <w:szCs w:val="24"/>
        </w:rPr>
        <w:t>In a</w:t>
      </w:r>
      <w:r w:rsidR="008F4D77" w:rsidRPr="008F4D77">
        <w:rPr>
          <w:rFonts w:ascii="Arial" w:hAnsi="Arial" w:cs="Arial"/>
          <w:sz w:val="24"/>
          <w:szCs w:val="24"/>
        </w:rPr>
        <w:t xml:space="preserve">rticle </w:t>
      </w:r>
      <w:r>
        <w:rPr>
          <w:rFonts w:ascii="Arial" w:hAnsi="Arial" w:cs="Arial"/>
          <w:sz w:val="24"/>
          <w:szCs w:val="24"/>
        </w:rPr>
        <w:t xml:space="preserve">number </w:t>
      </w:r>
      <w:r w:rsidR="008F4D77" w:rsidRPr="008F4D77">
        <w:rPr>
          <w:rFonts w:ascii="Arial" w:hAnsi="Arial" w:cs="Arial"/>
          <w:sz w:val="24"/>
          <w:szCs w:val="24"/>
        </w:rPr>
        <w:t>18 of the Universal De</w:t>
      </w:r>
      <w:r>
        <w:rPr>
          <w:rFonts w:ascii="Arial" w:hAnsi="Arial" w:cs="Arial"/>
          <w:sz w:val="24"/>
          <w:szCs w:val="24"/>
        </w:rPr>
        <w:t>claration of Human Rights,</w:t>
      </w:r>
      <w:r w:rsidR="008F4D77" w:rsidRPr="008F4D77">
        <w:rPr>
          <w:rFonts w:ascii="Arial" w:hAnsi="Arial" w:cs="Arial"/>
          <w:sz w:val="24"/>
          <w:szCs w:val="24"/>
        </w:rPr>
        <w:t xml:space="preserve"> </w:t>
      </w:r>
      <w:r w:rsidR="008F4D77">
        <w:rPr>
          <w:rFonts w:ascii="Arial" w:hAnsi="Arial" w:cs="Arial"/>
          <w:sz w:val="24"/>
          <w:szCs w:val="24"/>
        </w:rPr>
        <w:t xml:space="preserve">puts it clearly </w:t>
      </w:r>
      <w:r w:rsidR="00332C63">
        <w:rPr>
          <w:rFonts w:ascii="Arial" w:hAnsi="Arial" w:cs="Arial"/>
          <w:sz w:val="24"/>
          <w:szCs w:val="24"/>
        </w:rPr>
        <w:t xml:space="preserve">that </w:t>
      </w:r>
      <w:r w:rsidR="00332C63" w:rsidRPr="008F4D77">
        <w:rPr>
          <w:rFonts w:ascii="Arial" w:hAnsi="Arial" w:cs="Arial"/>
          <w:sz w:val="24"/>
          <w:szCs w:val="24"/>
        </w:rPr>
        <w:t>we</w:t>
      </w:r>
      <w:r w:rsidR="008F4D77" w:rsidRPr="008F4D77">
        <w:rPr>
          <w:rFonts w:ascii="Arial" w:hAnsi="Arial" w:cs="Arial"/>
          <w:sz w:val="24"/>
          <w:szCs w:val="24"/>
        </w:rPr>
        <w:t xml:space="preserve"> </w:t>
      </w:r>
      <w:r w:rsidR="008F4D77">
        <w:rPr>
          <w:rFonts w:ascii="Arial" w:hAnsi="Arial" w:cs="Arial"/>
          <w:sz w:val="24"/>
          <w:szCs w:val="24"/>
        </w:rPr>
        <w:t xml:space="preserve">as human beings, we all have the privilege </w:t>
      </w:r>
      <w:r w:rsidR="00332C63">
        <w:rPr>
          <w:rFonts w:ascii="Arial" w:hAnsi="Arial" w:cs="Arial"/>
          <w:sz w:val="24"/>
          <w:szCs w:val="24"/>
        </w:rPr>
        <w:t>and right</w:t>
      </w:r>
      <w:r w:rsidR="008F4D77" w:rsidRPr="008F4D77">
        <w:rPr>
          <w:rFonts w:ascii="Arial" w:hAnsi="Arial" w:cs="Arial"/>
          <w:sz w:val="24"/>
          <w:szCs w:val="24"/>
        </w:rPr>
        <w:t xml:space="preserve"> to our own </w:t>
      </w:r>
      <w:r w:rsidR="008F4D77">
        <w:rPr>
          <w:rFonts w:ascii="Arial" w:hAnsi="Arial" w:cs="Arial"/>
          <w:sz w:val="24"/>
          <w:szCs w:val="24"/>
        </w:rPr>
        <w:t xml:space="preserve">set of </w:t>
      </w:r>
      <w:r w:rsidR="008F4D77" w:rsidRPr="008F4D77">
        <w:rPr>
          <w:rFonts w:ascii="Arial" w:hAnsi="Arial" w:cs="Arial"/>
          <w:sz w:val="24"/>
          <w:szCs w:val="24"/>
        </w:rPr>
        <w:t xml:space="preserve">beliefs, to have a </w:t>
      </w:r>
      <w:r w:rsidR="008F4D77">
        <w:rPr>
          <w:rFonts w:ascii="Arial" w:hAnsi="Arial" w:cs="Arial"/>
          <w:sz w:val="24"/>
          <w:szCs w:val="24"/>
        </w:rPr>
        <w:t xml:space="preserve">preferred </w:t>
      </w:r>
      <w:r w:rsidR="008F4D77" w:rsidRPr="008F4D77">
        <w:rPr>
          <w:rFonts w:ascii="Arial" w:hAnsi="Arial" w:cs="Arial"/>
          <w:sz w:val="24"/>
          <w:szCs w:val="24"/>
        </w:rPr>
        <w:t xml:space="preserve">religion, </w:t>
      </w:r>
      <w:r w:rsidR="008F4D77">
        <w:rPr>
          <w:rFonts w:ascii="Arial" w:hAnsi="Arial" w:cs="Arial"/>
          <w:sz w:val="24"/>
          <w:szCs w:val="24"/>
        </w:rPr>
        <w:t xml:space="preserve">or </w:t>
      </w:r>
      <w:r w:rsidR="008F4D77" w:rsidRPr="008F4D77">
        <w:rPr>
          <w:rFonts w:ascii="Arial" w:hAnsi="Arial" w:cs="Arial"/>
          <w:sz w:val="24"/>
          <w:szCs w:val="24"/>
        </w:rPr>
        <w:t>have no religion</w:t>
      </w:r>
      <w:r w:rsidR="008F4D77">
        <w:rPr>
          <w:rFonts w:ascii="Arial" w:hAnsi="Arial" w:cs="Arial"/>
          <w:sz w:val="24"/>
          <w:szCs w:val="24"/>
        </w:rPr>
        <w:t xml:space="preserve"> at all</w:t>
      </w:r>
      <w:r w:rsidR="008F4D77" w:rsidRPr="008F4D77">
        <w:rPr>
          <w:rFonts w:ascii="Arial" w:hAnsi="Arial" w:cs="Arial"/>
          <w:sz w:val="24"/>
          <w:szCs w:val="24"/>
        </w:rPr>
        <w:t xml:space="preserve">, or </w:t>
      </w:r>
      <w:r w:rsidR="008F4D77">
        <w:rPr>
          <w:rFonts w:ascii="Arial" w:hAnsi="Arial" w:cs="Arial"/>
          <w:sz w:val="24"/>
          <w:szCs w:val="24"/>
        </w:rPr>
        <w:t xml:space="preserve">actually </w:t>
      </w:r>
      <w:r w:rsidR="008F4D77" w:rsidRPr="008F4D77">
        <w:rPr>
          <w:rFonts w:ascii="Arial" w:hAnsi="Arial" w:cs="Arial"/>
          <w:sz w:val="24"/>
          <w:szCs w:val="24"/>
        </w:rPr>
        <w:t xml:space="preserve">to change </w:t>
      </w:r>
      <w:r w:rsidR="008F4D77">
        <w:rPr>
          <w:rFonts w:ascii="Arial" w:hAnsi="Arial" w:cs="Arial"/>
          <w:sz w:val="24"/>
          <w:szCs w:val="24"/>
        </w:rPr>
        <w:t>from one religion to another</w:t>
      </w:r>
      <w:r w:rsidR="00332C63">
        <w:rPr>
          <w:rFonts w:ascii="Arial" w:hAnsi="Arial" w:cs="Arial"/>
          <w:sz w:val="24"/>
          <w:szCs w:val="24"/>
        </w:rPr>
        <w:t xml:space="preserve"> without prejudice</w:t>
      </w:r>
      <w:r w:rsidR="008F4D77">
        <w:rPr>
          <w:rFonts w:ascii="Arial" w:hAnsi="Arial" w:cs="Arial"/>
          <w:sz w:val="24"/>
          <w:szCs w:val="24"/>
        </w:rPr>
        <w:t xml:space="preserve">. </w:t>
      </w:r>
      <w:r w:rsidR="00332C63">
        <w:rPr>
          <w:rFonts w:ascii="Arial" w:hAnsi="Arial" w:cs="Arial"/>
          <w:sz w:val="24"/>
          <w:szCs w:val="24"/>
        </w:rPr>
        <w:t xml:space="preserve">This is very progressive for UDHR </w:t>
      </w:r>
      <w:r w:rsidR="00332C63" w:rsidRPr="008F4D77">
        <w:rPr>
          <w:rFonts w:ascii="Arial" w:hAnsi="Arial" w:cs="Arial"/>
          <w:sz w:val="24"/>
          <w:szCs w:val="24"/>
        </w:rPr>
        <w:t>in</w:t>
      </w:r>
      <w:r w:rsidR="008F4D77" w:rsidRPr="008F4D77">
        <w:rPr>
          <w:rFonts w:ascii="Arial" w:hAnsi="Arial" w:cs="Arial"/>
          <w:sz w:val="24"/>
          <w:szCs w:val="24"/>
        </w:rPr>
        <w:t xml:space="preserve"> asserting that believers of all </w:t>
      </w:r>
      <w:r w:rsidR="00332C63">
        <w:rPr>
          <w:rFonts w:ascii="Arial" w:hAnsi="Arial" w:cs="Arial"/>
          <w:sz w:val="24"/>
          <w:szCs w:val="24"/>
        </w:rPr>
        <w:t xml:space="preserve">world </w:t>
      </w:r>
      <w:r w:rsidR="008F4D77" w:rsidRPr="008F4D77">
        <w:rPr>
          <w:rFonts w:ascii="Arial" w:hAnsi="Arial" w:cs="Arial"/>
          <w:sz w:val="24"/>
          <w:szCs w:val="24"/>
        </w:rPr>
        <w:t>religions and</w:t>
      </w:r>
      <w:r w:rsidR="00332C63">
        <w:rPr>
          <w:rFonts w:ascii="Arial" w:hAnsi="Arial" w:cs="Arial"/>
          <w:sz w:val="24"/>
          <w:szCs w:val="24"/>
        </w:rPr>
        <w:t xml:space="preserve"> even </w:t>
      </w:r>
      <w:r w:rsidR="00332C63" w:rsidRPr="008F4D77">
        <w:rPr>
          <w:rFonts w:ascii="Arial" w:hAnsi="Arial" w:cs="Arial"/>
          <w:sz w:val="24"/>
          <w:szCs w:val="24"/>
        </w:rPr>
        <w:t>secular</w:t>
      </w:r>
      <w:r w:rsidR="00332C63">
        <w:rPr>
          <w:rFonts w:ascii="Arial" w:hAnsi="Arial" w:cs="Arial"/>
          <w:sz w:val="24"/>
          <w:szCs w:val="24"/>
        </w:rPr>
        <w:t xml:space="preserve">istic </w:t>
      </w:r>
      <w:r w:rsidR="00332C63" w:rsidRPr="008F4D77">
        <w:rPr>
          <w:rFonts w:ascii="Arial" w:hAnsi="Arial" w:cs="Arial"/>
          <w:sz w:val="24"/>
          <w:szCs w:val="24"/>
        </w:rPr>
        <w:t>beliefs</w:t>
      </w:r>
      <w:r w:rsidR="00332C63">
        <w:rPr>
          <w:rFonts w:ascii="Arial" w:hAnsi="Arial" w:cs="Arial"/>
          <w:sz w:val="24"/>
          <w:szCs w:val="24"/>
        </w:rPr>
        <w:t xml:space="preserve"> and notions,</w:t>
      </w:r>
      <w:r w:rsidR="008F4D77" w:rsidRPr="008F4D77">
        <w:rPr>
          <w:rFonts w:ascii="Arial" w:hAnsi="Arial" w:cs="Arial"/>
          <w:sz w:val="24"/>
          <w:szCs w:val="24"/>
        </w:rPr>
        <w:t xml:space="preserve"> should be able to live </w:t>
      </w:r>
      <w:r w:rsidR="00332C63">
        <w:rPr>
          <w:rFonts w:ascii="Arial" w:hAnsi="Arial" w:cs="Arial"/>
          <w:sz w:val="24"/>
          <w:szCs w:val="24"/>
        </w:rPr>
        <w:t>with peace</w:t>
      </w:r>
      <w:r w:rsidR="008F4D77" w:rsidRPr="008F4D77">
        <w:rPr>
          <w:rFonts w:ascii="Arial" w:hAnsi="Arial" w:cs="Arial"/>
          <w:sz w:val="24"/>
          <w:szCs w:val="24"/>
        </w:rPr>
        <w:t xml:space="preserve"> with</w:t>
      </w:r>
      <w:r w:rsidR="00332C63">
        <w:rPr>
          <w:rFonts w:ascii="Arial" w:hAnsi="Arial" w:cs="Arial"/>
          <w:sz w:val="24"/>
          <w:szCs w:val="24"/>
        </w:rPr>
        <w:t xml:space="preserve"> their rights solidly guaranteed by their s</w:t>
      </w:r>
      <w:r w:rsidR="008F4D77" w:rsidRPr="008F4D77">
        <w:rPr>
          <w:rFonts w:ascii="Arial" w:hAnsi="Arial" w:cs="Arial"/>
          <w:sz w:val="24"/>
          <w:szCs w:val="24"/>
        </w:rPr>
        <w:t>tate</w:t>
      </w:r>
      <w:r w:rsidR="00332C63">
        <w:rPr>
          <w:rFonts w:ascii="Arial" w:hAnsi="Arial" w:cs="Arial"/>
          <w:sz w:val="24"/>
          <w:szCs w:val="24"/>
        </w:rPr>
        <w:t>s</w:t>
      </w:r>
      <w:r w:rsidR="008F4D77" w:rsidRPr="008F4D77">
        <w:rPr>
          <w:rFonts w:ascii="Arial" w:hAnsi="Arial" w:cs="Arial"/>
          <w:sz w:val="24"/>
          <w:szCs w:val="24"/>
        </w:rPr>
        <w:t xml:space="preserve">, </w:t>
      </w:r>
      <w:r w:rsidR="00332C63">
        <w:rPr>
          <w:rFonts w:ascii="Arial" w:hAnsi="Arial" w:cs="Arial"/>
          <w:sz w:val="24"/>
          <w:szCs w:val="24"/>
        </w:rPr>
        <w:t>and that no state should impose a religion on its people.</w:t>
      </w:r>
    </w:p>
    <w:p w14:paraId="62F79FFE" w14:textId="50C1B641" w:rsidR="003F7B83" w:rsidRDefault="003F7B83" w:rsidP="008F4D77">
      <w:pPr>
        <w:rPr>
          <w:rFonts w:ascii="Arial" w:hAnsi="Arial" w:cs="Arial"/>
          <w:sz w:val="24"/>
          <w:szCs w:val="24"/>
        </w:rPr>
      </w:pPr>
    </w:p>
    <w:p w14:paraId="7D95DA13" w14:textId="77777777" w:rsidR="003F7B83" w:rsidRDefault="003F7B83" w:rsidP="008F4D77">
      <w:pPr>
        <w:rPr>
          <w:rFonts w:ascii="Arial" w:hAnsi="Arial" w:cs="Arial"/>
          <w:b/>
          <w:sz w:val="24"/>
          <w:szCs w:val="24"/>
        </w:rPr>
      </w:pPr>
    </w:p>
    <w:p w14:paraId="2C2A21FD" w14:textId="77777777" w:rsidR="003F7B83" w:rsidRDefault="003F7B83" w:rsidP="008F4D77">
      <w:pPr>
        <w:rPr>
          <w:rFonts w:ascii="Arial" w:hAnsi="Arial" w:cs="Arial"/>
          <w:b/>
          <w:sz w:val="24"/>
          <w:szCs w:val="24"/>
        </w:rPr>
      </w:pPr>
    </w:p>
    <w:p w14:paraId="6A2BAC5F" w14:textId="77777777" w:rsidR="003F7B83" w:rsidRDefault="003F7B83" w:rsidP="008F4D77">
      <w:pPr>
        <w:rPr>
          <w:rFonts w:ascii="Arial" w:hAnsi="Arial" w:cs="Arial"/>
          <w:b/>
          <w:sz w:val="24"/>
          <w:szCs w:val="24"/>
        </w:rPr>
      </w:pPr>
    </w:p>
    <w:p w14:paraId="69BA3E80" w14:textId="77777777" w:rsidR="003F7B83" w:rsidRDefault="003F7B83" w:rsidP="008F4D77">
      <w:pPr>
        <w:rPr>
          <w:rFonts w:ascii="Arial" w:hAnsi="Arial" w:cs="Arial"/>
          <w:b/>
          <w:sz w:val="24"/>
          <w:szCs w:val="24"/>
        </w:rPr>
      </w:pPr>
    </w:p>
    <w:p w14:paraId="7ED30FE8" w14:textId="77777777" w:rsidR="003F7B83" w:rsidRDefault="003F7B83" w:rsidP="008F4D77">
      <w:pPr>
        <w:rPr>
          <w:rFonts w:ascii="Arial" w:hAnsi="Arial" w:cs="Arial"/>
          <w:b/>
          <w:sz w:val="24"/>
          <w:szCs w:val="24"/>
        </w:rPr>
      </w:pPr>
    </w:p>
    <w:p w14:paraId="2AEDCFB1" w14:textId="77777777" w:rsidR="003F7B83" w:rsidRDefault="003F7B83" w:rsidP="008F4D77">
      <w:pPr>
        <w:rPr>
          <w:rFonts w:ascii="Arial" w:hAnsi="Arial" w:cs="Arial"/>
          <w:b/>
          <w:sz w:val="24"/>
          <w:szCs w:val="24"/>
        </w:rPr>
      </w:pPr>
    </w:p>
    <w:p w14:paraId="032B8E4F" w14:textId="77777777" w:rsidR="003F7B83" w:rsidRDefault="003F7B83" w:rsidP="008F4D77">
      <w:pPr>
        <w:rPr>
          <w:rFonts w:ascii="Arial" w:hAnsi="Arial" w:cs="Arial"/>
          <w:b/>
          <w:sz w:val="24"/>
          <w:szCs w:val="24"/>
        </w:rPr>
      </w:pPr>
    </w:p>
    <w:p w14:paraId="2BF2DBE2" w14:textId="77777777" w:rsidR="003F7B83" w:rsidRDefault="003F7B83" w:rsidP="008F4D77">
      <w:pPr>
        <w:rPr>
          <w:rFonts w:ascii="Arial" w:hAnsi="Arial" w:cs="Arial"/>
          <w:b/>
          <w:sz w:val="24"/>
          <w:szCs w:val="24"/>
        </w:rPr>
      </w:pPr>
    </w:p>
    <w:p w14:paraId="18FEA7C6" w14:textId="77777777" w:rsidR="003F7B83" w:rsidRDefault="003F7B83" w:rsidP="008F4D77">
      <w:pPr>
        <w:rPr>
          <w:rFonts w:ascii="Arial" w:hAnsi="Arial" w:cs="Arial"/>
          <w:b/>
          <w:sz w:val="24"/>
          <w:szCs w:val="24"/>
        </w:rPr>
      </w:pPr>
    </w:p>
    <w:p w14:paraId="3279B36E" w14:textId="1EEA2E4B" w:rsidR="003F7B83" w:rsidRPr="003F7B83" w:rsidRDefault="003F7B83" w:rsidP="008F4D77">
      <w:pPr>
        <w:rPr>
          <w:rFonts w:ascii="Arial" w:hAnsi="Arial" w:cs="Arial"/>
          <w:b/>
          <w:sz w:val="24"/>
          <w:szCs w:val="24"/>
        </w:rPr>
      </w:pPr>
      <w:r w:rsidRPr="003F7B83">
        <w:rPr>
          <w:rFonts w:ascii="Arial" w:hAnsi="Arial" w:cs="Arial"/>
          <w:b/>
          <w:sz w:val="24"/>
          <w:szCs w:val="24"/>
        </w:rPr>
        <w:lastRenderedPageBreak/>
        <w:t>Body of Assignment</w:t>
      </w:r>
    </w:p>
    <w:p w14:paraId="52F64659" w14:textId="0E00A254" w:rsidR="00332C63" w:rsidRDefault="00332C63" w:rsidP="008F4D77">
      <w:pPr>
        <w:rPr>
          <w:rFonts w:ascii="Arial" w:hAnsi="Arial" w:cs="Arial"/>
          <w:sz w:val="24"/>
          <w:szCs w:val="24"/>
        </w:rPr>
      </w:pPr>
      <w:r>
        <w:rPr>
          <w:rFonts w:ascii="Arial" w:hAnsi="Arial" w:cs="Arial"/>
          <w:sz w:val="24"/>
          <w:szCs w:val="24"/>
        </w:rPr>
        <w:t xml:space="preserve">The right to </w:t>
      </w:r>
      <w:r w:rsidR="00B451D3">
        <w:rPr>
          <w:rFonts w:ascii="Arial" w:hAnsi="Arial" w:cs="Arial"/>
          <w:sz w:val="24"/>
          <w:szCs w:val="24"/>
        </w:rPr>
        <w:t>worship,</w:t>
      </w:r>
      <w:r>
        <w:rPr>
          <w:rFonts w:ascii="Arial" w:hAnsi="Arial" w:cs="Arial"/>
          <w:sz w:val="24"/>
          <w:szCs w:val="24"/>
        </w:rPr>
        <w:t xml:space="preserve"> religious grouping and belief systems must never be infringed upon by any state, or group to any person. These issues are personal convictions and people should be allowed to practice as the deem </w:t>
      </w:r>
      <w:r w:rsidR="00073852">
        <w:rPr>
          <w:rFonts w:ascii="Arial" w:hAnsi="Arial" w:cs="Arial"/>
          <w:sz w:val="24"/>
          <w:szCs w:val="24"/>
        </w:rPr>
        <w:t>fit. The</w:t>
      </w:r>
      <w:r>
        <w:rPr>
          <w:rFonts w:ascii="Arial" w:hAnsi="Arial" w:cs="Arial"/>
          <w:sz w:val="24"/>
          <w:szCs w:val="24"/>
        </w:rPr>
        <w:t xml:space="preserve"> governments must not control and scuttle any effort by any person to express themselves in any manner they wish religiously, or in belief </w:t>
      </w:r>
      <w:r w:rsidR="00B451D3">
        <w:rPr>
          <w:rFonts w:ascii="Arial" w:hAnsi="Arial" w:cs="Arial"/>
          <w:sz w:val="24"/>
          <w:szCs w:val="24"/>
        </w:rPr>
        <w:t>systems,</w:t>
      </w:r>
      <w:r>
        <w:rPr>
          <w:rFonts w:ascii="Arial" w:hAnsi="Arial" w:cs="Arial"/>
          <w:sz w:val="24"/>
          <w:szCs w:val="24"/>
        </w:rPr>
        <w:t xml:space="preserve"> worship of deity etc.</w:t>
      </w:r>
    </w:p>
    <w:p w14:paraId="04E16499" w14:textId="55DD0637" w:rsidR="00332C63" w:rsidRDefault="00332C63" w:rsidP="008F4D77">
      <w:pPr>
        <w:rPr>
          <w:rFonts w:ascii="Arial" w:hAnsi="Arial" w:cs="Arial"/>
          <w:sz w:val="24"/>
          <w:szCs w:val="24"/>
        </w:rPr>
      </w:pPr>
    </w:p>
    <w:p w14:paraId="07657CC7" w14:textId="77777777" w:rsidR="00332C63" w:rsidRPr="00302254" w:rsidRDefault="00332C63" w:rsidP="008F4D77">
      <w:pPr>
        <w:rPr>
          <w:rFonts w:ascii="Arial" w:hAnsi="Arial" w:cs="Arial"/>
          <w:sz w:val="24"/>
          <w:szCs w:val="24"/>
        </w:rPr>
      </w:pPr>
    </w:p>
    <w:p w14:paraId="5C79999C" w14:textId="77777777" w:rsidR="006E1DDE" w:rsidRPr="00302254" w:rsidRDefault="006E1DDE" w:rsidP="006E1DDE">
      <w:pPr>
        <w:rPr>
          <w:rFonts w:ascii="Arial" w:hAnsi="Arial" w:cs="Arial"/>
          <w:sz w:val="24"/>
          <w:szCs w:val="24"/>
        </w:rPr>
      </w:pPr>
    </w:p>
    <w:p w14:paraId="06BB91A5" w14:textId="3511FF3C" w:rsidR="00AF0F69" w:rsidRPr="00AF0F69" w:rsidRDefault="00AF0F69" w:rsidP="00AF0F69">
      <w:pPr>
        <w:rPr>
          <w:rFonts w:ascii="Arial" w:hAnsi="Arial" w:cs="Arial"/>
          <w:bCs/>
          <w:sz w:val="24"/>
          <w:szCs w:val="24"/>
        </w:rPr>
      </w:pPr>
      <w:r w:rsidRPr="00AF0F69">
        <w:rPr>
          <w:rFonts w:ascii="Arial" w:hAnsi="Arial" w:cs="Arial"/>
          <w:bCs/>
          <w:sz w:val="24"/>
          <w:szCs w:val="24"/>
        </w:rPr>
        <w:t xml:space="preserve">Everyone has the </w:t>
      </w:r>
      <w:r>
        <w:rPr>
          <w:rFonts w:ascii="Arial" w:hAnsi="Arial" w:cs="Arial"/>
          <w:bCs/>
          <w:sz w:val="24"/>
          <w:szCs w:val="24"/>
        </w:rPr>
        <w:t xml:space="preserve">exclusive </w:t>
      </w:r>
      <w:r w:rsidRPr="00AF0F69">
        <w:rPr>
          <w:rFonts w:ascii="Arial" w:hAnsi="Arial" w:cs="Arial"/>
          <w:bCs/>
          <w:sz w:val="24"/>
          <w:szCs w:val="24"/>
        </w:rPr>
        <w:t xml:space="preserve">right to </w:t>
      </w:r>
      <w:r>
        <w:rPr>
          <w:rFonts w:ascii="Arial" w:hAnsi="Arial" w:cs="Arial"/>
          <w:bCs/>
          <w:sz w:val="24"/>
          <w:szCs w:val="24"/>
        </w:rPr>
        <w:t xml:space="preserve">the </w:t>
      </w:r>
      <w:r w:rsidRPr="00AF0F69">
        <w:rPr>
          <w:rFonts w:ascii="Arial" w:hAnsi="Arial" w:cs="Arial"/>
          <w:bCs/>
          <w:sz w:val="24"/>
          <w:szCs w:val="24"/>
        </w:rPr>
        <w:t xml:space="preserve">freedom of thought, </w:t>
      </w:r>
      <w:r>
        <w:rPr>
          <w:rFonts w:ascii="Arial" w:hAnsi="Arial" w:cs="Arial"/>
          <w:bCs/>
          <w:sz w:val="24"/>
          <w:szCs w:val="24"/>
        </w:rPr>
        <w:t>and conscience and religious inclination</w:t>
      </w:r>
      <w:r w:rsidRPr="00AF0F69">
        <w:rPr>
          <w:rFonts w:ascii="Arial" w:hAnsi="Arial" w:cs="Arial"/>
          <w:bCs/>
          <w:sz w:val="24"/>
          <w:szCs w:val="24"/>
        </w:rPr>
        <w:t xml:space="preserve">; this right includes </w:t>
      </w:r>
      <w:r>
        <w:rPr>
          <w:rFonts w:ascii="Arial" w:hAnsi="Arial" w:cs="Arial"/>
          <w:bCs/>
          <w:sz w:val="24"/>
          <w:szCs w:val="24"/>
        </w:rPr>
        <w:t xml:space="preserve">but not limited to </w:t>
      </w:r>
      <w:r w:rsidRPr="00AF0F69">
        <w:rPr>
          <w:rFonts w:ascii="Arial" w:hAnsi="Arial" w:cs="Arial"/>
          <w:bCs/>
          <w:sz w:val="24"/>
          <w:szCs w:val="24"/>
        </w:rPr>
        <w:t>freedom to change his</w:t>
      </w:r>
      <w:r>
        <w:rPr>
          <w:rFonts w:ascii="Arial" w:hAnsi="Arial" w:cs="Arial"/>
          <w:bCs/>
          <w:sz w:val="24"/>
          <w:szCs w:val="24"/>
        </w:rPr>
        <w:t xml:space="preserve"> </w:t>
      </w:r>
      <w:r w:rsidR="00B451D3">
        <w:rPr>
          <w:rFonts w:ascii="Arial" w:hAnsi="Arial" w:cs="Arial"/>
          <w:bCs/>
          <w:sz w:val="24"/>
          <w:szCs w:val="24"/>
        </w:rPr>
        <w:t xml:space="preserve">own </w:t>
      </w:r>
      <w:r w:rsidR="00B451D3" w:rsidRPr="00AF0F69">
        <w:rPr>
          <w:rFonts w:ascii="Arial" w:hAnsi="Arial" w:cs="Arial"/>
          <w:bCs/>
          <w:sz w:val="24"/>
          <w:szCs w:val="24"/>
        </w:rPr>
        <w:t>religion</w:t>
      </w:r>
      <w:r w:rsidRPr="00AF0F69">
        <w:rPr>
          <w:rFonts w:ascii="Arial" w:hAnsi="Arial" w:cs="Arial"/>
          <w:bCs/>
          <w:sz w:val="24"/>
          <w:szCs w:val="24"/>
        </w:rPr>
        <w:t xml:space="preserve"> or belief </w:t>
      </w:r>
      <w:r>
        <w:rPr>
          <w:rFonts w:ascii="Arial" w:hAnsi="Arial" w:cs="Arial"/>
          <w:bCs/>
          <w:sz w:val="24"/>
          <w:szCs w:val="24"/>
        </w:rPr>
        <w:t xml:space="preserve">system, </w:t>
      </w:r>
      <w:r w:rsidRPr="00AF0F69">
        <w:rPr>
          <w:rFonts w:ascii="Arial" w:hAnsi="Arial" w:cs="Arial"/>
          <w:bCs/>
          <w:sz w:val="24"/>
          <w:szCs w:val="24"/>
        </w:rPr>
        <w:t xml:space="preserve">and </w:t>
      </w:r>
      <w:r>
        <w:rPr>
          <w:rFonts w:ascii="Arial" w:hAnsi="Arial" w:cs="Arial"/>
          <w:bCs/>
          <w:sz w:val="24"/>
          <w:szCs w:val="24"/>
        </w:rPr>
        <w:t xml:space="preserve">the </w:t>
      </w:r>
      <w:r w:rsidRPr="00AF0F69">
        <w:rPr>
          <w:rFonts w:ascii="Arial" w:hAnsi="Arial" w:cs="Arial"/>
          <w:bCs/>
          <w:sz w:val="24"/>
          <w:szCs w:val="24"/>
        </w:rPr>
        <w:t xml:space="preserve">freedom, either </w:t>
      </w:r>
      <w:r>
        <w:rPr>
          <w:rFonts w:ascii="Arial" w:hAnsi="Arial" w:cs="Arial"/>
          <w:bCs/>
          <w:sz w:val="24"/>
          <w:szCs w:val="24"/>
        </w:rPr>
        <w:t xml:space="preserve">while </w:t>
      </w:r>
      <w:r w:rsidRPr="00AF0F69">
        <w:rPr>
          <w:rFonts w:ascii="Arial" w:hAnsi="Arial" w:cs="Arial"/>
          <w:bCs/>
          <w:sz w:val="24"/>
          <w:szCs w:val="24"/>
        </w:rPr>
        <w:t xml:space="preserve">alone or in </w:t>
      </w:r>
      <w:r>
        <w:rPr>
          <w:rFonts w:ascii="Arial" w:hAnsi="Arial" w:cs="Arial"/>
          <w:bCs/>
          <w:sz w:val="24"/>
          <w:szCs w:val="24"/>
        </w:rPr>
        <w:t xml:space="preserve">a </w:t>
      </w:r>
      <w:r w:rsidRPr="00AF0F69">
        <w:rPr>
          <w:rFonts w:ascii="Arial" w:hAnsi="Arial" w:cs="Arial"/>
          <w:bCs/>
          <w:sz w:val="24"/>
          <w:szCs w:val="24"/>
        </w:rPr>
        <w:t xml:space="preserve">community with </w:t>
      </w:r>
      <w:r>
        <w:rPr>
          <w:rFonts w:ascii="Arial" w:hAnsi="Arial" w:cs="Arial"/>
          <w:bCs/>
          <w:sz w:val="24"/>
          <w:szCs w:val="24"/>
        </w:rPr>
        <w:t xml:space="preserve">the </w:t>
      </w:r>
      <w:r w:rsidRPr="00AF0F69">
        <w:rPr>
          <w:rFonts w:ascii="Arial" w:hAnsi="Arial" w:cs="Arial"/>
          <w:bCs/>
          <w:sz w:val="24"/>
          <w:szCs w:val="24"/>
        </w:rPr>
        <w:t>others and in</w:t>
      </w:r>
      <w:r>
        <w:rPr>
          <w:rFonts w:ascii="Arial" w:hAnsi="Arial" w:cs="Arial"/>
          <w:bCs/>
          <w:sz w:val="24"/>
          <w:szCs w:val="24"/>
        </w:rPr>
        <w:t xml:space="preserve"> private </w:t>
      </w:r>
      <w:r w:rsidR="00B451D3">
        <w:rPr>
          <w:rFonts w:ascii="Arial" w:hAnsi="Arial" w:cs="Arial"/>
          <w:bCs/>
          <w:sz w:val="24"/>
          <w:szCs w:val="24"/>
        </w:rPr>
        <w:t>or public</w:t>
      </w:r>
      <w:r w:rsidRPr="00AF0F69">
        <w:rPr>
          <w:rFonts w:ascii="Arial" w:hAnsi="Arial" w:cs="Arial"/>
          <w:bCs/>
          <w:sz w:val="24"/>
          <w:szCs w:val="24"/>
        </w:rPr>
        <w:t xml:space="preserve">, to </w:t>
      </w:r>
      <w:r>
        <w:rPr>
          <w:rFonts w:ascii="Arial" w:hAnsi="Arial" w:cs="Arial"/>
          <w:bCs/>
          <w:sz w:val="24"/>
          <w:szCs w:val="24"/>
        </w:rPr>
        <w:t>be able to manifest his religious duties and practice</w:t>
      </w:r>
      <w:r w:rsidRPr="00AF0F69">
        <w:rPr>
          <w:rFonts w:ascii="Arial" w:hAnsi="Arial" w:cs="Arial"/>
          <w:bCs/>
          <w:sz w:val="24"/>
          <w:szCs w:val="24"/>
        </w:rPr>
        <w:t xml:space="preserve"> or belief</w:t>
      </w:r>
      <w:r>
        <w:rPr>
          <w:rFonts w:ascii="Arial" w:hAnsi="Arial" w:cs="Arial"/>
          <w:bCs/>
          <w:sz w:val="24"/>
          <w:szCs w:val="24"/>
        </w:rPr>
        <w:t xml:space="preserve"> system</w:t>
      </w:r>
      <w:r w:rsidRPr="00AF0F69">
        <w:rPr>
          <w:rFonts w:ascii="Arial" w:hAnsi="Arial" w:cs="Arial"/>
          <w:bCs/>
          <w:sz w:val="24"/>
          <w:szCs w:val="24"/>
        </w:rPr>
        <w:t xml:space="preserve">, </w:t>
      </w:r>
      <w:r>
        <w:rPr>
          <w:rFonts w:ascii="Arial" w:hAnsi="Arial" w:cs="Arial"/>
          <w:bCs/>
          <w:sz w:val="24"/>
          <w:szCs w:val="24"/>
        </w:rPr>
        <w:t xml:space="preserve">either </w:t>
      </w:r>
      <w:r w:rsidRPr="00AF0F69">
        <w:rPr>
          <w:rFonts w:ascii="Arial" w:hAnsi="Arial" w:cs="Arial"/>
          <w:bCs/>
          <w:sz w:val="24"/>
          <w:szCs w:val="24"/>
        </w:rPr>
        <w:t xml:space="preserve">in worship, </w:t>
      </w:r>
      <w:r>
        <w:rPr>
          <w:rFonts w:ascii="Arial" w:hAnsi="Arial" w:cs="Arial"/>
          <w:bCs/>
          <w:sz w:val="24"/>
          <w:szCs w:val="24"/>
        </w:rPr>
        <w:t>or teaching</w:t>
      </w:r>
      <w:r w:rsidR="00554591" w:rsidRPr="00554591">
        <w:t xml:space="preserve"> </w:t>
      </w:r>
      <w:r w:rsidR="00554591" w:rsidRPr="00554591">
        <w:rPr>
          <w:rFonts w:ascii="Arial" w:hAnsi="Arial" w:cs="Arial"/>
          <w:bCs/>
          <w:sz w:val="24"/>
          <w:szCs w:val="24"/>
        </w:rPr>
        <w:t>practice, or observance of the same.</w:t>
      </w:r>
      <w:r>
        <w:rPr>
          <w:rFonts w:ascii="Arial" w:hAnsi="Arial" w:cs="Arial"/>
          <w:bCs/>
          <w:sz w:val="24"/>
          <w:szCs w:val="24"/>
        </w:rPr>
        <w:t xml:space="preserve"> </w:t>
      </w:r>
      <w:sdt>
        <w:sdtPr>
          <w:rPr>
            <w:rFonts w:ascii="Arial" w:hAnsi="Arial" w:cs="Arial"/>
            <w:bCs/>
            <w:sz w:val="24"/>
            <w:szCs w:val="24"/>
          </w:rPr>
          <w:id w:val="-1059627998"/>
          <w:citation/>
        </w:sdtPr>
        <w:sdtEndPr/>
        <w:sdtContent>
          <w:r w:rsidR="00554591">
            <w:rPr>
              <w:rFonts w:ascii="Arial" w:hAnsi="Arial" w:cs="Arial"/>
              <w:bCs/>
              <w:sz w:val="24"/>
              <w:szCs w:val="24"/>
            </w:rPr>
            <w:fldChar w:fldCharType="begin"/>
          </w:r>
          <w:r w:rsidR="00554591">
            <w:rPr>
              <w:rFonts w:ascii="Arial" w:hAnsi="Arial" w:cs="Arial"/>
              <w:bCs/>
              <w:sz w:val="24"/>
              <w:szCs w:val="24"/>
              <w:lang w:val="en-GB"/>
            </w:rPr>
            <w:instrText xml:space="preserve"> CITATION Uni12 \l 2057 </w:instrText>
          </w:r>
          <w:r w:rsidR="00554591">
            <w:rPr>
              <w:rFonts w:ascii="Arial" w:hAnsi="Arial" w:cs="Arial"/>
              <w:bCs/>
              <w:sz w:val="24"/>
              <w:szCs w:val="24"/>
            </w:rPr>
            <w:fldChar w:fldCharType="separate"/>
          </w:r>
          <w:r w:rsidR="00554591" w:rsidRPr="00554591">
            <w:rPr>
              <w:rFonts w:ascii="Arial" w:hAnsi="Arial" w:cs="Arial"/>
              <w:noProof/>
              <w:sz w:val="24"/>
              <w:szCs w:val="24"/>
              <w:lang w:val="en-GB"/>
            </w:rPr>
            <w:t>(United Nations, 2012)</w:t>
          </w:r>
          <w:r w:rsidR="00554591">
            <w:rPr>
              <w:rFonts w:ascii="Arial" w:hAnsi="Arial" w:cs="Arial"/>
              <w:bCs/>
              <w:sz w:val="24"/>
              <w:szCs w:val="24"/>
            </w:rPr>
            <w:fldChar w:fldCharType="end"/>
          </w:r>
        </w:sdtContent>
      </w:sdt>
      <w:r w:rsidR="00554591">
        <w:rPr>
          <w:rFonts w:ascii="Arial" w:hAnsi="Arial" w:cs="Arial"/>
          <w:bCs/>
          <w:sz w:val="24"/>
          <w:szCs w:val="24"/>
        </w:rPr>
        <w:t>.</w:t>
      </w:r>
    </w:p>
    <w:p w14:paraId="491DA61A" w14:textId="0E7983B5" w:rsidR="006E1DDE" w:rsidRDefault="00AF0F69" w:rsidP="00AF0F69">
      <w:pPr>
        <w:rPr>
          <w:rFonts w:ascii="Arial" w:hAnsi="Arial" w:cs="Arial"/>
          <w:bCs/>
          <w:sz w:val="24"/>
          <w:szCs w:val="24"/>
        </w:rPr>
      </w:pPr>
      <w:r w:rsidRPr="00AF0F69">
        <w:rPr>
          <w:rFonts w:ascii="Arial" w:hAnsi="Arial" w:cs="Arial"/>
          <w:bCs/>
          <w:sz w:val="24"/>
          <w:szCs w:val="24"/>
        </w:rPr>
        <w:t xml:space="preserve">Freedom to </w:t>
      </w:r>
      <w:r w:rsidR="00DD7602">
        <w:rPr>
          <w:rFonts w:ascii="Arial" w:hAnsi="Arial" w:cs="Arial"/>
          <w:bCs/>
          <w:sz w:val="24"/>
          <w:szCs w:val="24"/>
        </w:rPr>
        <w:t xml:space="preserve">exhibit one’s religious statutes </w:t>
      </w:r>
      <w:r w:rsidRPr="00AF0F69">
        <w:rPr>
          <w:rFonts w:ascii="Arial" w:hAnsi="Arial" w:cs="Arial"/>
          <w:bCs/>
          <w:sz w:val="24"/>
          <w:szCs w:val="24"/>
        </w:rPr>
        <w:t xml:space="preserve"> </w:t>
      </w:r>
      <w:r w:rsidR="00DD7602">
        <w:rPr>
          <w:rFonts w:ascii="Arial" w:hAnsi="Arial" w:cs="Arial"/>
          <w:bCs/>
          <w:sz w:val="24"/>
          <w:szCs w:val="24"/>
        </w:rPr>
        <w:t xml:space="preserve">or belief systems, </w:t>
      </w:r>
      <w:r w:rsidRPr="00AF0F69">
        <w:rPr>
          <w:rFonts w:ascii="Arial" w:hAnsi="Arial" w:cs="Arial"/>
          <w:bCs/>
          <w:sz w:val="24"/>
          <w:szCs w:val="24"/>
        </w:rPr>
        <w:t xml:space="preserve"> shall be </w:t>
      </w:r>
      <w:r w:rsidR="00DD7602">
        <w:rPr>
          <w:rFonts w:ascii="Arial" w:hAnsi="Arial" w:cs="Arial"/>
          <w:bCs/>
          <w:sz w:val="24"/>
          <w:szCs w:val="24"/>
        </w:rPr>
        <w:t xml:space="preserve">inherently </w:t>
      </w:r>
      <w:r w:rsidRPr="00AF0F69">
        <w:rPr>
          <w:rFonts w:ascii="Arial" w:hAnsi="Arial" w:cs="Arial"/>
          <w:bCs/>
          <w:sz w:val="24"/>
          <w:szCs w:val="24"/>
        </w:rPr>
        <w:t>subject</w:t>
      </w:r>
      <w:r w:rsidR="00DD7602">
        <w:rPr>
          <w:rFonts w:ascii="Arial" w:hAnsi="Arial" w:cs="Arial"/>
          <w:bCs/>
          <w:sz w:val="24"/>
          <w:szCs w:val="24"/>
        </w:rPr>
        <w:t>ed</w:t>
      </w:r>
      <w:r w:rsidRPr="00AF0F69">
        <w:rPr>
          <w:rFonts w:ascii="Arial" w:hAnsi="Arial" w:cs="Arial"/>
          <w:bCs/>
          <w:sz w:val="24"/>
          <w:szCs w:val="24"/>
        </w:rPr>
        <w:t xml:space="preserve"> only to such limitations as </w:t>
      </w:r>
      <w:r w:rsidR="00A37AF2">
        <w:rPr>
          <w:rFonts w:ascii="Arial" w:hAnsi="Arial" w:cs="Arial"/>
          <w:bCs/>
          <w:sz w:val="24"/>
          <w:szCs w:val="24"/>
        </w:rPr>
        <w:t xml:space="preserve">may  be </w:t>
      </w:r>
      <w:r w:rsidRPr="00AF0F69">
        <w:rPr>
          <w:rFonts w:ascii="Arial" w:hAnsi="Arial" w:cs="Arial"/>
          <w:bCs/>
          <w:sz w:val="24"/>
          <w:szCs w:val="24"/>
        </w:rPr>
        <w:t xml:space="preserve"> prescribed by </w:t>
      </w:r>
      <w:r w:rsidR="00A37AF2">
        <w:rPr>
          <w:rFonts w:ascii="Arial" w:hAnsi="Arial" w:cs="Arial"/>
          <w:bCs/>
          <w:sz w:val="24"/>
          <w:szCs w:val="24"/>
        </w:rPr>
        <w:t xml:space="preserve">the </w:t>
      </w:r>
      <w:r w:rsidRPr="00AF0F69">
        <w:rPr>
          <w:rFonts w:ascii="Arial" w:hAnsi="Arial" w:cs="Arial"/>
          <w:bCs/>
          <w:sz w:val="24"/>
          <w:szCs w:val="24"/>
        </w:rPr>
        <w:t xml:space="preserve">law and </w:t>
      </w:r>
      <w:r w:rsidR="00A37AF2">
        <w:rPr>
          <w:rFonts w:ascii="Arial" w:hAnsi="Arial" w:cs="Arial"/>
          <w:bCs/>
          <w:sz w:val="24"/>
          <w:szCs w:val="24"/>
        </w:rPr>
        <w:t xml:space="preserve">as </w:t>
      </w:r>
      <w:r w:rsidRPr="00AF0F69">
        <w:rPr>
          <w:rFonts w:ascii="Arial" w:hAnsi="Arial" w:cs="Arial"/>
          <w:bCs/>
          <w:sz w:val="24"/>
          <w:szCs w:val="24"/>
        </w:rPr>
        <w:t>are necessary in a</w:t>
      </w:r>
      <w:r w:rsidR="00A37AF2">
        <w:rPr>
          <w:rFonts w:ascii="Arial" w:hAnsi="Arial" w:cs="Arial"/>
          <w:bCs/>
          <w:sz w:val="24"/>
          <w:szCs w:val="24"/>
        </w:rPr>
        <w:t>ny</w:t>
      </w:r>
      <w:r w:rsidRPr="00AF0F69">
        <w:rPr>
          <w:rFonts w:ascii="Arial" w:hAnsi="Arial" w:cs="Arial"/>
          <w:bCs/>
          <w:sz w:val="24"/>
          <w:szCs w:val="24"/>
        </w:rPr>
        <w:t xml:space="preserve"> democratic</w:t>
      </w:r>
      <w:r w:rsidR="00A37AF2">
        <w:rPr>
          <w:rFonts w:ascii="Arial" w:hAnsi="Arial" w:cs="Arial"/>
          <w:bCs/>
          <w:sz w:val="24"/>
          <w:szCs w:val="24"/>
        </w:rPr>
        <w:t xml:space="preserve">ally compliant </w:t>
      </w:r>
      <w:r w:rsidRPr="00AF0F69">
        <w:rPr>
          <w:rFonts w:ascii="Arial" w:hAnsi="Arial" w:cs="Arial"/>
          <w:bCs/>
          <w:sz w:val="24"/>
          <w:szCs w:val="24"/>
        </w:rPr>
        <w:t xml:space="preserve"> society in the </w:t>
      </w:r>
      <w:r w:rsidR="00A37AF2">
        <w:rPr>
          <w:rFonts w:ascii="Arial" w:hAnsi="Arial" w:cs="Arial"/>
          <w:bCs/>
          <w:sz w:val="24"/>
          <w:szCs w:val="24"/>
        </w:rPr>
        <w:t xml:space="preserve">best </w:t>
      </w:r>
      <w:r w:rsidRPr="00AF0F69">
        <w:rPr>
          <w:rFonts w:ascii="Arial" w:hAnsi="Arial" w:cs="Arial"/>
          <w:bCs/>
          <w:sz w:val="24"/>
          <w:szCs w:val="24"/>
        </w:rPr>
        <w:t xml:space="preserve">interests of </w:t>
      </w:r>
      <w:r w:rsidR="00A37AF2">
        <w:rPr>
          <w:rFonts w:ascii="Arial" w:hAnsi="Arial" w:cs="Arial"/>
          <w:bCs/>
          <w:sz w:val="24"/>
          <w:szCs w:val="24"/>
        </w:rPr>
        <w:t xml:space="preserve">the </w:t>
      </w:r>
      <w:r w:rsidRPr="00AF0F69">
        <w:rPr>
          <w:rFonts w:ascii="Arial" w:hAnsi="Arial" w:cs="Arial"/>
          <w:bCs/>
          <w:sz w:val="24"/>
          <w:szCs w:val="24"/>
        </w:rPr>
        <w:t xml:space="preserve">public safety, </w:t>
      </w:r>
      <w:r w:rsidR="00A37AF2">
        <w:rPr>
          <w:rFonts w:ascii="Arial" w:hAnsi="Arial" w:cs="Arial"/>
          <w:bCs/>
          <w:sz w:val="24"/>
          <w:szCs w:val="24"/>
        </w:rPr>
        <w:t xml:space="preserve">and </w:t>
      </w:r>
      <w:r w:rsidRPr="00AF0F69">
        <w:rPr>
          <w:rFonts w:ascii="Arial" w:hAnsi="Arial" w:cs="Arial"/>
          <w:bCs/>
          <w:sz w:val="24"/>
          <w:szCs w:val="24"/>
        </w:rPr>
        <w:t xml:space="preserve">for the </w:t>
      </w:r>
      <w:r w:rsidR="00A37AF2">
        <w:rPr>
          <w:rFonts w:ascii="Arial" w:hAnsi="Arial" w:cs="Arial"/>
          <w:bCs/>
          <w:sz w:val="24"/>
          <w:szCs w:val="24"/>
        </w:rPr>
        <w:t xml:space="preserve">proper </w:t>
      </w:r>
      <w:r w:rsidRPr="00AF0F69">
        <w:rPr>
          <w:rFonts w:ascii="Arial" w:hAnsi="Arial" w:cs="Arial"/>
          <w:bCs/>
          <w:sz w:val="24"/>
          <w:szCs w:val="24"/>
        </w:rPr>
        <w:t>protection of public order,</w:t>
      </w:r>
      <w:r w:rsidR="00A37AF2">
        <w:rPr>
          <w:rFonts w:ascii="Arial" w:hAnsi="Arial" w:cs="Arial"/>
          <w:bCs/>
          <w:sz w:val="24"/>
          <w:szCs w:val="24"/>
        </w:rPr>
        <w:t xml:space="preserve"> or </w:t>
      </w:r>
      <w:r w:rsidRPr="00AF0F69">
        <w:rPr>
          <w:rFonts w:ascii="Arial" w:hAnsi="Arial" w:cs="Arial"/>
          <w:bCs/>
          <w:sz w:val="24"/>
          <w:szCs w:val="24"/>
        </w:rPr>
        <w:t xml:space="preserve"> health or </w:t>
      </w:r>
      <w:r w:rsidR="00A37AF2">
        <w:rPr>
          <w:rFonts w:ascii="Arial" w:hAnsi="Arial" w:cs="Arial"/>
          <w:bCs/>
          <w:sz w:val="24"/>
          <w:szCs w:val="24"/>
        </w:rPr>
        <w:t xml:space="preserve">societal </w:t>
      </w:r>
      <w:r w:rsidRPr="00AF0F69">
        <w:rPr>
          <w:rFonts w:ascii="Arial" w:hAnsi="Arial" w:cs="Arial"/>
          <w:bCs/>
          <w:sz w:val="24"/>
          <w:szCs w:val="24"/>
        </w:rPr>
        <w:t>morals, or for the</w:t>
      </w:r>
      <w:r w:rsidR="00A37AF2">
        <w:rPr>
          <w:rFonts w:ascii="Arial" w:hAnsi="Arial" w:cs="Arial"/>
          <w:bCs/>
          <w:sz w:val="24"/>
          <w:szCs w:val="24"/>
        </w:rPr>
        <w:t xml:space="preserve"> sole reason of</w:t>
      </w:r>
      <w:r w:rsidRPr="00AF0F69">
        <w:rPr>
          <w:rFonts w:ascii="Arial" w:hAnsi="Arial" w:cs="Arial"/>
          <w:bCs/>
          <w:sz w:val="24"/>
          <w:szCs w:val="24"/>
        </w:rPr>
        <w:t xml:space="preserve"> protection of the rights and freedoms of others.</w:t>
      </w:r>
      <w:sdt>
        <w:sdtPr>
          <w:rPr>
            <w:rFonts w:ascii="Arial" w:hAnsi="Arial" w:cs="Arial"/>
            <w:bCs/>
            <w:sz w:val="24"/>
            <w:szCs w:val="24"/>
          </w:rPr>
          <w:id w:val="675001033"/>
          <w:citation/>
        </w:sdtPr>
        <w:sdtEndPr/>
        <w:sdtContent>
          <w:r w:rsidR="00554591">
            <w:rPr>
              <w:rFonts w:ascii="Arial" w:hAnsi="Arial" w:cs="Arial"/>
              <w:bCs/>
              <w:sz w:val="24"/>
              <w:szCs w:val="24"/>
            </w:rPr>
            <w:fldChar w:fldCharType="begin"/>
          </w:r>
          <w:r w:rsidR="00554591">
            <w:rPr>
              <w:rFonts w:ascii="Arial" w:hAnsi="Arial" w:cs="Arial"/>
              <w:bCs/>
              <w:sz w:val="24"/>
              <w:szCs w:val="24"/>
              <w:lang w:val="en-GB"/>
            </w:rPr>
            <w:instrText xml:space="preserve"> CITATION Joh09 \l 2057 </w:instrText>
          </w:r>
          <w:r w:rsidR="00554591">
            <w:rPr>
              <w:rFonts w:ascii="Arial" w:hAnsi="Arial" w:cs="Arial"/>
              <w:bCs/>
              <w:sz w:val="24"/>
              <w:szCs w:val="24"/>
            </w:rPr>
            <w:fldChar w:fldCharType="separate"/>
          </w:r>
          <w:r w:rsidR="00554591">
            <w:rPr>
              <w:rFonts w:ascii="Arial" w:hAnsi="Arial" w:cs="Arial"/>
              <w:bCs/>
              <w:noProof/>
              <w:sz w:val="24"/>
              <w:szCs w:val="24"/>
              <w:lang w:val="en-GB"/>
            </w:rPr>
            <w:t xml:space="preserve"> </w:t>
          </w:r>
          <w:r w:rsidR="00554591" w:rsidRPr="00554591">
            <w:rPr>
              <w:rFonts w:ascii="Arial" w:hAnsi="Arial" w:cs="Arial"/>
              <w:noProof/>
              <w:sz w:val="24"/>
              <w:szCs w:val="24"/>
              <w:lang w:val="en-GB"/>
            </w:rPr>
            <w:t>(Mbithi, 2009)</w:t>
          </w:r>
          <w:r w:rsidR="00554591">
            <w:rPr>
              <w:rFonts w:ascii="Arial" w:hAnsi="Arial" w:cs="Arial"/>
              <w:bCs/>
              <w:sz w:val="24"/>
              <w:szCs w:val="24"/>
            </w:rPr>
            <w:fldChar w:fldCharType="end"/>
          </w:r>
        </w:sdtContent>
      </w:sdt>
      <w:r w:rsidR="00B451D3">
        <w:rPr>
          <w:rFonts w:ascii="Arial" w:hAnsi="Arial" w:cs="Arial"/>
          <w:bCs/>
          <w:sz w:val="24"/>
          <w:szCs w:val="24"/>
        </w:rPr>
        <w:t>.</w:t>
      </w:r>
    </w:p>
    <w:p w14:paraId="2EFDD8C9" w14:textId="5B7255CF" w:rsidR="00A37AF2" w:rsidRDefault="00A37AF2" w:rsidP="00AF0F69">
      <w:pPr>
        <w:rPr>
          <w:rFonts w:ascii="Arial" w:hAnsi="Arial" w:cs="Arial"/>
          <w:bCs/>
          <w:sz w:val="24"/>
          <w:szCs w:val="24"/>
        </w:rPr>
      </w:pPr>
    </w:p>
    <w:p w14:paraId="4C52C848" w14:textId="6DFCAFCE" w:rsidR="00A37AF2" w:rsidRPr="003F7B83" w:rsidRDefault="00A37AF2" w:rsidP="00AF0F69">
      <w:pPr>
        <w:rPr>
          <w:rFonts w:ascii="Arial" w:hAnsi="Arial" w:cs="Arial"/>
          <w:b/>
          <w:bCs/>
          <w:sz w:val="24"/>
          <w:szCs w:val="24"/>
        </w:rPr>
      </w:pPr>
      <w:r w:rsidRPr="003F7B83">
        <w:rPr>
          <w:rFonts w:ascii="Arial" w:hAnsi="Arial" w:cs="Arial"/>
          <w:b/>
          <w:bCs/>
          <w:sz w:val="24"/>
          <w:szCs w:val="24"/>
        </w:rPr>
        <w:lastRenderedPageBreak/>
        <w:t>I am I free to practice religions of my choice?</w:t>
      </w:r>
    </w:p>
    <w:p w14:paraId="11F170B1" w14:textId="7F8AC2A7" w:rsidR="00A37AF2" w:rsidRDefault="00A37AF2" w:rsidP="00AF0F69">
      <w:pPr>
        <w:rPr>
          <w:rFonts w:ascii="Arial" w:hAnsi="Arial" w:cs="Arial"/>
          <w:bCs/>
          <w:sz w:val="24"/>
          <w:szCs w:val="24"/>
        </w:rPr>
      </w:pPr>
      <w:r>
        <w:rPr>
          <w:rFonts w:ascii="Arial" w:hAnsi="Arial" w:cs="Arial"/>
          <w:bCs/>
          <w:sz w:val="24"/>
          <w:szCs w:val="24"/>
        </w:rPr>
        <w:t xml:space="preserve">Yes. I come from Kenya and </w:t>
      </w:r>
      <w:r w:rsidR="00B451D3">
        <w:rPr>
          <w:rFonts w:ascii="Arial" w:hAnsi="Arial" w:cs="Arial"/>
          <w:bCs/>
          <w:sz w:val="24"/>
          <w:szCs w:val="24"/>
        </w:rPr>
        <w:t>Kenya</w:t>
      </w:r>
      <w:r>
        <w:rPr>
          <w:rFonts w:ascii="Arial" w:hAnsi="Arial" w:cs="Arial"/>
          <w:bCs/>
          <w:sz w:val="24"/>
          <w:szCs w:val="24"/>
        </w:rPr>
        <w:t xml:space="preserve"> is a country that has a working constitution. The </w:t>
      </w:r>
      <w:r w:rsidR="00B451D3">
        <w:rPr>
          <w:rFonts w:ascii="Arial" w:hAnsi="Arial" w:cs="Arial"/>
          <w:bCs/>
          <w:sz w:val="24"/>
          <w:szCs w:val="24"/>
        </w:rPr>
        <w:t>constitution</w:t>
      </w:r>
      <w:r>
        <w:rPr>
          <w:rFonts w:ascii="Arial" w:hAnsi="Arial" w:cs="Arial"/>
          <w:bCs/>
          <w:sz w:val="24"/>
          <w:szCs w:val="24"/>
        </w:rPr>
        <w:t xml:space="preserve"> of </w:t>
      </w:r>
      <w:r w:rsidR="00B451D3">
        <w:rPr>
          <w:rFonts w:ascii="Arial" w:hAnsi="Arial" w:cs="Arial"/>
          <w:bCs/>
          <w:sz w:val="24"/>
          <w:szCs w:val="24"/>
        </w:rPr>
        <w:t>Kenya</w:t>
      </w:r>
      <w:r>
        <w:rPr>
          <w:rFonts w:ascii="Arial" w:hAnsi="Arial" w:cs="Arial"/>
          <w:bCs/>
          <w:sz w:val="24"/>
          <w:szCs w:val="24"/>
        </w:rPr>
        <w:t xml:space="preserve"> does allow people to freely choose their religion of preference, </w:t>
      </w:r>
      <w:r w:rsidR="00B451D3">
        <w:rPr>
          <w:rFonts w:ascii="Arial" w:hAnsi="Arial" w:cs="Arial"/>
          <w:bCs/>
          <w:sz w:val="24"/>
          <w:szCs w:val="24"/>
        </w:rPr>
        <w:t>worship</w:t>
      </w:r>
      <w:r>
        <w:rPr>
          <w:rFonts w:ascii="Arial" w:hAnsi="Arial" w:cs="Arial"/>
          <w:bCs/>
          <w:sz w:val="24"/>
          <w:szCs w:val="24"/>
        </w:rPr>
        <w:t xml:space="preserve"> freely without harassment or hindrance from the state.</w:t>
      </w:r>
    </w:p>
    <w:p w14:paraId="1CDB8FD3" w14:textId="2E2962E1" w:rsidR="00A37AF2" w:rsidRDefault="00A37AF2" w:rsidP="00AF0F69">
      <w:pPr>
        <w:rPr>
          <w:rFonts w:ascii="Arial" w:hAnsi="Arial" w:cs="Arial"/>
          <w:bCs/>
          <w:sz w:val="24"/>
          <w:szCs w:val="24"/>
        </w:rPr>
      </w:pPr>
    </w:p>
    <w:p w14:paraId="0CEC2229" w14:textId="3376C2C2" w:rsidR="00A37AF2" w:rsidRPr="00A37AF2" w:rsidRDefault="00A37AF2" w:rsidP="00A37AF2">
      <w:pPr>
        <w:rPr>
          <w:rFonts w:ascii="Arial" w:hAnsi="Arial" w:cs="Arial"/>
          <w:bCs/>
          <w:sz w:val="24"/>
          <w:szCs w:val="24"/>
        </w:rPr>
      </w:pPr>
      <w:r w:rsidRPr="00A37AF2">
        <w:rPr>
          <w:rFonts w:ascii="Arial" w:hAnsi="Arial" w:cs="Arial"/>
          <w:bCs/>
          <w:sz w:val="24"/>
          <w:szCs w:val="24"/>
        </w:rPr>
        <w:t xml:space="preserve">The </w:t>
      </w:r>
      <w:r>
        <w:rPr>
          <w:rFonts w:ascii="Arial" w:hAnsi="Arial" w:cs="Arial"/>
          <w:bCs/>
          <w:sz w:val="24"/>
          <w:szCs w:val="24"/>
        </w:rPr>
        <w:t xml:space="preserve">Kenyan </w:t>
      </w:r>
      <w:r w:rsidRPr="00A37AF2">
        <w:rPr>
          <w:rFonts w:ascii="Arial" w:hAnsi="Arial" w:cs="Arial"/>
          <w:bCs/>
          <w:sz w:val="24"/>
          <w:szCs w:val="24"/>
        </w:rPr>
        <w:t xml:space="preserve">constitution </w:t>
      </w:r>
      <w:r>
        <w:rPr>
          <w:rFonts w:ascii="Arial" w:hAnsi="Arial" w:cs="Arial"/>
          <w:bCs/>
          <w:sz w:val="24"/>
          <w:szCs w:val="24"/>
        </w:rPr>
        <w:t xml:space="preserve">does require </w:t>
      </w:r>
      <w:r w:rsidR="00B451D3">
        <w:rPr>
          <w:rFonts w:ascii="Arial" w:hAnsi="Arial" w:cs="Arial"/>
          <w:bCs/>
          <w:sz w:val="24"/>
          <w:szCs w:val="24"/>
        </w:rPr>
        <w:t xml:space="preserve">the </w:t>
      </w:r>
      <w:r w:rsidR="00B451D3" w:rsidRPr="00A37AF2">
        <w:rPr>
          <w:rFonts w:ascii="Arial" w:hAnsi="Arial" w:cs="Arial"/>
          <w:bCs/>
          <w:sz w:val="24"/>
          <w:szCs w:val="24"/>
        </w:rPr>
        <w:t>parliament</w:t>
      </w:r>
      <w:r w:rsidRPr="00A37AF2">
        <w:rPr>
          <w:rFonts w:ascii="Arial" w:hAnsi="Arial" w:cs="Arial"/>
          <w:bCs/>
          <w:sz w:val="24"/>
          <w:szCs w:val="24"/>
        </w:rPr>
        <w:t xml:space="preserve"> to enact </w:t>
      </w:r>
      <w:r>
        <w:rPr>
          <w:rFonts w:ascii="Arial" w:hAnsi="Arial" w:cs="Arial"/>
          <w:bCs/>
          <w:sz w:val="24"/>
          <w:szCs w:val="24"/>
        </w:rPr>
        <w:t xml:space="preserve">reasonable </w:t>
      </w:r>
      <w:r w:rsidRPr="00A37AF2">
        <w:rPr>
          <w:rFonts w:ascii="Arial" w:hAnsi="Arial" w:cs="Arial"/>
          <w:bCs/>
          <w:sz w:val="24"/>
          <w:szCs w:val="24"/>
        </w:rPr>
        <w:t>legislation recognizing a system of</w:t>
      </w:r>
    </w:p>
    <w:p w14:paraId="59E74480" w14:textId="595EE2E0" w:rsidR="00A37AF2" w:rsidRPr="00A37AF2" w:rsidRDefault="00A37AF2" w:rsidP="00A37AF2">
      <w:pPr>
        <w:rPr>
          <w:rFonts w:ascii="Arial" w:hAnsi="Arial" w:cs="Arial"/>
          <w:bCs/>
          <w:sz w:val="24"/>
          <w:szCs w:val="24"/>
        </w:rPr>
      </w:pPr>
      <w:r>
        <w:rPr>
          <w:rFonts w:ascii="Arial" w:hAnsi="Arial" w:cs="Arial"/>
          <w:bCs/>
          <w:sz w:val="24"/>
          <w:szCs w:val="24"/>
        </w:rPr>
        <w:t xml:space="preserve">Both </w:t>
      </w:r>
      <w:r w:rsidRPr="00A37AF2">
        <w:rPr>
          <w:rFonts w:ascii="Arial" w:hAnsi="Arial" w:cs="Arial"/>
          <w:bCs/>
          <w:sz w:val="24"/>
          <w:szCs w:val="24"/>
        </w:rPr>
        <w:t xml:space="preserve">personal and family </w:t>
      </w:r>
      <w:r w:rsidR="00B451D3" w:rsidRPr="00A37AF2">
        <w:rPr>
          <w:rFonts w:ascii="Arial" w:hAnsi="Arial" w:cs="Arial"/>
          <w:bCs/>
          <w:sz w:val="24"/>
          <w:szCs w:val="24"/>
        </w:rPr>
        <w:t>law</w:t>
      </w:r>
      <w:r w:rsidR="00B451D3">
        <w:rPr>
          <w:rFonts w:ascii="Arial" w:hAnsi="Arial" w:cs="Arial"/>
          <w:bCs/>
          <w:sz w:val="24"/>
          <w:szCs w:val="24"/>
        </w:rPr>
        <w:t>s that</w:t>
      </w:r>
      <w:r>
        <w:rPr>
          <w:rFonts w:ascii="Arial" w:hAnsi="Arial" w:cs="Arial"/>
          <w:bCs/>
          <w:sz w:val="24"/>
          <w:szCs w:val="24"/>
        </w:rPr>
        <w:t xml:space="preserve"> must </w:t>
      </w:r>
      <w:r w:rsidR="00B451D3">
        <w:rPr>
          <w:rFonts w:ascii="Arial" w:hAnsi="Arial" w:cs="Arial"/>
          <w:bCs/>
          <w:sz w:val="24"/>
          <w:szCs w:val="24"/>
        </w:rPr>
        <w:t xml:space="preserve">be </w:t>
      </w:r>
      <w:r w:rsidR="00B451D3" w:rsidRPr="00A37AF2">
        <w:rPr>
          <w:rFonts w:ascii="Arial" w:hAnsi="Arial" w:cs="Arial"/>
          <w:bCs/>
          <w:sz w:val="24"/>
          <w:szCs w:val="24"/>
        </w:rPr>
        <w:t>adhered</w:t>
      </w:r>
      <w:r w:rsidRPr="00A37AF2">
        <w:rPr>
          <w:rFonts w:ascii="Arial" w:hAnsi="Arial" w:cs="Arial"/>
          <w:bCs/>
          <w:sz w:val="24"/>
          <w:szCs w:val="24"/>
        </w:rPr>
        <w:t xml:space="preserve"> to by persons</w:t>
      </w:r>
      <w:r>
        <w:rPr>
          <w:rFonts w:ascii="Arial" w:hAnsi="Arial" w:cs="Arial"/>
          <w:bCs/>
          <w:sz w:val="24"/>
          <w:szCs w:val="24"/>
        </w:rPr>
        <w:t>/</w:t>
      </w:r>
      <w:r w:rsidR="00B451D3">
        <w:rPr>
          <w:rFonts w:ascii="Arial" w:hAnsi="Arial" w:cs="Arial"/>
          <w:bCs/>
          <w:sz w:val="24"/>
          <w:szCs w:val="24"/>
        </w:rPr>
        <w:t xml:space="preserve">people </w:t>
      </w:r>
      <w:r w:rsidR="00B451D3" w:rsidRPr="00A37AF2">
        <w:rPr>
          <w:rFonts w:ascii="Arial" w:hAnsi="Arial" w:cs="Arial"/>
          <w:bCs/>
          <w:sz w:val="24"/>
          <w:szCs w:val="24"/>
        </w:rPr>
        <w:t>professing</w:t>
      </w:r>
      <w:r w:rsidRPr="00A37AF2">
        <w:rPr>
          <w:rFonts w:ascii="Arial" w:hAnsi="Arial" w:cs="Arial"/>
          <w:bCs/>
          <w:sz w:val="24"/>
          <w:szCs w:val="24"/>
        </w:rPr>
        <w:t xml:space="preserve"> a </w:t>
      </w:r>
      <w:r>
        <w:rPr>
          <w:rFonts w:ascii="Arial" w:hAnsi="Arial" w:cs="Arial"/>
          <w:bCs/>
          <w:sz w:val="24"/>
          <w:szCs w:val="24"/>
        </w:rPr>
        <w:t xml:space="preserve">certain </w:t>
      </w:r>
      <w:r w:rsidRPr="00A37AF2">
        <w:rPr>
          <w:rFonts w:ascii="Arial" w:hAnsi="Arial" w:cs="Arial"/>
          <w:bCs/>
          <w:sz w:val="24"/>
          <w:szCs w:val="24"/>
        </w:rPr>
        <w:t>religion.</w:t>
      </w:r>
    </w:p>
    <w:p w14:paraId="054CC8E8" w14:textId="69291EB9" w:rsidR="00A37AF2" w:rsidRPr="00A37AF2" w:rsidRDefault="00A37AF2" w:rsidP="00936FBE">
      <w:pPr>
        <w:rPr>
          <w:rFonts w:ascii="Arial" w:hAnsi="Arial" w:cs="Arial"/>
          <w:bCs/>
          <w:sz w:val="24"/>
          <w:szCs w:val="24"/>
        </w:rPr>
      </w:pPr>
      <w:r w:rsidRPr="00A37AF2">
        <w:rPr>
          <w:rFonts w:ascii="Arial" w:hAnsi="Arial" w:cs="Arial"/>
          <w:bCs/>
          <w:sz w:val="24"/>
          <w:szCs w:val="24"/>
        </w:rPr>
        <w:t xml:space="preserve">The constitution also </w:t>
      </w:r>
      <w:r>
        <w:rPr>
          <w:rFonts w:ascii="Arial" w:hAnsi="Arial" w:cs="Arial"/>
          <w:bCs/>
          <w:sz w:val="24"/>
          <w:szCs w:val="24"/>
        </w:rPr>
        <w:t xml:space="preserve">clearly and </w:t>
      </w:r>
      <w:r w:rsidRPr="00A37AF2">
        <w:rPr>
          <w:rFonts w:ascii="Arial" w:hAnsi="Arial" w:cs="Arial"/>
          <w:bCs/>
          <w:sz w:val="24"/>
          <w:szCs w:val="24"/>
        </w:rPr>
        <w:t xml:space="preserve">specifically </w:t>
      </w:r>
      <w:r>
        <w:rPr>
          <w:rFonts w:ascii="Arial" w:hAnsi="Arial" w:cs="Arial"/>
          <w:bCs/>
          <w:sz w:val="24"/>
          <w:szCs w:val="24"/>
        </w:rPr>
        <w:t xml:space="preserve">does </w:t>
      </w:r>
      <w:r w:rsidR="00B451D3" w:rsidRPr="00A37AF2">
        <w:rPr>
          <w:rFonts w:ascii="Arial" w:hAnsi="Arial" w:cs="Arial"/>
          <w:bCs/>
          <w:sz w:val="24"/>
          <w:szCs w:val="24"/>
        </w:rPr>
        <w:t>provide</w:t>
      </w:r>
      <w:r w:rsidRPr="00A37AF2">
        <w:rPr>
          <w:rFonts w:ascii="Arial" w:hAnsi="Arial" w:cs="Arial"/>
          <w:bCs/>
          <w:sz w:val="24"/>
          <w:szCs w:val="24"/>
        </w:rPr>
        <w:t xml:space="preserve"> for </w:t>
      </w:r>
      <w:r>
        <w:rPr>
          <w:rFonts w:ascii="Arial" w:hAnsi="Arial" w:cs="Arial"/>
          <w:bCs/>
          <w:sz w:val="24"/>
          <w:szCs w:val="24"/>
        </w:rPr>
        <w:t xml:space="preserve">the </w:t>
      </w:r>
      <w:proofErr w:type="spellStart"/>
      <w:r w:rsidRPr="00B451D3">
        <w:rPr>
          <w:rFonts w:ascii="Arial" w:hAnsi="Arial" w:cs="Arial"/>
          <w:bCs/>
          <w:i/>
          <w:sz w:val="24"/>
          <w:szCs w:val="24"/>
        </w:rPr>
        <w:t>qadi</w:t>
      </w:r>
      <w:proofErr w:type="spellEnd"/>
      <w:r w:rsidRPr="00B451D3">
        <w:rPr>
          <w:rFonts w:ascii="Arial" w:hAnsi="Arial" w:cs="Arial"/>
          <w:bCs/>
          <w:i/>
          <w:sz w:val="24"/>
          <w:szCs w:val="24"/>
        </w:rPr>
        <w:t xml:space="preserve"> </w:t>
      </w:r>
      <w:r w:rsidRPr="00A37AF2">
        <w:rPr>
          <w:rFonts w:ascii="Arial" w:hAnsi="Arial" w:cs="Arial"/>
          <w:bCs/>
          <w:sz w:val="24"/>
          <w:szCs w:val="24"/>
        </w:rPr>
        <w:t xml:space="preserve">courts to </w:t>
      </w:r>
      <w:r>
        <w:rPr>
          <w:rFonts w:ascii="Arial" w:hAnsi="Arial" w:cs="Arial"/>
          <w:bCs/>
          <w:sz w:val="24"/>
          <w:szCs w:val="24"/>
        </w:rPr>
        <w:t xml:space="preserve">deal </w:t>
      </w:r>
      <w:r w:rsidR="00B451D3">
        <w:rPr>
          <w:rFonts w:ascii="Arial" w:hAnsi="Arial" w:cs="Arial"/>
          <w:bCs/>
          <w:sz w:val="24"/>
          <w:szCs w:val="24"/>
        </w:rPr>
        <w:t>with certain</w:t>
      </w:r>
      <w:r>
        <w:rPr>
          <w:rFonts w:ascii="Arial" w:hAnsi="Arial" w:cs="Arial"/>
          <w:bCs/>
          <w:sz w:val="24"/>
          <w:szCs w:val="24"/>
        </w:rPr>
        <w:t xml:space="preserve"> </w:t>
      </w:r>
      <w:r w:rsidRPr="00A37AF2">
        <w:rPr>
          <w:rFonts w:ascii="Arial" w:hAnsi="Arial" w:cs="Arial"/>
          <w:bCs/>
          <w:sz w:val="24"/>
          <w:szCs w:val="24"/>
        </w:rPr>
        <w:t>types of civil cases</w:t>
      </w:r>
      <w:r>
        <w:rPr>
          <w:rFonts w:ascii="Arial" w:hAnsi="Arial" w:cs="Arial"/>
          <w:bCs/>
          <w:sz w:val="24"/>
          <w:szCs w:val="24"/>
        </w:rPr>
        <w:t xml:space="preserve"> that are</w:t>
      </w:r>
      <w:r w:rsidRPr="00A37AF2">
        <w:rPr>
          <w:rFonts w:ascii="Arial" w:hAnsi="Arial" w:cs="Arial"/>
          <w:bCs/>
          <w:sz w:val="24"/>
          <w:szCs w:val="24"/>
        </w:rPr>
        <w:t xml:space="preserve"> based on </w:t>
      </w:r>
      <w:r>
        <w:rPr>
          <w:rFonts w:ascii="Arial" w:hAnsi="Arial" w:cs="Arial"/>
          <w:bCs/>
          <w:sz w:val="24"/>
          <w:szCs w:val="24"/>
        </w:rPr>
        <w:t xml:space="preserve">the </w:t>
      </w:r>
      <w:r w:rsidRPr="00A37AF2">
        <w:rPr>
          <w:rFonts w:ascii="Arial" w:hAnsi="Arial" w:cs="Arial"/>
          <w:bCs/>
          <w:sz w:val="24"/>
          <w:szCs w:val="24"/>
        </w:rPr>
        <w:t xml:space="preserve">Islamic law, including </w:t>
      </w:r>
      <w:r>
        <w:rPr>
          <w:rFonts w:ascii="Arial" w:hAnsi="Arial" w:cs="Arial"/>
          <w:bCs/>
          <w:sz w:val="24"/>
          <w:szCs w:val="24"/>
        </w:rPr>
        <w:t xml:space="preserve">but not limited to </w:t>
      </w:r>
      <w:r w:rsidR="00B451D3">
        <w:rPr>
          <w:rFonts w:ascii="Arial" w:hAnsi="Arial" w:cs="Arial"/>
          <w:bCs/>
          <w:sz w:val="24"/>
          <w:szCs w:val="24"/>
        </w:rPr>
        <w:t xml:space="preserve">questions relating to personal </w:t>
      </w:r>
      <w:r w:rsidRPr="00A37AF2">
        <w:rPr>
          <w:rFonts w:ascii="Arial" w:hAnsi="Arial" w:cs="Arial"/>
          <w:bCs/>
          <w:sz w:val="24"/>
          <w:szCs w:val="24"/>
        </w:rPr>
        <w:t xml:space="preserve">status, </w:t>
      </w:r>
      <w:r w:rsidR="00936FBE">
        <w:rPr>
          <w:rFonts w:ascii="Arial" w:hAnsi="Arial" w:cs="Arial"/>
          <w:bCs/>
          <w:sz w:val="24"/>
          <w:szCs w:val="24"/>
        </w:rPr>
        <w:t xml:space="preserve">or </w:t>
      </w:r>
      <w:r w:rsidRPr="00A37AF2">
        <w:rPr>
          <w:rFonts w:ascii="Arial" w:hAnsi="Arial" w:cs="Arial"/>
          <w:bCs/>
          <w:sz w:val="24"/>
          <w:szCs w:val="24"/>
        </w:rPr>
        <w:t xml:space="preserve">marriage, </w:t>
      </w:r>
      <w:r w:rsidR="00936FBE">
        <w:rPr>
          <w:rFonts w:ascii="Arial" w:hAnsi="Arial" w:cs="Arial"/>
          <w:bCs/>
          <w:sz w:val="24"/>
          <w:szCs w:val="24"/>
        </w:rPr>
        <w:t xml:space="preserve">or </w:t>
      </w:r>
      <w:r w:rsidR="0043105B">
        <w:rPr>
          <w:rFonts w:ascii="Arial" w:hAnsi="Arial" w:cs="Arial"/>
          <w:bCs/>
          <w:sz w:val="24"/>
          <w:szCs w:val="24"/>
        </w:rPr>
        <w:t>divorce.</w:t>
      </w:r>
    </w:p>
    <w:p w14:paraId="5806A030" w14:textId="23551F24" w:rsidR="00A37AF2" w:rsidRPr="00A37AF2" w:rsidRDefault="00A37AF2" w:rsidP="00A37AF2">
      <w:pPr>
        <w:rPr>
          <w:rFonts w:ascii="Arial" w:hAnsi="Arial" w:cs="Arial"/>
          <w:bCs/>
          <w:sz w:val="24"/>
          <w:szCs w:val="24"/>
        </w:rPr>
      </w:pPr>
      <w:r w:rsidRPr="00A37AF2">
        <w:rPr>
          <w:rFonts w:ascii="Arial" w:hAnsi="Arial" w:cs="Arial"/>
          <w:bCs/>
          <w:sz w:val="24"/>
          <w:szCs w:val="24"/>
        </w:rPr>
        <w:t xml:space="preserve">Although </w:t>
      </w:r>
      <w:r w:rsidR="00936FBE">
        <w:rPr>
          <w:rFonts w:ascii="Arial" w:hAnsi="Arial" w:cs="Arial"/>
          <w:bCs/>
          <w:sz w:val="24"/>
          <w:szCs w:val="24"/>
        </w:rPr>
        <w:t xml:space="preserve">we don’t </w:t>
      </w:r>
      <w:r w:rsidR="00D860A6">
        <w:rPr>
          <w:rFonts w:ascii="Arial" w:hAnsi="Arial" w:cs="Arial"/>
          <w:bCs/>
          <w:sz w:val="24"/>
          <w:szCs w:val="24"/>
        </w:rPr>
        <w:t xml:space="preserve">any </w:t>
      </w:r>
      <w:r w:rsidR="00D860A6" w:rsidRPr="00A37AF2">
        <w:rPr>
          <w:rFonts w:ascii="Arial" w:hAnsi="Arial" w:cs="Arial"/>
          <w:bCs/>
          <w:sz w:val="24"/>
          <w:szCs w:val="24"/>
        </w:rPr>
        <w:t>penal</w:t>
      </w:r>
      <w:r w:rsidRPr="00A37AF2">
        <w:rPr>
          <w:rFonts w:ascii="Arial" w:hAnsi="Arial" w:cs="Arial"/>
          <w:bCs/>
          <w:sz w:val="24"/>
          <w:szCs w:val="24"/>
        </w:rPr>
        <w:t xml:space="preserve"> law</w:t>
      </w:r>
      <w:r w:rsidR="00936FBE">
        <w:rPr>
          <w:rFonts w:ascii="Arial" w:hAnsi="Arial" w:cs="Arial"/>
          <w:bCs/>
          <w:sz w:val="24"/>
          <w:szCs w:val="24"/>
        </w:rPr>
        <w:t xml:space="preserve"> </w:t>
      </w:r>
      <w:r w:rsidR="00B451D3">
        <w:rPr>
          <w:rFonts w:ascii="Arial" w:hAnsi="Arial" w:cs="Arial"/>
          <w:bCs/>
          <w:sz w:val="24"/>
          <w:szCs w:val="24"/>
        </w:rPr>
        <w:t xml:space="preserve">code </w:t>
      </w:r>
      <w:r w:rsidR="00B451D3" w:rsidRPr="00A37AF2">
        <w:rPr>
          <w:rFonts w:ascii="Arial" w:hAnsi="Arial" w:cs="Arial"/>
          <w:bCs/>
          <w:sz w:val="24"/>
          <w:szCs w:val="24"/>
        </w:rPr>
        <w:t>projecting</w:t>
      </w:r>
      <w:r w:rsidR="00936FBE">
        <w:rPr>
          <w:rFonts w:ascii="Arial" w:hAnsi="Arial" w:cs="Arial"/>
          <w:bCs/>
          <w:sz w:val="24"/>
          <w:szCs w:val="24"/>
        </w:rPr>
        <w:t xml:space="preserve"> on</w:t>
      </w:r>
      <w:r w:rsidRPr="00A37AF2">
        <w:rPr>
          <w:rFonts w:ascii="Arial" w:hAnsi="Arial" w:cs="Arial"/>
          <w:bCs/>
          <w:sz w:val="24"/>
          <w:szCs w:val="24"/>
        </w:rPr>
        <w:t xml:space="preserve"> blasphemy, </w:t>
      </w:r>
      <w:r w:rsidR="00B451D3" w:rsidRPr="00A37AF2">
        <w:rPr>
          <w:rFonts w:ascii="Arial" w:hAnsi="Arial" w:cs="Arial"/>
          <w:bCs/>
          <w:sz w:val="24"/>
          <w:szCs w:val="24"/>
        </w:rPr>
        <w:t xml:space="preserve">a </w:t>
      </w:r>
      <w:r w:rsidR="00B451D3">
        <w:rPr>
          <w:rFonts w:ascii="Arial" w:hAnsi="Arial" w:cs="Arial"/>
          <w:bCs/>
          <w:sz w:val="24"/>
          <w:szCs w:val="24"/>
        </w:rPr>
        <w:t>certain</w:t>
      </w:r>
      <w:r w:rsidR="00936FBE">
        <w:rPr>
          <w:rFonts w:ascii="Arial" w:hAnsi="Arial" w:cs="Arial"/>
          <w:bCs/>
          <w:sz w:val="24"/>
          <w:szCs w:val="24"/>
        </w:rPr>
        <w:t xml:space="preserve"> </w:t>
      </w:r>
      <w:r w:rsidRPr="00A37AF2">
        <w:rPr>
          <w:rFonts w:ascii="Arial" w:hAnsi="Arial" w:cs="Arial"/>
          <w:bCs/>
          <w:sz w:val="24"/>
          <w:szCs w:val="24"/>
        </w:rPr>
        <w:t>section of the penal c</w:t>
      </w:r>
      <w:r w:rsidR="00936FBE">
        <w:rPr>
          <w:rFonts w:ascii="Arial" w:hAnsi="Arial" w:cs="Arial"/>
          <w:bCs/>
          <w:sz w:val="24"/>
          <w:szCs w:val="24"/>
        </w:rPr>
        <w:t xml:space="preserve">ode </w:t>
      </w:r>
      <w:r w:rsidRPr="00A37AF2">
        <w:rPr>
          <w:rFonts w:ascii="Arial" w:hAnsi="Arial" w:cs="Arial"/>
          <w:bCs/>
          <w:sz w:val="24"/>
          <w:szCs w:val="24"/>
        </w:rPr>
        <w:t xml:space="preserve">states that </w:t>
      </w:r>
      <w:r w:rsidR="00936FBE">
        <w:rPr>
          <w:rFonts w:ascii="Arial" w:hAnsi="Arial" w:cs="Arial"/>
          <w:bCs/>
          <w:sz w:val="24"/>
          <w:szCs w:val="24"/>
        </w:rPr>
        <w:t xml:space="preserve">any one </w:t>
      </w:r>
      <w:r w:rsidRPr="00A37AF2">
        <w:rPr>
          <w:rFonts w:ascii="Arial" w:hAnsi="Arial" w:cs="Arial"/>
          <w:bCs/>
          <w:sz w:val="24"/>
          <w:szCs w:val="24"/>
        </w:rPr>
        <w:t>destroying,</w:t>
      </w:r>
      <w:r w:rsidR="00936FBE">
        <w:rPr>
          <w:rFonts w:ascii="Arial" w:hAnsi="Arial" w:cs="Arial"/>
          <w:bCs/>
          <w:sz w:val="24"/>
          <w:szCs w:val="24"/>
        </w:rPr>
        <w:t xml:space="preserve"> </w:t>
      </w:r>
      <w:r w:rsidR="00B451D3">
        <w:rPr>
          <w:rFonts w:ascii="Arial" w:hAnsi="Arial" w:cs="Arial"/>
          <w:bCs/>
          <w:sz w:val="24"/>
          <w:szCs w:val="24"/>
        </w:rPr>
        <w:t xml:space="preserve">or </w:t>
      </w:r>
      <w:r w:rsidR="00B451D3" w:rsidRPr="00A37AF2">
        <w:rPr>
          <w:rFonts w:ascii="Arial" w:hAnsi="Arial" w:cs="Arial"/>
          <w:bCs/>
          <w:sz w:val="24"/>
          <w:szCs w:val="24"/>
        </w:rPr>
        <w:t>damaging</w:t>
      </w:r>
      <w:r w:rsidRPr="00A37AF2">
        <w:rPr>
          <w:rFonts w:ascii="Arial" w:hAnsi="Arial" w:cs="Arial"/>
          <w:bCs/>
          <w:sz w:val="24"/>
          <w:szCs w:val="24"/>
        </w:rPr>
        <w:t xml:space="preserve">, or </w:t>
      </w:r>
      <w:r w:rsidR="00936FBE">
        <w:rPr>
          <w:rFonts w:ascii="Arial" w:hAnsi="Arial" w:cs="Arial"/>
          <w:bCs/>
          <w:sz w:val="24"/>
          <w:szCs w:val="24"/>
        </w:rPr>
        <w:t xml:space="preserve">even </w:t>
      </w:r>
      <w:r w:rsidRPr="00A37AF2">
        <w:rPr>
          <w:rFonts w:ascii="Arial" w:hAnsi="Arial" w:cs="Arial"/>
          <w:bCs/>
          <w:sz w:val="24"/>
          <w:szCs w:val="24"/>
        </w:rPr>
        <w:t>defiling any</w:t>
      </w:r>
      <w:r w:rsidR="00936FBE">
        <w:rPr>
          <w:rFonts w:ascii="Arial" w:hAnsi="Arial" w:cs="Arial"/>
          <w:bCs/>
          <w:sz w:val="24"/>
          <w:szCs w:val="24"/>
        </w:rPr>
        <w:t xml:space="preserve"> </w:t>
      </w:r>
      <w:r w:rsidR="00B451D3">
        <w:rPr>
          <w:rFonts w:ascii="Arial" w:hAnsi="Arial" w:cs="Arial"/>
          <w:bCs/>
          <w:sz w:val="24"/>
          <w:szCs w:val="24"/>
        </w:rPr>
        <w:t xml:space="preserve">holy </w:t>
      </w:r>
      <w:r w:rsidR="00B451D3" w:rsidRPr="00A37AF2">
        <w:rPr>
          <w:rFonts w:ascii="Arial" w:hAnsi="Arial" w:cs="Arial"/>
          <w:bCs/>
          <w:sz w:val="24"/>
          <w:szCs w:val="24"/>
        </w:rPr>
        <w:t>place</w:t>
      </w:r>
      <w:r w:rsidRPr="00A37AF2">
        <w:rPr>
          <w:rFonts w:ascii="Arial" w:hAnsi="Arial" w:cs="Arial"/>
          <w:bCs/>
          <w:sz w:val="24"/>
          <w:szCs w:val="24"/>
        </w:rPr>
        <w:t xml:space="preserve"> of worship or </w:t>
      </w:r>
      <w:r w:rsidR="00936FBE">
        <w:rPr>
          <w:rFonts w:ascii="Arial" w:hAnsi="Arial" w:cs="Arial"/>
          <w:bCs/>
          <w:sz w:val="24"/>
          <w:szCs w:val="24"/>
        </w:rPr>
        <w:t xml:space="preserve">any </w:t>
      </w:r>
      <w:r w:rsidRPr="00A37AF2">
        <w:rPr>
          <w:rFonts w:ascii="Arial" w:hAnsi="Arial" w:cs="Arial"/>
          <w:bCs/>
          <w:sz w:val="24"/>
          <w:szCs w:val="24"/>
        </w:rPr>
        <w:t xml:space="preserve">object </w:t>
      </w:r>
      <w:r w:rsidR="00936FBE">
        <w:rPr>
          <w:rFonts w:ascii="Arial" w:hAnsi="Arial" w:cs="Arial"/>
          <w:bCs/>
          <w:sz w:val="24"/>
          <w:szCs w:val="24"/>
        </w:rPr>
        <w:t xml:space="preserve">that is held </w:t>
      </w:r>
      <w:r w:rsidRPr="00A37AF2">
        <w:rPr>
          <w:rFonts w:ascii="Arial" w:hAnsi="Arial" w:cs="Arial"/>
          <w:bCs/>
          <w:sz w:val="24"/>
          <w:szCs w:val="24"/>
        </w:rPr>
        <w:t>sacred</w:t>
      </w:r>
      <w:r w:rsidR="00936FBE">
        <w:rPr>
          <w:rFonts w:ascii="Arial" w:hAnsi="Arial" w:cs="Arial"/>
          <w:bCs/>
          <w:sz w:val="24"/>
          <w:szCs w:val="24"/>
        </w:rPr>
        <w:t>,</w:t>
      </w:r>
      <w:r w:rsidRPr="00A37AF2">
        <w:rPr>
          <w:rFonts w:ascii="Arial" w:hAnsi="Arial" w:cs="Arial"/>
          <w:bCs/>
          <w:sz w:val="24"/>
          <w:szCs w:val="24"/>
        </w:rPr>
        <w:t xml:space="preserve"> with the </w:t>
      </w:r>
      <w:r w:rsidR="00936FBE">
        <w:rPr>
          <w:rFonts w:ascii="Arial" w:hAnsi="Arial" w:cs="Arial"/>
          <w:bCs/>
          <w:sz w:val="24"/>
          <w:szCs w:val="24"/>
        </w:rPr>
        <w:t xml:space="preserve">core </w:t>
      </w:r>
      <w:r w:rsidRPr="00A37AF2">
        <w:rPr>
          <w:rFonts w:ascii="Arial" w:hAnsi="Arial" w:cs="Arial"/>
          <w:bCs/>
          <w:sz w:val="24"/>
          <w:szCs w:val="24"/>
        </w:rPr>
        <w:t>intention of insulting</w:t>
      </w:r>
      <w:r w:rsidR="00936FBE">
        <w:rPr>
          <w:rFonts w:ascii="Arial" w:hAnsi="Arial" w:cs="Arial"/>
          <w:bCs/>
          <w:sz w:val="24"/>
          <w:szCs w:val="24"/>
        </w:rPr>
        <w:t xml:space="preserve">/defacing/looking down </w:t>
      </w:r>
      <w:r w:rsidR="00B451D3">
        <w:rPr>
          <w:rFonts w:ascii="Arial" w:hAnsi="Arial" w:cs="Arial"/>
          <w:bCs/>
          <w:sz w:val="24"/>
          <w:szCs w:val="24"/>
        </w:rPr>
        <w:t xml:space="preserve">upon </w:t>
      </w:r>
      <w:r w:rsidR="00B451D3" w:rsidRPr="00A37AF2">
        <w:rPr>
          <w:rFonts w:ascii="Arial" w:hAnsi="Arial" w:cs="Arial"/>
          <w:bCs/>
          <w:sz w:val="24"/>
          <w:szCs w:val="24"/>
        </w:rPr>
        <w:t>the</w:t>
      </w:r>
      <w:r w:rsidRPr="00A37AF2">
        <w:rPr>
          <w:rFonts w:ascii="Arial" w:hAnsi="Arial" w:cs="Arial"/>
          <w:bCs/>
          <w:sz w:val="24"/>
          <w:szCs w:val="24"/>
        </w:rPr>
        <w:t xml:space="preserve"> religion of any </w:t>
      </w:r>
      <w:r w:rsidR="00936FBE">
        <w:rPr>
          <w:rFonts w:ascii="Arial" w:hAnsi="Arial" w:cs="Arial"/>
          <w:bCs/>
          <w:sz w:val="24"/>
          <w:szCs w:val="24"/>
        </w:rPr>
        <w:t>group</w:t>
      </w:r>
      <w:r w:rsidRPr="00A37AF2">
        <w:rPr>
          <w:rFonts w:ascii="Arial" w:hAnsi="Arial" w:cs="Arial"/>
          <w:bCs/>
          <w:sz w:val="24"/>
          <w:szCs w:val="24"/>
        </w:rPr>
        <w:t xml:space="preserve"> of persons is a</w:t>
      </w:r>
    </w:p>
    <w:p w14:paraId="113C2429" w14:textId="72754D4D" w:rsidR="00A37AF2" w:rsidRPr="00A37AF2" w:rsidRDefault="00936FBE" w:rsidP="00A37AF2">
      <w:pPr>
        <w:rPr>
          <w:rFonts w:ascii="Arial" w:hAnsi="Arial" w:cs="Arial"/>
          <w:bCs/>
          <w:sz w:val="24"/>
          <w:szCs w:val="24"/>
        </w:rPr>
      </w:pPr>
      <w:r>
        <w:rPr>
          <w:rFonts w:ascii="Arial" w:hAnsi="Arial" w:cs="Arial"/>
          <w:bCs/>
          <w:sz w:val="24"/>
          <w:szCs w:val="24"/>
        </w:rPr>
        <w:t>violation</w:t>
      </w:r>
      <w:r w:rsidR="00A37AF2" w:rsidRPr="00A37AF2">
        <w:rPr>
          <w:rFonts w:ascii="Arial" w:hAnsi="Arial" w:cs="Arial"/>
          <w:bCs/>
          <w:sz w:val="24"/>
          <w:szCs w:val="24"/>
        </w:rPr>
        <w:t xml:space="preserve">. This offense </w:t>
      </w:r>
      <w:r w:rsidR="00561AE9">
        <w:rPr>
          <w:rFonts w:ascii="Arial" w:hAnsi="Arial" w:cs="Arial"/>
          <w:bCs/>
          <w:sz w:val="24"/>
          <w:szCs w:val="24"/>
        </w:rPr>
        <w:t xml:space="preserve">may </w:t>
      </w:r>
      <w:r w:rsidR="0043105B">
        <w:rPr>
          <w:rFonts w:ascii="Arial" w:hAnsi="Arial" w:cs="Arial"/>
          <w:bCs/>
          <w:sz w:val="24"/>
          <w:szCs w:val="24"/>
        </w:rPr>
        <w:t>attract</w:t>
      </w:r>
      <w:r w:rsidR="00A37AF2" w:rsidRPr="00A37AF2">
        <w:rPr>
          <w:rFonts w:ascii="Arial" w:hAnsi="Arial" w:cs="Arial"/>
          <w:bCs/>
          <w:sz w:val="24"/>
          <w:szCs w:val="24"/>
        </w:rPr>
        <w:t xml:space="preserve"> </w:t>
      </w:r>
      <w:r>
        <w:rPr>
          <w:rFonts w:ascii="Arial" w:hAnsi="Arial" w:cs="Arial"/>
          <w:bCs/>
          <w:sz w:val="24"/>
          <w:szCs w:val="24"/>
        </w:rPr>
        <w:t xml:space="preserve">a </w:t>
      </w:r>
      <w:r w:rsidR="0043105B">
        <w:rPr>
          <w:rFonts w:ascii="Arial" w:hAnsi="Arial" w:cs="Arial"/>
          <w:bCs/>
          <w:sz w:val="24"/>
          <w:szCs w:val="24"/>
        </w:rPr>
        <w:t>heavy penalty.</w:t>
      </w:r>
    </w:p>
    <w:p w14:paraId="745CC8B9" w14:textId="3DE416E6" w:rsidR="00A37AF2" w:rsidRPr="00A37AF2" w:rsidRDefault="0043105B" w:rsidP="00A37AF2">
      <w:pPr>
        <w:rPr>
          <w:rFonts w:ascii="Arial" w:hAnsi="Arial" w:cs="Arial"/>
          <w:bCs/>
          <w:sz w:val="24"/>
          <w:szCs w:val="24"/>
        </w:rPr>
      </w:pPr>
      <w:r>
        <w:rPr>
          <w:rFonts w:ascii="Arial" w:hAnsi="Arial" w:cs="Arial"/>
          <w:bCs/>
          <w:sz w:val="24"/>
          <w:szCs w:val="24"/>
        </w:rPr>
        <w:t>T</w:t>
      </w:r>
      <w:r w:rsidR="00936FBE">
        <w:rPr>
          <w:rFonts w:ascii="Arial" w:hAnsi="Arial" w:cs="Arial"/>
          <w:bCs/>
          <w:sz w:val="24"/>
          <w:szCs w:val="24"/>
        </w:rPr>
        <w:t>hough it</w:t>
      </w:r>
      <w:r w:rsidR="00A37AF2" w:rsidRPr="00A37AF2">
        <w:rPr>
          <w:rFonts w:ascii="Arial" w:hAnsi="Arial" w:cs="Arial"/>
          <w:bCs/>
          <w:sz w:val="24"/>
          <w:szCs w:val="24"/>
        </w:rPr>
        <w:t xml:space="preserve"> is rarely </w:t>
      </w:r>
      <w:r w:rsidR="00936FBE">
        <w:rPr>
          <w:rFonts w:ascii="Arial" w:hAnsi="Arial" w:cs="Arial"/>
          <w:bCs/>
          <w:sz w:val="24"/>
          <w:szCs w:val="24"/>
        </w:rPr>
        <w:t>reported of prosecutions</w:t>
      </w:r>
      <w:r w:rsidR="00A37AF2" w:rsidRPr="00A37AF2">
        <w:rPr>
          <w:rFonts w:ascii="Arial" w:hAnsi="Arial" w:cs="Arial"/>
          <w:bCs/>
          <w:sz w:val="24"/>
          <w:szCs w:val="24"/>
        </w:rPr>
        <w:t xml:space="preserve"> using this law. </w:t>
      </w:r>
      <w:r w:rsidR="00936FBE">
        <w:rPr>
          <w:rFonts w:ascii="Arial" w:hAnsi="Arial" w:cs="Arial"/>
          <w:bCs/>
          <w:sz w:val="24"/>
          <w:szCs w:val="24"/>
        </w:rPr>
        <w:t>Any Crime</w:t>
      </w:r>
      <w:r w:rsidR="00A37AF2" w:rsidRPr="00A37AF2">
        <w:rPr>
          <w:rFonts w:ascii="Arial" w:hAnsi="Arial" w:cs="Arial"/>
          <w:bCs/>
          <w:sz w:val="24"/>
          <w:szCs w:val="24"/>
        </w:rPr>
        <w:t xml:space="preserve"> against </w:t>
      </w:r>
      <w:r w:rsidR="00936FBE">
        <w:rPr>
          <w:rFonts w:ascii="Arial" w:hAnsi="Arial" w:cs="Arial"/>
          <w:bCs/>
          <w:sz w:val="24"/>
          <w:szCs w:val="24"/>
        </w:rPr>
        <w:t xml:space="preserve">the church property or </w:t>
      </w:r>
      <w:r w:rsidR="00D860A6">
        <w:rPr>
          <w:rFonts w:ascii="Arial" w:hAnsi="Arial" w:cs="Arial"/>
          <w:bCs/>
          <w:sz w:val="24"/>
          <w:szCs w:val="24"/>
        </w:rPr>
        <w:t>infrastructure is</w:t>
      </w:r>
      <w:r w:rsidR="00A37AF2" w:rsidRPr="00A37AF2">
        <w:rPr>
          <w:rFonts w:ascii="Arial" w:hAnsi="Arial" w:cs="Arial"/>
          <w:bCs/>
          <w:sz w:val="24"/>
          <w:szCs w:val="24"/>
        </w:rPr>
        <w:t xml:space="preserve"> </w:t>
      </w:r>
      <w:r w:rsidR="00D860A6">
        <w:rPr>
          <w:rFonts w:ascii="Arial" w:hAnsi="Arial" w:cs="Arial"/>
          <w:bCs/>
          <w:sz w:val="24"/>
          <w:szCs w:val="24"/>
        </w:rPr>
        <w:t xml:space="preserve">considered </w:t>
      </w:r>
      <w:r w:rsidR="00D860A6" w:rsidRPr="00A37AF2">
        <w:rPr>
          <w:rFonts w:ascii="Arial" w:hAnsi="Arial" w:cs="Arial"/>
          <w:bCs/>
          <w:sz w:val="24"/>
          <w:szCs w:val="24"/>
        </w:rPr>
        <w:t>as</w:t>
      </w:r>
      <w:r w:rsidR="00A37AF2" w:rsidRPr="00A37AF2">
        <w:rPr>
          <w:rFonts w:ascii="Arial" w:hAnsi="Arial" w:cs="Arial"/>
          <w:bCs/>
          <w:sz w:val="24"/>
          <w:szCs w:val="24"/>
        </w:rPr>
        <w:t xml:space="preserve"> malicious destructi</w:t>
      </w:r>
      <w:r w:rsidR="00936FBE">
        <w:rPr>
          <w:rFonts w:ascii="Arial" w:hAnsi="Arial" w:cs="Arial"/>
          <w:bCs/>
          <w:sz w:val="24"/>
          <w:szCs w:val="24"/>
        </w:rPr>
        <w:t xml:space="preserve">on of </w:t>
      </w:r>
      <w:r w:rsidR="00B451D3">
        <w:rPr>
          <w:rFonts w:ascii="Arial" w:hAnsi="Arial" w:cs="Arial"/>
          <w:bCs/>
          <w:sz w:val="24"/>
          <w:szCs w:val="24"/>
        </w:rPr>
        <w:t>property, and</w:t>
      </w:r>
      <w:r w:rsidR="00936FBE">
        <w:rPr>
          <w:rFonts w:ascii="Arial" w:hAnsi="Arial" w:cs="Arial"/>
          <w:bCs/>
          <w:sz w:val="24"/>
          <w:szCs w:val="24"/>
        </w:rPr>
        <w:t xml:space="preserve"> this </w:t>
      </w:r>
      <w:r w:rsidR="00B451D3">
        <w:rPr>
          <w:rFonts w:ascii="Arial" w:hAnsi="Arial" w:cs="Arial"/>
          <w:bCs/>
          <w:sz w:val="24"/>
          <w:szCs w:val="24"/>
        </w:rPr>
        <w:t>too is</w:t>
      </w:r>
      <w:r w:rsidR="00936FBE">
        <w:rPr>
          <w:rFonts w:ascii="Arial" w:hAnsi="Arial" w:cs="Arial"/>
          <w:bCs/>
          <w:sz w:val="24"/>
          <w:szCs w:val="24"/>
        </w:rPr>
        <w:t xml:space="preserve"> also a grave </w:t>
      </w:r>
      <w:r w:rsidR="00A37AF2" w:rsidRPr="00A37AF2">
        <w:rPr>
          <w:rFonts w:ascii="Arial" w:hAnsi="Arial" w:cs="Arial"/>
          <w:bCs/>
          <w:sz w:val="24"/>
          <w:szCs w:val="24"/>
        </w:rPr>
        <w:t>misdemeanor.</w:t>
      </w:r>
    </w:p>
    <w:p w14:paraId="60FB6368" w14:textId="52D8B14B" w:rsidR="00936FBE" w:rsidRDefault="00A37AF2" w:rsidP="00A37AF2">
      <w:pPr>
        <w:rPr>
          <w:rFonts w:ascii="Arial" w:hAnsi="Arial" w:cs="Arial"/>
          <w:bCs/>
          <w:sz w:val="24"/>
          <w:szCs w:val="24"/>
        </w:rPr>
      </w:pPr>
      <w:r w:rsidRPr="00A37AF2">
        <w:rPr>
          <w:rFonts w:ascii="Arial" w:hAnsi="Arial" w:cs="Arial"/>
          <w:bCs/>
          <w:sz w:val="24"/>
          <w:szCs w:val="24"/>
        </w:rPr>
        <w:lastRenderedPageBreak/>
        <w:t xml:space="preserve">According to the </w:t>
      </w:r>
      <w:r w:rsidR="00936FBE">
        <w:rPr>
          <w:rFonts w:ascii="Arial" w:hAnsi="Arial" w:cs="Arial"/>
          <w:bCs/>
          <w:sz w:val="24"/>
          <w:szCs w:val="24"/>
        </w:rPr>
        <w:t xml:space="preserve">Kenyan </w:t>
      </w:r>
      <w:r w:rsidRPr="00A37AF2">
        <w:rPr>
          <w:rFonts w:ascii="Arial" w:hAnsi="Arial" w:cs="Arial"/>
          <w:bCs/>
          <w:sz w:val="24"/>
          <w:szCs w:val="24"/>
        </w:rPr>
        <w:t xml:space="preserve">law, </w:t>
      </w:r>
      <w:r w:rsidR="00936FBE">
        <w:rPr>
          <w:rFonts w:ascii="Arial" w:hAnsi="Arial" w:cs="Arial"/>
          <w:bCs/>
          <w:sz w:val="24"/>
          <w:szCs w:val="24"/>
        </w:rPr>
        <w:t>any new religious grouping</w:t>
      </w:r>
      <w:r w:rsidRPr="00A37AF2">
        <w:rPr>
          <w:rFonts w:ascii="Arial" w:hAnsi="Arial" w:cs="Arial"/>
          <w:bCs/>
          <w:sz w:val="24"/>
          <w:szCs w:val="24"/>
        </w:rPr>
        <w:t xml:space="preserve">, </w:t>
      </w:r>
      <w:r w:rsidR="00936FBE">
        <w:rPr>
          <w:rFonts w:ascii="Arial" w:hAnsi="Arial" w:cs="Arial"/>
          <w:bCs/>
          <w:sz w:val="24"/>
          <w:szCs w:val="24"/>
        </w:rPr>
        <w:t xml:space="preserve">or </w:t>
      </w:r>
      <w:r w:rsidRPr="00A37AF2">
        <w:rPr>
          <w:rFonts w:ascii="Arial" w:hAnsi="Arial" w:cs="Arial"/>
          <w:bCs/>
          <w:sz w:val="24"/>
          <w:szCs w:val="24"/>
        </w:rPr>
        <w:t xml:space="preserve">institutions or </w:t>
      </w:r>
      <w:r w:rsidR="00936FBE">
        <w:rPr>
          <w:rFonts w:ascii="Arial" w:hAnsi="Arial" w:cs="Arial"/>
          <w:bCs/>
          <w:sz w:val="24"/>
          <w:szCs w:val="24"/>
        </w:rPr>
        <w:t xml:space="preserve">even </w:t>
      </w:r>
      <w:r w:rsidRPr="00A37AF2">
        <w:rPr>
          <w:rFonts w:ascii="Arial" w:hAnsi="Arial" w:cs="Arial"/>
          <w:bCs/>
          <w:sz w:val="24"/>
          <w:szCs w:val="24"/>
        </w:rPr>
        <w:t>places of worshi</w:t>
      </w:r>
      <w:r w:rsidR="00936FBE">
        <w:rPr>
          <w:rFonts w:ascii="Arial" w:hAnsi="Arial" w:cs="Arial"/>
          <w:bCs/>
          <w:sz w:val="24"/>
          <w:szCs w:val="24"/>
        </w:rPr>
        <w:t xml:space="preserve">p, or </w:t>
      </w:r>
      <w:r w:rsidR="00D860A6">
        <w:rPr>
          <w:rFonts w:ascii="Arial" w:hAnsi="Arial" w:cs="Arial"/>
          <w:bCs/>
          <w:sz w:val="24"/>
          <w:szCs w:val="24"/>
        </w:rPr>
        <w:t>even faith</w:t>
      </w:r>
      <w:r w:rsidRPr="00A37AF2">
        <w:rPr>
          <w:rFonts w:ascii="Arial" w:hAnsi="Arial" w:cs="Arial"/>
          <w:bCs/>
          <w:sz w:val="24"/>
          <w:szCs w:val="24"/>
        </w:rPr>
        <w:t>-based non</w:t>
      </w:r>
      <w:r w:rsidR="00936FBE">
        <w:rPr>
          <w:rFonts w:ascii="Arial" w:hAnsi="Arial" w:cs="Arial"/>
          <w:bCs/>
          <w:sz w:val="24"/>
          <w:szCs w:val="24"/>
        </w:rPr>
        <w:t>-</w:t>
      </w:r>
      <w:r w:rsidRPr="00A37AF2">
        <w:rPr>
          <w:rFonts w:ascii="Arial" w:hAnsi="Arial" w:cs="Arial"/>
          <w:bCs/>
          <w:sz w:val="24"/>
          <w:szCs w:val="24"/>
        </w:rPr>
        <w:t>governmental organizations</w:t>
      </w:r>
      <w:r w:rsidR="00936FBE">
        <w:rPr>
          <w:rFonts w:ascii="Arial" w:hAnsi="Arial" w:cs="Arial"/>
          <w:bCs/>
          <w:sz w:val="24"/>
          <w:szCs w:val="24"/>
        </w:rPr>
        <w:t xml:space="preserve">, commonly known </w:t>
      </w:r>
      <w:r w:rsidR="00D860A6">
        <w:rPr>
          <w:rFonts w:ascii="Arial" w:hAnsi="Arial" w:cs="Arial"/>
          <w:bCs/>
          <w:sz w:val="24"/>
          <w:szCs w:val="24"/>
        </w:rPr>
        <w:t xml:space="preserve">as </w:t>
      </w:r>
      <w:r w:rsidR="00D860A6" w:rsidRPr="00A37AF2">
        <w:rPr>
          <w:rFonts w:ascii="Arial" w:hAnsi="Arial" w:cs="Arial"/>
          <w:bCs/>
          <w:sz w:val="24"/>
          <w:szCs w:val="24"/>
        </w:rPr>
        <w:t>(</w:t>
      </w:r>
      <w:r w:rsidRPr="00A37AF2">
        <w:rPr>
          <w:rFonts w:ascii="Arial" w:hAnsi="Arial" w:cs="Arial"/>
          <w:bCs/>
          <w:sz w:val="24"/>
          <w:szCs w:val="24"/>
        </w:rPr>
        <w:t>NGOs</w:t>
      </w:r>
      <w:r w:rsidR="00D860A6" w:rsidRPr="00A37AF2">
        <w:rPr>
          <w:rFonts w:ascii="Arial" w:hAnsi="Arial" w:cs="Arial"/>
          <w:bCs/>
          <w:sz w:val="24"/>
          <w:szCs w:val="24"/>
        </w:rPr>
        <w:t>)</w:t>
      </w:r>
      <w:r w:rsidR="00D860A6">
        <w:rPr>
          <w:rFonts w:ascii="Arial" w:hAnsi="Arial" w:cs="Arial"/>
          <w:bCs/>
          <w:sz w:val="24"/>
          <w:szCs w:val="24"/>
        </w:rPr>
        <w:t>, must</w:t>
      </w:r>
      <w:r w:rsidR="00936FBE">
        <w:rPr>
          <w:rFonts w:ascii="Arial" w:hAnsi="Arial" w:cs="Arial"/>
          <w:bCs/>
          <w:sz w:val="24"/>
          <w:szCs w:val="24"/>
        </w:rPr>
        <w:t xml:space="preserve"> register with the Kenyan </w:t>
      </w:r>
      <w:r w:rsidRPr="00A37AF2">
        <w:rPr>
          <w:rFonts w:ascii="Arial" w:hAnsi="Arial" w:cs="Arial"/>
          <w:bCs/>
          <w:sz w:val="24"/>
          <w:szCs w:val="24"/>
        </w:rPr>
        <w:t>Registrar of Societies, which</w:t>
      </w:r>
      <w:r w:rsidR="00936FBE">
        <w:rPr>
          <w:rFonts w:ascii="Arial" w:hAnsi="Arial" w:cs="Arial"/>
          <w:bCs/>
          <w:sz w:val="24"/>
          <w:szCs w:val="24"/>
        </w:rPr>
        <w:t xml:space="preserve"> in </w:t>
      </w:r>
      <w:r w:rsidR="00D860A6">
        <w:rPr>
          <w:rFonts w:ascii="Arial" w:hAnsi="Arial" w:cs="Arial"/>
          <w:bCs/>
          <w:sz w:val="24"/>
          <w:szCs w:val="24"/>
        </w:rPr>
        <w:t xml:space="preserve">turn </w:t>
      </w:r>
      <w:r w:rsidR="00D860A6" w:rsidRPr="00A37AF2">
        <w:rPr>
          <w:rFonts w:ascii="Arial" w:hAnsi="Arial" w:cs="Arial"/>
          <w:bCs/>
          <w:sz w:val="24"/>
          <w:szCs w:val="24"/>
        </w:rPr>
        <w:t>reports</w:t>
      </w:r>
      <w:r w:rsidRPr="00A37AF2">
        <w:rPr>
          <w:rFonts w:ascii="Arial" w:hAnsi="Arial" w:cs="Arial"/>
          <w:bCs/>
          <w:sz w:val="24"/>
          <w:szCs w:val="24"/>
        </w:rPr>
        <w:t xml:space="preserve"> to the </w:t>
      </w:r>
      <w:r w:rsidR="00936FBE">
        <w:rPr>
          <w:rFonts w:ascii="Arial" w:hAnsi="Arial" w:cs="Arial"/>
          <w:bCs/>
          <w:sz w:val="24"/>
          <w:szCs w:val="24"/>
        </w:rPr>
        <w:t xml:space="preserve">Main </w:t>
      </w:r>
      <w:r w:rsidRPr="00A37AF2">
        <w:rPr>
          <w:rFonts w:ascii="Arial" w:hAnsi="Arial" w:cs="Arial"/>
          <w:bCs/>
          <w:sz w:val="24"/>
          <w:szCs w:val="24"/>
        </w:rPr>
        <w:t xml:space="preserve">Attorney General’s Office. </w:t>
      </w:r>
      <w:sdt>
        <w:sdtPr>
          <w:rPr>
            <w:rFonts w:ascii="Arial" w:hAnsi="Arial" w:cs="Arial"/>
            <w:bCs/>
            <w:sz w:val="24"/>
            <w:szCs w:val="24"/>
          </w:rPr>
          <w:id w:val="-815100980"/>
          <w:citation/>
        </w:sdtPr>
        <w:sdtEndPr/>
        <w:sdtContent>
          <w:r w:rsidR="00A7233E">
            <w:rPr>
              <w:rFonts w:ascii="Arial" w:hAnsi="Arial" w:cs="Arial"/>
              <w:bCs/>
              <w:sz w:val="24"/>
              <w:szCs w:val="24"/>
            </w:rPr>
            <w:fldChar w:fldCharType="begin"/>
          </w:r>
          <w:r w:rsidR="00A7233E">
            <w:rPr>
              <w:rFonts w:ascii="Arial" w:hAnsi="Arial" w:cs="Arial"/>
              <w:bCs/>
              <w:sz w:val="24"/>
              <w:szCs w:val="24"/>
              <w:lang w:val="en-GB"/>
            </w:rPr>
            <w:instrText xml:space="preserve"> CITATION Ken10 \l 2057 </w:instrText>
          </w:r>
          <w:r w:rsidR="00A7233E">
            <w:rPr>
              <w:rFonts w:ascii="Arial" w:hAnsi="Arial" w:cs="Arial"/>
              <w:bCs/>
              <w:sz w:val="24"/>
              <w:szCs w:val="24"/>
            </w:rPr>
            <w:fldChar w:fldCharType="separate"/>
          </w:r>
          <w:r w:rsidR="00A7233E" w:rsidRPr="00A7233E">
            <w:rPr>
              <w:rFonts w:ascii="Arial" w:hAnsi="Arial" w:cs="Arial"/>
              <w:noProof/>
              <w:sz w:val="24"/>
              <w:szCs w:val="24"/>
              <w:lang w:val="en-GB"/>
            </w:rPr>
            <w:t>(Kenya Law, 2010)</w:t>
          </w:r>
          <w:r w:rsidR="00A7233E">
            <w:rPr>
              <w:rFonts w:ascii="Arial" w:hAnsi="Arial" w:cs="Arial"/>
              <w:bCs/>
              <w:sz w:val="24"/>
              <w:szCs w:val="24"/>
            </w:rPr>
            <w:fldChar w:fldCharType="end"/>
          </w:r>
        </w:sdtContent>
      </w:sdt>
      <w:r w:rsidR="00A7233E">
        <w:rPr>
          <w:rFonts w:ascii="Arial" w:hAnsi="Arial" w:cs="Arial"/>
          <w:bCs/>
          <w:sz w:val="24"/>
          <w:szCs w:val="24"/>
        </w:rPr>
        <w:t>.</w:t>
      </w:r>
    </w:p>
    <w:p w14:paraId="4A08754D" w14:textId="77777777" w:rsidR="00936FBE" w:rsidRDefault="00936FBE" w:rsidP="00A37AF2">
      <w:pPr>
        <w:rPr>
          <w:rFonts w:ascii="Arial" w:hAnsi="Arial" w:cs="Arial"/>
          <w:bCs/>
          <w:sz w:val="24"/>
          <w:szCs w:val="24"/>
        </w:rPr>
      </w:pPr>
    </w:p>
    <w:p w14:paraId="3511BB75" w14:textId="599F646B" w:rsidR="00A37AF2" w:rsidRPr="00A37AF2" w:rsidRDefault="00936FBE" w:rsidP="00561AE9">
      <w:pPr>
        <w:rPr>
          <w:rFonts w:ascii="Arial" w:hAnsi="Arial" w:cs="Arial"/>
          <w:bCs/>
          <w:sz w:val="24"/>
          <w:szCs w:val="24"/>
        </w:rPr>
      </w:pPr>
      <w:r>
        <w:rPr>
          <w:rFonts w:ascii="Arial" w:hAnsi="Arial" w:cs="Arial"/>
          <w:bCs/>
          <w:sz w:val="24"/>
          <w:szCs w:val="24"/>
        </w:rPr>
        <w:t xml:space="preserve">The Indigenous </w:t>
      </w:r>
      <w:r w:rsidR="00A37AF2" w:rsidRPr="00A37AF2">
        <w:rPr>
          <w:rFonts w:ascii="Arial" w:hAnsi="Arial" w:cs="Arial"/>
          <w:bCs/>
          <w:sz w:val="24"/>
          <w:szCs w:val="24"/>
        </w:rPr>
        <w:t xml:space="preserve">and </w:t>
      </w:r>
      <w:r>
        <w:rPr>
          <w:rFonts w:ascii="Arial" w:hAnsi="Arial" w:cs="Arial"/>
          <w:bCs/>
          <w:sz w:val="24"/>
          <w:szCs w:val="24"/>
        </w:rPr>
        <w:t xml:space="preserve">local </w:t>
      </w:r>
      <w:r w:rsidR="00A37AF2" w:rsidRPr="00A37AF2">
        <w:rPr>
          <w:rFonts w:ascii="Arial" w:hAnsi="Arial" w:cs="Arial"/>
          <w:bCs/>
          <w:sz w:val="24"/>
          <w:szCs w:val="24"/>
        </w:rPr>
        <w:t>traditional religious groups</w:t>
      </w:r>
      <w:r>
        <w:rPr>
          <w:rFonts w:ascii="Arial" w:hAnsi="Arial" w:cs="Arial"/>
          <w:bCs/>
          <w:sz w:val="24"/>
          <w:szCs w:val="24"/>
        </w:rPr>
        <w:t xml:space="preserve"> and </w:t>
      </w:r>
      <w:r w:rsidR="00D860A6">
        <w:rPr>
          <w:rFonts w:ascii="Arial" w:hAnsi="Arial" w:cs="Arial"/>
          <w:bCs/>
          <w:sz w:val="24"/>
          <w:szCs w:val="24"/>
        </w:rPr>
        <w:t xml:space="preserve">sects </w:t>
      </w:r>
      <w:r w:rsidR="00D860A6" w:rsidRPr="00A37AF2">
        <w:rPr>
          <w:rFonts w:ascii="Arial" w:hAnsi="Arial" w:cs="Arial"/>
          <w:bCs/>
          <w:sz w:val="24"/>
          <w:szCs w:val="24"/>
        </w:rPr>
        <w:t>are</w:t>
      </w:r>
      <w:r w:rsidR="00A37AF2" w:rsidRPr="00A37AF2">
        <w:rPr>
          <w:rFonts w:ascii="Arial" w:hAnsi="Arial" w:cs="Arial"/>
          <w:bCs/>
          <w:sz w:val="24"/>
          <w:szCs w:val="24"/>
        </w:rPr>
        <w:t xml:space="preserve"> not required to </w:t>
      </w:r>
      <w:r>
        <w:rPr>
          <w:rFonts w:ascii="Arial" w:hAnsi="Arial" w:cs="Arial"/>
          <w:bCs/>
          <w:sz w:val="24"/>
          <w:szCs w:val="24"/>
        </w:rPr>
        <w:t>do the registration</w:t>
      </w:r>
      <w:r w:rsidR="00A37AF2" w:rsidRPr="00A37AF2">
        <w:rPr>
          <w:rFonts w:ascii="Arial" w:hAnsi="Arial" w:cs="Arial"/>
          <w:bCs/>
          <w:sz w:val="24"/>
          <w:szCs w:val="24"/>
        </w:rPr>
        <w:t xml:space="preserve">, and many </w:t>
      </w:r>
      <w:r>
        <w:rPr>
          <w:rFonts w:ascii="Arial" w:hAnsi="Arial" w:cs="Arial"/>
          <w:bCs/>
          <w:sz w:val="24"/>
          <w:szCs w:val="24"/>
        </w:rPr>
        <w:t xml:space="preserve">actually do not. To do the </w:t>
      </w:r>
      <w:r w:rsidR="00561AE9" w:rsidRPr="00A37AF2">
        <w:rPr>
          <w:rFonts w:ascii="Arial" w:hAnsi="Arial" w:cs="Arial"/>
          <w:bCs/>
          <w:sz w:val="24"/>
          <w:szCs w:val="24"/>
        </w:rPr>
        <w:t>registra</w:t>
      </w:r>
      <w:r w:rsidR="00561AE9">
        <w:rPr>
          <w:rFonts w:ascii="Arial" w:hAnsi="Arial" w:cs="Arial"/>
          <w:bCs/>
          <w:sz w:val="24"/>
          <w:szCs w:val="24"/>
        </w:rPr>
        <w:t>tion</w:t>
      </w:r>
      <w:r w:rsidR="00A37AF2" w:rsidRPr="00A37AF2">
        <w:rPr>
          <w:rFonts w:ascii="Arial" w:hAnsi="Arial" w:cs="Arial"/>
          <w:bCs/>
          <w:sz w:val="24"/>
          <w:szCs w:val="24"/>
        </w:rPr>
        <w:t xml:space="preserve">, </w:t>
      </w:r>
      <w:r>
        <w:rPr>
          <w:rFonts w:ascii="Arial" w:hAnsi="Arial" w:cs="Arial"/>
          <w:bCs/>
          <w:sz w:val="24"/>
          <w:szCs w:val="24"/>
        </w:rPr>
        <w:t xml:space="preserve">the </w:t>
      </w:r>
      <w:r w:rsidR="00A37AF2" w:rsidRPr="00A37AF2">
        <w:rPr>
          <w:rFonts w:ascii="Arial" w:hAnsi="Arial" w:cs="Arial"/>
          <w:bCs/>
          <w:sz w:val="24"/>
          <w:szCs w:val="24"/>
        </w:rPr>
        <w:t xml:space="preserve">applicants </w:t>
      </w:r>
      <w:r w:rsidR="0043105B">
        <w:rPr>
          <w:rFonts w:ascii="Arial" w:hAnsi="Arial" w:cs="Arial"/>
          <w:bCs/>
          <w:sz w:val="24"/>
          <w:szCs w:val="24"/>
        </w:rPr>
        <w:t xml:space="preserve">present their </w:t>
      </w:r>
      <w:bookmarkStart w:id="0" w:name="_GoBack"/>
      <w:bookmarkEnd w:id="0"/>
      <w:r w:rsidR="0043105B">
        <w:rPr>
          <w:rFonts w:ascii="Arial" w:hAnsi="Arial" w:cs="Arial"/>
          <w:bCs/>
          <w:sz w:val="24"/>
          <w:szCs w:val="24"/>
        </w:rPr>
        <w:t xml:space="preserve">valid </w:t>
      </w:r>
      <w:r w:rsidR="0043105B" w:rsidRPr="00A37AF2">
        <w:rPr>
          <w:rFonts w:ascii="Arial" w:hAnsi="Arial" w:cs="Arial"/>
          <w:bCs/>
          <w:sz w:val="24"/>
          <w:szCs w:val="24"/>
        </w:rPr>
        <w:t>identification</w:t>
      </w:r>
      <w:r w:rsidR="00A37AF2" w:rsidRPr="00A37AF2">
        <w:rPr>
          <w:rFonts w:ascii="Arial" w:hAnsi="Arial" w:cs="Arial"/>
          <w:bCs/>
          <w:sz w:val="24"/>
          <w:szCs w:val="24"/>
        </w:rPr>
        <w:t xml:space="preserve"> documents, </w:t>
      </w:r>
      <w:r w:rsidR="00561AE9">
        <w:rPr>
          <w:rFonts w:ascii="Arial" w:hAnsi="Arial" w:cs="Arial"/>
          <w:bCs/>
          <w:sz w:val="24"/>
          <w:szCs w:val="24"/>
        </w:rPr>
        <w:t xml:space="preserve">and </w:t>
      </w:r>
      <w:r w:rsidR="0043105B">
        <w:rPr>
          <w:rFonts w:ascii="Arial" w:hAnsi="Arial" w:cs="Arial"/>
          <w:bCs/>
          <w:sz w:val="24"/>
          <w:szCs w:val="24"/>
        </w:rPr>
        <w:t>part with</w:t>
      </w:r>
      <w:r w:rsidR="00A37AF2" w:rsidRPr="00A37AF2">
        <w:rPr>
          <w:rFonts w:ascii="Arial" w:hAnsi="Arial" w:cs="Arial"/>
          <w:bCs/>
          <w:sz w:val="24"/>
          <w:szCs w:val="24"/>
        </w:rPr>
        <w:t xml:space="preserve"> a </w:t>
      </w:r>
      <w:r w:rsidR="00561AE9">
        <w:rPr>
          <w:rFonts w:ascii="Arial" w:hAnsi="Arial" w:cs="Arial"/>
          <w:bCs/>
          <w:sz w:val="24"/>
          <w:szCs w:val="24"/>
        </w:rPr>
        <w:t xml:space="preserve">small fee, </w:t>
      </w:r>
      <w:r w:rsidR="00A37AF2" w:rsidRPr="00A37AF2">
        <w:rPr>
          <w:rFonts w:ascii="Arial" w:hAnsi="Arial" w:cs="Arial"/>
          <w:bCs/>
          <w:sz w:val="24"/>
          <w:szCs w:val="24"/>
        </w:rPr>
        <w:t xml:space="preserve">and </w:t>
      </w:r>
      <w:r w:rsidR="00561AE9">
        <w:rPr>
          <w:rFonts w:ascii="Arial" w:hAnsi="Arial" w:cs="Arial"/>
          <w:bCs/>
          <w:sz w:val="24"/>
          <w:szCs w:val="24"/>
        </w:rPr>
        <w:t xml:space="preserve">may </w:t>
      </w:r>
      <w:r w:rsidR="00A37AF2" w:rsidRPr="00A37AF2">
        <w:rPr>
          <w:rFonts w:ascii="Arial" w:hAnsi="Arial" w:cs="Arial"/>
          <w:bCs/>
          <w:sz w:val="24"/>
          <w:szCs w:val="24"/>
        </w:rPr>
        <w:t xml:space="preserve">undergo </w:t>
      </w:r>
      <w:r w:rsidR="00561AE9">
        <w:rPr>
          <w:rFonts w:ascii="Arial" w:hAnsi="Arial" w:cs="Arial"/>
          <w:bCs/>
          <w:sz w:val="24"/>
          <w:szCs w:val="24"/>
        </w:rPr>
        <w:t xml:space="preserve">mandatory </w:t>
      </w:r>
      <w:r w:rsidR="00A37AF2" w:rsidRPr="00A37AF2">
        <w:rPr>
          <w:rFonts w:ascii="Arial" w:hAnsi="Arial" w:cs="Arial"/>
          <w:bCs/>
          <w:sz w:val="24"/>
          <w:szCs w:val="24"/>
        </w:rPr>
        <w:t xml:space="preserve">security screening. </w:t>
      </w:r>
    </w:p>
    <w:p w14:paraId="6CEAE008" w14:textId="4D26EB9A" w:rsidR="00A37AF2" w:rsidRPr="00A37AF2" w:rsidRDefault="00A37AF2" w:rsidP="00A37AF2">
      <w:pPr>
        <w:rPr>
          <w:rFonts w:ascii="Arial" w:hAnsi="Arial" w:cs="Arial"/>
          <w:bCs/>
          <w:sz w:val="24"/>
          <w:szCs w:val="24"/>
        </w:rPr>
      </w:pPr>
      <w:r w:rsidRPr="00A37AF2">
        <w:rPr>
          <w:rFonts w:ascii="Arial" w:hAnsi="Arial" w:cs="Arial"/>
          <w:bCs/>
          <w:sz w:val="24"/>
          <w:szCs w:val="24"/>
        </w:rPr>
        <w:t xml:space="preserve">All </w:t>
      </w:r>
      <w:r w:rsidR="00561AE9">
        <w:rPr>
          <w:rFonts w:ascii="Arial" w:hAnsi="Arial" w:cs="Arial"/>
          <w:bCs/>
          <w:sz w:val="24"/>
          <w:szCs w:val="24"/>
        </w:rPr>
        <w:t xml:space="preserve">the </w:t>
      </w:r>
      <w:r w:rsidRPr="00A37AF2">
        <w:rPr>
          <w:rFonts w:ascii="Arial" w:hAnsi="Arial" w:cs="Arial"/>
          <w:bCs/>
          <w:sz w:val="24"/>
          <w:szCs w:val="24"/>
        </w:rPr>
        <w:t>public schools</w:t>
      </w:r>
      <w:r w:rsidR="00561AE9">
        <w:rPr>
          <w:rFonts w:ascii="Arial" w:hAnsi="Arial" w:cs="Arial"/>
          <w:bCs/>
          <w:sz w:val="24"/>
          <w:szCs w:val="24"/>
        </w:rPr>
        <w:t xml:space="preserve"> in </w:t>
      </w:r>
      <w:r w:rsidR="00B451D3">
        <w:rPr>
          <w:rFonts w:ascii="Arial" w:hAnsi="Arial" w:cs="Arial"/>
          <w:bCs/>
          <w:sz w:val="24"/>
          <w:szCs w:val="24"/>
        </w:rPr>
        <w:t>Kenya</w:t>
      </w:r>
      <w:r w:rsidR="00D860A6">
        <w:rPr>
          <w:rFonts w:ascii="Arial" w:hAnsi="Arial" w:cs="Arial"/>
          <w:bCs/>
          <w:sz w:val="24"/>
          <w:szCs w:val="24"/>
        </w:rPr>
        <w:t xml:space="preserve"> </w:t>
      </w:r>
      <w:r w:rsidR="00D860A6" w:rsidRPr="00A37AF2">
        <w:rPr>
          <w:rFonts w:ascii="Arial" w:hAnsi="Arial" w:cs="Arial"/>
          <w:bCs/>
          <w:sz w:val="24"/>
          <w:szCs w:val="24"/>
        </w:rPr>
        <w:t>have</w:t>
      </w:r>
      <w:r w:rsidRPr="00A37AF2">
        <w:rPr>
          <w:rFonts w:ascii="Arial" w:hAnsi="Arial" w:cs="Arial"/>
          <w:bCs/>
          <w:sz w:val="24"/>
          <w:szCs w:val="24"/>
        </w:rPr>
        <w:t xml:space="preserve"> religious education classes taught by</w:t>
      </w:r>
      <w:r w:rsidR="00561AE9">
        <w:rPr>
          <w:rFonts w:ascii="Arial" w:hAnsi="Arial" w:cs="Arial"/>
          <w:bCs/>
          <w:sz w:val="24"/>
          <w:szCs w:val="24"/>
        </w:rPr>
        <w:t xml:space="preserve"> </w:t>
      </w:r>
      <w:r w:rsidR="00B451D3">
        <w:rPr>
          <w:rFonts w:ascii="Arial" w:hAnsi="Arial" w:cs="Arial"/>
          <w:bCs/>
          <w:sz w:val="24"/>
          <w:szCs w:val="24"/>
        </w:rPr>
        <w:t>the government</w:t>
      </w:r>
      <w:r w:rsidR="00561AE9">
        <w:rPr>
          <w:rFonts w:ascii="Arial" w:hAnsi="Arial" w:cs="Arial"/>
          <w:bCs/>
          <w:sz w:val="24"/>
          <w:szCs w:val="24"/>
        </w:rPr>
        <w:t>-funded-</w:t>
      </w:r>
      <w:r w:rsidRPr="00A37AF2">
        <w:rPr>
          <w:rFonts w:ascii="Arial" w:hAnsi="Arial" w:cs="Arial"/>
          <w:bCs/>
          <w:sz w:val="24"/>
          <w:szCs w:val="24"/>
        </w:rPr>
        <w:t xml:space="preserve">teachers. The national curriculum </w:t>
      </w:r>
      <w:r w:rsidR="00073852">
        <w:rPr>
          <w:rFonts w:ascii="Arial" w:hAnsi="Arial" w:cs="Arial"/>
          <w:bCs/>
          <w:sz w:val="24"/>
          <w:szCs w:val="24"/>
        </w:rPr>
        <w:t xml:space="preserve">assigns </w:t>
      </w:r>
      <w:r w:rsidR="00073852" w:rsidRPr="00A37AF2">
        <w:rPr>
          <w:rFonts w:ascii="Arial" w:hAnsi="Arial" w:cs="Arial"/>
          <w:bCs/>
          <w:sz w:val="24"/>
          <w:szCs w:val="24"/>
        </w:rPr>
        <w:t>religious</w:t>
      </w:r>
      <w:r w:rsidR="00561AE9">
        <w:rPr>
          <w:rFonts w:ascii="Arial" w:hAnsi="Arial" w:cs="Arial"/>
          <w:bCs/>
          <w:sz w:val="24"/>
          <w:szCs w:val="24"/>
        </w:rPr>
        <w:t xml:space="preserve"> classes, and students </w:t>
      </w:r>
      <w:r w:rsidR="00073852">
        <w:rPr>
          <w:rFonts w:ascii="Arial" w:hAnsi="Arial" w:cs="Arial"/>
          <w:bCs/>
          <w:sz w:val="24"/>
          <w:szCs w:val="24"/>
        </w:rPr>
        <w:t>are</w:t>
      </w:r>
      <w:r w:rsidR="00561AE9">
        <w:rPr>
          <w:rFonts w:ascii="Arial" w:hAnsi="Arial" w:cs="Arial"/>
          <w:bCs/>
          <w:sz w:val="24"/>
          <w:szCs w:val="24"/>
        </w:rPr>
        <w:t xml:space="preserve"> </w:t>
      </w:r>
      <w:r w:rsidRPr="00A37AF2">
        <w:rPr>
          <w:rFonts w:ascii="Arial" w:hAnsi="Arial" w:cs="Arial"/>
          <w:bCs/>
          <w:sz w:val="24"/>
          <w:szCs w:val="24"/>
        </w:rPr>
        <w:t>not</w:t>
      </w:r>
      <w:r w:rsidR="00073852">
        <w:rPr>
          <w:rFonts w:ascii="Arial" w:hAnsi="Arial" w:cs="Arial"/>
          <w:bCs/>
          <w:sz w:val="24"/>
          <w:szCs w:val="24"/>
        </w:rPr>
        <w:t xml:space="preserve"> encouraged to</w:t>
      </w:r>
      <w:r w:rsidRPr="00A37AF2">
        <w:rPr>
          <w:rFonts w:ascii="Arial" w:hAnsi="Arial" w:cs="Arial"/>
          <w:bCs/>
          <w:sz w:val="24"/>
          <w:szCs w:val="24"/>
        </w:rPr>
        <w:t xml:space="preserve"> opt out. Some </w:t>
      </w:r>
      <w:r w:rsidR="00073852">
        <w:rPr>
          <w:rFonts w:ascii="Arial" w:hAnsi="Arial" w:cs="Arial"/>
          <w:bCs/>
          <w:sz w:val="24"/>
          <w:szCs w:val="24"/>
        </w:rPr>
        <w:t xml:space="preserve">of the </w:t>
      </w:r>
      <w:r w:rsidRPr="00A37AF2">
        <w:rPr>
          <w:rFonts w:ascii="Arial" w:hAnsi="Arial" w:cs="Arial"/>
          <w:bCs/>
          <w:sz w:val="24"/>
          <w:szCs w:val="24"/>
        </w:rPr>
        <w:t xml:space="preserve">public schools </w:t>
      </w:r>
      <w:r w:rsidR="00073852">
        <w:rPr>
          <w:rFonts w:ascii="Arial" w:hAnsi="Arial" w:cs="Arial"/>
          <w:bCs/>
          <w:sz w:val="24"/>
          <w:szCs w:val="24"/>
        </w:rPr>
        <w:t xml:space="preserve">do </w:t>
      </w:r>
      <w:r w:rsidRPr="00A37AF2">
        <w:rPr>
          <w:rFonts w:ascii="Arial" w:hAnsi="Arial" w:cs="Arial"/>
          <w:bCs/>
          <w:sz w:val="24"/>
          <w:szCs w:val="24"/>
        </w:rPr>
        <w:t>offer relig</w:t>
      </w:r>
      <w:r w:rsidR="00073852">
        <w:rPr>
          <w:rFonts w:ascii="Arial" w:hAnsi="Arial" w:cs="Arial"/>
          <w:bCs/>
          <w:sz w:val="24"/>
          <w:szCs w:val="24"/>
        </w:rPr>
        <w:t xml:space="preserve">ious education options, </w:t>
      </w:r>
      <w:r w:rsidR="00D860A6">
        <w:rPr>
          <w:rFonts w:ascii="Arial" w:hAnsi="Arial" w:cs="Arial"/>
          <w:bCs/>
          <w:sz w:val="24"/>
          <w:szCs w:val="24"/>
        </w:rPr>
        <w:t>majorly Christian</w:t>
      </w:r>
      <w:r w:rsidRPr="00A37AF2">
        <w:rPr>
          <w:rFonts w:ascii="Arial" w:hAnsi="Arial" w:cs="Arial"/>
          <w:bCs/>
          <w:sz w:val="24"/>
          <w:szCs w:val="24"/>
        </w:rPr>
        <w:t xml:space="preserve"> or Islamic studies, but are not required to </w:t>
      </w:r>
      <w:r w:rsidR="00D860A6">
        <w:rPr>
          <w:rFonts w:ascii="Arial" w:hAnsi="Arial" w:cs="Arial"/>
          <w:bCs/>
          <w:sz w:val="24"/>
          <w:szCs w:val="24"/>
        </w:rPr>
        <w:t xml:space="preserve">necessarily </w:t>
      </w:r>
      <w:r w:rsidRPr="00A37AF2">
        <w:rPr>
          <w:rFonts w:ascii="Arial" w:hAnsi="Arial" w:cs="Arial"/>
          <w:bCs/>
          <w:sz w:val="24"/>
          <w:szCs w:val="24"/>
        </w:rPr>
        <w:t>offer both.</w:t>
      </w:r>
      <w:r w:rsidR="00B451D3">
        <w:rPr>
          <w:rFonts w:ascii="Arial" w:hAnsi="Arial" w:cs="Arial"/>
          <w:bCs/>
          <w:sz w:val="24"/>
          <w:szCs w:val="24"/>
        </w:rPr>
        <w:t xml:space="preserve"> </w:t>
      </w:r>
      <w:proofErr w:type="spellStart"/>
      <w:r w:rsidR="00A7233E">
        <w:rPr>
          <w:rFonts w:ascii="Arial" w:hAnsi="Arial" w:cs="Arial"/>
          <w:bCs/>
          <w:sz w:val="24"/>
          <w:szCs w:val="24"/>
        </w:rPr>
        <w:t>Covid</w:t>
      </w:r>
      <w:proofErr w:type="spellEnd"/>
      <w:r w:rsidR="00A7233E">
        <w:rPr>
          <w:rFonts w:ascii="Arial" w:hAnsi="Arial" w:cs="Arial"/>
          <w:bCs/>
          <w:sz w:val="24"/>
          <w:szCs w:val="24"/>
        </w:rPr>
        <w:t xml:space="preserve"> </w:t>
      </w:r>
      <w:r w:rsidR="00B451D3">
        <w:rPr>
          <w:rFonts w:ascii="Arial" w:hAnsi="Arial" w:cs="Arial"/>
          <w:bCs/>
          <w:sz w:val="24"/>
          <w:szCs w:val="24"/>
        </w:rPr>
        <w:t>-</w:t>
      </w:r>
      <w:r w:rsidR="00A7233E">
        <w:rPr>
          <w:rFonts w:ascii="Arial" w:hAnsi="Arial" w:cs="Arial"/>
          <w:bCs/>
          <w:sz w:val="24"/>
          <w:szCs w:val="24"/>
        </w:rPr>
        <w:t>19 pandemic almost took away the freedom Kenyans enjoyed , when the government banned physical gatherings and night vigils, in both mosques and churches.</w:t>
      </w:r>
      <w:sdt>
        <w:sdtPr>
          <w:rPr>
            <w:rFonts w:ascii="Arial" w:hAnsi="Arial" w:cs="Arial"/>
            <w:bCs/>
            <w:sz w:val="24"/>
            <w:szCs w:val="24"/>
          </w:rPr>
          <w:id w:val="-1187518293"/>
          <w:citation/>
        </w:sdtPr>
        <w:sdtEndPr/>
        <w:sdtContent>
          <w:r w:rsidR="00A7233E">
            <w:rPr>
              <w:rFonts w:ascii="Arial" w:hAnsi="Arial" w:cs="Arial"/>
              <w:bCs/>
              <w:sz w:val="24"/>
              <w:szCs w:val="24"/>
            </w:rPr>
            <w:fldChar w:fldCharType="begin"/>
          </w:r>
          <w:r w:rsidR="00A7233E">
            <w:rPr>
              <w:rFonts w:ascii="Arial" w:hAnsi="Arial" w:cs="Arial"/>
              <w:bCs/>
              <w:sz w:val="24"/>
              <w:szCs w:val="24"/>
              <w:lang w:val="en-GB"/>
            </w:rPr>
            <w:instrText xml:space="preserve"> CITATION Mar22 \l 2057 </w:instrText>
          </w:r>
          <w:r w:rsidR="00A7233E">
            <w:rPr>
              <w:rFonts w:ascii="Arial" w:hAnsi="Arial" w:cs="Arial"/>
              <w:bCs/>
              <w:sz w:val="24"/>
              <w:szCs w:val="24"/>
            </w:rPr>
            <w:fldChar w:fldCharType="separate"/>
          </w:r>
          <w:r w:rsidR="00A7233E">
            <w:rPr>
              <w:rFonts w:ascii="Arial" w:hAnsi="Arial" w:cs="Arial"/>
              <w:bCs/>
              <w:noProof/>
              <w:sz w:val="24"/>
              <w:szCs w:val="24"/>
              <w:lang w:val="en-GB"/>
            </w:rPr>
            <w:t xml:space="preserve"> </w:t>
          </w:r>
          <w:r w:rsidR="00A7233E" w:rsidRPr="00A7233E">
            <w:rPr>
              <w:rFonts w:ascii="Arial" w:hAnsi="Arial" w:cs="Arial"/>
              <w:noProof/>
              <w:sz w:val="24"/>
              <w:szCs w:val="24"/>
              <w:lang w:val="en-GB"/>
            </w:rPr>
            <w:t>(Munyao, 2022)</w:t>
          </w:r>
          <w:r w:rsidR="00A7233E">
            <w:rPr>
              <w:rFonts w:ascii="Arial" w:hAnsi="Arial" w:cs="Arial"/>
              <w:bCs/>
              <w:sz w:val="24"/>
              <w:szCs w:val="24"/>
            </w:rPr>
            <w:fldChar w:fldCharType="end"/>
          </w:r>
        </w:sdtContent>
      </w:sdt>
    </w:p>
    <w:p w14:paraId="3183AFF2" w14:textId="2401A5BE" w:rsidR="00A37AF2" w:rsidRDefault="00A37AF2" w:rsidP="00AF0F69">
      <w:pPr>
        <w:rPr>
          <w:rFonts w:ascii="Arial" w:hAnsi="Arial" w:cs="Arial"/>
          <w:bCs/>
          <w:sz w:val="24"/>
          <w:szCs w:val="24"/>
        </w:rPr>
      </w:pPr>
    </w:p>
    <w:p w14:paraId="6E4020CB" w14:textId="06DB6FA2" w:rsidR="00A37AF2" w:rsidRPr="00073852" w:rsidRDefault="00073852" w:rsidP="00AF0F69">
      <w:pPr>
        <w:rPr>
          <w:rFonts w:ascii="Arial" w:hAnsi="Arial" w:cs="Arial"/>
          <w:b/>
          <w:bCs/>
          <w:sz w:val="24"/>
          <w:szCs w:val="24"/>
        </w:rPr>
      </w:pPr>
      <w:r w:rsidRPr="00073852">
        <w:rPr>
          <w:rFonts w:ascii="Arial" w:hAnsi="Arial" w:cs="Arial"/>
          <w:b/>
          <w:bCs/>
          <w:sz w:val="24"/>
          <w:szCs w:val="24"/>
        </w:rPr>
        <w:t>Would I respect someone else with a different religion apart from mine</w:t>
      </w:r>
    </w:p>
    <w:p w14:paraId="328D69B7" w14:textId="79F904CD" w:rsidR="00A37AF2" w:rsidRDefault="00073852" w:rsidP="00AF0F69">
      <w:pPr>
        <w:rPr>
          <w:rFonts w:ascii="Arial" w:hAnsi="Arial" w:cs="Arial"/>
          <w:bCs/>
          <w:sz w:val="24"/>
          <w:szCs w:val="24"/>
        </w:rPr>
      </w:pPr>
      <w:r>
        <w:rPr>
          <w:rFonts w:ascii="Arial" w:hAnsi="Arial" w:cs="Arial"/>
          <w:bCs/>
          <w:sz w:val="24"/>
          <w:szCs w:val="24"/>
        </w:rPr>
        <w:t xml:space="preserve">Yes. Very human being is entitled to choosing his/her religion of choice. Discriminating, hating, looking down, prejudice or infringement of this right upon anyone is a </w:t>
      </w:r>
      <w:r>
        <w:rPr>
          <w:rFonts w:ascii="Arial" w:hAnsi="Arial" w:cs="Arial"/>
          <w:bCs/>
          <w:sz w:val="24"/>
          <w:szCs w:val="24"/>
        </w:rPr>
        <w:lastRenderedPageBreak/>
        <w:t>misdemeanor. Religion is a personal inner configuration and as such, must be respected.</w:t>
      </w:r>
    </w:p>
    <w:p w14:paraId="613A21E2" w14:textId="0E32CD39" w:rsidR="00D860A6" w:rsidRDefault="00D860A6" w:rsidP="00AF0F69">
      <w:pPr>
        <w:rPr>
          <w:rFonts w:ascii="Arial" w:hAnsi="Arial" w:cs="Arial"/>
          <w:bCs/>
          <w:sz w:val="24"/>
          <w:szCs w:val="24"/>
        </w:rPr>
      </w:pPr>
    </w:p>
    <w:p w14:paraId="4DF7A952" w14:textId="04283FC3" w:rsidR="00D860A6" w:rsidRPr="00D860A6" w:rsidRDefault="00D860A6" w:rsidP="00AF0F69">
      <w:pPr>
        <w:rPr>
          <w:rFonts w:ascii="Arial" w:hAnsi="Arial" w:cs="Arial"/>
          <w:b/>
          <w:bCs/>
          <w:sz w:val="24"/>
          <w:szCs w:val="24"/>
        </w:rPr>
      </w:pPr>
      <w:r w:rsidRPr="00D860A6">
        <w:rPr>
          <w:rFonts w:ascii="Arial" w:hAnsi="Arial" w:cs="Arial"/>
          <w:b/>
          <w:bCs/>
          <w:sz w:val="24"/>
          <w:szCs w:val="24"/>
        </w:rPr>
        <w:t>How do people choose their religion?</w:t>
      </w:r>
    </w:p>
    <w:p w14:paraId="53378C75" w14:textId="07C8A772" w:rsidR="00D860A6" w:rsidRDefault="00D860A6" w:rsidP="00AF0F69">
      <w:pPr>
        <w:rPr>
          <w:rFonts w:ascii="Arial" w:hAnsi="Arial" w:cs="Arial"/>
          <w:bCs/>
          <w:sz w:val="24"/>
          <w:szCs w:val="24"/>
        </w:rPr>
      </w:pPr>
      <w:r w:rsidRPr="00D860A6">
        <w:rPr>
          <w:rFonts w:ascii="Arial" w:hAnsi="Arial" w:cs="Arial"/>
          <w:bCs/>
          <w:sz w:val="24"/>
          <w:szCs w:val="24"/>
        </w:rPr>
        <w:t>Religious</w:t>
      </w:r>
      <w:r>
        <w:rPr>
          <w:rFonts w:ascii="Arial" w:hAnsi="Arial" w:cs="Arial"/>
          <w:bCs/>
          <w:sz w:val="24"/>
          <w:szCs w:val="24"/>
        </w:rPr>
        <w:t xml:space="preserve"> beliefs and choices proliferate</w:t>
      </w:r>
      <w:r w:rsidRPr="00D860A6">
        <w:rPr>
          <w:rFonts w:ascii="Arial" w:hAnsi="Arial" w:cs="Arial"/>
          <w:bCs/>
          <w:sz w:val="24"/>
          <w:szCs w:val="24"/>
        </w:rPr>
        <w:t xml:space="preserve"> as conscious choices</w:t>
      </w:r>
      <w:r>
        <w:rPr>
          <w:rFonts w:ascii="Arial" w:hAnsi="Arial" w:cs="Arial"/>
          <w:bCs/>
          <w:sz w:val="24"/>
          <w:szCs w:val="24"/>
        </w:rPr>
        <w:t xml:space="preserve">. People choose to follow certain religious inclinations maybe due to peer pressure, family traditions or religious culture, other just follow their inherent innermost aspirations regarding religion and follow through. </w:t>
      </w:r>
    </w:p>
    <w:p w14:paraId="462116B3" w14:textId="77777777" w:rsidR="00D860A6" w:rsidRDefault="00D860A6" w:rsidP="00AF0F69">
      <w:pPr>
        <w:rPr>
          <w:rFonts w:ascii="Arial" w:hAnsi="Arial" w:cs="Arial"/>
          <w:bCs/>
          <w:sz w:val="24"/>
          <w:szCs w:val="24"/>
        </w:rPr>
      </w:pPr>
    </w:p>
    <w:p w14:paraId="1F8153C9" w14:textId="3F7810A6" w:rsidR="00D860A6" w:rsidRDefault="00D860A6" w:rsidP="00AF0F69">
      <w:pPr>
        <w:rPr>
          <w:rFonts w:ascii="Arial" w:hAnsi="Arial" w:cs="Arial"/>
          <w:bCs/>
          <w:sz w:val="24"/>
          <w:szCs w:val="24"/>
        </w:rPr>
      </w:pPr>
    </w:p>
    <w:p w14:paraId="7C2386D8" w14:textId="77777777" w:rsidR="00D860A6" w:rsidRDefault="00D860A6" w:rsidP="00AF0F69">
      <w:pPr>
        <w:rPr>
          <w:rFonts w:ascii="Arial" w:hAnsi="Arial" w:cs="Arial"/>
          <w:bCs/>
          <w:sz w:val="24"/>
          <w:szCs w:val="24"/>
        </w:rPr>
      </w:pPr>
    </w:p>
    <w:p w14:paraId="5EBCBC37" w14:textId="098D64DF" w:rsidR="00A37AF2" w:rsidRDefault="00A37AF2" w:rsidP="00AF0F69">
      <w:pPr>
        <w:rPr>
          <w:rFonts w:ascii="Arial" w:hAnsi="Arial" w:cs="Arial"/>
          <w:bCs/>
          <w:sz w:val="24"/>
          <w:szCs w:val="24"/>
        </w:rPr>
      </w:pPr>
    </w:p>
    <w:p w14:paraId="10637F27" w14:textId="5411C13A" w:rsidR="00A37AF2" w:rsidRDefault="00A37AF2" w:rsidP="00AF0F69">
      <w:pPr>
        <w:rPr>
          <w:rFonts w:ascii="Arial" w:hAnsi="Arial" w:cs="Arial"/>
          <w:bCs/>
          <w:sz w:val="24"/>
          <w:szCs w:val="24"/>
        </w:rPr>
      </w:pPr>
    </w:p>
    <w:p w14:paraId="482EA18A" w14:textId="3FF8124F" w:rsidR="00A37AF2" w:rsidRDefault="00A37AF2" w:rsidP="00AF0F69">
      <w:pPr>
        <w:rPr>
          <w:rFonts w:ascii="Arial" w:hAnsi="Arial" w:cs="Arial"/>
          <w:bCs/>
          <w:sz w:val="24"/>
          <w:szCs w:val="24"/>
        </w:rPr>
      </w:pPr>
    </w:p>
    <w:p w14:paraId="2AE33F1C" w14:textId="6AF8E9EA" w:rsidR="00A37AF2" w:rsidRDefault="00A37AF2" w:rsidP="00AF0F69">
      <w:pPr>
        <w:rPr>
          <w:rFonts w:ascii="Arial" w:hAnsi="Arial" w:cs="Arial"/>
          <w:bCs/>
          <w:sz w:val="24"/>
          <w:szCs w:val="24"/>
        </w:rPr>
      </w:pPr>
    </w:p>
    <w:p w14:paraId="6A32A08E" w14:textId="33464CD1" w:rsidR="00A37AF2" w:rsidRDefault="00A37AF2" w:rsidP="00AF0F69">
      <w:pPr>
        <w:rPr>
          <w:rFonts w:ascii="Arial" w:hAnsi="Arial" w:cs="Arial"/>
          <w:bCs/>
          <w:sz w:val="24"/>
          <w:szCs w:val="24"/>
        </w:rPr>
      </w:pPr>
    </w:p>
    <w:p w14:paraId="23788EB5" w14:textId="4DB98B3D" w:rsidR="00A37AF2" w:rsidRPr="00302254" w:rsidRDefault="00A37AF2" w:rsidP="00AF0F69">
      <w:pPr>
        <w:rPr>
          <w:rFonts w:ascii="Arial" w:hAnsi="Arial" w:cs="Arial"/>
          <w:sz w:val="24"/>
          <w:szCs w:val="24"/>
        </w:rPr>
      </w:pPr>
    </w:p>
    <w:p w14:paraId="174EB141" w14:textId="77777777" w:rsidR="007D0773" w:rsidRPr="00302254" w:rsidRDefault="007D0773" w:rsidP="006E1DDE">
      <w:pPr>
        <w:rPr>
          <w:rFonts w:ascii="Arial" w:hAnsi="Arial" w:cs="Arial"/>
          <w:sz w:val="24"/>
          <w:szCs w:val="24"/>
        </w:rPr>
      </w:pPr>
    </w:p>
    <w:p w14:paraId="718A6025" w14:textId="77777777" w:rsidR="00B451D3" w:rsidRDefault="00B451D3" w:rsidP="006E1DDE">
      <w:pPr>
        <w:rPr>
          <w:rFonts w:ascii="Arial" w:hAnsi="Arial" w:cs="Arial"/>
          <w:b/>
          <w:bCs/>
          <w:sz w:val="24"/>
          <w:szCs w:val="24"/>
          <w:u w:val="single"/>
        </w:rPr>
      </w:pPr>
    </w:p>
    <w:p w14:paraId="1D8E2759" w14:textId="77777777" w:rsidR="00B451D3" w:rsidRDefault="00B451D3" w:rsidP="006E1DDE">
      <w:pPr>
        <w:rPr>
          <w:rFonts w:ascii="Arial" w:hAnsi="Arial" w:cs="Arial"/>
          <w:b/>
          <w:bCs/>
          <w:sz w:val="24"/>
          <w:szCs w:val="24"/>
          <w:u w:val="single"/>
        </w:rPr>
      </w:pPr>
    </w:p>
    <w:p w14:paraId="117A190D" w14:textId="64975B15" w:rsidR="006E1DDE" w:rsidRDefault="006E1DDE" w:rsidP="006E1DDE">
      <w:pPr>
        <w:rPr>
          <w:rFonts w:ascii="Arial" w:hAnsi="Arial" w:cs="Arial"/>
          <w:b/>
          <w:bCs/>
          <w:sz w:val="24"/>
          <w:szCs w:val="24"/>
          <w:u w:val="single"/>
        </w:rPr>
      </w:pPr>
      <w:r w:rsidRPr="00BA2991">
        <w:rPr>
          <w:rFonts w:ascii="Arial" w:hAnsi="Arial" w:cs="Arial"/>
          <w:b/>
          <w:bCs/>
          <w:sz w:val="24"/>
          <w:szCs w:val="24"/>
          <w:u w:val="single"/>
        </w:rPr>
        <w:t>Conclusion</w:t>
      </w:r>
    </w:p>
    <w:p w14:paraId="7FBCD398" w14:textId="0A0E6821" w:rsidR="003F7B83" w:rsidRDefault="003F7B83" w:rsidP="006E1DDE">
      <w:pPr>
        <w:rPr>
          <w:rFonts w:ascii="Arial" w:hAnsi="Arial" w:cs="Arial"/>
          <w:b/>
          <w:bCs/>
          <w:sz w:val="24"/>
          <w:szCs w:val="24"/>
          <w:u w:val="single"/>
        </w:rPr>
      </w:pPr>
    </w:p>
    <w:p w14:paraId="65BD81D8" w14:textId="77777777" w:rsidR="003F7B83" w:rsidRPr="00BA2991" w:rsidRDefault="003F7B83" w:rsidP="006E1DDE">
      <w:pPr>
        <w:rPr>
          <w:rFonts w:ascii="Arial" w:hAnsi="Arial" w:cs="Arial"/>
          <w:b/>
          <w:bCs/>
          <w:sz w:val="24"/>
          <w:szCs w:val="24"/>
          <w:u w:val="single"/>
        </w:rPr>
      </w:pPr>
    </w:p>
    <w:p w14:paraId="71B50FDF" w14:textId="217B2F12" w:rsidR="003F7B83" w:rsidRPr="003F7B83" w:rsidRDefault="003F7B83" w:rsidP="003F7B83">
      <w:pPr>
        <w:rPr>
          <w:rFonts w:ascii="Arial" w:hAnsi="Arial" w:cs="Arial"/>
          <w:sz w:val="24"/>
          <w:szCs w:val="24"/>
        </w:rPr>
      </w:pPr>
      <w:r w:rsidRPr="003F7B83">
        <w:rPr>
          <w:rFonts w:ascii="Arial" w:hAnsi="Arial" w:cs="Arial"/>
          <w:sz w:val="24"/>
          <w:szCs w:val="24"/>
        </w:rPr>
        <w:t>The</w:t>
      </w:r>
      <w:r>
        <w:rPr>
          <w:rFonts w:ascii="Arial" w:hAnsi="Arial" w:cs="Arial"/>
          <w:sz w:val="24"/>
          <w:szCs w:val="24"/>
        </w:rPr>
        <w:t xml:space="preserve"> current</w:t>
      </w:r>
      <w:r w:rsidRPr="003F7B83">
        <w:rPr>
          <w:rFonts w:ascii="Arial" w:hAnsi="Arial" w:cs="Arial"/>
          <w:sz w:val="24"/>
          <w:szCs w:val="24"/>
        </w:rPr>
        <w:t xml:space="preserve"> status of religious freedom in Africa</w:t>
      </w:r>
      <w:r>
        <w:rPr>
          <w:rFonts w:ascii="Arial" w:hAnsi="Arial" w:cs="Arial"/>
          <w:sz w:val="24"/>
          <w:szCs w:val="24"/>
        </w:rPr>
        <w:t xml:space="preserve"> do vary </w:t>
      </w:r>
      <w:r w:rsidRPr="003F7B83">
        <w:rPr>
          <w:rFonts w:ascii="Arial" w:hAnsi="Arial" w:cs="Arial"/>
          <w:sz w:val="24"/>
          <w:szCs w:val="24"/>
        </w:rPr>
        <w:t xml:space="preserve">from country to country. </w:t>
      </w:r>
      <w:r>
        <w:rPr>
          <w:rFonts w:ascii="Arial" w:hAnsi="Arial" w:cs="Arial"/>
          <w:sz w:val="24"/>
          <w:szCs w:val="24"/>
        </w:rPr>
        <w:t xml:space="preserve">Some </w:t>
      </w:r>
      <w:r w:rsidRPr="003F7B83">
        <w:rPr>
          <w:rFonts w:ascii="Arial" w:hAnsi="Arial" w:cs="Arial"/>
          <w:sz w:val="24"/>
          <w:szCs w:val="24"/>
        </w:rPr>
        <w:t xml:space="preserve">States </w:t>
      </w:r>
      <w:r>
        <w:rPr>
          <w:rFonts w:ascii="Arial" w:hAnsi="Arial" w:cs="Arial"/>
          <w:sz w:val="24"/>
          <w:szCs w:val="24"/>
        </w:rPr>
        <w:t>do</w:t>
      </w:r>
      <w:r w:rsidRPr="003F7B83">
        <w:rPr>
          <w:rFonts w:ascii="Arial" w:hAnsi="Arial" w:cs="Arial"/>
          <w:sz w:val="24"/>
          <w:szCs w:val="24"/>
        </w:rPr>
        <w:t xml:space="preserve"> differ based on whether or not they</w:t>
      </w:r>
      <w:r>
        <w:rPr>
          <w:rFonts w:ascii="Arial" w:hAnsi="Arial" w:cs="Arial"/>
          <w:sz w:val="24"/>
          <w:szCs w:val="24"/>
        </w:rPr>
        <w:t xml:space="preserve"> </w:t>
      </w:r>
      <w:r w:rsidR="00747FA6">
        <w:rPr>
          <w:rFonts w:ascii="Arial" w:hAnsi="Arial" w:cs="Arial"/>
          <w:sz w:val="24"/>
          <w:szCs w:val="24"/>
        </w:rPr>
        <w:t xml:space="preserve">clearly </w:t>
      </w:r>
      <w:r w:rsidR="00747FA6" w:rsidRPr="003F7B83">
        <w:rPr>
          <w:rFonts w:ascii="Arial" w:hAnsi="Arial" w:cs="Arial"/>
          <w:sz w:val="24"/>
          <w:szCs w:val="24"/>
        </w:rPr>
        <w:t>guarantee</w:t>
      </w:r>
      <w:r w:rsidRPr="003F7B83">
        <w:rPr>
          <w:rFonts w:ascii="Arial" w:hAnsi="Arial" w:cs="Arial"/>
          <w:sz w:val="24"/>
          <w:szCs w:val="24"/>
        </w:rPr>
        <w:t xml:space="preserve"> equal treatment under </w:t>
      </w:r>
      <w:r>
        <w:rPr>
          <w:rFonts w:ascii="Arial" w:hAnsi="Arial" w:cs="Arial"/>
          <w:sz w:val="24"/>
          <w:szCs w:val="24"/>
        </w:rPr>
        <w:t xml:space="preserve">the </w:t>
      </w:r>
      <w:r w:rsidRPr="003F7B83">
        <w:rPr>
          <w:rFonts w:ascii="Arial" w:hAnsi="Arial" w:cs="Arial"/>
          <w:sz w:val="24"/>
          <w:szCs w:val="24"/>
        </w:rPr>
        <w:t>law for</w:t>
      </w:r>
      <w:r>
        <w:rPr>
          <w:rFonts w:ascii="Arial" w:hAnsi="Arial" w:cs="Arial"/>
          <w:sz w:val="24"/>
          <w:szCs w:val="24"/>
        </w:rPr>
        <w:t xml:space="preserve"> </w:t>
      </w:r>
      <w:r w:rsidR="00747FA6">
        <w:rPr>
          <w:rFonts w:ascii="Arial" w:hAnsi="Arial" w:cs="Arial"/>
          <w:sz w:val="24"/>
          <w:szCs w:val="24"/>
        </w:rPr>
        <w:t xml:space="preserve">the </w:t>
      </w:r>
      <w:r w:rsidR="00747FA6" w:rsidRPr="003F7B83">
        <w:rPr>
          <w:rFonts w:ascii="Arial" w:hAnsi="Arial" w:cs="Arial"/>
          <w:sz w:val="24"/>
          <w:szCs w:val="24"/>
        </w:rPr>
        <w:t>followers</w:t>
      </w:r>
      <w:r w:rsidRPr="003F7B83">
        <w:rPr>
          <w:rFonts w:ascii="Arial" w:hAnsi="Arial" w:cs="Arial"/>
          <w:sz w:val="24"/>
          <w:szCs w:val="24"/>
        </w:rPr>
        <w:t xml:space="preserve"> of different religions</w:t>
      </w:r>
      <w:r>
        <w:rPr>
          <w:rFonts w:ascii="Arial" w:hAnsi="Arial" w:cs="Arial"/>
          <w:sz w:val="24"/>
          <w:szCs w:val="24"/>
        </w:rPr>
        <w:t xml:space="preserve"> organizations</w:t>
      </w:r>
      <w:r w:rsidRPr="003F7B83">
        <w:rPr>
          <w:rFonts w:ascii="Arial" w:hAnsi="Arial" w:cs="Arial"/>
          <w:sz w:val="24"/>
          <w:szCs w:val="24"/>
        </w:rPr>
        <w:t xml:space="preserve">, </w:t>
      </w:r>
      <w:r>
        <w:rPr>
          <w:rFonts w:ascii="Arial" w:hAnsi="Arial" w:cs="Arial"/>
          <w:sz w:val="24"/>
          <w:szCs w:val="24"/>
        </w:rPr>
        <w:t xml:space="preserve">and </w:t>
      </w:r>
      <w:r w:rsidRPr="003F7B83">
        <w:rPr>
          <w:rFonts w:ascii="Arial" w:hAnsi="Arial" w:cs="Arial"/>
          <w:sz w:val="24"/>
          <w:szCs w:val="24"/>
        </w:rPr>
        <w:t xml:space="preserve">whether they </w:t>
      </w:r>
      <w:r>
        <w:rPr>
          <w:rFonts w:ascii="Arial" w:hAnsi="Arial" w:cs="Arial"/>
          <w:sz w:val="24"/>
          <w:szCs w:val="24"/>
        </w:rPr>
        <w:t xml:space="preserve">do </w:t>
      </w:r>
      <w:r w:rsidRPr="003F7B83">
        <w:rPr>
          <w:rFonts w:ascii="Arial" w:hAnsi="Arial" w:cs="Arial"/>
          <w:sz w:val="24"/>
          <w:szCs w:val="24"/>
        </w:rPr>
        <w:t xml:space="preserve">establish a </w:t>
      </w:r>
      <w:r>
        <w:rPr>
          <w:rFonts w:ascii="Arial" w:hAnsi="Arial" w:cs="Arial"/>
          <w:sz w:val="24"/>
          <w:szCs w:val="24"/>
        </w:rPr>
        <w:t xml:space="preserve">common </w:t>
      </w:r>
      <w:r w:rsidRPr="003F7B83">
        <w:rPr>
          <w:rFonts w:ascii="Arial" w:hAnsi="Arial" w:cs="Arial"/>
          <w:sz w:val="24"/>
          <w:szCs w:val="24"/>
        </w:rPr>
        <w:t xml:space="preserve">state religion, </w:t>
      </w:r>
      <w:r>
        <w:rPr>
          <w:rFonts w:ascii="Arial" w:hAnsi="Arial" w:cs="Arial"/>
          <w:sz w:val="24"/>
          <w:szCs w:val="24"/>
        </w:rPr>
        <w:t xml:space="preserve">and </w:t>
      </w:r>
      <w:r w:rsidRPr="003F7B83">
        <w:rPr>
          <w:rFonts w:ascii="Arial" w:hAnsi="Arial" w:cs="Arial"/>
          <w:sz w:val="24"/>
          <w:szCs w:val="24"/>
        </w:rPr>
        <w:t xml:space="preserve">the extent to which </w:t>
      </w:r>
      <w:r>
        <w:rPr>
          <w:rFonts w:ascii="Arial" w:hAnsi="Arial" w:cs="Arial"/>
          <w:sz w:val="24"/>
          <w:szCs w:val="24"/>
        </w:rPr>
        <w:t xml:space="preserve">these </w:t>
      </w:r>
      <w:r w:rsidRPr="003F7B83">
        <w:rPr>
          <w:rFonts w:ascii="Arial" w:hAnsi="Arial" w:cs="Arial"/>
          <w:sz w:val="24"/>
          <w:szCs w:val="24"/>
        </w:rPr>
        <w:t>r</w:t>
      </w:r>
      <w:r>
        <w:rPr>
          <w:rFonts w:ascii="Arial" w:hAnsi="Arial" w:cs="Arial"/>
          <w:sz w:val="24"/>
          <w:szCs w:val="24"/>
        </w:rPr>
        <w:t>eligious organizations operate within that</w:t>
      </w:r>
      <w:r w:rsidRPr="003F7B83">
        <w:rPr>
          <w:rFonts w:ascii="Arial" w:hAnsi="Arial" w:cs="Arial"/>
          <w:sz w:val="24"/>
          <w:szCs w:val="24"/>
        </w:rPr>
        <w:t xml:space="preserve"> country are </w:t>
      </w:r>
      <w:r>
        <w:rPr>
          <w:rFonts w:ascii="Arial" w:hAnsi="Arial" w:cs="Arial"/>
          <w:sz w:val="24"/>
          <w:szCs w:val="24"/>
        </w:rPr>
        <w:t xml:space="preserve">controlled and </w:t>
      </w:r>
      <w:r w:rsidRPr="003F7B83">
        <w:rPr>
          <w:rFonts w:ascii="Arial" w:hAnsi="Arial" w:cs="Arial"/>
          <w:sz w:val="24"/>
          <w:szCs w:val="24"/>
        </w:rPr>
        <w:t xml:space="preserve">policed, and the </w:t>
      </w:r>
      <w:r>
        <w:rPr>
          <w:rFonts w:ascii="Arial" w:hAnsi="Arial" w:cs="Arial"/>
          <w:sz w:val="24"/>
          <w:szCs w:val="24"/>
        </w:rPr>
        <w:t xml:space="preserve">true </w:t>
      </w:r>
      <w:r w:rsidRPr="003F7B83">
        <w:rPr>
          <w:rFonts w:ascii="Arial" w:hAnsi="Arial" w:cs="Arial"/>
          <w:sz w:val="24"/>
          <w:szCs w:val="24"/>
        </w:rPr>
        <w:t xml:space="preserve">extent to which </w:t>
      </w:r>
      <w:r>
        <w:rPr>
          <w:rFonts w:ascii="Arial" w:hAnsi="Arial" w:cs="Arial"/>
          <w:sz w:val="24"/>
          <w:szCs w:val="24"/>
        </w:rPr>
        <w:t xml:space="preserve">its </w:t>
      </w:r>
      <w:r w:rsidRPr="003F7B83">
        <w:rPr>
          <w:rFonts w:ascii="Arial" w:hAnsi="Arial" w:cs="Arial"/>
          <w:sz w:val="24"/>
          <w:szCs w:val="24"/>
        </w:rPr>
        <w:t xml:space="preserve">religious law </w:t>
      </w:r>
      <w:r>
        <w:rPr>
          <w:rFonts w:ascii="Arial" w:hAnsi="Arial" w:cs="Arial"/>
          <w:sz w:val="24"/>
          <w:szCs w:val="24"/>
        </w:rPr>
        <w:t xml:space="preserve">code </w:t>
      </w:r>
      <w:r w:rsidRPr="003F7B83">
        <w:rPr>
          <w:rFonts w:ascii="Arial" w:hAnsi="Arial" w:cs="Arial"/>
          <w:sz w:val="24"/>
          <w:szCs w:val="24"/>
        </w:rPr>
        <w:t xml:space="preserve">is </w:t>
      </w:r>
      <w:r w:rsidR="00747FA6" w:rsidRPr="003F7B83">
        <w:rPr>
          <w:rFonts w:ascii="Arial" w:hAnsi="Arial" w:cs="Arial"/>
          <w:sz w:val="24"/>
          <w:szCs w:val="24"/>
        </w:rPr>
        <w:t>used.</w:t>
      </w:r>
      <w:r w:rsidR="00747FA6">
        <w:rPr>
          <w:rFonts w:ascii="Arial" w:hAnsi="Arial" w:cs="Arial"/>
          <w:sz w:val="24"/>
          <w:szCs w:val="24"/>
        </w:rPr>
        <w:t xml:space="preserve"> Kenya is a country known to abide by the constitution, and here we enjoy freedom of worship, one can choose religion as they wish, change into any form without discrimination or harassment by the state organs. Kenyans respect other people who have different religious ideologies from the, the level of tolerance is very high.</w:t>
      </w:r>
    </w:p>
    <w:p w14:paraId="4A2EC1E4" w14:textId="77777777" w:rsidR="003F7B83" w:rsidRPr="003F7B83" w:rsidRDefault="003F7B83" w:rsidP="003F7B83">
      <w:pPr>
        <w:rPr>
          <w:rFonts w:ascii="Arial" w:hAnsi="Arial" w:cs="Arial"/>
          <w:sz w:val="24"/>
          <w:szCs w:val="24"/>
        </w:rPr>
      </w:pPr>
    </w:p>
    <w:p w14:paraId="6CE8B5DC" w14:textId="77777777" w:rsidR="006E1DDE" w:rsidRPr="00302254" w:rsidRDefault="006E1DDE" w:rsidP="006E1DDE">
      <w:pPr>
        <w:rPr>
          <w:rFonts w:ascii="Arial" w:hAnsi="Arial" w:cs="Arial"/>
          <w:sz w:val="24"/>
          <w:szCs w:val="24"/>
        </w:rPr>
      </w:pPr>
    </w:p>
    <w:p w14:paraId="4C38FE98" w14:textId="77777777" w:rsidR="00A7233E" w:rsidRDefault="00A7233E" w:rsidP="006E1DDE">
      <w:pPr>
        <w:rPr>
          <w:rFonts w:ascii="Arial" w:hAnsi="Arial" w:cs="Arial"/>
          <w:b/>
          <w:bCs/>
          <w:sz w:val="24"/>
          <w:szCs w:val="24"/>
          <w:u w:val="single"/>
        </w:rPr>
      </w:pPr>
    </w:p>
    <w:p w14:paraId="2E20A826" w14:textId="77777777" w:rsidR="00A7233E" w:rsidRDefault="00A7233E" w:rsidP="006E1DDE">
      <w:pPr>
        <w:rPr>
          <w:rFonts w:ascii="Arial" w:hAnsi="Arial" w:cs="Arial"/>
          <w:b/>
          <w:bCs/>
          <w:sz w:val="24"/>
          <w:szCs w:val="24"/>
          <w:u w:val="single"/>
        </w:rPr>
      </w:pPr>
    </w:p>
    <w:p w14:paraId="5D105409" w14:textId="77777777" w:rsidR="00A7233E" w:rsidRDefault="00A7233E" w:rsidP="006E1DDE">
      <w:pPr>
        <w:rPr>
          <w:rFonts w:ascii="Arial" w:hAnsi="Arial" w:cs="Arial"/>
          <w:b/>
          <w:bCs/>
          <w:sz w:val="24"/>
          <w:szCs w:val="24"/>
          <w:u w:val="single"/>
        </w:rPr>
      </w:pPr>
    </w:p>
    <w:p w14:paraId="579B9397" w14:textId="77777777" w:rsidR="00A7233E" w:rsidRDefault="00A7233E" w:rsidP="006E1DDE">
      <w:pPr>
        <w:rPr>
          <w:rFonts w:ascii="Arial" w:hAnsi="Arial" w:cs="Arial"/>
          <w:b/>
          <w:bCs/>
          <w:sz w:val="24"/>
          <w:szCs w:val="24"/>
          <w:u w:val="single"/>
        </w:rPr>
      </w:pPr>
    </w:p>
    <w:p w14:paraId="36959B3B" w14:textId="1D83743B" w:rsidR="006E1DDE"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Bibliography</w:t>
      </w:r>
    </w:p>
    <w:p w14:paraId="570EC922" w14:textId="6D47050D" w:rsidR="00B451D3" w:rsidRDefault="00B451D3" w:rsidP="006E1DDE">
      <w:pPr>
        <w:rPr>
          <w:rFonts w:ascii="Arial" w:hAnsi="Arial" w:cs="Arial"/>
          <w:b/>
          <w:bCs/>
          <w:sz w:val="24"/>
          <w:szCs w:val="24"/>
          <w:u w:val="single"/>
        </w:rPr>
      </w:pPr>
    </w:p>
    <w:sdt>
      <w:sdtPr>
        <w:rPr>
          <w:rFonts w:asciiTheme="minorHAnsi" w:eastAsiaTheme="minorHAnsi" w:hAnsiTheme="minorHAnsi" w:cstheme="minorBidi"/>
          <w:color w:val="auto"/>
          <w:sz w:val="22"/>
          <w:szCs w:val="22"/>
        </w:rPr>
        <w:id w:val="-649529342"/>
        <w:docPartObj>
          <w:docPartGallery w:val="Bibliographies"/>
          <w:docPartUnique/>
        </w:docPartObj>
      </w:sdtPr>
      <w:sdtEndPr/>
      <w:sdtContent>
        <w:p w14:paraId="79FD5676" w14:textId="67D4E00E" w:rsidR="00B451D3" w:rsidRDefault="00B451D3">
          <w:pPr>
            <w:pStyle w:val="Heading1"/>
          </w:pPr>
          <w:r>
            <w:t>Bibliography</w:t>
          </w:r>
        </w:p>
        <w:sdt>
          <w:sdtPr>
            <w:id w:val="111145805"/>
            <w:bibliography/>
          </w:sdtPr>
          <w:sdtEndPr/>
          <w:sdtContent>
            <w:p w14:paraId="1B915050" w14:textId="5AFCE6F9" w:rsidR="00B451D3" w:rsidRDefault="00B451D3" w:rsidP="00B451D3">
              <w:pPr>
                <w:pStyle w:val="Bibliography"/>
                <w:ind w:left="720" w:hanging="720"/>
                <w:rPr>
                  <w:noProof/>
                  <w:sz w:val="24"/>
                  <w:szCs w:val="24"/>
                </w:rPr>
              </w:pPr>
              <w:r>
                <w:fldChar w:fldCharType="begin"/>
              </w:r>
              <w:r>
                <w:instrText xml:space="preserve"> BIBLIOGRAPHY </w:instrText>
              </w:r>
              <w:r>
                <w:fldChar w:fldCharType="separate"/>
              </w:r>
              <w:r>
                <w:rPr>
                  <w:noProof/>
                </w:rPr>
                <w:t xml:space="preserve">Kenya Law. (2010, April 5). Constitution of Kenya. </w:t>
              </w:r>
              <w:r>
                <w:rPr>
                  <w:i/>
                  <w:iCs/>
                  <w:noProof/>
                </w:rPr>
                <w:t>The Bill of Rights</w:t>
              </w:r>
              <w:r>
                <w:rPr>
                  <w:noProof/>
                </w:rPr>
                <w:t>, p. 9.</w:t>
              </w:r>
            </w:p>
            <w:p w14:paraId="30C2DEBC" w14:textId="77777777" w:rsidR="00B451D3" w:rsidRDefault="00B451D3" w:rsidP="00B451D3">
              <w:pPr>
                <w:pStyle w:val="Bibliography"/>
                <w:ind w:left="720" w:hanging="720"/>
                <w:rPr>
                  <w:noProof/>
                </w:rPr>
              </w:pPr>
              <w:r>
                <w:rPr>
                  <w:noProof/>
                </w:rPr>
                <w:t xml:space="preserve">Mbithi, J. (2009). </w:t>
              </w:r>
              <w:r>
                <w:rPr>
                  <w:i/>
                  <w:iCs/>
                  <w:noProof/>
                </w:rPr>
                <w:t>Introduction to African Religion.</w:t>
              </w:r>
              <w:r>
                <w:rPr>
                  <w:noProof/>
                </w:rPr>
                <w:t xml:space="preserve"> Uogadougou: waveland press.</w:t>
              </w:r>
            </w:p>
            <w:p w14:paraId="3EE7ABB0" w14:textId="77777777" w:rsidR="00B451D3" w:rsidRDefault="00B451D3" w:rsidP="00B451D3">
              <w:pPr>
                <w:pStyle w:val="Bibliography"/>
                <w:ind w:left="720" w:hanging="720"/>
                <w:rPr>
                  <w:noProof/>
                </w:rPr>
              </w:pPr>
              <w:r>
                <w:rPr>
                  <w:noProof/>
                </w:rPr>
                <w:t xml:space="preserve">Munyao, M. (2022). </w:t>
              </w:r>
              <w:r>
                <w:rPr>
                  <w:i/>
                  <w:iCs/>
                  <w:noProof/>
                </w:rPr>
                <w:t>The African Church and covid 19; Human security,the church, and society in Kenya.</w:t>
              </w:r>
              <w:r>
                <w:rPr>
                  <w:noProof/>
                </w:rPr>
                <w:t xml:space="preserve"> Nairobi: Divine printers Ltd.</w:t>
              </w:r>
            </w:p>
            <w:p w14:paraId="58B24D29" w14:textId="77777777" w:rsidR="00B451D3" w:rsidRDefault="00B451D3" w:rsidP="00B451D3">
              <w:pPr>
                <w:pStyle w:val="Bibliography"/>
                <w:ind w:left="720" w:hanging="720"/>
                <w:rPr>
                  <w:noProof/>
                </w:rPr>
              </w:pPr>
              <w:r>
                <w:rPr>
                  <w:noProof/>
                </w:rPr>
                <w:t xml:space="preserve">United Nations. (2012, May 4). Equality and human rights commission. </w:t>
              </w:r>
              <w:r>
                <w:rPr>
                  <w:i/>
                  <w:iCs/>
                  <w:noProof/>
                </w:rPr>
                <w:t>Freedom of thought, belief and religion</w:t>
              </w:r>
              <w:r>
                <w:rPr>
                  <w:noProof/>
                </w:rPr>
                <w:t>, pp. 122-125.</w:t>
              </w:r>
            </w:p>
            <w:p w14:paraId="06EAF8B0" w14:textId="003E0F12" w:rsidR="00B451D3" w:rsidRDefault="00B451D3" w:rsidP="00B451D3">
              <w:r>
                <w:rPr>
                  <w:b/>
                  <w:bCs/>
                  <w:noProof/>
                </w:rPr>
                <w:fldChar w:fldCharType="end"/>
              </w:r>
            </w:p>
          </w:sdtContent>
        </w:sdt>
      </w:sdtContent>
    </w:sdt>
    <w:p w14:paraId="5899AC8C" w14:textId="77777777" w:rsidR="00B451D3" w:rsidRPr="00BA2991" w:rsidRDefault="00B451D3" w:rsidP="006E1DDE">
      <w:pPr>
        <w:rPr>
          <w:rFonts w:ascii="Arial" w:hAnsi="Arial" w:cs="Arial"/>
          <w:b/>
          <w:bCs/>
          <w:sz w:val="24"/>
          <w:szCs w:val="24"/>
          <w:u w:val="single"/>
        </w:rPr>
      </w:pPr>
    </w:p>
    <w:sectPr w:rsidR="00B451D3" w:rsidRPr="00BA29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F341" w14:textId="77777777" w:rsidR="00680B0A" w:rsidRDefault="00680B0A" w:rsidP="006E1DDE">
      <w:pPr>
        <w:spacing w:after="0" w:line="240" w:lineRule="auto"/>
      </w:pPr>
      <w:r>
        <w:separator/>
      </w:r>
    </w:p>
  </w:endnote>
  <w:endnote w:type="continuationSeparator" w:id="0">
    <w:p w14:paraId="71C72EC3" w14:textId="77777777" w:rsidR="00680B0A" w:rsidRDefault="00680B0A"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1354" w14:textId="77777777" w:rsidR="00680B0A" w:rsidRDefault="00680B0A" w:rsidP="006E1DDE">
      <w:pPr>
        <w:spacing w:after="0" w:line="240" w:lineRule="auto"/>
      </w:pPr>
      <w:r>
        <w:separator/>
      </w:r>
    </w:p>
  </w:footnote>
  <w:footnote w:type="continuationSeparator" w:id="0">
    <w:p w14:paraId="4D54F19D" w14:textId="77777777" w:rsidR="00680B0A" w:rsidRDefault="00680B0A"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6E1DDE" w:rsidRDefault="006E1DDE">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73852"/>
    <w:rsid w:val="001135F2"/>
    <w:rsid w:val="00144865"/>
    <w:rsid w:val="002E225C"/>
    <w:rsid w:val="00302254"/>
    <w:rsid w:val="00332C63"/>
    <w:rsid w:val="00380CE4"/>
    <w:rsid w:val="003F7B83"/>
    <w:rsid w:val="0043105B"/>
    <w:rsid w:val="00437F13"/>
    <w:rsid w:val="00554591"/>
    <w:rsid w:val="00555269"/>
    <w:rsid w:val="00561AE9"/>
    <w:rsid w:val="005C0327"/>
    <w:rsid w:val="00680B0A"/>
    <w:rsid w:val="006C794F"/>
    <w:rsid w:val="006E1DDE"/>
    <w:rsid w:val="00747FA6"/>
    <w:rsid w:val="007D0773"/>
    <w:rsid w:val="007E43A0"/>
    <w:rsid w:val="008F4D77"/>
    <w:rsid w:val="00936FBE"/>
    <w:rsid w:val="00995A51"/>
    <w:rsid w:val="009A7EFC"/>
    <w:rsid w:val="00A37AF2"/>
    <w:rsid w:val="00A54A4B"/>
    <w:rsid w:val="00A7233E"/>
    <w:rsid w:val="00AF0F69"/>
    <w:rsid w:val="00B451D3"/>
    <w:rsid w:val="00BA2991"/>
    <w:rsid w:val="00D860A6"/>
    <w:rsid w:val="00DD7602"/>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51D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451D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4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2993">
      <w:bodyDiv w:val="1"/>
      <w:marLeft w:val="0"/>
      <w:marRight w:val="0"/>
      <w:marTop w:val="0"/>
      <w:marBottom w:val="0"/>
      <w:divBdr>
        <w:top w:val="none" w:sz="0" w:space="0" w:color="auto"/>
        <w:left w:val="none" w:sz="0" w:space="0" w:color="auto"/>
        <w:bottom w:val="none" w:sz="0" w:space="0" w:color="auto"/>
        <w:right w:val="none" w:sz="0" w:space="0" w:color="auto"/>
      </w:divBdr>
    </w:div>
    <w:div w:id="894045842">
      <w:bodyDiv w:val="1"/>
      <w:marLeft w:val="0"/>
      <w:marRight w:val="0"/>
      <w:marTop w:val="0"/>
      <w:marBottom w:val="0"/>
      <w:divBdr>
        <w:top w:val="none" w:sz="0" w:space="0" w:color="auto"/>
        <w:left w:val="none" w:sz="0" w:space="0" w:color="auto"/>
        <w:bottom w:val="none" w:sz="0" w:space="0" w:color="auto"/>
        <w:right w:val="none" w:sz="0" w:space="0" w:color="auto"/>
      </w:divBdr>
    </w:div>
    <w:div w:id="1283684827">
      <w:bodyDiv w:val="1"/>
      <w:marLeft w:val="0"/>
      <w:marRight w:val="0"/>
      <w:marTop w:val="0"/>
      <w:marBottom w:val="0"/>
      <w:divBdr>
        <w:top w:val="none" w:sz="0" w:space="0" w:color="auto"/>
        <w:left w:val="none" w:sz="0" w:space="0" w:color="auto"/>
        <w:bottom w:val="none" w:sz="0" w:space="0" w:color="auto"/>
        <w:right w:val="none" w:sz="0" w:space="0" w:color="auto"/>
      </w:divBdr>
    </w:div>
    <w:div w:id="1811095150">
      <w:bodyDiv w:val="1"/>
      <w:marLeft w:val="0"/>
      <w:marRight w:val="0"/>
      <w:marTop w:val="0"/>
      <w:marBottom w:val="0"/>
      <w:divBdr>
        <w:top w:val="none" w:sz="0" w:space="0" w:color="auto"/>
        <w:left w:val="none" w:sz="0" w:space="0" w:color="auto"/>
        <w:bottom w:val="none" w:sz="0" w:space="0" w:color="auto"/>
        <w:right w:val="none" w:sz="0" w:space="0" w:color="auto"/>
      </w:divBdr>
    </w:div>
    <w:div w:id="21360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Uni12</b:Tag>
    <b:SourceType>ArticleInAPeriodical</b:SourceType>
    <b:Guid>{38545881-CADF-41C4-B578-F1DB34F1475B}</b:Guid>
    <b:Title>Equality and human rights commission</b:Title>
    <b:Year>2012</b:Year>
    <b:Pages>122-125</b:Pages>
    <b:Author>
      <b:Author>
        <b:Corporate>United Nations</b:Corporate>
      </b:Author>
    </b:Author>
    <b:PeriodicalTitle>Freedom of thought, belief and religion</b:PeriodicalTitle>
    <b:Month>May</b:Month>
    <b:Day>4</b:Day>
    <b:RefOrder>1</b:RefOrder>
  </b:Source>
  <b:Source>
    <b:Tag>Joh09</b:Tag>
    <b:SourceType>Book</b:SourceType>
    <b:Guid>{E4750816-9AC8-48D9-AF71-98A5D7CDD6A9}</b:Guid>
    <b:Title>Introduction to African Religion</b:Title>
    <b:Year>2009</b:Year>
    <b:Author>
      <b:Author>
        <b:NameList>
          <b:Person>
            <b:Last>Mbithi</b:Last>
            <b:First>John</b:First>
          </b:Person>
        </b:NameList>
      </b:Author>
    </b:Author>
    <b:City>Uogadougou</b:City>
    <b:Publisher>waveland press</b:Publisher>
    <b:RefOrder>2</b:RefOrder>
  </b:Source>
  <b:Source>
    <b:Tag>Ken10</b:Tag>
    <b:SourceType>ArticleInAPeriodical</b:SourceType>
    <b:Guid>{0FBFC1A3-B50B-47AD-B4C4-354F5AB8FB3E}</b:Guid>
    <b:Title>Constitution of Kenya</b:Title>
    <b:Year>2010</b:Year>
    <b:Pages>9</b:Pages>
    <b:Author>
      <b:Author>
        <b:Corporate>Kenya Law</b:Corporate>
      </b:Author>
    </b:Author>
    <b:PeriodicalTitle>The Bill of Rights</b:PeriodicalTitle>
    <b:Month>aPRIL</b:Month>
    <b:Day>5</b:Day>
    <b:RefOrder>3</b:RefOrder>
  </b:Source>
  <b:Source>
    <b:Tag>Mar22</b:Tag>
    <b:SourceType>Book</b:SourceType>
    <b:Guid>{44505436-7BD9-4732-BD0C-2BBB4727B0DB}</b:Guid>
    <b:Title>The African Church and covid 19; Human security,the church, and society in Kenya.</b:Title>
    <b:Year>2022</b:Year>
    <b:Author>
      <b:Author>
        <b:NameList>
          <b:Person>
            <b:Last>Munyao</b:Last>
            <b:First>Martin</b:First>
          </b:Person>
        </b:NameList>
      </b:Author>
    </b:Author>
    <b:City>Nairobi</b:City>
    <b:Publisher>Divine printers Ltd.</b:Publisher>
    <b:RefOrder>4</b:RefOrder>
  </b:Source>
</b:Sources>
</file>

<file path=customXml/itemProps1.xml><?xml version="1.0" encoding="utf-8"?>
<ds:datastoreItem xmlns:ds="http://schemas.openxmlformats.org/officeDocument/2006/customXml" ds:itemID="{F7586D26-C6EC-4C12-89E5-1AF98D9A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admin</cp:lastModifiedBy>
  <cp:revision>4</cp:revision>
  <dcterms:created xsi:type="dcterms:W3CDTF">2022-03-17T13:21:00Z</dcterms:created>
  <dcterms:modified xsi:type="dcterms:W3CDTF">2022-03-17T13:52:00Z</dcterms:modified>
</cp:coreProperties>
</file>