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0B208E" w14:textId="77777777" w:rsidR="006E1DDE" w:rsidRPr="006E1DDE" w:rsidRDefault="006E1DDE" w:rsidP="006E1DDE">
      <w:pPr>
        <w:pStyle w:val="Default"/>
        <w:rPr>
          <w:rFonts w:ascii="Arial" w:hAnsi="Arial" w:cs="Arial"/>
        </w:rPr>
      </w:pPr>
    </w:p>
    <w:p w14:paraId="5DECE876" w14:textId="77777777" w:rsidR="006E1DDE" w:rsidRPr="006E1DDE" w:rsidRDefault="006E1DDE" w:rsidP="006E1DDE">
      <w:pPr>
        <w:pStyle w:val="Default"/>
        <w:jc w:val="center"/>
        <w:rPr>
          <w:rFonts w:ascii="Arial" w:hAnsi="Arial" w:cs="Arial"/>
          <w:sz w:val="32"/>
          <w:szCs w:val="32"/>
        </w:rPr>
      </w:pPr>
    </w:p>
    <w:p w14:paraId="649EE0E4" w14:textId="77777777" w:rsidR="006E1DDE" w:rsidRPr="006E1DDE" w:rsidRDefault="006E1DDE" w:rsidP="006E1DDE">
      <w:pPr>
        <w:pStyle w:val="Default"/>
        <w:jc w:val="center"/>
        <w:rPr>
          <w:rFonts w:ascii="Arial" w:hAnsi="Arial" w:cs="Arial"/>
          <w:sz w:val="32"/>
          <w:szCs w:val="32"/>
        </w:rPr>
      </w:pPr>
    </w:p>
    <w:p w14:paraId="3E26657E" w14:textId="77777777" w:rsidR="006E1DDE" w:rsidRPr="006E1DDE" w:rsidRDefault="006E1DDE" w:rsidP="006E1DDE">
      <w:pPr>
        <w:pStyle w:val="Default"/>
        <w:jc w:val="center"/>
        <w:rPr>
          <w:rFonts w:ascii="Arial" w:hAnsi="Arial" w:cs="Arial"/>
          <w:sz w:val="32"/>
          <w:szCs w:val="32"/>
        </w:rPr>
      </w:pPr>
    </w:p>
    <w:p w14:paraId="72108E7F" w14:textId="77777777" w:rsidR="005F65BD" w:rsidRPr="00302254" w:rsidRDefault="005F65BD" w:rsidP="005F65BD">
      <w:pPr>
        <w:pStyle w:val="Default"/>
        <w:jc w:val="center"/>
        <w:rPr>
          <w:rFonts w:ascii="Arial" w:hAnsi="Arial" w:cs="Arial"/>
          <w:b/>
          <w:sz w:val="40"/>
          <w:szCs w:val="40"/>
        </w:rPr>
      </w:pPr>
      <w:proofErr w:type="spellStart"/>
      <w:r>
        <w:rPr>
          <w:rFonts w:ascii="Arial" w:hAnsi="Arial" w:cs="Arial"/>
          <w:b/>
          <w:sz w:val="40"/>
          <w:szCs w:val="40"/>
        </w:rPr>
        <w:t>Arlito</w:t>
      </w:r>
      <w:proofErr w:type="spellEnd"/>
      <w:r>
        <w:rPr>
          <w:rFonts w:ascii="Arial" w:hAnsi="Arial" w:cs="Arial"/>
          <w:b/>
          <w:sz w:val="40"/>
          <w:szCs w:val="40"/>
        </w:rPr>
        <w:t xml:space="preserve"> P. </w:t>
      </w:r>
      <w:proofErr w:type="spellStart"/>
      <w:r>
        <w:rPr>
          <w:rFonts w:ascii="Arial" w:hAnsi="Arial" w:cs="Arial"/>
          <w:b/>
          <w:sz w:val="40"/>
          <w:szCs w:val="40"/>
        </w:rPr>
        <w:t>Cuvin</w:t>
      </w:r>
      <w:proofErr w:type="spellEnd"/>
    </w:p>
    <w:p w14:paraId="0037A144" w14:textId="77777777" w:rsidR="005F65BD" w:rsidRPr="00302254" w:rsidRDefault="005F65BD" w:rsidP="005F65BD">
      <w:pPr>
        <w:pStyle w:val="Default"/>
        <w:jc w:val="center"/>
        <w:rPr>
          <w:rFonts w:ascii="Arial" w:hAnsi="Arial" w:cs="Arial"/>
          <w:b/>
          <w:bCs/>
          <w:sz w:val="40"/>
          <w:szCs w:val="40"/>
        </w:rPr>
      </w:pPr>
      <w:r w:rsidRPr="00302254">
        <w:rPr>
          <w:rFonts w:ascii="Arial" w:hAnsi="Arial" w:cs="Arial"/>
          <w:b/>
          <w:bCs/>
          <w:sz w:val="40"/>
          <w:szCs w:val="40"/>
        </w:rPr>
        <w:t xml:space="preserve">ID </w:t>
      </w:r>
      <w:r>
        <w:rPr>
          <w:rFonts w:ascii="Arial" w:hAnsi="Arial" w:cs="Arial"/>
          <w:b/>
          <w:bCs/>
          <w:sz w:val="40"/>
          <w:szCs w:val="40"/>
        </w:rPr>
        <w:t>No.: UB74040SAR83205</w:t>
      </w:r>
    </w:p>
    <w:p w14:paraId="71325C61" w14:textId="77777777" w:rsidR="005F65BD" w:rsidRPr="00302254" w:rsidRDefault="005F65BD" w:rsidP="005F65BD">
      <w:pPr>
        <w:pStyle w:val="Default"/>
        <w:jc w:val="center"/>
        <w:rPr>
          <w:rFonts w:ascii="Arial" w:hAnsi="Arial" w:cs="Arial"/>
          <w:b/>
          <w:bCs/>
          <w:sz w:val="40"/>
          <w:szCs w:val="40"/>
        </w:rPr>
      </w:pPr>
    </w:p>
    <w:p w14:paraId="340EFBAA" w14:textId="77777777" w:rsidR="005F65BD" w:rsidRPr="00302254" w:rsidRDefault="005F65BD" w:rsidP="005F65BD">
      <w:pPr>
        <w:pStyle w:val="Default"/>
        <w:jc w:val="center"/>
        <w:rPr>
          <w:rFonts w:ascii="Arial" w:hAnsi="Arial" w:cs="Arial"/>
          <w:b/>
          <w:bCs/>
          <w:sz w:val="40"/>
          <w:szCs w:val="40"/>
        </w:rPr>
      </w:pPr>
    </w:p>
    <w:p w14:paraId="3DD96560" w14:textId="77777777" w:rsidR="005F65BD" w:rsidRPr="00302254" w:rsidRDefault="005F65BD" w:rsidP="005F65BD">
      <w:pPr>
        <w:pStyle w:val="Default"/>
        <w:jc w:val="center"/>
        <w:rPr>
          <w:rFonts w:ascii="Arial" w:hAnsi="Arial" w:cs="Arial"/>
          <w:b/>
          <w:bCs/>
          <w:sz w:val="40"/>
          <w:szCs w:val="40"/>
        </w:rPr>
      </w:pPr>
    </w:p>
    <w:p w14:paraId="5812EBB1" w14:textId="77777777" w:rsidR="005F65BD" w:rsidRPr="00302254" w:rsidRDefault="005F65BD" w:rsidP="005F65BD">
      <w:pPr>
        <w:pStyle w:val="Default"/>
        <w:jc w:val="center"/>
        <w:rPr>
          <w:rFonts w:ascii="Arial" w:hAnsi="Arial" w:cs="Arial"/>
          <w:b/>
          <w:bCs/>
          <w:sz w:val="40"/>
          <w:szCs w:val="40"/>
        </w:rPr>
      </w:pPr>
    </w:p>
    <w:p w14:paraId="68E8BAA4" w14:textId="77777777" w:rsidR="005F65BD" w:rsidRPr="00302254" w:rsidRDefault="005F65BD" w:rsidP="005F65BD">
      <w:pPr>
        <w:pStyle w:val="Default"/>
        <w:jc w:val="center"/>
        <w:rPr>
          <w:rFonts w:ascii="Arial" w:hAnsi="Arial" w:cs="Arial"/>
          <w:sz w:val="40"/>
          <w:szCs w:val="40"/>
        </w:rPr>
      </w:pPr>
    </w:p>
    <w:p w14:paraId="434D2182" w14:textId="77777777" w:rsidR="005F65BD" w:rsidRPr="00302254" w:rsidRDefault="005F65BD" w:rsidP="005F65BD">
      <w:pPr>
        <w:pStyle w:val="Default"/>
        <w:jc w:val="center"/>
        <w:rPr>
          <w:rFonts w:ascii="Arial" w:hAnsi="Arial" w:cs="Arial"/>
          <w:sz w:val="40"/>
          <w:szCs w:val="40"/>
        </w:rPr>
      </w:pPr>
      <w:r w:rsidRPr="00302254">
        <w:rPr>
          <w:rFonts w:ascii="Arial" w:hAnsi="Arial" w:cs="Arial"/>
          <w:sz w:val="40"/>
          <w:szCs w:val="40"/>
        </w:rPr>
        <w:t>COURSE NAME:</w:t>
      </w:r>
    </w:p>
    <w:p w14:paraId="010B62B4" w14:textId="77777777" w:rsidR="005F65BD" w:rsidRPr="00302254" w:rsidRDefault="005F65BD" w:rsidP="005F65BD">
      <w:pPr>
        <w:pStyle w:val="Default"/>
        <w:jc w:val="center"/>
        <w:rPr>
          <w:rFonts w:ascii="Arial" w:hAnsi="Arial" w:cs="Arial"/>
          <w:b/>
          <w:sz w:val="40"/>
          <w:szCs w:val="40"/>
        </w:rPr>
      </w:pPr>
      <w:r>
        <w:rPr>
          <w:rFonts w:ascii="Arial" w:hAnsi="Arial" w:cs="Arial"/>
          <w:b/>
          <w:sz w:val="40"/>
          <w:szCs w:val="40"/>
        </w:rPr>
        <w:t>Bachelor in Architecture</w:t>
      </w:r>
    </w:p>
    <w:p w14:paraId="2CD64B24" w14:textId="77777777" w:rsidR="005F65BD" w:rsidRPr="00302254" w:rsidRDefault="005F65BD" w:rsidP="005F65BD">
      <w:pPr>
        <w:pStyle w:val="Default"/>
        <w:jc w:val="center"/>
        <w:rPr>
          <w:rFonts w:ascii="Arial" w:hAnsi="Arial" w:cs="Arial"/>
          <w:sz w:val="40"/>
          <w:szCs w:val="40"/>
        </w:rPr>
      </w:pPr>
    </w:p>
    <w:p w14:paraId="340D5CF3" w14:textId="77777777" w:rsidR="005F65BD" w:rsidRPr="00302254" w:rsidRDefault="005F65BD" w:rsidP="005F65BD">
      <w:pPr>
        <w:pStyle w:val="Default"/>
        <w:jc w:val="center"/>
        <w:rPr>
          <w:rFonts w:ascii="Arial" w:hAnsi="Arial" w:cs="Arial"/>
          <w:sz w:val="40"/>
          <w:szCs w:val="40"/>
        </w:rPr>
      </w:pPr>
      <w:r w:rsidRPr="00302254">
        <w:rPr>
          <w:rFonts w:ascii="Arial" w:hAnsi="Arial" w:cs="Arial"/>
          <w:sz w:val="40"/>
          <w:szCs w:val="40"/>
        </w:rPr>
        <w:t>Assignment Title:</w:t>
      </w:r>
    </w:p>
    <w:p w14:paraId="7FB3B672" w14:textId="086D9BB1" w:rsidR="005F65BD" w:rsidRDefault="00C96A8C" w:rsidP="005F65BD">
      <w:pPr>
        <w:pStyle w:val="Default"/>
        <w:jc w:val="center"/>
        <w:rPr>
          <w:rFonts w:ascii="Arial" w:hAnsi="Arial" w:cs="Arial"/>
          <w:b/>
          <w:sz w:val="40"/>
          <w:szCs w:val="40"/>
        </w:rPr>
      </w:pPr>
      <w:r>
        <w:rPr>
          <w:rFonts w:ascii="Arial" w:hAnsi="Arial" w:cs="Arial"/>
          <w:b/>
          <w:sz w:val="40"/>
          <w:szCs w:val="40"/>
        </w:rPr>
        <w:t>Architectural Design and Structure</w:t>
      </w:r>
    </w:p>
    <w:p w14:paraId="258FEE4E" w14:textId="77777777" w:rsidR="005F65BD" w:rsidRDefault="005F65BD" w:rsidP="005F65BD">
      <w:pPr>
        <w:pStyle w:val="Default"/>
        <w:jc w:val="center"/>
        <w:rPr>
          <w:rFonts w:ascii="Arial" w:hAnsi="Arial" w:cs="Arial"/>
          <w:sz w:val="40"/>
          <w:szCs w:val="40"/>
        </w:rPr>
      </w:pPr>
    </w:p>
    <w:p w14:paraId="6FFA803B" w14:textId="77777777" w:rsidR="00C96A8C" w:rsidRPr="00302254" w:rsidRDefault="00C96A8C" w:rsidP="005F65BD">
      <w:pPr>
        <w:pStyle w:val="Default"/>
        <w:jc w:val="center"/>
        <w:rPr>
          <w:rFonts w:ascii="Arial" w:hAnsi="Arial" w:cs="Arial"/>
          <w:sz w:val="40"/>
          <w:szCs w:val="40"/>
        </w:rPr>
      </w:pPr>
    </w:p>
    <w:p w14:paraId="1DB5E521" w14:textId="77777777" w:rsidR="005F65BD" w:rsidRPr="00302254" w:rsidRDefault="005F65BD" w:rsidP="005F65BD">
      <w:pPr>
        <w:pStyle w:val="Default"/>
        <w:jc w:val="center"/>
        <w:rPr>
          <w:rFonts w:ascii="Arial" w:hAnsi="Arial" w:cs="Arial"/>
          <w:sz w:val="40"/>
          <w:szCs w:val="40"/>
        </w:rPr>
      </w:pPr>
    </w:p>
    <w:p w14:paraId="6623DEB4" w14:textId="77777777" w:rsidR="005F65BD" w:rsidRPr="00302254" w:rsidRDefault="005F65BD" w:rsidP="005F65BD">
      <w:pPr>
        <w:pStyle w:val="Default"/>
        <w:jc w:val="center"/>
        <w:rPr>
          <w:rFonts w:ascii="Arial" w:hAnsi="Arial" w:cs="Arial"/>
          <w:sz w:val="40"/>
          <w:szCs w:val="40"/>
        </w:rPr>
      </w:pPr>
    </w:p>
    <w:p w14:paraId="092396AE" w14:textId="77777777" w:rsidR="005F65BD" w:rsidRPr="00302254" w:rsidRDefault="005F65BD" w:rsidP="005F65BD">
      <w:pPr>
        <w:pStyle w:val="Default"/>
        <w:jc w:val="center"/>
        <w:rPr>
          <w:rFonts w:ascii="Arial" w:hAnsi="Arial" w:cs="Arial"/>
          <w:sz w:val="40"/>
          <w:szCs w:val="40"/>
        </w:rPr>
      </w:pPr>
    </w:p>
    <w:p w14:paraId="35584B48" w14:textId="77777777" w:rsidR="005F65BD" w:rsidRPr="00302254" w:rsidRDefault="005F65BD" w:rsidP="005F65BD">
      <w:pPr>
        <w:pStyle w:val="Default"/>
        <w:jc w:val="center"/>
        <w:rPr>
          <w:rFonts w:ascii="Arial" w:hAnsi="Arial" w:cs="Arial"/>
          <w:sz w:val="40"/>
          <w:szCs w:val="40"/>
        </w:rPr>
      </w:pPr>
    </w:p>
    <w:p w14:paraId="174CDA3B" w14:textId="77777777" w:rsidR="005F65BD" w:rsidRPr="00302254" w:rsidRDefault="005F65BD" w:rsidP="005F65BD">
      <w:pPr>
        <w:pStyle w:val="Default"/>
        <w:jc w:val="center"/>
        <w:rPr>
          <w:rFonts w:ascii="Arial" w:hAnsi="Arial" w:cs="Arial"/>
          <w:sz w:val="40"/>
          <w:szCs w:val="40"/>
        </w:rPr>
      </w:pPr>
      <w:r w:rsidRPr="00302254">
        <w:rPr>
          <w:rFonts w:ascii="Arial" w:hAnsi="Arial" w:cs="Arial"/>
          <w:sz w:val="40"/>
          <w:szCs w:val="40"/>
        </w:rPr>
        <w:t>ATLANTIC INTERNATIONAL UNIVERSITY</w:t>
      </w:r>
    </w:p>
    <w:p w14:paraId="20A8FF6B" w14:textId="6BBC0FFD" w:rsidR="00437F13" w:rsidRPr="00302254" w:rsidRDefault="00C74799" w:rsidP="005F65BD">
      <w:pPr>
        <w:jc w:val="center"/>
        <w:rPr>
          <w:rFonts w:ascii="Arial" w:hAnsi="Arial" w:cs="Arial"/>
          <w:b/>
          <w:bCs/>
          <w:sz w:val="40"/>
          <w:szCs w:val="40"/>
        </w:rPr>
      </w:pPr>
      <w:r>
        <w:rPr>
          <w:rFonts w:ascii="Arial" w:hAnsi="Arial" w:cs="Arial"/>
          <w:b/>
          <w:bCs/>
          <w:sz w:val="40"/>
          <w:szCs w:val="40"/>
        </w:rPr>
        <w:t>March</w:t>
      </w:r>
      <w:r w:rsidR="005F65BD" w:rsidRPr="00302254">
        <w:rPr>
          <w:rFonts w:ascii="Arial" w:hAnsi="Arial" w:cs="Arial"/>
          <w:b/>
          <w:bCs/>
          <w:sz w:val="40"/>
          <w:szCs w:val="40"/>
        </w:rPr>
        <w:t>/</w:t>
      </w:r>
      <w:r w:rsidR="005F65BD">
        <w:rPr>
          <w:rFonts w:ascii="Arial" w:hAnsi="Arial" w:cs="Arial"/>
          <w:b/>
          <w:bCs/>
          <w:sz w:val="40"/>
          <w:szCs w:val="40"/>
        </w:rPr>
        <w:t>2022</w:t>
      </w:r>
    </w:p>
    <w:p w14:paraId="7E1A1896" w14:textId="77777777" w:rsidR="00302254" w:rsidRDefault="00302254" w:rsidP="006E1DDE">
      <w:pPr>
        <w:rPr>
          <w:rFonts w:ascii="Arial" w:hAnsi="Arial" w:cs="Arial"/>
          <w:b/>
          <w:bCs/>
          <w:sz w:val="24"/>
          <w:szCs w:val="24"/>
        </w:rPr>
      </w:pPr>
    </w:p>
    <w:p w14:paraId="68DD2E19" w14:textId="77777777" w:rsidR="00302254" w:rsidRDefault="00302254" w:rsidP="006E1DDE">
      <w:pPr>
        <w:rPr>
          <w:rFonts w:ascii="Arial" w:hAnsi="Arial" w:cs="Arial"/>
          <w:b/>
          <w:bCs/>
          <w:sz w:val="24"/>
          <w:szCs w:val="24"/>
        </w:rPr>
      </w:pPr>
    </w:p>
    <w:p w14:paraId="5E8DEA0B" w14:textId="77777777" w:rsidR="00302254" w:rsidRDefault="00302254" w:rsidP="006E1DDE">
      <w:pPr>
        <w:rPr>
          <w:rFonts w:ascii="Arial" w:hAnsi="Arial" w:cs="Arial"/>
          <w:b/>
          <w:bCs/>
          <w:sz w:val="24"/>
          <w:szCs w:val="24"/>
        </w:rPr>
      </w:pPr>
    </w:p>
    <w:p w14:paraId="3364F348" w14:textId="77777777" w:rsidR="00302254" w:rsidRDefault="00302254" w:rsidP="006E1DDE">
      <w:pPr>
        <w:rPr>
          <w:rFonts w:ascii="Arial" w:hAnsi="Arial" w:cs="Arial"/>
          <w:b/>
          <w:bCs/>
          <w:sz w:val="24"/>
          <w:szCs w:val="24"/>
        </w:rPr>
      </w:pPr>
    </w:p>
    <w:p w14:paraId="674DD27D" w14:textId="05589BFD" w:rsidR="006E1DDE" w:rsidRPr="00BA2991" w:rsidRDefault="006E1DDE" w:rsidP="00E41C66">
      <w:pPr>
        <w:spacing w:line="360" w:lineRule="auto"/>
        <w:jc w:val="center"/>
        <w:rPr>
          <w:rFonts w:ascii="Arial" w:hAnsi="Arial" w:cs="Arial"/>
          <w:b/>
          <w:bCs/>
          <w:sz w:val="24"/>
          <w:szCs w:val="24"/>
          <w:u w:val="single"/>
        </w:rPr>
      </w:pPr>
      <w:r w:rsidRPr="00BA2991">
        <w:rPr>
          <w:rFonts w:ascii="Arial" w:hAnsi="Arial" w:cs="Arial"/>
          <w:b/>
          <w:bCs/>
          <w:sz w:val="24"/>
          <w:szCs w:val="24"/>
          <w:u w:val="single"/>
        </w:rPr>
        <w:lastRenderedPageBreak/>
        <w:t>Introduction</w:t>
      </w:r>
    </w:p>
    <w:p w14:paraId="39871EA3" w14:textId="5AB88A06" w:rsidR="004744BF" w:rsidRDefault="00E6080B" w:rsidP="00E41C66">
      <w:pPr>
        <w:spacing w:line="360" w:lineRule="auto"/>
        <w:ind w:firstLine="720"/>
        <w:jc w:val="both"/>
        <w:rPr>
          <w:rFonts w:ascii="Arial" w:hAnsi="Arial" w:cs="Arial"/>
          <w:sz w:val="24"/>
          <w:szCs w:val="24"/>
        </w:rPr>
      </w:pPr>
      <w:r w:rsidRPr="00E6080B">
        <w:rPr>
          <w:rFonts w:ascii="Arial" w:hAnsi="Arial" w:cs="Arial"/>
          <w:sz w:val="24"/>
          <w:szCs w:val="24"/>
        </w:rPr>
        <w:t xml:space="preserve">In this assignment, Architectural Design and Structure </w:t>
      </w:r>
      <w:r w:rsidR="00EA38A6">
        <w:rPr>
          <w:rFonts w:ascii="Arial" w:hAnsi="Arial" w:cs="Arial"/>
          <w:sz w:val="24"/>
          <w:szCs w:val="24"/>
        </w:rPr>
        <w:t>we study the different kinds of loads. As student architects, we have to learn to bear the load of the major decision-making when it comes to designing. I’ll try to explain the key concepts that will help us do the heavy lifting by deciding which structural systems to go for while designing. Structure refers to a framework of elements that gives form and stability and resist stresses and strains. The easiest way to understand structure is that it’s the part of the building that resists the loads being imposed on it. The loads can be categorized in the following two ways</w:t>
      </w:r>
      <w:r w:rsidR="00CF59BE">
        <w:rPr>
          <w:rFonts w:ascii="Arial" w:hAnsi="Arial" w:cs="Arial"/>
          <w:sz w:val="24"/>
          <w:szCs w:val="24"/>
        </w:rPr>
        <w:t>.</w:t>
      </w:r>
      <w:r w:rsidR="00EA38A6">
        <w:rPr>
          <w:rFonts w:ascii="Arial" w:hAnsi="Arial" w:cs="Arial"/>
          <w:sz w:val="24"/>
          <w:szCs w:val="24"/>
        </w:rPr>
        <w:t xml:space="preserve"> </w:t>
      </w:r>
      <w:r w:rsidR="00CF59BE">
        <w:rPr>
          <w:rFonts w:ascii="Arial" w:hAnsi="Arial" w:cs="Arial"/>
          <w:sz w:val="24"/>
          <w:szCs w:val="24"/>
        </w:rPr>
        <w:t>N</w:t>
      </w:r>
      <w:r w:rsidR="00EA38A6">
        <w:rPr>
          <w:rFonts w:ascii="Arial" w:hAnsi="Arial" w:cs="Arial"/>
          <w:sz w:val="24"/>
          <w:szCs w:val="24"/>
        </w:rPr>
        <w:t xml:space="preserve">umber one is </w:t>
      </w:r>
      <w:r w:rsidR="00CF59BE">
        <w:rPr>
          <w:rFonts w:ascii="Arial" w:hAnsi="Arial" w:cs="Arial"/>
          <w:sz w:val="24"/>
          <w:szCs w:val="24"/>
        </w:rPr>
        <w:t>“</w:t>
      </w:r>
      <w:r w:rsidR="00EA38A6">
        <w:rPr>
          <w:rFonts w:ascii="Arial" w:hAnsi="Arial" w:cs="Arial"/>
          <w:sz w:val="24"/>
          <w:szCs w:val="24"/>
        </w:rPr>
        <w:t xml:space="preserve">Static </w:t>
      </w:r>
      <w:r w:rsidR="00CF59BE">
        <w:rPr>
          <w:rFonts w:ascii="Arial" w:hAnsi="Arial" w:cs="Arial"/>
          <w:sz w:val="24"/>
          <w:szCs w:val="24"/>
        </w:rPr>
        <w:t>L</w:t>
      </w:r>
      <w:r w:rsidR="00EA38A6">
        <w:rPr>
          <w:rFonts w:ascii="Arial" w:hAnsi="Arial" w:cs="Arial"/>
          <w:sz w:val="24"/>
          <w:szCs w:val="24"/>
        </w:rPr>
        <w:t>oad</w:t>
      </w:r>
      <w:r w:rsidR="00CF59BE">
        <w:rPr>
          <w:rFonts w:ascii="Arial" w:hAnsi="Arial" w:cs="Arial"/>
          <w:sz w:val="24"/>
          <w:szCs w:val="24"/>
        </w:rPr>
        <w:t>”,</w:t>
      </w:r>
      <w:r w:rsidR="00EA38A6">
        <w:rPr>
          <w:rFonts w:ascii="Arial" w:hAnsi="Arial" w:cs="Arial"/>
          <w:sz w:val="24"/>
          <w:szCs w:val="24"/>
        </w:rPr>
        <w:t xml:space="preserve"> </w:t>
      </w:r>
      <w:r w:rsidR="00CF59BE">
        <w:rPr>
          <w:rFonts w:ascii="Arial" w:hAnsi="Arial" w:cs="Arial"/>
          <w:sz w:val="24"/>
          <w:szCs w:val="24"/>
        </w:rPr>
        <w:t>the Static</w:t>
      </w:r>
      <w:r w:rsidR="00EA38A6">
        <w:rPr>
          <w:rFonts w:ascii="Arial" w:hAnsi="Arial" w:cs="Arial"/>
          <w:sz w:val="24"/>
          <w:szCs w:val="24"/>
        </w:rPr>
        <w:t xml:space="preserve"> </w:t>
      </w:r>
      <w:r w:rsidR="00CF59BE">
        <w:rPr>
          <w:rFonts w:ascii="Arial" w:hAnsi="Arial" w:cs="Arial"/>
          <w:sz w:val="24"/>
          <w:szCs w:val="24"/>
        </w:rPr>
        <w:t>L</w:t>
      </w:r>
      <w:r w:rsidR="00EA38A6">
        <w:rPr>
          <w:rFonts w:ascii="Arial" w:hAnsi="Arial" w:cs="Arial"/>
          <w:sz w:val="24"/>
          <w:szCs w:val="24"/>
        </w:rPr>
        <w:t xml:space="preserve">oad is assumed more or less constant. </w:t>
      </w:r>
      <w:r w:rsidR="00CF59BE">
        <w:rPr>
          <w:rFonts w:ascii="Arial" w:hAnsi="Arial" w:cs="Arial"/>
          <w:sz w:val="24"/>
          <w:szCs w:val="24"/>
        </w:rPr>
        <w:t>It includes “Dead Load”, or a load of fixed like the load of the structure itself or “Live Load”, load that may not be present all the time, like the weight of the occupants and furniture. Number two is “Dynamic Load”, this type of load can suddenly be asserted, greatly varying in magnitude and location like wind loads, earthquake loads. Let’s get back to the forces that we were talking about</w:t>
      </w:r>
      <w:r w:rsidR="00490FDD">
        <w:rPr>
          <w:rFonts w:ascii="Arial" w:hAnsi="Arial" w:cs="Arial"/>
          <w:sz w:val="24"/>
          <w:szCs w:val="24"/>
        </w:rPr>
        <w:t xml:space="preserve"> the force acting upon the structure. First is Compression or compressive forces that can cause members to get squashed. The second is Tension or tensile forces that can cause members to stretch. The third is Shear force that can make the structure tilt. Fourth is Torsion or torsional forces that can cause the structure to twist. Fifth is Bending forces that cause the bowing of members. In other words, the structure is a combination of interconnections of different elements that work together to resist stresses and strains of the structural system. That is why we use the term structural systems </w:t>
      </w:r>
      <w:r w:rsidR="00B72D50">
        <w:rPr>
          <w:rFonts w:ascii="Arial" w:hAnsi="Arial" w:cs="Arial"/>
          <w:sz w:val="24"/>
          <w:szCs w:val="24"/>
        </w:rPr>
        <w:t>to</w:t>
      </w:r>
      <w:r w:rsidR="00490FDD">
        <w:rPr>
          <w:rFonts w:ascii="Arial" w:hAnsi="Arial" w:cs="Arial"/>
          <w:sz w:val="24"/>
          <w:szCs w:val="24"/>
        </w:rPr>
        <w:t xml:space="preserve"> understand how structural</w:t>
      </w:r>
      <w:r w:rsidR="00387958">
        <w:rPr>
          <w:rFonts w:ascii="Arial" w:hAnsi="Arial" w:cs="Arial"/>
          <w:sz w:val="24"/>
          <w:szCs w:val="24"/>
        </w:rPr>
        <w:t xml:space="preserve"> systems work, we need to understand what the elements of a structural system are. Some of them are walls, beams, columns, arches, trusses, cables, slabs, and shells. A combination of these elements and our requirements for the building type determines the type of structure that we generally use for a building. There are several types of structural systems we can choose from based on materials. Each system has its weaknesses and strengths. First is “Wood” joists, decking, trusses, and domes. The second is “</w:t>
      </w:r>
      <w:proofErr w:type="spellStart"/>
      <w:r w:rsidR="00387958">
        <w:rPr>
          <w:rFonts w:ascii="Arial" w:hAnsi="Arial" w:cs="Arial"/>
          <w:sz w:val="24"/>
          <w:szCs w:val="24"/>
        </w:rPr>
        <w:t>Masonary</w:t>
      </w:r>
      <w:proofErr w:type="spellEnd"/>
      <w:r w:rsidR="00387958">
        <w:rPr>
          <w:rFonts w:ascii="Arial" w:hAnsi="Arial" w:cs="Arial"/>
          <w:sz w:val="24"/>
          <w:szCs w:val="24"/>
        </w:rPr>
        <w:t xml:space="preserve">” lintels, arches, posts, and beam. </w:t>
      </w:r>
      <w:r w:rsidR="004F0C3F">
        <w:rPr>
          <w:rFonts w:ascii="Arial" w:hAnsi="Arial" w:cs="Arial"/>
          <w:sz w:val="24"/>
          <w:szCs w:val="24"/>
        </w:rPr>
        <w:t>The third</w:t>
      </w:r>
      <w:r w:rsidR="00387958">
        <w:rPr>
          <w:rFonts w:ascii="Arial" w:hAnsi="Arial" w:cs="Arial"/>
          <w:sz w:val="24"/>
          <w:szCs w:val="24"/>
        </w:rPr>
        <w:t xml:space="preserve"> is “Steel” rigid frames, space</w:t>
      </w:r>
      <w:r w:rsidR="004F0C3F">
        <w:rPr>
          <w:rFonts w:ascii="Arial" w:hAnsi="Arial" w:cs="Arial"/>
          <w:sz w:val="24"/>
          <w:szCs w:val="24"/>
        </w:rPr>
        <w:t xml:space="preserve"> frame, suspension, post and beam. Fourth is “</w:t>
      </w:r>
      <w:proofErr w:type="spellStart"/>
      <w:r w:rsidR="004F0C3F">
        <w:rPr>
          <w:rFonts w:ascii="Arial" w:hAnsi="Arial" w:cs="Arial"/>
          <w:sz w:val="24"/>
          <w:szCs w:val="24"/>
        </w:rPr>
        <w:t>Sitecast</w:t>
      </w:r>
      <w:proofErr w:type="spellEnd"/>
      <w:r w:rsidR="004F0C3F">
        <w:rPr>
          <w:rFonts w:ascii="Arial" w:hAnsi="Arial" w:cs="Arial"/>
          <w:sz w:val="24"/>
          <w:szCs w:val="24"/>
        </w:rPr>
        <w:t xml:space="preserve"> Concrete” one-way, two-way slabs, waffles, arches, and domes. Fifth is “Precast” slabs, </w:t>
      </w:r>
      <w:r w:rsidR="004F0C3F">
        <w:rPr>
          <w:rFonts w:ascii="Arial" w:hAnsi="Arial" w:cs="Arial"/>
          <w:sz w:val="24"/>
          <w:szCs w:val="24"/>
        </w:rPr>
        <w:lastRenderedPageBreak/>
        <w:t xml:space="preserve">beams, </w:t>
      </w:r>
      <w:r w:rsidR="00E86DDA">
        <w:rPr>
          <w:rFonts w:ascii="Arial" w:hAnsi="Arial" w:cs="Arial"/>
          <w:sz w:val="24"/>
          <w:szCs w:val="24"/>
        </w:rPr>
        <w:t>and single</w:t>
      </w:r>
      <w:r w:rsidR="004F0C3F">
        <w:rPr>
          <w:rFonts w:ascii="Arial" w:hAnsi="Arial" w:cs="Arial"/>
          <w:sz w:val="24"/>
          <w:szCs w:val="24"/>
        </w:rPr>
        <w:t xml:space="preserve"> and double tee blocks. Six is “Pneumatic”. And the last is a “Composite” mixture of all materials.</w:t>
      </w:r>
      <w:r w:rsidR="002E3ADA">
        <w:rPr>
          <w:rFonts w:ascii="Arial" w:hAnsi="Arial" w:cs="Arial"/>
          <w:sz w:val="24"/>
          <w:szCs w:val="24"/>
        </w:rPr>
        <w:t xml:space="preserve"> Let’s get started studying.</w:t>
      </w:r>
    </w:p>
    <w:p w14:paraId="6E6E482C" w14:textId="77777777" w:rsidR="00EC6EAD" w:rsidRDefault="00EC6EAD" w:rsidP="00E41C66">
      <w:pPr>
        <w:spacing w:line="360" w:lineRule="auto"/>
        <w:jc w:val="center"/>
        <w:rPr>
          <w:rFonts w:ascii="Arial" w:hAnsi="Arial" w:cs="Arial"/>
          <w:b/>
          <w:bCs/>
          <w:sz w:val="24"/>
          <w:szCs w:val="24"/>
          <w:u w:val="single"/>
        </w:rPr>
      </w:pPr>
    </w:p>
    <w:p w14:paraId="65D81808" w14:textId="398BE765" w:rsidR="004F3827" w:rsidRPr="006C45B4" w:rsidRDefault="009A234D" w:rsidP="00E41C66">
      <w:pPr>
        <w:spacing w:line="360" w:lineRule="auto"/>
        <w:jc w:val="center"/>
        <w:rPr>
          <w:rFonts w:ascii="Arial" w:hAnsi="Arial" w:cs="Arial"/>
          <w:b/>
          <w:bCs/>
          <w:sz w:val="24"/>
          <w:szCs w:val="24"/>
          <w:u w:val="single"/>
        </w:rPr>
      </w:pPr>
      <w:r>
        <w:rPr>
          <w:rFonts w:ascii="Arial" w:hAnsi="Arial" w:cs="Arial"/>
          <w:b/>
          <w:bCs/>
          <w:sz w:val="24"/>
          <w:szCs w:val="24"/>
          <w:u w:val="single"/>
        </w:rPr>
        <w:t>Architectural Design and Structure</w:t>
      </w:r>
    </w:p>
    <w:p w14:paraId="780BA93E" w14:textId="026453B0" w:rsidR="00C73749" w:rsidRDefault="00E41C66" w:rsidP="00E41C66">
      <w:pPr>
        <w:spacing w:line="360" w:lineRule="auto"/>
        <w:ind w:firstLine="720"/>
        <w:jc w:val="both"/>
        <w:rPr>
          <w:rFonts w:ascii="Arial" w:hAnsi="Arial" w:cs="Arial"/>
          <w:sz w:val="24"/>
          <w:szCs w:val="24"/>
        </w:rPr>
      </w:pPr>
      <w:r w:rsidRPr="00E41C66">
        <w:rPr>
          <w:rFonts w:ascii="Arial" w:hAnsi="Arial" w:cs="Arial"/>
          <w:sz w:val="24"/>
          <w:szCs w:val="24"/>
        </w:rPr>
        <w:t>Architecture in the Philippines is quite simply, the art of designing buildings since most people spend the majority of their days indoors. We are physically connected with the buildings around us in ways that we rarely are. For other forms of art when designing buildings. Architects need to take into consideration both the function of the building they're creating, as well as how it looks and feels to the people in it. Most buildings, after all, are far more than functional. They are created to be inviting and to give a sense of safety and security to the people who enter them.</w:t>
      </w:r>
      <w:r>
        <w:rPr>
          <w:rFonts w:ascii="Arial" w:hAnsi="Arial" w:cs="Arial"/>
          <w:sz w:val="24"/>
          <w:szCs w:val="24"/>
        </w:rPr>
        <w:t xml:space="preserve"> </w:t>
      </w:r>
    </w:p>
    <w:p w14:paraId="22A375D9" w14:textId="309BCFF6" w:rsidR="004B026C" w:rsidRDefault="00E41C66" w:rsidP="00E41C66">
      <w:pPr>
        <w:spacing w:line="360" w:lineRule="auto"/>
        <w:ind w:firstLine="720"/>
        <w:jc w:val="both"/>
        <w:rPr>
          <w:rFonts w:ascii="Arial" w:hAnsi="Arial" w:cs="Arial"/>
          <w:sz w:val="24"/>
          <w:szCs w:val="24"/>
        </w:rPr>
      </w:pPr>
      <w:r w:rsidRPr="00E41C66">
        <w:rPr>
          <w:rFonts w:ascii="Arial" w:hAnsi="Arial" w:cs="Arial"/>
          <w:sz w:val="24"/>
          <w:szCs w:val="24"/>
        </w:rPr>
        <w:t xml:space="preserve">One of the oldest building structures is the </w:t>
      </w:r>
      <w:r w:rsidR="0012022E" w:rsidRPr="005E0CDE">
        <w:rPr>
          <w:rFonts w:ascii="Arial" w:hAnsi="Arial" w:cs="Arial"/>
          <w:b/>
          <w:bCs/>
          <w:sz w:val="24"/>
          <w:szCs w:val="24"/>
        </w:rPr>
        <w:t>“Post-and -Lintel”</w:t>
      </w:r>
      <w:r w:rsidRPr="00E41C66">
        <w:rPr>
          <w:rFonts w:ascii="Arial" w:hAnsi="Arial" w:cs="Arial"/>
          <w:sz w:val="24"/>
          <w:szCs w:val="24"/>
        </w:rPr>
        <w:t xml:space="preserve">. To our eyes, this looks like a giant doorway. But in older times, this was a simple way of keeping a roof over. People's heads </w:t>
      </w:r>
      <w:r>
        <w:rPr>
          <w:rFonts w:ascii="Arial" w:hAnsi="Arial" w:cs="Arial"/>
          <w:sz w:val="24"/>
          <w:szCs w:val="24"/>
        </w:rPr>
        <w:t xml:space="preserve">are </w:t>
      </w:r>
      <w:r w:rsidRPr="00E41C66">
        <w:rPr>
          <w:rFonts w:ascii="Arial" w:hAnsi="Arial" w:cs="Arial"/>
          <w:sz w:val="24"/>
          <w:szCs w:val="24"/>
        </w:rPr>
        <w:t>opposed and l</w:t>
      </w:r>
      <w:r w:rsidR="000429C4">
        <w:rPr>
          <w:rFonts w:ascii="Arial" w:hAnsi="Arial" w:cs="Arial"/>
          <w:sz w:val="24"/>
          <w:szCs w:val="24"/>
        </w:rPr>
        <w:t>i</w:t>
      </w:r>
      <w:r w:rsidRPr="00E41C66">
        <w:rPr>
          <w:rFonts w:ascii="Arial" w:hAnsi="Arial" w:cs="Arial"/>
          <w:sz w:val="24"/>
          <w:szCs w:val="24"/>
        </w:rPr>
        <w:t>nt</w:t>
      </w:r>
      <w:r w:rsidR="000429C4">
        <w:rPr>
          <w:rFonts w:ascii="Arial" w:hAnsi="Arial" w:cs="Arial"/>
          <w:sz w:val="24"/>
          <w:szCs w:val="24"/>
        </w:rPr>
        <w:t>e</w:t>
      </w:r>
      <w:r w:rsidRPr="00E41C66">
        <w:rPr>
          <w:rFonts w:ascii="Arial" w:hAnsi="Arial" w:cs="Arial"/>
          <w:sz w:val="24"/>
          <w:szCs w:val="24"/>
        </w:rPr>
        <w:t xml:space="preserve">l is made of two types of pieces. The vertical posts </w:t>
      </w:r>
      <w:r>
        <w:rPr>
          <w:rFonts w:ascii="Arial" w:hAnsi="Arial" w:cs="Arial"/>
          <w:sz w:val="24"/>
          <w:szCs w:val="24"/>
        </w:rPr>
        <w:t xml:space="preserve">are </w:t>
      </w:r>
      <w:r w:rsidRPr="00E41C66">
        <w:rPr>
          <w:rFonts w:ascii="Arial" w:hAnsi="Arial" w:cs="Arial"/>
          <w:sz w:val="24"/>
          <w:szCs w:val="24"/>
        </w:rPr>
        <w:t xml:space="preserve">capped off on top by a horizontal lintel </w:t>
      </w:r>
      <w:r w:rsidR="00A134D4">
        <w:rPr>
          <w:rFonts w:ascii="Arial" w:hAnsi="Arial" w:cs="Arial"/>
          <w:sz w:val="24"/>
          <w:szCs w:val="24"/>
        </w:rPr>
        <w:t xml:space="preserve">in order to </w:t>
      </w:r>
      <w:r w:rsidRPr="00E41C66">
        <w:rPr>
          <w:rFonts w:ascii="Arial" w:hAnsi="Arial" w:cs="Arial"/>
          <w:sz w:val="24"/>
          <w:szCs w:val="24"/>
        </w:rPr>
        <w:t>hold up. Wait, the post and l</w:t>
      </w:r>
      <w:r w:rsidR="000429C4">
        <w:rPr>
          <w:rFonts w:ascii="Arial" w:hAnsi="Arial" w:cs="Arial"/>
          <w:sz w:val="24"/>
          <w:szCs w:val="24"/>
        </w:rPr>
        <w:t>i</w:t>
      </w:r>
      <w:r w:rsidRPr="00E41C66">
        <w:rPr>
          <w:rFonts w:ascii="Arial" w:hAnsi="Arial" w:cs="Arial"/>
          <w:sz w:val="24"/>
          <w:szCs w:val="24"/>
        </w:rPr>
        <w:t>nt</w:t>
      </w:r>
      <w:r w:rsidR="000429C4">
        <w:rPr>
          <w:rFonts w:ascii="Arial" w:hAnsi="Arial" w:cs="Arial"/>
          <w:sz w:val="24"/>
          <w:szCs w:val="24"/>
        </w:rPr>
        <w:t>e</w:t>
      </w:r>
      <w:r w:rsidRPr="00E41C66">
        <w:rPr>
          <w:rFonts w:ascii="Arial" w:hAnsi="Arial" w:cs="Arial"/>
          <w:sz w:val="24"/>
          <w:szCs w:val="24"/>
        </w:rPr>
        <w:t xml:space="preserve">l </w:t>
      </w:r>
      <w:r>
        <w:rPr>
          <w:rFonts w:ascii="Arial" w:hAnsi="Arial" w:cs="Arial"/>
          <w:sz w:val="24"/>
          <w:szCs w:val="24"/>
        </w:rPr>
        <w:t>depend</w:t>
      </w:r>
      <w:r w:rsidRPr="00E41C66">
        <w:rPr>
          <w:rFonts w:ascii="Arial" w:hAnsi="Arial" w:cs="Arial"/>
          <w:sz w:val="24"/>
          <w:szCs w:val="24"/>
        </w:rPr>
        <w:t xml:space="preserve"> on the weight of its raw materials. The stress of the weight pushes straight downward, keeping the posts under constant stress.</w:t>
      </w:r>
    </w:p>
    <w:p w14:paraId="348E9388" w14:textId="2EC4157C" w:rsidR="005E0CDE" w:rsidRDefault="00E41C66" w:rsidP="00E41C66">
      <w:pPr>
        <w:spacing w:line="360" w:lineRule="auto"/>
        <w:ind w:firstLine="720"/>
        <w:jc w:val="both"/>
        <w:rPr>
          <w:rFonts w:ascii="Arial" w:hAnsi="Arial" w:cs="Arial"/>
          <w:sz w:val="24"/>
          <w:szCs w:val="24"/>
        </w:rPr>
      </w:pPr>
      <w:r w:rsidRPr="00E41C66">
        <w:rPr>
          <w:rFonts w:ascii="Arial" w:hAnsi="Arial" w:cs="Arial"/>
          <w:sz w:val="24"/>
          <w:szCs w:val="24"/>
        </w:rPr>
        <w:t xml:space="preserve">The </w:t>
      </w:r>
      <w:r w:rsidR="004B026C" w:rsidRPr="005E0CDE">
        <w:rPr>
          <w:rFonts w:ascii="Arial" w:hAnsi="Arial" w:cs="Arial"/>
          <w:b/>
          <w:bCs/>
          <w:sz w:val="24"/>
          <w:szCs w:val="24"/>
        </w:rPr>
        <w:t>“Arch”</w:t>
      </w:r>
      <w:r w:rsidRPr="00E41C66">
        <w:rPr>
          <w:rFonts w:ascii="Arial" w:hAnsi="Arial" w:cs="Arial"/>
          <w:sz w:val="24"/>
          <w:szCs w:val="24"/>
        </w:rPr>
        <w:t xml:space="preserve"> is often considered to be a superior form of construction to the post and rental, though it takes more planning and finesse to create the arch distributes </w:t>
      </w:r>
      <w:r>
        <w:rPr>
          <w:rFonts w:ascii="Arial" w:hAnsi="Arial" w:cs="Arial"/>
          <w:sz w:val="24"/>
          <w:szCs w:val="24"/>
        </w:rPr>
        <w:t xml:space="preserve">the </w:t>
      </w:r>
      <w:r w:rsidRPr="00E41C66">
        <w:rPr>
          <w:rFonts w:ascii="Arial" w:hAnsi="Arial" w:cs="Arial"/>
          <w:sz w:val="24"/>
          <w:szCs w:val="24"/>
        </w:rPr>
        <w:t>weight out and downward, putting less stress onto the material itself as a shape.</w:t>
      </w:r>
      <w:r w:rsidR="004B026C">
        <w:rPr>
          <w:rFonts w:ascii="Arial" w:hAnsi="Arial" w:cs="Arial"/>
          <w:sz w:val="24"/>
          <w:szCs w:val="24"/>
        </w:rPr>
        <w:t xml:space="preserve"> </w:t>
      </w:r>
      <w:r w:rsidR="0082188B" w:rsidRPr="0082188B">
        <w:rPr>
          <w:rFonts w:ascii="Arial" w:hAnsi="Arial" w:cs="Arial"/>
          <w:sz w:val="24"/>
          <w:szCs w:val="24"/>
        </w:rPr>
        <w:t xml:space="preserve">The </w:t>
      </w:r>
      <w:r w:rsidR="0012022E" w:rsidRPr="000429C4">
        <w:rPr>
          <w:rFonts w:ascii="Arial" w:hAnsi="Arial" w:cs="Arial"/>
          <w:sz w:val="24"/>
          <w:szCs w:val="24"/>
        </w:rPr>
        <w:t>“</w:t>
      </w:r>
      <w:r w:rsidR="000429C4">
        <w:rPr>
          <w:rFonts w:ascii="Arial" w:hAnsi="Arial" w:cs="Arial"/>
          <w:sz w:val="24"/>
          <w:szCs w:val="24"/>
        </w:rPr>
        <w:t>a</w:t>
      </w:r>
      <w:r w:rsidR="0082188B" w:rsidRPr="000429C4">
        <w:rPr>
          <w:rFonts w:ascii="Arial" w:hAnsi="Arial" w:cs="Arial"/>
          <w:sz w:val="24"/>
          <w:szCs w:val="24"/>
        </w:rPr>
        <w:t>rch</w:t>
      </w:r>
      <w:r w:rsidR="0012022E" w:rsidRPr="000429C4">
        <w:rPr>
          <w:rFonts w:ascii="Arial" w:hAnsi="Arial" w:cs="Arial"/>
          <w:sz w:val="24"/>
          <w:szCs w:val="24"/>
        </w:rPr>
        <w:t>”</w:t>
      </w:r>
      <w:r w:rsidR="0082188B" w:rsidRPr="0082188B">
        <w:rPr>
          <w:rFonts w:ascii="Arial" w:hAnsi="Arial" w:cs="Arial"/>
          <w:sz w:val="24"/>
          <w:szCs w:val="24"/>
        </w:rPr>
        <w:t xml:space="preserve"> is often stronger than the </w:t>
      </w:r>
      <w:r w:rsidR="0082188B">
        <w:rPr>
          <w:rFonts w:ascii="Arial" w:hAnsi="Arial" w:cs="Arial"/>
          <w:sz w:val="24"/>
          <w:szCs w:val="24"/>
        </w:rPr>
        <w:t>post-and</w:t>
      </w:r>
      <w:r w:rsidR="0012022E">
        <w:rPr>
          <w:rFonts w:ascii="Arial" w:hAnsi="Arial" w:cs="Arial"/>
          <w:sz w:val="24"/>
          <w:szCs w:val="24"/>
        </w:rPr>
        <w:t>-</w:t>
      </w:r>
      <w:r w:rsidR="0082188B">
        <w:rPr>
          <w:rFonts w:ascii="Arial" w:hAnsi="Arial" w:cs="Arial"/>
          <w:sz w:val="24"/>
          <w:szCs w:val="24"/>
        </w:rPr>
        <w:t>lintel</w:t>
      </w:r>
      <w:r w:rsidR="0082188B" w:rsidRPr="0082188B">
        <w:rPr>
          <w:rFonts w:ascii="Arial" w:hAnsi="Arial" w:cs="Arial"/>
          <w:sz w:val="24"/>
          <w:szCs w:val="24"/>
        </w:rPr>
        <w:t xml:space="preserve"> and is less dependent on the strength of the material. In a typical Roman rounded </w:t>
      </w:r>
      <w:r w:rsidR="00DD771E">
        <w:rPr>
          <w:rFonts w:ascii="Arial" w:hAnsi="Arial" w:cs="Arial"/>
          <w:sz w:val="24"/>
          <w:szCs w:val="24"/>
        </w:rPr>
        <w:t>“</w:t>
      </w:r>
      <w:r w:rsidR="0082188B" w:rsidRPr="0082188B">
        <w:rPr>
          <w:rFonts w:ascii="Arial" w:hAnsi="Arial" w:cs="Arial"/>
          <w:sz w:val="24"/>
          <w:szCs w:val="24"/>
        </w:rPr>
        <w:t>arch</w:t>
      </w:r>
      <w:r w:rsidR="00DD771E">
        <w:rPr>
          <w:rFonts w:ascii="Arial" w:hAnsi="Arial" w:cs="Arial"/>
          <w:sz w:val="24"/>
          <w:szCs w:val="24"/>
        </w:rPr>
        <w:t>”</w:t>
      </w:r>
      <w:r w:rsidR="0082188B" w:rsidRPr="0082188B">
        <w:rPr>
          <w:rFonts w:ascii="Arial" w:hAnsi="Arial" w:cs="Arial"/>
          <w:sz w:val="24"/>
          <w:szCs w:val="24"/>
        </w:rPr>
        <w:t xml:space="preserve"> a keystone is placed in the upper center position. This is the most important part of the arch as it holds together the individual stones that fit together to create the arch shape. Though the </w:t>
      </w:r>
      <w:r w:rsidR="0082188B" w:rsidRPr="000429C4">
        <w:rPr>
          <w:rFonts w:ascii="Arial" w:hAnsi="Arial" w:cs="Arial"/>
          <w:i/>
          <w:iCs/>
          <w:sz w:val="24"/>
          <w:szCs w:val="24"/>
        </w:rPr>
        <w:t>Roman rounded arch</w:t>
      </w:r>
      <w:r w:rsidR="0082188B" w:rsidRPr="0082188B">
        <w:rPr>
          <w:rFonts w:ascii="Arial" w:hAnsi="Arial" w:cs="Arial"/>
          <w:sz w:val="24"/>
          <w:szCs w:val="24"/>
        </w:rPr>
        <w:t xml:space="preserve"> is often the one we think of when we imagine an arch, there's another type of arch called the </w:t>
      </w:r>
      <w:r w:rsidR="0082188B" w:rsidRPr="000429C4">
        <w:rPr>
          <w:rFonts w:ascii="Arial" w:hAnsi="Arial" w:cs="Arial"/>
          <w:i/>
          <w:iCs/>
          <w:sz w:val="24"/>
          <w:szCs w:val="24"/>
        </w:rPr>
        <w:t>Corbel</w:t>
      </w:r>
      <w:r w:rsidR="00202DD7" w:rsidRPr="000429C4">
        <w:rPr>
          <w:rFonts w:ascii="Arial" w:hAnsi="Arial" w:cs="Arial"/>
          <w:i/>
          <w:iCs/>
          <w:sz w:val="24"/>
          <w:szCs w:val="24"/>
        </w:rPr>
        <w:t>led</w:t>
      </w:r>
      <w:r w:rsidR="0082188B" w:rsidRPr="000429C4">
        <w:rPr>
          <w:rFonts w:ascii="Arial" w:hAnsi="Arial" w:cs="Arial"/>
          <w:i/>
          <w:iCs/>
          <w:sz w:val="24"/>
          <w:szCs w:val="24"/>
        </w:rPr>
        <w:t xml:space="preserve"> Arch</w:t>
      </w:r>
      <w:r w:rsidR="0082188B" w:rsidRPr="0082188B">
        <w:rPr>
          <w:rFonts w:ascii="Arial" w:hAnsi="Arial" w:cs="Arial"/>
          <w:sz w:val="24"/>
          <w:szCs w:val="24"/>
        </w:rPr>
        <w:t xml:space="preserve">, rather than being completely rounded and using a </w:t>
      </w:r>
      <w:r w:rsidR="00DD771E">
        <w:rPr>
          <w:rFonts w:ascii="Arial" w:hAnsi="Arial" w:cs="Arial"/>
          <w:sz w:val="24"/>
          <w:szCs w:val="24"/>
        </w:rPr>
        <w:t>keystone</w:t>
      </w:r>
      <w:r w:rsidR="0082188B" w:rsidRPr="0082188B">
        <w:rPr>
          <w:rFonts w:ascii="Arial" w:hAnsi="Arial" w:cs="Arial"/>
          <w:sz w:val="24"/>
          <w:szCs w:val="24"/>
        </w:rPr>
        <w:t xml:space="preserve">. The </w:t>
      </w:r>
      <w:r w:rsidR="0082188B" w:rsidRPr="000429C4">
        <w:rPr>
          <w:rFonts w:ascii="Arial" w:hAnsi="Arial" w:cs="Arial"/>
          <w:i/>
          <w:iCs/>
          <w:sz w:val="24"/>
          <w:szCs w:val="24"/>
        </w:rPr>
        <w:t>Corb</w:t>
      </w:r>
      <w:r w:rsidR="00202DD7" w:rsidRPr="000429C4">
        <w:rPr>
          <w:rFonts w:ascii="Arial" w:hAnsi="Arial" w:cs="Arial"/>
          <w:i/>
          <w:iCs/>
          <w:sz w:val="24"/>
          <w:szCs w:val="24"/>
        </w:rPr>
        <w:t>elled</w:t>
      </w:r>
      <w:r w:rsidR="0082188B" w:rsidRPr="000429C4">
        <w:rPr>
          <w:rFonts w:ascii="Arial" w:hAnsi="Arial" w:cs="Arial"/>
          <w:i/>
          <w:iCs/>
          <w:sz w:val="24"/>
          <w:szCs w:val="24"/>
        </w:rPr>
        <w:t xml:space="preserve"> Arch</w:t>
      </w:r>
      <w:r w:rsidR="0082188B" w:rsidRPr="0082188B">
        <w:rPr>
          <w:rFonts w:ascii="Arial" w:hAnsi="Arial" w:cs="Arial"/>
          <w:sz w:val="24"/>
          <w:szCs w:val="24"/>
        </w:rPr>
        <w:t xml:space="preserve"> is graduated from the signpost to a central location. If an arch gets very big, it may require more support to help it stay strong and upright during the Middle Ages, </w:t>
      </w:r>
      <w:r w:rsidR="0082188B" w:rsidRPr="0082188B">
        <w:rPr>
          <w:rFonts w:ascii="Arial" w:hAnsi="Arial" w:cs="Arial"/>
          <w:sz w:val="24"/>
          <w:szCs w:val="24"/>
        </w:rPr>
        <w:lastRenderedPageBreak/>
        <w:t xml:space="preserve">arches that were many stories high were used to hold up cathedrals. The weight of such arches was so great that they needed buttressing a series of supports to keep them from bending outward. A regular </w:t>
      </w:r>
      <w:r w:rsidR="0082188B" w:rsidRPr="000429C4">
        <w:rPr>
          <w:rFonts w:ascii="Arial" w:hAnsi="Arial" w:cs="Arial"/>
          <w:b/>
          <w:bCs/>
          <w:i/>
          <w:iCs/>
          <w:sz w:val="24"/>
          <w:szCs w:val="24"/>
        </w:rPr>
        <w:t>buttress</w:t>
      </w:r>
      <w:r w:rsidR="0082188B" w:rsidRPr="0082188B">
        <w:rPr>
          <w:rFonts w:ascii="Arial" w:hAnsi="Arial" w:cs="Arial"/>
          <w:sz w:val="24"/>
          <w:szCs w:val="24"/>
        </w:rPr>
        <w:t xml:space="preserve"> is a series of heavy reinforcements along</w:t>
      </w:r>
      <w:r w:rsidR="008E35DF">
        <w:rPr>
          <w:rFonts w:ascii="Arial" w:hAnsi="Arial" w:cs="Arial"/>
          <w:sz w:val="24"/>
          <w:szCs w:val="24"/>
        </w:rPr>
        <w:t xml:space="preserve"> with</w:t>
      </w:r>
      <w:r w:rsidR="0082188B" w:rsidRPr="0082188B">
        <w:rPr>
          <w:rFonts w:ascii="Arial" w:hAnsi="Arial" w:cs="Arial"/>
          <w:sz w:val="24"/>
          <w:szCs w:val="24"/>
        </w:rPr>
        <w:t xml:space="preserve"> the posts of an arch. A </w:t>
      </w:r>
      <w:r w:rsidR="0082188B" w:rsidRPr="000429C4">
        <w:rPr>
          <w:rFonts w:ascii="Arial" w:hAnsi="Arial" w:cs="Arial"/>
          <w:b/>
          <w:bCs/>
          <w:i/>
          <w:iCs/>
          <w:sz w:val="24"/>
          <w:szCs w:val="24"/>
        </w:rPr>
        <w:t>flying buttress</w:t>
      </w:r>
      <w:r w:rsidR="0082188B" w:rsidRPr="0082188B">
        <w:rPr>
          <w:rFonts w:ascii="Arial" w:hAnsi="Arial" w:cs="Arial"/>
          <w:sz w:val="24"/>
          <w:szCs w:val="24"/>
        </w:rPr>
        <w:t xml:space="preserve"> is a type that uses half arches to press back into the central arch. This form isn't quite as heavy as the regular buttress and lets in more light.</w:t>
      </w:r>
      <w:r w:rsidR="005E0CDE">
        <w:rPr>
          <w:rFonts w:ascii="Arial" w:hAnsi="Arial" w:cs="Arial"/>
          <w:sz w:val="24"/>
          <w:szCs w:val="24"/>
        </w:rPr>
        <w:t xml:space="preserve"> </w:t>
      </w:r>
      <w:r w:rsidR="00A72AD4" w:rsidRPr="00A72AD4">
        <w:rPr>
          <w:rFonts w:ascii="Arial" w:hAnsi="Arial" w:cs="Arial"/>
          <w:sz w:val="24"/>
          <w:szCs w:val="24"/>
        </w:rPr>
        <w:t xml:space="preserve">When you put a series of arches together, you can make larger structures, many arches </w:t>
      </w:r>
      <w:r w:rsidR="00A72AD4">
        <w:rPr>
          <w:rFonts w:ascii="Arial" w:hAnsi="Arial" w:cs="Arial"/>
          <w:sz w:val="24"/>
          <w:szCs w:val="24"/>
        </w:rPr>
        <w:t xml:space="preserve">are </w:t>
      </w:r>
      <w:r w:rsidR="00A72AD4" w:rsidRPr="00A72AD4">
        <w:rPr>
          <w:rFonts w:ascii="Arial" w:hAnsi="Arial" w:cs="Arial"/>
          <w:sz w:val="24"/>
          <w:szCs w:val="24"/>
        </w:rPr>
        <w:t xml:space="preserve">placed back-to-back or create a long </w:t>
      </w:r>
      <w:r w:rsidR="00A72AD4">
        <w:rPr>
          <w:rFonts w:ascii="Arial" w:hAnsi="Arial" w:cs="Arial"/>
          <w:sz w:val="24"/>
          <w:szCs w:val="24"/>
        </w:rPr>
        <w:t>hallway-like</w:t>
      </w:r>
      <w:r w:rsidR="00A72AD4" w:rsidRPr="00A72AD4">
        <w:rPr>
          <w:rFonts w:ascii="Arial" w:hAnsi="Arial" w:cs="Arial"/>
          <w:sz w:val="24"/>
          <w:szCs w:val="24"/>
        </w:rPr>
        <w:t xml:space="preserve"> structure called a </w:t>
      </w:r>
      <w:r w:rsidR="00A72AD4" w:rsidRPr="000429C4">
        <w:rPr>
          <w:rFonts w:ascii="Arial" w:hAnsi="Arial" w:cs="Arial"/>
          <w:b/>
          <w:bCs/>
          <w:i/>
          <w:iCs/>
          <w:sz w:val="24"/>
          <w:szCs w:val="24"/>
        </w:rPr>
        <w:t>tunnel vault or barrel vault</w:t>
      </w:r>
      <w:r w:rsidR="00AF326B">
        <w:rPr>
          <w:rFonts w:ascii="Arial" w:hAnsi="Arial" w:cs="Arial"/>
          <w:b/>
          <w:bCs/>
          <w:i/>
          <w:iCs/>
          <w:sz w:val="24"/>
          <w:szCs w:val="24"/>
        </w:rPr>
        <w:t>,</w:t>
      </w:r>
      <w:r w:rsidR="00A72AD4" w:rsidRPr="000429C4">
        <w:rPr>
          <w:rFonts w:ascii="Arial" w:hAnsi="Arial" w:cs="Arial"/>
          <w:b/>
          <w:bCs/>
          <w:i/>
          <w:iCs/>
          <w:sz w:val="24"/>
          <w:szCs w:val="24"/>
        </w:rPr>
        <w:t xml:space="preserve"> </w:t>
      </w:r>
      <w:r w:rsidR="00AF326B">
        <w:rPr>
          <w:rFonts w:ascii="Arial" w:hAnsi="Arial" w:cs="Arial"/>
          <w:sz w:val="24"/>
          <w:szCs w:val="24"/>
        </w:rPr>
        <w:t>ar</w:t>
      </w:r>
      <w:r w:rsidR="00A72AD4" w:rsidRPr="00AF326B">
        <w:rPr>
          <w:rFonts w:ascii="Arial" w:hAnsi="Arial" w:cs="Arial"/>
          <w:sz w:val="24"/>
          <w:szCs w:val="24"/>
        </w:rPr>
        <w:t>ches</w:t>
      </w:r>
      <w:r w:rsidR="00A72AD4" w:rsidRPr="00A72AD4">
        <w:rPr>
          <w:rFonts w:ascii="Arial" w:hAnsi="Arial" w:cs="Arial"/>
          <w:sz w:val="24"/>
          <w:szCs w:val="24"/>
        </w:rPr>
        <w:t xml:space="preserve"> that are placed side to side </w:t>
      </w:r>
      <w:r w:rsidR="00A72AD4">
        <w:rPr>
          <w:rFonts w:ascii="Arial" w:hAnsi="Arial" w:cs="Arial"/>
          <w:sz w:val="24"/>
          <w:szCs w:val="24"/>
        </w:rPr>
        <w:t xml:space="preserve">to </w:t>
      </w:r>
      <w:r w:rsidR="00A72AD4" w:rsidRPr="00A72AD4">
        <w:rPr>
          <w:rFonts w:ascii="Arial" w:hAnsi="Arial" w:cs="Arial"/>
          <w:sz w:val="24"/>
          <w:szCs w:val="24"/>
        </w:rPr>
        <w:t xml:space="preserve">create something called an </w:t>
      </w:r>
      <w:r w:rsidR="00A72AD4" w:rsidRPr="00AF326B">
        <w:rPr>
          <w:rFonts w:ascii="Arial" w:hAnsi="Arial" w:cs="Arial"/>
          <w:b/>
          <w:bCs/>
          <w:i/>
          <w:iCs/>
          <w:sz w:val="24"/>
          <w:szCs w:val="24"/>
        </w:rPr>
        <w:t>arcade</w:t>
      </w:r>
      <w:r w:rsidR="00A72AD4" w:rsidRPr="00A72AD4">
        <w:rPr>
          <w:rFonts w:ascii="Arial" w:hAnsi="Arial" w:cs="Arial"/>
          <w:sz w:val="24"/>
          <w:szCs w:val="24"/>
        </w:rPr>
        <w:t>. Both of these features can be used to support buildings and allow people to pass through different types of areas.</w:t>
      </w:r>
      <w:r w:rsidR="005E0CDE">
        <w:rPr>
          <w:rFonts w:ascii="Arial" w:hAnsi="Arial" w:cs="Arial"/>
          <w:sz w:val="24"/>
          <w:szCs w:val="24"/>
        </w:rPr>
        <w:t xml:space="preserve"> </w:t>
      </w:r>
      <w:r w:rsidR="00A72AD4" w:rsidRPr="00A72AD4">
        <w:rPr>
          <w:rFonts w:ascii="Arial" w:hAnsi="Arial" w:cs="Arial"/>
          <w:sz w:val="24"/>
          <w:szCs w:val="24"/>
        </w:rPr>
        <w:t xml:space="preserve">Once you have tunnel walls, you can create a </w:t>
      </w:r>
      <w:r w:rsidR="00AF326B">
        <w:rPr>
          <w:rFonts w:ascii="Arial" w:hAnsi="Arial" w:cs="Arial"/>
          <w:b/>
          <w:bCs/>
          <w:i/>
          <w:iCs/>
          <w:sz w:val="24"/>
          <w:szCs w:val="24"/>
        </w:rPr>
        <w:t>g</w:t>
      </w:r>
      <w:r w:rsidR="00A72AD4" w:rsidRPr="00AF326B">
        <w:rPr>
          <w:rFonts w:ascii="Arial" w:hAnsi="Arial" w:cs="Arial"/>
          <w:b/>
          <w:bCs/>
          <w:i/>
          <w:iCs/>
          <w:sz w:val="24"/>
          <w:szCs w:val="24"/>
        </w:rPr>
        <w:t xml:space="preserve">roin </w:t>
      </w:r>
      <w:r w:rsidR="00AF326B">
        <w:rPr>
          <w:rFonts w:ascii="Arial" w:hAnsi="Arial" w:cs="Arial"/>
          <w:b/>
          <w:bCs/>
          <w:i/>
          <w:iCs/>
          <w:sz w:val="24"/>
          <w:szCs w:val="24"/>
        </w:rPr>
        <w:t>v</w:t>
      </w:r>
      <w:r w:rsidR="00A72AD4" w:rsidRPr="00AF326B">
        <w:rPr>
          <w:rFonts w:ascii="Arial" w:hAnsi="Arial" w:cs="Arial"/>
          <w:b/>
          <w:bCs/>
          <w:i/>
          <w:iCs/>
          <w:sz w:val="24"/>
          <w:szCs w:val="24"/>
        </w:rPr>
        <w:t>ault</w:t>
      </w:r>
      <w:r w:rsidR="00A72AD4" w:rsidRPr="00A72AD4">
        <w:rPr>
          <w:rFonts w:ascii="Arial" w:hAnsi="Arial" w:cs="Arial"/>
          <w:sz w:val="24"/>
          <w:szCs w:val="24"/>
        </w:rPr>
        <w:t xml:space="preserve">, a </w:t>
      </w:r>
      <w:r w:rsidR="00AF326B">
        <w:rPr>
          <w:rFonts w:ascii="Arial" w:hAnsi="Arial" w:cs="Arial"/>
          <w:b/>
          <w:bCs/>
          <w:i/>
          <w:iCs/>
          <w:sz w:val="24"/>
          <w:szCs w:val="24"/>
        </w:rPr>
        <w:t>gr</w:t>
      </w:r>
      <w:r w:rsidR="00A72AD4" w:rsidRPr="00AF326B">
        <w:rPr>
          <w:rFonts w:ascii="Arial" w:hAnsi="Arial" w:cs="Arial"/>
          <w:b/>
          <w:bCs/>
          <w:i/>
          <w:iCs/>
          <w:sz w:val="24"/>
          <w:szCs w:val="24"/>
        </w:rPr>
        <w:t xml:space="preserve">oin </w:t>
      </w:r>
      <w:r w:rsidR="00AF326B">
        <w:rPr>
          <w:rFonts w:ascii="Arial" w:hAnsi="Arial" w:cs="Arial"/>
          <w:b/>
          <w:bCs/>
          <w:i/>
          <w:iCs/>
          <w:sz w:val="24"/>
          <w:szCs w:val="24"/>
        </w:rPr>
        <w:t>v</w:t>
      </w:r>
      <w:r w:rsidR="00A72AD4" w:rsidRPr="00AF326B">
        <w:rPr>
          <w:rFonts w:ascii="Arial" w:hAnsi="Arial" w:cs="Arial"/>
          <w:b/>
          <w:bCs/>
          <w:i/>
          <w:iCs/>
          <w:sz w:val="24"/>
          <w:szCs w:val="24"/>
        </w:rPr>
        <w:t>ault</w:t>
      </w:r>
      <w:r w:rsidR="00A72AD4" w:rsidRPr="00A72AD4">
        <w:rPr>
          <w:rFonts w:ascii="Arial" w:hAnsi="Arial" w:cs="Arial"/>
          <w:sz w:val="24"/>
          <w:szCs w:val="24"/>
        </w:rPr>
        <w:t xml:space="preserve"> is an area where tunnel vaults intersect. When you look at the ceiling of a growing vault, you will see a large </w:t>
      </w:r>
      <w:r w:rsidR="00A72AD4" w:rsidRPr="00AF326B">
        <w:rPr>
          <w:rFonts w:ascii="Arial" w:hAnsi="Arial" w:cs="Arial"/>
          <w:b/>
          <w:bCs/>
          <w:sz w:val="24"/>
          <w:szCs w:val="24"/>
        </w:rPr>
        <w:t>X</w:t>
      </w:r>
      <w:r w:rsidR="00A72AD4" w:rsidRPr="00A72AD4">
        <w:rPr>
          <w:rFonts w:ascii="Arial" w:hAnsi="Arial" w:cs="Arial"/>
          <w:sz w:val="24"/>
          <w:szCs w:val="24"/>
        </w:rPr>
        <w:t xml:space="preserve"> on the ceiling with a formed of the two tunnel </w:t>
      </w:r>
      <w:r w:rsidR="00A72AD4">
        <w:rPr>
          <w:rFonts w:ascii="Arial" w:hAnsi="Arial" w:cs="Arial"/>
          <w:sz w:val="24"/>
          <w:szCs w:val="24"/>
        </w:rPr>
        <w:t>vaults</w:t>
      </w:r>
      <w:r w:rsidR="00A72AD4" w:rsidRPr="00A72AD4">
        <w:rPr>
          <w:rFonts w:ascii="Arial" w:hAnsi="Arial" w:cs="Arial"/>
          <w:sz w:val="24"/>
          <w:szCs w:val="24"/>
        </w:rPr>
        <w:t xml:space="preserve"> meet. A </w:t>
      </w:r>
      <w:r w:rsidR="00A72AD4" w:rsidRPr="00AF326B">
        <w:rPr>
          <w:rFonts w:ascii="Arial" w:hAnsi="Arial" w:cs="Arial"/>
          <w:b/>
          <w:bCs/>
          <w:i/>
          <w:iCs/>
          <w:sz w:val="24"/>
          <w:szCs w:val="24"/>
        </w:rPr>
        <w:t>ribbed vault</w:t>
      </w:r>
      <w:r w:rsidR="00A72AD4" w:rsidRPr="00A72AD4">
        <w:rPr>
          <w:rFonts w:ascii="Arial" w:hAnsi="Arial" w:cs="Arial"/>
          <w:sz w:val="24"/>
          <w:szCs w:val="24"/>
        </w:rPr>
        <w:t xml:space="preserve"> is structurally the same as a growing vault, although it has more decoration. When decorative masonry is added to a </w:t>
      </w:r>
      <w:r w:rsidR="00A72AD4" w:rsidRPr="00AF326B">
        <w:rPr>
          <w:rFonts w:ascii="Arial" w:hAnsi="Arial" w:cs="Arial"/>
          <w:b/>
          <w:bCs/>
          <w:i/>
          <w:iCs/>
          <w:sz w:val="24"/>
          <w:szCs w:val="24"/>
        </w:rPr>
        <w:t>gro</w:t>
      </w:r>
      <w:r w:rsidR="00AF326B" w:rsidRPr="00AF326B">
        <w:rPr>
          <w:rFonts w:ascii="Arial" w:hAnsi="Arial" w:cs="Arial"/>
          <w:b/>
          <w:bCs/>
          <w:i/>
          <w:iCs/>
          <w:sz w:val="24"/>
          <w:szCs w:val="24"/>
        </w:rPr>
        <w:t>i</w:t>
      </w:r>
      <w:r w:rsidR="00A72AD4" w:rsidRPr="00AF326B">
        <w:rPr>
          <w:rFonts w:ascii="Arial" w:hAnsi="Arial" w:cs="Arial"/>
          <w:b/>
          <w:bCs/>
          <w:i/>
          <w:iCs/>
          <w:sz w:val="24"/>
          <w:szCs w:val="24"/>
        </w:rPr>
        <w:t>n vault</w:t>
      </w:r>
      <w:r w:rsidR="00A72AD4" w:rsidRPr="00A72AD4">
        <w:rPr>
          <w:rFonts w:ascii="Arial" w:hAnsi="Arial" w:cs="Arial"/>
          <w:sz w:val="24"/>
          <w:szCs w:val="24"/>
        </w:rPr>
        <w:t xml:space="preserve">, it becomes what we call a </w:t>
      </w:r>
      <w:r w:rsidR="00A72AD4" w:rsidRPr="00AF326B">
        <w:rPr>
          <w:rFonts w:ascii="Arial" w:hAnsi="Arial" w:cs="Arial"/>
          <w:b/>
          <w:bCs/>
          <w:i/>
          <w:iCs/>
          <w:sz w:val="24"/>
          <w:szCs w:val="24"/>
        </w:rPr>
        <w:t>ribbed vault</w:t>
      </w:r>
      <w:r w:rsidR="00A72AD4" w:rsidRPr="00A72AD4">
        <w:rPr>
          <w:rFonts w:ascii="Arial" w:hAnsi="Arial" w:cs="Arial"/>
          <w:sz w:val="24"/>
          <w:szCs w:val="24"/>
        </w:rPr>
        <w:t xml:space="preserve">. </w:t>
      </w:r>
    </w:p>
    <w:p w14:paraId="587CD9D7" w14:textId="77777777" w:rsidR="00704C57" w:rsidRDefault="00A72AD4" w:rsidP="00E41C66">
      <w:pPr>
        <w:spacing w:line="360" w:lineRule="auto"/>
        <w:ind w:firstLine="720"/>
        <w:jc w:val="both"/>
        <w:rPr>
          <w:rFonts w:ascii="Arial" w:hAnsi="Arial" w:cs="Arial"/>
          <w:sz w:val="24"/>
          <w:szCs w:val="24"/>
        </w:rPr>
      </w:pPr>
      <w:r w:rsidRPr="00A72AD4">
        <w:rPr>
          <w:rFonts w:ascii="Arial" w:hAnsi="Arial" w:cs="Arial"/>
          <w:sz w:val="24"/>
          <w:szCs w:val="24"/>
        </w:rPr>
        <w:t xml:space="preserve">A </w:t>
      </w:r>
      <w:r w:rsidR="005E0CDE" w:rsidRPr="005E0CDE">
        <w:rPr>
          <w:rFonts w:ascii="Arial" w:hAnsi="Arial" w:cs="Arial"/>
          <w:b/>
          <w:bCs/>
          <w:sz w:val="24"/>
          <w:szCs w:val="24"/>
        </w:rPr>
        <w:t>“C</w:t>
      </w:r>
      <w:r w:rsidRPr="005E0CDE">
        <w:rPr>
          <w:rFonts w:ascii="Arial" w:hAnsi="Arial" w:cs="Arial"/>
          <w:b/>
          <w:bCs/>
          <w:sz w:val="24"/>
          <w:szCs w:val="24"/>
        </w:rPr>
        <w:t>antilever</w:t>
      </w:r>
      <w:r w:rsidR="005E0CDE" w:rsidRPr="005E0CDE">
        <w:rPr>
          <w:rFonts w:ascii="Arial" w:hAnsi="Arial" w:cs="Arial"/>
          <w:b/>
          <w:bCs/>
          <w:sz w:val="24"/>
          <w:szCs w:val="24"/>
        </w:rPr>
        <w:t>”</w:t>
      </w:r>
      <w:r w:rsidRPr="00A72AD4">
        <w:rPr>
          <w:rFonts w:ascii="Arial" w:hAnsi="Arial" w:cs="Arial"/>
          <w:sz w:val="24"/>
          <w:szCs w:val="24"/>
        </w:rPr>
        <w:t xml:space="preserve"> is one of the most exciting architectural structures. A cantilever is a structure that is supported only at one end, as though you had taken one leg away from the post and into a cantilever always seemed a little dangerous and dynamic to our eyes because we know it is fighting against gravity. </w:t>
      </w:r>
      <w:r w:rsidR="00A134D4">
        <w:rPr>
          <w:rFonts w:ascii="Arial" w:hAnsi="Arial" w:cs="Arial"/>
          <w:sz w:val="24"/>
          <w:szCs w:val="24"/>
        </w:rPr>
        <w:t>To</w:t>
      </w:r>
      <w:r w:rsidRPr="00A72AD4">
        <w:rPr>
          <w:rFonts w:ascii="Arial" w:hAnsi="Arial" w:cs="Arial"/>
          <w:sz w:val="24"/>
          <w:szCs w:val="24"/>
        </w:rPr>
        <w:t xml:space="preserve"> be safe and secure, a cantilever must be made so that the weight of the supporting leg is greater and stronger than the weight of what is holding it up.</w:t>
      </w:r>
      <w:r w:rsidR="00704C57">
        <w:rPr>
          <w:rFonts w:ascii="Arial" w:hAnsi="Arial" w:cs="Arial"/>
          <w:sz w:val="24"/>
          <w:szCs w:val="24"/>
        </w:rPr>
        <w:t xml:space="preserve"> </w:t>
      </w:r>
      <w:r w:rsidR="005B4DD0" w:rsidRPr="005B4DD0">
        <w:rPr>
          <w:rFonts w:ascii="Arial" w:hAnsi="Arial" w:cs="Arial"/>
          <w:sz w:val="24"/>
          <w:szCs w:val="24"/>
        </w:rPr>
        <w:t>Taking into account the force of gravity that will be working against it.</w:t>
      </w:r>
    </w:p>
    <w:p w14:paraId="3D8B5C9D" w14:textId="77777777" w:rsidR="00704C57" w:rsidRDefault="00A54553" w:rsidP="00E41C66">
      <w:pPr>
        <w:spacing w:line="360" w:lineRule="auto"/>
        <w:ind w:firstLine="720"/>
        <w:jc w:val="both"/>
        <w:rPr>
          <w:rFonts w:ascii="Arial" w:hAnsi="Arial" w:cs="Arial"/>
          <w:sz w:val="24"/>
          <w:szCs w:val="24"/>
        </w:rPr>
      </w:pPr>
      <w:r w:rsidRPr="00704C57">
        <w:rPr>
          <w:rFonts w:ascii="Arial" w:hAnsi="Arial" w:cs="Arial"/>
          <w:b/>
          <w:bCs/>
          <w:sz w:val="24"/>
          <w:szCs w:val="24"/>
        </w:rPr>
        <w:t>Bearing</w:t>
      </w:r>
      <w:r w:rsidR="005B4DD0" w:rsidRPr="00704C57">
        <w:rPr>
          <w:rFonts w:ascii="Arial" w:hAnsi="Arial" w:cs="Arial"/>
          <w:b/>
          <w:bCs/>
          <w:sz w:val="24"/>
          <w:szCs w:val="24"/>
        </w:rPr>
        <w:t xml:space="preserve"> Wall</w:t>
      </w:r>
      <w:r w:rsidR="005B4DD0" w:rsidRPr="005B4DD0">
        <w:rPr>
          <w:rFonts w:ascii="Arial" w:hAnsi="Arial" w:cs="Arial"/>
          <w:sz w:val="24"/>
          <w:szCs w:val="24"/>
        </w:rPr>
        <w:t xml:space="preserve"> construction is a bit different than what is usually meant in the modern world, and someone mentions a bearing on the original use of the term </w:t>
      </w:r>
      <w:r w:rsidR="005B4DD0" w:rsidRPr="00704C57">
        <w:rPr>
          <w:rFonts w:ascii="Arial" w:hAnsi="Arial" w:cs="Arial"/>
          <w:b/>
          <w:bCs/>
          <w:i/>
          <w:iCs/>
          <w:sz w:val="24"/>
          <w:szCs w:val="24"/>
        </w:rPr>
        <w:t>bearing wall</w:t>
      </w:r>
      <w:r w:rsidR="005B4DD0" w:rsidRPr="005B4DD0">
        <w:rPr>
          <w:rFonts w:ascii="Arial" w:hAnsi="Arial" w:cs="Arial"/>
          <w:sz w:val="24"/>
          <w:szCs w:val="24"/>
        </w:rPr>
        <w:t xml:space="preserve"> is meant to describe a house where the walls are holding up the weight of the roof by themselves</w:t>
      </w:r>
      <w:r w:rsidR="00704C57">
        <w:rPr>
          <w:rFonts w:ascii="Arial" w:hAnsi="Arial" w:cs="Arial"/>
          <w:sz w:val="24"/>
          <w:szCs w:val="24"/>
        </w:rPr>
        <w:t>.</w:t>
      </w:r>
      <w:r w:rsidR="005B4DD0" w:rsidRPr="005B4DD0">
        <w:rPr>
          <w:rFonts w:ascii="Arial" w:hAnsi="Arial" w:cs="Arial"/>
          <w:sz w:val="24"/>
          <w:szCs w:val="24"/>
        </w:rPr>
        <w:t xml:space="preserve"> </w:t>
      </w:r>
      <w:r w:rsidR="00704C57">
        <w:rPr>
          <w:rFonts w:ascii="Arial" w:hAnsi="Arial" w:cs="Arial"/>
          <w:sz w:val="24"/>
          <w:szCs w:val="24"/>
        </w:rPr>
        <w:t>A</w:t>
      </w:r>
      <w:r w:rsidR="005B4DD0" w:rsidRPr="005B4DD0">
        <w:rPr>
          <w:rFonts w:ascii="Arial" w:hAnsi="Arial" w:cs="Arial"/>
          <w:sz w:val="24"/>
          <w:szCs w:val="24"/>
        </w:rPr>
        <w:t xml:space="preserve">nd </w:t>
      </w:r>
      <w:r w:rsidR="00704C57" w:rsidRPr="00704C57">
        <w:rPr>
          <w:rFonts w:ascii="Arial" w:hAnsi="Arial" w:cs="Arial"/>
          <w:b/>
          <w:bCs/>
          <w:i/>
          <w:iCs/>
          <w:sz w:val="24"/>
          <w:szCs w:val="24"/>
        </w:rPr>
        <w:t>bearing</w:t>
      </w:r>
      <w:r w:rsidR="005B4DD0" w:rsidRPr="00704C57">
        <w:rPr>
          <w:rFonts w:ascii="Arial" w:hAnsi="Arial" w:cs="Arial"/>
          <w:b/>
          <w:bCs/>
          <w:i/>
          <w:iCs/>
          <w:sz w:val="24"/>
          <w:szCs w:val="24"/>
        </w:rPr>
        <w:t xml:space="preserve"> wall</w:t>
      </w:r>
      <w:r w:rsidR="005B4DD0" w:rsidRPr="005B4DD0">
        <w:rPr>
          <w:rFonts w:ascii="Arial" w:hAnsi="Arial" w:cs="Arial"/>
          <w:sz w:val="24"/>
          <w:szCs w:val="24"/>
        </w:rPr>
        <w:t xml:space="preserve"> construction</w:t>
      </w:r>
      <w:r w:rsidR="00704C57">
        <w:rPr>
          <w:rFonts w:ascii="Arial" w:hAnsi="Arial" w:cs="Arial"/>
          <w:sz w:val="24"/>
          <w:szCs w:val="24"/>
        </w:rPr>
        <w:t>,</w:t>
      </w:r>
      <w:r w:rsidR="005B4DD0" w:rsidRPr="005B4DD0">
        <w:rPr>
          <w:rFonts w:ascii="Arial" w:hAnsi="Arial" w:cs="Arial"/>
          <w:sz w:val="24"/>
          <w:szCs w:val="24"/>
        </w:rPr>
        <w:t xml:space="preserve"> </w:t>
      </w:r>
      <w:r w:rsidR="00704C57">
        <w:rPr>
          <w:rFonts w:ascii="Arial" w:hAnsi="Arial" w:cs="Arial"/>
          <w:sz w:val="24"/>
          <w:szCs w:val="24"/>
        </w:rPr>
        <w:t>t</w:t>
      </w:r>
      <w:r w:rsidR="005B4DD0" w:rsidRPr="005B4DD0">
        <w:rPr>
          <w:rFonts w:ascii="Arial" w:hAnsi="Arial" w:cs="Arial"/>
          <w:sz w:val="24"/>
          <w:szCs w:val="24"/>
        </w:rPr>
        <w:t xml:space="preserve">he walls are solid and strong. They are holding up themselves and the rest of the house. This is in contrast to the type of construction we call a </w:t>
      </w:r>
      <w:r w:rsidR="005B4DD0" w:rsidRPr="00704C57">
        <w:rPr>
          <w:rFonts w:ascii="Arial" w:hAnsi="Arial" w:cs="Arial"/>
          <w:b/>
          <w:bCs/>
          <w:i/>
          <w:iCs/>
          <w:sz w:val="24"/>
          <w:szCs w:val="24"/>
        </w:rPr>
        <w:t>skeleton frame</w:t>
      </w:r>
      <w:r w:rsidR="005B4DD0" w:rsidRPr="005B4DD0">
        <w:rPr>
          <w:rFonts w:ascii="Arial" w:hAnsi="Arial" w:cs="Arial"/>
          <w:sz w:val="24"/>
          <w:szCs w:val="24"/>
        </w:rPr>
        <w:t>.</w:t>
      </w:r>
    </w:p>
    <w:p w14:paraId="2EF3CDE9" w14:textId="31FC0827" w:rsidR="005B4DD0" w:rsidRDefault="005B4DD0" w:rsidP="00BD3F8F">
      <w:pPr>
        <w:spacing w:line="360" w:lineRule="auto"/>
        <w:ind w:firstLine="720"/>
        <w:jc w:val="both"/>
        <w:rPr>
          <w:rFonts w:ascii="Arial" w:hAnsi="Arial" w:cs="Arial"/>
          <w:sz w:val="24"/>
          <w:szCs w:val="24"/>
        </w:rPr>
      </w:pPr>
      <w:r w:rsidRPr="00704C57">
        <w:rPr>
          <w:rFonts w:ascii="Arial" w:hAnsi="Arial" w:cs="Arial"/>
          <w:b/>
          <w:bCs/>
          <w:sz w:val="24"/>
          <w:szCs w:val="24"/>
        </w:rPr>
        <w:lastRenderedPageBreak/>
        <w:t>Skeleton frame</w:t>
      </w:r>
      <w:r w:rsidRPr="005B4DD0">
        <w:rPr>
          <w:rFonts w:ascii="Arial" w:hAnsi="Arial" w:cs="Arial"/>
          <w:sz w:val="24"/>
          <w:szCs w:val="24"/>
        </w:rPr>
        <w:t xml:space="preserve"> construction is a type of building where the walls are supported by an inner structure. When you look at the walls of most homes, you know that they are hollow, filled with wires, pipes</w:t>
      </w:r>
      <w:r>
        <w:rPr>
          <w:rFonts w:ascii="Arial" w:hAnsi="Arial" w:cs="Arial"/>
          <w:sz w:val="24"/>
          <w:szCs w:val="24"/>
        </w:rPr>
        <w:t>,</w:t>
      </w:r>
      <w:r w:rsidRPr="005B4DD0">
        <w:rPr>
          <w:rFonts w:ascii="Arial" w:hAnsi="Arial" w:cs="Arial"/>
          <w:sz w:val="24"/>
          <w:szCs w:val="24"/>
        </w:rPr>
        <w:t xml:space="preserve"> and insulation. The joists and studs within the walls are what </w:t>
      </w:r>
      <w:r w:rsidR="00BD3F8F">
        <w:rPr>
          <w:rFonts w:ascii="Arial" w:hAnsi="Arial" w:cs="Arial"/>
          <w:sz w:val="24"/>
          <w:szCs w:val="24"/>
        </w:rPr>
        <w:t>is</w:t>
      </w:r>
      <w:r w:rsidRPr="005B4DD0">
        <w:rPr>
          <w:rFonts w:ascii="Arial" w:hAnsi="Arial" w:cs="Arial"/>
          <w:sz w:val="24"/>
          <w:szCs w:val="24"/>
        </w:rPr>
        <w:t xml:space="preserve"> holding up the house, not the surface that you touch when you touch your wall.</w:t>
      </w:r>
    </w:p>
    <w:p w14:paraId="614DEC9D" w14:textId="6710FBA7" w:rsidR="00F1464F" w:rsidRDefault="00E20502" w:rsidP="00E46CD3">
      <w:pPr>
        <w:spacing w:line="360" w:lineRule="auto"/>
        <w:ind w:firstLine="720"/>
        <w:jc w:val="both"/>
        <w:rPr>
          <w:rFonts w:ascii="Arial" w:hAnsi="Arial" w:cs="Arial"/>
          <w:sz w:val="24"/>
          <w:szCs w:val="24"/>
        </w:rPr>
      </w:pPr>
      <w:r w:rsidRPr="00E20502">
        <w:rPr>
          <w:rFonts w:ascii="Arial" w:hAnsi="Arial" w:cs="Arial"/>
          <w:sz w:val="24"/>
          <w:szCs w:val="24"/>
        </w:rPr>
        <w:t xml:space="preserve">And we were talking about learning the Architectural Design and Structural </w:t>
      </w:r>
      <w:r w:rsidR="00E755E0">
        <w:rPr>
          <w:rFonts w:ascii="Arial" w:hAnsi="Arial" w:cs="Arial"/>
          <w:sz w:val="24"/>
          <w:szCs w:val="24"/>
        </w:rPr>
        <w:t>P</w:t>
      </w:r>
      <w:r w:rsidRPr="00E20502">
        <w:rPr>
          <w:rFonts w:ascii="Arial" w:hAnsi="Arial" w:cs="Arial"/>
          <w:sz w:val="24"/>
          <w:szCs w:val="24"/>
        </w:rPr>
        <w:t xml:space="preserve">rinciples, and we're talking about a kind of basic understanding of how structures react to two loads and forces and how the individual components of those structures help the structure of the building deal with loads upon it. And then we will see how these architectural design and structural principles are incorporated into the structural design of a building. One note that some aspects of this have been simplified other aspects that an architect would consider have been omitted. </w:t>
      </w:r>
      <w:r w:rsidR="00F1464F">
        <w:rPr>
          <w:rFonts w:ascii="Arial" w:hAnsi="Arial" w:cs="Arial"/>
          <w:sz w:val="24"/>
          <w:szCs w:val="24"/>
        </w:rPr>
        <w:t>T</w:t>
      </w:r>
      <w:r w:rsidRPr="00E20502">
        <w:rPr>
          <w:rFonts w:ascii="Arial" w:hAnsi="Arial" w:cs="Arial"/>
          <w:sz w:val="24"/>
          <w:szCs w:val="24"/>
        </w:rPr>
        <w:t>his isn't the whole picture but it should give you hopefully enough to understand how structures are designed and the processes that need to be understood or the architectural design and structure principles that need to be understood.</w:t>
      </w:r>
      <w:r w:rsidR="00E46CD3">
        <w:rPr>
          <w:rFonts w:ascii="Arial" w:hAnsi="Arial" w:cs="Arial"/>
          <w:sz w:val="24"/>
          <w:szCs w:val="24"/>
        </w:rPr>
        <w:t xml:space="preserve"> W</w:t>
      </w:r>
      <w:r w:rsidR="00F1464F" w:rsidRPr="00F1464F">
        <w:rPr>
          <w:rFonts w:ascii="Arial" w:hAnsi="Arial" w:cs="Arial"/>
          <w:sz w:val="24"/>
          <w:szCs w:val="24"/>
        </w:rPr>
        <w:t xml:space="preserve">hat do we need to understand in order to understand how buildings are designed as an architect? The first point is that buildings are subjected to two loads and these loads have to be considered when designing the structure not only the whole structure which works as a system but how individual components deal with the loads is important. </w:t>
      </w:r>
      <w:r w:rsidR="00F1464F">
        <w:rPr>
          <w:rFonts w:ascii="Arial" w:hAnsi="Arial" w:cs="Arial"/>
          <w:sz w:val="24"/>
          <w:szCs w:val="24"/>
        </w:rPr>
        <w:t>T</w:t>
      </w:r>
      <w:r w:rsidR="00F1464F" w:rsidRPr="00F1464F">
        <w:rPr>
          <w:rFonts w:ascii="Arial" w:hAnsi="Arial" w:cs="Arial"/>
          <w:sz w:val="24"/>
          <w:szCs w:val="24"/>
        </w:rPr>
        <w:t>o understand the role of structure, we need to understand the loads.</w:t>
      </w:r>
    </w:p>
    <w:p w14:paraId="1828286A" w14:textId="46C3A234" w:rsidR="00F1464F" w:rsidRDefault="00F1464F" w:rsidP="00BD3F8F">
      <w:pPr>
        <w:spacing w:line="360" w:lineRule="auto"/>
        <w:ind w:firstLine="720"/>
        <w:jc w:val="both"/>
        <w:rPr>
          <w:rFonts w:ascii="Arial" w:hAnsi="Arial" w:cs="Arial"/>
          <w:sz w:val="24"/>
          <w:szCs w:val="24"/>
        </w:rPr>
      </w:pPr>
      <w:r w:rsidRPr="00E755E0">
        <w:rPr>
          <w:rFonts w:ascii="Arial" w:hAnsi="Arial" w:cs="Arial"/>
          <w:b/>
          <w:bCs/>
          <w:sz w:val="24"/>
          <w:szCs w:val="24"/>
        </w:rPr>
        <w:t>Action and reaction</w:t>
      </w:r>
      <w:r w:rsidRPr="00F1464F">
        <w:rPr>
          <w:rFonts w:ascii="Arial" w:hAnsi="Arial" w:cs="Arial"/>
          <w:sz w:val="24"/>
          <w:szCs w:val="24"/>
        </w:rPr>
        <w:t xml:space="preserve"> you’ve probably heard that every phrase</w:t>
      </w:r>
      <w:r w:rsidR="00B93C24">
        <w:rPr>
          <w:rFonts w:ascii="Arial" w:hAnsi="Arial" w:cs="Arial"/>
          <w:sz w:val="24"/>
          <w:szCs w:val="24"/>
        </w:rPr>
        <w:t xml:space="preserve"> </w:t>
      </w:r>
      <w:r w:rsidR="00B93C24" w:rsidRPr="00F1464F">
        <w:rPr>
          <w:rFonts w:ascii="Arial" w:hAnsi="Arial" w:cs="Arial"/>
          <w:sz w:val="24"/>
          <w:szCs w:val="24"/>
        </w:rPr>
        <w:t>action</w:t>
      </w:r>
      <w:r w:rsidRPr="00F1464F">
        <w:rPr>
          <w:rFonts w:ascii="Arial" w:hAnsi="Arial" w:cs="Arial"/>
          <w:sz w:val="24"/>
          <w:szCs w:val="24"/>
        </w:rPr>
        <w:t xml:space="preserve"> and reaction or every action has equal and opposite reactions, and this is also true for structures. And for a weight sitting on a bridge, we’ve got here, a load of those bricks will pass through the bridge structure, which will then pass through the ground on both sides. And that’s kind of the first action. The reaction is the support reaction at both ends where it touches the ground, where the ground effectively pushes back</w:t>
      </w:r>
      <w:r w:rsidR="00E04710">
        <w:rPr>
          <w:rFonts w:ascii="Arial" w:hAnsi="Arial" w:cs="Arial"/>
          <w:sz w:val="24"/>
          <w:szCs w:val="24"/>
        </w:rPr>
        <w:t xml:space="preserve"> up</w:t>
      </w:r>
      <w:r w:rsidRPr="00F1464F">
        <w:rPr>
          <w:rFonts w:ascii="Arial" w:hAnsi="Arial" w:cs="Arial"/>
          <w:sz w:val="24"/>
          <w:szCs w:val="24"/>
        </w:rPr>
        <w:t xml:space="preserve"> into the building or bridge. And it’s important to think about it from the point of view of keeping a building in equilibrium. If the building is not in equilibrium and those two reactions are incompatible, then the building may sink to the ground or the ground will push</w:t>
      </w:r>
      <w:r w:rsidR="00B93C24">
        <w:rPr>
          <w:rFonts w:ascii="Arial" w:hAnsi="Arial" w:cs="Arial"/>
          <w:sz w:val="24"/>
          <w:szCs w:val="24"/>
        </w:rPr>
        <w:t xml:space="preserve"> up</w:t>
      </w:r>
      <w:r w:rsidRPr="00F1464F">
        <w:rPr>
          <w:rFonts w:ascii="Arial" w:hAnsi="Arial" w:cs="Arial"/>
          <w:sz w:val="24"/>
          <w:szCs w:val="24"/>
        </w:rPr>
        <w:t xml:space="preserve"> </w:t>
      </w:r>
      <w:r w:rsidR="00BD3F8F">
        <w:rPr>
          <w:rFonts w:ascii="Arial" w:hAnsi="Arial" w:cs="Arial"/>
          <w:sz w:val="24"/>
          <w:szCs w:val="24"/>
        </w:rPr>
        <w:t>more largely</w:t>
      </w:r>
      <w:r w:rsidRPr="00F1464F">
        <w:rPr>
          <w:rFonts w:ascii="Arial" w:hAnsi="Arial" w:cs="Arial"/>
          <w:sz w:val="24"/>
          <w:szCs w:val="24"/>
        </w:rPr>
        <w:t xml:space="preserve"> and the building will rise. </w:t>
      </w:r>
      <w:r w:rsidR="00305F7C">
        <w:rPr>
          <w:rFonts w:ascii="Arial" w:hAnsi="Arial" w:cs="Arial"/>
          <w:sz w:val="24"/>
          <w:szCs w:val="24"/>
        </w:rPr>
        <w:t>A</w:t>
      </w:r>
      <w:r w:rsidRPr="00F1464F">
        <w:rPr>
          <w:rFonts w:ascii="Arial" w:hAnsi="Arial" w:cs="Arial"/>
          <w:sz w:val="24"/>
          <w:szCs w:val="24"/>
        </w:rPr>
        <w:t>ll reactions must be equal to keep the building stable and on the ground.</w:t>
      </w:r>
    </w:p>
    <w:p w14:paraId="716B2C9F" w14:textId="680E5548" w:rsidR="00DE6F68" w:rsidRDefault="009605FC" w:rsidP="00BD3F8F">
      <w:pPr>
        <w:spacing w:line="360" w:lineRule="auto"/>
        <w:ind w:firstLine="720"/>
        <w:jc w:val="both"/>
        <w:rPr>
          <w:rFonts w:ascii="Arial" w:hAnsi="Arial" w:cs="Arial"/>
          <w:sz w:val="24"/>
          <w:szCs w:val="24"/>
        </w:rPr>
      </w:pPr>
      <w:r w:rsidRPr="00E755E0">
        <w:rPr>
          <w:rFonts w:ascii="Arial" w:hAnsi="Arial" w:cs="Arial"/>
          <w:b/>
          <w:bCs/>
          <w:sz w:val="24"/>
          <w:szCs w:val="24"/>
        </w:rPr>
        <w:lastRenderedPageBreak/>
        <w:t>Dead Loads</w:t>
      </w:r>
      <w:r w:rsidRPr="009605FC">
        <w:rPr>
          <w:rFonts w:ascii="Arial" w:hAnsi="Arial" w:cs="Arial"/>
          <w:sz w:val="24"/>
          <w:szCs w:val="24"/>
        </w:rPr>
        <w:t xml:space="preserve">, when we talk about loads, we can categorize them in </w:t>
      </w:r>
      <w:r w:rsidR="00BD3F8F">
        <w:rPr>
          <w:rFonts w:ascii="Arial" w:hAnsi="Arial" w:cs="Arial"/>
          <w:sz w:val="24"/>
          <w:szCs w:val="24"/>
        </w:rPr>
        <w:t>several</w:t>
      </w:r>
      <w:r w:rsidRPr="009605FC">
        <w:rPr>
          <w:rFonts w:ascii="Arial" w:hAnsi="Arial" w:cs="Arial"/>
          <w:sz w:val="24"/>
          <w:szCs w:val="24"/>
        </w:rPr>
        <w:t xml:space="preserve"> ways. The first category that we can think of </w:t>
      </w:r>
      <w:r>
        <w:rPr>
          <w:rFonts w:ascii="Arial" w:hAnsi="Arial" w:cs="Arial"/>
          <w:sz w:val="24"/>
          <w:szCs w:val="24"/>
        </w:rPr>
        <w:t>is</w:t>
      </w:r>
      <w:r w:rsidRPr="009605FC">
        <w:rPr>
          <w:rFonts w:ascii="Arial" w:hAnsi="Arial" w:cs="Arial"/>
          <w:sz w:val="24"/>
          <w:szCs w:val="24"/>
        </w:rPr>
        <w:t xml:space="preserve"> dead loads. </w:t>
      </w:r>
      <w:r>
        <w:rPr>
          <w:rFonts w:ascii="Arial" w:hAnsi="Arial" w:cs="Arial"/>
          <w:sz w:val="24"/>
          <w:szCs w:val="24"/>
        </w:rPr>
        <w:t>T</w:t>
      </w:r>
      <w:r w:rsidRPr="009605FC">
        <w:rPr>
          <w:rFonts w:ascii="Arial" w:hAnsi="Arial" w:cs="Arial"/>
          <w:sz w:val="24"/>
          <w:szCs w:val="24"/>
        </w:rPr>
        <w:t xml:space="preserve">hese are loads </w:t>
      </w:r>
      <w:r>
        <w:rPr>
          <w:rFonts w:ascii="Arial" w:hAnsi="Arial" w:cs="Arial"/>
          <w:sz w:val="24"/>
          <w:szCs w:val="24"/>
        </w:rPr>
        <w:t>that</w:t>
      </w:r>
      <w:r w:rsidRPr="009605FC">
        <w:rPr>
          <w:rFonts w:ascii="Arial" w:hAnsi="Arial" w:cs="Arial"/>
          <w:sz w:val="24"/>
          <w:szCs w:val="24"/>
        </w:rPr>
        <w:t xml:space="preserve"> are always present within the building. It could be the weight of the roof, the materials on the roof, Timbers to make it up, insulation, it could be floors, internal partitions walls, but it could also be any fixed furniture or things that are always going to be present within the building, but maybe don't form part of the construction.</w:t>
      </w:r>
    </w:p>
    <w:p w14:paraId="4CEEF1C7" w14:textId="2F8D9EC7" w:rsidR="00E04710" w:rsidRDefault="00297314" w:rsidP="00E04710">
      <w:pPr>
        <w:spacing w:line="360" w:lineRule="auto"/>
        <w:jc w:val="both"/>
        <w:rPr>
          <w:rFonts w:ascii="Arial" w:hAnsi="Arial" w:cs="Arial"/>
          <w:sz w:val="24"/>
          <w:szCs w:val="24"/>
        </w:rPr>
      </w:pPr>
      <w:r>
        <w:rPr>
          <w:rFonts w:ascii="Arial" w:hAnsi="Arial" w:cs="Arial"/>
          <w:sz w:val="24"/>
          <w:szCs w:val="24"/>
        </w:rPr>
        <w:tab/>
      </w:r>
      <w:r w:rsidRPr="00297314">
        <w:rPr>
          <w:rFonts w:ascii="Arial" w:hAnsi="Arial" w:cs="Arial"/>
          <w:b/>
          <w:bCs/>
          <w:sz w:val="24"/>
          <w:szCs w:val="24"/>
        </w:rPr>
        <w:t>Live Loads</w:t>
      </w:r>
      <w:r w:rsidRPr="00297314">
        <w:rPr>
          <w:rFonts w:ascii="Arial" w:hAnsi="Arial" w:cs="Arial"/>
          <w:sz w:val="24"/>
          <w:szCs w:val="24"/>
        </w:rPr>
        <w:t xml:space="preserve"> the flip side of these loads is that you can look at live loads and these are things that are not always present in the building and probably aren't fixed to the building. </w:t>
      </w:r>
      <w:r>
        <w:rPr>
          <w:rFonts w:ascii="Arial" w:hAnsi="Arial" w:cs="Arial"/>
          <w:sz w:val="24"/>
          <w:szCs w:val="24"/>
        </w:rPr>
        <w:t>T</w:t>
      </w:r>
      <w:r w:rsidRPr="00297314">
        <w:rPr>
          <w:rFonts w:ascii="Arial" w:hAnsi="Arial" w:cs="Arial"/>
          <w:sz w:val="24"/>
          <w:szCs w:val="24"/>
        </w:rPr>
        <w:t>his might be furniture, beds, sofas, people moving around, cats, dogs, heavy dirt on the roof, anything that can reasonably be planned for but isn't always part of the building. An architect, if he was designing a floor, would probably consider the use of the room and would therefore be able to make some assumptions on the occupancy, which would then give him an idea about the live loads which are likely. And he would be designing a structure for the maximum live loads that would happen within the building.</w:t>
      </w:r>
    </w:p>
    <w:p w14:paraId="6CFEC664" w14:textId="10C9CB4D" w:rsidR="00E04710" w:rsidRDefault="00132908" w:rsidP="00BD3F8F">
      <w:pPr>
        <w:spacing w:line="360" w:lineRule="auto"/>
        <w:jc w:val="both"/>
        <w:rPr>
          <w:rFonts w:ascii="Arial" w:hAnsi="Arial" w:cs="Arial"/>
          <w:sz w:val="24"/>
          <w:szCs w:val="24"/>
        </w:rPr>
      </w:pPr>
      <w:r>
        <w:rPr>
          <w:rFonts w:ascii="Arial" w:hAnsi="Arial" w:cs="Arial"/>
          <w:sz w:val="24"/>
          <w:szCs w:val="24"/>
        </w:rPr>
        <w:tab/>
      </w:r>
      <w:r w:rsidRPr="00132908">
        <w:rPr>
          <w:rFonts w:ascii="Arial" w:hAnsi="Arial" w:cs="Arial"/>
          <w:b/>
          <w:bCs/>
          <w:sz w:val="24"/>
          <w:szCs w:val="24"/>
        </w:rPr>
        <w:t>Lateral Loads</w:t>
      </w:r>
      <w:r w:rsidRPr="00132908">
        <w:rPr>
          <w:rFonts w:ascii="Arial" w:hAnsi="Arial" w:cs="Arial"/>
          <w:sz w:val="24"/>
          <w:szCs w:val="24"/>
        </w:rPr>
        <w:t>, the dead loads</w:t>
      </w:r>
      <w:r>
        <w:rPr>
          <w:rFonts w:ascii="Arial" w:hAnsi="Arial" w:cs="Arial"/>
          <w:sz w:val="24"/>
          <w:szCs w:val="24"/>
        </w:rPr>
        <w:t>,</w:t>
      </w:r>
      <w:r w:rsidRPr="00132908">
        <w:rPr>
          <w:rFonts w:ascii="Arial" w:hAnsi="Arial" w:cs="Arial"/>
          <w:sz w:val="24"/>
          <w:szCs w:val="24"/>
        </w:rPr>
        <w:t xml:space="preserve"> and live loads tend to work vertically within the building, and they're passing all their loads down to the foundation. But we also have to contest with storm</w:t>
      </w:r>
      <w:r w:rsidR="006835A0">
        <w:rPr>
          <w:rFonts w:ascii="Arial" w:hAnsi="Arial" w:cs="Arial"/>
          <w:sz w:val="24"/>
          <w:szCs w:val="24"/>
        </w:rPr>
        <w:t xml:space="preserve"> strong</w:t>
      </w:r>
      <w:r w:rsidRPr="00132908">
        <w:rPr>
          <w:rFonts w:ascii="Arial" w:hAnsi="Arial" w:cs="Arial"/>
          <w:sz w:val="24"/>
          <w:szCs w:val="24"/>
        </w:rPr>
        <w:t xml:space="preserve"> wind</w:t>
      </w:r>
      <w:r w:rsidR="006835A0">
        <w:rPr>
          <w:rFonts w:ascii="Arial" w:hAnsi="Arial" w:cs="Arial"/>
          <w:sz w:val="24"/>
          <w:szCs w:val="24"/>
        </w:rPr>
        <w:t xml:space="preserve"> a</w:t>
      </w:r>
      <w:r w:rsidRPr="00132908">
        <w:rPr>
          <w:rFonts w:ascii="Arial" w:hAnsi="Arial" w:cs="Arial"/>
          <w:sz w:val="24"/>
          <w:szCs w:val="24"/>
        </w:rPr>
        <w:t xml:space="preserve">nd </w:t>
      </w:r>
      <w:r w:rsidR="006835A0">
        <w:rPr>
          <w:rFonts w:ascii="Arial" w:hAnsi="Arial" w:cs="Arial"/>
          <w:sz w:val="24"/>
          <w:szCs w:val="24"/>
        </w:rPr>
        <w:t xml:space="preserve">strong </w:t>
      </w:r>
      <w:r w:rsidRPr="00132908">
        <w:rPr>
          <w:rFonts w:ascii="Arial" w:hAnsi="Arial" w:cs="Arial"/>
          <w:sz w:val="24"/>
          <w:szCs w:val="24"/>
        </w:rPr>
        <w:t xml:space="preserve">wind tends to act in a sideways fashion on buildings. </w:t>
      </w:r>
      <w:r>
        <w:rPr>
          <w:rFonts w:ascii="Arial" w:hAnsi="Arial" w:cs="Arial"/>
          <w:sz w:val="24"/>
          <w:szCs w:val="24"/>
        </w:rPr>
        <w:t>W</w:t>
      </w:r>
      <w:r w:rsidRPr="00132908">
        <w:rPr>
          <w:rFonts w:ascii="Arial" w:hAnsi="Arial" w:cs="Arial"/>
          <w:sz w:val="24"/>
          <w:szCs w:val="24"/>
        </w:rPr>
        <w:t>e would refer to this as "Lateral Loads". And we would have to deal or design with design windows, doors, walls, fences, all things which could be subjected to a lateral or sideways load would have to be designed to withstand that.</w:t>
      </w:r>
    </w:p>
    <w:p w14:paraId="62A2C244" w14:textId="16EF141C" w:rsidR="00F028E7" w:rsidRDefault="00F028E7" w:rsidP="00E04710">
      <w:pPr>
        <w:spacing w:line="360" w:lineRule="auto"/>
        <w:jc w:val="both"/>
        <w:rPr>
          <w:rFonts w:ascii="Arial" w:hAnsi="Arial" w:cs="Arial"/>
          <w:sz w:val="24"/>
          <w:szCs w:val="24"/>
        </w:rPr>
      </w:pPr>
      <w:r>
        <w:rPr>
          <w:rFonts w:ascii="Arial" w:hAnsi="Arial" w:cs="Arial"/>
          <w:sz w:val="24"/>
          <w:szCs w:val="24"/>
        </w:rPr>
        <w:tab/>
      </w:r>
      <w:r w:rsidRPr="00F028E7">
        <w:rPr>
          <w:rFonts w:ascii="Arial" w:hAnsi="Arial" w:cs="Arial"/>
          <w:sz w:val="24"/>
          <w:szCs w:val="24"/>
        </w:rPr>
        <w:t xml:space="preserve">There are </w:t>
      </w:r>
      <w:r w:rsidRPr="00F028E7">
        <w:rPr>
          <w:rFonts w:ascii="Arial" w:hAnsi="Arial" w:cs="Arial"/>
          <w:b/>
          <w:bCs/>
          <w:sz w:val="24"/>
          <w:szCs w:val="24"/>
        </w:rPr>
        <w:t>"Other Loads"</w:t>
      </w:r>
      <w:r w:rsidRPr="00F028E7">
        <w:rPr>
          <w:rFonts w:ascii="Arial" w:hAnsi="Arial" w:cs="Arial"/>
          <w:sz w:val="24"/>
          <w:szCs w:val="24"/>
        </w:rPr>
        <w:t xml:space="preserve"> that can happen to buildings. There are things that we can't possibly plan for, which are impact or explosions. And it is a very difficult thing to design for, but on larger buildings, it would probably consider the potential for impact on smaller domestic scale buildings. The architect has considered impact when dealing with the construction of garages. Many people have driven through the back of their garage at some point or hit the post that supports the door, and you wouldn't want the building to collapse through a small impact. The architect would consider that as part of the design.</w:t>
      </w:r>
    </w:p>
    <w:p w14:paraId="6CE33D0D" w14:textId="77777777" w:rsidR="00695C5C" w:rsidRDefault="00695C5C" w:rsidP="00E04710">
      <w:pPr>
        <w:spacing w:line="360" w:lineRule="auto"/>
        <w:jc w:val="both"/>
        <w:rPr>
          <w:rFonts w:ascii="Arial" w:hAnsi="Arial" w:cs="Arial"/>
          <w:sz w:val="24"/>
          <w:szCs w:val="24"/>
        </w:rPr>
      </w:pPr>
    </w:p>
    <w:p w14:paraId="2AB00F36" w14:textId="77777777" w:rsidR="00695C5C" w:rsidRDefault="000B0C08" w:rsidP="000B0C08">
      <w:pPr>
        <w:spacing w:line="360" w:lineRule="auto"/>
        <w:jc w:val="both"/>
        <w:rPr>
          <w:rFonts w:ascii="Arial" w:hAnsi="Arial" w:cs="Arial"/>
          <w:sz w:val="24"/>
          <w:szCs w:val="24"/>
        </w:rPr>
      </w:pPr>
      <w:r>
        <w:rPr>
          <w:rFonts w:ascii="Arial" w:hAnsi="Arial" w:cs="Arial"/>
          <w:sz w:val="24"/>
          <w:szCs w:val="24"/>
        </w:rPr>
        <w:lastRenderedPageBreak/>
        <w:tab/>
      </w:r>
      <w:r w:rsidRPr="000B0C08">
        <w:rPr>
          <w:rFonts w:ascii="Arial" w:hAnsi="Arial" w:cs="Arial"/>
          <w:b/>
          <w:bCs/>
          <w:sz w:val="24"/>
          <w:szCs w:val="24"/>
        </w:rPr>
        <w:t>Racking</w:t>
      </w:r>
      <w:r w:rsidRPr="000B0C08">
        <w:rPr>
          <w:rFonts w:ascii="Arial" w:hAnsi="Arial" w:cs="Arial"/>
          <w:sz w:val="24"/>
          <w:szCs w:val="24"/>
        </w:rPr>
        <w:t xml:space="preserve">, when we have a load placed onto a building, we have to consider what the effect of that might be. And if we took a simple frame structure and we placed a load on top of it, or we replicate a dead load or a live load, or we pushed it from the side to replicate a lateral load, the likely way that this would deform would be to kind of shift sideways. We would refer to this as racking. </w:t>
      </w:r>
    </w:p>
    <w:p w14:paraId="39EC1AEC" w14:textId="57B638D4" w:rsidR="00695C5C" w:rsidRDefault="000B0C08" w:rsidP="00695C5C">
      <w:pPr>
        <w:spacing w:line="360" w:lineRule="auto"/>
        <w:ind w:firstLine="720"/>
        <w:jc w:val="both"/>
        <w:rPr>
          <w:rFonts w:ascii="Arial" w:hAnsi="Arial" w:cs="Arial"/>
          <w:sz w:val="24"/>
          <w:szCs w:val="24"/>
        </w:rPr>
      </w:pPr>
      <w:r>
        <w:rPr>
          <w:rFonts w:ascii="Arial" w:hAnsi="Arial" w:cs="Arial"/>
          <w:sz w:val="24"/>
          <w:szCs w:val="24"/>
        </w:rPr>
        <w:t>I</w:t>
      </w:r>
      <w:r w:rsidRPr="000B0C08">
        <w:rPr>
          <w:rFonts w:ascii="Arial" w:hAnsi="Arial" w:cs="Arial"/>
          <w:sz w:val="24"/>
          <w:szCs w:val="24"/>
        </w:rPr>
        <w:t>f we think about racking as the tendency for a frame structural to deform under those loads, the deformation would be to make something that is square or rectangular into a parallelogram so it's pushing it out of shape, it's deforming it. And what tends to happen if this is unbraced? The connections, the age of the corners, and the connection into the ground. The members would rotate relative to each other so they'd no longer be at 90 degrees. Some of th</w:t>
      </w:r>
      <w:r w:rsidR="00695C5C">
        <w:rPr>
          <w:rFonts w:ascii="Arial" w:hAnsi="Arial" w:cs="Arial"/>
          <w:sz w:val="24"/>
          <w:szCs w:val="24"/>
        </w:rPr>
        <w:t>is</w:t>
      </w:r>
      <w:r w:rsidRPr="000B0C08">
        <w:rPr>
          <w:rFonts w:ascii="Arial" w:hAnsi="Arial" w:cs="Arial"/>
          <w:sz w:val="24"/>
          <w:szCs w:val="24"/>
        </w:rPr>
        <w:t xml:space="preserve"> would form two angles, and some of th</w:t>
      </w:r>
      <w:r w:rsidR="00695C5C">
        <w:rPr>
          <w:rFonts w:ascii="Arial" w:hAnsi="Arial" w:cs="Arial"/>
          <w:sz w:val="24"/>
          <w:szCs w:val="24"/>
        </w:rPr>
        <w:t>is</w:t>
      </w:r>
      <w:r w:rsidRPr="000B0C08">
        <w:rPr>
          <w:rFonts w:ascii="Arial" w:hAnsi="Arial" w:cs="Arial"/>
          <w:sz w:val="24"/>
          <w:szCs w:val="24"/>
        </w:rPr>
        <w:t xml:space="preserve"> would form acute angles through a rotation of that joint. </w:t>
      </w:r>
      <w:r>
        <w:rPr>
          <w:rFonts w:ascii="Arial" w:hAnsi="Arial" w:cs="Arial"/>
          <w:sz w:val="24"/>
          <w:szCs w:val="24"/>
        </w:rPr>
        <w:t>H</w:t>
      </w:r>
      <w:r w:rsidRPr="000B0C08">
        <w:rPr>
          <w:rFonts w:ascii="Arial" w:hAnsi="Arial" w:cs="Arial"/>
          <w:sz w:val="24"/>
          <w:szCs w:val="24"/>
        </w:rPr>
        <w:t>ow do we stop that?</w:t>
      </w:r>
      <w:r>
        <w:rPr>
          <w:rFonts w:ascii="Arial" w:hAnsi="Arial" w:cs="Arial"/>
          <w:sz w:val="24"/>
          <w:szCs w:val="24"/>
        </w:rPr>
        <w:t xml:space="preserve"> </w:t>
      </w:r>
    </w:p>
    <w:p w14:paraId="544933BA" w14:textId="77777777" w:rsidR="00695C5C" w:rsidRDefault="000B0C08" w:rsidP="00695C5C">
      <w:pPr>
        <w:spacing w:line="360" w:lineRule="auto"/>
        <w:ind w:firstLine="720"/>
        <w:jc w:val="both"/>
        <w:rPr>
          <w:rFonts w:ascii="Arial" w:hAnsi="Arial" w:cs="Arial"/>
          <w:sz w:val="24"/>
          <w:szCs w:val="24"/>
        </w:rPr>
      </w:pPr>
      <w:r w:rsidRPr="000B0C08">
        <w:rPr>
          <w:rFonts w:ascii="Arial" w:hAnsi="Arial" w:cs="Arial"/>
          <w:sz w:val="24"/>
          <w:szCs w:val="24"/>
        </w:rPr>
        <w:t>We need to find some way of stiffening the frame. One method which is often used is to infill a frame with a solid wall. The frame itself is the structural element, but the solid wall acts to resist the members moving, so it prevents racking.</w:t>
      </w:r>
      <w:r>
        <w:rPr>
          <w:rFonts w:ascii="Arial" w:hAnsi="Arial" w:cs="Arial"/>
          <w:sz w:val="24"/>
          <w:szCs w:val="24"/>
        </w:rPr>
        <w:t xml:space="preserve"> </w:t>
      </w:r>
    </w:p>
    <w:p w14:paraId="4BC273B1" w14:textId="2DF5B013" w:rsidR="00695C5C" w:rsidRDefault="000B0C08" w:rsidP="00695C5C">
      <w:pPr>
        <w:spacing w:line="360" w:lineRule="auto"/>
        <w:ind w:firstLine="720"/>
        <w:jc w:val="both"/>
        <w:rPr>
          <w:rFonts w:ascii="Arial" w:hAnsi="Arial" w:cs="Arial"/>
          <w:sz w:val="24"/>
          <w:szCs w:val="24"/>
        </w:rPr>
      </w:pPr>
      <w:r w:rsidRPr="000B0C08">
        <w:rPr>
          <w:rFonts w:ascii="Arial" w:hAnsi="Arial" w:cs="Arial"/>
          <w:sz w:val="24"/>
          <w:szCs w:val="24"/>
        </w:rPr>
        <w:t>We could also act in a much lighter way and use diagonal bracing, which would run from corner to corner. And that means that when you push the frame or tried to format the elements running from one corner to the other would act in tension where they were going to get longer</w:t>
      </w:r>
      <w:r w:rsidR="0067532D">
        <w:rPr>
          <w:rFonts w:ascii="Arial" w:hAnsi="Arial" w:cs="Arial"/>
          <w:sz w:val="24"/>
          <w:szCs w:val="24"/>
        </w:rPr>
        <w:t xml:space="preserve"> a</w:t>
      </w:r>
      <w:r w:rsidRPr="000B0C08">
        <w:rPr>
          <w:rFonts w:ascii="Arial" w:hAnsi="Arial" w:cs="Arial"/>
          <w:sz w:val="24"/>
          <w:szCs w:val="24"/>
        </w:rPr>
        <w:t xml:space="preserve">nd those diagonal lines would get longer. </w:t>
      </w:r>
      <w:r>
        <w:rPr>
          <w:rFonts w:ascii="Arial" w:hAnsi="Arial" w:cs="Arial"/>
          <w:sz w:val="24"/>
          <w:szCs w:val="24"/>
        </w:rPr>
        <w:t>W</w:t>
      </w:r>
      <w:r w:rsidRPr="000B0C08">
        <w:rPr>
          <w:rFonts w:ascii="Arial" w:hAnsi="Arial" w:cs="Arial"/>
          <w:sz w:val="24"/>
          <w:szCs w:val="24"/>
        </w:rPr>
        <w:t xml:space="preserve">e'd be looking for something to resist that action of kind of pulling those corners apart. </w:t>
      </w:r>
    </w:p>
    <w:p w14:paraId="028F0DB6" w14:textId="4EC780CA" w:rsidR="00E04710" w:rsidRDefault="000B0C08" w:rsidP="00695C5C">
      <w:pPr>
        <w:spacing w:line="360" w:lineRule="auto"/>
        <w:ind w:firstLine="720"/>
        <w:jc w:val="both"/>
        <w:rPr>
          <w:rFonts w:ascii="Arial" w:hAnsi="Arial" w:cs="Arial"/>
          <w:sz w:val="24"/>
          <w:szCs w:val="24"/>
        </w:rPr>
      </w:pPr>
      <w:r w:rsidRPr="000B0C08">
        <w:rPr>
          <w:rFonts w:ascii="Arial" w:hAnsi="Arial" w:cs="Arial"/>
          <w:sz w:val="24"/>
          <w:szCs w:val="24"/>
        </w:rPr>
        <w:t xml:space="preserve">And another common method is to try and resist the rotational aspects of those corners by providing a very rigid connection or a rigid joint. </w:t>
      </w:r>
      <w:r>
        <w:rPr>
          <w:rFonts w:ascii="Arial" w:hAnsi="Arial" w:cs="Arial"/>
          <w:sz w:val="24"/>
          <w:szCs w:val="24"/>
        </w:rPr>
        <w:t>I</w:t>
      </w:r>
      <w:r w:rsidRPr="000B0C08">
        <w:rPr>
          <w:rFonts w:ascii="Arial" w:hAnsi="Arial" w:cs="Arial"/>
          <w:sz w:val="24"/>
          <w:szCs w:val="24"/>
        </w:rPr>
        <w:t xml:space="preserve">f in a steel frame, this might be a welded bracket, or it could be a heavily bolted makeup with a </w:t>
      </w:r>
      <w:r>
        <w:rPr>
          <w:rFonts w:ascii="Arial" w:hAnsi="Arial" w:cs="Arial"/>
          <w:sz w:val="24"/>
          <w:szCs w:val="24"/>
        </w:rPr>
        <w:t>faceplate</w:t>
      </w:r>
      <w:r w:rsidRPr="000B0C08">
        <w:rPr>
          <w:rFonts w:ascii="Arial" w:hAnsi="Arial" w:cs="Arial"/>
          <w:sz w:val="24"/>
          <w:szCs w:val="24"/>
        </w:rPr>
        <w:t xml:space="preserve"> onto it. If this is a timber frame, it could be small corner brackets, slightly more difficult to make a rigid timber frame. But this would work, and that would give you a nice open space without the need for bracing. </w:t>
      </w:r>
      <w:r>
        <w:rPr>
          <w:rFonts w:ascii="Arial" w:hAnsi="Arial" w:cs="Arial"/>
          <w:sz w:val="24"/>
          <w:szCs w:val="24"/>
        </w:rPr>
        <w:t>Y</w:t>
      </w:r>
      <w:r w:rsidRPr="000B0C08">
        <w:rPr>
          <w:rFonts w:ascii="Arial" w:hAnsi="Arial" w:cs="Arial"/>
          <w:sz w:val="24"/>
          <w:szCs w:val="24"/>
        </w:rPr>
        <w:t>ou might use a situation or you might use rigid joints in a situation where you need large windows or large openings.</w:t>
      </w:r>
    </w:p>
    <w:p w14:paraId="56A4A4EA" w14:textId="6E2C036C" w:rsidR="00AF6026" w:rsidRDefault="00AF6026" w:rsidP="00EF69E9">
      <w:pPr>
        <w:spacing w:line="360" w:lineRule="auto"/>
        <w:ind w:firstLine="720"/>
        <w:jc w:val="both"/>
        <w:rPr>
          <w:rFonts w:ascii="Arial" w:hAnsi="Arial" w:cs="Arial"/>
          <w:sz w:val="24"/>
          <w:szCs w:val="24"/>
        </w:rPr>
      </w:pPr>
      <w:r w:rsidRPr="00AF6026">
        <w:rPr>
          <w:rFonts w:ascii="Arial" w:hAnsi="Arial" w:cs="Arial"/>
          <w:b/>
          <w:bCs/>
          <w:sz w:val="24"/>
          <w:szCs w:val="24"/>
        </w:rPr>
        <w:lastRenderedPageBreak/>
        <w:t>Tension</w:t>
      </w:r>
      <w:r w:rsidRPr="00AF6026">
        <w:rPr>
          <w:rFonts w:ascii="Arial" w:hAnsi="Arial" w:cs="Arial"/>
          <w:sz w:val="24"/>
          <w:szCs w:val="24"/>
        </w:rPr>
        <w:t xml:space="preserve"> it's a force that acts to pull elements apart we're trying to kind of lengthen elements. Imagine that we've got </w:t>
      </w:r>
      <w:r w:rsidR="00EF69E9">
        <w:rPr>
          <w:rFonts w:ascii="Arial" w:hAnsi="Arial" w:cs="Arial"/>
          <w:sz w:val="24"/>
          <w:szCs w:val="24"/>
        </w:rPr>
        <w:t>a stationary hook</w:t>
      </w:r>
      <w:r w:rsidRPr="00AF6026">
        <w:rPr>
          <w:rFonts w:ascii="Arial" w:hAnsi="Arial" w:cs="Arial"/>
          <w:sz w:val="24"/>
          <w:szCs w:val="24"/>
        </w:rPr>
        <w:t xml:space="preserve"> and a cable which then connects down to a weight and the force acting on that cable is acting to try and make the cable longer. If the cable is strong enough then it will not deform, it will stay the same shape and it won't snap. However, if the cable or other structural element isn't a very strong intention and then it can fail either by stretching or by snapping. And as you go through, you'll discover that there are some materials which are very good intention and some materials which are not so good intention. And we tend to use steel cables for most aspects of buildings which need to work intention.</w:t>
      </w:r>
    </w:p>
    <w:p w14:paraId="38C2EBD1" w14:textId="298C2D6A" w:rsidR="00E04710" w:rsidRDefault="005126ED" w:rsidP="00EF69E9">
      <w:pPr>
        <w:spacing w:line="360" w:lineRule="auto"/>
        <w:jc w:val="both"/>
        <w:rPr>
          <w:rFonts w:ascii="Arial" w:hAnsi="Arial" w:cs="Arial"/>
          <w:sz w:val="24"/>
          <w:szCs w:val="24"/>
        </w:rPr>
      </w:pPr>
      <w:r>
        <w:rPr>
          <w:rFonts w:ascii="Arial" w:hAnsi="Arial" w:cs="Arial"/>
          <w:sz w:val="24"/>
          <w:szCs w:val="24"/>
        </w:rPr>
        <w:tab/>
      </w:r>
      <w:r w:rsidR="008D38A4" w:rsidRPr="008D38A4">
        <w:rPr>
          <w:rFonts w:ascii="Arial" w:hAnsi="Arial" w:cs="Arial"/>
          <w:sz w:val="24"/>
          <w:szCs w:val="24"/>
        </w:rPr>
        <w:t xml:space="preserve">The opposite of tension is </w:t>
      </w:r>
      <w:r w:rsidR="008D38A4" w:rsidRPr="008D38A4">
        <w:rPr>
          <w:rFonts w:ascii="Arial" w:hAnsi="Arial" w:cs="Arial"/>
          <w:b/>
          <w:bCs/>
          <w:sz w:val="24"/>
          <w:szCs w:val="24"/>
        </w:rPr>
        <w:t>“Compression”</w:t>
      </w:r>
      <w:r w:rsidR="008D38A4" w:rsidRPr="008D38A4">
        <w:rPr>
          <w:rFonts w:ascii="Arial" w:hAnsi="Arial" w:cs="Arial"/>
          <w:sz w:val="24"/>
          <w:szCs w:val="24"/>
        </w:rPr>
        <w:t xml:space="preserve">. </w:t>
      </w:r>
      <w:r w:rsidR="008D38A4">
        <w:rPr>
          <w:rFonts w:ascii="Arial" w:hAnsi="Arial" w:cs="Arial"/>
          <w:sz w:val="24"/>
          <w:szCs w:val="24"/>
        </w:rPr>
        <w:t>T</w:t>
      </w:r>
      <w:r w:rsidR="008D38A4" w:rsidRPr="008D38A4">
        <w:rPr>
          <w:rFonts w:ascii="Arial" w:hAnsi="Arial" w:cs="Arial"/>
          <w:sz w:val="24"/>
          <w:szCs w:val="24"/>
        </w:rPr>
        <w:t xml:space="preserve">his is when a load placed on a particular element will act to shorten it, so the weight of the bricks sitting on the column here or the wall will push it down so the material becomes compressed.  And likewise, if we don't design the column or the wall in the correct way, we can cause deformation. </w:t>
      </w:r>
      <w:r w:rsidR="008D38A4">
        <w:rPr>
          <w:rFonts w:ascii="Arial" w:hAnsi="Arial" w:cs="Arial"/>
          <w:sz w:val="24"/>
          <w:szCs w:val="24"/>
        </w:rPr>
        <w:t>I</w:t>
      </w:r>
      <w:r w:rsidR="008D38A4" w:rsidRPr="008D38A4">
        <w:rPr>
          <w:rFonts w:ascii="Arial" w:hAnsi="Arial" w:cs="Arial"/>
          <w:sz w:val="24"/>
          <w:szCs w:val="24"/>
        </w:rPr>
        <w:t xml:space="preserve">f the wall or column is too slender, it would probably deform under the weight or the load in such a way that would cause it to bend outwards and </w:t>
      </w:r>
      <w:r w:rsidR="008D38A4" w:rsidRPr="008D400C">
        <w:rPr>
          <w:rFonts w:ascii="Arial" w:hAnsi="Arial" w:cs="Arial"/>
          <w:b/>
          <w:bCs/>
          <w:sz w:val="24"/>
          <w:szCs w:val="24"/>
        </w:rPr>
        <w:t>buckle</w:t>
      </w:r>
      <w:r w:rsidR="008D38A4" w:rsidRPr="008D38A4">
        <w:rPr>
          <w:rFonts w:ascii="Arial" w:hAnsi="Arial" w:cs="Arial"/>
          <w:sz w:val="24"/>
          <w:szCs w:val="24"/>
        </w:rPr>
        <w:t xml:space="preserve"> and eventually snap and fail.</w:t>
      </w:r>
      <w:r w:rsidR="00492135">
        <w:rPr>
          <w:rFonts w:ascii="Arial" w:hAnsi="Arial" w:cs="Arial"/>
          <w:sz w:val="24"/>
          <w:szCs w:val="24"/>
        </w:rPr>
        <w:t xml:space="preserve"> </w:t>
      </w:r>
    </w:p>
    <w:p w14:paraId="562152E0" w14:textId="0CC3E08C" w:rsidR="00E04710" w:rsidRDefault="00AE5E45" w:rsidP="00E04710">
      <w:pPr>
        <w:spacing w:line="360" w:lineRule="auto"/>
        <w:jc w:val="both"/>
        <w:rPr>
          <w:rFonts w:ascii="Arial" w:hAnsi="Arial" w:cs="Arial"/>
          <w:sz w:val="24"/>
          <w:szCs w:val="24"/>
        </w:rPr>
      </w:pPr>
      <w:r>
        <w:rPr>
          <w:rFonts w:ascii="Arial" w:hAnsi="Arial" w:cs="Arial"/>
          <w:sz w:val="24"/>
          <w:szCs w:val="24"/>
        </w:rPr>
        <w:tab/>
      </w:r>
      <w:r w:rsidRPr="00AE5E45">
        <w:rPr>
          <w:rFonts w:ascii="Arial" w:hAnsi="Arial" w:cs="Arial"/>
          <w:b/>
          <w:bCs/>
          <w:sz w:val="24"/>
          <w:szCs w:val="24"/>
        </w:rPr>
        <w:t>Bending</w:t>
      </w:r>
      <w:r w:rsidRPr="00AE5E45">
        <w:rPr>
          <w:rFonts w:ascii="Arial" w:hAnsi="Arial" w:cs="Arial"/>
          <w:sz w:val="24"/>
          <w:szCs w:val="24"/>
        </w:rPr>
        <w:t xml:space="preserve">, we can think about a simple beam when we try and kind of understand how things bend and the forces that are acting upon that. If we think about a simple beam and we drop a hold of bricks onto it the building that the beam is going to be under load, the two triangles at either end are just a representation of support. So, what happens to that beam when we put weight on it, as you can see it would bend so under load, the beam </w:t>
      </w:r>
      <w:r w:rsidR="0019113A" w:rsidRPr="00AE5E45">
        <w:rPr>
          <w:rFonts w:ascii="Arial" w:hAnsi="Arial" w:cs="Arial"/>
          <w:sz w:val="24"/>
          <w:szCs w:val="24"/>
        </w:rPr>
        <w:t>bends?</w:t>
      </w:r>
      <w:r w:rsidRPr="00AE5E45">
        <w:rPr>
          <w:rFonts w:ascii="Arial" w:hAnsi="Arial" w:cs="Arial"/>
          <w:sz w:val="24"/>
          <w:szCs w:val="24"/>
        </w:rPr>
        <w:t xml:space="preserve"> The top part of the beam would effectively get shorter and the bottom part would get longer. If you think about the corner on a running track, the inside track, that bit nearest the inside of the field is a shorter distance than the outside off the track. And it's not just different from this what happens to a beam under load. The top of the beam is kind of getting squeezed in and it becomes slightly shorter the bottom of the beam because it's getting longer gets pulled apart. The bending of a beam like this is a combination of compression and tension and there is a point in the middle of the beam which doesn't change the length we would refer to that line as the neutral axis.</w:t>
      </w:r>
    </w:p>
    <w:p w14:paraId="09FBEF84" w14:textId="71B68B48" w:rsidR="00C84119" w:rsidRDefault="00C84119" w:rsidP="00C84119">
      <w:pPr>
        <w:spacing w:line="360" w:lineRule="auto"/>
        <w:ind w:firstLine="720"/>
        <w:jc w:val="both"/>
        <w:rPr>
          <w:rFonts w:ascii="Arial" w:hAnsi="Arial" w:cs="Arial"/>
          <w:sz w:val="24"/>
          <w:szCs w:val="24"/>
        </w:rPr>
      </w:pPr>
      <w:r w:rsidRPr="00C84119">
        <w:rPr>
          <w:rFonts w:ascii="Arial" w:hAnsi="Arial" w:cs="Arial"/>
          <w:b/>
          <w:bCs/>
          <w:sz w:val="24"/>
          <w:szCs w:val="24"/>
        </w:rPr>
        <w:lastRenderedPageBreak/>
        <w:t>Types of Loads</w:t>
      </w:r>
      <w:r w:rsidRPr="00C84119">
        <w:rPr>
          <w:rFonts w:ascii="Arial" w:hAnsi="Arial" w:cs="Arial"/>
          <w:sz w:val="24"/>
          <w:szCs w:val="24"/>
        </w:rPr>
        <w:t xml:space="preserve"> we also have to think about how the loads are distributed on a beam or within a structural system. If we have a primary beam resting between the two triangular things and we put other beams to sit on top of them. The loads carried by those other beams would hit that main beam at a point. So, we'd refer to those as point loads. If we were</w:t>
      </w:r>
      <w:r>
        <w:rPr>
          <w:rFonts w:ascii="Arial" w:hAnsi="Arial" w:cs="Arial"/>
          <w:sz w:val="24"/>
          <w:szCs w:val="24"/>
        </w:rPr>
        <w:t>,</w:t>
      </w:r>
      <w:r w:rsidRPr="00C84119">
        <w:rPr>
          <w:rFonts w:ascii="Arial" w:hAnsi="Arial" w:cs="Arial"/>
          <w:sz w:val="24"/>
          <w:szCs w:val="24"/>
        </w:rPr>
        <w:t xml:space="preserve"> however, to rest a concrete slab on the beam, the weight or </w:t>
      </w:r>
      <w:r>
        <w:rPr>
          <w:rFonts w:ascii="Arial" w:hAnsi="Arial" w:cs="Arial"/>
          <w:sz w:val="24"/>
          <w:szCs w:val="24"/>
        </w:rPr>
        <w:t>a</w:t>
      </w:r>
      <w:r w:rsidRPr="00C84119">
        <w:rPr>
          <w:rFonts w:ascii="Arial" w:hAnsi="Arial" w:cs="Arial"/>
          <w:sz w:val="24"/>
          <w:szCs w:val="24"/>
        </w:rPr>
        <w:t xml:space="preserve"> load of that concrete slab would be evenly distributed across the beams would refer to that as a uniformly distributed load or a U. D. L.</w:t>
      </w:r>
    </w:p>
    <w:p w14:paraId="5779AB45" w14:textId="7DB574EE" w:rsidR="00E04710" w:rsidRDefault="00AB21BC" w:rsidP="00EF69E9">
      <w:pPr>
        <w:spacing w:line="360" w:lineRule="auto"/>
        <w:ind w:firstLine="720"/>
        <w:jc w:val="both"/>
        <w:rPr>
          <w:rFonts w:ascii="Arial" w:hAnsi="Arial" w:cs="Arial"/>
          <w:sz w:val="24"/>
          <w:szCs w:val="24"/>
        </w:rPr>
      </w:pPr>
      <w:r w:rsidRPr="00AB21BC">
        <w:rPr>
          <w:rFonts w:ascii="Arial" w:hAnsi="Arial" w:cs="Arial"/>
          <w:sz w:val="24"/>
          <w:szCs w:val="24"/>
        </w:rPr>
        <w:t xml:space="preserve">So we'll be looking at </w:t>
      </w:r>
      <w:r w:rsidR="008C1B00" w:rsidRPr="008C1B00">
        <w:rPr>
          <w:rFonts w:ascii="Arial" w:hAnsi="Arial" w:cs="Arial"/>
          <w:b/>
          <w:bCs/>
          <w:sz w:val="24"/>
          <w:szCs w:val="24"/>
        </w:rPr>
        <w:t>“S</w:t>
      </w:r>
      <w:r w:rsidRPr="008C1B00">
        <w:rPr>
          <w:rFonts w:ascii="Arial" w:hAnsi="Arial" w:cs="Arial"/>
          <w:b/>
          <w:bCs/>
          <w:sz w:val="24"/>
          <w:szCs w:val="24"/>
        </w:rPr>
        <w:t>uperstructure</w:t>
      </w:r>
      <w:r w:rsidR="008C1B00" w:rsidRPr="008C1B00">
        <w:rPr>
          <w:rFonts w:ascii="Arial" w:hAnsi="Arial" w:cs="Arial"/>
          <w:b/>
          <w:bCs/>
          <w:sz w:val="24"/>
          <w:szCs w:val="24"/>
        </w:rPr>
        <w:t>”,</w:t>
      </w:r>
      <w:r w:rsidRPr="008C1B00">
        <w:rPr>
          <w:rFonts w:ascii="Arial" w:hAnsi="Arial" w:cs="Arial"/>
          <w:b/>
          <w:bCs/>
          <w:sz w:val="24"/>
          <w:szCs w:val="24"/>
        </w:rPr>
        <w:t xml:space="preserve"> </w:t>
      </w:r>
      <w:r w:rsidR="008C1B00" w:rsidRPr="008C1B00">
        <w:rPr>
          <w:rFonts w:ascii="Arial" w:hAnsi="Arial" w:cs="Arial"/>
          <w:b/>
          <w:bCs/>
          <w:sz w:val="24"/>
          <w:szCs w:val="24"/>
        </w:rPr>
        <w:t>“S</w:t>
      </w:r>
      <w:r w:rsidRPr="008C1B00">
        <w:rPr>
          <w:rFonts w:ascii="Arial" w:hAnsi="Arial" w:cs="Arial"/>
          <w:b/>
          <w:bCs/>
          <w:sz w:val="24"/>
          <w:szCs w:val="24"/>
        </w:rPr>
        <w:t>ubstructure</w:t>
      </w:r>
      <w:r w:rsidR="008C1B00" w:rsidRPr="008C1B00">
        <w:rPr>
          <w:rFonts w:ascii="Arial" w:hAnsi="Arial" w:cs="Arial"/>
          <w:b/>
          <w:bCs/>
          <w:sz w:val="24"/>
          <w:szCs w:val="24"/>
        </w:rPr>
        <w:t>”</w:t>
      </w:r>
      <w:r w:rsidRPr="00AB21BC">
        <w:rPr>
          <w:rFonts w:ascii="Arial" w:hAnsi="Arial" w:cs="Arial"/>
          <w:sz w:val="24"/>
          <w:szCs w:val="24"/>
        </w:rPr>
        <w:t xml:space="preserve"> foundations. We'll be looking at how loads are transferred in a path down to the foundations, we will learn about walls and frames and </w:t>
      </w:r>
      <w:r w:rsidR="00EF69E9">
        <w:rPr>
          <w:rFonts w:ascii="Arial" w:hAnsi="Arial" w:cs="Arial"/>
          <w:sz w:val="24"/>
          <w:szCs w:val="24"/>
        </w:rPr>
        <w:t>study</w:t>
      </w:r>
      <w:r w:rsidRPr="00AB21BC">
        <w:rPr>
          <w:rFonts w:ascii="Arial" w:hAnsi="Arial" w:cs="Arial"/>
          <w:sz w:val="24"/>
          <w:szCs w:val="24"/>
        </w:rPr>
        <w:t xml:space="preserve"> some of the problems associated with frame structures and some of the solutions to those problems.</w:t>
      </w:r>
    </w:p>
    <w:p w14:paraId="00B394F9" w14:textId="22DC90E4" w:rsidR="00C428DF" w:rsidRDefault="00BD3F8F" w:rsidP="00EF69E9">
      <w:pPr>
        <w:spacing w:line="360" w:lineRule="auto"/>
        <w:ind w:firstLine="720"/>
        <w:jc w:val="both"/>
        <w:rPr>
          <w:rFonts w:ascii="Arial" w:hAnsi="Arial" w:cs="Arial"/>
          <w:sz w:val="24"/>
          <w:szCs w:val="24"/>
        </w:rPr>
      </w:pPr>
      <w:r w:rsidRPr="00BD3F8F">
        <w:rPr>
          <w:rFonts w:ascii="Arial" w:hAnsi="Arial" w:cs="Arial"/>
          <w:sz w:val="24"/>
          <w:szCs w:val="24"/>
        </w:rPr>
        <w:t xml:space="preserve">When we're talking about buildings, it's sometimes convenient to describe them in terms of collections of components </w:t>
      </w:r>
      <w:r w:rsidR="00EF69E9">
        <w:rPr>
          <w:rFonts w:ascii="Arial" w:hAnsi="Arial" w:cs="Arial"/>
          <w:sz w:val="24"/>
          <w:szCs w:val="24"/>
        </w:rPr>
        <w:t>that</w:t>
      </w:r>
      <w:r w:rsidRPr="00BD3F8F">
        <w:rPr>
          <w:rFonts w:ascii="Arial" w:hAnsi="Arial" w:cs="Arial"/>
          <w:sz w:val="24"/>
          <w:szCs w:val="24"/>
        </w:rPr>
        <w:t xml:space="preserve"> become systems. </w:t>
      </w:r>
      <w:r w:rsidR="00677A43" w:rsidRPr="00BD3F8F">
        <w:rPr>
          <w:rFonts w:ascii="Arial" w:hAnsi="Arial" w:cs="Arial"/>
          <w:sz w:val="24"/>
          <w:szCs w:val="24"/>
        </w:rPr>
        <w:t>So,</w:t>
      </w:r>
      <w:r w:rsidRPr="00BD3F8F">
        <w:rPr>
          <w:rFonts w:ascii="Arial" w:hAnsi="Arial" w:cs="Arial"/>
          <w:sz w:val="24"/>
          <w:szCs w:val="24"/>
        </w:rPr>
        <w:t xml:space="preserve"> one of the ways that we </w:t>
      </w:r>
      <w:r w:rsidR="00677A43">
        <w:rPr>
          <w:rFonts w:ascii="Arial" w:hAnsi="Arial" w:cs="Arial"/>
          <w:sz w:val="24"/>
          <w:szCs w:val="24"/>
        </w:rPr>
        <w:t>study and learn</w:t>
      </w:r>
      <w:r w:rsidRPr="00BD3F8F">
        <w:rPr>
          <w:rFonts w:ascii="Arial" w:hAnsi="Arial" w:cs="Arial"/>
          <w:sz w:val="24"/>
          <w:szCs w:val="24"/>
        </w:rPr>
        <w:t xml:space="preserve"> about buildings, especially domestic buildings is superstructure and substructure</w:t>
      </w:r>
      <w:r>
        <w:rPr>
          <w:rFonts w:ascii="Arial" w:hAnsi="Arial" w:cs="Arial"/>
          <w:sz w:val="24"/>
          <w:szCs w:val="24"/>
        </w:rPr>
        <w:t>.</w:t>
      </w:r>
      <w:r w:rsidRPr="00BD3F8F">
        <w:rPr>
          <w:rFonts w:ascii="Arial" w:hAnsi="Arial" w:cs="Arial"/>
          <w:sz w:val="24"/>
          <w:szCs w:val="24"/>
        </w:rPr>
        <w:t xml:space="preserve"> </w:t>
      </w:r>
      <w:r>
        <w:rPr>
          <w:rFonts w:ascii="Arial" w:hAnsi="Arial" w:cs="Arial"/>
          <w:sz w:val="24"/>
          <w:szCs w:val="24"/>
        </w:rPr>
        <w:t>The</w:t>
      </w:r>
      <w:r w:rsidRPr="00BD3F8F">
        <w:rPr>
          <w:rFonts w:ascii="Arial" w:hAnsi="Arial" w:cs="Arial"/>
          <w:sz w:val="24"/>
          <w:szCs w:val="24"/>
        </w:rPr>
        <w:t xml:space="preserve"> superstructure can be thought of in a very simplistic way, as the upper part of the building and substructure can be thought of as </w:t>
      </w:r>
      <w:r>
        <w:rPr>
          <w:rFonts w:ascii="Arial" w:hAnsi="Arial" w:cs="Arial"/>
          <w:sz w:val="24"/>
          <w:szCs w:val="24"/>
        </w:rPr>
        <w:t>the lower part of the building.</w:t>
      </w:r>
    </w:p>
    <w:p w14:paraId="668E9E34" w14:textId="1E5AE002" w:rsidR="00BD3F8F" w:rsidRDefault="00BD3F8F" w:rsidP="00EF69E9">
      <w:pPr>
        <w:spacing w:line="360" w:lineRule="auto"/>
        <w:ind w:firstLine="720"/>
        <w:jc w:val="both"/>
        <w:rPr>
          <w:rFonts w:ascii="Arial" w:hAnsi="Arial" w:cs="Arial"/>
          <w:sz w:val="24"/>
          <w:szCs w:val="24"/>
        </w:rPr>
      </w:pPr>
      <w:r w:rsidRPr="00BD3F8F">
        <w:rPr>
          <w:rFonts w:ascii="Arial" w:hAnsi="Arial" w:cs="Arial"/>
          <w:sz w:val="24"/>
          <w:szCs w:val="24"/>
        </w:rPr>
        <w:t xml:space="preserve">So to give us a dividing line between the two, we usually consider </w:t>
      </w:r>
      <w:r w:rsidR="00EF69E9">
        <w:rPr>
          <w:rFonts w:ascii="Arial" w:hAnsi="Arial" w:cs="Arial"/>
          <w:sz w:val="24"/>
          <w:szCs w:val="24"/>
        </w:rPr>
        <w:t>substructures</w:t>
      </w:r>
      <w:r w:rsidRPr="00BD3F8F">
        <w:rPr>
          <w:rFonts w:ascii="Arial" w:hAnsi="Arial" w:cs="Arial"/>
          <w:sz w:val="24"/>
          <w:szCs w:val="24"/>
        </w:rPr>
        <w:t xml:space="preserve"> to be those components </w:t>
      </w:r>
      <w:r w:rsidR="00EF69E9">
        <w:rPr>
          <w:rFonts w:ascii="Arial" w:hAnsi="Arial" w:cs="Arial"/>
          <w:sz w:val="24"/>
          <w:szCs w:val="24"/>
        </w:rPr>
        <w:t>that</w:t>
      </w:r>
      <w:r w:rsidRPr="00BD3F8F">
        <w:rPr>
          <w:rFonts w:ascii="Arial" w:hAnsi="Arial" w:cs="Arial"/>
          <w:sz w:val="24"/>
          <w:szCs w:val="24"/>
        </w:rPr>
        <w:t xml:space="preserve"> are in contact with the ground or next to the ground. So </w:t>
      </w:r>
      <w:r w:rsidR="00EF69E9">
        <w:rPr>
          <w:rFonts w:ascii="Arial" w:hAnsi="Arial" w:cs="Arial"/>
          <w:sz w:val="24"/>
          <w:szCs w:val="24"/>
        </w:rPr>
        <w:t>these</w:t>
      </w:r>
      <w:r w:rsidRPr="00BD3F8F">
        <w:rPr>
          <w:rFonts w:ascii="Arial" w:hAnsi="Arial" w:cs="Arial"/>
          <w:sz w:val="24"/>
          <w:szCs w:val="24"/>
        </w:rPr>
        <w:t xml:space="preserve"> would be the foundations, strict foundations for a domestic building. The substructure walls sit directly onto the district foundations, any other basement walls or supporting walls, mid-span, and the ground floor or the basement floor. Any oversight concrete that's used in the construction. But our dividing line becomes a little bit arbitrary. We start to discuss it in terms of everything below the DPC. So the definition that I would use is </w:t>
      </w:r>
      <w:r w:rsidR="00EF69E9">
        <w:rPr>
          <w:rFonts w:ascii="Arial" w:hAnsi="Arial" w:cs="Arial"/>
          <w:sz w:val="24"/>
          <w:szCs w:val="24"/>
        </w:rPr>
        <w:t>substructure</w:t>
      </w:r>
      <w:r w:rsidRPr="00BD3F8F">
        <w:rPr>
          <w:rFonts w:ascii="Arial" w:hAnsi="Arial" w:cs="Arial"/>
          <w:sz w:val="24"/>
          <w:szCs w:val="24"/>
        </w:rPr>
        <w:t xml:space="preserve"> is everything below the lowest DPC that includes components that are in contact with the ground.</w:t>
      </w:r>
    </w:p>
    <w:p w14:paraId="32D5145C" w14:textId="3526ADB0" w:rsidR="00845173" w:rsidRDefault="00845173" w:rsidP="00EF69E9">
      <w:pPr>
        <w:spacing w:line="360" w:lineRule="auto"/>
        <w:ind w:firstLine="720"/>
        <w:jc w:val="both"/>
        <w:rPr>
          <w:rFonts w:ascii="Arial" w:hAnsi="Arial" w:cs="Arial"/>
          <w:sz w:val="24"/>
          <w:szCs w:val="24"/>
        </w:rPr>
      </w:pPr>
      <w:r w:rsidRPr="00845173">
        <w:rPr>
          <w:rFonts w:ascii="Arial" w:hAnsi="Arial" w:cs="Arial"/>
          <w:sz w:val="24"/>
          <w:szCs w:val="24"/>
        </w:rPr>
        <w:t xml:space="preserve">What is the DPC? </w:t>
      </w:r>
      <w:r w:rsidRPr="00010669">
        <w:rPr>
          <w:rFonts w:ascii="Arial" w:hAnsi="Arial" w:cs="Arial"/>
          <w:b/>
          <w:bCs/>
          <w:sz w:val="24"/>
          <w:szCs w:val="24"/>
        </w:rPr>
        <w:t>D</w:t>
      </w:r>
      <w:r w:rsidR="00010669" w:rsidRPr="00010669">
        <w:rPr>
          <w:rFonts w:ascii="Arial" w:hAnsi="Arial" w:cs="Arial"/>
          <w:b/>
          <w:bCs/>
          <w:sz w:val="24"/>
          <w:szCs w:val="24"/>
        </w:rPr>
        <w:t>P</w:t>
      </w:r>
      <w:r w:rsidRPr="00010669">
        <w:rPr>
          <w:rFonts w:ascii="Arial" w:hAnsi="Arial" w:cs="Arial"/>
          <w:b/>
          <w:bCs/>
          <w:sz w:val="24"/>
          <w:szCs w:val="24"/>
        </w:rPr>
        <w:t>C</w:t>
      </w:r>
      <w:r w:rsidRPr="00845173">
        <w:rPr>
          <w:rFonts w:ascii="Arial" w:hAnsi="Arial" w:cs="Arial"/>
          <w:sz w:val="24"/>
          <w:szCs w:val="24"/>
        </w:rPr>
        <w:t xml:space="preserve"> is a "</w:t>
      </w:r>
      <w:r w:rsidRPr="00010669">
        <w:rPr>
          <w:rFonts w:ascii="Arial" w:hAnsi="Arial" w:cs="Arial"/>
          <w:b/>
          <w:bCs/>
          <w:sz w:val="24"/>
          <w:szCs w:val="24"/>
        </w:rPr>
        <w:t>Damp Proof Course</w:t>
      </w:r>
      <w:r w:rsidRPr="00845173">
        <w:rPr>
          <w:rFonts w:ascii="Arial" w:hAnsi="Arial" w:cs="Arial"/>
          <w:sz w:val="24"/>
          <w:szCs w:val="24"/>
        </w:rPr>
        <w:t xml:space="preserve">", which is a plastic material, </w:t>
      </w:r>
      <w:r w:rsidR="00677A43">
        <w:rPr>
          <w:rFonts w:ascii="Arial" w:hAnsi="Arial" w:cs="Arial"/>
          <w:sz w:val="24"/>
          <w:szCs w:val="24"/>
        </w:rPr>
        <w:t>semi-rigid</w:t>
      </w:r>
      <w:r w:rsidRPr="00845173">
        <w:rPr>
          <w:rFonts w:ascii="Arial" w:hAnsi="Arial" w:cs="Arial"/>
          <w:sz w:val="24"/>
          <w:szCs w:val="24"/>
        </w:rPr>
        <w:t xml:space="preserve">, which is rolled out on top of substructure walls. And it prevents any moisture from below from the saturated walls from rising up through capillary action. And reaching </w:t>
      </w:r>
      <w:r w:rsidRPr="00845173">
        <w:rPr>
          <w:rFonts w:ascii="Arial" w:hAnsi="Arial" w:cs="Arial"/>
          <w:sz w:val="24"/>
          <w:szCs w:val="24"/>
        </w:rPr>
        <w:lastRenderedPageBreak/>
        <w:t>the timbers. Any timbers which are exposed to moisture have the potential to rot. So the DPC is a method of protecting the timber frame above.</w:t>
      </w:r>
    </w:p>
    <w:p w14:paraId="7ED2174A" w14:textId="505C84B2" w:rsidR="00E04710" w:rsidRDefault="00E5073F" w:rsidP="00E04710">
      <w:pPr>
        <w:spacing w:line="360" w:lineRule="auto"/>
        <w:jc w:val="both"/>
        <w:rPr>
          <w:rFonts w:ascii="Arial" w:hAnsi="Arial" w:cs="Arial"/>
          <w:sz w:val="24"/>
          <w:szCs w:val="24"/>
        </w:rPr>
      </w:pPr>
      <w:r>
        <w:rPr>
          <w:rFonts w:ascii="Arial" w:hAnsi="Arial" w:cs="Arial"/>
          <w:sz w:val="24"/>
          <w:szCs w:val="24"/>
        </w:rPr>
        <w:tab/>
      </w:r>
      <w:r w:rsidR="00A37A5E" w:rsidRPr="00E5073F">
        <w:rPr>
          <w:rFonts w:ascii="Arial" w:hAnsi="Arial" w:cs="Arial"/>
          <w:sz w:val="24"/>
          <w:szCs w:val="24"/>
        </w:rPr>
        <w:t>So,</w:t>
      </w:r>
      <w:r w:rsidRPr="00E5073F">
        <w:rPr>
          <w:rFonts w:ascii="Arial" w:hAnsi="Arial" w:cs="Arial"/>
          <w:sz w:val="24"/>
          <w:szCs w:val="24"/>
        </w:rPr>
        <w:t xml:space="preserve"> if the </w:t>
      </w:r>
      <w:r w:rsidR="00A37A5E">
        <w:rPr>
          <w:rFonts w:ascii="Arial" w:hAnsi="Arial" w:cs="Arial"/>
          <w:sz w:val="24"/>
          <w:szCs w:val="24"/>
        </w:rPr>
        <w:t>“</w:t>
      </w:r>
      <w:r w:rsidRPr="00A37A5E">
        <w:rPr>
          <w:rFonts w:ascii="Arial" w:hAnsi="Arial" w:cs="Arial"/>
          <w:b/>
          <w:bCs/>
          <w:sz w:val="24"/>
          <w:szCs w:val="24"/>
        </w:rPr>
        <w:t>substructure</w:t>
      </w:r>
      <w:r w:rsidR="00A37A5E">
        <w:rPr>
          <w:rFonts w:ascii="Arial" w:hAnsi="Arial" w:cs="Arial"/>
          <w:sz w:val="24"/>
          <w:szCs w:val="24"/>
        </w:rPr>
        <w:t>”</w:t>
      </w:r>
      <w:r w:rsidRPr="00E5073F">
        <w:rPr>
          <w:rFonts w:ascii="Arial" w:hAnsi="Arial" w:cs="Arial"/>
          <w:sz w:val="24"/>
          <w:szCs w:val="24"/>
        </w:rPr>
        <w:t xml:space="preserve"> is everything below the DPC, it stands to reason that the superstructure is everything above the DPC. </w:t>
      </w:r>
      <w:r w:rsidR="00A37A5E">
        <w:rPr>
          <w:rFonts w:ascii="Arial" w:hAnsi="Arial" w:cs="Arial"/>
          <w:sz w:val="24"/>
          <w:szCs w:val="24"/>
        </w:rPr>
        <w:t>In</w:t>
      </w:r>
      <w:r w:rsidRPr="00E5073F">
        <w:rPr>
          <w:rFonts w:ascii="Arial" w:hAnsi="Arial" w:cs="Arial"/>
          <w:sz w:val="24"/>
          <w:szCs w:val="24"/>
        </w:rPr>
        <w:t xml:space="preserve"> </w:t>
      </w:r>
      <w:r w:rsidR="00A37A5E">
        <w:rPr>
          <w:rFonts w:ascii="Arial" w:hAnsi="Arial" w:cs="Arial"/>
          <w:b/>
          <w:bCs/>
          <w:sz w:val="24"/>
          <w:szCs w:val="24"/>
        </w:rPr>
        <w:t>“S</w:t>
      </w:r>
      <w:r w:rsidR="00A37A5E" w:rsidRPr="00A37A5E">
        <w:rPr>
          <w:rFonts w:ascii="Arial" w:hAnsi="Arial" w:cs="Arial"/>
          <w:b/>
          <w:bCs/>
          <w:sz w:val="24"/>
          <w:szCs w:val="24"/>
        </w:rPr>
        <w:t>uperstructure</w:t>
      </w:r>
      <w:r w:rsidR="00A37A5E">
        <w:rPr>
          <w:rFonts w:ascii="Arial" w:hAnsi="Arial" w:cs="Arial"/>
          <w:b/>
          <w:bCs/>
          <w:sz w:val="24"/>
          <w:szCs w:val="24"/>
        </w:rPr>
        <w:t xml:space="preserve">” </w:t>
      </w:r>
      <w:r w:rsidR="00A37A5E">
        <w:rPr>
          <w:rFonts w:ascii="Arial" w:hAnsi="Arial" w:cs="Arial"/>
          <w:sz w:val="24"/>
          <w:szCs w:val="24"/>
        </w:rPr>
        <w:t>we</w:t>
      </w:r>
      <w:r w:rsidRPr="00E5073F">
        <w:rPr>
          <w:rFonts w:ascii="Arial" w:hAnsi="Arial" w:cs="Arial"/>
          <w:sz w:val="24"/>
          <w:szCs w:val="24"/>
        </w:rPr>
        <w:t xml:space="preserve"> can think of </w:t>
      </w:r>
      <w:r w:rsidR="00A37A5E">
        <w:rPr>
          <w:rFonts w:ascii="Arial" w:hAnsi="Arial" w:cs="Arial"/>
          <w:sz w:val="24"/>
          <w:szCs w:val="24"/>
        </w:rPr>
        <w:t xml:space="preserve">it </w:t>
      </w:r>
      <w:r w:rsidRPr="00E5073F">
        <w:rPr>
          <w:rFonts w:ascii="Arial" w:hAnsi="Arial" w:cs="Arial"/>
          <w:sz w:val="24"/>
          <w:szCs w:val="24"/>
        </w:rPr>
        <w:t>as everything above the DPC which could include main house walls, the roof structure, intermediate floors, or indeed anything above that line.</w:t>
      </w:r>
    </w:p>
    <w:p w14:paraId="7D106DED" w14:textId="60BF0FCE" w:rsidR="00BE4A5F" w:rsidRPr="00BE4A5F" w:rsidRDefault="00BE4A5F" w:rsidP="00BE4A5F">
      <w:pPr>
        <w:spacing w:line="360" w:lineRule="auto"/>
        <w:jc w:val="both"/>
        <w:rPr>
          <w:rFonts w:ascii="Arial" w:hAnsi="Arial" w:cs="Arial"/>
          <w:sz w:val="24"/>
          <w:szCs w:val="24"/>
        </w:rPr>
      </w:pPr>
      <w:r>
        <w:rPr>
          <w:rFonts w:ascii="Arial" w:hAnsi="Arial" w:cs="Arial"/>
          <w:sz w:val="24"/>
          <w:szCs w:val="24"/>
        </w:rPr>
        <w:tab/>
      </w:r>
      <w:r w:rsidRPr="00BE4A5F">
        <w:rPr>
          <w:rFonts w:ascii="Arial" w:hAnsi="Arial" w:cs="Arial"/>
          <w:sz w:val="24"/>
          <w:szCs w:val="24"/>
        </w:rPr>
        <w:t xml:space="preserve">The aspect is causing the </w:t>
      </w:r>
      <w:r w:rsidRPr="00832F6F">
        <w:rPr>
          <w:rFonts w:ascii="Arial" w:hAnsi="Arial" w:cs="Arial"/>
          <w:b/>
          <w:bCs/>
          <w:sz w:val="24"/>
          <w:szCs w:val="24"/>
        </w:rPr>
        <w:t>load</w:t>
      </w:r>
      <w:r w:rsidR="00832F6F">
        <w:rPr>
          <w:rFonts w:ascii="Arial" w:hAnsi="Arial" w:cs="Arial"/>
          <w:sz w:val="24"/>
          <w:szCs w:val="24"/>
        </w:rPr>
        <w:t>,</w:t>
      </w:r>
      <w:r w:rsidRPr="00BE4A5F">
        <w:rPr>
          <w:rFonts w:ascii="Arial" w:hAnsi="Arial" w:cs="Arial"/>
          <w:sz w:val="24"/>
          <w:szCs w:val="24"/>
        </w:rPr>
        <w:t xml:space="preserve"> that could be furniture or beams or other structure down to the ground and to then provide or then come up against the support reaction. And within a building, we have to think about this as a path. </w:t>
      </w:r>
      <w:r w:rsidR="00010669" w:rsidRPr="00BE4A5F">
        <w:rPr>
          <w:rFonts w:ascii="Arial" w:hAnsi="Arial" w:cs="Arial"/>
          <w:sz w:val="24"/>
          <w:szCs w:val="24"/>
        </w:rPr>
        <w:t>So,</w:t>
      </w:r>
      <w:r w:rsidRPr="00BE4A5F">
        <w:rPr>
          <w:rFonts w:ascii="Arial" w:hAnsi="Arial" w:cs="Arial"/>
          <w:sz w:val="24"/>
          <w:szCs w:val="24"/>
        </w:rPr>
        <w:t xml:space="preserve"> the load that's applied to the roof from its dead load, which is the rafters or any other construction that's </w:t>
      </w:r>
      <w:r w:rsidR="00010669">
        <w:rPr>
          <w:rFonts w:ascii="Arial" w:hAnsi="Arial" w:cs="Arial"/>
          <w:sz w:val="24"/>
          <w:szCs w:val="24"/>
        </w:rPr>
        <w:t>built-in</w:t>
      </w:r>
      <w:r w:rsidRPr="00BE4A5F">
        <w:rPr>
          <w:rFonts w:ascii="Arial" w:hAnsi="Arial" w:cs="Arial"/>
          <w:sz w:val="24"/>
          <w:szCs w:val="24"/>
        </w:rPr>
        <w:t xml:space="preserve"> permanently into the building. And any live loads such as heavy dirt and wind have to find a continuous path down through the structure below, passing through structural elements down through the substructure to the foundations. And the foundations are the method by which the loads are transferred to the ground. And when those loads are transferred to the ground, the idea of every reaction has an equal and opposite reaction comes into play. If the loads from the building are transferred down to the foundation me</w:t>
      </w:r>
      <w:r w:rsidR="00832F6F">
        <w:rPr>
          <w:rFonts w:ascii="Arial" w:hAnsi="Arial" w:cs="Arial"/>
          <w:sz w:val="24"/>
          <w:szCs w:val="24"/>
        </w:rPr>
        <w:t>e</w:t>
      </w:r>
      <w:r w:rsidRPr="00BE4A5F">
        <w:rPr>
          <w:rFonts w:ascii="Arial" w:hAnsi="Arial" w:cs="Arial"/>
          <w:sz w:val="24"/>
          <w:szCs w:val="24"/>
        </w:rPr>
        <w:t>t, the support reaction loads from the ground. So the grounds effectively pushing up and those two loads are equal to forces are equal, then the building stays where it is. So if you imagine two people of equal power with her hands touching each other, pressing against each other, pushing against each other. And if they're both pushing with the same force, then no one will win there. They will both be pushing and will remain static. And that equilibrium is the same principle. When the loads are transferred down to the foundations.</w:t>
      </w:r>
    </w:p>
    <w:p w14:paraId="605AF5A2" w14:textId="7A561C66" w:rsidR="00BE4A5F" w:rsidRDefault="00BE4A5F" w:rsidP="00832F6F">
      <w:pPr>
        <w:spacing w:line="360" w:lineRule="auto"/>
        <w:ind w:firstLine="720"/>
        <w:jc w:val="both"/>
        <w:rPr>
          <w:rFonts w:ascii="Arial" w:hAnsi="Arial" w:cs="Arial"/>
          <w:sz w:val="24"/>
          <w:szCs w:val="24"/>
        </w:rPr>
      </w:pPr>
      <w:r w:rsidRPr="00BE4A5F">
        <w:rPr>
          <w:rFonts w:ascii="Arial" w:hAnsi="Arial" w:cs="Arial"/>
          <w:sz w:val="24"/>
          <w:szCs w:val="24"/>
        </w:rPr>
        <w:t xml:space="preserve">To give a wider surface area for those loads to be spread to the ground, we install a </w:t>
      </w:r>
      <w:r w:rsidRPr="00832F6F">
        <w:rPr>
          <w:rFonts w:ascii="Arial" w:hAnsi="Arial" w:cs="Arial"/>
          <w:b/>
          <w:bCs/>
          <w:sz w:val="24"/>
          <w:szCs w:val="24"/>
        </w:rPr>
        <w:t>foundation</w:t>
      </w:r>
      <w:r w:rsidRPr="00BE4A5F">
        <w:rPr>
          <w:rFonts w:ascii="Arial" w:hAnsi="Arial" w:cs="Arial"/>
          <w:sz w:val="24"/>
          <w:szCs w:val="24"/>
        </w:rPr>
        <w:t xml:space="preserve"> so the purpose of our foundation is to transfer the load of the building to the ground evenly. And normally in domestic construction we would put or build a strip foundation which is a trench, a wide trench dug into the ground that would then be filled with concrete and the substructure wall would be built on top of that. The loads coming down through the substructure wall onto the foundation are then able to spread out </w:t>
      </w:r>
      <w:r w:rsidRPr="00BE4A5F">
        <w:rPr>
          <w:rFonts w:ascii="Arial" w:hAnsi="Arial" w:cs="Arial"/>
          <w:sz w:val="24"/>
          <w:szCs w:val="24"/>
        </w:rPr>
        <w:lastRenderedPageBreak/>
        <w:t>diagonally and vertically over a larger surface area, which is then supported by the support reaction from the ground.</w:t>
      </w:r>
    </w:p>
    <w:p w14:paraId="11F209A8" w14:textId="77777777" w:rsidR="004466B4" w:rsidRDefault="004466B4" w:rsidP="00BE4A5F">
      <w:pPr>
        <w:spacing w:line="360" w:lineRule="auto"/>
        <w:jc w:val="both"/>
        <w:rPr>
          <w:rFonts w:ascii="Arial" w:hAnsi="Arial" w:cs="Arial"/>
          <w:sz w:val="24"/>
          <w:szCs w:val="24"/>
        </w:rPr>
      </w:pPr>
    </w:p>
    <w:p w14:paraId="050D9A20" w14:textId="6144F9A3" w:rsidR="004466B4" w:rsidRPr="004466B4" w:rsidRDefault="004466B4" w:rsidP="00F25CC3">
      <w:pPr>
        <w:spacing w:line="360" w:lineRule="auto"/>
        <w:jc w:val="center"/>
        <w:rPr>
          <w:rFonts w:ascii="Arial" w:hAnsi="Arial" w:cs="Arial"/>
          <w:b/>
          <w:bCs/>
          <w:sz w:val="24"/>
          <w:szCs w:val="24"/>
        </w:rPr>
      </w:pPr>
      <w:r w:rsidRPr="004466B4">
        <w:rPr>
          <w:rFonts w:ascii="Arial" w:hAnsi="Arial" w:cs="Arial"/>
          <w:b/>
          <w:bCs/>
          <w:sz w:val="24"/>
          <w:szCs w:val="24"/>
        </w:rPr>
        <w:t xml:space="preserve">Problems </w:t>
      </w:r>
      <w:r w:rsidR="00F25CC3">
        <w:rPr>
          <w:rFonts w:ascii="Arial" w:hAnsi="Arial" w:cs="Arial"/>
          <w:b/>
          <w:bCs/>
          <w:sz w:val="24"/>
          <w:szCs w:val="24"/>
        </w:rPr>
        <w:t>and how to solve them</w:t>
      </w:r>
      <w:r>
        <w:rPr>
          <w:rFonts w:ascii="Arial" w:hAnsi="Arial" w:cs="Arial"/>
          <w:b/>
          <w:bCs/>
          <w:sz w:val="24"/>
          <w:szCs w:val="24"/>
        </w:rPr>
        <w:t xml:space="preserve"> in Architectural Design and Structure</w:t>
      </w:r>
    </w:p>
    <w:p w14:paraId="0FAD4DF8" w14:textId="77777777" w:rsidR="005D05EF" w:rsidRDefault="004466B4" w:rsidP="004466B4">
      <w:pPr>
        <w:spacing w:line="360" w:lineRule="auto"/>
        <w:jc w:val="both"/>
        <w:rPr>
          <w:rFonts w:ascii="Arial" w:hAnsi="Arial" w:cs="Arial"/>
          <w:sz w:val="24"/>
          <w:szCs w:val="24"/>
        </w:rPr>
      </w:pPr>
      <w:r>
        <w:rPr>
          <w:rFonts w:ascii="Arial" w:hAnsi="Arial" w:cs="Arial"/>
          <w:sz w:val="24"/>
          <w:szCs w:val="24"/>
        </w:rPr>
        <w:tab/>
      </w:r>
      <w:r w:rsidRPr="004466B4">
        <w:rPr>
          <w:rFonts w:ascii="Arial" w:hAnsi="Arial" w:cs="Arial"/>
          <w:sz w:val="24"/>
          <w:szCs w:val="24"/>
        </w:rPr>
        <w:t xml:space="preserve">So with this in mind, we need to understand, some problems and look at some of the solutions that are available for older buildings. It tends to be made of </w:t>
      </w:r>
      <w:r w:rsidR="00D61CAB">
        <w:rPr>
          <w:rFonts w:ascii="Arial" w:hAnsi="Arial" w:cs="Arial"/>
          <w:sz w:val="24"/>
          <w:szCs w:val="24"/>
        </w:rPr>
        <w:t>“</w:t>
      </w:r>
      <w:r w:rsidRPr="00D61CAB">
        <w:rPr>
          <w:rFonts w:ascii="Arial" w:hAnsi="Arial" w:cs="Arial"/>
          <w:b/>
          <w:bCs/>
          <w:sz w:val="24"/>
          <w:szCs w:val="24"/>
        </w:rPr>
        <w:t>solid walls</w:t>
      </w:r>
      <w:r w:rsidR="00D61CAB">
        <w:rPr>
          <w:rFonts w:ascii="Arial" w:hAnsi="Arial" w:cs="Arial"/>
          <w:sz w:val="24"/>
          <w:szCs w:val="24"/>
        </w:rPr>
        <w:t>”</w:t>
      </w:r>
      <w:r w:rsidRPr="004466B4">
        <w:rPr>
          <w:rFonts w:ascii="Arial" w:hAnsi="Arial" w:cs="Arial"/>
          <w:sz w:val="24"/>
          <w:szCs w:val="24"/>
        </w:rPr>
        <w:t xml:space="preserve">, it appears quite solid, that is in you know, and the walls are not large areas of glass. And traditionally buildings would have had </w:t>
      </w:r>
      <w:r>
        <w:rPr>
          <w:rFonts w:ascii="Arial" w:hAnsi="Arial" w:cs="Arial"/>
          <w:sz w:val="24"/>
          <w:szCs w:val="24"/>
        </w:rPr>
        <w:t>a relatively small window</w:t>
      </w:r>
      <w:r w:rsidRPr="004466B4">
        <w:rPr>
          <w:rFonts w:ascii="Arial" w:hAnsi="Arial" w:cs="Arial"/>
          <w:sz w:val="24"/>
          <w:szCs w:val="24"/>
        </w:rPr>
        <w:t>, two large areas of wall and this is partly to do with the expense of creating windows, partly to do with the protection from the elements, but also to allow or to provide the advantage of being able to transfer loads down through the building and for those solid walls to act as sort of racking prevention</w:t>
      </w:r>
      <w:r w:rsidR="005D05EF">
        <w:rPr>
          <w:rFonts w:ascii="Arial" w:hAnsi="Arial" w:cs="Arial"/>
          <w:sz w:val="24"/>
          <w:szCs w:val="24"/>
        </w:rPr>
        <w:t>.</w:t>
      </w:r>
    </w:p>
    <w:p w14:paraId="54AE8368" w14:textId="2ABCD3A8" w:rsidR="005D05EF" w:rsidRDefault="005D05EF" w:rsidP="005D05EF">
      <w:pPr>
        <w:spacing w:line="360" w:lineRule="auto"/>
        <w:ind w:firstLine="720"/>
        <w:jc w:val="both"/>
        <w:rPr>
          <w:rFonts w:ascii="Arial" w:hAnsi="Arial" w:cs="Arial"/>
          <w:sz w:val="24"/>
          <w:szCs w:val="24"/>
        </w:rPr>
      </w:pPr>
      <w:r>
        <w:rPr>
          <w:rFonts w:ascii="Arial" w:hAnsi="Arial" w:cs="Arial"/>
          <w:sz w:val="24"/>
          <w:szCs w:val="24"/>
        </w:rPr>
        <w:t>W</w:t>
      </w:r>
      <w:r w:rsidR="004466B4" w:rsidRPr="004466B4">
        <w:rPr>
          <w:rFonts w:ascii="Arial" w:hAnsi="Arial" w:cs="Arial"/>
          <w:sz w:val="24"/>
          <w:szCs w:val="24"/>
        </w:rPr>
        <w:t xml:space="preserve">ithin a </w:t>
      </w:r>
      <w:r>
        <w:rPr>
          <w:rFonts w:ascii="Arial" w:hAnsi="Arial" w:cs="Arial"/>
          <w:sz w:val="24"/>
          <w:szCs w:val="24"/>
        </w:rPr>
        <w:t>“</w:t>
      </w:r>
      <w:r w:rsidR="004466B4" w:rsidRPr="005D05EF">
        <w:rPr>
          <w:rFonts w:ascii="Arial" w:hAnsi="Arial" w:cs="Arial"/>
          <w:b/>
          <w:bCs/>
          <w:sz w:val="24"/>
          <w:szCs w:val="24"/>
        </w:rPr>
        <w:t>frame structure</w:t>
      </w:r>
      <w:r>
        <w:rPr>
          <w:rFonts w:ascii="Arial" w:hAnsi="Arial" w:cs="Arial"/>
          <w:sz w:val="24"/>
          <w:szCs w:val="24"/>
        </w:rPr>
        <w:t>”</w:t>
      </w:r>
      <w:r w:rsidR="004466B4" w:rsidRPr="004466B4">
        <w:rPr>
          <w:rFonts w:ascii="Arial" w:hAnsi="Arial" w:cs="Arial"/>
          <w:sz w:val="24"/>
          <w:szCs w:val="24"/>
        </w:rPr>
        <w:t xml:space="preserve"> which could be a post and beam structure. It could be a small member platform frame structure or a balloon frame structure. It does not enjoy the same or it doesn't enjoy the same structural benefits as solid walls. Frames under a load, horizontal loader</w:t>
      </w:r>
      <w:r w:rsidR="00D61CAB">
        <w:rPr>
          <w:rFonts w:ascii="Arial" w:hAnsi="Arial" w:cs="Arial"/>
          <w:sz w:val="24"/>
          <w:szCs w:val="24"/>
        </w:rPr>
        <w:t>,</w:t>
      </w:r>
      <w:r w:rsidR="004466B4" w:rsidRPr="004466B4">
        <w:rPr>
          <w:rFonts w:ascii="Arial" w:hAnsi="Arial" w:cs="Arial"/>
          <w:sz w:val="24"/>
          <w:szCs w:val="24"/>
        </w:rPr>
        <w:t xml:space="preserve"> and vertical load are susceptible to racking. </w:t>
      </w:r>
      <w:r w:rsidRPr="004466B4">
        <w:rPr>
          <w:rFonts w:ascii="Arial" w:hAnsi="Arial" w:cs="Arial"/>
          <w:sz w:val="24"/>
          <w:szCs w:val="24"/>
        </w:rPr>
        <w:t>So,</w:t>
      </w:r>
      <w:r w:rsidR="004466B4" w:rsidRPr="004466B4">
        <w:rPr>
          <w:rFonts w:ascii="Arial" w:hAnsi="Arial" w:cs="Arial"/>
          <w:sz w:val="24"/>
          <w:szCs w:val="24"/>
        </w:rPr>
        <w:t xml:space="preserve"> to prevent that wrecking, we have to design other means of prevention</w:t>
      </w:r>
      <w:r>
        <w:rPr>
          <w:rFonts w:ascii="Arial" w:hAnsi="Arial" w:cs="Arial"/>
          <w:sz w:val="24"/>
          <w:szCs w:val="24"/>
        </w:rPr>
        <w:t>.</w:t>
      </w:r>
    </w:p>
    <w:p w14:paraId="119AECC6" w14:textId="77777777" w:rsidR="005D05EF" w:rsidRDefault="005D05EF" w:rsidP="005D05EF">
      <w:pPr>
        <w:spacing w:line="360" w:lineRule="auto"/>
        <w:ind w:firstLine="720"/>
        <w:jc w:val="both"/>
        <w:rPr>
          <w:rFonts w:ascii="Arial" w:hAnsi="Arial" w:cs="Arial"/>
          <w:sz w:val="24"/>
          <w:szCs w:val="24"/>
        </w:rPr>
      </w:pPr>
      <w:r>
        <w:rPr>
          <w:rFonts w:ascii="Arial" w:hAnsi="Arial" w:cs="Arial"/>
          <w:sz w:val="24"/>
          <w:szCs w:val="24"/>
        </w:rPr>
        <w:t>“</w:t>
      </w:r>
      <w:r w:rsidRPr="005D05EF">
        <w:rPr>
          <w:rFonts w:ascii="Arial" w:hAnsi="Arial" w:cs="Arial"/>
          <w:b/>
          <w:bCs/>
          <w:sz w:val="24"/>
          <w:szCs w:val="24"/>
        </w:rPr>
        <w:t>R</w:t>
      </w:r>
      <w:r w:rsidR="004466B4" w:rsidRPr="005D05EF">
        <w:rPr>
          <w:rFonts w:ascii="Arial" w:hAnsi="Arial" w:cs="Arial"/>
          <w:b/>
          <w:bCs/>
          <w:sz w:val="24"/>
          <w:szCs w:val="24"/>
        </w:rPr>
        <w:t>acking</w:t>
      </w:r>
      <w:r>
        <w:rPr>
          <w:rFonts w:ascii="Arial" w:hAnsi="Arial" w:cs="Arial"/>
          <w:sz w:val="24"/>
          <w:szCs w:val="24"/>
        </w:rPr>
        <w:t>”</w:t>
      </w:r>
      <w:r w:rsidR="004466B4" w:rsidRPr="004466B4">
        <w:rPr>
          <w:rFonts w:ascii="Arial" w:hAnsi="Arial" w:cs="Arial"/>
          <w:sz w:val="24"/>
          <w:szCs w:val="24"/>
        </w:rPr>
        <w:t xml:space="preserve"> is the tendency for a frame to deform under a load. So if we don't provide a frame with adequate prevention or protection, the building will deform best case if the deformation is a very small amount, it will cause cracking. Worst case the building could collapse. </w:t>
      </w:r>
    </w:p>
    <w:p w14:paraId="0A045BC2" w14:textId="1BBDA361" w:rsidR="005D05EF" w:rsidRDefault="004466B4" w:rsidP="005D05EF">
      <w:pPr>
        <w:spacing w:line="360" w:lineRule="auto"/>
        <w:ind w:firstLine="720"/>
        <w:jc w:val="both"/>
        <w:rPr>
          <w:rFonts w:ascii="Arial" w:hAnsi="Arial" w:cs="Arial"/>
          <w:sz w:val="24"/>
          <w:szCs w:val="24"/>
        </w:rPr>
      </w:pPr>
      <w:r w:rsidRPr="004466B4">
        <w:rPr>
          <w:rFonts w:ascii="Arial" w:hAnsi="Arial" w:cs="Arial"/>
          <w:sz w:val="24"/>
          <w:szCs w:val="24"/>
        </w:rPr>
        <w:t xml:space="preserve">So how do we </w:t>
      </w:r>
      <w:r w:rsidRPr="005D05EF">
        <w:rPr>
          <w:rFonts w:ascii="Arial" w:hAnsi="Arial" w:cs="Arial"/>
          <w:b/>
          <w:bCs/>
          <w:sz w:val="24"/>
          <w:szCs w:val="24"/>
        </w:rPr>
        <w:t>prevent racking</w:t>
      </w:r>
      <w:r w:rsidRPr="004466B4">
        <w:rPr>
          <w:rFonts w:ascii="Arial" w:hAnsi="Arial" w:cs="Arial"/>
          <w:sz w:val="24"/>
          <w:szCs w:val="24"/>
        </w:rPr>
        <w:t xml:space="preserve"> within a frame structure? We could infill the gaps between the frame members with a solid wall, the timber frames where we had half-timbered houses with brick infill. This is effectively what we would do here and if we did put a solid wall within the frame, then that would effectively act as stiff in it would be very difficult to form a solid surface. This is partly how traditional walls gable walls work, they help to stiffen the building along its shortage to prevent racking now because we've got one solid wall on this diagram</w:t>
      </w:r>
      <w:r w:rsidR="009D06E1">
        <w:rPr>
          <w:rFonts w:ascii="Arial" w:hAnsi="Arial" w:cs="Arial"/>
          <w:sz w:val="24"/>
          <w:szCs w:val="24"/>
        </w:rPr>
        <w:t xml:space="preserve"> the image that I prepare for this assignment,</w:t>
      </w:r>
      <w:r w:rsidRPr="004466B4">
        <w:rPr>
          <w:rFonts w:ascii="Arial" w:hAnsi="Arial" w:cs="Arial"/>
          <w:sz w:val="24"/>
          <w:szCs w:val="24"/>
        </w:rPr>
        <w:t xml:space="preserve"> in the short </w:t>
      </w:r>
      <w:r w:rsidRPr="004466B4">
        <w:rPr>
          <w:rFonts w:ascii="Arial" w:hAnsi="Arial" w:cs="Arial"/>
          <w:sz w:val="24"/>
          <w:szCs w:val="24"/>
        </w:rPr>
        <w:lastRenderedPageBreak/>
        <w:t xml:space="preserve">direction, the left to the right direction, that would protect it from loads coming horizontally from either the left or the right, but going front to back on this diagram, we would need another solid wall to prevent or to protect the building from wind from different directions or load from different directions. </w:t>
      </w:r>
    </w:p>
    <w:p w14:paraId="19DA1028" w14:textId="4444E6A6" w:rsidR="004466B4" w:rsidRDefault="004466B4" w:rsidP="005D05EF">
      <w:pPr>
        <w:spacing w:line="360" w:lineRule="auto"/>
        <w:ind w:firstLine="720"/>
        <w:jc w:val="both"/>
        <w:rPr>
          <w:rFonts w:ascii="Arial" w:hAnsi="Arial" w:cs="Arial"/>
          <w:sz w:val="24"/>
          <w:szCs w:val="24"/>
        </w:rPr>
      </w:pPr>
      <w:r w:rsidRPr="004466B4">
        <w:rPr>
          <w:rFonts w:ascii="Arial" w:hAnsi="Arial" w:cs="Arial"/>
          <w:sz w:val="24"/>
          <w:szCs w:val="24"/>
        </w:rPr>
        <w:t xml:space="preserve">For </w:t>
      </w:r>
      <w:r w:rsidRPr="005D05EF">
        <w:rPr>
          <w:rFonts w:ascii="Arial" w:hAnsi="Arial" w:cs="Arial"/>
          <w:b/>
          <w:bCs/>
          <w:sz w:val="24"/>
          <w:szCs w:val="24"/>
        </w:rPr>
        <w:t>timber frames</w:t>
      </w:r>
      <w:r w:rsidRPr="004466B4">
        <w:rPr>
          <w:rFonts w:ascii="Arial" w:hAnsi="Arial" w:cs="Arial"/>
          <w:sz w:val="24"/>
          <w:szCs w:val="24"/>
        </w:rPr>
        <w:t xml:space="preserve">, </w:t>
      </w:r>
      <w:r w:rsidRPr="005D05EF">
        <w:rPr>
          <w:rFonts w:ascii="Arial" w:hAnsi="Arial" w:cs="Arial"/>
          <w:b/>
          <w:bCs/>
          <w:sz w:val="24"/>
          <w:szCs w:val="24"/>
        </w:rPr>
        <w:t>platform frames</w:t>
      </w:r>
      <w:r w:rsidRPr="004466B4">
        <w:rPr>
          <w:rFonts w:ascii="Arial" w:hAnsi="Arial" w:cs="Arial"/>
          <w:sz w:val="24"/>
          <w:szCs w:val="24"/>
        </w:rPr>
        <w:t xml:space="preserve">, the normal method to prevent racking is to install </w:t>
      </w:r>
      <w:r>
        <w:rPr>
          <w:rFonts w:ascii="Arial" w:hAnsi="Arial" w:cs="Arial"/>
          <w:sz w:val="24"/>
          <w:szCs w:val="24"/>
        </w:rPr>
        <w:t>a rigid timber board</w:t>
      </w:r>
      <w:r w:rsidRPr="004466B4">
        <w:rPr>
          <w:rFonts w:ascii="Arial" w:hAnsi="Arial" w:cs="Arial"/>
          <w:sz w:val="24"/>
          <w:szCs w:val="24"/>
        </w:rPr>
        <w:t xml:space="preserve"> or plywood over the face of the timbers and they would be nailed to the structural members. The stunts would help prevent racking. </w:t>
      </w:r>
      <w:r w:rsidR="009D06E1" w:rsidRPr="004466B4">
        <w:rPr>
          <w:rFonts w:ascii="Arial" w:hAnsi="Arial" w:cs="Arial"/>
          <w:sz w:val="24"/>
          <w:szCs w:val="24"/>
        </w:rPr>
        <w:t>So,</w:t>
      </w:r>
      <w:r w:rsidRPr="004466B4">
        <w:rPr>
          <w:rFonts w:ascii="Arial" w:hAnsi="Arial" w:cs="Arial"/>
          <w:sz w:val="24"/>
          <w:szCs w:val="24"/>
        </w:rPr>
        <w:t xml:space="preserve"> we refer to this boarding as “</w:t>
      </w:r>
      <w:r w:rsidRPr="005D05EF">
        <w:rPr>
          <w:rFonts w:ascii="Arial" w:hAnsi="Arial" w:cs="Arial"/>
          <w:b/>
          <w:bCs/>
          <w:sz w:val="24"/>
          <w:szCs w:val="24"/>
        </w:rPr>
        <w:t>Sheathing</w:t>
      </w:r>
      <w:r w:rsidRPr="004466B4">
        <w:rPr>
          <w:rFonts w:ascii="Arial" w:hAnsi="Arial" w:cs="Arial"/>
          <w:sz w:val="24"/>
          <w:szCs w:val="24"/>
        </w:rPr>
        <w:t>”.</w:t>
      </w:r>
    </w:p>
    <w:p w14:paraId="6A83B527" w14:textId="7874B83C" w:rsidR="00E04710" w:rsidRDefault="008B6B09" w:rsidP="002F2998">
      <w:pPr>
        <w:spacing w:line="360" w:lineRule="auto"/>
        <w:jc w:val="both"/>
        <w:rPr>
          <w:rFonts w:ascii="Arial" w:hAnsi="Arial" w:cs="Arial"/>
          <w:sz w:val="24"/>
          <w:szCs w:val="24"/>
        </w:rPr>
      </w:pPr>
      <w:r>
        <w:rPr>
          <w:rFonts w:ascii="Arial" w:hAnsi="Arial" w:cs="Arial"/>
          <w:sz w:val="24"/>
          <w:szCs w:val="24"/>
        </w:rPr>
        <w:tab/>
      </w:r>
      <w:r w:rsidRPr="008B6B09">
        <w:rPr>
          <w:rFonts w:ascii="Arial" w:hAnsi="Arial" w:cs="Arial"/>
          <w:sz w:val="24"/>
          <w:szCs w:val="24"/>
        </w:rPr>
        <w:t xml:space="preserve">A third alternative is to provide </w:t>
      </w:r>
      <w:r w:rsidRPr="001B0BCE">
        <w:rPr>
          <w:rFonts w:ascii="Arial" w:hAnsi="Arial" w:cs="Arial"/>
          <w:b/>
          <w:bCs/>
          <w:sz w:val="24"/>
          <w:szCs w:val="24"/>
        </w:rPr>
        <w:t>metal rods</w:t>
      </w:r>
      <w:r w:rsidRPr="008B6B09">
        <w:rPr>
          <w:rFonts w:ascii="Arial" w:hAnsi="Arial" w:cs="Arial"/>
          <w:sz w:val="24"/>
          <w:szCs w:val="24"/>
        </w:rPr>
        <w:t xml:space="preserve"> that connect from one corner to the next in a kind of diagonal pattern forming across within an open frame and </w:t>
      </w:r>
      <w:r w:rsidR="001B0BCE" w:rsidRPr="008B6B09">
        <w:rPr>
          <w:rFonts w:ascii="Arial" w:hAnsi="Arial" w:cs="Arial"/>
          <w:sz w:val="24"/>
          <w:szCs w:val="24"/>
        </w:rPr>
        <w:t xml:space="preserve">this act </w:t>
      </w:r>
      <w:r w:rsidR="001B0BCE">
        <w:rPr>
          <w:rFonts w:ascii="Arial" w:hAnsi="Arial" w:cs="Arial"/>
          <w:sz w:val="24"/>
          <w:szCs w:val="24"/>
        </w:rPr>
        <w:t>is intended</w:t>
      </w:r>
      <w:r w:rsidRPr="008B6B09">
        <w:rPr>
          <w:rFonts w:ascii="Arial" w:hAnsi="Arial" w:cs="Arial"/>
          <w:sz w:val="24"/>
          <w:szCs w:val="24"/>
        </w:rPr>
        <w:t xml:space="preserve"> to prevent the corners from moving away from each other. You'll see that when racking occurs, the deformation of the frame from a square to a parallelogram, results in two of the corners moving further apart from each other and to the corners moving closer together. Now, if you have a frame, if you're bracing going across in each direction, then when the frame is deforming and causing two corners to move further apart, the tension in the wire or the ability of the rod to resist the tensile forces is enough to keep those two corners in place. And because we can expect </w:t>
      </w:r>
      <w:r>
        <w:rPr>
          <w:rFonts w:ascii="Arial" w:hAnsi="Arial" w:cs="Arial"/>
          <w:sz w:val="24"/>
          <w:szCs w:val="24"/>
        </w:rPr>
        <w:t>storm</w:t>
      </w:r>
      <w:r w:rsidR="006835A0">
        <w:rPr>
          <w:rFonts w:ascii="Arial" w:hAnsi="Arial" w:cs="Arial"/>
          <w:sz w:val="24"/>
          <w:szCs w:val="24"/>
        </w:rPr>
        <w:t xml:space="preserve"> strong</w:t>
      </w:r>
      <w:r>
        <w:rPr>
          <w:rFonts w:ascii="Arial" w:hAnsi="Arial" w:cs="Arial"/>
          <w:sz w:val="24"/>
          <w:szCs w:val="24"/>
        </w:rPr>
        <w:t xml:space="preserve"> </w:t>
      </w:r>
      <w:r w:rsidRPr="008B6B09">
        <w:rPr>
          <w:rFonts w:ascii="Arial" w:hAnsi="Arial" w:cs="Arial"/>
          <w:sz w:val="24"/>
          <w:szCs w:val="24"/>
        </w:rPr>
        <w:t xml:space="preserve">wind coming from different directions, we would need crossing wires that would go in the other direction, just in case the </w:t>
      </w:r>
      <w:r>
        <w:rPr>
          <w:rFonts w:ascii="Arial" w:hAnsi="Arial" w:cs="Arial"/>
          <w:sz w:val="24"/>
          <w:szCs w:val="24"/>
        </w:rPr>
        <w:t>storm</w:t>
      </w:r>
      <w:r w:rsidR="006835A0">
        <w:rPr>
          <w:rFonts w:ascii="Arial" w:hAnsi="Arial" w:cs="Arial"/>
          <w:sz w:val="24"/>
          <w:szCs w:val="24"/>
        </w:rPr>
        <w:t xml:space="preserve"> strong</w:t>
      </w:r>
      <w:r>
        <w:rPr>
          <w:rFonts w:ascii="Arial" w:hAnsi="Arial" w:cs="Arial"/>
          <w:sz w:val="24"/>
          <w:szCs w:val="24"/>
        </w:rPr>
        <w:t xml:space="preserve"> </w:t>
      </w:r>
      <w:r w:rsidRPr="008B6B09">
        <w:rPr>
          <w:rFonts w:ascii="Arial" w:hAnsi="Arial" w:cs="Arial"/>
          <w:sz w:val="24"/>
          <w:szCs w:val="24"/>
        </w:rPr>
        <w:t xml:space="preserve">wind came from that direction. </w:t>
      </w:r>
      <w:r>
        <w:rPr>
          <w:rFonts w:ascii="Arial" w:hAnsi="Arial" w:cs="Arial"/>
          <w:sz w:val="24"/>
          <w:szCs w:val="24"/>
        </w:rPr>
        <w:t>W</w:t>
      </w:r>
      <w:r w:rsidRPr="008B6B09">
        <w:rPr>
          <w:rFonts w:ascii="Arial" w:hAnsi="Arial" w:cs="Arial"/>
          <w:sz w:val="24"/>
          <w:szCs w:val="24"/>
        </w:rPr>
        <w:t xml:space="preserve">e would need to provide protection from the left and right on this diagram and the front and back, and we would refer to any crossing wires like that as </w:t>
      </w:r>
      <w:r w:rsidR="001B0BCE">
        <w:rPr>
          <w:rFonts w:ascii="Arial" w:hAnsi="Arial" w:cs="Arial"/>
          <w:sz w:val="24"/>
          <w:szCs w:val="24"/>
        </w:rPr>
        <w:t>“</w:t>
      </w:r>
      <w:r w:rsidRPr="001B0BCE">
        <w:rPr>
          <w:rFonts w:ascii="Arial" w:hAnsi="Arial" w:cs="Arial"/>
          <w:b/>
          <w:bCs/>
          <w:sz w:val="24"/>
          <w:szCs w:val="24"/>
        </w:rPr>
        <w:t>bracing</w:t>
      </w:r>
      <w:r w:rsidR="001B0BCE">
        <w:rPr>
          <w:rFonts w:ascii="Arial" w:hAnsi="Arial" w:cs="Arial"/>
          <w:sz w:val="24"/>
          <w:szCs w:val="24"/>
        </w:rPr>
        <w:t>”.</w:t>
      </w:r>
    </w:p>
    <w:p w14:paraId="5E652B9D" w14:textId="77777777" w:rsidR="008C7CA1" w:rsidRPr="008C7CA1" w:rsidRDefault="008C7CA1" w:rsidP="008C7CA1">
      <w:pPr>
        <w:spacing w:line="360" w:lineRule="auto"/>
        <w:ind w:firstLine="720"/>
        <w:jc w:val="both"/>
        <w:rPr>
          <w:rFonts w:ascii="Arial" w:hAnsi="Arial" w:cs="Arial"/>
          <w:sz w:val="24"/>
          <w:szCs w:val="24"/>
        </w:rPr>
      </w:pPr>
      <w:r w:rsidRPr="008C7CA1">
        <w:rPr>
          <w:rFonts w:ascii="Arial" w:hAnsi="Arial" w:cs="Arial"/>
          <w:sz w:val="24"/>
          <w:szCs w:val="24"/>
        </w:rPr>
        <w:t xml:space="preserve">On a kind of larger-scale building project, one of the problems that we might run into if a building isn't sufficiently anchored to substructure would be </w:t>
      </w:r>
      <w:r w:rsidRPr="00EE2D2C">
        <w:rPr>
          <w:rFonts w:ascii="Arial" w:hAnsi="Arial" w:cs="Arial"/>
          <w:b/>
          <w:bCs/>
          <w:sz w:val="24"/>
          <w:szCs w:val="24"/>
        </w:rPr>
        <w:t>overturning</w:t>
      </w:r>
      <w:r w:rsidRPr="008C7CA1">
        <w:rPr>
          <w:rFonts w:ascii="Arial" w:hAnsi="Arial" w:cs="Arial"/>
          <w:sz w:val="24"/>
          <w:szCs w:val="24"/>
        </w:rPr>
        <w:t xml:space="preserve">. If there was a substantial sideways load, we could find that this superstructure can separate from the substructure, pivot around one of the corners, and overturn. </w:t>
      </w:r>
    </w:p>
    <w:p w14:paraId="4BE6B69A" w14:textId="7310D6D6" w:rsidR="002F2998" w:rsidRDefault="008C7CA1" w:rsidP="008C7CA1">
      <w:pPr>
        <w:spacing w:line="360" w:lineRule="auto"/>
        <w:ind w:firstLine="720"/>
        <w:jc w:val="both"/>
        <w:rPr>
          <w:rFonts w:ascii="Arial" w:hAnsi="Arial" w:cs="Arial"/>
          <w:sz w:val="24"/>
          <w:szCs w:val="24"/>
        </w:rPr>
      </w:pPr>
      <w:r w:rsidRPr="008C7CA1">
        <w:rPr>
          <w:rFonts w:ascii="Arial" w:hAnsi="Arial" w:cs="Arial"/>
          <w:sz w:val="24"/>
          <w:szCs w:val="24"/>
        </w:rPr>
        <w:t>To prevent this</w:t>
      </w:r>
      <w:r>
        <w:rPr>
          <w:rFonts w:ascii="Arial" w:hAnsi="Arial" w:cs="Arial"/>
          <w:sz w:val="24"/>
          <w:szCs w:val="24"/>
        </w:rPr>
        <w:t>,</w:t>
      </w:r>
      <w:r w:rsidRPr="008C7CA1">
        <w:rPr>
          <w:rFonts w:ascii="Arial" w:hAnsi="Arial" w:cs="Arial"/>
          <w:sz w:val="24"/>
          <w:szCs w:val="24"/>
        </w:rPr>
        <w:t xml:space="preserve"> </w:t>
      </w:r>
      <w:r>
        <w:rPr>
          <w:rFonts w:ascii="Arial" w:hAnsi="Arial" w:cs="Arial"/>
          <w:sz w:val="24"/>
          <w:szCs w:val="24"/>
        </w:rPr>
        <w:t>w</w:t>
      </w:r>
      <w:r w:rsidRPr="008C7CA1">
        <w:rPr>
          <w:rFonts w:ascii="Arial" w:hAnsi="Arial" w:cs="Arial"/>
          <w:sz w:val="24"/>
          <w:szCs w:val="24"/>
        </w:rPr>
        <w:t xml:space="preserve">e have to </w:t>
      </w:r>
      <w:r w:rsidRPr="00EE2D2C">
        <w:rPr>
          <w:rFonts w:ascii="Arial" w:hAnsi="Arial" w:cs="Arial"/>
          <w:b/>
          <w:bCs/>
          <w:sz w:val="24"/>
          <w:szCs w:val="24"/>
        </w:rPr>
        <w:t>anchor the superstructure to the substructure</w:t>
      </w:r>
      <w:r w:rsidRPr="008C7CA1">
        <w:rPr>
          <w:rFonts w:ascii="Arial" w:hAnsi="Arial" w:cs="Arial"/>
          <w:sz w:val="24"/>
          <w:szCs w:val="24"/>
        </w:rPr>
        <w:t xml:space="preserve">. And the normal method within a timber frame is to use stainless steel straps which are fixed to the timber frame and fixed to the substructure and act to hold down the superstructure and these are imaginatively called </w:t>
      </w:r>
      <w:r w:rsidRPr="00EE2D2C">
        <w:rPr>
          <w:rFonts w:ascii="Arial" w:hAnsi="Arial" w:cs="Arial"/>
          <w:b/>
          <w:bCs/>
          <w:sz w:val="24"/>
          <w:szCs w:val="24"/>
        </w:rPr>
        <w:t>holding down straps</w:t>
      </w:r>
      <w:r w:rsidRPr="008C7CA1">
        <w:rPr>
          <w:rFonts w:ascii="Arial" w:hAnsi="Arial" w:cs="Arial"/>
          <w:sz w:val="24"/>
          <w:szCs w:val="24"/>
        </w:rPr>
        <w:t xml:space="preserve"> so they do exactly, and then </w:t>
      </w:r>
      <w:r w:rsidRPr="008C7CA1">
        <w:rPr>
          <w:rFonts w:ascii="Arial" w:hAnsi="Arial" w:cs="Arial"/>
          <w:sz w:val="24"/>
          <w:szCs w:val="24"/>
        </w:rPr>
        <w:lastRenderedPageBreak/>
        <w:t>holding down straps, we can see there would be installed crossing the gap between the timber frame over the space where the DPC is and will be fixed down to the substructure.</w:t>
      </w:r>
    </w:p>
    <w:p w14:paraId="124A6332" w14:textId="77777777" w:rsidR="008C7CA1" w:rsidRPr="008C7CA1" w:rsidRDefault="008C7CA1" w:rsidP="008C7CA1">
      <w:pPr>
        <w:spacing w:line="360" w:lineRule="auto"/>
        <w:ind w:firstLine="720"/>
        <w:jc w:val="both"/>
        <w:rPr>
          <w:rFonts w:ascii="Arial" w:hAnsi="Arial" w:cs="Arial"/>
          <w:sz w:val="24"/>
          <w:szCs w:val="24"/>
        </w:rPr>
      </w:pPr>
      <w:r w:rsidRPr="008C7CA1">
        <w:rPr>
          <w:rFonts w:ascii="Arial" w:hAnsi="Arial" w:cs="Arial"/>
          <w:sz w:val="24"/>
          <w:szCs w:val="24"/>
        </w:rPr>
        <w:t xml:space="preserve">Another problem that we might encounter with a significant horizontal load is where the building can actually </w:t>
      </w:r>
      <w:r w:rsidRPr="00EE2D2C">
        <w:rPr>
          <w:rFonts w:ascii="Arial" w:hAnsi="Arial" w:cs="Arial"/>
          <w:b/>
          <w:bCs/>
          <w:sz w:val="24"/>
          <w:szCs w:val="24"/>
        </w:rPr>
        <w:t>slide</w:t>
      </w:r>
      <w:r w:rsidRPr="008C7CA1">
        <w:rPr>
          <w:rFonts w:ascii="Arial" w:hAnsi="Arial" w:cs="Arial"/>
          <w:sz w:val="24"/>
          <w:szCs w:val="24"/>
        </w:rPr>
        <w:t xml:space="preserve"> off the top of its substructure. So the entire superstructure, the main house walls roof will move relative to its base. And this can happen if we don't anchor the building down to the substructure</w:t>
      </w:r>
    </w:p>
    <w:p w14:paraId="6FAB17BB" w14:textId="58514958" w:rsidR="008C7CA1" w:rsidRDefault="008C7CA1" w:rsidP="008C7CA1">
      <w:pPr>
        <w:spacing w:line="360" w:lineRule="auto"/>
        <w:ind w:firstLine="720"/>
        <w:jc w:val="both"/>
        <w:rPr>
          <w:rFonts w:ascii="Arial" w:hAnsi="Arial" w:cs="Arial"/>
          <w:sz w:val="24"/>
          <w:szCs w:val="24"/>
        </w:rPr>
      </w:pPr>
      <w:r w:rsidRPr="008C7CA1">
        <w:rPr>
          <w:rFonts w:ascii="Arial" w:hAnsi="Arial" w:cs="Arial"/>
          <w:sz w:val="24"/>
          <w:szCs w:val="24"/>
        </w:rPr>
        <w:t xml:space="preserve">And one of the normal ways to do this is to use </w:t>
      </w:r>
      <w:r w:rsidRPr="00EE2D2C">
        <w:rPr>
          <w:rFonts w:ascii="Arial" w:hAnsi="Arial" w:cs="Arial"/>
          <w:b/>
          <w:bCs/>
          <w:sz w:val="24"/>
          <w:szCs w:val="24"/>
        </w:rPr>
        <w:t>frame anchors</w:t>
      </w:r>
      <w:r w:rsidRPr="008C7CA1">
        <w:rPr>
          <w:rFonts w:ascii="Arial" w:hAnsi="Arial" w:cs="Arial"/>
          <w:sz w:val="24"/>
          <w:szCs w:val="24"/>
        </w:rPr>
        <w:t xml:space="preserve">. So a frame anchor would go through the soleplate, which is the bottom part of the timber frame and it's an expanding role plug. So there's a plastic sleeve and these can be a hammer in fixings, you possibly might have seen these for fixing into masonry. </w:t>
      </w:r>
      <w:r w:rsidR="00D02599" w:rsidRPr="008C7CA1">
        <w:rPr>
          <w:rFonts w:ascii="Arial" w:hAnsi="Arial" w:cs="Arial"/>
          <w:sz w:val="24"/>
          <w:szCs w:val="24"/>
        </w:rPr>
        <w:t>So,</w:t>
      </w:r>
      <w:r w:rsidRPr="008C7CA1">
        <w:rPr>
          <w:rFonts w:ascii="Arial" w:hAnsi="Arial" w:cs="Arial"/>
          <w:sz w:val="24"/>
          <w:szCs w:val="24"/>
        </w:rPr>
        <w:t xml:space="preserve"> the installers would drill down through the timber through the D</w:t>
      </w:r>
      <w:r w:rsidR="00EE2D2C">
        <w:rPr>
          <w:rFonts w:ascii="Arial" w:hAnsi="Arial" w:cs="Arial"/>
          <w:sz w:val="24"/>
          <w:szCs w:val="24"/>
        </w:rPr>
        <w:t>P</w:t>
      </w:r>
      <w:r w:rsidRPr="008C7CA1">
        <w:rPr>
          <w:rFonts w:ascii="Arial" w:hAnsi="Arial" w:cs="Arial"/>
          <w:sz w:val="24"/>
          <w:szCs w:val="24"/>
        </w:rPr>
        <w:t>C into the top of the brick. Worker block work hammer in these fixings and then turn them to be able to tighten the sleeve and they work by friction within the brickwork. So, they act to hold those down and they would be installed at regular centers all the way around the perimeter of the building they help hold the building down and they work in tandem with the holding down straps to resist sliding and overturning.</w:t>
      </w:r>
    </w:p>
    <w:p w14:paraId="63941A6C" w14:textId="51ACA3FE" w:rsidR="00D937E8" w:rsidRPr="00D937E8" w:rsidRDefault="00D937E8" w:rsidP="00D937E8">
      <w:pPr>
        <w:spacing w:line="360" w:lineRule="auto"/>
        <w:ind w:firstLine="720"/>
        <w:jc w:val="both"/>
        <w:rPr>
          <w:rFonts w:ascii="Arial" w:hAnsi="Arial" w:cs="Arial"/>
          <w:sz w:val="24"/>
          <w:szCs w:val="24"/>
        </w:rPr>
      </w:pPr>
      <w:r w:rsidRPr="00D937E8">
        <w:rPr>
          <w:rFonts w:ascii="Arial" w:hAnsi="Arial" w:cs="Arial"/>
          <w:sz w:val="24"/>
          <w:szCs w:val="24"/>
        </w:rPr>
        <w:t xml:space="preserve">There are two potential problems if the building is not in equilibrium. So if the loads in the building are greater than the support reaction at the foundations, this can result in the building sinking into the ground. So this could be if the bearing capacity of the ground is not substantial if the soil or ground itself was not capable of carrying a sufficient load, or the foundations weren't designed to spread the load sufficiently, the building sinks into the ground and this normally happens quite slowly over a period of time. And where it happens slowly and consistently over a period of time, we'd refer to that as </w:t>
      </w:r>
      <w:r w:rsidR="00D02599">
        <w:rPr>
          <w:rFonts w:ascii="Arial" w:hAnsi="Arial" w:cs="Arial"/>
          <w:sz w:val="24"/>
          <w:szCs w:val="24"/>
        </w:rPr>
        <w:t>“</w:t>
      </w:r>
      <w:r w:rsidRPr="00D02599">
        <w:rPr>
          <w:rFonts w:ascii="Arial" w:hAnsi="Arial" w:cs="Arial"/>
          <w:b/>
          <w:bCs/>
          <w:sz w:val="24"/>
          <w:szCs w:val="24"/>
        </w:rPr>
        <w:t>subsidence</w:t>
      </w:r>
      <w:r w:rsidR="00D02599">
        <w:rPr>
          <w:rFonts w:ascii="Arial" w:hAnsi="Arial" w:cs="Arial"/>
          <w:sz w:val="24"/>
          <w:szCs w:val="24"/>
        </w:rPr>
        <w:t>”.</w:t>
      </w:r>
      <w:r w:rsidRPr="00D937E8">
        <w:rPr>
          <w:rFonts w:ascii="Arial" w:hAnsi="Arial" w:cs="Arial"/>
          <w:sz w:val="24"/>
          <w:szCs w:val="24"/>
        </w:rPr>
        <w:t xml:space="preserve"> So you've possibly heard of building subsiding. It can happen even more often, not one side of the building will sink to a greater degree than another building and it will start to tilt and this can cause significant problems and it's actually quite difficult to fix. </w:t>
      </w:r>
    </w:p>
    <w:p w14:paraId="70D65383" w14:textId="7CB9CA98" w:rsidR="00D937E8" w:rsidRDefault="00D937E8" w:rsidP="00D937E8">
      <w:pPr>
        <w:spacing w:line="360" w:lineRule="auto"/>
        <w:ind w:firstLine="720"/>
        <w:jc w:val="both"/>
        <w:rPr>
          <w:rFonts w:ascii="Arial" w:hAnsi="Arial" w:cs="Arial"/>
          <w:sz w:val="24"/>
          <w:szCs w:val="24"/>
        </w:rPr>
      </w:pPr>
      <w:r w:rsidRPr="00D937E8">
        <w:rPr>
          <w:rFonts w:ascii="Arial" w:hAnsi="Arial" w:cs="Arial"/>
          <w:sz w:val="24"/>
          <w:szCs w:val="24"/>
        </w:rPr>
        <w:t xml:space="preserve">The opposite of that is where the ground expands, pushes upwards, and lifts the building along with it and again, much like subsidence. This can cause significant problems with the building it can happen unevenly. </w:t>
      </w:r>
      <w:r w:rsidR="00D164D7" w:rsidRPr="00D937E8">
        <w:rPr>
          <w:rFonts w:ascii="Arial" w:hAnsi="Arial" w:cs="Arial"/>
          <w:sz w:val="24"/>
          <w:szCs w:val="24"/>
        </w:rPr>
        <w:t>So,</w:t>
      </w:r>
      <w:r w:rsidRPr="00D937E8">
        <w:rPr>
          <w:rFonts w:ascii="Arial" w:hAnsi="Arial" w:cs="Arial"/>
          <w:sz w:val="24"/>
          <w:szCs w:val="24"/>
        </w:rPr>
        <w:t xml:space="preserve"> you can get one side of the </w:t>
      </w:r>
      <w:r w:rsidRPr="00D937E8">
        <w:rPr>
          <w:rFonts w:ascii="Arial" w:hAnsi="Arial" w:cs="Arial"/>
          <w:sz w:val="24"/>
          <w:szCs w:val="24"/>
        </w:rPr>
        <w:lastRenderedPageBreak/>
        <w:t xml:space="preserve">building </w:t>
      </w:r>
      <w:r w:rsidRPr="00D02599">
        <w:rPr>
          <w:rFonts w:ascii="Arial" w:hAnsi="Arial" w:cs="Arial"/>
          <w:b/>
          <w:bCs/>
          <w:sz w:val="24"/>
          <w:szCs w:val="24"/>
        </w:rPr>
        <w:t>heaving</w:t>
      </w:r>
      <w:r w:rsidRPr="00D937E8">
        <w:rPr>
          <w:rFonts w:ascii="Arial" w:hAnsi="Arial" w:cs="Arial"/>
          <w:sz w:val="24"/>
          <w:szCs w:val="24"/>
        </w:rPr>
        <w:t xml:space="preserve"> more than the other</w:t>
      </w:r>
      <w:r w:rsidR="00D164D7">
        <w:rPr>
          <w:rFonts w:ascii="Arial" w:hAnsi="Arial" w:cs="Arial"/>
          <w:sz w:val="24"/>
          <w:szCs w:val="24"/>
        </w:rPr>
        <w:t>,</w:t>
      </w:r>
      <w:r w:rsidRPr="00D937E8">
        <w:rPr>
          <w:rFonts w:ascii="Arial" w:hAnsi="Arial" w:cs="Arial"/>
          <w:sz w:val="24"/>
          <w:szCs w:val="24"/>
        </w:rPr>
        <w:t xml:space="preserve"> and again it's a problem that could have been designed out by properly thinking about what's going to happen to the ground or removing the clay within the ground which is susceptible to expansion and contraction through moisture content.</w:t>
      </w:r>
    </w:p>
    <w:p w14:paraId="7E9E2140" w14:textId="77777777" w:rsidR="00D164D7" w:rsidRDefault="00D164D7" w:rsidP="00D937E8">
      <w:pPr>
        <w:spacing w:line="360" w:lineRule="auto"/>
        <w:ind w:firstLine="720"/>
        <w:jc w:val="both"/>
        <w:rPr>
          <w:rFonts w:ascii="Arial" w:hAnsi="Arial" w:cs="Arial"/>
          <w:sz w:val="24"/>
          <w:szCs w:val="24"/>
        </w:rPr>
      </w:pPr>
    </w:p>
    <w:p w14:paraId="2653A9BA" w14:textId="43BED1D3" w:rsidR="00E41C66" w:rsidRPr="001906A2" w:rsidRDefault="00E41C66" w:rsidP="00E41C66">
      <w:pPr>
        <w:spacing w:line="360" w:lineRule="auto"/>
        <w:jc w:val="center"/>
        <w:rPr>
          <w:rFonts w:ascii="Arial" w:hAnsi="Arial" w:cs="Arial"/>
          <w:b/>
          <w:bCs/>
          <w:sz w:val="24"/>
          <w:szCs w:val="24"/>
          <w:u w:val="single"/>
        </w:rPr>
      </w:pPr>
      <w:r>
        <w:rPr>
          <w:rFonts w:ascii="Arial" w:hAnsi="Arial" w:cs="Arial"/>
          <w:b/>
          <w:bCs/>
          <w:sz w:val="24"/>
          <w:szCs w:val="24"/>
          <w:u w:val="single"/>
        </w:rPr>
        <w:t>Images of Architectural Design and Structure</w:t>
      </w:r>
    </w:p>
    <w:p w14:paraId="5B2BB911" w14:textId="5D587573" w:rsidR="00E86F35" w:rsidRPr="00E86F35" w:rsidRDefault="00E86F35" w:rsidP="00E86F35">
      <w:pPr>
        <w:spacing w:line="360" w:lineRule="auto"/>
        <w:jc w:val="center"/>
        <w:rPr>
          <w:rFonts w:ascii="Arial" w:hAnsi="Arial" w:cs="Arial"/>
          <w:b/>
          <w:bCs/>
          <w:i/>
          <w:iCs/>
          <w:sz w:val="24"/>
          <w:szCs w:val="24"/>
        </w:rPr>
      </w:pPr>
      <w:r w:rsidRPr="00E86F35">
        <w:rPr>
          <w:rFonts w:ascii="Arial" w:hAnsi="Arial" w:cs="Arial"/>
          <w:b/>
          <w:bCs/>
          <w:i/>
          <w:iCs/>
          <w:sz w:val="24"/>
          <w:szCs w:val="24"/>
        </w:rPr>
        <w:t>Post-and-Lintel</w:t>
      </w:r>
    </w:p>
    <w:p w14:paraId="32934170" w14:textId="5B9A0A7F" w:rsidR="00C73749" w:rsidRDefault="0096744F" w:rsidP="00E86F35">
      <w:pPr>
        <w:spacing w:line="360" w:lineRule="auto"/>
        <w:jc w:val="both"/>
        <w:rPr>
          <w:rFonts w:ascii="Arial" w:hAnsi="Arial" w:cs="Arial"/>
          <w:sz w:val="24"/>
          <w:szCs w:val="24"/>
        </w:rPr>
      </w:pPr>
      <w:r w:rsidRPr="00C66981">
        <w:rPr>
          <w:rFonts w:ascii="Arial" w:hAnsi="Arial" w:cs="Arial"/>
          <w:noProof/>
          <w:sz w:val="24"/>
          <w:szCs w:val="24"/>
        </w:rPr>
        <mc:AlternateContent>
          <mc:Choice Requires="wps">
            <w:drawing>
              <wp:anchor distT="45720" distB="45720" distL="114300" distR="114300" simplePos="0" relativeHeight="251661312" behindDoc="0" locked="0" layoutInCell="1" allowOverlap="1" wp14:anchorId="36454D75" wp14:editId="7C5FEC05">
                <wp:simplePos x="0" y="0"/>
                <wp:positionH relativeFrom="column">
                  <wp:posOffset>3438525</wp:posOffset>
                </wp:positionH>
                <wp:positionV relativeFrom="paragraph">
                  <wp:posOffset>1872615</wp:posOffset>
                </wp:positionV>
                <wp:extent cx="2524125" cy="247650"/>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125" cy="247650"/>
                        </a:xfrm>
                        <a:prstGeom prst="rect">
                          <a:avLst/>
                        </a:prstGeom>
                        <a:noFill/>
                        <a:ln w="9525">
                          <a:noFill/>
                          <a:miter lim="800000"/>
                          <a:headEnd/>
                          <a:tailEnd/>
                        </a:ln>
                      </wps:spPr>
                      <wps:txbx>
                        <w:txbxContent>
                          <w:p w14:paraId="6EE3B986" w14:textId="5955288B" w:rsidR="00C66981" w:rsidRPr="0096744F" w:rsidRDefault="00E618C1" w:rsidP="00E618C1">
                            <w:pPr>
                              <w:spacing w:line="360" w:lineRule="auto"/>
                              <w:jc w:val="center"/>
                              <w:rPr>
                                <w:rFonts w:ascii="Arial" w:hAnsi="Arial" w:cs="Arial"/>
                                <w:i/>
                                <w:iCs/>
                                <w:sz w:val="18"/>
                                <w:szCs w:val="18"/>
                              </w:rPr>
                            </w:pPr>
                            <w:r w:rsidRPr="0096744F">
                              <w:rPr>
                                <w:rFonts w:ascii="Arial" w:hAnsi="Arial" w:cs="Arial"/>
                                <w:i/>
                                <w:iCs/>
                                <w:sz w:val="18"/>
                                <w:szCs w:val="18"/>
                              </w:rPr>
                              <w:t>The columns</w:t>
                            </w:r>
                            <w:r w:rsidR="00C66981" w:rsidRPr="0096744F">
                              <w:rPr>
                                <w:rFonts w:ascii="Arial" w:hAnsi="Arial" w:cs="Arial"/>
                                <w:i/>
                                <w:iCs/>
                                <w:sz w:val="18"/>
                                <w:szCs w:val="18"/>
                              </w:rPr>
                              <w:t xml:space="preserve"> supporting a horizontal beam</w:t>
                            </w:r>
                          </w:p>
                          <w:p w14:paraId="0153C972" w14:textId="3FBDC963" w:rsidR="00C66981" w:rsidRPr="0096744F" w:rsidRDefault="00C66981" w:rsidP="00E618C1">
                            <w:pPr>
                              <w:spacing w:line="360" w:lineRule="auto"/>
                              <w:jc w:val="center"/>
                              <w:rPr>
                                <w:rFonts w:ascii="Arial" w:hAnsi="Arial" w:cs="Arial"/>
                                <w:i/>
                                <w:iCs/>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6454D75" id="_x0000_t202" coordsize="21600,21600" o:spt="202" path="m,l,21600r21600,l21600,xe">
                <v:stroke joinstyle="miter"/>
                <v:path gradientshapeok="t" o:connecttype="rect"/>
              </v:shapetype>
              <v:shape id="Text Box 2" o:spid="_x0000_s1026" type="#_x0000_t202" style="position:absolute;left:0;text-align:left;margin-left:270.75pt;margin-top:147.45pt;width:198.75pt;height:19.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" filled="f" stroked="f">
                <v:textbox>
                  <w:txbxContent>
                    <w:p w14:paraId="6EE3B986" w14:textId="5955288B" w:rsidR="00C66981" w:rsidRPr="0096744F" w:rsidRDefault="00E618C1" w:rsidP="00E618C1">
                      <w:pPr>
                        <w:spacing w:line="360" w:lineRule="auto"/>
                        <w:jc w:val="center"/>
                        <w:rPr>
                          <w:rFonts w:ascii="Arial" w:hAnsi="Arial" w:cs="Arial"/>
                          <w:i/>
                          <w:iCs/>
                          <w:sz w:val="18"/>
                          <w:szCs w:val="18"/>
                        </w:rPr>
                      </w:pPr>
                      <w:r w:rsidRPr="0096744F">
                        <w:rPr>
                          <w:rFonts w:ascii="Arial" w:hAnsi="Arial" w:cs="Arial"/>
                          <w:i/>
                          <w:iCs/>
                          <w:sz w:val="18"/>
                          <w:szCs w:val="18"/>
                        </w:rPr>
                        <w:t>The columns</w:t>
                      </w:r>
                      <w:r w:rsidR="00C66981" w:rsidRPr="0096744F">
                        <w:rPr>
                          <w:rFonts w:ascii="Arial" w:hAnsi="Arial" w:cs="Arial"/>
                          <w:i/>
                          <w:iCs/>
                          <w:sz w:val="18"/>
                          <w:szCs w:val="18"/>
                        </w:rPr>
                        <w:t xml:space="preserve"> supporting a horizontal beam</w:t>
                      </w:r>
                    </w:p>
                    <w:p w14:paraId="0153C972" w14:textId="3FBDC963" w:rsidR="00C66981" w:rsidRPr="0096744F" w:rsidRDefault="00C66981" w:rsidP="00E618C1">
                      <w:pPr>
                        <w:spacing w:line="360" w:lineRule="auto"/>
                        <w:jc w:val="center"/>
                        <w:rPr>
                          <w:rFonts w:ascii="Arial" w:hAnsi="Arial" w:cs="Arial"/>
                          <w:i/>
                          <w:iCs/>
                          <w:sz w:val="16"/>
                          <w:szCs w:val="16"/>
                        </w:rPr>
                      </w:pPr>
                    </w:p>
                  </w:txbxContent>
                </v:textbox>
                <w10:wrap type="square"/>
              </v:shape>
            </w:pict>
          </mc:Fallback>
        </mc:AlternateContent>
      </w:r>
      <w:r w:rsidR="00E618C1" w:rsidRPr="00C66981">
        <w:rPr>
          <w:rFonts w:ascii="Arial" w:hAnsi="Arial" w:cs="Arial"/>
          <w:noProof/>
          <w:sz w:val="24"/>
          <w:szCs w:val="24"/>
        </w:rPr>
        <mc:AlternateContent>
          <mc:Choice Requires="wps">
            <w:drawing>
              <wp:anchor distT="45720" distB="45720" distL="114300" distR="114300" simplePos="0" relativeHeight="251659264" behindDoc="0" locked="0" layoutInCell="1" allowOverlap="1" wp14:anchorId="343CB625" wp14:editId="3D0C2BDC">
                <wp:simplePos x="0" y="0"/>
                <wp:positionH relativeFrom="column">
                  <wp:posOffset>314325</wp:posOffset>
                </wp:positionH>
                <wp:positionV relativeFrom="paragraph">
                  <wp:posOffset>1863090</wp:posOffset>
                </wp:positionV>
                <wp:extent cx="2838450" cy="23812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238125"/>
                        </a:xfrm>
                        <a:prstGeom prst="rect">
                          <a:avLst/>
                        </a:prstGeom>
                        <a:noFill/>
                        <a:ln w="9525">
                          <a:noFill/>
                          <a:miter lim="800000"/>
                          <a:headEnd/>
                          <a:tailEnd/>
                        </a:ln>
                      </wps:spPr>
                      <wps:txbx>
                        <w:txbxContent>
                          <w:p w14:paraId="3D828D4F" w14:textId="3574BFB4" w:rsidR="00C66981" w:rsidRPr="0096744F" w:rsidRDefault="00C66981" w:rsidP="00E618C1">
                            <w:pPr>
                              <w:spacing w:line="360" w:lineRule="auto"/>
                              <w:jc w:val="center"/>
                              <w:rPr>
                                <w:rFonts w:ascii="Arial" w:hAnsi="Arial" w:cs="Arial"/>
                                <w:i/>
                                <w:iCs/>
                                <w:sz w:val="18"/>
                                <w:szCs w:val="18"/>
                              </w:rPr>
                            </w:pPr>
                            <w:r w:rsidRPr="0096744F">
                              <w:rPr>
                                <w:rFonts w:ascii="Arial" w:hAnsi="Arial" w:cs="Arial"/>
                                <w:i/>
                                <w:iCs/>
                                <w:sz w:val="18"/>
                                <w:szCs w:val="18"/>
                              </w:rPr>
                              <w:t>A horizontal “lintel” is supported by “posts”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3CB625" id="_x0000_s1027" type="#_x0000_t202" style="position:absolute;left:0;text-align:left;margin-left:24.75pt;margin-top:146.7pt;width:223.5pt;height:18.7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" filled="f" stroked="f">
                <v:textbox>
                  <w:txbxContent>
                    <w:p w14:paraId="3D828D4F" w14:textId="3574BFB4" w:rsidR="00C66981" w:rsidRPr="0096744F" w:rsidRDefault="00C66981" w:rsidP="00E618C1">
                      <w:pPr>
                        <w:spacing w:line="360" w:lineRule="auto"/>
                        <w:jc w:val="center"/>
                        <w:rPr>
                          <w:rFonts w:ascii="Arial" w:hAnsi="Arial" w:cs="Arial"/>
                          <w:i/>
                          <w:iCs/>
                          <w:sz w:val="18"/>
                          <w:szCs w:val="18"/>
                        </w:rPr>
                      </w:pPr>
                      <w:r w:rsidRPr="0096744F">
                        <w:rPr>
                          <w:rFonts w:ascii="Arial" w:hAnsi="Arial" w:cs="Arial"/>
                          <w:i/>
                          <w:iCs/>
                          <w:sz w:val="18"/>
                          <w:szCs w:val="18"/>
                        </w:rPr>
                        <w:t>A horizontal “lintel” is supported by “posts”</w:t>
                      </w:r>
                    </w:p>
                  </w:txbxContent>
                </v:textbox>
                <w10:wrap type="square"/>
              </v:shape>
            </w:pict>
          </mc:Fallback>
        </mc:AlternateContent>
      </w:r>
      <w:r w:rsidR="00E86F35" w:rsidRPr="00E86F35">
        <w:rPr>
          <w:rFonts w:ascii="Arial" w:hAnsi="Arial" w:cs="Arial"/>
          <w:noProof/>
          <w:sz w:val="24"/>
          <w:szCs w:val="24"/>
        </w:rPr>
        <w:drawing>
          <wp:inline distT="0" distB="0" distL="0" distR="0" wp14:anchorId="1738AFA9" wp14:editId="5741A625">
            <wp:extent cx="1133475" cy="1748789"/>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40833" cy="1760141"/>
                    </a:xfrm>
                    <a:prstGeom prst="rect">
                      <a:avLst/>
                    </a:prstGeom>
                    <a:noFill/>
                    <a:ln>
                      <a:noFill/>
                    </a:ln>
                  </pic:spPr>
                </pic:pic>
              </a:graphicData>
            </a:graphic>
          </wp:inline>
        </w:drawing>
      </w:r>
      <w:r w:rsidR="00E86F35" w:rsidRPr="00E86F35">
        <w:rPr>
          <w:rFonts w:ascii="Arial" w:hAnsi="Arial" w:cs="Arial"/>
          <w:sz w:val="24"/>
          <w:szCs w:val="24"/>
        </w:rPr>
        <w:t xml:space="preserve">  </w:t>
      </w:r>
      <w:r w:rsidR="00E86F35">
        <w:rPr>
          <w:noProof/>
        </w:rPr>
        <w:drawing>
          <wp:inline distT="0" distB="0" distL="0" distR="0" wp14:anchorId="48CBD06F" wp14:editId="2CB57930">
            <wp:extent cx="2314575" cy="173642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332877" cy="1750157"/>
                    </a:xfrm>
                    <a:prstGeom prst="rect">
                      <a:avLst/>
                    </a:prstGeom>
                  </pic:spPr>
                </pic:pic>
              </a:graphicData>
            </a:graphic>
          </wp:inline>
        </w:drawing>
      </w:r>
      <w:r w:rsidR="00E86F35">
        <w:rPr>
          <w:rFonts w:ascii="Arial" w:hAnsi="Arial" w:cs="Arial"/>
          <w:sz w:val="24"/>
          <w:szCs w:val="24"/>
        </w:rPr>
        <w:t xml:space="preserve">  </w:t>
      </w:r>
      <w:r w:rsidR="00E86F35">
        <w:rPr>
          <w:rFonts w:ascii="Arial" w:hAnsi="Arial" w:cs="Arial"/>
          <w:noProof/>
          <w:sz w:val="24"/>
          <w:szCs w:val="24"/>
        </w:rPr>
        <w:drawing>
          <wp:inline distT="0" distB="0" distL="0" distR="0" wp14:anchorId="4C39F208" wp14:editId="4F0676CF">
            <wp:extent cx="2355543" cy="1687830"/>
            <wp:effectExtent l="0" t="0" r="6985"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a:extLst>
                        <a:ext uri="{28A0092B-C50C-407E-A947-70E740481C1C}">
                          <a14:useLocalDpi xmlns:a14="http://schemas.microsoft.com/office/drawing/2010/main" val="0"/>
                        </a:ext>
                      </a:extLst>
                    </a:blip>
                    <a:srcRect l="6857" t="6633" r="20572" b="510"/>
                    <a:stretch/>
                  </pic:blipFill>
                  <pic:spPr bwMode="auto">
                    <a:xfrm>
                      <a:off x="0" y="0"/>
                      <a:ext cx="2375084" cy="1701832"/>
                    </a:xfrm>
                    <a:prstGeom prst="rect">
                      <a:avLst/>
                    </a:prstGeom>
                    <a:noFill/>
                    <a:ln>
                      <a:noFill/>
                    </a:ln>
                    <a:extLst>
                      <a:ext uri="{53640926-AAD7-44D8-BBD7-CCE9431645EC}">
                        <a14:shadowObscured xmlns:a14="http://schemas.microsoft.com/office/drawing/2010/main"/>
                      </a:ext>
                    </a:extLst>
                  </pic:spPr>
                </pic:pic>
              </a:graphicData>
            </a:graphic>
          </wp:inline>
        </w:drawing>
      </w:r>
    </w:p>
    <w:p w14:paraId="75EF0281" w14:textId="4D838C5C" w:rsidR="00C66981" w:rsidRDefault="00C66981" w:rsidP="00C66981">
      <w:pPr>
        <w:spacing w:line="360" w:lineRule="auto"/>
        <w:jc w:val="both"/>
        <w:rPr>
          <w:rFonts w:ascii="Arial" w:hAnsi="Arial" w:cs="Arial"/>
          <w:sz w:val="24"/>
          <w:szCs w:val="24"/>
        </w:rPr>
      </w:pPr>
    </w:p>
    <w:p w14:paraId="321CA1E6" w14:textId="42689A96" w:rsidR="0012022E" w:rsidRPr="00E86F35" w:rsidRDefault="0012022E" w:rsidP="0012022E">
      <w:pPr>
        <w:spacing w:line="360" w:lineRule="auto"/>
        <w:jc w:val="center"/>
        <w:rPr>
          <w:rFonts w:ascii="Arial" w:hAnsi="Arial" w:cs="Arial"/>
          <w:b/>
          <w:bCs/>
          <w:i/>
          <w:iCs/>
          <w:sz w:val="24"/>
          <w:szCs w:val="24"/>
        </w:rPr>
      </w:pPr>
      <w:r>
        <w:rPr>
          <w:rFonts w:ascii="Arial" w:hAnsi="Arial" w:cs="Arial"/>
          <w:b/>
          <w:bCs/>
          <w:i/>
          <w:iCs/>
          <w:sz w:val="24"/>
          <w:szCs w:val="24"/>
        </w:rPr>
        <w:t>Arch</w:t>
      </w:r>
    </w:p>
    <w:p w14:paraId="0A30F359" w14:textId="7ED1DA7F" w:rsidR="00C66981" w:rsidRDefault="00762601" w:rsidP="00E86F35">
      <w:pPr>
        <w:spacing w:line="360" w:lineRule="auto"/>
        <w:jc w:val="both"/>
        <w:rPr>
          <w:rFonts w:ascii="Arial" w:hAnsi="Arial" w:cs="Arial"/>
          <w:sz w:val="24"/>
          <w:szCs w:val="24"/>
        </w:rPr>
      </w:pPr>
      <w:r>
        <w:rPr>
          <w:rFonts w:ascii="Arial" w:hAnsi="Arial" w:cs="Arial"/>
          <w:noProof/>
          <w:sz w:val="24"/>
          <w:szCs w:val="24"/>
        </w:rPr>
        <w:drawing>
          <wp:inline distT="0" distB="0" distL="0" distR="0" wp14:anchorId="6D240E45" wp14:editId="56709E21">
            <wp:extent cx="3495192" cy="18764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6425"/>
                    <a:stretch/>
                  </pic:blipFill>
                  <pic:spPr bwMode="auto">
                    <a:xfrm>
                      <a:off x="0" y="0"/>
                      <a:ext cx="3512898" cy="188593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4"/>
          <w:szCs w:val="24"/>
        </w:rPr>
        <w:t xml:space="preserve">         </w:t>
      </w:r>
      <w:r>
        <w:rPr>
          <w:noProof/>
        </w:rPr>
        <w:drawing>
          <wp:inline distT="0" distB="0" distL="0" distR="0" wp14:anchorId="34BED13C" wp14:editId="5FF607E1">
            <wp:extent cx="1894564" cy="1847701"/>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922135" cy="1874590"/>
                    </a:xfrm>
                    <a:prstGeom prst="rect">
                      <a:avLst/>
                    </a:prstGeom>
                  </pic:spPr>
                </pic:pic>
              </a:graphicData>
            </a:graphic>
          </wp:inline>
        </w:drawing>
      </w:r>
    </w:p>
    <w:p w14:paraId="43D80F55" w14:textId="52A04213" w:rsidR="00C66981" w:rsidRDefault="0096744F" w:rsidP="00E86F35">
      <w:pPr>
        <w:spacing w:line="360" w:lineRule="auto"/>
        <w:jc w:val="both"/>
        <w:rPr>
          <w:rFonts w:ascii="Arial" w:hAnsi="Arial" w:cs="Arial"/>
          <w:sz w:val="24"/>
          <w:szCs w:val="24"/>
        </w:rPr>
      </w:pPr>
      <w:r w:rsidRPr="00C66981">
        <w:rPr>
          <w:rFonts w:ascii="Arial" w:hAnsi="Arial" w:cs="Arial"/>
          <w:noProof/>
          <w:sz w:val="24"/>
          <w:szCs w:val="24"/>
        </w:rPr>
        <mc:AlternateContent>
          <mc:Choice Requires="wps">
            <w:drawing>
              <wp:anchor distT="45720" distB="45720" distL="114300" distR="114300" simplePos="0" relativeHeight="251663360" behindDoc="0" locked="0" layoutInCell="1" allowOverlap="1" wp14:anchorId="2E8D7669" wp14:editId="30BD03E5">
                <wp:simplePos x="0" y="0"/>
                <wp:positionH relativeFrom="margin">
                  <wp:align>left</wp:align>
                </wp:positionH>
                <wp:positionV relativeFrom="paragraph">
                  <wp:posOffset>8890</wp:posOffset>
                </wp:positionV>
                <wp:extent cx="2876550" cy="571500"/>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571500"/>
                        </a:xfrm>
                        <a:prstGeom prst="rect">
                          <a:avLst/>
                        </a:prstGeom>
                        <a:noFill/>
                        <a:ln w="9525">
                          <a:noFill/>
                          <a:miter lim="800000"/>
                          <a:headEnd/>
                          <a:tailEnd/>
                        </a:ln>
                      </wps:spPr>
                      <wps:txbx>
                        <w:txbxContent>
                          <w:p w14:paraId="666A97F2" w14:textId="18F5D246" w:rsidR="00762601" w:rsidRPr="0096744F" w:rsidRDefault="00FB60E3" w:rsidP="00762601">
                            <w:pPr>
                              <w:spacing w:line="360" w:lineRule="auto"/>
                              <w:jc w:val="center"/>
                              <w:rPr>
                                <w:rFonts w:ascii="Arial" w:hAnsi="Arial" w:cs="Arial"/>
                                <w:i/>
                                <w:iCs/>
                                <w:sz w:val="16"/>
                                <w:szCs w:val="16"/>
                              </w:rPr>
                            </w:pPr>
                            <w:r w:rsidRPr="0096744F">
                              <w:rPr>
                                <w:rFonts w:ascii="Arial" w:hAnsi="Arial" w:cs="Arial"/>
                                <w:i/>
                                <w:iCs/>
                                <w:sz w:val="18"/>
                                <w:szCs w:val="18"/>
                              </w:rPr>
                              <w:t>Stress transfer outward from the keystone to its legs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8D7669" id="_x0000_s1028" type="#_x0000_t202" style="position:absolute;left:0;text-align:left;margin-left:0;margin-top:.7pt;width:226.5pt;height:45pt;z-index:2516633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" filled="f" stroked="f">
                <v:textbox>
                  <w:txbxContent>
                    <w:p w14:paraId="666A97F2" w14:textId="18F5D246" w:rsidR="00762601" w:rsidRPr="0096744F" w:rsidRDefault="00FB60E3" w:rsidP="00762601">
                      <w:pPr>
                        <w:spacing w:line="360" w:lineRule="auto"/>
                        <w:jc w:val="center"/>
                        <w:rPr>
                          <w:rFonts w:ascii="Arial" w:hAnsi="Arial" w:cs="Arial"/>
                          <w:i/>
                          <w:iCs/>
                          <w:sz w:val="16"/>
                          <w:szCs w:val="16"/>
                        </w:rPr>
                      </w:pPr>
                      <w:r w:rsidRPr="0096744F">
                        <w:rPr>
                          <w:rFonts w:ascii="Arial" w:hAnsi="Arial" w:cs="Arial"/>
                          <w:i/>
                          <w:iCs/>
                          <w:sz w:val="18"/>
                          <w:szCs w:val="18"/>
                        </w:rPr>
                        <w:t>Stress transfer outward from the keystone to its legs</w:t>
                      </w:r>
                    </w:p>
                  </w:txbxContent>
                </v:textbox>
                <w10:wrap type="square" anchorx="margin"/>
              </v:shape>
            </w:pict>
          </mc:Fallback>
        </mc:AlternateContent>
      </w:r>
      <w:r w:rsidRPr="00C66981">
        <w:rPr>
          <w:rFonts w:ascii="Arial" w:hAnsi="Arial" w:cs="Arial"/>
          <w:noProof/>
          <w:sz w:val="24"/>
          <w:szCs w:val="24"/>
        </w:rPr>
        <mc:AlternateContent>
          <mc:Choice Requires="wps">
            <w:drawing>
              <wp:anchor distT="45720" distB="45720" distL="114300" distR="114300" simplePos="0" relativeHeight="251665408" behindDoc="0" locked="0" layoutInCell="1" allowOverlap="1" wp14:anchorId="41B444BE" wp14:editId="2B759195">
                <wp:simplePos x="0" y="0"/>
                <wp:positionH relativeFrom="margin">
                  <wp:align>right</wp:align>
                </wp:positionH>
                <wp:positionV relativeFrom="paragraph">
                  <wp:posOffset>7620</wp:posOffset>
                </wp:positionV>
                <wp:extent cx="2438400" cy="466725"/>
                <wp:effectExtent l="0" t="0" r="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466725"/>
                        </a:xfrm>
                        <a:prstGeom prst="rect">
                          <a:avLst/>
                        </a:prstGeom>
                        <a:noFill/>
                        <a:ln w="9525">
                          <a:noFill/>
                          <a:miter lim="800000"/>
                          <a:headEnd/>
                          <a:tailEnd/>
                        </a:ln>
                      </wps:spPr>
                      <wps:txbx>
                        <w:txbxContent>
                          <w:p w14:paraId="466C7CF3" w14:textId="3234A81A" w:rsidR="00FB60E3" w:rsidRPr="0096744F" w:rsidRDefault="00FB60E3" w:rsidP="00FB60E3">
                            <w:pPr>
                              <w:spacing w:line="360" w:lineRule="auto"/>
                              <w:jc w:val="center"/>
                              <w:rPr>
                                <w:rFonts w:ascii="Arial" w:hAnsi="Arial" w:cs="Arial"/>
                                <w:i/>
                                <w:iCs/>
                                <w:sz w:val="16"/>
                                <w:szCs w:val="16"/>
                              </w:rPr>
                            </w:pPr>
                            <w:r w:rsidRPr="0096744F">
                              <w:rPr>
                                <w:rFonts w:ascii="Arial" w:hAnsi="Arial" w:cs="Arial"/>
                                <w:i/>
                                <w:iCs/>
                                <w:sz w:val="18"/>
                                <w:szCs w:val="18"/>
                              </w:rPr>
                              <w:t>These arrows indicate how the weight is distributed in an arch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B444BE" id="_x0000_s1029" type="#_x0000_t202" style="position:absolute;left:0;text-align:left;margin-left:140.8pt;margin-top:.6pt;width:192pt;height:36.75pt;z-index:2516654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" filled="f" stroked="f">
                <v:textbox>
                  <w:txbxContent>
                    <w:p w14:paraId="466C7CF3" w14:textId="3234A81A" w:rsidR="00FB60E3" w:rsidRPr="0096744F" w:rsidRDefault="00FB60E3" w:rsidP="00FB60E3">
                      <w:pPr>
                        <w:spacing w:line="360" w:lineRule="auto"/>
                        <w:jc w:val="center"/>
                        <w:rPr>
                          <w:rFonts w:ascii="Arial" w:hAnsi="Arial" w:cs="Arial"/>
                          <w:i/>
                          <w:iCs/>
                          <w:sz w:val="16"/>
                          <w:szCs w:val="16"/>
                        </w:rPr>
                      </w:pPr>
                      <w:r w:rsidRPr="0096744F">
                        <w:rPr>
                          <w:rFonts w:ascii="Arial" w:hAnsi="Arial" w:cs="Arial"/>
                          <w:i/>
                          <w:iCs/>
                          <w:sz w:val="18"/>
                          <w:szCs w:val="18"/>
                        </w:rPr>
                        <w:t>These arrows indicate how the weight is distributed in an arch</w:t>
                      </w:r>
                    </w:p>
                  </w:txbxContent>
                </v:textbox>
                <w10:wrap type="square" anchorx="margin"/>
              </v:shape>
            </w:pict>
          </mc:Fallback>
        </mc:AlternateContent>
      </w:r>
    </w:p>
    <w:p w14:paraId="0CD69D02" w14:textId="77777777" w:rsidR="008741FB" w:rsidRDefault="008741FB" w:rsidP="00E86F35">
      <w:pPr>
        <w:spacing w:line="360" w:lineRule="auto"/>
        <w:jc w:val="both"/>
        <w:rPr>
          <w:rFonts w:ascii="Arial" w:hAnsi="Arial" w:cs="Arial"/>
          <w:sz w:val="24"/>
          <w:szCs w:val="24"/>
        </w:rPr>
      </w:pPr>
    </w:p>
    <w:p w14:paraId="4C44CDA7" w14:textId="0982361A" w:rsidR="00DD771E" w:rsidRDefault="00DD771E" w:rsidP="00DD771E">
      <w:pPr>
        <w:spacing w:line="360" w:lineRule="auto"/>
        <w:jc w:val="center"/>
        <w:rPr>
          <w:rFonts w:ascii="Arial" w:hAnsi="Arial" w:cs="Arial"/>
          <w:b/>
          <w:bCs/>
          <w:i/>
          <w:iCs/>
          <w:sz w:val="24"/>
          <w:szCs w:val="24"/>
        </w:rPr>
      </w:pPr>
      <w:r>
        <w:rPr>
          <w:rFonts w:ascii="Arial" w:hAnsi="Arial" w:cs="Arial"/>
          <w:b/>
          <w:bCs/>
          <w:i/>
          <w:iCs/>
          <w:sz w:val="24"/>
          <w:szCs w:val="24"/>
        </w:rPr>
        <w:lastRenderedPageBreak/>
        <w:t>Types of Arches</w:t>
      </w:r>
    </w:p>
    <w:p w14:paraId="2051FCB1" w14:textId="77777777" w:rsidR="008741FB" w:rsidRPr="00E86F35" w:rsidRDefault="008741FB" w:rsidP="00DD771E">
      <w:pPr>
        <w:spacing w:line="360" w:lineRule="auto"/>
        <w:jc w:val="center"/>
        <w:rPr>
          <w:rFonts w:ascii="Arial" w:hAnsi="Arial" w:cs="Arial"/>
          <w:b/>
          <w:bCs/>
          <w:i/>
          <w:iCs/>
          <w:sz w:val="24"/>
          <w:szCs w:val="24"/>
        </w:rPr>
      </w:pPr>
    </w:p>
    <w:p w14:paraId="4948599D" w14:textId="17B1941C" w:rsidR="00C66981" w:rsidRDefault="0096744F" w:rsidP="00E86F35">
      <w:pPr>
        <w:spacing w:line="360" w:lineRule="auto"/>
        <w:jc w:val="both"/>
        <w:rPr>
          <w:rFonts w:ascii="Arial" w:hAnsi="Arial" w:cs="Arial"/>
          <w:sz w:val="24"/>
          <w:szCs w:val="24"/>
        </w:rPr>
      </w:pPr>
      <w:r w:rsidRPr="00C66981">
        <w:rPr>
          <w:rFonts w:ascii="Arial" w:hAnsi="Arial" w:cs="Arial"/>
          <w:noProof/>
          <w:sz w:val="24"/>
          <w:szCs w:val="24"/>
        </w:rPr>
        <mc:AlternateContent>
          <mc:Choice Requires="wps">
            <w:drawing>
              <wp:anchor distT="45720" distB="45720" distL="114300" distR="114300" simplePos="0" relativeHeight="251667456" behindDoc="0" locked="0" layoutInCell="1" allowOverlap="1" wp14:anchorId="7971FFEA" wp14:editId="3AC320D8">
                <wp:simplePos x="0" y="0"/>
                <wp:positionH relativeFrom="margin">
                  <wp:posOffset>0</wp:posOffset>
                </wp:positionH>
                <wp:positionV relativeFrom="paragraph">
                  <wp:posOffset>3183255</wp:posOffset>
                </wp:positionV>
                <wp:extent cx="2524125" cy="295275"/>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125" cy="295275"/>
                        </a:xfrm>
                        <a:prstGeom prst="rect">
                          <a:avLst/>
                        </a:prstGeom>
                        <a:noFill/>
                        <a:ln w="9525">
                          <a:noFill/>
                          <a:miter lim="800000"/>
                          <a:headEnd/>
                          <a:tailEnd/>
                        </a:ln>
                      </wps:spPr>
                      <wps:txbx>
                        <w:txbxContent>
                          <w:p w14:paraId="19DBF7E4" w14:textId="63188083" w:rsidR="00202DD7" w:rsidRPr="0096744F" w:rsidRDefault="00202DD7" w:rsidP="00202DD7">
                            <w:pPr>
                              <w:spacing w:line="360" w:lineRule="auto"/>
                              <w:jc w:val="center"/>
                              <w:rPr>
                                <w:rFonts w:ascii="Arial" w:hAnsi="Arial" w:cs="Arial"/>
                                <w:i/>
                                <w:iCs/>
                                <w:sz w:val="18"/>
                                <w:szCs w:val="18"/>
                              </w:rPr>
                            </w:pPr>
                            <w:r w:rsidRPr="0096744F">
                              <w:rPr>
                                <w:rFonts w:ascii="Arial" w:hAnsi="Arial" w:cs="Arial"/>
                                <w:i/>
                                <w:iCs/>
                                <w:sz w:val="18"/>
                                <w:szCs w:val="18"/>
                              </w:rPr>
                              <w:t>Roman Arch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71FFEA" id="_x0000_s1030" type="#_x0000_t202" style="position:absolute;left:0;text-align:left;margin-left:0;margin-top:250.65pt;width:198.75pt;height:23.25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" filled="f" stroked="f">
                <v:textbox>
                  <w:txbxContent>
                    <w:p w14:paraId="19DBF7E4" w14:textId="63188083" w:rsidR="00202DD7" w:rsidRPr="0096744F" w:rsidRDefault="00202DD7" w:rsidP="00202DD7">
                      <w:pPr>
                        <w:spacing w:line="360" w:lineRule="auto"/>
                        <w:jc w:val="center"/>
                        <w:rPr>
                          <w:rFonts w:ascii="Arial" w:hAnsi="Arial" w:cs="Arial"/>
                          <w:i/>
                          <w:iCs/>
                          <w:sz w:val="18"/>
                          <w:szCs w:val="18"/>
                        </w:rPr>
                      </w:pPr>
                      <w:r w:rsidRPr="0096744F">
                        <w:rPr>
                          <w:rFonts w:ascii="Arial" w:hAnsi="Arial" w:cs="Arial"/>
                          <w:i/>
                          <w:iCs/>
                          <w:sz w:val="18"/>
                          <w:szCs w:val="18"/>
                        </w:rPr>
                        <w:t>Roman Arch</w:t>
                      </w:r>
                    </w:p>
                  </w:txbxContent>
                </v:textbox>
                <w10:wrap type="square" anchorx="margin"/>
              </v:shape>
            </w:pict>
          </mc:Fallback>
        </mc:AlternateContent>
      </w:r>
      <w:r w:rsidRPr="00C66981">
        <w:rPr>
          <w:rFonts w:ascii="Arial" w:hAnsi="Arial" w:cs="Arial"/>
          <w:noProof/>
          <w:sz w:val="24"/>
          <w:szCs w:val="24"/>
        </w:rPr>
        <mc:AlternateContent>
          <mc:Choice Requires="wps">
            <w:drawing>
              <wp:anchor distT="45720" distB="45720" distL="114300" distR="114300" simplePos="0" relativeHeight="251669504" behindDoc="0" locked="0" layoutInCell="1" allowOverlap="1" wp14:anchorId="5E0481DC" wp14:editId="528C4288">
                <wp:simplePos x="0" y="0"/>
                <wp:positionH relativeFrom="margin">
                  <wp:posOffset>2952750</wp:posOffset>
                </wp:positionH>
                <wp:positionV relativeFrom="paragraph">
                  <wp:posOffset>3183255</wp:posOffset>
                </wp:positionV>
                <wp:extent cx="2524125" cy="295275"/>
                <wp:effectExtent l="0" t="0" r="0"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125" cy="295275"/>
                        </a:xfrm>
                        <a:prstGeom prst="rect">
                          <a:avLst/>
                        </a:prstGeom>
                        <a:noFill/>
                        <a:ln w="9525">
                          <a:noFill/>
                          <a:miter lim="800000"/>
                          <a:headEnd/>
                          <a:tailEnd/>
                        </a:ln>
                      </wps:spPr>
                      <wps:txbx>
                        <w:txbxContent>
                          <w:p w14:paraId="42F1C775" w14:textId="1D3DCF7A" w:rsidR="00202DD7" w:rsidRPr="0096744F" w:rsidRDefault="00202DD7" w:rsidP="00202DD7">
                            <w:pPr>
                              <w:spacing w:line="360" w:lineRule="auto"/>
                              <w:jc w:val="center"/>
                              <w:rPr>
                                <w:rFonts w:ascii="Arial" w:hAnsi="Arial" w:cs="Arial"/>
                                <w:i/>
                                <w:iCs/>
                                <w:sz w:val="18"/>
                                <w:szCs w:val="18"/>
                              </w:rPr>
                            </w:pPr>
                            <w:r w:rsidRPr="0096744F">
                              <w:rPr>
                                <w:rFonts w:ascii="Arial" w:hAnsi="Arial" w:cs="Arial"/>
                                <w:i/>
                                <w:iCs/>
                                <w:sz w:val="18"/>
                                <w:szCs w:val="18"/>
                              </w:rPr>
                              <w:t>Corbelled Arch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0481DC" id="_x0000_s1031" type="#_x0000_t202" style="position:absolute;left:0;text-align:left;margin-left:232.5pt;margin-top:250.65pt;width:198.75pt;height:23.2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" filled="f" stroked="f">
                <v:textbox>
                  <w:txbxContent>
                    <w:p w14:paraId="42F1C775" w14:textId="1D3DCF7A" w:rsidR="00202DD7" w:rsidRPr="0096744F" w:rsidRDefault="00202DD7" w:rsidP="00202DD7">
                      <w:pPr>
                        <w:spacing w:line="360" w:lineRule="auto"/>
                        <w:jc w:val="center"/>
                        <w:rPr>
                          <w:rFonts w:ascii="Arial" w:hAnsi="Arial" w:cs="Arial"/>
                          <w:i/>
                          <w:iCs/>
                          <w:sz w:val="18"/>
                          <w:szCs w:val="18"/>
                        </w:rPr>
                      </w:pPr>
                      <w:r w:rsidRPr="0096744F">
                        <w:rPr>
                          <w:rFonts w:ascii="Arial" w:hAnsi="Arial" w:cs="Arial"/>
                          <w:i/>
                          <w:iCs/>
                          <w:sz w:val="18"/>
                          <w:szCs w:val="18"/>
                        </w:rPr>
                        <w:t>Corbelled Arch</w:t>
                      </w:r>
                    </w:p>
                  </w:txbxContent>
                </v:textbox>
                <w10:wrap type="square" anchorx="margin"/>
              </v:shape>
            </w:pict>
          </mc:Fallback>
        </mc:AlternateContent>
      </w:r>
      <w:r w:rsidR="00202DD7">
        <w:rPr>
          <w:noProof/>
        </w:rPr>
        <w:drawing>
          <wp:inline distT="0" distB="0" distL="0" distR="0" wp14:anchorId="0970905A" wp14:editId="723A1C8F">
            <wp:extent cx="2495550" cy="31146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95550" cy="3114675"/>
                    </a:xfrm>
                    <a:prstGeom prst="rect">
                      <a:avLst/>
                    </a:prstGeom>
                  </pic:spPr>
                </pic:pic>
              </a:graphicData>
            </a:graphic>
          </wp:inline>
        </w:drawing>
      </w:r>
      <w:r w:rsidR="00202DD7">
        <w:rPr>
          <w:rFonts w:ascii="Arial" w:hAnsi="Arial" w:cs="Arial"/>
          <w:sz w:val="24"/>
          <w:szCs w:val="24"/>
        </w:rPr>
        <w:t xml:space="preserve">   </w:t>
      </w:r>
      <w:r w:rsidR="00202DD7">
        <w:rPr>
          <w:noProof/>
        </w:rPr>
        <w:drawing>
          <wp:inline distT="0" distB="0" distL="0" distR="0" wp14:anchorId="4A6FC8B1" wp14:editId="31F5A018">
            <wp:extent cx="3200400" cy="310869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05428" cy="3113582"/>
                    </a:xfrm>
                    <a:prstGeom prst="rect">
                      <a:avLst/>
                    </a:prstGeom>
                  </pic:spPr>
                </pic:pic>
              </a:graphicData>
            </a:graphic>
          </wp:inline>
        </w:drawing>
      </w:r>
    </w:p>
    <w:p w14:paraId="6B7B018A" w14:textId="2106A9EC" w:rsidR="00DD771E" w:rsidRDefault="00DD771E" w:rsidP="00E86F35">
      <w:pPr>
        <w:spacing w:line="360" w:lineRule="auto"/>
        <w:jc w:val="both"/>
        <w:rPr>
          <w:rFonts w:ascii="Arial" w:hAnsi="Arial" w:cs="Arial"/>
          <w:sz w:val="24"/>
          <w:szCs w:val="24"/>
        </w:rPr>
      </w:pPr>
    </w:p>
    <w:p w14:paraId="5AB4A0B4" w14:textId="5E85FA1F" w:rsidR="00E137C5" w:rsidRDefault="00E137C5" w:rsidP="00E86F35">
      <w:pPr>
        <w:spacing w:line="360" w:lineRule="auto"/>
        <w:jc w:val="both"/>
        <w:rPr>
          <w:rFonts w:ascii="Arial" w:hAnsi="Arial" w:cs="Arial"/>
          <w:sz w:val="24"/>
          <w:szCs w:val="24"/>
        </w:rPr>
      </w:pPr>
    </w:p>
    <w:p w14:paraId="54D96435" w14:textId="19BF6FCF" w:rsidR="00E137C5" w:rsidRDefault="00A80D1E" w:rsidP="00E137C5">
      <w:pPr>
        <w:spacing w:line="360" w:lineRule="auto"/>
        <w:jc w:val="center"/>
        <w:rPr>
          <w:rFonts w:ascii="Arial" w:hAnsi="Arial" w:cs="Arial"/>
          <w:sz w:val="24"/>
          <w:szCs w:val="24"/>
        </w:rPr>
      </w:pPr>
      <w:r w:rsidRPr="00C66981">
        <w:rPr>
          <w:rFonts w:ascii="Arial" w:hAnsi="Arial" w:cs="Arial"/>
          <w:noProof/>
          <w:sz w:val="24"/>
          <w:szCs w:val="24"/>
        </w:rPr>
        <mc:AlternateContent>
          <mc:Choice Requires="wps">
            <w:drawing>
              <wp:anchor distT="45720" distB="45720" distL="114300" distR="114300" simplePos="0" relativeHeight="251677696" behindDoc="0" locked="0" layoutInCell="1" allowOverlap="1" wp14:anchorId="3F5CCB55" wp14:editId="07327445">
                <wp:simplePos x="0" y="0"/>
                <wp:positionH relativeFrom="margin">
                  <wp:posOffset>1162050</wp:posOffset>
                </wp:positionH>
                <wp:positionV relativeFrom="paragraph">
                  <wp:posOffset>1709420</wp:posOffset>
                </wp:positionV>
                <wp:extent cx="1428750" cy="304800"/>
                <wp:effectExtent l="0" t="0" r="0" b="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304800"/>
                        </a:xfrm>
                        <a:prstGeom prst="rect">
                          <a:avLst/>
                        </a:prstGeom>
                        <a:noFill/>
                        <a:ln w="9525">
                          <a:noFill/>
                          <a:miter lim="800000"/>
                          <a:headEnd/>
                          <a:tailEnd/>
                        </a:ln>
                      </wps:spPr>
                      <wps:txbx>
                        <w:txbxContent>
                          <w:p w14:paraId="053F1966" w14:textId="49A8013C" w:rsidR="00A80D1E" w:rsidRPr="00A80D1E" w:rsidRDefault="00A80D1E" w:rsidP="00A80D1E">
                            <w:pPr>
                              <w:spacing w:line="360" w:lineRule="auto"/>
                              <w:jc w:val="center"/>
                              <w:rPr>
                                <w:rFonts w:ascii="Arial" w:hAnsi="Arial" w:cs="Arial"/>
                                <w:b/>
                                <w:bCs/>
                              </w:rPr>
                            </w:pPr>
                            <w:r w:rsidRPr="00A80D1E">
                              <w:rPr>
                                <w:rFonts w:ascii="Arial" w:hAnsi="Arial" w:cs="Arial"/>
                                <w:b/>
                                <w:bCs/>
                                <w:sz w:val="24"/>
                                <w:szCs w:val="24"/>
                              </w:rPr>
                              <w:t>Buttress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5CCB55" id="_x0000_s1032" type="#_x0000_t202" style="position:absolute;left:0;text-align:left;margin-left:91.5pt;margin-top:134.6pt;width:112.5pt;height:24pt;z-index:251677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" filled="f" stroked="f">
                <v:textbox>
                  <w:txbxContent>
                    <w:p w14:paraId="053F1966" w14:textId="49A8013C" w:rsidR="00A80D1E" w:rsidRPr="00A80D1E" w:rsidRDefault="00A80D1E" w:rsidP="00A80D1E">
                      <w:pPr>
                        <w:spacing w:line="360" w:lineRule="auto"/>
                        <w:jc w:val="center"/>
                        <w:rPr>
                          <w:rFonts w:ascii="Arial" w:hAnsi="Arial" w:cs="Arial"/>
                          <w:b/>
                          <w:bCs/>
                        </w:rPr>
                      </w:pPr>
                      <w:r w:rsidRPr="00A80D1E">
                        <w:rPr>
                          <w:rFonts w:ascii="Arial" w:hAnsi="Arial" w:cs="Arial"/>
                          <w:b/>
                          <w:bCs/>
                          <w:sz w:val="24"/>
                          <w:szCs w:val="24"/>
                        </w:rPr>
                        <w:t>Buttress</w:t>
                      </w:r>
                    </w:p>
                  </w:txbxContent>
                </v:textbox>
                <w10:wrap anchorx="margin"/>
              </v:shape>
            </w:pict>
          </mc:Fallback>
        </mc:AlternateContent>
      </w:r>
      <w:r w:rsidR="00E137C5">
        <w:rPr>
          <w:noProof/>
        </w:rPr>
        <w:drawing>
          <wp:inline distT="0" distB="0" distL="0" distR="0" wp14:anchorId="1B94FFB7" wp14:editId="3E22D53D">
            <wp:extent cx="3981450" cy="18764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981450" cy="1876425"/>
                    </a:xfrm>
                    <a:prstGeom prst="rect">
                      <a:avLst/>
                    </a:prstGeom>
                  </pic:spPr>
                </pic:pic>
              </a:graphicData>
            </a:graphic>
          </wp:inline>
        </w:drawing>
      </w:r>
    </w:p>
    <w:p w14:paraId="41DEE668" w14:textId="7F72354D" w:rsidR="00E137C5" w:rsidRDefault="00E137C5" w:rsidP="00E86F35">
      <w:pPr>
        <w:spacing w:line="360" w:lineRule="auto"/>
        <w:jc w:val="both"/>
        <w:rPr>
          <w:rFonts w:ascii="Arial" w:hAnsi="Arial" w:cs="Arial"/>
          <w:sz w:val="24"/>
          <w:szCs w:val="24"/>
        </w:rPr>
      </w:pPr>
      <w:r w:rsidRPr="00C66981">
        <w:rPr>
          <w:rFonts w:ascii="Arial" w:hAnsi="Arial" w:cs="Arial"/>
          <w:noProof/>
          <w:sz w:val="24"/>
          <w:szCs w:val="24"/>
        </w:rPr>
        <mc:AlternateContent>
          <mc:Choice Requires="wps">
            <w:drawing>
              <wp:anchor distT="45720" distB="45720" distL="114300" distR="114300" simplePos="0" relativeHeight="251671552" behindDoc="0" locked="0" layoutInCell="1" allowOverlap="1" wp14:anchorId="0B182675" wp14:editId="3EF01CED">
                <wp:simplePos x="0" y="0"/>
                <wp:positionH relativeFrom="margin">
                  <wp:posOffset>1038225</wp:posOffset>
                </wp:positionH>
                <wp:positionV relativeFrom="paragraph">
                  <wp:posOffset>17145</wp:posOffset>
                </wp:positionV>
                <wp:extent cx="3857625" cy="266700"/>
                <wp:effectExtent l="0" t="0" r="0"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266700"/>
                        </a:xfrm>
                        <a:prstGeom prst="rect">
                          <a:avLst/>
                        </a:prstGeom>
                        <a:noFill/>
                        <a:ln w="9525">
                          <a:noFill/>
                          <a:miter lim="800000"/>
                          <a:headEnd/>
                          <a:tailEnd/>
                        </a:ln>
                      </wps:spPr>
                      <wps:txbx>
                        <w:txbxContent>
                          <w:p w14:paraId="26A1346F" w14:textId="1440E9D4" w:rsidR="00E137C5" w:rsidRPr="006071CB" w:rsidRDefault="00E137C5" w:rsidP="00E137C5">
                            <w:pPr>
                              <w:spacing w:line="360" w:lineRule="auto"/>
                              <w:jc w:val="center"/>
                              <w:rPr>
                                <w:rFonts w:ascii="Arial" w:hAnsi="Arial" w:cs="Arial"/>
                                <w:i/>
                                <w:iCs/>
                                <w:sz w:val="18"/>
                                <w:szCs w:val="18"/>
                              </w:rPr>
                            </w:pPr>
                            <w:r w:rsidRPr="006071CB">
                              <w:rPr>
                                <w:rFonts w:ascii="Arial" w:hAnsi="Arial" w:cs="Arial"/>
                                <w:b/>
                                <w:bCs/>
                                <w:i/>
                                <w:iCs/>
                                <w:sz w:val="18"/>
                                <w:szCs w:val="18"/>
                              </w:rPr>
                              <w:t>Buttress</w:t>
                            </w:r>
                            <w:r w:rsidRPr="006071CB">
                              <w:rPr>
                                <w:rFonts w:ascii="Arial" w:hAnsi="Arial" w:cs="Arial"/>
                                <w:i/>
                                <w:iCs/>
                                <w:sz w:val="18"/>
                                <w:szCs w:val="18"/>
                              </w:rPr>
                              <w:t xml:space="preserve"> keeps</w:t>
                            </w:r>
                            <w:r w:rsidR="005B0829" w:rsidRPr="006071CB">
                              <w:rPr>
                                <w:rFonts w:ascii="Arial" w:hAnsi="Arial" w:cs="Arial"/>
                                <w:i/>
                                <w:iCs/>
                                <w:sz w:val="18"/>
                                <w:szCs w:val="18"/>
                              </w:rPr>
                              <w:t xml:space="preserve"> the legs of an arch from bowing outward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182675" id="_x0000_s1033" type="#_x0000_t202" style="position:absolute;left:0;text-align:left;margin-left:81.75pt;margin-top:1.35pt;width:303.75pt;height:21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" filled="f" stroked="f">
                <v:textbox>
                  <w:txbxContent>
                    <w:p w14:paraId="26A1346F" w14:textId="1440E9D4" w:rsidR="00E137C5" w:rsidRPr="006071CB" w:rsidRDefault="00E137C5" w:rsidP="00E137C5">
                      <w:pPr>
                        <w:spacing w:line="360" w:lineRule="auto"/>
                        <w:jc w:val="center"/>
                        <w:rPr>
                          <w:rFonts w:ascii="Arial" w:hAnsi="Arial" w:cs="Arial"/>
                          <w:i/>
                          <w:iCs/>
                          <w:sz w:val="18"/>
                          <w:szCs w:val="18"/>
                        </w:rPr>
                      </w:pPr>
                      <w:r w:rsidRPr="006071CB">
                        <w:rPr>
                          <w:rFonts w:ascii="Arial" w:hAnsi="Arial" w:cs="Arial"/>
                          <w:b/>
                          <w:bCs/>
                          <w:i/>
                          <w:iCs/>
                          <w:sz w:val="18"/>
                          <w:szCs w:val="18"/>
                        </w:rPr>
                        <w:t>Buttress</w:t>
                      </w:r>
                      <w:r w:rsidRPr="006071CB">
                        <w:rPr>
                          <w:rFonts w:ascii="Arial" w:hAnsi="Arial" w:cs="Arial"/>
                          <w:i/>
                          <w:iCs/>
                          <w:sz w:val="18"/>
                          <w:szCs w:val="18"/>
                        </w:rPr>
                        <w:t xml:space="preserve"> keeps</w:t>
                      </w:r>
                      <w:r w:rsidR="005B0829" w:rsidRPr="006071CB">
                        <w:rPr>
                          <w:rFonts w:ascii="Arial" w:hAnsi="Arial" w:cs="Arial"/>
                          <w:i/>
                          <w:iCs/>
                          <w:sz w:val="18"/>
                          <w:szCs w:val="18"/>
                        </w:rPr>
                        <w:t xml:space="preserve"> the legs of an arch from bowing outward</w:t>
                      </w:r>
                    </w:p>
                  </w:txbxContent>
                </v:textbox>
                <w10:wrap type="square" anchorx="margin"/>
              </v:shape>
            </w:pict>
          </mc:Fallback>
        </mc:AlternateContent>
      </w:r>
    </w:p>
    <w:p w14:paraId="0FD78206" w14:textId="57E50766" w:rsidR="00E137C5" w:rsidRDefault="00E137C5" w:rsidP="00E86F35">
      <w:pPr>
        <w:spacing w:line="360" w:lineRule="auto"/>
        <w:jc w:val="both"/>
        <w:rPr>
          <w:rFonts w:ascii="Arial" w:hAnsi="Arial" w:cs="Arial"/>
          <w:sz w:val="24"/>
          <w:szCs w:val="24"/>
        </w:rPr>
      </w:pPr>
    </w:p>
    <w:p w14:paraId="7B1E7B2B" w14:textId="52B32A1C" w:rsidR="00E137C5" w:rsidRDefault="005B0829" w:rsidP="00E86F35">
      <w:pPr>
        <w:spacing w:line="360" w:lineRule="auto"/>
        <w:jc w:val="both"/>
        <w:rPr>
          <w:rFonts w:ascii="Arial" w:hAnsi="Arial" w:cs="Arial"/>
          <w:sz w:val="24"/>
          <w:szCs w:val="24"/>
        </w:rPr>
      </w:pPr>
      <w:r>
        <w:rPr>
          <w:rFonts w:ascii="Arial" w:hAnsi="Arial" w:cs="Arial"/>
          <w:noProof/>
          <w:sz w:val="24"/>
          <w:szCs w:val="24"/>
        </w:rPr>
        <w:lastRenderedPageBreak/>
        <w:drawing>
          <wp:inline distT="0" distB="0" distL="0" distR="0" wp14:anchorId="04E4AE7E" wp14:editId="530014FE">
            <wp:extent cx="1800225" cy="23145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06944" cy="2323214"/>
                    </a:xfrm>
                    <a:prstGeom prst="rect">
                      <a:avLst/>
                    </a:prstGeom>
                    <a:noFill/>
                    <a:ln>
                      <a:noFill/>
                    </a:ln>
                  </pic:spPr>
                </pic:pic>
              </a:graphicData>
            </a:graphic>
          </wp:inline>
        </w:drawing>
      </w:r>
      <w:r>
        <w:rPr>
          <w:rFonts w:ascii="Arial" w:hAnsi="Arial" w:cs="Arial"/>
          <w:sz w:val="24"/>
          <w:szCs w:val="24"/>
        </w:rPr>
        <w:t xml:space="preserve"> </w:t>
      </w:r>
      <w:r>
        <w:rPr>
          <w:rFonts w:ascii="Arial" w:hAnsi="Arial" w:cs="Arial"/>
          <w:noProof/>
          <w:sz w:val="24"/>
          <w:szCs w:val="24"/>
        </w:rPr>
        <w:drawing>
          <wp:inline distT="0" distB="0" distL="0" distR="0" wp14:anchorId="4E1425C0" wp14:editId="26CD6EAC">
            <wp:extent cx="3474777" cy="23050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83728" cy="2310988"/>
                    </a:xfrm>
                    <a:prstGeom prst="rect">
                      <a:avLst/>
                    </a:prstGeom>
                    <a:noFill/>
                    <a:ln>
                      <a:noFill/>
                    </a:ln>
                  </pic:spPr>
                </pic:pic>
              </a:graphicData>
            </a:graphic>
          </wp:inline>
        </w:drawing>
      </w:r>
    </w:p>
    <w:p w14:paraId="157E6B5B" w14:textId="3E636769" w:rsidR="005B0829" w:rsidRDefault="006071CB" w:rsidP="00E86F35">
      <w:pPr>
        <w:spacing w:line="360" w:lineRule="auto"/>
        <w:jc w:val="both"/>
        <w:rPr>
          <w:rFonts w:ascii="Arial" w:hAnsi="Arial" w:cs="Arial"/>
          <w:sz w:val="24"/>
          <w:szCs w:val="24"/>
        </w:rPr>
      </w:pPr>
      <w:r w:rsidRPr="00C66981">
        <w:rPr>
          <w:rFonts w:ascii="Arial" w:hAnsi="Arial" w:cs="Arial"/>
          <w:noProof/>
          <w:sz w:val="24"/>
          <w:szCs w:val="24"/>
        </w:rPr>
        <mc:AlternateContent>
          <mc:Choice Requires="wps">
            <w:drawing>
              <wp:anchor distT="45720" distB="45720" distL="114300" distR="114300" simplePos="0" relativeHeight="251673600" behindDoc="0" locked="0" layoutInCell="1" allowOverlap="1" wp14:anchorId="01D643CC" wp14:editId="13B0D824">
                <wp:simplePos x="0" y="0"/>
                <wp:positionH relativeFrom="margin">
                  <wp:align>right</wp:align>
                </wp:positionH>
                <wp:positionV relativeFrom="paragraph">
                  <wp:posOffset>800735</wp:posOffset>
                </wp:positionV>
                <wp:extent cx="3381375" cy="428625"/>
                <wp:effectExtent l="0" t="0" r="0"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1375" cy="428625"/>
                        </a:xfrm>
                        <a:prstGeom prst="rect">
                          <a:avLst/>
                        </a:prstGeom>
                        <a:noFill/>
                        <a:ln w="9525">
                          <a:noFill/>
                          <a:miter lim="800000"/>
                          <a:headEnd/>
                          <a:tailEnd/>
                        </a:ln>
                      </wps:spPr>
                      <wps:txbx>
                        <w:txbxContent>
                          <w:p w14:paraId="38119944" w14:textId="71FEBC00" w:rsidR="005B0829" w:rsidRPr="006071CB" w:rsidRDefault="00A80D1E" w:rsidP="005B0829">
                            <w:pPr>
                              <w:spacing w:line="360" w:lineRule="auto"/>
                              <w:jc w:val="center"/>
                              <w:rPr>
                                <w:rFonts w:ascii="Arial" w:hAnsi="Arial" w:cs="Arial"/>
                                <w:i/>
                                <w:iCs/>
                                <w:sz w:val="18"/>
                                <w:szCs w:val="18"/>
                              </w:rPr>
                            </w:pPr>
                            <w:r w:rsidRPr="006071CB">
                              <w:rPr>
                                <w:rFonts w:ascii="Arial" w:hAnsi="Arial" w:cs="Arial"/>
                                <w:b/>
                                <w:bCs/>
                                <w:i/>
                                <w:iCs/>
                                <w:sz w:val="18"/>
                                <w:szCs w:val="18"/>
                              </w:rPr>
                              <w:t xml:space="preserve">Flying </w:t>
                            </w:r>
                            <w:r w:rsidR="005B0829" w:rsidRPr="006071CB">
                              <w:rPr>
                                <w:rFonts w:ascii="Arial" w:hAnsi="Arial" w:cs="Arial"/>
                                <w:b/>
                                <w:bCs/>
                                <w:i/>
                                <w:iCs/>
                                <w:sz w:val="18"/>
                                <w:szCs w:val="18"/>
                              </w:rPr>
                              <w:t>Buttress</w:t>
                            </w:r>
                            <w:r w:rsidR="005B0829" w:rsidRPr="006071CB">
                              <w:rPr>
                                <w:rFonts w:ascii="Arial" w:hAnsi="Arial" w:cs="Arial"/>
                                <w:i/>
                                <w:iCs/>
                                <w:sz w:val="18"/>
                                <w:szCs w:val="18"/>
                              </w:rPr>
                              <w:t xml:space="preserve"> keeps the legs of an arch from bowing</w:t>
                            </w:r>
                            <w:r w:rsidRPr="006071CB">
                              <w:rPr>
                                <w:rFonts w:ascii="Arial" w:hAnsi="Arial" w:cs="Arial"/>
                                <w:i/>
                                <w:iCs/>
                                <w:sz w:val="18"/>
                                <w:szCs w:val="18"/>
                              </w:rPr>
                              <w:t xml:space="preserve"> and isn’t solid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D643CC" id="_x0000_s1034" type="#_x0000_t202" style="position:absolute;left:0;text-align:left;margin-left:215.05pt;margin-top:63.05pt;width:266.25pt;height:33.75pt;z-index:2516736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" filled="f" stroked="f">
                <v:textbox>
                  <w:txbxContent>
                    <w:p w14:paraId="38119944" w14:textId="71FEBC00" w:rsidR="005B0829" w:rsidRPr="006071CB" w:rsidRDefault="00A80D1E" w:rsidP="005B0829">
                      <w:pPr>
                        <w:spacing w:line="360" w:lineRule="auto"/>
                        <w:jc w:val="center"/>
                        <w:rPr>
                          <w:rFonts w:ascii="Arial" w:hAnsi="Arial" w:cs="Arial"/>
                          <w:i/>
                          <w:iCs/>
                          <w:sz w:val="18"/>
                          <w:szCs w:val="18"/>
                        </w:rPr>
                      </w:pPr>
                      <w:r w:rsidRPr="006071CB">
                        <w:rPr>
                          <w:rFonts w:ascii="Arial" w:hAnsi="Arial" w:cs="Arial"/>
                          <w:b/>
                          <w:bCs/>
                          <w:i/>
                          <w:iCs/>
                          <w:sz w:val="18"/>
                          <w:szCs w:val="18"/>
                        </w:rPr>
                        <w:t xml:space="preserve">Flying </w:t>
                      </w:r>
                      <w:r w:rsidR="005B0829" w:rsidRPr="006071CB">
                        <w:rPr>
                          <w:rFonts w:ascii="Arial" w:hAnsi="Arial" w:cs="Arial"/>
                          <w:b/>
                          <w:bCs/>
                          <w:i/>
                          <w:iCs/>
                          <w:sz w:val="18"/>
                          <w:szCs w:val="18"/>
                        </w:rPr>
                        <w:t>Buttress</w:t>
                      </w:r>
                      <w:r w:rsidR="005B0829" w:rsidRPr="006071CB">
                        <w:rPr>
                          <w:rFonts w:ascii="Arial" w:hAnsi="Arial" w:cs="Arial"/>
                          <w:i/>
                          <w:iCs/>
                          <w:sz w:val="18"/>
                          <w:szCs w:val="18"/>
                        </w:rPr>
                        <w:t xml:space="preserve"> keeps the legs of an arch from bowing</w:t>
                      </w:r>
                      <w:r w:rsidRPr="006071CB">
                        <w:rPr>
                          <w:rFonts w:ascii="Arial" w:hAnsi="Arial" w:cs="Arial"/>
                          <w:i/>
                          <w:iCs/>
                          <w:sz w:val="18"/>
                          <w:szCs w:val="18"/>
                        </w:rPr>
                        <w:t xml:space="preserve"> and isn’t solid</w:t>
                      </w:r>
                    </w:p>
                  </w:txbxContent>
                </v:textbox>
                <w10:wrap type="square" anchorx="margin"/>
              </v:shape>
            </w:pict>
          </mc:Fallback>
        </mc:AlternateContent>
      </w:r>
      <w:r w:rsidR="005B0829" w:rsidRPr="00C66981">
        <w:rPr>
          <w:rFonts w:ascii="Arial" w:hAnsi="Arial" w:cs="Arial"/>
          <w:noProof/>
          <w:sz w:val="24"/>
          <w:szCs w:val="24"/>
        </w:rPr>
        <mc:AlternateContent>
          <mc:Choice Requires="wps">
            <w:drawing>
              <wp:anchor distT="45720" distB="45720" distL="114300" distR="114300" simplePos="0" relativeHeight="251675648" behindDoc="0" locked="0" layoutInCell="1" allowOverlap="1" wp14:anchorId="00BEEC2A" wp14:editId="216F027D">
                <wp:simplePos x="0" y="0"/>
                <wp:positionH relativeFrom="margin">
                  <wp:posOffset>495300</wp:posOffset>
                </wp:positionH>
                <wp:positionV relativeFrom="paragraph">
                  <wp:posOffset>1737995</wp:posOffset>
                </wp:positionV>
                <wp:extent cx="1428750" cy="304800"/>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304800"/>
                        </a:xfrm>
                        <a:prstGeom prst="rect">
                          <a:avLst/>
                        </a:prstGeom>
                        <a:noFill/>
                        <a:ln w="9525">
                          <a:noFill/>
                          <a:miter lim="800000"/>
                          <a:headEnd/>
                          <a:tailEnd/>
                        </a:ln>
                      </wps:spPr>
                      <wps:txbx>
                        <w:txbxContent>
                          <w:p w14:paraId="7938D146" w14:textId="7C90F3F9" w:rsidR="005B0829" w:rsidRPr="00A80D1E" w:rsidRDefault="005B0829" w:rsidP="005B0829">
                            <w:pPr>
                              <w:spacing w:line="360" w:lineRule="auto"/>
                              <w:jc w:val="center"/>
                              <w:rPr>
                                <w:rFonts w:ascii="Arial" w:hAnsi="Arial" w:cs="Arial"/>
                                <w:b/>
                                <w:bCs/>
                              </w:rPr>
                            </w:pPr>
                            <w:r w:rsidRPr="00A80D1E">
                              <w:rPr>
                                <w:rFonts w:ascii="Arial" w:hAnsi="Arial" w:cs="Arial"/>
                                <w:b/>
                                <w:bCs/>
                                <w:sz w:val="24"/>
                                <w:szCs w:val="24"/>
                              </w:rPr>
                              <w:t>Flying Butt</w:t>
                            </w:r>
                            <w:r w:rsidR="00A80D1E" w:rsidRPr="00A80D1E">
                              <w:rPr>
                                <w:rFonts w:ascii="Arial" w:hAnsi="Arial" w:cs="Arial"/>
                                <w:b/>
                                <w:bCs/>
                                <w:sz w:val="24"/>
                                <w:szCs w:val="24"/>
                              </w:rPr>
                              <w:t>ress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EEC2A" id="_x0000_s1035" type="#_x0000_t202" style="position:absolute;left:0;text-align:left;margin-left:39pt;margin-top:136.85pt;width:112.5pt;height:24pt;z-index:251675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" filled="f" stroked="f">
                <v:textbox>
                  <w:txbxContent>
                    <w:p w14:paraId="7938D146" w14:textId="7C90F3F9" w:rsidR="005B0829" w:rsidRPr="00A80D1E" w:rsidRDefault="005B0829" w:rsidP="005B0829">
                      <w:pPr>
                        <w:spacing w:line="360" w:lineRule="auto"/>
                        <w:jc w:val="center"/>
                        <w:rPr>
                          <w:rFonts w:ascii="Arial" w:hAnsi="Arial" w:cs="Arial"/>
                          <w:b/>
                          <w:bCs/>
                        </w:rPr>
                      </w:pPr>
                      <w:r w:rsidRPr="00A80D1E">
                        <w:rPr>
                          <w:rFonts w:ascii="Arial" w:hAnsi="Arial" w:cs="Arial"/>
                          <w:b/>
                          <w:bCs/>
                          <w:sz w:val="24"/>
                          <w:szCs w:val="24"/>
                        </w:rPr>
                        <w:t>Flying Butt</w:t>
                      </w:r>
                      <w:r w:rsidR="00A80D1E" w:rsidRPr="00A80D1E">
                        <w:rPr>
                          <w:rFonts w:ascii="Arial" w:hAnsi="Arial" w:cs="Arial"/>
                          <w:b/>
                          <w:bCs/>
                          <w:sz w:val="24"/>
                          <w:szCs w:val="24"/>
                        </w:rPr>
                        <w:t>ress</w:t>
                      </w:r>
                    </w:p>
                  </w:txbxContent>
                </v:textbox>
                <w10:wrap anchorx="margin"/>
              </v:shape>
            </w:pict>
          </mc:Fallback>
        </mc:AlternateContent>
      </w:r>
      <w:r w:rsidR="005B0829">
        <w:rPr>
          <w:noProof/>
        </w:rPr>
        <w:drawing>
          <wp:inline distT="0" distB="0" distL="0" distR="0" wp14:anchorId="0CAE4F6B" wp14:editId="1629623D">
            <wp:extent cx="2409825" cy="1790700"/>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409825" cy="1790700"/>
                    </a:xfrm>
                    <a:prstGeom prst="rect">
                      <a:avLst/>
                    </a:prstGeom>
                  </pic:spPr>
                </pic:pic>
              </a:graphicData>
            </a:graphic>
          </wp:inline>
        </w:drawing>
      </w:r>
    </w:p>
    <w:p w14:paraId="3C3C6C8C" w14:textId="77777777" w:rsidR="00D4330B" w:rsidRDefault="00D4330B" w:rsidP="00E86F35">
      <w:pPr>
        <w:spacing w:line="360" w:lineRule="auto"/>
        <w:jc w:val="both"/>
        <w:rPr>
          <w:rFonts w:ascii="Arial" w:hAnsi="Arial" w:cs="Arial"/>
          <w:sz w:val="24"/>
          <w:szCs w:val="24"/>
        </w:rPr>
      </w:pPr>
    </w:p>
    <w:p w14:paraId="4985A967" w14:textId="4D5BFE5F" w:rsidR="001F0A00" w:rsidRPr="00E86F35" w:rsidRDefault="001F0A00" w:rsidP="001F0A00">
      <w:pPr>
        <w:spacing w:line="360" w:lineRule="auto"/>
        <w:jc w:val="center"/>
        <w:rPr>
          <w:rFonts w:ascii="Arial" w:hAnsi="Arial" w:cs="Arial"/>
          <w:b/>
          <w:bCs/>
          <w:i/>
          <w:iCs/>
          <w:sz w:val="24"/>
          <w:szCs w:val="24"/>
        </w:rPr>
      </w:pPr>
      <w:r>
        <w:rPr>
          <w:rFonts w:ascii="Arial" w:hAnsi="Arial" w:cs="Arial"/>
          <w:b/>
          <w:bCs/>
          <w:i/>
          <w:iCs/>
          <w:sz w:val="24"/>
          <w:szCs w:val="24"/>
        </w:rPr>
        <w:t>What can you make with an arch?</w:t>
      </w:r>
    </w:p>
    <w:p w14:paraId="592AF831" w14:textId="5D3A615F" w:rsidR="00E137C5" w:rsidRDefault="006071CB" w:rsidP="001F0A00">
      <w:pPr>
        <w:spacing w:line="360" w:lineRule="auto"/>
        <w:jc w:val="center"/>
        <w:rPr>
          <w:rFonts w:ascii="Arial" w:hAnsi="Arial" w:cs="Arial"/>
          <w:sz w:val="24"/>
          <w:szCs w:val="24"/>
        </w:rPr>
      </w:pPr>
      <w:r w:rsidRPr="00C66981">
        <w:rPr>
          <w:rFonts w:ascii="Arial" w:hAnsi="Arial" w:cs="Arial"/>
          <w:noProof/>
          <w:sz w:val="24"/>
          <w:szCs w:val="24"/>
        </w:rPr>
        <mc:AlternateContent>
          <mc:Choice Requires="wps">
            <w:drawing>
              <wp:anchor distT="45720" distB="45720" distL="114300" distR="114300" simplePos="0" relativeHeight="251679744" behindDoc="0" locked="0" layoutInCell="1" allowOverlap="1" wp14:anchorId="6F779AD4" wp14:editId="4AF220F9">
                <wp:simplePos x="0" y="0"/>
                <wp:positionH relativeFrom="margin">
                  <wp:posOffset>3838575</wp:posOffset>
                </wp:positionH>
                <wp:positionV relativeFrom="paragraph">
                  <wp:posOffset>1181735</wp:posOffset>
                </wp:positionV>
                <wp:extent cx="2047875" cy="247650"/>
                <wp:effectExtent l="0" t="0" r="0" b="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7875" cy="247650"/>
                        </a:xfrm>
                        <a:prstGeom prst="rect">
                          <a:avLst/>
                        </a:prstGeom>
                        <a:noFill/>
                        <a:ln w="9525">
                          <a:noFill/>
                          <a:miter lim="800000"/>
                          <a:headEnd/>
                          <a:tailEnd/>
                        </a:ln>
                      </wps:spPr>
                      <wps:txbx>
                        <w:txbxContent>
                          <w:p w14:paraId="3F91CE03" w14:textId="4C15A3F9" w:rsidR="001F0A00" w:rsidRPr="006071CB" w:rsidRDefault="001F0A00" w:rsidP="001F0A00">
                            <w:pPr>
                              <w:spacing w:line="360" w:lineRule="auto"/>
                              <w:jc w:val="center"/>
                              <w:rPr>
                                <w:rFonts w:ascii="Arial" w:hAnsi="Arial" w:cs="Arial"/>
                                <w:i/>
                                <w:iCs/>
                                <w:sz w:val="18"/>
                                <w:szCs w:val="18"/>
                              </w:rPr>
                            </w:pPr>
                            <w:r w:rsidRPr="006071CB">
                              <w:rPr>
                                <w:rFonts w:ascii="Arial" w:hAnsi="Arial" w:cs="Arial"/>
                                <w:i/>
                                <w:iCs/>
                                <w:sz w:val="18"/>
                                <w:szCs w:val="18"/>
                              </w:rPr>
                              <w:t xml:space="preserve">Several arches placed </w:t>
                            </w:r>
                            <w:r w:rsidR="00A473E0" w:rsidRPr="006071CB">
                              <w:rPr>
                                <w:rFonts w:ascii="Arial" w:hAnsi="Arial" w:cs="Arial"/>
                                <w:i/>
                                <w:iCs/>
                                <w:sz w:val="18"/>
                                <w:szCs w:val="18"/>
                              </w:rPr>
                              <w:t>back-to-back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79AD4" id="_x0000_s1036" type="#_x0000_t202" style="position:absolute;left:0;text-align:left;margin-left:302.25pt;margin-top:93.05pt;width:161.25pt;height:19.5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" filled="f" stroked="f">
                <v:textbox>
                  <w:txbxContent>
                    <w:p w14:paraId="3F91CE03" w14:textId="4C15A3F9" w:rsidR="001F0A00" w:rsidRPr="006071CB" w:rsidRDefault="001F0A00" w:rsidP="001F0A00">
                      <w:pPr>
                        <w:spacing w:line="360" w:lineRule="auto"/>
                        <w:jc w:val="center"/>
                        <w:rPr>
                          <w:rFonts w:ascii="Arial" w:hAnsi="Arial" w:cs="Arial"/>
                          <w:i/>
                          <w:iCs/>
                          <w:sz w:val="18"/>
                          <w:szCs w:val="18"/>
                        </w:rPr>
                      </w:pPr>
                      <w:r w:rsidRPr="006071CB">
                        <w:rPr>
                          <w:rFonts w:ascii="Arial" w:hAnsi="Arial" w:cs="Arial"/>
                          <w:i/>
                          <w:iCs/>
                          <w:sz w:val="18"/>
                          <w:szCs w:val="18"/>
                        </w:rPr>
                        <w:t xml:space="preserve">Several arches placed </w:t>
                      </w:r>
                      <w:r w:rsidR="00A473E0" w:rsidRPr="006071CB">
                        <w:rPr>
                          <w:rFonts w:ascii="Arial" w:hAnsi="Arial" w:cs="Arial"/>
                          <w:i/>
                          <w:iCs/>
                          <w:sz w:val="18"/>
                          <w:szCs w:val="18"/>
                        </w:rPr>
                        <w:t>back-to-back</w:t>
                      </w:r>
                    </w:p>
                  </w:txbxContent>
                </v:textbox>
                <w10:wrap type="square" anchorx="margin"/>
              </v:shape>
            </w:pict>
          </mc:Fallback>
        </mc:AlternateContent>
      </w:r>
      <w:r w:rsidR="001F0A00" w:rsidRPr="00C66981">
        <w:rPr>
          <w:rFonts w:ascii="Arial" w:hAnsi="Arial" w:cs="Arial"/>
          <w:noProof/>
          <w:sz w:val="24"/>
          <w:szCs w:val="24"/>
        </w:rPr>
        <mc:AlternateContent>
          <mc:Choice Requires="wps">
            <w:drawing>
              <wp:anchor distT="45720" distB="45720" distL="114300" distR="114300" simplePos="0" relativeHeight="251681792" behindDoc="0" locked="0" layoutInCell="1" allowOverlap="1" wp14:anchorId="1BFA08F4" wp14:editId="543DBF91">
                <wp:simplePos x="0" y="0"/>
                <wp:positionH relativeFrom="margin">
                  <wp:posOffset>419100</wp:posOffset>
                </wp:positionH>
                <wp:positionV relativeFrom="paragraph">
                  <wp:posOffset>1238885</wp:posOffset>
                </wp:positionV>
                <wp:extent cx="1428750" cy="304800"/>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304800"/>
                        </a:xfrm>
                        <a:prstGeom prst="rect">
                          <a:avLst/>
                        </a:prstGeom>
                        <a:noFill/>
                        <a:ln w="9525">
                          <a:noFill/>
                          <a:miter lim="800000"/>
                          <a:headEnd/>
                          <a:tailEnd/>
                        </a:ln>
                      </wps:spPr>
                      <wps:txbx>
                        <w:txbxContent>
                          <w:p w14:paraId="70A345EF" w14:textId="0F3D0492" w:rsidR="001F0A00" w:rsidRPr="00A80D1E" w:rsidRDefault="001F0A00" w:rsidP="001F0A00">
                            <w:pPr>
                              <w:spacing w:line="360" w:lineRule="auto"/>
                              <w:jc w:val="center"/>
                              <w:rPr>
                                <w:rFonts w:ascii="Arial" w:hAnsi="Arial" w:cs="Arial"/>
                                <w:b/>
                                <w:bCs/>
                              </w:rPr>
                            </w:pPr>
                            <w:r>
                              <w:rPr>
                                <w:rFonts w:ascii="Arial" w:hAnsi="Arial" w:cs="Arial"/>
                                <w:b/>
                                <w:bCs/>
                                <w:sz w:val="24"/>
                                <w:szCs w:val="24"/>
                              </w:rPr>
                              <w:t>Tunnel Vault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FA08F4" id="_x0000_s1037" type="#_x0000_t202" style="position:absolute;left:0;text-align:left;margin-left:33pt;margin-top:97.55pt;width:112.5pt;height:24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" filled="f" stroked="f">
                <v:textbox>
                  <w:txbxContent>
                    <w:p w14:paraId="70A345EF" w14:textId="0F3D0492" w:rsidR="001F0A00" w:rsidRPr="00A80D1E" w:rsidRDefault="001F0A00" w:rsidP="001F0A00">
                      <w:pPr>
                        <w:spacing w:line="360" w:lineRule="auto"/>
                        <w:jc w:val="center"/>
                        <w:rPr>
                          <w:rFonts w:ascii="Arial" w:hAnsi="Arial" w:cs="Arial"/>
                          <w:b/>
                          <w:bCs/>
                        </w:rPr>
                      </w:pPr>
                      <w:r>
                        <w:rPr>
                          <w:rFonts w:ascii="Arial" w:hAnsi="Arial" w:cs="Arial"/>
                          <w:b/>
                          <w:bCs/>
                          <w:sz w:val="24"/>
                          <w:szCs w:val="24"/>
                        </w:rPr>
                        <w:t>Tunnel Vault</w:t>
                      </w:r>
                    </w:p>
                  </w:txbxContent>
                </v:textbox>
                <w10:wrap anchorx="margin"/>
              </v:shape>
            </w:pict>
          </mc:Fallback>
        </mc:AlternateContent>
      </w:r>
      <w:r w:rsidR="001F0A00">
        <w:rPr>
          <w:rFonts w:ascii="Arial" w:hAnsi="Arial" w:cs="Arial"/>
          <w:sz w:val="24"/>
          <w:szCs w:val="24"/>
        </w:rPr>
        <w:t xml:space="preserve">                                             </w:t>
      </w:r>
      <w:r w:rsidR="001F0A00">
        <w:rPr>
          <w:noProof/>
        </w:rPr>
        <w:drawing>
          <wp:inline distT="0" distB="0" distL="0" distR="0" wp14:anchorId="1135F7DD" wp14:editId="688C231F">
            <wp:extent cx="1816925" cy="2743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16925" cy="2743200"/>
                    </a:xfrm>
                    <a:prstGeom prst="rect">
                      <a:avLst/>
                    </a:prstGeom>
                  </pic:spPr>
                </pic:pic>
              </a:graphicData>
            </a:graphic>
          </wp:inline>
        </w:drawing>
      </w:r>
    </w:p>
    <w:p w14:paraId="148C3604" w14:textId="519BD70D" w:rsidR="00D24648" w:rsidRDefault="00D24648" w:rsidP="001F0A00">
      <w:pPr>
        <w:spacing w:line="360" w:lineRule="auto"/>
        <w:jc w:val="center"/>
        <w:rPr>
          <w:rFonts w:ascii="Arial" w:hAnsi="Arial" w:cs="Arial"/>
          <w:sz w:val="24"/>
          <w:szCs w:val="24"/>
        </w:rPr>
      </w:pPr>
      <w:r w:rsidRPr="00C66981">
        <w:rPr>
          <w:rFonts w:ascii="Arial" w:hAnsi="Arial" w:cs="Arial"/>
          <w:noProof/>
          <w:sz w:val="24"/>
          <w:szCs w:val="24"/>
        </w:rPr>
        <w:lastRenderedPageBreak/>
        <mc:AlternateContent>
          <mc:Choice Requires="wps">
            <w:drawing>
              <wp:anchor distT="45720" distB="45720" distL="114300" distR="114300" simplePos="0" relativeHeight="251685888" behindDoc="0" locked="0" layoutInCell="1" allowOverlap="1" wp14:anchorId="2D880FA2" wp14:editId="463346C9">
                <wp:simplePos x="0" y="0"/>
                <wp:positionH relativeFrom="margin">
                  <wp:align>right</wp:align>
                </wp:positionH>
                <wp:positionV relativeFrom="paragraph">
                  <wp:posOffset>1048385</wp:posOffset>
                </wp:positionV>
                <wp:extent cx="1514475" cy="438150"/>
                <wp:effectExtent l="0" t="0" r="0" b="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438150"/>
                        </a:xfrm>
                        <a:prstGeom prst="rect">
                          <a:avLst/>
                        </a:prstGeom>
                        <a:noFill/>
                        <a:ln w="9525">
                          <a:noFill/>
                          <a:miter lim="800000"/>
                          <a:headEnd/>
                          <a:tailEnd/>
                        </a:ln>
                      </wps:spPr>
                      <wps:txbx>
                        <w:txbxContent>
                          <w:p w14:paraId="752A6838" w14:textId="2F3A1319" w:rsidR="00D24648" w:rsidRPr="006071CB" w:rsidRDefault="00D24648" w:rsidP="00D24648">
                            <w:pPr>
                              <w:spacing w:line="360" w:lineRule="auto"/>
                              <w:jc w:val="center"/>
                              <w:rPr>
                                <w:rFonts w:ascii="Arial" w:hAnsi="Arial" w:cs="Arial"/>
                                <w:i/>
                                <w:iCs/>
                                <w:sz w:val="18"/>
                                <w:szCs w:val="18"/>
                              </w:rPr>
                            </w:pPr>
                            <w:r w:rsidRPr="006071CB">
                              <w:rPr>
                                <w:rFonts w:ascii="Arial" w:hAnsi="Arial" w:cs="Arial"/>
                                <w:i/>
                                <w:iCs/>
                                <w:sz w:val="18"/>
                                <w:szCs w:val="18"/>
                              </w:rPr>
                              <w:t>Several arches placed side by side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880FA2" id="_x0000_s1038" type="#_x0000_t202" style="position:absolute;left:0;text-align:left;margin-left:68.05pt;margin-top:82.55pt;width:119.25pt;height:34.5pt;z-index:2516858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" filled="f" stroked="f">
                <v:textbox>
                  <w:txbxContent>
                    <w:p w14:paraId="752A6838" w14:textId="2F3A1319" w:rsidR="00D24648" w:rsidRPr="006071CB" w:rsidRDefault="00D24648" w:rsidP="00D24648">
                      <w:pPr>
                        <w:spacing w:line="360" w:lineRule="auto"/>
                        <w:jc w:val="center"/>
                        <w:rPr>
                          <w:rFonts w:ascii="Arial" w:hAnsi="Arial" w:cs="Arial"/>
                          <w:i/>
                          <w:iCs/>
                          <w:sz w:val="18"/>
                          <w:szCs w:val="18"/>
                        </w:rPr>
                      </w:pPr>
                      <w:r w:rsidRPr="006071CB">
                        <w:rPr>
                          <w:rFonts w:ascii="Arial" w:hAnsi="Arial" w:cs="Arial"/>
                          <w:i/>
                          <w:iCs/>
                          <w:sz w:val="18"/>
                          <w:szCs w:val="18"/>
                        </w:rPr>
                        <w:t>Several arches placed side by side</w:t>
                      </w:r>
                    </w:p>
                  </w:txbxContent>
                </v:textbox>
                <w10:wrap anchorx="margin"/>
              </v:shape>
            </w:pict>
          </mc:Fallback>
        </mc:AlternateContent>
      </w:r>
      <w:r w:rsidRPr="00C66981">
        <w:rPr>
          <w:rFonts w:ascii="Arial" w:hAnsi="Arial" w:cs="Arial"/>
          <w:noProof/>
          <w:sz w:val="24"/>
          <w:szCs w:val="24"/>
        </w:rPr>
        <mc:AlternateContent>
          <mc:Choice Requires="wps">
            <w:drawing>
              <wp:anchor distT="45720" distB="45720" distL="114300" distR="114300" simplePos="0" relativeHeight="251683840" behindDoc="0" locked="0" layoutInCell="1" allowOverlap="1" wp14:anchorId="070F77C1" wp14:editId="1A541F2A">
                <wp:simplePos x="0" y="0"/>
                <wp:positionH relativeFrom="margin">
                  <wp:posOffset>228600</wp:posOffset>
                </wp:positionH>
                <wp:positionV relativeFrom="paragraph">
                  <wp:posOffset>1086485</wp:posOffset>
                </wp:positionV>
                <wp:extent cx="1428750" cy="304800"/>
                <wp:effectExtent l="0" t="0" r="0"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304800"/>
                        </a:xfrm>
                        <a:prstGeom prst="rect">
                          <a:avLst/>
                        </a:prstGeom>
                        <a:noFill/>
                        <a:ln w="9525">
                          <a:noFill/>
                          <a:miter lim="800000"/>
                          <a:headEnd/>
                          <a:tailEnd/>
                        </a:ln>
                      </wps:spPr>
                      <wps:txbx>
                        <w:txbxContent>
                          <w:p w14:paraId="3D87CB58" w14:textId="6B10CEF7" w:rsidR="00D24648" w:rsidRPr="00A80D1E" w:rsidRDefault="00D24648" w:rsidP="00D24648">
                            <w:pPr>
                              <w:spacing w:line="360" w:lineRule="auto"/>
                              <w:jc w:val="center"/>
                              <w:rPr>
                                <w:rFonts w:ascii="Arial" w:hAnsi="Arial" w:cs="Arial"/>
                                <w:b/>
                                <w:bCs/>
                              </w:rPr>
                            </w:pPr>
                            <w:r>
                              <w:rPr>
                                <w:rFonts w:ascii="Arial" w:hAnsi="Arial" w:cs="Arial"/>
                                <w:b/>
                                <w:bCs/>
                                <w:sz w:val="24"/>
                                <w:szCs w:val="24"/>
                              </w:rPr>
                              <w:t>Arcade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0F77C1" id="_x0000_s1039" type="#_x0000_t202" style="position:absolute;left:0;text-align:left;margin-left:18pt;margin-top:85.55pt;width:112.5pt;height:24pt;z-index:251683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" filled="f" stroked="f">
                <v:textbox>
                  <w:txbxContent>
                    <w:p w14:paraId="3D87CB58" w14:textId="6B10CEF7" w:rsidR="00D24648" w:rsidRPr="00A80D1E" w:rsidRDefault="00D24648" w:rsidP="00D24648">
                      <w:pPr>
                        <w:spacing w:line="360" w:lineRule="auto"/>
                        <w:jc w:val="center"/>
                        <w:rPr>
                          <w:rFonts w:ascii="Arial" w:hAnsi="Arial" w:cs="Arial"/>
                          <w:b/>
                          <w:bCs/>
                        </w:rPr>
                      </w:pPr>
                      <w:r>
                        <w:rPr>
                          <w:rFonts w:ascii="Arial" w:hAnsi="Arial" w:cs="Arial"/>
                          <w:b/>
                          <w:bCs/>
                          <w:sz w:val="24"/>
                          <w:szCs w:val="24"/>
                        </w:rPr>
                        <w:t>Arcade</w:t>
                      </w:r>
                    </w:p>
                  </w:txbxContent>
                </v:textbox>
                <w10:wrap anchorx="margin"/>
              </v:shape>
            </w:pict>
          </mc:Fallback>
        </mc:AlternateContent>
      </w:r>
      <w:r>
        <w:rPr>
          <w:noProof/>
        </w:rPr>
        <w:drawing>
          <wp:inline distT="0" distB="0" distL="0" distR="0" wp14:anchorId="187C827D" wp14:editId="7BA6BEB0">
            <wp:extent cx="2809875" cy="20859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809875" cy="2085975"/>
                    </a:xfrm>
                    <a:prstGeom prst="rect">
                      <a:avLst/>
                    </a:prstGeom>
                  </pic:spPr>
                </pic:pic>
              </a:graphicData>
            </a:graphic>
          </wp:inline>
        </w:drawing>
      </w:r>
    </w:p>
    <w:p w14:paraId="54197F4A" w14:textId="77777777" w:rsidR="00D4330B" w:rsidRDefault="00D4330B" w:rsidP="001F0A00">
      <w:pPr>
        <w:spacing w:line="360" w:lineRule="auto"/>
        <w:jc w:val="center"/>
        <w:rPr>
          <w:rFonts w:ascii="Arial" w:hAnsi="Arial" w:cs="Arial"/>
          <w:sz w:val="24"/>
          <w:szCs w:val="24"/>
        </w:rPr>
      </w:pPr>
    </w:p>
    <w:p w14:paraId="3FB3E9D9" w14:textId="796F4832" w:rsidR="000826EB" w:rsidRPr="00E86F35" w:rsidRDefault="000826EB" w:rsidP="000826EB">
      <w:pPr>
        <w:spacing w:line="360" w:lineRule="auto"/>
        <w:jc w:val="center"/>
        <w:rPr>
          <w:rFonts w:ascii="Arial" w:hAnsi="Arial" w:cs="Arial"/>
          <w:b/>
          <w:bCs/>
          <w:i/>
          <w:iCs/>
          <w:sz w:val="24"/>
          <w:szCs w:val="24"/>
        </w:rPr>
      </w:pPr>
      <w:r>
        <w:rPr>
          <w:rFonts w:ascii="Arial" w:hAnsi="Arial" w:cs="Arial"/>
          <w:b/>
          <w:bCs/>
          <w:i/>
          <w:iCs/>
          <w:sz w:val="24"/>
          <w:szCs w:val="24"/>
        </w:rPr>
        <w:t>What else can you make with an arch?</w:t>
      </w:r>
    </w:p>
    <w:p w14:paraId="50C584DA" w14:textId="71351B5D" w:rsidR="00FE05A3" w:rsidRDefault="00FE05A3" w:rsidP="00D4330B">
      <w:pPr>
        <w:spacing w:line="360" w:lineRule="auto"/>
        <w:jc w:val="both"/>
        <w:rPr>
          <w:rFonts w:ascii="Arial" w:hAnsi="Arial" w:cs="Arial"/>
          <w:sz w:val="24"/>
          <w:szCs w:val="24"/>
        </w:rPr>
      </w:pPr>
      <w:r w:rsidRPr="00C66981">
        <w:rPr>
          <w:rFonts w:ascii="Arial" w:hAnsi="Arial" w:cs="Arial"/>
          <w:noProof/>
          <w:sz w:val="24"/>
          <w:szCs w:val="24"/>
        </w:rPr>
        <mc:AlternateContent>
          <mc:Choice Requires="wps">
            <w:drawing>
              <wp:anchor distT="45720" distB="45720" distL="114300" distR="114300" simplePos="0" relativeHeight="251687936" behindDoc="0" locked="0" layoutInCell="1" allowOverlap="1" wp14:anchorId="0469B8A3" wp14:editId="7E71B67D">
                <wp:simplePos x="0" y="0"/>
                <wp:positionH relativeFrom="margin">
                  <wp:align>right</wp:align>
                </wp:positionH>
                <wp:positionV relativeFrom="paragraph">
                  <wp:posOffset>2161540</wp:posOffset>
                </wp:positionV>
                <wp:extent cx="3895725" cy="238125"/>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238125"/>
                        </a:xfrm>
                        <a:prstGeom prst="rect">
                          <a:avLst/>
                        </a:prstGeom>
                        <a:noFill/>
                        <a:ln w="9525">
                          <a:noFill/>
                          <a:miter lim="800000"/>
                          <a:headEnd/>
                          <a:tailEnd/>
                        </a:ln>
                      </wps:spPr>
                      <wps:txbx>
                        <w:txbxContent>
                          <w:p w14:paraId="58A5BD0F" w14:textId="79358880" w:rsidR="00FE05A3" w:rsidRPr="006071CB" w:rsidRDefault="00FE05A3" w:rsidP="00FE05A3">
                            <w:pPr>
                              <w:spacing w:line="360" w:lineRule="auto"/>
                              <w:jc w:val="center"/>
                              <w:rPr>
                                <w:rFonts w:ascii="Arial" w:hAnsi="Arial" w:cs="Arial"/>
                                <w:i/>
                                <w:iCs/>
                                <w:sz w:val="18"/>
                                <w:szCs w:val="18"/>
                              </w:rPr>
                            </w:pPr>
                            <w:r w:rsidRPr="006071CB">
                              <w:rPr>
                                <w:rFonts w:ascii="Arial" w:hAnsi="Arial" w:cs="Arial"/>
                                <w:b/>
                                <w:bCs/>
                                <w:i/>
                                <w:iCs/>
                                <w:sz w:val="18"/>
                                <w:szCs w:val="18"/>
                              </w:rPr>
                              <w:t>Groin Vault</w:t>
                            </w:r>
                            <w:r w:rsidRPr="006071CB">
                              <w:rPr>
                                <w:rFonts w:ascii="Arial" w:hAnsi="Arial" w:cs="Arial"/>
                                <w:i/>
                                <w:iCs/>
                                <w:sz w:val="18"/>
                                <w:szCs w:val="18"/>
                              </w:rPr>
                              <w:t xml:space="preserve"> – when two tunnel vaults intersect at a ninety-degree angle.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69B8A3" id="_x0000_s1040" type="#_x0000_t202" style="position:absolute;left:0;text-align:left;margin-left:255.55pt;margin-top:170.2pt;width:306.75pt;height:18.75pt;z-index:2516879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" filled="f" stroked="f">
                <v:textbox>
                  <w:txbxContent>
                    <w:p w14:paraId="58A5BD0F" w14:textId="79358880" w:rsidR="00FE05A3" w:rsidRPr="006071CB" w:rsidRDefault="00FE05A3" w:rsidP="00FE05A3">
                      <w:pPr>
                        <w:spacing w:line="360" w:lineRule="auto"/>
                        <w:jc w:val="center"/>
                        <w:rPr>
                          <w:rFonts w:ascii="Arial" w:hAnsi="Arial" w:cs="Arial"/>
                          <w:i/>
                          <w:iCs/>
                          <w:sz w:val="18"/>
                          <w:szCs w:val="18"/>
                        </w:rPr>
                      </w:pPr>
                      <w:r w:rsidRPr="006071CB">
                        <w:rPr>
                          <w:rFonts w:ascii="Arial" w:hAnsi="Arial" w:cs="Arial"/>
                          <w:b/>
                          <w:bCs/>
                          <w:i/>
                          <w:iCs/>
                          <w:sz w:val="18"/>
                          <w:szCs w:val="18"/>
                        </w:rPr>
                        <w:t>Groin Vault</w:t>
                      </w:r>
                      <w:r w:rsidRPr="006071CB">
                        <w:rPr>
                          <w:rFonts w:ascii="Arial" w:hAnsi="Arial" w:cs="Arial"/>
                          <w:i/>
                          <w:iCs/>
                          <w:sz w:val="18"/>
                          <w:szCs w:val="18"/>
                        </w:rPr>
                        <w:t xml:space="preserve"> – when two tunnel vaults intersect at a ninety-degree angle.</w:t>
                      </w:r>
                    </w:p>
                  </w:txbxContent>
                </v:textbox>
                <w10:wrap anchorx="margin"/>
              </v:shape>
            </w:pict>
          </mc:Fallback>
        </mc:AlternateContent>
      </w:r>
      <w:r>
        <w:rPr>
          <w:noProof/>
        </w:rPr>
        <w:drawing>
          <wp:inline distT="0" distB="0" distL="0" distR="0" wp14:anchorId="0864E402" wp14:editId="75C0C9C1">
            <wp:extent cx="2609850" cy="196798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13538" cy="1970764"/>
                    </a:xfrm>
                    <a:prstGeom prst="rect">
                      <a:avLst/>
                    </a:prstGeom>
                  </pic:spPr>
                </pic:pic>
              </a:graphicData>
            </a:graphic>
          </wp:inline>
        </w:drawing>
      </w:r>
      <w:r>
        <w:rPr>
          <w:rFonts w:ascii="Arial" w:hAnsi="Arial" w:cs="Arial"/>
          <w:sz w:val="24"/>
          <w:szCs w:val="24"/>
        </w:rPr>
        <w:t xml:space="preserve">  </w:t>
      </w:r>
      <w:r>
        <w:rPr>
          <w:rFonts w:ascii="Arial" w:hAnsi="Arial" w:cs="Arial"/>
          <w:noProof/>
          <w:sz w:val="24"/>
          <w:szCs w:val="24"/>
        </w:rPr>
        <w:drawing>
          <wp:inline distT="0" distB="0" distL="0" distR="0" wp14:anchorId="5431655B" wp14:editId="4229E643">
            <wp:extent cx="3177209" cy="2133600"/>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81712" cy="2136624"/>
                    </a:xfrm>
                    <a:prstGeom prst="rect">
                      <a:avLst/>
                    </a:prstGeom>
                    <a:noFill/>
                    <a:ln>
                      <a:noFill/>
                    </a:ln>
                  </pic:spPr>
                </pic:pic>
              </a:graphicData>
            </a:graphic>
          </wp:inline>
        </w:drawing>
      </w:r>
    </w:p>
    <w:p w14:paraId="777C0D51" w14:textId="1CE80E3A" w:rsidR="00FE05A3" w:rsidRDefault="00DD7CE4" w:rsidP="00E86F35">
      <w:pPr>
        <w:spacing w:line="360" w:lineRule="auto"/>
        <w:jc w:val="both"/>
        <w:rPr>
          <w:rFonts w:ascii="Arial" w:hAnsi="Arial" w:cs="Arial"/>
          <w:sz w:val="24"/>
          <w:szCs w:val="24"/>
        </w:rPr>
      </w:pPr>
      <w:r>
        <w:rPr>
          <w:rFonts w:ascii="Arial" w:hAnsi="Arial" w:cs="Arial"/>
          <w:noProof/>
          <w:sz w:val="24"/>
          <w:szCs w:val="24"/>
        </w:rPr>
        <w:drawing>
          <wp:anchor distT="0" distB="0" distL="114300" distR="114300" simplePos="0" relativeHeight="251697152" behindDoc="1" locked="0" layoutInCell="1" allowOverlap="1" wp14:anchorId="16B26902" wp14:editId="3693A476">
            <wp:simplePos x="0" y="0"/>
            <wp:positionH relativeFrom="margin">
              <wp:align>left</wp:align>
            </wp:positionH>
            <wp:positionV relativeFrom="paragraph">
              <wp:posOffset>116205</wp:posOffset>
            </wp:positionV>
            <wp:extent cx="3282315" cy="2188210"/>
            <wp:effectExtent l="0" t="0" r="0" b="254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82315" cy="21882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10B525" w14:textId="61AE9B57" w:rsidR="00FE05A3" w:rsidRDefault="00FE05A3" w:rsidP="00E86F35">
      <w:pPr>
        <w:spacing w:line="360" w:lineRule="auto"/>
        <w:jc w:val="both"/>
        <w:rPr>
          <w:rFonts w:ascii="Arial" w:hAnsi="Arial" w:cs="Arial"/>
          <w:sz w:val="24"/>
          <w:szCs w:val="24"/>
        </w:rPr>
      </w:pPr>
    </w:p>
    <w:p w14:paraId="2040B7E8" w14:textId="028A3A9E" w:rsidR="00DD7CE4" w:rsidRDefault="00DD7CE4" w:rsidP="00DD7CE4">
      <w:pPr>
        <w:spacing w:line="360" w:lineRule="auto"/>
        <w:ind w:left="720" w:firstLine="720"/>
        <w:jc w:val="center"/>
        <w:rPr>
          <w:rFonts w:ascii="Arial" w:hAnsi="Arial" w:cs="Arial"/>
          <w:b/>
          <w:bCs/>
          <w:i/>
          <w:iCs/>
          <w:sz w:val="24"/>
          <w:szCs w:val="24"/>
        </w:rPr>
      </w:pPr>
      <w:r w:rsidRPr="00C66981">
        <w:rPr>
          <w:rFonts w:ascii="Arial" w:hAnsi="Arial" w:cs="Arial"/>
          <w:noProof/>
          <w:sz w:val="24"/>
          <w:szCs w:val="24"/>
        </w:rPr>
        <mc:AlternateContent>
          <mc:Choice Requires="wps">
            <w:drawing>
              <wp:anchor distT="45720" distB="45720" distL="114300" distR="114300" simplePos="0" relativeHeight="251689984" behindDoc="0" locked="0" layoutInCell="1" allowOverlap="1" wp14:anchorId="2895DFA3" wp14:editId="5E3D372C">
                <wp:simplePos x="0" y="0"/>
                <wp:positionH relativeFrom="margin">
                  <wp:align>right</wp:align>
                </wp:positionH>
                <wp:positionV relativeFrom="paragraph">
                  <wp:posOffset>313055</wp:posOffset>
                </wp:positionV>
                <wp:extent cx="2661285" cy="600075"/>
                <wp:effectExtent l="0" t="0" r="0" b="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1285" cy="600075"/>
                        </a:xfrm>
                        <a:prstGeom prst="rect">
                          <a:avLst/>
                        </a:prstGeom>
                        <a:noFill/>
                        <a:ln w="9525">
                          <a:noFill/>
                          <a:miter lim="800000"/>
                          <a:headEnd/>
                          <a:tailEnd/>
                        </a:ln>
                      </wps:spPr>
                      <wps:txbx>
                        <w:txbxContent>
                          <w:p w14:paraId="3635D9AB" w14:textId="2F983735" w:rsidR="00FE05A3" w:rsidRPr="006071CB" w:rsidRDefault="00A473E0" w:rsidP="00FE05A3">
                            <w:pPr>
                              <w:spacing w:line="360" w:lineRule="auto"/>
                              <w:jc w:val="center"/>
                              <w:rPr>
                                <w:rFonts w:ascii="Arial" w:hAnsi="Arial" w:cs="Arial"/>
                                <w:i/>
                                <w:iCs/>
                                <w:sz w:val="18"/>
                                <w:szCs w:val="18"/>
                              </w:rPr>
                            </w:pPr>
                            <w:r w:rsidRPr="006071CB">
                              <w:rPr>
                                <w:rFonts w:ascii="Arial" w:hAnsi="Arial" w:cs="Arial"/>
                                <w:b/>
                                <w:bCs/>
                                <w:i/>
                                <w:iCs/>
                                <w:sz w:val="18"/>
                                <w:szCs w:val="18"/>
                              </w:rPr>
                              <w:t>Ribbed</w:t>
                            </w:r>
                            <w:r w:rsidR="00FE05A3" w:rsidRPr="006071CB">
                              <w:rPr>
                                <w:rFonts w:ascii="Arial" w:hAnsi="Arial" w:cs="Arial"/>
                                <w:b/>
                                <w:bCs/>
                                <w:i/>
                                <w:iCs/>
                                <w:sz w:val="18"/>
                                <w:szCs w:val="18"/>
                              </w:rPr>
                              <w:t xml:space="preserve"> Vault</w:t>
                            </w:r>
                            <w:r w:rsidR="00FE05A3" w:rsidRPr="006071CB">
                              <w:rPr>
                                <w:rFonts w:ascii="Arial" w:hAnsi="Arial" w:cs="Arial"/>
                                <w:i/>
                                <w:iCs/>
                                <w:sz w:val="18"/>
                                <w:szCs w:val="18"/>
                              </w:rPr>
                              <w:t xml:space="preserve"> – </w:t>
                            </w:r>
                            <w:r w:rsidRPr="006071CB">
                              <w:rPr>
                                <w:rFonts w:ascii="Arial" w:hAnsi="Arial" w:cs="Arial"/>
                                <w:i/>
                                <w:iCs/>
                                <w:sz w:val="18"/>
                                <w:szCs w:val="18"/>
                              </w:rPr>
                              <w:t>protruding masonry along the joining lines</w:t>
                            </w:r>
                            <w:r w:rsidR="00FE05A3" w:rsidRPr="006071CB">
                              <w:rPr>
                                <w:rFonts w:ascii="Arial" w:hAnsi="Arial" w:cs="Arial"/>
                                <w:i/>
                                <w:iCs/>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95DFA3" id="_x0000_s1041" type="#_x0000_t202" style="position:absolute;left:0;text-align:left;margin-left:158.35pt;margin-top:24.65pt;width:209.55pt;height:47.25pt;z-index:2516899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" filled="f" stroked="f">
                <v:textbox>
                  <w:txbxContent>
                    <w:p w14:paraId="3635D9AB" w14:textId="2F983735" w:rsidR="00FE05A3" w:rsidRPr="006071CB" w:rsidRDefault="00A473E0" w:rsidP="00FE05A3">
                      <w:pPr>
                        <w:spacing w:line="360" w:lineRule="auto"/>
                        <w:jc w:val="center"/>
                        <w:rPr>
                          <w:rFonts w:ascii="Arial" w:hAnsi="Arial" w:cs="Arial"/>
                          <w:i/>
                          <w:iCs/>
                          <w:sz w:val="18"/>
                          <w:szCs w:val="18"/>
                        </w:rPr>
                      </w:pPr>
                      <w:r w:rsidRPr="006071CB">
                        <w:rPr>
                          <w:rFonts w:ascii="Arial" w:hAnsi="Arial" w:cs="Arial"/>
                          <w:b/>
                          <w:bCs/>
                          <w:i/>
                          <w:iCs/>
                          <w:sz w:val="18"/>
                          <w:szCs w:val="18"/>
                        </w:rPr>
                        <w:t>Ribbed</w:t>
                      </w:r>
                      <w:r w:rsidR="00FE05A3" w:rsidRPr="006071CB">
                        <w:rPr>
                          <w:rFonts w:ascii="Arial" w:hAnsi="Arial" w:cs="Arial"/>
                          <w:b/>
                          <w:bCs/>
                          <w:i/>
                          <w:iCs/>
                          <w:sz w:val="18"/>
                          <w:szCs w:val="18"/>
                        </w:rPr>
                        <w:t xml:space="preserve"> Vault</w:t>
                      </w:r>
                      <w:r w:rsidR="00FE05A3" w:rsidRPr="006071CB">
                        <w:rPr>
                          <w:rFonts w:ascii="Arial" w:hAnsi="Arial" w:cs="Arial"/>
                          <w:i/>
                          <w:iCs/>
                          <w:sz w:val="18"/>
                          <w:szCs w:val="18"/>
                        </w:rPr>
                        <w:t xml:space="preserve"> – </w:t>
                      </w:r>
                      <w:r w:rsidRPr="006071CB">
                        <w:rPr>
                          <w:rFonts w:ascii="Arial" w:hAnsi="Arial" w:cs="Arial"/>
                          <w:i/>
                          <w:iCs/>
                          <w:sz w:val="18"/>
                          <w:szCs w:val="18"/>
                        </w:rPr>
                        <w:t>protruding masonry along the joining lines</w:t>
                      </w:r>
                      <w:r w:rsidR="00FE05A3" w:rsidRPr="006071CB">
                        <w:rPr>
                          <w:rFonts w:ascii="Arial" w:hAnsi="Arial" w:cs="Arial"/>
                          <w:i/>
                          <w:iCs/>
                          <w:sz w:val="18"/>
                          <w:szCs w:val="18"/>
                        </w:rPr>
                        <w:t>.</w:t>
                      </w:r>
                    </w:p>
                  </w:txbxContent>
                </v:textbox>
                <w10:wrap anchorx="margin"/>
              </v:shape>
            </w:pict>
          </mc:Fallback>
        </mc:AlternateContent>
      </w:r>
    </w:p>
    <w:p w14:paraId="6DDC0855" w14:textId="77777777" w:rsidR="00DD7CE4" w:rsidRDefault="00DD7CE4" w:rsidP="00DD7CE4">
      <w:pPr>
        <w:spacing w:line="360" w:lineRule="auto"/>
        <w:ind w:left="720" w:firstLine="720"/>
        <w:jc w:val="center"/>
        <w:rPr>
          <w:rFonts w:ascii="Arial" w:hAnsi="Arial" w:cs="Arial"/>
          <w:b/>
          <w:bCs/>
          <w:i/>
          <w:iCs/>
          <w:sz w:val="24"/>
          <w:szCs w:val="24"/>
        </w:rPr>
      </w:pPr>
    </w:p>
    <w:p w14:paraId="2D38A8E7" w14:textId="77777777" w:rsidR="00DD7CE4" w:rsidRDefault="00DD7CE4" w:rsidP="00DD7CE4">
      <w:pPr>
        <w:spacing w:line="360" w:lineRule="auto"/>
        <w:ind w:left="720" w:firstLine="720"/>
        <w:jc w:val="center"/>
        <w:rPr>
          <w:rFonts w:ascii="Arial" w:hAnsi="Arial" w:cs="Arial"/>
          <w:b/>
          <w:bCs/>
          <w:i/>
          <w:iCs/>
          <w:sz w:val="24"/>
          <w:szCs w:val="24"/>
        </w:rPr>
      </w:pPr>
    </w:p>
    <w:p w14:paraId="71B481DA" w14:textId="77777777" w:rsidR="00DD7CE4" w:rsidRDefault="00DD7CE4" w:rsidP="00DD7CE4">
      <w:pPr>
        <w:spacing w:line="360" w:lineRule="auto"/>
        <w:ind w:left="720" w:firstLine="720"/>
        <w:jc w:val="center"/>
        <w:rPr>
          <w:rFonts w:ascii="Arial" w:hAnsi="Arial" w:cs="Arial"/>
          <w:b/>
          <w:bCs/>
          <w:i/>
          <w:iCs/>
          <w:sz w:val="24"/>
          <w:szCs w:val="24"/>
        </w:rPr>
      </w:pPr>
    </w:p>
    <w:p w14:paraId="1D67A4B1" w14:textId="77777777" w:rsidR="00D4330B" w:rsidRDefault="00D4330B" w:rsidP="00DD7CE4">
      <w:pPr>
        <w:spacing w:line="360" w:lineRule="auto"/>
        <w:ind w:left="720" w:firstLine="720"/>
        <w:jc w:val="center"/>
        <w:rPr>
          <w:rFonts w:ascii="Arial" w:hAnsi="Arial" w:cs="Arial"/>
          <w:b/>
          <w:bCs/>
          <w:i/>
          <w:iCs/>
          <w:sz w:val="24"/>
          <w:szCs w:val="24"/>
        </w:rPr>
      </w:pPr>
    </w:p>
    <w:p w14:paraId="038D7942" w14:textId="196C5C59" w:rsidR="009073AE" w:rsidRPr="00E86F35" w:rsidRDefault="009073AE" w:rsidP="00DD7CE4">
      <w:pPr>
        <w:spacing w:line="360" w:lineRule="auto"/>
        <w:jc w:val="center"/>
        <w:rPr>
          <w:rFonts w:ascii="Arial" w:hAnsi="Arial" w:cs="Arial"/>
          <w:b/>
          <w:bCs/>
          <w:i/>
          <w:iCs/>
          <w:sz w:val="24"/>
          <w:szCs w:val="24"/>
        </w:rPr>
      </w:pPr>
      <w:r>
        <w:rPr>
          <w:rFonts w:ascii="Arial" w:hAnsi="Arial" w:cs="Arial"/>
          <w:b/>
          <w:bCs/>
          <w:i/>
          <w:iCs/>
          <w:sz w:val="24"/>
          <w:szCs w:val="24"/>
        </w:rPr>
        <w:lastRenderedPageBreak/>
        <w:t>Cantilever</w:t>
      </w:r>
    </w:p>
    <w:p w14:paraId="42FB259C" w14:textId="60A04E1B" w:rsidR="00A473E0" w:rsidRDefault="009D3E71" w:rsidP="00E86F35">
      <w:pPr>
        <w:spacing w:line="360" w:lineRule="auto"/>
        <w:jc w:val="both"/>
        <w:rPr>
          <w:rFonts w:ascii="Arial" w:hAnsi="Arial" w:cs="Arial"/>
          <w:sz w:val="24"/>
          <w:szCs w:val="24"/>
        </w:rPr>
      </w:pPr>
      <w:r w:rsidRPr="00C66981">
        <w:rPr>
          <w:rFonts w:ascii="Arial" w:hAnsi="Arial" w:cs="Arial"/>
          <w:noProof/>
          <w:sz w:val="24"/>
          <w:szCs w:val="24"/>
        </w:rPr>
        <mc:AlternateContent>
          <mc:Choice Requires="wps">
            <w:drawing>
              <wp:anchor distT="45720" distB="45720" distL="114300" distR="114300" simplePos="0" relativeHeight="251692032" behindDoc="0" locked="0" layoutInCell="1" allowOverlap="1" wp14:anchorId="11CEF1B0" wp14:editId="3A507961">
                <wp:simplePos x="0" y="0"/>
                <wp:positionH relativeFrom="margin">
                  <wp:align>center</wp:align>
                </wp:positionH>
                <wp:positionV relativeFrom="paragraph">
                  <wp:posOffset>2160270</wp:posOffset>
                </wp:positionV>
                <wp:extent cx="3124200" cy="266700"/>
                <wp:effectExtent l="0" t="0" r="0" b="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266700"/>
                        </a:xfrm>
                        <a:prstGeom prst="rect">
                          <a:avLst/>
                        </a:prstGeom>
                        <a:noFill/>
                        <a:ln w="9525">
                          <a:noFill/>
                          <a:miter lim="800000"/>
                          <a:headEnd/>
                          <a:tailEnd/>
                        </a:ln>
                      </wps:spPr>
                      <wps:txbx>
                        <w:txbxContent>
                          <w:p w14:paraId="2D9C1371" w14:textId="093FCFC6" w:rsidR="009D3E71" w:rsidRPr="0063588B" w:rsidRDefault="009D3E71" w:rsidP="009D3E71">
                            <w:pPr>
                              <w:spacing w:line="360" w:lineRule="auto"/>
                              <w:jc w:val="center"/>
                              <w:rPr>
                                <w:rFonts w:ascii="Arial" w:hAnsi="Arial" w:cs="Arial"/>
                                <w:i/>
                                <w:iCs/>
                                <w:sz w:val="18"/>
                                <w:szCs w:val="18"/>
                              </w:rPr>
                            </w:pPr>
                            <w:r w:rsidRPr="0063588B">
                              <w:rPr>
                                <w:rFonts w:ascii="Arial" w:hAnsi="Arial" w:cs="Arial"/>
                                <w:i/>
                                <w:iCs/>
                                <w:sz w:val="18"/>
                                <w:szCs w:val="18"/>
                              </w:rPr>
                              <w:t>An overhanging beam or floor supported at only one end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CEF1B0" id="_x0000_s1042" type="#_x0000_t202" style="position:absolute;left:0;text-align:left;margin-left:0;margin-top:170.1pt;width:246pt;height:21pt;z-index:25169203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" filled="f" stroked="f">
                <v:textbox>
                  <w:txbxContent>
                    <w:p w14:paraId="2D9C1371" w14:textId="093FCFC6" w:rsidR="009D3E71" w:rsidRPr="0063588B" w:rsidRDefault="009D3E71" w:rsidP="009D3E71">
                      <w:pPr>
                        <w:spacing w:line="360" w:lineRule="auto"/>
                        <w:jc w:val="center"/>
                        <w:rPr>
                          <w:rFonts w:ascii="Arial" w:hAnsi="Arial" w:cs="Arial"/>
                          <w:i/>
                          <w:iCs/>
                          <w:sz w:val="18"/>
                          <w:szCs w:val="18"/>
                        </w:rPr>
                      </w:pPr>
                      <w:r w:rsidRPr="0063588B">
                        <w:rPr>
                          <w:rFonts w:ascii="Arial" w:hAnsi="Arial" w:cs="Arial"/>
                          <w:i/>
                          <w:iCs/>
                          <w:sz w:val="18"/>
                          <w:szCs w:val="18"/>
                        </w:rPr>
                        <w:t>An overhanging beam or floor supported at only one end</w:t>
                      </w:r>
                    </w:p>
                  </w:txbxContent>
                </v:textbox>
                <w10:wrap anchorx="margin"/>
              </v:shape>
            </w:pict>
          </mc:Fallback>
        </mc:AlternateContent>
      </w:r>
      <w:r>
        <w:rPr>
          <w:noProof/>
        </w:rPr>
        <w:drawing>
          <wp:inline distT="0" distB="0" distL="0" distR="0" wp14:anchorId="49D1BFB5" wp14:editId="7142DFC9">
            <wp:extent cx="3295650" cy="2127389"/>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305623" cy="2133826"/>
                    </a:xfrm>
                    <a:prstGeom prst="rect">
                      <a:avLst/>
                    </a:prstGeom>
                  </pic:spPr>
                </pic:pic>
              </a:graphicData>
            </a:graphic>
          </wp:inline>
        </w:drawing>
      </w:r>
      <w:r>
        <w:rPr>
          <w:rFonts w:ascii="Arial" w:hAnsi="Arial" w:cs="Arial"/>
          <w:sz w:val="24"/>
          <w:szCs w:val="24"/>
        </w:rPr>
        <w:t xml:space="preserve">  </w:t>
      </w:r>
      <w:r>
        <w:rPr>
          <w:noProof/>
        </w:rPr>
        <w:drawing>
          <wp:inline distT="0" distB="0" distL="0" distR="0" wp14:anchorId="73F64F05" wp14:editId="47ACEA0E">
            <wp:extent cx="2381250" cy="213979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389162" cy="2146905"/>
                    </a:xfrm>
                    <a:prstGeom prst="rect">
                      <a:avLst/>
                    </a:prstGeom>
                  </pic:spPr>
                </pic:pic>
              </a:graphicData>
            </a:graphic>
          </wp:inline>
        </w:drawing>
      </w:r>
    </w:p>
    <w:p w14:paraId="0457D72A" w14:textId="77777777" w:rsidR="008741FB" w:rsidRDefault="008741FB" w:rsidP="005A7381">
      <w:pPr>
        <w:spacing w:line="360" w:lineRule="auto"/>
        <w:jc w:val="center"/>
        <w:rPr>
          <w:rFonts w:ascii="Arial" w:hAnsi="Arial" w:cs="Arial"/>
          <w:b/>
          <w:bCs/>
          <w:i/>
          <w:iCs/>
          <w:sz w:val="24"/>
          <w:szCs w:val="24"/>
        </w:rPr>
      </w:pPr>
    </w:p>
    <w:p w14:paraId="3655D92F" w14:textId="091622DC" w:rsidR="005A7381" w:rsidRPr="00E86F35" w:rsidRDefault="005A7381" w:rsidP="005A7381">
      <w:pPr>
        <w:spacing w:line="360" w:lineRule="auto"/>
        <w:jc w:val="center"/>
        <w:rPr>
          <w:rFonts w:ascii="Arial" w:hAnsi="Arial" w:cs="Arial"/>
          <w:b/>
          <w:bCs/>
          <w:i/>
          <w:iCs/>
          <w:sz w:val="24"/>
          <w:szCs w:val="24"/>
        </w:rPr>
      </w:pPr>
      <w:r>
        <w:rPr>
          <w:rFonts w:ascii="Arial" w:hAnsi="Arial" w:cs="Arial"/>
          <w:b/>
          <w:bCs/>
          <w:i/>
          <w:iCs/>
          <w:sz w:val="24"/>
          <w:szCs w:val="24"/>
        </w:rPr>
        <w:t>Bearing Wall</w:t>
      </w:r>
    </w:p>
    <w:p w14:paraId="22932B13" w14:textId="4DA3858F" w:rsidR="005A7381" w:rsidRDefault="005A7381" w:rsidP="005A7381">
      <w:pPr>
        <w:spacing w:line="360" w:lineRule="auto"/>
        <w:jc w:val="center"/>
        <w:rPr>
          <w:rFonts w:ascii="Arial" w:hAnsi="Arial" w:cs="Arial"/>
          <w:sz w:val="24"/>
          <w:szCs w:val="24"/>
        </w:rPr>
      </w:pPr>
      <w:r w:rsidRPr="00C66981">
        <w:rPr>
          <w:rFonts w:ascii="Arial" w:hAnsi="Arial" w:cs="Arial"/>
          <w:noProof/>
          <w:sz w:val="24"/>
          <w:szCs w:val="24"/>
        </w:rPr>
        <mc:AlternateContent>
          <mc:Choice Requires="wps">
            <w:drawing>
              <wp:anchor distT="45720" distB="45720" distL="114300" distR="114300" simplePos="0" relativeHeight="251694080" behindDoc="0" locked="0" layoutInCell="1" allowOverlap="1" wp14:anchorId="64FA9AD1" wp14:editId="38905A0C">
                <wp:simplePos x="0" y="0"/>
                <wp:positionH relativeFrom="margin">
                  <wp:posOffset>643255</wp:posOffset>
                </wp:positionH>
                <wp:positionV relativeFrom="paragraph">
                  <wp:posOffset>3712845</wp:posOffset>
                </wp:positionV>
                <wp:extent cx="4657725" cy="266700"/>
                <wp:effectExtent l="0" t="0" r="0" b="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7725" cy="266700"/>
                        </a:xfrm>
                        <a:prstGeom prst="rect">
                          <a:avLst/>
                        </a:prstGeom>
                        <a:noFill/>
                        <a:ln w="9525">
                          <a:noFill/>
                          <a:miter lim="800000"/>
                          <a:headEnd/>
                          <a:tailEnd/>
                        </a:ln>
                      </wps:spPr>
                      <wps:txbx>
                        <w:txbxContent>
                          <w:p w14:paraId="364938DC" w14:textId="136BDDCF" w:rsidR="005A7381" w:rsidRPr="0063588B" w:rsidRDefault="005A7381" w:rsidP="005A7381">
                            <w:pPr>
                              <w:spacing w:line="360" w:lineRule="auto"/>
                              <w:jc w:val="center"/>
                              <w:rPr>
                                <w:rFonts w:ascii="Arial" w:hAnsi="Arial" w:cs="Arial"/>
                                <w:i/>
                                <w:iCs/>
                                <w:sz w:val="18"/>
                                <w:szCs w:val="18"/>
                              </w:rPr>
                            </w:pPr>
                            <w:r w:rsidRPr="0063588B">
                              <w:rPr>
                                <w:rFonts w:ascii="Arial" w:hAnsi="Arial" w:cs="Arial"/>
                                <w:i/>
                                <w:iCs/>
                                <w:sz w:val="18"/>
                                <w:szCs w:val="18"/>
                              </w:rPr>
                              <w:t>A system of construction in which the wall supports itself, along with the roof and floors.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FA9AD1" id="_x0000_s1043" type="#_x0000_t202" style="position:absolute;left:0;text-align:left;margin-left:50.65pt;margin-top:292.35pt;width:366.75pt;height:21pt;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" filled="f" stroked="f">
                <v:textbox>
                  <w:txbxContent>
                    <w:p w14:paraId="364938DC" w14:textId="136BDDCF" w:rsidR="005A7381" w:rsidRPr="0063588B" w:rsidRDefault="005A7381" w:rsidP="005A7381">
                      <w:pPr>
                        <w:spacing w:line="360" w:lineRule="auto"/>
                        <w:jc w:val="center"/>
                        <w:rPr>
                          <w:rFonts w:ascii="Arial" w:hAnsi="Arial" w:cs="Arial"/>
                          <w:i/>
                          <w:iCs/>
                          <w:sz w:val="18"/>
                          <w:szCs w:val="18"/>
                        </w:rPr>
                      </w:pPr>
                      <w:r w:rsidRPr="0063588B">
                        <w:rPr>
                          <w:rFonts w:ascii="Arial" w:hAnsi="Arial" w:cs="Arial"/>
                          <w:i/>
                          <w:iCs/>
                          <w:sz w:val="18"/>
                          <w:szCs w:val="18"/>
                        </w:rPr>
                        <w:t>A system of construction in which the wall supports itself, along with the roof and floors.</w:t>
                      </w:r>
                    </w:p>
                  </w:txbxContent>
                </v:textbox>
                <w10:wrap anchorx="margin"/>
              </v:shape>
            </w:pict>
          </mc:Fallback>
        </mc:AlternateContent>
      </w:r>
      <w:r>
        <w:rPr>
          <w:noProof/>
        </w:rPr>
        <w:drawing>
          <wp:inline distT="0" distB="0" distL="0" distR="0" wp14:anchorId="1E80ABB4" wp14:editId="36859E90">
            <wp:extent cx="4533900" cy="3712372"/>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561422" cy="3734907"/>
                    </a:xfrm>
                    <a:prstGeom prst="rect">
                      <a:avLst/>
                    </a:prstGeom>
                  </pic:spPr>
                </pic:pic>
              </a:graphicData>
            </a:graphic>
          </wp:inline>
        </w:drawing>
      </w:r>
    </w:p>
    <w:p w14:paraId="156A5BBB" w14:textId="39C504AA" w:rsidR="009D3E71" w:rsidRDefault="009D3E71" w:rsidP="00E86F35">
      <w:pPr>
        <w:spacing w:line="360" w:lineRule="auto"/>
        <w:jc w:val="both"/>
        <w:rPr>
          <w:rFonts w:ascii="Arial" w:hAnsi="Arial" w:cs="Arial"/>
          <w:sz w:val="24"/>
          <w:szCs w:val="24"/>
        </w:rPr>
      </w:pPr>
    </w:p>
    <w:p w14:paraId="38E616F6" w14:textId="77777777" w:rsidR="008741FB" w:rsidRDefault="008741FB" w:rsidP="00E86F35">
      <w:pPr>
        <w:spacing w:line="360" w:lineRule="auto"/>
        <w:jc w:val="both"/>
        <w:rPr>
          <w:rFonts w:ascii="Arial" w:hAnsi="Arial" w:cs="Arial"/>
          <w:sz w:val="24"/>
          <w:szCs w:val="24"/>
        </w:rPr>
      </w:pPr>
    </w:p>
    <w:p w14:paraId="309BF822" w14:textId="76195D74" w:rsidR="00721CFB" w:rsidRPr="00E86F35" w:rsidRDefault="00721CFB" w:rsidP="00721CFB">
      <w:pPr>
        <w:spacing w:line="360" w:lineRule="auto"/>
        <w:jc w:val="center"/>
        <w:rPr>
          <w:rFonts w:ascii="Arial" w:hAnsi="Arial" w:cs="Arial"/>
          <w:b/>
          <w:bCs/>
          <w:i/>
          <w:iCs/>
          <w:sz w:val="24"/>
          <w:szCs w:val="24"/>
        </w:rPr>
      </w:pPr>
      <w:r>
        <w:rPr>
          <w:rFonts w:ascii="Arial" w:hAnsi="Arial" w:cs="Arial"/>
          <w:b/>
          <w:bCs/>
          <w:i/>
          <w:iCs/>
          <w:sz w:val="24"/>
          <w:szCs w:val="24"/>
        </w:rPr>
        <w:lastRenderedPageBreak/>
        <w:t>Skeleton Frame</w:t>
      </w:r>
    </w:p>
    <w:p w14:paraId="029646CF" w14:textId="37E6D5B2" w:rsidR="009D3E71" w:rsidRDefault="00721CFB" w:rsidP="00E86F35">
      <w:pPr>
        <w:spacing w:line="360" w:lineRule="auto"/>
        <w:jc w:val="both"/>
        <w:rPr>
          <w:rFonts w:ascii="Arial" w:hAnsi="Arial" w:cs="Arial"/>
          <w:sz w:val="24"/>
          <w:szCs w:val="24"/>
        </w:rPr>
      </w:pPr>
      <w:r w:rsidRPr="00C66981">
        <w:rPr>
          <w:rFonts w:ascii="Arial" w:hAnsi="Arial" w:cs="Arial"/>
          <w:noProof/>
          <w:sz w:val="24"/>
          <w:szCs w:val="24"/>
        </w:rPr>
        <mc:AlternateContent>
          <mc:Choice Requires="wps">
            <w:drawing>
              <wp:anchor distT="45720" distB="45720" distL="114300" distR="114300" simplePos="0" relativeHeight="251696128" behindDoc="0" locked="0" layoutInCell="1" allowOverlap="1" wp14:anchorId="79BD3D12" wp14:editId="2D5E3B9E">
                <wp:simplePos x="0" y="0"/>
                <wp:positionH relativeFrom="margin">
                  <wp:posOffset>19050</wp:posOffset>
                </wp:positionH>
                <wp:positionV relativeFrom="paragraph">
                  <wp:posOffset>1779271</wp:posOffset>
                </wp:positionV>
                <wp:extent cx="5781675" cy="266700"/>
                <wp:effectExtent l="0" t="0" r="0" b="0"/>
                <wp:wrapNone/>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266700"/>
                        </a:xfrm>
                        <a:prstGeom prst="rect">
                          <a:avLst/>
                        </a:prstGeom>
                        <a:noFill/>
                        <a:ln w="9525">
                          <a:noFill/>
                          <a:miter lim="800000"/>
                          <a:headEnd/>
                          <a:tailEnd/>
                        </a:ln>
                      </wps:spPr>
                      <wps:txbx>
                        <w:txbxContent>
                          <w:p w14:paraId="5E4C2E44" w14:textId="31E9818C" w:rsidR="00721CFB" w:rsidRPr="0063588B" w:rsidRDefault="00721CFB" w:rsidP="00721CFB">
                            <w:pPr>
                              <w:spacing w:line="360" w:lineRule="auto"/>
                              <w:jc w:val="center"/>
                              <w:rPr>
                                <w:rFonts w:ascii="Arial" w:hAnsi="Arial" w:cs="Arial"/>
                                <w:i/>
                                <w:iCs/>
                                <w:sz w:val="18"/>
                                <w:szCs w:val="18"/>
                              </w:rPr>
                            </w:pPr>
                            <w:r w:rsidRPr="0063588B">
                              <w:rPr>
                                <w:rFonts w:ascii="Arial" w:hAnsi="Arial" w:cs="Arial"/>
                                <w:i/>
                                <w:iCs/>
                                <w:sz w:val="18"/>
                                <w:szCs w:val="18"/>
                              </w:rPr>
                              <w:t xml:space="preserve">When a building is supported by a </w:t>
                            </w:r>
                            <w:r w:rsidR="00951625" w:rsidRPr="0063588B">
                              <w:rPr>
                                <w:rFonts w:ascii="Arial" w:hAnsi="Arial" w:cs="Arial"/>
                                <w:i/>
                                <w:iCs/>
                                <w:sz w:val="18"/>
                                <w:szCs w:val="18"/>
                              </w:rPr>
                              <w:t>framework</w:t>
                            </w:r>
                            <w:r w:rsidRPr="0063588B">
                              <w:rPr>
                                <w:rFonts w:ascii="Arial" w:hAnsi="Arial" w:cs="Arial"/>
                                <w:i/>
                                <w:iCs/>
                                <w:sz w:val="18"/>
                                <w:szCs w:val="18"/>
                              </w:rPr>
                              <w:t xml:space="preserve">. Usually, the walls you see are the </w:t>
                            </w:r>
                            <w:r w:rsidR="00951625" w:rsidRPr="0063588B">
                              <w:rPr>
                                <w:rFonts w:ascii="Arial" w:hAnsi="Arial" w:cs="Arial"/>
                                <w:i/>
                                <w:iCs/>
                                <w:sz w:val="18"/>
                                <w:szCs w:val="18"/>
                              </w:rPr>
                              <w:t>“</w:t>
                            </w:r>
                            <w:r w:rsidRPr="0063588B">
                              <w:rPr>
                                <w:rFonts w:ascii="Arial" w:hAnsi="Arial" w:cs="Arial"/>
                                <w:i/>
                                <w:iCs/>
                                <w:sz w:val="18"/>
                                <w:szCs w:val="18"/>
                              </w:rPr>
                              <w:t>skin</w:t>
                            </w:r>
                            <w:r w:rsidR="00951625" w:rsidRPr="0063588B">
                              <w:rPr>
                                <w:rFonts w:ascii="Arial" w:hAnsi="Arial" w:cs="Arial"/>
                                <w:i/>
                                <w:iCs/>
                                <w:sz w:val="18"/>
                                <w:szCs w:val="18"/>
                              </w:rPr>
                              <w:t>”</w:t>
                            </w:r>
                            <w:r w:rsidRPr="0063588B">
                              <w:rPr>
                                <w:rFonts w:ascii="Arial" w:hAnsi="Arial" w:cs="Arial"/>
                                <w:i/>
                                <w:iCs/>
                                <w:sz w:val="18"/>
                                <w:szCs w:val="18"/>
                              </w:rPr>
                              <w:t xml:space="preserve"> of the skeleton frame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BD3D12" id="_x0000_s1044" type="#_x0000_t202" style="position:absolute;left:0;text-align:left;margin-left:1.5pt;margin-top:140.1pt;width:455.25pt;height:21pt;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" filled="f" stroked="f">
                <v:textbox>
                  <w:txbxContent>
                    <w:p w14:paraId="5E4C2E44" w14:textId="31E9818C" w:rsidR="00721CFB" w:rsidRPr="0063588B" w:rsidRDefault="00721CFB" w:rsidP="00721CFB">
                      <w:pPr>
                        <w:spacing w:line="360" w:lineRule="auto"/>
                        <w:jc w:val="center"/>
                        <w:rPr>
                          <w:rFonts w:ascii="Arial" w:hAnsi="Arial" w:cs="Arial"/>
                          <w:i/>
                          <w:iCs/>
                          <w:sz w:val="18"/>
                          <w:szCs w:val="18"/>
                        </w:rPr>
                      </w:pPr>
                      <w:r w:rsidRPr="0063588B">
                        <w:rPr>
                          <w:rFonts w:ascii="Arial" w:hAnsi="Arial" w:cs="Arial"/>
                          <w:i/>
                          <w:iCs/>
                          <w:sz w:val="18"/>
                          <w:szCs w:val="18"/>
                        </w:rPr>
                        <w:t xml:space="preserve">When a building is supported by a </w:t>
                      </w:r>
                      <w:r w:rsidR="00951625" w:rsidRPr="0063588B">
                        <w:rPr>
                          <w:rFonts w:ascii="Arial" w:hAnsi="Arial" w:cs="Arial"/>
                          <w:i/>
                          <w:iCs/>
                          <w:sz w:val="18"/>
                          <w:szCs w:val="18"/>
                        </w:rPr>
                        <w:t>framework</w:t>
                      </w:r>
                      <w:r w:rsidRPr="0063588B">
                        <w:rPr>
                          <w:rFonts w:ascii="Arial" w:hAnsi="Arial" w:cs="Arial"/>
                          <w:i/>
                          <w:iCs/>
                          <w:sz w:val="18"/>
                          <w:szCs w:val="18"/>
                        </w:rPr>
                        <w:t xml:space="preserve">. Usually, the walls you see are the </w:t>
                      </w:r>
                      <w:r w:rsidR="00951625" w:rsidRPr="0063588B">
                        <w:rPr>
                          <w:rFonts w:ascii="Arial" w:hAnsi="Arial" w:cs="Arial"/>
                          <w:i/>
                          <w:iCs/>
                          <w:sz w:val="18"/>
                          <w:szCs w:val="18"/>
                        </w:rPr>
                        <w:t>“</w:t>
                      </w:r>
                      <w:r w:rsidRPr="0063588B">
                        <w:rPr>
                          <w:rFonts w:ascii="Arial" w:hAnsi="Arial" w:cs="Arial"/>
                          <w:i/>
                          <w:iCs/>
                          <w:sz w:val="18"/>
                          <w:szCs w:val="18"/>
                        </w:rPr>
                        <w:t>skin</w:t>
                      </w:r>
                      <w:r w:rsidR="00951625" w:rsidRPr="0063588B">
                        <w:rPr>
                          <w:rFonts w:ascii="Arial" w:hAnsi="Arial" w:cs="Arial"/>
                          <w:i/>
                          <w:iCs/>
                          <w:sz w:val="18"/>
                          <w:szCs w:val="18"/>
                        </w:rPr>
                        <w:t>”</w:t>
                      </w:r>
                      <w:r w:rsidRPr="0063588B">
                        <w:rPr>
                          <w:rFonts w:ascii="Arial" w:hAnsi="Arial" w:cs="Arial"/>
                          <w:i/>
                          <w:iCs/>
                          <w:sz w:val="18"/>
                          <w:szCs w:val="18"/>
                        </w:rPr>
                        <w:t xml:space="preserve"> of the skeleton frame</w:t>
                      </w:r>
                    </w:p>
                  </w:txbxContent>
                </v:textbox>
                <w10:wrap anchorx="margin"/>
              </v:shape>
            </w:pict>
          </mc:Fallback>
        </mc:AlternateContent>
      </w:r>
      <w:r>
        <w:rPr>
          <w:noProof/>
        </w:rPr>
        <w:drawing>
          <wp:inline distT="0" distB="0" distL="0" distR="0" wp14:anchorId="46B86A47" wp14:editId="13F13628">
            <wp:extent cx="3091848" cy="1752378"/>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104749" cy="1759690"/>
                    </a:xfrm>
                    <a:prstGeom prst="rect">
                      <a:avLst/>
                    </a:prstGeom>
                  </pic:spPr>
                </pic:pic>
              </a:graphicData>
            </a:graphic>
          </wp:inline>
        </w:drawing>
      </w:r>
      <w:r>
        <w:rPr>
          <w:rFonts w:ascii="Arial" w:hAnsi="Arial" w:cs="Arial"/>
          <w:sz w:val="24"/>
          <w:szCs w:val="24"/>
        </w:rPr>
        <w:t xml:space="preserve">  </w:t>
      </w:r>
      <w:r>
        <w:rPr>
          <w:noProof/>
        </w:rPr>
        <w:drawing>
          <wp:inline distT="0" distB="0" distL="0" distR="0" wp14:anchorId="42C00732" wp14:editId="5367868E">
            <wp:extent cx="2657475" cy="1779599"/>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77650" cy="1793109"/>
                    </a:xfrm>
                    <a:prstGeom prst="rect">
                      <a:avLst/>
                    </a:prstGeom>
                  </pic:spPr>
                </pic:pic>
              </a:graphicData>
            </a:graphic>
          </wp:inline>
        </w:drawing>
      </w:r>
    </w:p>
    <w:p w14:paraId="4FA150F0" w14:textId="6D5F9BB7" w:rsidR="00721CFB" w:rsidRDefault="00721CFB" w:rsidP="00E86F35">
      <w:pPr>
        <w:spacing w:line="360" w:lineRule="auto"/>
        <w:jc w:val="both"/>
        <w:rPr>
          <w:rFonts w:ascii="Arial" w:hAnsi="Arial" w:cs="Arial"/>
          <w:sz w:val="24"/>
          <w:szCs w:val="24"/>
        </w:rPr>
      </w:pPr>
    </w:p>
    <w:p w14:paraId="2C25CEFA" w14:textId="77777777" w:rsidR="00D4330B" w:rsidRDefault="00D4330B" w:rsidP="00E86F35">
      <w:pPr>
        <w:spacing w:line="360" w:lineRule="auto"/>
        <w:jc w:val="both"/>
        <w:rPr>
          <w:rFonts w:ascii="Arial" w:hAnsi="Arial" w:cs="Arial"/>
          <w:sz w:val="24"/>
          <w:szCs w:val="24"/>
        </w:rPr>
      </w:pPr>
    </w:p>
    <w:p w14:paraId="35449A40" w14:textId="60B55471" w:rsidR="00305F7C" w:rsidRPr="00E86F35" w:rsidRDefault="00305F7C" w:rsidP="00305F7C">
      <w:pPr>
        <w:spacing w:line="360" w:lineRule="auto"/>
        <w:jc w:val="center"/>
        <w:rPr>
          <w:rFonts w:ascii="Arial" w:hAnsi="Arial" w:cs="Arial"/>
          <w:b/>
          <w:bCs/>
          <w:i/>
          <w:iCs/>
          <w:sz w:val="24"/>
          <w:szCs w:val="24"/>
        </w:rPr>
      </w:pPr>
      <w:r>
        <w:rPr>
          <w:rFonts w:ascii="Arial" w:hAnsi="Arial" w:cs="Arial"/>
          <w:b/>
          <w:bCs/>
          <w:i/>
          <w:iCs/>
          <w:sz w:val="24"/>
          <w:szCs w:val="24"/>
        </w:rPr>
        <w:t>Action and Reaction</w:t>
      </w:r>
    </w:p>
    <w:p w14:paraId="106BE1E9" w14:textId="73A2B820" w:rsidR="00305F7C" w:rsidRDefault="00305F7C" w:rsidP="00E86F35">
      <w:pPr>
        <w:spacing w:line="360" w:lineRule="auto"/>
        <w:jc w:val="both"/>
      </w:pPr>
      <w:r w:rsidRPr="00C66981">
        <w:rPr>
          <w:rFonts w:ascii="Arial" w:hAnsi="Arial" w:cs="Arial"/>
          <w:noProof/>
          <w:sz w:val="24"/>
          <w:szCs w:val="24"/>
        </w:rPr>
        <mc:AlternateContent>
          <mc:Choice Requires="wps">
            <w:drawing>
              <wp:anchor distT="45720" distB="45720" distL="114300" distR="114300" simplePos="0" relativeHeight="251699200" behindDoc="0" locked="0" layoutInCell="1" allowOverlap="1" wp14:anchorId="78AFCCB0" wp14:editId="4E15C6B5">
                <wp:simplePos x="0" y="0"/>
                <wp:positionH relativeFrom="margin">
                  <wp:align>right</wp:align>
                </wp:positionH>
                <wp:positionV relativeFrom="paragraph">
                  <wp:posOffset>3339465</wp:posOffset>
                </wp:positionV>
                <wp:extent cx="5943600" cy="447675"/>
                <wp:effectExtent l="0" t="0" r="0" b="0"/>
                <wp:wrapNone/>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47675"/>
                        </a:xfrm>
                        <a:prstGeom prst="rect">
                          <a:avLst/>
                        </a:prstGeom>
                        <a:noFill/>
                        <a:ln w="9525">
                          <a:noFill/>
                          <a:miter lim="800000"/>
                          <a:headEnd/>
                          <a:tailEnd/>
                        </a:ln>
                      </wps:spPr>
                      <wps:txbx>
                        <w:txbxContent>
                          <w:p w14:paraId="1A54315C" w14:textId="17854B2C" w:rsidR="00305F7C" w:rsidRPr="0063588B" w:rsidRDefault="00305F7C" w:rsidP="00305F7C">
                            <w:pPr>
                              <w:spacing w:line="360" w:lineRule="auto"/>
                              <w:jc w:val="center"/>
                              <w:rPr>
                                <w:rFonts w:ascii="Arial" w:hAnsi="Arial" w:cs="Arial"/>
                                <w:i/>
                                <w:iCs/>
                                <w:sz w:val="18"/>
                                <w:szCs w:val="18"/>
                              </w:rPr>
                            </w:pPr>
                            <w:r w:rsidRPr="0063588B">
                              <w:rPr>
                                <w:rFonts w:ascii="Arial" w:hAnsi="Arial" w:cs="Arial"/>
                                <w:i/>
                                <w:iCs/>
                                <w:sz w:val="18"/>
                                <w:szCs w:val="18"/>
                              </w:rPr>
                              <w:t>The first thing we need to keep in mind is that for a structure to be stable, the forces acting upon it must be met with an equal force in the opposite direction</w:t>
                            </w:r>
                            <w:r w:rsidR="000A1278" w:rsidRPr="0063588B">
                              <w:rPr>
                                <w:rFonts w:ascii="Arial" w:hAnsi="Arial" w:cs="Arial"/>
                                <w:i/>
                                <w:iCs/>
                                <w:sz w:val="18"/>
                                <w:szCs w:val="18"/>
                              </w:rPr>
                              <w:t>, t</w:t>
                            </w:r>
                            <w:r w:rsidRPr="0063588B">
                              <w:rPr>
                                <w:rFonts w:ascii="Arial" w:hAnsi="Arial" w:cs="Arial"/>
                                <w:i/>
                                <w:iCs/>
                                <w:sz w:val="18"/>
                                <w:szCs w:val="18"/>
                              </w:rPr>
                              <w:t>he support</w:t>
                            </w:r>
                            <w:r w:rsidR="000A1278" w:rsidRPr="0063588B">
                              <w:rPr>
                                <w:rFonts w:ascii="Arial" w:hAnsi="Arial" w:cs="Arial"/>
                                <w:i/>
                                <w:iCs/>
                                <w:sz w:val="18"/>
                                <w:szCs w:val="18"/>
                              </w:rPr>
                              <w:t xml:space="preserve"> reaction.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AFCCB0" id="_x0000_s1045" type="#_x0000_t202" style="position:absolute;left:0;text-align:left;margin-left:416.8pt;margin-top:262.95pt;width:468pt;height:35.25pt;z-index:2516992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" filled="f" stroked="f">
                <v:textbox>
                  <w:txbxContent>
                    <w:p w14:paraId="1A54315C" w14:textId="17854B2C" w:rsidR="00305F7C" w:rsidRPr="0063588B" w:rsidRDefault="00305F7C" w:rsidP="00305F7C">
                      <w:pPr>
                        <w:spacing w:line="360" w:lineRule="auto"/>
                        <w:jc w:val="center"/>
                        <w:rPr>
                          <w:rFonts w:ascii="Arial" w:hAnsi="Arial" w:cs="Arial"/>
                          <w:i/>
                          <w:iCs/>
                          <w:sz w:val="18"/>
                          <w:szCs w:val="18"/>
                        </w:rPr>
                      </w:pPr>
                      <w:r w:rsidRPr="0063588B">
                        <w:rPr>
                          <w:rFonts w:ascii="Arial" w:hAnsi="Arial" w:cs="Arial"/>
                          <w:i/>
                          <w:iCs/>
                          <w:sz w:val="18"/>
                          <w:szCs w:val="18"/>
                        </w:rPr>
                        <w:t>The first thing we need to keep in mind is that for a structure to be stable, the forces acting upon it must be met with an equal force in the opposite direction</w:t>
                      </w:r>
                      <w:r w:rsidR="000A1278" w:rsidRPr="0063588B">
                        <w:rPr>
                          <w:rFonts w:ascii="Arial" w:hAnsi="Arial" w:cs="Arial"/>
                          <w:i/>
                          <w:iCs/>
                          <w:sz w:val="18"/>
                          <w:szCs w:val="18"/>
                        </w:rPr>
                        <w:t>, t</w:t>
                      </w:r>
                      <w:r w:rsidRPr="0063588B">
                        <w:rPr>
                          <w:rFonts w:ascii="Arial" w:hAnsi="Arial" w:cs="Arial"/>
                          <w:i/>
                          <w:iCs/>
                          <w:sz w:val="18"/>
                          <w:szCs w:val="18"/>
                        </w:rPr>
                        <w:t>he support</w:t>
                      </w:r>
                      <w:r w:rsidR="000A1278" w:rsidRPr="0063588B">
                        <w:rPr>
                          <w:rFonts w:ascii="Arial" w:hAnsi="Arial" w:cs="Arial"/>
                          <w:i/>
                          <w:iCs/>
                          <w:sz w:val="18"/>
                          <w:szCs w:val="18"/>
                        </w:rPr>
                        <w:t xml:space="preserve"> reaction.</w:t>
                      </w:r>
                    </w:p>
                  </w:txbxContent>
                </v:textbox>
                <w10:wrap anchorx="margin"/>
              </v:shape>
            </w:pict>
          </mc:Fallback>
        </mc:AlternateContent>
      </w:r>
      <w:r>
        <w:object w:dxaOrig="24986" w:dyaOrig="13901" w14:anchorId="4609C1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260.25pt" o:ole="">
            <v:imagedata r:id="rId29" o:title=""/>
          </v:shape>
          <o:OLEObject Type="Embed" ProgID="Unknown" ShapeID="_x0000_i1025" DrawAspect="Content" ObjectID="_1708510140" r:id="rId30"/>
        </w:object>
      </w:r>
    </w:p>
    <w:p w14:paraId="76A3B6A2" w14:textId="4D378E1B" w:rsidR="00305F7C" w:rsidRDefault="00305F7C" w:rsidP="00E86F35">
      <w:pPr>
        <w:spacing w:line="360" w:lineRule="auto"/>
        <w:jc w:val="both"/>
        <w:rPr>
          <w:rFonts w:ascii="Arial" w:hAnsi="Arial" w:cs="Arial"/>
          <w:sz w:val="24"/>
          <w:szCs w:val="24"/>
        </w:rPr>
      </w:pPr>
    </w:p>
    <w:p w14:paraId="5C9D3B45" w14:textId="16F7BB2F" w:rsidR="00305F7C" w:rsidRDefault="00305F7C" w:rsidP="00E86F35">
      <w:pPr>
        <w:spacing w:line="360" w:lineRule="auto"/>
        <w:jc w:val="both"/>
        <w:rPr>
          <w:rFonts w:ascii="Arial" w:hAnsi="Arial" w:cs="Arial"/>
          <w:sz w:val="24"/>
          <w:szCs w:val="24"/>
        </w:rPr>
      </w:pPr>
    </w:p>
    <w:p w14:paraId="38D4A9E1" w14:textId="5185F23B" w:rsidR="00305F7C" w:rsidRDefault="00305F7C" w:rsidP="00E86F35">
      <w:pPr>
        <w:spacing w:line="360" w:lineRule="auto"/>
        <w:jc w:val="both"/>
        <w:rPr>
          <w:rFonts w:ascii="Arial" w:hAnsi="Arial" w:cs="Arial"/>
          <w:sz w:val="24"/>
          <w:szCs w:val="24"/>
        </w:rPr>
      </w:pPr>
    </w:p>
    <w:p w14:paraId="1AAAA4F1" w14:textId="6CD46643" w:rsidR="00305F7C" w:rsidRDefault="00D273DC" w:rsidP="003A0BF1">
      <w:pPr>
        <w:spacing w:line="360" w:lineRule="auto"/>
        <w:jc w:val="center"/>
        <w:rPr>
          <w:rFonts w:ascii="Arial" w:hAnsi="Arial" w:cs="Arial"/>
          <w:sz w:val="24"/>
          <w:szCs w:val="24"/>
        </w:rPr>
      </w:pPr>
      <w:r w:rsidRPr="00C66981">
        <w:rPr>
          <w:rFonts w:ascii="Arial" w:hAnsi="Arial" w:cs="Arial"/>
          <w:noProof/>
          <w:sz w:val="24"/>
          <w:szCs w:val="24"/>
        </w:rPr>
        <w:lastRenderedPageBreak/>
        <mc:AlternateContent>
          <mc:Choice Requires="wps">
            <w:drawing>
              <wp:anchor distT="45720" distB="45720" distL="114300" distR="114300" simplePos="0" relativeHeight="251701248" behindDoc="0" locked="0" layoutInCell="1" allowOverlap="1" wp14:anchorId="68AE6712" wp14:editId="2B63FC85">
                <wp:simplePos x="0" y="0"/>
                <wp:positionH relativeFrom="margin">
                  <wp:align>right</wp:align>
                </wp:positionH>
                <wp:positionV relativeFrom="paragraph">
                  <wp:posOffset>2217420</wp:posOffset>
                </wp:positionV>
                <wp:extent cx="5943600" cy="466725"/>
                <wp:effectExtent l="0" t="0" r="0" b="0"/>
                <wp:wrapNone/>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66725"/>
                        </a:xfrm>
                        <a:prstGeom prst="rect">
                          <a:avLst/>
                        </a:prstGeom>
                        <a:noFill/>
                        <a:ln w="9525">
                          <a:noFill/>
                          <a:miter lim="800000"/>
                          <a:headEnd/>
                          <a:tailEnd/>
                        </a:ln>
                      </wps:spPr>
                      <wps:txbx>
                        <w:txbxContent>
                          <w:p w14:paraId="079BD0C3" w14:textId="0525521E" w:rsidR="002F44CC" w:rsidRPr="0063588B" w:rsidRDefault="002F44CC" w:rsidP="002F44CC">
                            <w:pPr>
                              <w:spacing w:line="360" w:lineRule="auto"/>
                              <w:jc w:val="center"/>
                              <w:rPr>
                                <w:rFonts w:ascii="Arial" w:hAnsi="Arial" w:cs="Arial"/>
                                <w:i/>
                                <w:iCs/>
                                <w:sz w:val="18"/>
                                <w:szCs w:val="18"/>
                              </w:rPr>
                            </w:pPr>
                            <w:r w:rsidRPr="00A41A6F">
                              <w:rPr>
                                <w:rFonts w:ascii="Arial" w:hAnsi="Arial" w:cs="Arial"/>
                                <w:b/>
                                <w:bCs/>
                                <w:i/>
                                <w:iCs/>
                                <w:sz w:val="18"/>
                                <w:szCs w:val="18"/>
                              </w:rPr>
                              <w:t>Dead loads</w:t>
                            </w:r>
                            <w:r w:rsidRPr="0063588B">
                              <w:rPr>
                                <w:rFonts w:ascii="Arial" w:hAnsi="Arial" w:cs="Arial"/>
                                <w:i/>
                                <w:iCs/>
                                <w:sz w:val="18"/>
                                <w:szCs w:val="18"/>
                              </w:rPr>
                              <w:t xml:space="preserve"> are loads </w:t>
                            </w:r>
                            <w:r w:rsidR="005E667B" w:rsidRPr="0063588B">
                              <w:rPr>
                                <w:rFonts w:ascii="Arial" w:hAnsi="Arial" w:cs="Arial"/>
                                <w:i/>
                                <w:iCs/>
                                <w:sz w:val="18"/>
                                <w:szCs w:val="18"/>
                              </w:rPr>
                              <w:t>that</w:t>
                            </w:r>
                            <w:r w:rsidRPr="0063588B">
                              <w:rPr>
                                <w:rFonts w:ascii="Arial" w:hAnsi="Arial" w:cs="Arial"/>
                                <w:i/>
                                <w:iCs/>
                                <w:sz w:val="18"/>
                                <w:szCs w:val="18"/>
                              </w:rPr>
                              <w:t xml:space="preserve"> are always present in the building. This can include the loads from the building materials, fixed furniture</w:t>
                            </w:r>
                            <w:r w:rsidR="005E667B" w:rsidRPr="0063588B">
                              <w:rPr>
                                <w:rFonts w:ascii="Arial" w:hAnsi="Arial" w:cs="Arial"/>
                                <w:i/>
                                <w:iCs/>
                                <w:sz w:val="18"/>
                                <w:szCs w:val="18"/>
                              </w:rPr>
                              <w:t>,</w:t>
                            </w:r>
                            <w:r w:rsidRPr="0063588B">
                              <w:rPr>
                                <w:rFonts w:ascii="Arial" w:hAnsi="Arial" w:cs="Arial"/>
                                <w:i/>
                                <w:iCs/>
                                <w:sz w:val="18"/>
                                <w:szCs w:val="18"/>
                              </w:rPr>
                              <w:t xml:space="preserve"> and anything else which is normally in place within the building.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AE6712" id="_x0000_s1046" type="#_x0000_t202" style="position:absolute;left:0;text-align:left;margin-left:416.8pt;margin-top:174.6pt;width:468pt;height:36.75pt;z-index:2517012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" filled="f" stroked="f">
                <v:textbox>
                  <w:txbxContent>
                    <w:p w14:paraId="079BD0C3" w14:textId="0525521E" w:rsidR="002F44CC" w:rsidRPr="0063588B" w:rsidRDefault="002F44CC" w:rsidP="002F44CC">
                      <w:pPr>
                        <w:spacing w:line="360" w:lineRule="auto"/>
                        <w:jc w:val="center"/>
                        <w:rPr>
                          <w:rFonts w:ascii="Arial" w:hAnsi="Arial" w:cs="Arial"/>
                          <w:i/>
                          <w:iCs/>
                          <w:sz w:val="18"/>
                          <w:szCs w:val="18"/>
                        </w:rPr>
                      </w:pPr>
                      <w:r w:rsidRPr="00A41A6F">
                        <w:rPr>
                          <w:rFonts w:ascii="Arial" w:hAnsi="Arial" w:cs="Arial"/>
                          <w:b/>
                          <w:bCs/>
                          <w:i/>
                          <w:iCs/>
                          <w:sz w:val="18"/>
                          <w:szCs w:val="18"/>
                        </w:rPr>
                        <w:t>Dead loads</w:t>
                      </w:r>
                      <w:r w:rsidRPr="0063588B">
                        <w:rPr>
                          <w:rFonts w:ascii="Arial" w:hAnsi="Arial" w:cs="Arial"/>
                          <w:i/>
                          <w:iCs/>
                          <w:sz w:val="18"/>
                          <w:szCs w:val="18"/>
                        </w:rPr>
                        <w:t xml:space="preserve"> are loads </w:t>
                      </w:r>
                      <w:r w:rsidR="005E667B" w:rsidRPr="0063588B">
                        <w:rPr>
                          <w:rFonts w:ascii="Arial" w:hAnsi="Arial" w:cs="Arial"/>
                          <w:i/>
                          <w:iCs/>
                          <w:sz w:val="18"/>
                          <w:szCs w:val="18"/>
                        </w:rPr>
                        <w:t>that</w:t>
                      </w:r>
                      <w:r w:rsidRPr="0063588B">
                        <w:rPr>
                          <w:rFonts w:ascii="Arial" w:hAnsi="Arial" w:cs="Arial"/>
                          <w:i/>
                          <w:iCs/>
                          <w:sz w:val="18"/>
                          <w:szCs w:val="18"/>
                        </w:rPr>
                        <w:t xml:space="preserve"> are always present in the building. This can include the loads from the building materials, fixed furniture</w:t>
                      </w:r>
                      <w:r w:rsidR="005E667B" w:rsidRPr="0063588B">
                        <w:rPr>
                          <w:rFonts w:ascii="Arial" w:hAnsi="Arial" w:cs="Arial"/>
                          <w:i/>
                          <w:iCs/>
                          <w:sz w:val="18"/>
                          <w:szCs w:val="18"/>
                        </w:rPr>
                        <w:t>,</w:t>
                      </w:r>
                      <w:r w:rsidRPr="0063588B">
                        <w:rPr>
                          <w:rFonts w:ascii="Arial" w:hAnsi="Arial" w:cs="Arial"/>
                          <w:i/>
                          <w:iCs/>
                          <w:sz w:val="18"/>
                          <w:szCs w:val="18"/>
                        </w:rPr>
                        <w:t xml:space="preserve"> and anything else which is normally in place within the building.</w:t>
                      </w:r>
                    </w:p>
                  </w:txbxContent>
                </v:textbox>
                <w10:wrap anchorx="margin"/>
              </v:shape>
            </w:pict>
          </mc:Fallback>
        </mc:AlternateContent>
      </w:r>
      <w:r w:rsidR="003A0BF1" w:rsidRPr="00C66981">
        <w:rPr>
          <w:rFonts w:ascii="Arial" w:hAnsi="Arial" w:cs="Arial"/>
          <w:noProof/>
          <w:sz w:val="24"/>
          <w:szCs w:val="24"/>
        </w:rPr>
        <mc:AlternateContent>
          <mc:Choice Requires="wps">
            <w:drawing>
              <wp:anchor distT="45720" distB="45720" distL="114300" distR="114300" simplePos="0" relativeHeight="251703296" behindDoc="0" locked="0" layoutInCell="1" allowOverlap="1" wp14:anchorId="65005BB6" wp14:editId="37702922">
                <wp:simplePos x="0" y="0"/>
                <wp:positionH relativeFrom="margin">
                  <wp:posOffset>866775</wp:posOffset>
                </wp:positionH>
                <wp:positionV relativeFrom="paragraph">
                  <wp:posOffset>74295</wp:posOffset>
                </wp:positionV>
                <wp:extent cx="1352550" cy="276225"/>
                <wp:effectExtent l="0" t="0" r="0" b="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276225"/>
                        </a:xfrm>
                        <a:prstGeom prst="rect">
                          <a:avLst/>
                        </a:prstGeom>
                        <a:noFill/>
                        <a:ln w="9525">
                          <a:noFill/>
                          <a:miter lim="800000"/>
                          <a:headEnd/>
                          <a:tailEnd/>
                        </a:ln>
                      </wps:spPr>
                      <wps:txbx>
                        <w:txbxContent>
                          <w:p w14:paraId="252CFBDD" w14:textId="2C79B0CD" w:rsidR="003A0BF1" w:rsidRPr="003A0BF1" w:rsidRDefault="003A0BF1" w:rsidP="003A0BF1">
                            <w:pPr>
                              <w:spacing w:line="360" w:lineRule="auto"/>
                              <w:jc w:val="center"/>
                              <w:rPr>
                                <w:rFonts w:ascii="Arial" w:hAnsi="Arial" w:cs="Arial"/>
                                <w:b/>
                                <w:bCs/>
                                <w:i/>
                                <w:iCs/>
                                <w:sz w:val="24"/>
                                <w:szCs w:val="24"/>
                              </w:rPr>
                            </w:pPr>
                            <w:r w:rsidRPr="003A0BF1">
                              <w:rPr>
                                <w:rFonts w:ascii="Arial" w:hAnsi="Arial" w:cs="Arial"/>
                                <w:b/>
                                <w:bCs/>
                                <w:i/>
                                <w:iCs/>
                                <w:sz w:val="24"/>
                                <w:szCs w:val="24"/>
                              </w:rPr>
                              <w:t>Dead Loads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005BB6" id="_x0000_s1047" type="#_x0000_t202" style="position:absolute;left:0;text-align:left;margin-left:68.25pt;margin-top:5.85pt;width:106.5pt;height:21.75pt;z-index:251703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" filled="f" stroked="f">
                <v:textbox>
                  <w:txbxContent>
                    <w:p w14:paraId="252CFBDD" w14:textId="2C79B0CD" w:rsidR="003A0BF1" w:rsidRPr="003A0BF1" w:rsidRDefault="003A0BF1" w:rsidP="003A0BF1">
                      <w:pPr>
                        <w:spacing w:line="360" w:lineRule="auto"/>
                        <w:jc w:val="center"/>
                        <w:rPr>
                          <w:rFonts w:ascii="Arial" w:hAnsi="Arial" w:cs="Arial"/>
                          <w:b/>
                          <w:bCs/>
                          <w:i/>
                          <w:iCs/>
                          <w:sz w:val="24"/>
                          <w:szCs w:val="24"/>
                        </w:rPr>
                      </w:pPr>
                      <w:r w:rsidRPr="003A0BF1">
                        <w:rPr>
                          <w:rFonts w:ascii="Arial" w:hAnsi="Arial" w:cs="Arial"/>
                          <w:b/>
                          <w:bCs/>
                          <w:i/>
                          <w:iCs/>
                          <w:sz w:val="24"/>
                          <w:szCs w:val="24"/>
                        </w:rPr>
                        <w:t>Dead Loads</w:t>
                      </w:r>
                    </w:p>
                  </w:txbxContent>
                </v:textbox>
                <w10:wrap anchorx="margin"/>
              </v:shape>
            </w:pict>
          </mc:Fallback>
        </mc:AlternateContent>
      </w:r>
      <w:r>
        <w:object w:dxaOrig="13881" w:dyaOrig="9731" w14:anchorId="08AB2EAC">
          <v:shape id="_x0000_i1026" type="#_x0000_t75" style="width:251.25pt;height:176.25pt" o:ole="">
            <v:imagedata r:id="rId31" o:title=""/>
          </v:shape>
          <o:OLEObject Type="Embed" ProgID="Unknown" ShapeID="_x0000_i1026" DrawAspect="Content" ObjectID="_1708510141" r:id="rId32"/>
        </w:object>
      </w:r>
    </w:p>
    <w:p w14:paraId="032080BC" w14:textId="649615EF" w:rsidR="00305F7C" w:rsidRDefault="00305F7C" w:rsidP="00E86F35">
      <w:pPr>
        <w:spacing w:line="360" w:lineRule="auto"/>
        <w:jc w:val="both"/>
        <w:rPr>
          <w:rFonts w:ascii="Arial" w:hAnsi="Arial" w:cs="Arial"/>
          <w:sz w:val="24"/>
          <w:szCs w:val="24"/>
        </w:rPr>
      </w:pPr>
    </w:p>
    <w:p w14:paraId="782F539E" w14:textId="09EF3F7F" w:rsidR="002F44CC" w:rsidRDefault="00D273DC" w:rsidP="003A0BF1">
      <w:pPr>
        <w:spacing w:line="360" w:lineRule="auto"/>
        <w:jc w:val="center"/>
      </w:pPr>
      <w:r w:rsidRPr="00C66981">
        <w:rPr>
          <w:rFonts w:ascii="Arial" w:hAnsi="Arial" w:cs="Arial"/>
          <w:noProof/>
          <w:sz w:val="24"/>
          <w:szCs w:val="24"/>
        </w:rPr>
        <mc:AlternateContent>
          <mc:Choice Requires="wps">
            <w:drawing>
              <wp:anchor distT="45720" distB="45720" distL="114300" distR="114300" simplePos="0" relativeHeight="251707392" behindDoc="0" locked="0" layoutInCell="1" allowOverlap="1" wp14:anchorId="6EA3E40A" wp14:editId="1ADFBDAD">
                <wp:simplePos x="0" y="0"/>
                <wp:positionH relativeFrom="margin">
                  <wp:posOffset>0</wp:posOffset>
                </wp:positionH>
                <wp:positionV relativeFrom="paragraph">
                  <wp:posOffset>2112010</wp:posOffset>
                </wp:positionV>
                <wp:extent cx="5943600" cy="457200"/>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57200"/>
                        </a:xfrm>
                        <a:prstGeom prst="rect">
                          <a:avLst/>
                        </a:prstGeom>
                        <a:noFill/>
                        <a:ln w="9525">
                          <a:noFill/>
                          <a:miter lim="800000"/>
                          <a:headEnd/>
                          <a:tailEnd/>
                        </a:ln>
                      </wps:spPr>
                      <wps:txbx>
                        <w:txbxContent>
                          <w:p w14:paraId="0D4DEB21" w14:textId="3EA7DE50" w:rsidR="003A0BF1" w:rsidRPr="00D273DC" w:rsidRDefault="003A0BF1" w:rsidP="003A0BF1">
                            <w:pPr>
                              <w:spacing w:line="360" w:lineRule="auto"/>
                              <w:jc w:val="center"/>
                              <w:rPr>
                                <w:rFonts w:ascii="Arial" w:hAnsi="Arial" w:cs="Arial"/>
                                <w:i/>
                                <w:iCs/>
                                <w:sz w:val="18"/>
                                <w:szCs w:val="18"/>
                              </w:rPr>
                            </w:pPr>
                            <w:r w:rsidRPr="00A41A6F">
                              <w:rPr>
                                <w:rFonts w:ascii="Arial" w:hAnsi="Arial" w:cs="Arial"/>
                                <w:b/>
                                <w:bCs/>
                                <w:i/>
                                <w:iCs/>
                                <w:sz w:val="18"/>
                                <w:szCs w:val="18"/>
                              </w:rPr>
                              <w:t>Live loads</w:t>
                            </w:r>
                            <w:r w:rsidRPr="00D273DC">
                              <w:rPr>
                                <w:rFonts w:ascii="Arial" w:hAnsi="Arial" w:cs="Arial"/>
                                <w:i/>
                                <w:iCs/>
                                <w:sz w:val="18"/>
                                <w:szCs w:val="18"/>
                              </w:rPr>
                              <w:t xml:space="preserve"> are loads </w:t>
                            </w:r>
                            <w:r w:rsidR="005E667B" w:rsidRPr="00D273DC">
                              <w:rPr>
                                <w:rFonts w:ascii="Arial" w:hAnsi="Arial" w:cs="Arial"/>
                                <w:i/>
                                <w:iCs/>
                                <w:sz w:val="18"/>
                                <w:szCs w:val="18"/>
                              </w:rPr>
                              <w:t>that</w:t>
                            </w:r>
                            <w:r w:rsidRPr="00D273DC">
                              <w:rPr>
                                <w:rFonts w:ascii="Arial" w:hAnsi="Arial" w:cs="Arial"/>
                                <w:i/>
                                <w:iCs/>
                                <w:sz w:val="18"/>
                                <w:szCs w:val="18"/>
                              </w:rPr>
                              <w:t xml:space="preserve"> are not always present in the building and may increase or decrease</w:t>
                            </w:r>
                            <w:r w:rsidR="00F877A1" w:rsidRPr="00D273DC">
                              <w:rPr>
                                <w:rFonts w:ascii="Arial" w:hAnsi="Arial" w:cs="Arial"/>
                                <w:i/>
                                <w:iCs/>
                                <w:sz w:val="18"/>
                                <w:szCs w:val="18"/>
                              </w:rPr>
                              <w:t>. It might be people occupying space or heavy dirt on a roof.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A3E40A" id="_x0000_s1048" type="#_x0000_t202" style="position:absolute;left:0;text-align:left;margin-left:0;margin-top:166.3pt;width:468pt;height:36pt;z-index:251707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" filled="f" stroked="f">
                <v:textbox>
                  <w:txbxContent>
                    <w:p w14:paraId="0D4DEB21" w14:textId="3EA7DE50" w:rsidR="003A0BF1" w:rsidRPr="00D273DC" w:rsidRDefault="003A0BF1" w:rsidP="003A0BF1">
                      <w:pPr>
                        <w:spacing w:line="360" w:lineRule="auto"/>
                        <w:jc w:val="center"/>
                        <w:rPr>
                          <w:rFonts w:ascii="Arial" w:hAnsi="Arial" w:cs="Arial"/>
                          <w:i/>
                          <w:iCs/>
                          <w:sz w:val="18"/>
                          <w:szCs w:val="18"/>
                        </w:rPr>
                      </w:pPr>
                      <w:r w:rsidRPr="00A41A6F">
                        <w:rPr>
                          <w:rFonts w:ascii="Arial" w:hAnsi="Arial" w:cs="Arial"/>
                          <w:b/>
                          <w:bCs/>
                          <w:i/>
                          <w:iCs/>
                          <w:sz w:val="18"/>
                          <w:szCs w:val="18"/>
                        </w:rPr>
                        <w:t>Live loads</w:t>
                      </w:r>
                      <w:r w:rsidRPr="00D273DC">
                        <w:rPr>
                          <w:rFonts w:ascii="Arial" w:hAnsi="Arial" w:cs="Arial"/>
                          <w:i/>
                          <w:iCs/>
                          <w:sz w:val="18"/>
                          <w:szCs w:val="18"/>
                        </w:rPr>
                        <w:t xml:space="preserve"> are loads </w:t>
                      </w:r>
                      <w:r w:rsidR="005E667B" w:rsidRPr="00D273DC">
                        <w:rPr>
                          <w:rFonts w:ascii="Arial" w:hAnsi="Arial" w:cs="Arial"/>
                          <w:i/>
                          <w:iCs/>
                          <w:sz w:val="18"/>
                          <w:szCs w:val="18"/>
                        </w:rPr>
                        <w:t>that</w:t>
                      </w:r>
                      <w:r w:rsidRPr="00D273DC">
                        <w:rPr>
                          <w:rFonts w:ascii="Arial" w:hAnsi="Arial" w:cs="Arial"/>
                          <w:i/>
                          <w:iCs/>
                          <w:sz w:val="18"/>
                          <w:szCs w:val="18"/>
                        </w:rPr>
                        <w:t xml:space="preserve"> are not always present in the building and may increase or decrease</w:t>
                      </w:r>
                      <w:r w:rsidR="00F877A1" w:rsidRPr="00D273DC">
                        <w:rPr>
                          <w:rFonts w:ascii="Arial" w:hAnsi="Arial" w:cs="Arial"/>
                          <w:i/>
                          <w:iCs/>
                          <w:sz w:val="18"/>
                          <w:szCs w:val="18"/>
                        </w:rPr>
                        <w:t>. It might be people occupying space or heavy dirt on a roof.</w:t>
                      </w:r>
                    </w:p>
                  </w:txbxContent>
                </v:textbox>
                <w10:wrap anchorx="margin"/>
              </v:shape>
            </w:pict>
          </mc:Fallback>
        </mc:AlternateContent>
      </w:r>
      <w:r w:rsidR="003A0BF1" w:rsidRPr="00C66981">
        <w:rPr>
          <w:rFonts w:ascii="Arial" w:hAnsi="Arial" w:cs="Arial"/>
          <w:noProof/>
          <w:sz w:val="24"/>
          <w:szCs w:val="24"/>
        </w:rPr>
        <mc:AlternateContent>
          <mc:Choice Requires="wps">
            <w:drawing>
              <wp:anchor distT="45720" distB="45720" distL="114300" distR="114300" simplePos="0" relativeHeight="251705344" behindDoc="0" locked="0" layoutInCell="1" allowOverlap="1" wp14:anchorId="04635D17" wp14:editId="781204B5">
                <wp:simplePos x="0" y="0"/>
                <wp:positionH relativeFrom="margin">
                  <wp:posOffset>866775</wp:posOffset>
                </wp:positionH>
                <wp:positionV relativeFrom="paragraph">
                  <wp:posOffset>213360</wp:posOffset>
                </wp:positionV>
                <wp:extent cx="1352550" cy="276225"/>
                <wp:effectExtent l="0" t="0" r="0" b="0"/>
                <wp:wrapNone/>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276225"/>
                        </a:xfrm>
                        <a:prstGeom prst="rect">
                          <a:avLst/>
                        </a:prstGeom>
                        <a:noFill/>
                        <a:ln w="9525">
                          <a:noFill/>
                          <a:miter lim="800000"/>
                          <a:headEnd/>
                          <a:tailEnd/>
                        </a:ln>
                      </wps:spPr>
                      <wps:txbx>
                        <w:txbxContent>
                          <w:p w14:paraId="6061976F" w14:textId="5E236C73" w:rsidR="003A0BF1" w:rsidRPr="003A0BF1" w:rsidRDefault="003A0BF1" w:rsidP="003A0BF1">
                            <w:pPr>
                              <w:spacing w:line="360" w:lineRule="auto"/>
                              <w:jc w:val="center"/>
                              <w:rPr>
                                <w:rFonts w:ascii="Arial" w:hAnsi="Arial" w:cs="Arial"/>
                                <w:b/>
                                <w:bCs/>
                                <w:i/>
                                <w:iCs/>
                                <w:sz w:val="24"/>
                                <w:szCs w:val="24"/>
                              </w:rPr>
                            </w:pPr>
                            <w:r>
                              <w:rPr>
                                <w:rFonts w:ascii="Arial" w:hAnsi="Arial" w:cs="Arial"/>
                                <w:b/>
                                <w:bCs/>
                                <w:i/>
                                <w:iCs/>
                                <w:sz w:val="24"/>
                                <w:szCs w:val="24"/>
                              </w:rPr>
                              <w:t>Live</w:t>
                            </w:r>
                            <w:r w:rsidRPr="003A0BF1">
                              <w:rPr>
                                <w:rFonts w:ascii="Arial" w:hAnsi="Arial" w:cs="Arial"/>
                                <w:b/>
                                <w:bCs/>
                                <w:i/>
                                <w:iCs/>
                                <w:sz w:val="24"/>
                                <w:szCs w:val="24"/>
                              </w:rPr>
                              <w:t xml:space="preserve"> Loads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635D17" id="_x0000_s1049" type="#_x0000_t202" style="position:absolute;left:0;text-align:left;margin-left:68.25pt;margin-top:16.8pt;width:106.5pt;height:21.75pt;z-index:251705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" filled="f" stroked="f">
                <v:textbox>
                  <w:txbxContent>
                    <w:p w14:paraId="6061976F" w14:textId="5E236C73" w:rsidR="003A0BF1" w:rsidRPr="003A0BF1" w:rsidRDefault="003A0BF1" w:rsidP="003A0BF1">
                      <w:pPr>
                        <w:spacing w:line="360" w:lineRule="auto"/>
                        <w:jc w:val="center"/>
                        <w:rPr>
                          <w:rFonts w:ascii="Arial" w:hAnsi="Arial" w:cs="Arial"/>
                          <w:b/>
                          <w:bCs/>
                          <w:i/>
                          <w:iCs/>
                          <w:sz w:val="24"/>
                          <w:szCs w:val="24"/>
                        </w:rPr>
                      </w:pPr>
                      <w:r>
                        <w:rPr>
                          <w:rFonts w:ascii="Arial" w:hAnsi="Arial" w:cs="Arial"/>
                          <w:b/>
                          <w:bCs/>
                          <w:i/>
                          <w:iCs/>
                          <w:sz w:val="24"/>
                          <w:szCs w:val="24"/>
                        </w:rPr>
                        <w:t>Live</w:t>
                      </w:r>
                      <w:r w:rsidRPr="003A0BF1">
                        <w:rPr>
                          <w:rFonts w:ascii="Arial" w:hAnsi="Arial" w:cs="Arial"/>
                          <w:b/>
                          <w:bCs/>
                          <w:i/>
                          <w:iCs/>
                          <w:sz w:val="24"/>
                          <w:szCs w:val="24"/>
                        </w:rPr>
                        <w:t xml:space="preserve"> Loads</w:t>
                      </w:r>
                    </w:p>
                  </w:txbxContent>
                </v:textbox>
                <w10:wrap anchorx="margin"/>
              </v:shape>
            </w:pict>
          </mc:Fallback>
        </mc:AlternateContent>
      </w:r>
      <w:r>
        <w:object w:dxaOrig="13881" w:dyaOrig="9731" w14:anchorId="094A3EE7">
          <v:shape id="_x0000_i1027" type="#_x0000_t75" style="width:270pt;height:189pt" o:ole="">
            <v:imagedata r:id="rId33" o:title=""/>
          </v:shape>
          <o:OLEObject Type="Embed" ProgID="Unknown" ShapeID="_x0000_i1027" DrawAspect="Content" ObjectID="_1708510142" r:id="rId34"/>
        </w:object>
      </w:r>
    </w:p>
    <w:p w14:paraId="5F77BBBB" w14:textId="77777777" w:rsidR="00D4330B" w:rsidRDefault="00D4330B" w:rsidP="003A0BF1">
      <w:pPr>
        <w:spacing w:line="360" w:lineRule="auto"/>
        <w:jc w:val="center"/>
        <w:rPr>
          <w:rFonts w:ascii="Arial" w:hAnsi="Arial" w:cs="Arial"/>
          <w:sz w:val="24"/>
          <w:szCs w:val="24"/>
        </w:rPr>
      </w:pPr>
    </w:p>
    <w:p w14:paraId="5575E866" w14:textId="0F3D7E57" w:rsidR="002F44CC" w:rsidRDefault="00D273DC" w:rsidP="00D273DC">
      <w:pPr>
        <w:spacing w:line="360" w:lineRule="auto"/>
        <w:jc w:val="center"/>
        <w:rPr>
          <w:rFonts w:ascii="Arial" w:hAnsi="Arial" w:cs="Arial"/>
          <w:sz w:val="24"/>
          <w:szCs w:val="24"/>
        </w:rPr>
      </w:pPr>
      <w:r w:rsidRPr="00C66981">
        <w:rPr>
          <w:rFonts w:ascii="Arial" w:hAnsi="Arial" w:cs="Arial"/>
          <w:noProof/>
          <w:sz w:val="24"/>
          <w:szCs w:val="24"/>
        </w:rPr>
        <mc:AlternateContent>
          <mc:Choice Requires="wps">
            <w:drawing>
              <wp:anchor distT="45720" distB="45720" distL="114300" distR="114300" simplePos="0" relativeHeight="251711488" behindDoc="0" locked="0" layoutInCell="1" allowOverlap="1" wp14:anchorId="59C26ACB" wp14:editId="401CB9B5">
                <wp:simplePos x="0" y="0"/>
                <wp:positionH relativeFrom="margin">
                  <wp:align>right</wp:align>
                </wp:positionH>
                <wp:positionV relativeFrom="paragraph">
                  <wp:posOffset>1759585</wp:posOffset>
                </wp:positionV>
                <wp:extent cx="5943600" cy="476250"/>
                <wp:effectExtent l="0" t="0" r="0" b="0"/>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76250"/>
                        </a:xfrm>
                        <a:prstGeom prst="rect">
                          <a:avLst/>
                        </a:prstGeom>
                        <a:noFill/>
                        <a:ln w="9525">
                          <a:noFill/>
                          <a:miter lim="800000"/>
                          <a:headEnd/>
                          <a:tailEnd/>
                        </a:ln>
                      </wps:spPr>
                      <wps:txbx>
                        <w:txbxContent>
                          <w:p w14:paraId="158A3E78" w14:textId="557AC096" w:rsidR="005E667B" w:rsidRPr="00D273DC" w:rsidRDefault="005E667B" w:rsidP="005E667B">
                            <w:pPr>
                              <w:spacing w:line="360" w:lineRule="auto"/>
                              <w:jc w:val="center"/>
                              <w:rPr>
                                <w:rFonts w:ascii="Arial" w:hAnsi="Arial" w:cs="Arial"/>
                                <w:i/>
                                <w:iCs/>
                                <w:sz w:val="18"/>
                                <w:szCs w:val="18"/>
                              </w:rPr>
                            </w:pPr>
                            <w:r w:rsidRPr="00A41A6F">
                              <w:rPr>
                                <w:rFonts w:ascii="Arial" w:hAnsi="Arial" w:cs="Arial"/>
                                <w:b/>
                                <w:bCs/>
                                <w:i/>
                                <w:iCs/>
                                <w:sz w:val="18"/>
                                <w:szCs w:val="18"/>
                              </w:rPr>
                              <w:t>Lateral loads</w:t>
                            </w:r>
                            <w:r w:rsidRPr="00D273DC">
                              <w:rPr>
                                <w:rFonts w:ascii="Arial" w:hAnsi="Arial" w:cs="Arial"/>
                                <w:i/>
                                <w:iCs/>
                                <w:sz w:val="18"/>
                                <w:szCs w:val="18"/>
                              </w:rPr>
                              <w:t xml:space="preserve"> are a type of live load that acts on the building sideways. The most common lateral load we have to deal with is storm </w:t>
                            </w:r>
                            <w:r w:rsidR="00A41A6F">
                              <w:rPr>
                                <w:rFonts w:ascii="Arial" w:hAnsi="Arial" w:cs="Arial"/>
                                <w:i/>
                                <w:iCs/>
                                <w:sz w:val="18"/>
                                <w:szCs w:val="18"/>
                              </w:rPr>
                              <w:t xml:space="preserve">strong </w:t>
                            </w:r>
                            <w:r w:rsidRPr="00D273DC">
                              <w:rPr>
                                <w:rFonts w:ascii="Arial" w:hAnsi="Arial" w:cs="Arial"/>
                                <w:i/>
                                <w:iCs/>
                                <w:sz w:val="18"/>
                                <w:szCs w:val="18"/>
                              </w:rPr>
                              <w:t>wind. In other parts of the world, they may also have to deal with earthquakes.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C26ACB" id="_x0000_s1050" type="#_x0000_t202" style="position:absolute;left:0;text-align:left;margin-left:416.8pt;margin-top:138.55pt;width:468pt;height:37.5pt;z-index:2517114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" filled="f" stroked="f">
                <v:textbox>
                  <w:txbxContent>
                    <w:p w14:paraId="158A3E78" w14:textId="557AC096" w:rsidR="005E667B" w:rsidRPr="00D273DC" w:rsidRDefault="005E667B" w:rsidP="005E667B">
                      <w:pPr>
                        <w:spacing w:line="360" w:lineRule="auto"/>
                        <w:jc w:val="center"/>
                        <w:rPr>
                          <w:rFonts w:ascii="Arial" w:hAnsi="Arial" w:cs="Arial"/>
                          <w:i/>
                          <w:iCs/>
                          <w:sz w:val="18"/>
                          <w:szCs w:val="18"/>
                        </w:rPr>
                      </w:pPr>
                      <w:r w:rsidRPr="00A41A6F">
                        <w:rPr>
                          <w:rFonts w:ascii="Arial" w:hAnsi="Arial" w:cs="Arial"/>
                          <w:b/>
                          <w:bCs/>
                          <w:i/>
                          <w:iCs/>
                          <w:sz w:val="18"/>
                          <w:szCs w:val="18"/>
                        </w:rPr>
                        <w:t>Lateral loads</w:t>
                      </w:r>
                      <w:r w:rsidRPr="00D273DC">
                        <w:rPr>
                          <w:rFonts w:ascii="Arial" w:hAnsi="Arial" w:cs="Arial"/>
                          <w:i/>
                          <w:iCs/>
                          <w:sz w:val="18"/>
                          <w:szCs w:val="18"/>
                        </w:rPr>
                        <w:t xml:space="preserve"> are a type of live load that acts on the building sideways. The most common lateral load we have to deal with is storm </w:t>
                      </w:r>
                      <w:r w:rsidR="00A41A6F">
                        <w:rPr>
                          <w:rFonts w:ascii="Arial" w:hAnsi="Arial" w:cs="Arial"/>
                          <w:i/>
                          <w:iCs/>
                          <w:sz w:val="18"/>
                          <w:szCs w:val="18"/>
                        </w:rPr>
                        <w:t xml:space="preserve">strong </w:t>
                      </w:r>
                      <w:r w:rsidRPr="00D273DC">
                        <w:rPr>
                          <w:rFonts w:ascii="Arial" w:hAnsi="Arial" w:cs="Arial"/>
                          <w:i/>
                          <w:iCs/>
                          <w:sz w:val="18"/>
                          <w:szCs w:val="18"/>
                        </w:rPr>
                        <w:t>wind. In other parts of the world, they may also have to deal with earthquakes.</w:t>
                      </w:r>
                    </w:p>
                  </w:txbxContent>
                </v:textbox>
                <w10:wrap anchorx="margin"/>
              </v:shape>
            </w:pict>
          </mc:Fallback>
        </mc:AlternateContent>
      </w:r>
      <w:r w:rsidRPr="00C66981">
        <w:rPr>
          <w:rFonts w:ascii="Arial" w:hAnsi="Arial" w:cs="Arial"/>
          <w:noProof/>
          <w:sz w:val="24"/>
          <w:szCs w:val="24"/>
        </w:rPr>
        <mc:AlternateContent>
          <mc:Choice Requires="wps">
            <w:drawing>
              <wp:anchor distT="45720" distB="45720" distL="114300" distR="114300" simplePos="0" relativeHeight="251709440" behindDoc="0" locked="0" layoutInCell="1" allowOverlap="1" wp14:anchorId="05E1FB72" wp14:editId="3EA8247D">
                <wp:simplePos x="0" y="0"/>
                <wp:positionH relativeFrom="margin">
                  <wp:posOffset>800100</wp:posOffset>
                </wp:positionH>
                <wp:positionV relativeFrom="paragraph">
                  <wp:posOffset>179070</wp:posOffset>
                </wp:positionV>
                <wp:extent cx="1352550" cy="276225"/>
                <wp:effectExtent l="0" t="0" r="0" b="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276225"/>
                        </a:xfrm>
                        <a:prstGeom prst="rect">
                          <a:avLst/>
                        </a:prstGeom>
                        <a:noFill/>
                        <a:ln w="9525">
                          <a:noFill/>
                          <a:miter lim="800000"/>
                          <a:headEnd/>
                          <a:tailEnd/>
                        </a:ln>
                      </wps:spPr>
                      <wps:txbx>
                        <w:txbxContent>
                          <w:p w14:paraId="297961D4" w14:textId="1CDE9FBD" w:rsidR="000B1AAC" w:rsidRPr="003A0BF1" w:rsidRDefault="000B1AAC" w:rsidP="000B1AAC">
                            <w:pPr>
                              <w:spacing w:line="360" w:lineRule="auto"/>
                              <w:jc w:val="center"/>
                              <w:rPr>
                                <w:rFonts w:ascii="Arial" w:hAnsi="Arial" w:cs="Arial"/>
                                <w:b/>
                                <w:bCs/>
                                <w:i/>
                                <w:iCs/>
                                <w:sz w:val="24"/>
                                <w:szCs w:val="24"/>
                              </w:rPr>
                            </w:pPr>
                            <w:r>
                              <w:rPr>
                                <w:rFonts w:ascii="Arial" w:hAnsi="Arial" w:cs="Arial"/>
                                <w:b/>
                                <w:bCs/>
                                <w:i/>
                                <w:iCs/>
                                <w:sz w:val="24"/>
                                <w:szCs w:val="24"/>
                              </w:rPr>
                              <w:t>Lateral</w:t>
                            </w:r>
                            <w:r w:rsidRPr="003A0BF1">
                              <w:rPr>
                                <w:rFonts w:ascii="Arial" w:hAnsi="Arial" w:cs="Arial"/>
                                <w:b/>
                                <w:bCs/>
                                <w:i/>
                                <w:iCs/>
                                <w:sz w:val="24"/>
                                <w:szCs w:val="24"/>
                              </w:rPr>
                              <w:t xml:space="preserve"> Loads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E1FB72" id="_x0000_s1051" type="#_x0000_t202" style="position:absolute;left:0;text-align:left;margin-left:63pt;margin-top:14.1pt;width:106.5pt;height:21.75pt;z-index:251709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" filled="f" stroked="f">
                <v:textbox>
                  <w:txbxContent>
                    <w:p w14:paraId="297961D4" w14:textId="1CDE9FBD" w:rsidR="000B1AAC" w:rsidRPr="003A0BF1" w:rsidRDefault="000B1AAC" w:rsidP="000B1AAC">
                      <w:pPr>
                        <w:spacing w:line="360" w:lineRule="auto"/>
                        <w:jc w:val="center"/>
                        <w:rPr>
                          <w:rFonts w:ascii="Arial" w:hAnsi="Arial" w:cs="Arial"/>
                          <w:b/>
                          <w:bCs/>
                          <w:i/>
                          <w:iCs/>
                          <w:sz w:val="24"/>
                          <w:szCs w:val="24"/>
                        </w:rPr>
                      </w:pPr>
                      <w:r>
                        <w:rPr>
                          <w:rFonts w:ascii="Arial" w:hAnsi="Arial" w:cs="Arial"/>
                          <w:b/>
                          <w:bCs/>
                          <w:i/>
                          <w:iCs/>
                          <w:sz w:val="24"/>
                          <w:szCs w:val="24"/>
                        </w:rPr>
                        <w:t>Lateral</w:t>
                      </w:r>
                      <w:r w:rsidRPr="003A0BF1">
                        <w:rPr>
                          <w:rFonts w:ascii="Arial" w:hAnsi="Arial" w:cs="Arial"/>
                          <w:b/>
                          <w:bCs/>
                          <w:i/>
                          <w:iCs/>
                          <w:sz w:val="24"/>
                          <w:szCs w:val="24"/>
                        </w:rPr>
                        <w:t xml:space="preserve"> Loads</w:t>
                      </w:r>
                    </w:p>
                  </w:txbxContent>
                </v:textbox>
                <w10:wrap anchorx="margin"/>
              </v:shape>
            </w:pict>
          </mc:Fallback>
        </mc:AlternateContent>
      </w:r>
      <w:r>
        <w:object w:dxaOrig="18045" w:dyaOrig="9731" w14:anchorId="226C5891">
          <v:shape id="_x0000_i1028" type="#_x0000_t75" style="width:301.5pt;height:162.75pt" o:ole="">
            <v:imagedata r:id="rId35" o:title=""/>
          </v:shape>
          <o:OLEObject Type="Embed" ProgID="Unknown" ShapeID="_x0000_i1028" DrawAspect="Content" ObjectID="_1708510143" r:id="rId36"/>
        </w:object>
      </w:r>
    </w:p>
    <w:p w14:paraId="092C9540" w14:textId="52363CE1" w:rsidR="00384643" w:rsidRPr="003A0BF1" w:rsidRDefault="00384643" w:rsidP="00384643">
      <w:pPr>
        <w:spacing w:line="360" w:lineRule="auto"/>
        <w:jc w:val="center"/>
        <w:rPr>
          <w:rFonts w:ascii="Arial" w:hAnsi="Arial" w:cs="Arial"/>
          <w:b/>
          <w:bCs/>
          <w:i/>
          <w:iCs/>
          <w:sz w:val="24"/>
          <w:szCs w:val="24"/>
        </w:rPr>
      </w:pPr>
      <w:r>
        <w:rPr>
          <w:rFonts w:ascii="Arial" w:hAnsi="Arial" w:cs="Arial"/>
          <w:b/>
          <w:bCs/>
          <w:i/>
          <w:iCs/>
          <w:sz w:val="24"/>
          <w:szCs w:val="24"/>
        </w:rPr>
        <w:lastRenderedPageBreak/>
        <w:t>Other</w:t>
      </w:r>
      <w:r w:rsidRPr="003A0BF1">
        <w:rPr>
          <w:rFonts w:ascii="Arial" w:hAnsi="Arial" w:cs="Arial"/>
          <w:b/>
          <w:bCs/>
          <w:i/>
          <w:iCs/>
          <w:sz w:val="24"/>
          <w:szCs w:val="24"/>
        </w:rPr>
        <w:t xml:space="preserve"> Loads</w:t>
      </w:r>
    </w:p>
    <w:p w14:paraId="2B505421" w14:textId="08D29F22" w:rsidR="00384643" w:rsidRDefault="00384643" w:rsidP="00E86F35">
      <w:pPr>
        <w:spacing w:line="360" w:lineRule="auto"/>
        <w:jc w:val="both"/>
      </w:pPr>
      <w:r w:rsidRPr="00C66981">
        <w:rPr>
          <w:rFonts w:ascii="Arial" w:hAnsi="Arial" w:cs="Arial"/>
          <w:noProof/>
          <w:sz w:val="24"/>
          <w:szCs w:val="24"/>
        </w:rPr>
        <mc:AlternateContent>
          <mc:Choice Requires="wps">
            <w:drawing>
              <wp:anchor distT="45720" distB="45720" distL="114300" distR="114300" simplePos="0" relativeHeight="251713536" behindDoc="0" locked="0" layoutInCell="1" allowOverlap="1" wp14:anchorId="377075B7" wp14:editId="01C323A3">
                <wp:simplePos x="0" y="0"/>
                <wp:positionH relativeFrom="margin">
                  <wp:align>right</wp:align>
                </wp:positionH>
                <wp:positionV relativeFrom="paragraph">
                  <wp:posOffset>923290</wp:posOffset>
                </wp:positionV>
                <wp:extent cx="5943600" cy="476250"/>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476250"/>
                        </a:xfrm>
                        <a:prstGeom prst="rect">
                          <a:avLst/>
                        </a:prstGeom>
                        <a:noFill/>
                        <a:ln w="9525">
                          <a:noFill/>
                          <a:miter lim="800000"/>
                          <a:headEnd/>
                          <a:tailEnd/>
                        </a:ln>
                      </wps:spPr>
                      <wps:txbx>
                        <w:txbxContent>
                          <w:p w14:paraId="287E8A66" w14:textId="515FB317" w:rsidR="00384643" w:rsidRPr="00D273DC" w:rsidRDefault="00384643" w:rsidP="00384643">
                            <w:pPr>
                              <w:spacing w:line="360" w:lineRule="auto"/>
                              <w:jc w:val="center"/>
                              <w:rPr>
                                <w:rFonts w:ascii="Arial" w:hAnsi="Arial" w:cs="Arial"/>
                                <w:i/>
                                <w:iCs/>
                                <w:sz w:val="18"/>
                                <w:szCs w:val="18"/>
                              </w:rPr>
                            </w:pPr>
                            <w:r w:rsidRPr="00D273DC">
                              <w:rPr>
                                <w:rFonts w:ascii="Arial" w:hAnsi="Arial" w:cs="Arial"/>
                                <w:i/>
                                <w:iCs/>
                                <w:sz w:val="18"/>
                                <w:szCs w:val="18"/>
                              </w:rPr>
                              <w:t xml:space="preserve">There are other possible loads to which a building might be subjected, although these would be very difficult to predict. </w:t>
                            </w:r>
                            <w:r w:rsidR="00483AD3" w:rsidRPr="00D273DC">
                              <w:rPr>
                                <w:rFonts w:ascii="Arial" w:hAnsi="Arial" w:cs="Arial"/>
                                <w:i/>
                                <w:iCs/>
                                <w:sz w:val="18"/>
                                <w:szCs w:val="18"/>
                              </w:rPr>
                              <w:t>Earthquakes</w:t>
                            </w:r>
                            <w:r w:rsidRPr="00D273DC">
                              <w:rPr>
                                <w:rFonts w:ascii="Arial" w:hAnsi="Arial" w:cs="Arial"/>
                                <w:i/>
                                <w:iCs/>
                                <w:sz w:val="18"/>
                                <w:szCs w:val="18"/>
                              </w:rPr>
                              <w:t>, fire</w:t>
                            </w:r>
                            <w:r w:rsidR="00483AD3" w:rsidRPr="00D273DC">
                              <w:rPr>
                                <w:rFonts w:ascii="Arial" w:hAnsi="Arial" w:cs="Arial"/>
                                <w:i/>
                                <w:iCs/>
                                <w:sz w:val="18"/>
                                <w:szCs w:val="18"/>
                              </w:rPr>
                              <w:t>s</w:t>
                            </w:r>
                            <w:r w:rsidRPr="00D273DC">
                              <w:rPr>
                                <w:rFonts w:ascii="Arial" w:hAnsi="Arial" w:cs="Arial"/>
                                <w:i/>
                                <w:iCs/>
                                <w:sz w:val="18"/>
                                <w:szCs w:val="18"/>
                              </w:rPr>
                              <w:t xml:space="preserve">, </w:t>
                            </w:r>
                            <w:r w:rsidR="00483AD3" w:rsidRPr="00D273DC">
                              <w:rPr>
                                <w:rFonts w:ascii="Arial" w:hAnsi="Arial" w:cs="Arial"/>
                                <w:i/>
                                <w:iCs/>
                                <w:sz w:val="18"/>
                                <w:szCs w:val="18"/>
                              </w:rPr>
                              <w:t>explosions,</w:t>
                            </w:r>
                            <w:r w:rsidRPr="00D273DC">
                              <w:rPr>
                                <w:rFonts w:ascii="Arial" w:hAnsi="Arial" w:cs="Arial"/>
                                <w:i/>
                                <w:iCs/>
                                <w:sz w:val="18"/>
                                <w:szCs w:val="18"/>
                              </w:rPr>
                              <w:t xml:space="preserve"> and </w:t>
                            </w:r>
                            <w:r w:rsidR="00483AD3" w:rsidRPr="00D273DC">
                              <w:rPr>
                                <w:rFonts w:ascii="Arial" w:hAnsi="Arial" w:cs="Arial"/>
                                <w:i/>
                                <w:iCs/>
                                <w:sz w:val="18"/>
                                <w:szCs w:val="18"/>
                              </w:rPr>
                              <w:t>impacts</w:t>
                            </w:r>
                            <w:r w:rsidRPr="00D273DC">
                              <w:rPr>
                                <w:rFonts w:ascii="Arial" w:hAnsi="Arial" w:cs="Arial"/>
                                <w:i/>
                                <w:iCs/>
                                <w:sz w:val="18"/>
                                <w:szCs w:val="18"/>
                              </w:rPr>
                              <w:t xml:space="preserve"> are difficult to plan</w:t>
                            </w:r>
                            <w:r w:rsidR="00483AD3" w:rsidRPr="00D273DC">
                              <w:rPr>
                                <w:rFonts w:ascii="Arial" w:hAnsi="Arial" w:cs="Arial"/>
                                <w:i/>
                                <w:iCs/>
                                <w:sz w:val="18"/>
                                <w:szCs w:val="18"/>
                              </w:rPr>
                              <w:t xml:space="preserve"> for!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7075B7" id="_x0000_s1052" type="#_x0000_t202" style="position:absolute;left:0;text-align:left;margin-left:416.8pt;margin-top:72.7pt;width:468pt;height:37.5pt;z-index:2517135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" filled="f" stroked="f">
                <v:textbox>
                  <w:txbxContent>
                    <w:p w14:paraId="287E8A66" w14:textId="515FB317" w:rsidR="00384643" w:rsidRPr="00D273DC" w:rsidRDefault="00384643" w:rsidP="00384643">
                      <w:pPr>
                        <w:spacing w:line="360" w:lineRule="auto"/>
                        <w:jc w:val="center"/>
                        <w:rPr>
                          <w:rFonts w:ascii="Arial" w:hAnsi="Arial" w:cs="Arial"/>
                          <w:i/>
                          <w:iCs/>
                          <w:sz w:val="18"/>
                          <w:szCs w:val="18"/>
                        </w:rPr>
                      </w:pPr>
                      <w:r w:rsidRPr="00D273DC">
                        <w:rPr>
                          <w:rFonts w:ascii="Arial" w:hAnsi="Arial" w:cs="Arial"/>
                          <w:i/>
                          <w:iCs/>
                          <w:sz w:val="18"/>
                          <w:szCs w:val="18"/>
                        </w:rPr>
                        <w:t xml:space="preserve">There are other possible loads to which a building might be subjected, although these would be very difficult to predict. </w:t>
                      </w:r>
                      <w:r w:rsidR="00483AD3" w:rsidRPr="00D273DC">
                        <w:rPr>
                          <w:rFonts w:ascii="Arial" w:hAnsi="Arial" w:cs="Arial"/>
                          <w:i/>
                          <w:iCs/>
                          <w:sz w:val="18"/>
                          <w:szCs w:val="18"/>
                        </w:rPr>
                        <w:t>Earthquakes</w:t>
                      </w:r>
                      <w:r w:rsidRPr="00D273DC">
                        <w:rPr>
                          <w:rFonts w:ascii="Arial" w:hAnsi="Arial" w:cs="Arial"/>
                          <w:i/>
                          <w:iCs/>
                          <w:sz w:val="18"/>
                          <w:szCs w:val="18"/>
                        </w:rPr>
                        <w:t>, fire</w:t>
                      </w:r>
                      <w:r w:rsidR="00483AD3" w:rsidRPr="00D273DC">
                        <w:rPr>
                          <w:rFonts w:ascii="Arial" w:hAnsi="Arial" w:cs="Arial"/>
                          <w:i/>
                          <w:iCs/>
                          <w:sz w:val="18"/>
                          <w:szCs w:val="18"/>
                        </w:rPr>
                        <w:t>s</w:t>
                      </w:r>
                      <w:r w:rsidRPr="00D273DC">
                        <w:rPr>
                          <w:rFonts w:ascii="Arial" w:hAnsi="Arial" w:cs="Arial"/>
                          <w:i/>
                          <w:iCs/>
                          <w:sz w:val="18"/>
                          <w:szCs w:val="18"/>
                        </w:rPr>
                        <w:t xml:space="preserve">, </w:t>
                      </w:r>
                      <w:r w:rsidR="00483AD3" w:rsidRPr="00D273DC">
                        <w:rPr>
                          <w:rFonts w:ascii="Arial" w:hAnsi="Arial" w:cs="Arial"/>
                          <w:i/>
                          <w:iCs/>
                          <w:sz w:val="18"/>
                          <w:szCs w:val="18"/>
                        </w:rPr>
                        <w:t>explosions,</w:t>
                      </w:r>
                      <w:r w:rsidRPr="00D273DC">
                        <w:rPr>
                          <w:rFonts w:ascii="Arial" w:hAnsi="Arial" w:cs="Arial"/>
                          <w:i/>
                          <w:iCs/>
                          <w:sz w:val="18"/>
                          <w:szCs w:val="18"/>
                        </w:rPr>
                        <w:t xml:space="preserve"> and </w:t>
                      </w:r>
                      <w:r w:rsidR="00483AD3" w:rsidRPr="00D273DC">
                        <w:rPr>
                          <w:rFonts w:ascii="Arial" w:hAnsi="Arial" w:cs="Arial"/>
                          <w:i/>
                          <w:iCs/>
                          <w:sz w:val="18"/>
                          <w:szCs w:val="18"/>
                        </w:rPr>
                        <w:t>impacts</w:t>
                      </w:r>
                      <w:r w:rsidRPr="00D273DC">
                        <w:rPr>
                          <w:rFonts w:ascii="Arial" w:hAnsi="Arial" w:cs="Arial"/>
                          <w:i/>
                          <w:iCs/>
                          <w:sz w:val="18"/>
                          <w:szCs w:val="18"/>
                        </w:rPr>
                        <w:t xml:space="preserve"> are difficult to plan</w:t>
                      </w:r>
                      <w:r w:rsidR="00483AD3" w:rsidRPr="00D273DC">
                        <w:rPr>
                          <w:rFonts w:ascii="Arial" w:hAnsi="Arial" w:cs="Arial"/>
                          <w:i/>
                          <w:iCs/>
                          <w:sz w:val="18"/>
                          <w:szCs w:val="18"/>
                        </w:rPr>
                        <w:t xml:space="preserve"> for!</w:t>
                      </w:r>
                    </w:p>
                  </w:txbxContent>
                </v:textbox>
                <w10:wrap anchorx="margin"/>
              </v:shape>
            </w:pict>
          </mc:Fallback>
        </mc:AlternateContent>
      </w:r>
      <w:r>
        <w:object w:dxaOrig="30538" w:dyaOrig="4865" w14:anchorId="6A764E23">
          <v:shape id="_x0000_i1029" type="#_x0000_t75" style="width:467.25pt;height:74.25pt" o:ole="">
            <v:imagedata r:id="rId37" o:title=""/>
          </v:shape>
          <o:OLEObject Type="Embed" ProgID="Unknown" ShapeID="_x0000_i1029" DrawAspect="Content" ObjectID="_1708510144" r:id="rId38"/>
        </w:object>
      </w:r>
    </w:p>
    <w:p w14:paraId="503E3349" w14:textId="33A6C642" w:rsidR="00384643" w:rsidRDefault="00384643" w:rsidP="00E86F35">
      <w:pPr>
        <w:spacing w:line="360" w:lineRule="auto"/>
        <w:jc w:val="both"/>
        <w:rPr>
          <w:rFonts w:ascii="Arial" w:hAnsi="Arial" w:cs="Arial"/>
          <w:sz w:val="24"/>
          <w:szCs w:val="24"/>
        </w:rPr>
      </w:pPr>
    </w:p>
    <w:p w14:paraId="0F152C95" w14:textId="77777777" w:rsidR="00696DD5" w:rsidRDefault="00696DD5" w:rsidP="00696DD5">
      <w:pPr>
        <w:spacing w:line="360" w:lineRule="auto"/>
        <w:jc w:val="center"/>
        <w:rPr>
          <w:rFonts w:ascii="Arial" w:hAnsi="Arial" w:cs="Arial"/>
          <w:b/>
          <w:bCs/>
          <w:i/>
          <w:iCs/>
          <w:sz w:val="24"/>
          <w:szCs w:val="24"/>
        </w:rPr>
      </w:pPr>
    </w:p>
    <w:p w14:paraId="78E8ED1F" w14:textId="1BDE8E8E" w:rsidR="00696DD5" w:rsidRPr="003A0BF1" w:rsidRDefault="00696DD5" w:rsidP="00696DD5">
      <w:pPr>
        <w:spacing w:line="360" w:lineRule="auto"/>
        <w:jc w:val="center"/>
        <w:rPr>
          <w:rFonts w:ascii="Arial" w:hAnsi="Arial" w:cs="Arial"/>
          <w:b/>
          <w:bCs/>
          <w:i/>
          <w:iCs/>
          <w:sz w:val="24"/>
          <w:szCs w:val="24"/>
        </w:rPr>
      </w:pPr>
      <w:r>
        <w:rPr>
          <w:rFonts w:ascii="Arial" w:hAnsi="Arial" w:cs="Arial"/>
          <w:b/>
          <w:bCs/>
          <w:i/>
          <w:iCs/>
          <w:sz w:val="24"/>
          <w:szCs w:val="24"/>
        </w:rPr>
        <w:t>Racking</w:t>
      </w:r>
    </w:p>
    <w:p w14:paraId="3A377128" w14:textId="56AC58DA" w:rsidR="00384643" w:rsidRDefault="00777B14" w:rsidP="00E86F35">
      <w:pPr>
        <w:spacing w:line="360" w:lineRule="auto"/>
        <w:jc w:val="both"/>
        <w:rPr>
          <w:rFonts w:ascii="Arial" w:hAnsi="Arial" w:cs="Arial"/>
          <w:sz w:val="24"/>
          <w:szCs w:val="24"/>
        </w:rPr>
      </w:pPr>
      <w:r w:rsidRPr="00C66981">
        <w:rPr>
          <w:rFonts w:ascii="Arial" w:hAnsi="Arial" w:cs="Arial"/>
          <w:noProof/>
          <w:sz w:val="24"/>
          <w:szCs w:val="24"/>
        </w:rPr>
        <mc:AlternateContent>
          <mc:Choice Requires="wps">
            <w:drawing>
              <wp:anchor distT="45720" distB="45720" distL="114300" distR="114300" simplePos="0" relativeHeight="251721728" behindDoc="0" locked="0" layoutInCell="1" allowOverlap="1" wp14:anchorId="4B48B966" wp14:editId="6CA52107">
                <wp:simplePos x="0" y="0"/>
                <wp:positionH relativeFrom="margin">
                  <wp:posOffset>4000500</wp:posOffset>
                </wp:positionH>
                <wp:positionV relativeFrom="paragraph">
                  <wp:posOffset>194945</wp:posOffset>
                </wp:positionV>
                <wp:extent cx="1895475" cy="476250"/>
                <wp:effectExtent l="0" t="0" r="0" b="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476250"/>
                        </a:xfrm>
                        <a:prstGeom prst="rect">
                          <a:avLst/>
                        </a:prstGeom>
                        <a:noFill/>
                        <a:ln w="9525">
                          <a:noFill/>
                          <a:miter lim="800000"/>
                          <a:headEnd/>
                          <a:tailEnd/>
                        </a:ln>
                      </wps:spPr>
                      <wps:txbx>
                        <w:txbxContent>
                          <w:p w14:paraId="1C6768D3" w14:textId="77777777" w:rsidR="00777B14" w:rsidRPr="00D273DC" w:rsidRDefault="00777B14" w:rsidP="00777B14">
                            <w:pPr>
                              <w:spacing w:line="360" w:lineRule="auto"/>
                              <w:jc w:val="center"/>
                              <w:rPr>
                                <w:rFonts w:ascii="Arial" w:hAnsi="Arial" w:cs="Arial"/>
                                <w:i/>
                                <w:iCs/>
                                <w:sz w:val="18"/>
                                <w:szCs w:val="18"/>
                              </w:rPr>
                            </w:pPr>
                            <w:r>
                              <w:rPr>
                                <w:rFonts w:ascii="Arial" w:hAnsi="Arial" w:cs="Arial"/>
                                <w:i/>
                                <w:iCs/>
                                <w:sz w:val="18"/>
                                <w:szCs w:val="18"/>
                              </w:rPr>
                              <w:t>A solid infill wall can act to stiffen the frame and prevent racking.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48B966" id="_x0000_s1053" type="#_x0000_t202" style="position:absolute;left:0;text-align:left;margin-left:315pt;margin-top:15.35pt;width:149.25pt;height:37.5pt;z-index:251721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" filled="f" stroked="f">
                <v:textbox>
                  <w:txbxContent>
                    <w:p w14:paraId="1C6768D3" w14:textId="77777777" w:rsidR="00777B14" w:rsidRPr="00D273DC" w:rsidRDefault="00777B14" w:rsidP="00777B14">
                      <w:pPr>
                        <w:spacing w:line="360" w:lineRule="auto"/>
                        <w:jc w:val="center"/>
                        <w:rPr>
                          <w:rFonts w:ascii="Arial" w:hAnsi="Arial" w:cs="Arial"/>
                          <w:i/>
                          <w:iCs/>
                          <w:sz w:val="18"/>
                          <w:szCs w:val="18"/>
                        </w:rPr>
                      </w:pPr>
                      <w:r>
                        <w:rPr>
                          <w:rFonts w:ascii="Arial" w:hAnsi="Arial" w:cs="Arial"/>
                          <w:i/>
                          <w:iCs/>
                          <w:sz w:val="18"/>
                          <w:szCs w:val="18"/>
                        </w:rPr>
                        <w:t>A solid infill wall can act to stiffen the frame and prevent racking.</w:t>
                      </w:r>
                    </w:p>
                  </w:txbxContent>
                </v:textbox>
                <w10:wrap anchorx="margin"/>
              </v:shape>
            </w:pict>
          </mc:Fallback>
        </mc:AlternateContent>
      </w:r>
      <w:r w:rsidRPr="00C66981">
        <w:rPr>
          <w:rFonts w:ascii="Arial" w:hAnsi="Arial" w:cs="Arial"/>
          <w:noProof/>
          <w:sz w:val="24"/>
          <w:szCs w:val="24"/>
        </w:rPr>
        <mc:AlternateContent>
          <mc:Choice Requires="wps">
            <w:drawing>
              <wp:anchor distT="45720" distB="45720" distL="114300" distR="114300" simplePos="0" relativeHeight="251719680" behindDoc="0" locked="0" layoutInCell="1" allowOverlap="1" wp14:anchorId="413764DB" wp14:editId="36EFE2D5">
                <wp:simplePos x="0" y="0"/>
                <wp:positionH relativeFrom="margin">
                  <wp:align>right</wp:align>
                </wp:positionH>
                <wp:positionV relativeFrom="paragraph">
                  <wp:posOffset>1509395</wp:posOffset>
                </wp:positionV>
                <wp:extent cx="1895475" cy="647700"/>
                <wp:effectExtent l="0" t="0" r="0"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647700"/>
                        </a:xfrm>
                        <a:prstGeom prst="rect">
                          <a:avLst/>
                        </a:prstGeom>
                        <a:noFill/>
                        <a:ln w="9525">
                          <a:noFill/>
                          <a:miter lim="800000"/>
                          <a:headEnd/>
                          <a:tailEnd/>
                        </a:ln>
                      </wps:spPr>
                      <wps:txbx>
                        <w:txbxContent>
                          <w:p w14:paraId="5C5044CD" w14:textId="3CC985F2" w:rsidR="00777B14" w:rsidRPr="00D273DC" w:rsidRDefault="00777B14" w:rsidP="00777B14">
                            <w:pPr>
                              <w:spacing w:line="360" w:lineRule="auto"/>
                              <w:jc w:val="center"/>
                              <w:rPr>
                                <w:rFonts w:ascii="Arial" w:hAnsi="Arial" w:cs="Arial"/>
                                <w:i/>
                                <w:iCs/>
                                <w:sz w:val="18"/>
                                <w:szCs w:val="18"/>
                              </w:rPr>
                            </w:pPr>
                            <w:r>
                              <w:rPr>
                                <w:rFonts w:ascii="Arial" w:hAnsi="Arial" w:cs="Arial"/>
                                <w:i/>
                                <w:iCs/>
                                <w:sz w:val="18"/>
                                <w:szCs w:val="18"/>
                              </w:rPr>
                              <w:t>To resist racking we can use a number of methods to ‘</w:t>
                            </w:r>
                            <w:r w:rsidRPr="00A41A6F">
                              <w:rPr>
                                <w:rFonts w:ascii="Arial" w:hAnsi="Arial" w:cs="Arial"/>
                                <w:b/>
                                <w:bCs/>
                                <w:i/>
                                <w:iCs/>
                                <w:sz w:val="18"/>
                                <w:szCs w:val="18"/>
                              </w:rPr>
                              <w:t>stiffen</w:t>
                            </w:r>
                            <w:r>
                              <w:rPr>
                                <w:rFonts w:ascii="Arial" w:hAnsi="Arial" w:cs="Arial"/>
                                <w:i/>
                                <w:iCs/>
                                <w:sz w:val="18"/>
                                <w:szCs w:val="18"/>
                              </w:rPr>
                              <w:t>’ the frame.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3764DB" id="_x0000_s1054" type="#_x0000_t202" style="position:absolute;left:0;text-align:left;margin-left:98.05pt;margin-top:118.85pt;width:149.25pt;height:51pt;z-index:2517196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" filled="f" stroked="f">
                <v:textbox>
                  <w:txbxContent>
                    <w:p w14:paraId="5C5044CD" w14:textId="3CC985F2" w:rsidR="00777B14" w:rsidRPr="00D273DC" w:rsidRDefault="00777B14" w:rsidP="00777B14">
                      <w:pPr>
                        <w:spacing w:line="360" w:lineRule="auto"/>
                        <w:jc w:val="center"/>
                        <w:rPr>
                          <w:rFonts w:ascii="Arial" w:hAnsi="Arial" w:cs="Arial"/>
                          <w:i/>
                          <w:iCs/>
                          <w:sz w:val="18"/>
                          <w:szCs w:val="18"/>
                        </w:rPr>
                      </w:pPr>
                      <w:r>
                        <w:rPr>
                          <w:rFonts w:ascii="Arial" w:hAnsi="Arial" w:cs="Arial"/>
                          <w:i/>
                          <w:iCs/>
                          <w:sz w:val="18"/>
                          <w:szCs w:val="18"/>
                        </w:rPr>
                        <w:t>To resist racking we can use a number of methods to ‘</w:t>
                      </w:r>
                      <w:r w:rsidRPr="00A41A6F">
                        <w:rPr>
                          <w:rFonts w:ascii="Arial" w:hAnsi="Arial" w:cs="Arial"/>
                          <w:b/>
                          <w:bCs/>
                          <w:i/>
                          <w:iCs/>
                          <w:sz w:val="18"/>
                          <w:szCs w:val="18"/>
                        </w:rPr>
                        <w:t>stiffen</w:t>
                      </w:r>
                      <w:r>
                        <w:rPr>
                          <w:rFonts w:ascii="Arial" w:hAnsi="Arial" w:cs="Arial"/>
                          <w:i/>
                          <w:iCs/>
                          <w:sz w:val="18"/>
                          <w:szCs w:val="18"/>
                        </w:rPr>
                        <w:t>’ the frame.</w:t>
                      </w:r>
                    </w:p>
                  </w:txbxContent>
                </v:textbox>
                <w10:wrap anchorx="margin"/>
              </v:shape>
            </w:pict>
          </mc:Fallback>
        </mc:AlternateContent>
      </w:r>
      <w:r w:rsidR="004237F5" w:rsidRPr="00C66981">
        <w:rPr>
          <w:rFonts w:ascii="Arial" w:hAnsi="Arial" w:cs="Arial"/>
          <w:noProof/>
          <w:sz w:val="24"/>
          <w:szCs w:val="24"/>
        </w:rPr>
        <mc:AlternateContent>
          <mc:Choice Requires="wps">
            <w:drawing>
              <wp:anchor distT="45720" distB="45720" distL="114300" distR="114300" simplePos="0" relativeHeight="251717632" behindDoc="0" locked="0" layoutInCell="1" allowOverlap="1" wp14:anchorId="1692CE66" wp14:editId="214A37C1">
                <wp:simplePos x="0" y="0"/>
                <wp:positionH relativeFrom="margin">
                  <wp:posOffset>2181225</wp:posOffset>
                </wp:positionH>
                <wp:positionV relativeFrom="paragraph">
                  <wp:posOffset>1509395</wp:posOffset>
                </wp:positionV>
                <wp:extent cx="1790700" cy="1228725"/>
                <wp:effectExtent l="0" t="0" r="0" b="0"/>
                <wp:wrapNone/>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1228725"/>
                        </a:xfrm>
                        <a:prstGeom prst="rect">
                          <a:avLst/>
                        </a:prstGeom>
                        <a:noFill/>
                        <a:ln w="9525">
                          <a:noFill/>
                          <a:miter lim="800000"/>
                          <a:headEnd/>
                          <a:tailEnd/>
                        </a:ln>
                      </wps:spPr>
                      <wps:txbx>
                        <w:txbxContent>
                          <w:p w14:paraId="48AAF590" w14:textId="0CD142D8" w:rsidR="004237F5" w:rsidRPr="00D273DC" w:rsidRDefault="004237F5" w:rsidP="004237F5">
                            <w:pPr>
                              <w:spacing w:line="360" w:lineRule="auto"/>
                              <w:jc w:val="center"/>
                              <w:rPr>
                                <w:rFonts w:ascii="Arial" w:hAnsi="Arial" w:cs="Arial"/>
                                <w:i/>
                                <w:iCs/>
                                <w:sz w:val="18"/>
                                <w:szCs w:val="18"/>
                              </w:rPr>
                            </w:pPr>
                            <w:r>
                              <w:rPr>
                                <w:rFonts w:ascii="Arial" w:hAnsi="Arial" w:cs="Arial"/>
                                <w:i/>
                                <w:iCs/>
                                <w:sz w:val="18"/>
                                <w:szCs w:val="18"/>
                              </w:rPr>
                              <w:t xml:space="preserve">Racking is the tendency for framed structures to deform under lateral and vertical loads. This deformation can be thought of as transforming a square </w:t>
                            </w:r>
                            <w:r w:rsidR="00777B14">
                              <w:rPr>
                                <w:rFonts w:ascii="Arial" w:hAnsi="Arial" w:cs="Arial"/>
                                <w:i/>
                                <w:iCs/>
                                <w:sz w:val="18"/>
                                <w:szCs w:val="18"/>
                              </w:rPr>
                              <w:t>into</w:t>
                            </w:r>
                            <w:r>
                              <w:rPr>
                                <w:rFonts w:ascii="Arial" w:hAnsi="Arial" w:cs="Arial"/>
                                <w:i/>
                                <w:iCs/>
                                <w:sz w:val="18"/>
                                <w:szCs w:val="18"/>
                              </w:rPr>
                              <w:t xml:space="preserve"> a parallelogram</w:t>
                            </w:r>
                            <w:r w:rsidR="00777B14">
                              <w:rPr>
                                <w:rFonts w:ascii="Arial" w:hAnsi="Arial" w:cs="Arial"/>
                                <w:i/>
                                <w:iCs/>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92CE66" id="_x0000_s1055" type="#_x0000_t202" style="position:absolute;left:0;text-align:left;margin-left:171.75pt;margin-top:118.85pt;width:141pt;height:96.75pt;z-index:251717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" filled="f" stroked="f">
                <v:textbox>
                  <w:txbxContent>
                    <w:p w14:paraId="48AAF590" w14:textId="0CD142D8" w:rsidR="004237F5" w:rsidRPr="00D273DC" w:rsidRDefault="004237F5" w:rsidP="004237F5">
                      <w:pPr>
                        <w:spacing w:line="360" w:lineRule="auto"/>
                        <w:jc w:val="center"/>
                        <w:rPr>
                          <w:rFonts w:ascii="Arial" w:hAnsi="Arial" w:cs="Arial"/>
                          <w:i/>
                          <w:iCs/>
                          <w:sz w:val="18"/>
                          <w:szCs w:val="18"/>
                        </w:rPr>
                      </w:pPr>
                      <w:r>
                        <w:rPr>
                          <w:rFonts w:ascii="Arial" w:hAnsi="Arial" w:cs="Arial"/>
                          <w:i/>
                          <w:iCs/>
                          <w:sz w:val="18"/>
                          <w:szCs w:val="18"/>
                        </w:rPr>
                        <w:t xml:space="preserve">Racking is the tendency for framed structures to deform under lateral and vertical loads. This deformation can be thought of as transforming a square </w:t>
                      </w:r>
                      <w:r w:rsidR="00777B14">
                        <w:rPr>
                          <w:rFonts w:ascii="Arial" w:hAnsi="Arial" w:cs="Arial"/>
                          <w:i/>
                          <w:iCs/>
                          <w:sz w:val="18"/>
                          <w:szCs w:val="18"/>
                        </w:rPr>
                        <w:t>into</w:t>
                      </w:r>
                      <w:r>
                        <w:rPr>
                          <w:rFonts w:ascii="Arial" w:hAnsi="Arial" w:cs="Arial"/>
                          <w:i/>
                          <w:iCs/>
                          <w:sz w:val="18"/>
                          <w:szCs w:val="18"/>
                        </w:rPr>
                        <w:t xml:space="preserve"> a parallelogram</w:t>
                      </w:r>
                      <w:r w:rsidR="00777B14">
                        <w:rPr>
                          <w:rFonts w:ascii="Arial" w:hAnsi="Arial" w:cs="Arial"/>
                          <w:i/>
                          <w:iCs/>
                          <w:sz w:val="18"/>
                          <w:szCs w:val="18"/>
                        </w:rPr>
                        <w:t>.</w:t>
                      </w:r>
                    </w:p>
                  </w:txbxContent>
                </v:textbox>
                <w10:wrap anchorx="margin"/>
              </v:shape>
            </w:pict>
          </mc:Fallback>
        </mc:AlternateContent>
      </w:r>
      <w:r w:rsidR="004237F5" w:rsidRPr="00C66981">
        <w:rPr>
          <w:rFonts w:ascii="Arial" w:hAnsi="Arial" w:cs="Arial"/>
          <w:noProof/>
          <w:sz w:val="24"/>
          <w:szCs w:val="24"/>
        </w:rPr>
        <mc:AlternateContent>
          <mc:Choice Requires="wps">
            <w:drawing>
              <wp:anchor distT="45720" distB="45720" distL="114300" distR="114300" simplePos="0" relativeHeight="251715584" behindDoc="0" locked="0" layoutInCell="1" allowOverlap="1" wp14:anchorId="44E54374" wp14:editId="1B3C8318">
                <wp:simplePos x="0" y="0"/>
                <wp:positionH relativeFrom="margin">
                  <wp:align>left</wp:align>
                </wp:positionH>
                <wp:positionV relativeFrom="paragraph">
                  <wp:posOffset>1509395</wp:posOffset>
                </wp:positionV>
                <wp:extent cx="2095500" cy="638175"/>
                <wp:effectExtent l="0" t="0" r="0" b="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638175"/>
                        </a:xfrm>
                        <a:prstGeom prst="rect">
                          <a:avLst/>
                        </a:prstGeom>
                        <a:noFill/>
                        <a:ln w="9525">
                          <a:noFill/>
                          <a:miter lim="800000"/>
                          <a:headEnd/>
                          <a:tailEnd/>
                        </a:ln>
                      </wps:spPr>
                      <wps:txbx>
                        <w:txbxContent>
                          <w:p w14:paraId="0BBE9C18" w14:textId="1CAEF43F" w:rsidR="004237F5" w:rsidRPr="00D273DC" w:rsidRDefault="004237F5" w:rsidP="004237F5">
                            <w:pPr>
                              <w:spacing w:line="360" w:lineRule="auto"/>
                              <w:jc w:val="center"/>
                              <w:rPr>
                                <w:rFonts w:ascii="Arial" w:hAnsi="Arial" w:cs="Arial"/>
                                <w:i/>
                                <w:iCs/>
                                <w:sz w:val="18"/>
                                <w:szCs w:val="18"/>
                              </w:rPr>
                            </w:pPr>
                            <w:r>
                              <w:rPr>
                                <w:rFonts w:ascii="Arial" w:hAnsi="Arial" w:cs="Arial"/>
                                <w:i/>
                                <w:iCs/>
                                <w:sz w:val="18"/>
                                <w:szCs w:val="18"/>
                              </w:rPr>
                              <w:t>Under load from above or from the side, a frame that is unbraced will have a tendency to deform.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E54374" id="_x0000_s1056" type="#_x0000_t202" style="position:absolute;left:0;text-align:left;margin-left:0;margin-top:118.85pt;width:165pt;height:50.25pt;z-index:2517155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" filled="f" stroked="f">
                <v:textbox>
                  <w:txbxContent>
                    <w:p w14:paraId="0BBE9C18" w14:textId="1CAEF43F" w:rsidR="004237F5" w:rsidRPr="00D273DC" w:rsidRDefault="004237F5" w:rsidP="004237F5">
                      <w:pPr>
                        <w:spacing w:line="360" w:lineRule="auto"/>
                        <w:jc w:val="center"/>
                        <w:rPr>
                          <w:rFonts w:ascii="Arial" w:hAnsi="Arial" w:cs="Arial"/>
                          <w:i/>
                          <w:iCs/>
                          <w:sz w:val="18"/>
                          <w:szCs w:val="18"/>
                        </w:rPr>
                      </w:pPr>
                      <w:r>
                        <w:rPr>
                          <w:rFonts w:ascii="Arial" w:hAnsi="Arial" w:cs="Arial"/>
                          <w:i/>
                          <w:iCs/>
                          <w:sz w:val="18"/>
                          <w:szCs w:val="18"/>
                        </w:rPr>
                        <w:t>Under load from above or from the side, a frame that is unbraced will have a tendency to deform.</w:t>
                      </w:r>
                    </w:p>
                  </w:txbxContent>
                </v:textbox>
                <w10:wrap anchorx="margin"/>
              </v:shape>
            </w:pict>
          </mc:Fallback>
        </mc:AlternateContent>
      </w:r>
      <w:r w:rsidR="004237F5">
        <w:object w:dxaOrig="17351" w:dyaOrig="4865" w14:anchorId="365C3513">
          <v:shape id="_x0000_i1030" type="#_x0000_t75" style="width:467.25pt;height:131.25pt" o:ole="">
            <v:imagedata r:id="rId39" o:title=""/>
          </v:shape>
          <o:OLEObject Type="Embed" ProgID="Unknown" ShapeID="_x0000_i1030" DrawAspect="Content" ObjectID="_1708510145" r:id="rId40"/>
        </w:object>
      </w:r>
    </w:p>
    <w:p w14:paraId="2E4352D8" w14:textId="2BDBBF05" w:rsidR="00384643" w:rsidRDefault="00384643" w:rsidP="00E86F35">
      <w:pPr>
        <w:spacing w:line="360" w:lineRule="auto"/>
        <w:jc w:val="both"/>
        <w:rPr>
          <w:rFonts w:ascii="Arial" w:hAnsi="Arial" w:cs="Arial"/>
          <w:sz w:val="24"/>
          <w:szCs w:val="24"/>
        </w:rPr>
      </w:pPr>
    </w:p>
    <w:p w14:paraId="61530F60" w14:textId="0BBF37FC" w:rsidR="00384643" w:rsidRDefault="00384643" w:rsidP="00E86F35">
      <w:pPr>
        <w:spacing w:line="360" w:lineRule="auto"/>
        <w:jc w:val="both"/>
        <w:rPr>
          <w:rFonts w:ascii="Arial" w:hAnsi="Arial" w:cs="Arial"/>
          <w:sz w:val="24"/>
          <w:szCs w:val="24"/>
        </w:rPr>
      </w:pPr>
    </w:p>
    <w:p w14:paraId="6E60F894" w14:textId="192D35C9" w:rsidR="00384643" w:rsidRDefault="00384643" w:rsidP="00E86F35">
      <w:pPr>
        <w:spacing w:line="360" w:lineRule="auto"/>
        <w:jc w:val="both"/>
        <w:rPr>
          <w:rFonts w:ascii="Arial" w:hAnsi="Arial" w:cs="Arial"/>
          <w:sz w:val="24"/>
          <w:szCs w:val="24"/>
        </w:rPr>
      </w:pPr>
    </w:p>
    <w:p w14:paraId="3F032ECC" w14:textId="77777777" w:rsidR="003926E8" w:rsidRDefault="003926E8" w:rsidP="00E86F35">
      <w:pPr>
        <w:spacing w:line="360" w:lineRule="auto"/>
        <w:jc w:val="both"/>
        <w:rPr>
          <w:rFonts w:ascii="Arial" w:hAnsi="Arial" w:cs="Arial"/>
          <w:sz w:val="24"/>
          <w:szCs w:val="24"/>
        </w:rPr>
      </w:pPr>
    </w:p>
    <w:p w14:paraId="767528C6" w14:textId="4C7C455D" w:rsidR="00384643" w:rsidRDefault="00E95ADC" w:rsidP="00E95ADC">
      <w:pPr>
        <w:spacing w:line="360" w:lineRule="auto"/>
        <w:jc w:val="center"/>
        <w:rPr>
          <w:rFonts w:ascii="Arial" w:hAnsi="Arial" w:cs="Arial"/>
          <w:sz w:val="24"/>
          <w:szCs w:val="24"/>
        </w:rPr>
      </w:pPr>
      <w:r w:rsidRPr="00C66981">
        <w:rPr>
          <w:rFonts w:ascii="Arial" w:hAnsi="Arial" w:cs="Arial"/>
          <w:noProof/>
          <w:sz w:val="24"/>
          <w:szCs w:val="24"/>
        </w:rPr>
        <mc:AlternateContent>
          <mc:Choice Requires="wps">
            <w:drawing>
              <wp:anchor distT="45720" distB="45720" distL="114300" distR="114300" simplePos="0" relativeHeight="251723776" behindDoc="0" locked="0" layoutInCell="1" allowOverlap="1" wp14:anchorId="095F1C6B" wp14:editId="2AEE8262">
                <wp:simplePos x="0" y="0"/>
                <wp:positionH relativeFrom="margin">
                  <wp:posOffset>971550</wp:posOffset>
                </wp:positionH>
                <wp:positionV relativeFrom="paragraph">
                  <wp:posOffset>1764665</wp:posOffset>
                </wp:positionV>
                <wp:extent cx="3924300" cy="266700"/>
                <wp:effectExtent l="0" t="0" r="0" b="0"/>
                <wp:wrapNone/>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266700"/>
                        </a:xfrm>
                        <a:prstGeom prst="rect">
                          <a:avLst/>
                        </a:prstGeom>
                        <a:noFill/>
                        <a:ln w="9525">
                          <a:noFill/>
                          <a:miter lim="800000"/>
                          <a:headEnd/>
                          <a:tailEnd/>
                        </a:ln>
                      </wps:spPr>
                      <wps:txbx>
                        <w:txbxContent>
                          <w:p w14:paraId="26680531" w14:textId="77777777" w:rsidR="00E95ADC" w:rsidRPr="00D273DC" w:rsidRDefault="00E95ADC" w:rsidP="00E95ADC">
                            <w:pPr>
                              <w:spacing w:line="360" w:lineRule="auto"/>
                              <w:jc w:val="center"/>
                              <w:rPr>
                                <w:rFonts w:ascii="Arial" w:hAnsi="Arial" w:cs="Arial"/>
                                <w:i/>
                                <w:iCs/>
                                <w:sz w:val="18"/>
                                <w:szCs w:val="18"/>
                              </w:rPr>
                            </w:pPr>
                            <w:r>
                              <w:rPr>
                                <w:rFonts w:ascii="Arial" w:hAnsi="Arial" w:cs="Arial"/>
                                <w:i/>
                                <w:iCs/>
                                <w:sz w:val="18"/>
                                <w:szCs w:val="18"/>
                              </w:rPr>
                              <w:t>To resist racking we can use a number of methods to ‘</w:t>
                            </w:r>
                            <w:r w:rsidRPr="008177C4">
                              <w:rPr>
                                <w:rFonts w:ascii="Arial" w:hAnsi="Arial" w:cs="Arial"/>
                                <w:b/>
                                <w:bCs/>
                                <w:i/>
                                <w:iCs/>
                                <w:sz w:val="18"/>
                                <w:szCs w:val="18"/>
                              </w:rPr>
                              <w:t>stiffen</w:t>
                            </w:r>
                            <w:r>
                              <w:rPr>
                                <w:rFonts w:ascii="Arial" w:hAnsi="Arial" w:cs="Arial"/>
                                <w:i/>
                                <w:iCs/>
                                <w:sz w:val="18"/>
                                <w:szCs w:val="18"/>
                              </w:rPr>
                              <w:t>’ the frame.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5F1C6B" id="_x0000_s1057" type="#_x0000_t202" style="position:absolute;left:0;text-align:left;margin-left:76.5pt;margin-top:138.95pt;width:309pt;height:21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" filled="f" stroked="f">
                <v:textbox>
                  <w:txbxContent>
                    <w:p w14:paraId="26680531" w14:textId="77777777" w:rsidR="00E95ADC" w:rsidRPr="00D273DC" w:rsidRDefault="00E95ADC" w:rsidP="00E95ADC">
                      <w:pPr>
                        <w:spacing w:line="360" w:lineRule="auto"/>
                        <w:jc w:val="center"/>
                        <w:rPr>
                          <w:rFonts w:ascii="Arial" w:hAnsi="Arial" w:cs="Arial"/>
                          <w:i/>
                          <w:iCs/>
                          <w:sz w:val="18"/>
                          <w:szCs w:val="18"/>
                        </w:rPr>
                      </w:pPr>
                      <w:r>
                        <w:rPr>
                          <w:rFonts w:ascii="Arial" w:hAnsi="Arial" w:cs="Arial"/>
                          <w:i/>
                          <w:iCs/>
                          <w:sz w:val="18"/>
                          <w:szCs w:val="18"/>
                        </w:rPr>
                        <w:t>To resist racking we can use a number of methods to ‘</w:t>
                      </w:r>
                      <w:r w:rsidRPr="008177C4">
                        <w:rPr>
                          <w:rFonts w:ascii="Arial" w:hAnsi="Arial" w:cs="Arial"/>
                          <w:b/>
                          <w:bCs/>
                          <w:i/>
                          <w:iCs/>
                          <w:sz w:val="18"/>
                          <w:szCs w:val="18"/>
                        </w:rPr>
                        <w:t>stiffen</w:t>
                      </w:r>
                      <w:r>
                        <w:rPr>
                          <w:rFonts w:ascii="Arial" w:hAnsi="Arial" w:cs="Arial"/>
                          <w:i/>
                          <w:iCs/>
                          <w:sz w:val="18"/>
                          <w:szCs w:val="18"/>
                        </w:rPr>
                        <w:t>’ the frame.</w:t>
                      </w:r>
                    </w:p>
                  </w:txbxContent>
                </v:textbox>
                <w10:wrap anchorx="margin"/>
              </v:shape>
            </w:pict>
          </mc:Fallback>
        </mc:AlternateContent>
      </w:r>
      <w:r w:rsidRPr="00C66981">
        <w:rPr>
          <w:rFonts w:ascii="Arial" w:hAnsi="Arial" w:cs="Arial"/>
          <w:noProof/>
          <w:sz w:val="24"/>
          <w:szCs w:val="24"/>
        </w:rPr>
        <mc:AlternateContent>
          <mc:Choice Requires="wps">
            <w:drawing>
              <wp:anchor distT="45720" distB="45720" distL="114300" distR="114300" simplePos="0" relativeHeight="251727872" behindDoc="0" locked="0" layoutInCell="1" allowOverlap="1" wp14:anchorId="4B96F657" wp14:editId="7D18D354">
                <wp:simplePos x="0" y="0"/>
                <wp:positionH relativeFrom="margin">
                  <wp:posOffset>3733800</wp:posOffset>
                </wp:positionH>
                <wp:positionV relativeFrom="paragraph">
                  <wp:posOffset>259715</wp:posOffset>
                </wp:positionV>
                <wp:extent cx="1895475" cy="647700"/>
                <wp:effectExtent l="0" t="0" r="0" b="0"/>
                <wp:wrapNone/>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647700"/>
                        </a:xfrm>
                        <a:prstGeom prst="rect">
                          <a:avLst/>
                        </a:prstGeom>
                        <a:noFill/>
                        <a:ln w="9525">
                          <a:noFill/>
                          <a:miter lim="800000"/>
                          <a:headEnd/>
                          <a:tailEnd/>
                        </a:ln>
                      </wps:spPr>
                      <wps:txbx>
                        <w:txbxContent>
                          <w:p w14:paraId="0586A9F7" w14:textId="75D69566" w:rsidR="00E95ADC" w:rsidRPr="00D273DC" w:rsidRDefault="00E95ADC" w:rsidP="00E95ADC">
                            <w:pPr>
                              <w:spacing w:line="360" w:lineRule="auto"/>
                              <w:jc w:val="center"/>
                              <w:rPr>
                                <w:rFonts w:ascii="Arial" w:hAnsi="Arial" w:cs="Arial"/>
                                <w:i/>
                                <w:iCs/>
                                <w:sz w:val="18"/>
                                <w:szCs w:val="18"/>
                              </w:rPr>
                            </w:pPr>
                            <w:r>
                              <w:rPr>
                                <w:rFonts w:ascii="Arial" w:hAnsi="Arial" w:cs="Arial"/>
                                <w:i/>
                                <w:iCs/>
                                <w:sz w:val="18"/>
                                <w:szCs w:val="18"/>
                              </w:rPr>
                              <w:t>The joints of the frame can be made rigid to resist deforming under the load.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96F657" id="_x0000_s1058" type="#_x0000_t202" style="position:absolute;left:0;text-align:left;margin-left:294pt;margin-top:20.45pt;width:149.25pt;height:51pt;z-index:251727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" filled="f" stroked="f">
                <v:textbox>
                  <w:txbxContent>
                    <w:p w14:paraId="0586A9F7" w14:textId="75D69566" w:rsidR="00E95ADC" w:rsidRPr="00D273DC" w:rsidRDefault="00E95ADC" w:rsidP="00E95ADC">
                      <w:pPr>
                        <w:spacing w:line="360" w:lineRule="auto"/>
                        <w:jc w:val="center"/>
                        <w:rPr>
                          <w:rFonts w:ascii="Arial" w:hAnsi="Arial" w:cs="Arial"/>
                          <w:i/>
                          <w:iCs/>
                          <w:sz w:val="18"/>
                          <w:szCs w:val="18"/>
                        </w:rPr>
                      </w:pPr>
                      <w:r>
                        <w:rPr>
                          <w:rFonts w:ascii="Arial" w:hAnsi="Arial" w:cs="Arial"/>
                          <w:i/>
                          <w:iCs/>
                          <w:sz w:val="18"/>
                          <w:szCs w:val="18"/>
                        </w:rPr>
                        <w:t>The joints of the frame can be made rigid to resist deforming under the load.</w:t>
                      </w:r>
                    </w:p>
                  </w:txbxContent>
                </v:textbox>
                <w10:wrap anchorx="margin"/>
              </v:shape>
            </w:pict>
          </mc:Fallback>
        </mc:AlternateContent>
      </w:r>
      <w:r w:rsidRPr="00C66981">
        <w:rPr>
          <w:rFonts w:ascii="Arial" w:hAnsi="Arial" w:cs="Arial"/>
          <w:noProof/>
          <w:sz w:val="24"/>
          <w:szCs w:val="24"/>
        </w:rPr>
        <mc:AlternateContent>
          <mc:Choice Requires="wps">
            <w:drawing>
              <wp:anchor distT="45720" distB="45720" distL="114300" distR="114300" simplePos="0" relativeHeight="251725824" behindDoc="0" locked="0" layoutInCell="1" allowOverlap="1" wp14:anchorId="19585082" wp14:editId="46950472">
                <wp:simplePos x="0" y="0"/>
                <wp:positionH relativeFrom="margin">
                  <wp:posOffset>371475</wp:posOffset>
                </wp:positionH>
                <wp:positionV relativeFrom="paragraph">
                  <wp:posOffset>269240</wp:posOffset>
                </wp:positionV>
                <wp:extent cx="1895475" cy="647700"/>
                <wp:effectExtent l="0" t="0" r="0" b="0"/>
                <wp:wrapNone/>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647700"/>
                        </a:xfrm>
                        <a:prstGeom prst="rect">
                          <a:avLst/>
                        </a:prstGeom>
                        <a:noFill/>
                        <a:ln w="9525">
                          <a:noFill/>
                          <a:miter lim="800000"/>
                          <a:headEnd/>
                          <a:tailEnd/>
                        </a:ln>
                      </wps:spPr>
                      <wps:txbx>
                        <w:txbxContent>
                          <w:p w14:paraId="18954A41" w14:textId="5AECC49D" w:rsidR="00E95ADC" w:rsidRPr="00D273DC" w:rsidRDefault="00E95ADC" w:rsidP="00E95ADC">
                            <w:pPr>
                              <w:spacing w:line="360" w:lineRule="auto"/>
                              <w:jc w:val="center"/>
                              <w:rPr>
                                <w:rFonts w:ascii="Arial" w:hAnsi="Arial" w:cs="Arial"/>
                                <w:i/>
                                <w:iCs/>
                                <w:sz w:val="18"/>
                                <w:szCs w:val="18"/>
                              </w:rPr>
                            </w:pPr>
                            <w:r>
                              <w:rPr>
                                <w:rFonts w:ascii="Arial" w:hAnsi="Arial" w:cs="Arial"/>
                                <w:i/>
                                <w:iCs/>
                                <w:sz w:val="18"/>
                                <w:szCs w:val="18"/>
                              </w:rPr>
                              <w:t>Diagonal bracing can be installed to act in tension to resist frame distortion.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585082" id="_x0000_s1059" type="#_x0000_t202" style="position:absolute;left:0;text-align:left;margin-left:29.25pt;margin-top:21.2pt;width:149.25pt;height:51pt;z-index:251725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" filled="f" stroked="f">
                <v:textbox>
                  <w:txbxContent>
                    <w:p w14:paraId="18954A41" w14:textId="5AECC49D" w:rsidR="00E95ADC" w:rsidRPr="00D273DC" w:rsidRDefault="00E95ADC" w:rsidP="00E95ADC">
                      <w:pPr>
                        <w:spacing w:line="360" w:lineRule="auto"/>
                        <w:jc w:val="center"/>
                        <w:rPr>
                          <w:rFonts w:ascii="Arial" w:hAnsi="Arial" w:cs="Arial"/>
                          <w:i/>
                          <w:iCs/>
                          <w:sz w:val="18"/>
                          <w:szCs w:val="18"/>
                        </w:rPr>
                      </w:pPr>
                      <w:r>
                        <w:rPr>
                          <w:rFonts w:ascii="Arial" w:hAnsi="Arial" w:cs="Arial"/>
                          <w:i/>
                          <w:iCs/>
                          <w:sz w:val="18"/>
                          <w:szCs w:val="18"/>
                        </w:rPr>
                        <w:t>Diagonal bracing can be installed to act in tension to resist frame distortion.</w:t>
                      </w:r>
                    </w:p>
                  </w:txbxContent>
                </v:textbox>
                <w10:wrap anchorx="margin"/>
              </v:shape>
            </w:pict>
          </mc:Fallback>
        </mc:AlternateContent>
      </w:r>
      <w:r>
        <w:object w:dxaOrig="19433" w:dyaOrig="9731" w14:anchorId="160699B0">
          <v:shape id="_x0000_i1031" type="#_x0000_t75" style="width:268.5pt;height:135pt" o:ole="">
            <v:imagedata r:id="rId41" o:title=""/>
          </v:shape>
          <o:OLEObject Type="Embed" ProgID="Unknown" ShapeID="_x0000_i1031" DrawAspect="Content" ObjectID="_1708510146" r:id="rId42"/>
        </w:object>
      </w:r>
    </w:p>
    <w:p w14:paraId="3F1D12F5" w14:textId="0C58ADEA" w:rsidR="00384643" w:rsidRDefault="00384643" w:rsidP="00E86F35">
      <w:pPr>
        <w:spacing w:line="360" w:lineRule="auto"/>
        <w:jc w:val="both"/>
        <w:rPr>
          <w:rFonts w:ascii="Arial" w:hAnsi="Arial" w:cs="Arial"/>
          <w:sz w:val="24"/>
          <w:szCs w:val="24"/>
        </w:rPr>
      </w:pPr>
    </w:p>
    <w:p w14:paraId="2735A067" w14:textId="558B6C0A" w:rsidR="00773A6E" w:rsidRPr="006620C1" w:rsidRDefault="006620C1" w:rsidP="006620C1">
      <w:pPr>
        <w:spacing w:line="360" w:lineRule="auto"/>
        <w:jc w:val="center"/>
        <w:rPr>
          <w:rFonts w:ascii="Arial" w:hAnsi="Arial" w:cs="Arial"/>
          <w:b/>
          <w:bCs/>
          <w:i/>
          <w:iCs/>
          <w:sz w:val="24"/>
          <w:szCs w:val="24"/>
        </w:rPr>
      </w:pPr>
      <w:r>
        <w:rPr>
          <w:rFonts w:ascii="Arial" w:hAnsi="Arial" w:cs="Arial"/>
          <w:b/>
          <w:bCs/>
          <w:i/>
          <w:iCs/>
          <w:sz w:val="24"/>
          <w:szCs w:val="24"/>
        </w:rPr>
        <w:lastRenderedPageBreak/>
        <w:t>Tension</w:t>
      </w:r>
    </w:p>
    <w:p w14:paraId="12DBE889" w14:textId="4795F866" w:rsidR="006620C1" w:rsidRDefault="00D4330B" w:rsidP="00D4330B">
      <w:pPr>
        <w:spacing w:line="360" w:lineRule="auto"/>
        <w:jc w:val="center"/>
        <w:rPr>
          <w:rFonts w:ascii="Arial" w:hAnsi="Arial" w:cs="Arial"/>
          <w:sz w:val="24"/>
          <w:szCs w:val="24"/>
        </w:rPr>
      </w:pPr>
      <w:r w:rsidRPr="00C66981">
        <w:rPr>
          <w:rFonts w:ascii="Arial" w:hAnsi="Arial" w:cs="Arial"/>
          <w:noProof/>
          <w:sz w:val="24"/>
          <w:szCs w:val="24"/>
        </w:rPr>
        <mc:AlternateContent>
          <mc:Choice Requires="wps">
            <w:drawing>
              <wp:anchor distT="45720" distB="45720" distL="114300" distR="114300" simplePos="0" relativeHeight="251731968" behindDoc="0" locked="0" layoutInCell="1" allowOverlap="1" wp14:anchorId="187B642C" wp14:editId="604FA166">
                <wp:simplePos x="0" y="0"/>
                <wp:positionH relativeFrom="margin">
                  <wp:posOffset>3971925</wp:posOffset>
                </wp:positionH>
                <wp:positionV relativeFrom="paragraph">
                  <wp:posOffset>1598295</wp:posOffset>
                </wp:positionV>
                <wp:extent cx="1971675" cy="847725"/>
                <wp:effectExtent l="0" t="0" r="0" b="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847725"/>
                        </a:xfrm>
                        <a:prstGeom prst="rect">
                          <a:avLst/>
                        </a:prstGeom>
                        <a:noFill/>
                        <a:ln w="9525">
                          <a:noFill/>
                          <a:miter lim="800000"/>
                          <a:headEnd/>
                          <a:tailEnd/>
                        </a:ln>
                      </wps:spPr>
                      <wps:txbx>
                        <w:txbxContent>
                          <w:p w14:paraId="2386704E" w14:textId="6FA21E1C" w:rsidR="006620C1" w:rsidRPr="00D273DC" w:rsidRDefault="004E575B" w:rsidP="006620C1">
                            <w:pPr>
                              <w:spacing w:line="360" w:lineRule="auto"/>
                              <w:jc w:val="center"/>
                              <w:rPr>
                                <w:rFonts w:ascii="Arial" w:hAnsi="Arial" w:cs="Arial"/>
                                <w:i/>
                                <w:iCs/>
                                <w:sz w:val="18"/>
                                <w:szCs w:val="18"/>
                              </w:rPr>
                            </w:pPr>
                            <w:r>
                              <w:rPr>
                                <w:rFonts w:ascii="Arial" w:hAnsi="Arial" w:cs="Arial"/>
                                <w:i/>
                                <w:iCs/>
                                <w:sz w:val="18"/>
                                <w:szCs w:val="18"/>
                              </w:rPr>
                              <w:t>If the cables or other structural elements under tension are not sufficiently strong, they can fail either by stretching or by snapping.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7B642C" id="_x0000_s1060" type="#_x0000_t202" style="position:absolute;left:0;text-align:left;margin-left:312.75pt;margin-top:125.85pt;width:155.25pt;height:66.75pt;z-index:2517319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" filled="f" stroked="f">
                <v:textbox>
                  <w:txbxContent>
                    <w:p w14:paraId="2386704E" w14:textId="6FA21E1C" w:rsidR="006620C1" w:rsidRPr="00D273DC" w:rsidRDefault="004E575B" w:rsidP="006620C1">
                      <w:pPr>
                        <w:spacing w:line="360" w:lineRule="auto"/>
                        <w:jc w:val="center"/>
                        <w:rPr>
                          <w:rFonts w:ascii="Arial" w:hAnsi="Arial" w:cs="Arial"/>
                          <w:i/>
                          <w:iCs/>
                          <w:sz w:val="18"/>
                          <w:szCs w:val="18"/>
                        </w:rPr>
                      </w:pPr>
                      <w:r>
                        <w:rPr>
                          <w:rFonts w:ascii="Arial" w:hAnsi="Arial" w:cs="Arial"/>
                          <w:i/>
                          <w:iCs/>
                          <w:sz w:val="18"/>
                          <w:szCs w:val="18"/>
                        </w:rPr>
                        <w:t>If the cables or other structural elements under tension are not sufficiently strong, they can fail either by stretching or by snapping.</w:t>
                      </w:r>
                    </w:p>
                  </w:txbxContent>
                </v:textbox>
                <w10:wrap anchorx="margin"/>
              </v:shape>
            </w:pict>
          </mc:Fallback>
        </mc:AlternateContent>
      </w:r>
      <w:r w:rsidRPr="00C66981">
        <w:rPr>
          <w:rFonts w:ascii="Arial" w:hAnsi="Arial" w:cs="Arial"/>
          <w:noProof/>
          <w:sz w:val="24"/>
          <w:szCs w:val="24"/>
        </w:rPr>
        <mc:AlternateContent>
          <mc:Choice Requires="wps">
            <w:drawing>
              <wp:anchor distT="45720" distB="45720" distL="114300" distR="114300" simplePos="0" relativeHeight="251729920" behindDoc="0" locked="0" layoutInCell="1" allowOverlap="1" wp14:anchorId="7A9573C2" wp14:editId="5F673965">
                <wp:simplePos x="0" y="0"/>
                <wp:positionH relativeFrom="margin">
                  <wp:posOffset>408940</wp:posOffset>
                </wp:positionH>
                <wp:positionV relativeFrom="paragraph">
                  <wp:posOffset>1588770</wp:posOffset>
                </wp:positionV>
                <wp:extent cx="3495675" cy="638175"/>
                <wp:effectExtent l="0" t="0" r="0" b="0"/>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5675" cy="638175"/>
                        </a:xfrm>
                        <a:prstGeom prst="rect">
                          <a:avLst/>
                        </a:prstGeom>
                        <a:noFill/>
                        <a:ln w="9525">
                          <a:noFill/>
                          <a:miter lim="800000"/>
                          <a:headEnd/>
                          <a:tailEnd/>
                        </a:ln>
                      </wps:spPr>
                      <wps:txbx>
                        <w:txbxContent>
                          <w:p w14:paraId="29D5A890" w14:textId="1BF1BD12" w:rsidR="006620C1" w:rsidRPr="00D273DC" w:rsidRDefault="006620C1" w:rsidP="006620C1">
                            <w:pPr>
                              <w:spacing w:line="360" w:lineRule="auto"/>
                              <w:jc w:val="center"/>
                              <w:rPr>
                                <w:rFonts w:ascii="Arial" w:hAnsi="Arial" w:cs="Arial"/>
                                <w:i/>
                                <w:iCs/>
                                <w:sz w:val="18"/>
                                <w:szCs w:val="18"/>
                              </w:rPr>
                            </w:pPr>
                            <w:r w:rsidRPr="008177C4">
                              <w:rPr>
                                <w:rFonts w:ascii="Arial" w:hAnsi="Arial" w:cs="Arial"/>
                                <w:b/>
                                <w:bCs/>
                                <w:i/>
                                <w:iCs/>
                                <w:sz w:val="18"/>
                                <w:szCs w:val="18"/>
                              </w:rPr>
                              <w:t>Tension</w:t>
                            </w:r>
                            <w:r>
                              <w:rPr>
                                <w:rFonts w:ascii="Arial" w:hAnsi="Arial" w:cs="Arial"/>
                                <w:i/>
                                <w:iCs/>
                                <w:sz w:val="18"/>
                                <w:szCs w:val="18"/>
                              </w:rPr>
                              <w:t xml:space="preserve"> is a force that acts to pull elements, pulling them tight or lengthening them. Cables suspending items from above or ropes supporting tents are examples of elements under tension.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9573C2" id="_x0000_s1061" type="#_x0000_t202" style="position:absolute;left:0;text-align:left;margin-left:32.2pt;margin-top:125.1pt;width:275.25pt;height:50.25pt;z-index:251729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" filled="f" stroked="f">
                <v:textbox>
                  <w:txbxContent>
                    <w:p w14:paraId="29D5A890" w14:textId="1BF1BD12" w:rsidR="006620C1" w:rsidRPr="00D273DC" w:rsidRDefault="006620C1" w:rsidP="006620C1">
                      <w:pPr>
                        <w:spacing w:line="360" w:lineRule="auto"/>
                        <w:jc w:val="center"/>
                        <w:rPr>
                          <w:rFonts w:ascii="Arial" w:hAnsi="Arial" w:cs="Arial"/>
                          <w:i/>
                          <w:iCs/>
                          <w:sz w:val="18"/>
                          <w:szCs w:val="18"/>
                        </w:rPr>
                      </w:pPr>
                      <w:r w:rsidRPr="008177C4">
                        <w:rPr>
                          <w:rFonts w:ascii="Arial" w:hAnsi="Arial" w:cs="Arial"/>
                          <w:b/>
                          <w:bCs/>
                          <w:i/>
                          <w:iCs/>
                          <w:sz w:val="18"/>
                          <w:szCs w:val="18"/>
                        </w:rPr>
                        <w:t>Tension</w:t>
                      </w:r>
                      <w:r>
                        <w:rPr>
                          <w:rFonts w:ascii="Arial" w:hAnsi="Arial" w:cs="Arial"/>
                          <w:i/>
                          <w:iCs/>
                          <w:sz w:val="18"/>
                          <w:szCs w:val="18"/>
                        </w:rPr>
                        <w:t xml:space="preserve"> is a force that acts to pull elements, pulling them tight or lengthening them. Cables suspending items from above or ropes supporting tents are examples of elements under tension.</w:t>
                      </w:r>
                    </w:p>
                  </w:txbxContent>
                </v:textbox>
                <w10:wrap anchorx="margin"/>
              </v:shape>
            </w:pict>
          </mc:Fallback>
        </mc:AlternateContent>
      </w:r>
      <w:r>
        <w:object w:dxaOrig="17351" w:dyaOrig="4865" w14:anchorId="35F2FBFD">
          <v:shape id="_x0000_i1032" type="#_x0000_t75" style="width:431.25pt;height:121.5pt" o:ole="">
            <v:imagedata r:id="rId43" o:title=""/>
          </v:shape>
          <o:OLEObject Type="Embed" ProgID="Unknown" ShapeID="_x0000_i1032" DrawAspect="Content" ObjectID="_1708510147" r:id="rId44"/>
        </w:object>
      </w:r>
    </w:p>
    <w:p w14:paraId="17054681" w14:textId="77777777" w:rsidR="00D4330B" w:rsidRDefault="00D4330B" w:rsidP="00D4330B">
      <w:pPr>
        <w:spacing w:line="360" w:lineRule="auto"/>
        <w:jc w:val="both"/>
      </w:pPr>
    </w:p>
    <w:p w14:paraId="52953F87" w14:textId="77777777" w:rsidR="008741FB" w:rsidRDefault="008741FB" w:rsidP="00D4330B">
      <w:pPr>
        <w:spacing w:line="360" w:lineRule="auto"/>
        <w:jc w:val="both"/>
      </w:pPr>
    </w:p>
    <w:p w14:paraId="6064D326" w14:textId="406E7358" w:rsidR="00D4330B" w:rsidRDefault="008D400C" w:rsidP="00D4330B">
      <w:pPr>
        <w:spacing w:line="360" w:lineRule="auto"/>
        <w:jc w:val="both"/>
      </w:pPr>
      <w:r w:rsidRPr="00C66981">
        <w:rPr>
          <w:rFonts w:ascii="Arial" w:hAnsi="Arial" w:cs="Arial"/>
          <w:noProof/>
          <w:sz w:val="24"/>
          <w:szCs w:val="24"/>
        </w:rPr>
        <mc:AlternateContent>
          <mc:Choice Requires="wps">
            <w:drawing>
              <wp:anchor distT="45720" distB="45720" distL="114300" distR="114300" simplePos="0" relativeHeight="251736064" behindDoc="0" locked="0" layoutInCell="1" allowOverlap="1" wp14:anchorId="7DA4BBA4" wp14:editId="4CA5C9DA">
                <wp:simplePos x="0" y="0"/>
                <wp:positionH relativeFrom="margin">
                  <wp:posOffset>4305300</wp:posOffset>
                </wp:positionH>
                <wp:positionV relativeFrom="paragraph">
                  <wp:posOffset>294005</wp:posOffset>
                </wp:positionV>
                <wp:extent cx="1352550" cy="276225"/>
                <wp:effectExtent l="0" t="0" r="0" b="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276225"/>
                        </a:xfrm>
                        <a:prstGeom prst="rect">
                          <a:avLst/>
                        </a:prstGeom>
                        <a:noFill/>
                        <a:ln w="9525">
                          <a:noFill/>
                          <a:miter lim="800000"/>
                          <a:headEnd/>
                          <a:tailEnd/>
                        </a:ln>
                      </wps:spPr>
                      <wps:txbx>
                        <w:txbxContent>
                          <w:p w14:paraId="524D6889" w14:textId="26749D00" w:rsidR="008D400C" w:rsidRPr="003A0BF1" w:rsidRDefault="008D400C" w:rsidP="008D400C">
                            <w:pPr>
                              <w:spacing w:line="360" w:lineRule="auto"/>
                              <w:jc w:val="center"/>
                              <w:rPr>
                                <w:rFonts w:ascii="Arial" w:hAnsi="Arial" w:cs="Arial"/>
                                <w:b/>
                                <w:bCs/>
                                <w:i/>
                                <w:iCs/>
                                <w:sz w:val="24"/>
                                <w:szCs w:val="24"/>
                              </w:rPr>
                            </w:pPr>
                            <w:r>
                              <w:rPr>
                                <w:rFonts w:ascii="Arial" w:hAnsi="Arial" w:cs="Arial"/>
                                <w:b/>
                                <w:bCs/>
                                <w:i/>
                                <w:iCs/>
                                <w:sz w:val="24"/>
                                <w:szCs w:val="24"/>
                              </w:rPr>
                              <w:t>Buckling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A4BBA4" id="_x0000_s1062" type="#_x0000_t202" style="position:absolute;left:0;text-align:left;margin-left:339pt;margin-top:23.15pt;width:106.5pt;height:21.75pt;z-index:251736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" filled="f" stroked="f">
                <v:textbox>
                  <w:txbxContent>
                    <w:p w14:paraId="524D6889" w14:textId="26749D00" w:rsidR="008D400C" w:rsidRPr="003A0BF1" w:rsidRDefault="008D400C" w:rsidP="008D400C">
                      <w:pPr>
                        <w:spacing w:line="360" w:lineRule="auto"/>
                        <w:jc w:val="center"/>
                        <w:rPr>
                          <w:rFonts w:ascii="Arial" w:hAnsi="Arial" w:cs="Arial"/>
                          <w:b/>
                          <w:bCs/>
                          <w:i/>
                          <w:iCs/>
                          <w:sz w:val="24"/>
                          <w:szCs w:val="24"/>
                        </w:rPr>
                      </w:pPr>
                      <w:r>
                        <w:rPr>
                          <w:rFonts w:ascii="Arial" w:hAnsi="Arial" w:cs="Arial"/>
                          <w:b/>
                          <w:bCs/>
                          <w:i/>
                          <w:iCs/>
                          <w:sz w:val="24"/>
                          <w:szCs w:val="24"/>
                        </w:rPr>
                        <w:t>Buckling</w:t>
                      </w:r>
                    </w:p>
                  </w:txbxContent>
                </v:textbox>
                <w10:wrap anchorx="margin"/>
              </v:shape>
            </w:pict>
          </mc:Fallback>
        </mc:AlternateContent>
      </w:r>
      <w:r w:rsidRPr="00C66981">
        <w:rPr>
          <w:rFonts w:ascii="Arial" w:hAnsi="Arial" w:cs="Arial"/>
          <w:noProof/>
          <w:sz w:val="24"/>
          <w:szCs w:val="24"/>
        </w:rPr>
        <mc:AlternateContent>
          <mc:Choice Requires="wps">
            <w:drawing>
              <wp:anchor distT="45720" distB="45720" distL="114300" distR="114300" simplePos="0" relativeHeight="251734016" behindDoc="0" locked="0" layoutInCell="1" allowOverlap="1" wp14:anchorId="650259E5" wp14:editId="5808ABA7">
                <wp:simplePos x="0" y="0"/>
                <wp:positionH relativeFrom="margin">
                  <wp:posOffset>1466850</wp:posOffset>
                </wp:positionH>
                <wp:positionV relativeFrom="paragraph">
                  <wp:posOffset>284480</wp:posOffset>
                </wp:positionV>
                <wp:extent cx="1352550" cy="276225"/>
                <wp:effectExtent l="0" t="0" r="0" b="0"/>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276225"/>
                        </a:xfrm>
                        <a:prstGeom prst="rect">
                          <a:avLst/>
                        </a:prstGeom>
                        <a:noFill/>
                        <a:ln w="9525">
                          <a:noFill/>
                          <a:miter lim="800000"/>
                          <a:headEnd/>
                          <a:tailEnd/>
                        </a:ln>
                      </wps:spPr>
                      <wps:txbx>
                        <w:txbxContent>
                          <w:p w14:paraId="71A222B3" w14:textId="0AC1A56F" w:rsidR="008D400C" w:rsidRPr="003A0BF1" w:rsidRDefault="008D400C" w:rsidP="008D400C">
                            <w:pPr>
                              <w:spacing w:line="360" w:lineRule="auto"/>
                              <w:jc w:val="center"/>
                              <w:rPr>
                                <w:rFonts w:ascii="Arial" w:hAnsi="Arial" w:cs="Arial"/>
                                <w:b/>
                                <w:bCs/>
                                <w:i/>
                                <w:iCs/>
                                <w:sz w:val="24"/>
                                <w:szCs w:val="24"/>
                              </w:rPr>
                            </w:pPr>
                            <w:r>
                              <w:rPr>
                                <w:rFonts w:ascii="Arial" w:hAnsi="Arial" w:cs="Arial"/>
                                <w:b/>
                                <w:bCs/>
                                <w:i/>
                                <w:iCs/>
                                <w:sz w:val="24"/>
                                <w:szCs w:val="24"/>
                              </w:rPr>
                              <w:t>Compression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0259E5" id="_x0000_s1063" type="#_x0000_t202" style="position:absolute;left:0;text-align:left;margin-left:115.5pt;margin-top:22.4pt;width:106.5pt;height:21.75pt;z-index:251734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" filled="f" stroked="f">
                <v:textbox>
                  <w:txbxContent>
                    <w:p w14:paraId="71A222B3" w14:textId="0AC1A56F" w:rsidR="008D400C" w:rsidRPr="003A0BF1" w:rsidRDefault="008D400C" w:rsidP="008D400C">
                      <w:pPr>
                        <w:spacing w:line="360" w:lineRule="auto"/>
                        <w:jc w:val="center"/>
                        <w:rPr>
                          <w:rFonts w:ascii="Arial" w:hAnsi="Arial" w:cs="Arial"/>
                          <w:b/>
                          <w:bCs/>
                          <w:i/>
                          <w:iCs/>
                          <w:sz w:val="24"/>
                          <w:szCs w:val="24"/>
                        </w:rPr>
                      </w:pPr>
                      <w:r>
                        <w:rPr>
                          <w:rFonts w:ascii="Arial" w:hAnsi="Arial" w:cs="Arial"/>
                          <w:b/>
                          <w:bCs/>
                          <w:i/>
                          <w:iCs/>
                          <w:sz w:val="24"/>
                          <w:szCs w:val="24"/>
                        </w:rPr>
                        <w:t>Compression</w:t>
                      </w:r>
                    </w:p>
                  </w:txbxContent>
                </v:textbox>
                <w10:wrap anchorx="margin"/>
              </v:shape>
            </w:pict>
          </mc:Fallback>
        </mc:AlternateContent>
      </w:r>
    </w:p>
    <w:p w14:paraId="684BBE73" w14:textId="77777777" w:rsidR="00D4330B" w:rsidRDefault="00D4330B" w:rsidP="00D4330B">
      <w:pPr>
        <w:spacing w:line="360" w:lineRule="auto"/>
        <w:jc w:val="both"/>
      </w:pPr>
    </w:p>
    <w:p w14:paraId="1E426045" w14:textId="521A3284" w:rsidR="00384643" w:rsidRDefault="000B7AC5" w:rsidP="00E86F35">
      <w:pPr>
        <w:spacing w:line="360" w:lineRule="auto"/>
        <w:jc w:val="both"/>
        <w:rPr>
          <w:rFonts w:ascii="Arial" w:hAnsi="Arial" w:cs="Arial"/>
          <w:sz w:val="24"/>
          <w:szCs w:val="24"/>
        </w:rPr>
      </w:pPr>
      <w:r w:rsidRPr="00C66981">
        <w:rPr>
          <w:rFonts w:ascii="Arial" w:hAnsi="Arial" w:cs="Arial"/>
          <w:noProof/>
          <w:sz w:val="24"/>
          <w:szCs w:val="24"/>
        </w:rPr>
        <mc:AlternateContent>
          <mc:Choice Requires="wps">
            <w:drawing>
              <wp:anchor distT="45720" distB="45720" distL="114300" distR="114300" simplePos="0" relativeHeight="251740160" behindDoc="0" locked="0" layoutInCell="1" allowOverlap="1" wp14:anchorId="38D293CA" wp14:editId="7DD1D121">
                <wp:simplePos x="0" y="0"/>
                <wp:positionH relativeFrom="margin">
                  <wp:posOffset>3971925</wp:posOffset>
                </wp:positionH>
                <wp:positionV relativeFrom="paragraph">
                  <wp:posOffset>1636395</wp:posOffset>
                </wp:positionV>
                <wp:extent cx="1971675" cy="847725"/>
                <wp:effectExtent l="0" t="0" r="0" b="0"/>
                <wp:wrapNone/>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847725"/>
                        </a:xfrm>
                        <a:prstGeom prst="rect">
                          <a:avLst/>
                        </a:prstGeom>
                        <a:noFill/>
                        <a:ln w="9525">
                          <a:noFill/>
                          <a:miter lim="800000"/>
                          <a:headEnd/>
                          <a:tailEnd/>
                        </a:ln>
                      </wps:spPr>
                      <wps:txbx>
                        <w:txbxContent>
                          <w:p w14:paraId="343ACA42" w14:textId="75449703" w:rsidR="000B7AC5" w:rsidRPr="00D273DC" w:rsidRDefault="000B7AC5" w:rsidP="000B7AC5">
                            <w:pPr>
                              <w:spacing w:line="360" w:lineRule="auto"/>
                              <w:jc w:val="center"/>
                              <w:rPr>
                                <w:rFonts w:ascii="Arial" w:hAnsi="Arial" w:cs="Arial"/>
                                <w:i/>
                                <w:iCs/>
                                <w:sz w:val="18"/>
                                <w:szCs w:val="18"/>
                              </w:rPr>
                            </w:pPr>
                            <w:r>
                              <w:rPr>
                                <w:rFonts w:ascii="Arial" w:hAnsi="Arial" w:cs="Arial"/>
                                <w:i/>
                                <w:iCs/>
                                <w:sz w:val="18"/>
                                <w:szCs w:val="18"/>
                              </w:rPr>
                              <w:t xml:space="preserve">If the column or wall is too slender it can fail by deforming in a sideways direction. This is known as </w:t>
                            </w:r>
                            <w:r w:rsidR="008177C4">
                              <w:rPr>
                                <w:rFonts w:ascii="Arial" w:hAnsi="Arial" w:cs="Arial"/>
                                <w:i/>
                                <w:iCs/>
                                <w:sz w:val="18"/>
                                <w:szCs w:val="18"/>
                              </w:rPr>
                              <w:t>‘</w:t>
                            </w:r>
                            <w:r w:rsidRPr="008177C4">
                              <w:rPr>
                                <w:rFonts w:ascii="Arial" w:hAnsi="Arial" w:cs="Arial"/>
                                <w:b/>
                                <w:bCs/>
                                <w:i/>
                                <w:iCs/>
                                <w:sz w:val="18"/>
                                <w:szCs w:val="18"/>
                              </w:rPr>
                              <w:t>Buckling</w:t>
                            </w:r>
                            <w:r w:rsidR="008177C4">
                              <w:rPr>
                                <w:rFonts w:ascii="Arial" w:hAnsi="Arial" w:cs="Arial"/>
                                <w:i/>
                                <w:iCs/>
                                <w:sz w:val="18"/>
                                <w:szCs w:val="18"/>
                              </w:rPr>
                              <w:t>’</w:t>
                            </w:r>
                            <w:r>
                              <w:rPr>
                                <w:rFonts w:ascii="Arial" w:hAnsi="Arial" w:cs="Arial"/>
                                <w:i/>
                                <w:iCs/>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D293CA" id="_x0000_s1064" type="#_x0000_t202" style="position:absolute;left:0;text-align:left;margin-left:312.75pt;margin-top:128.85pt;width:155.25pt;height:66.75pt;z-index:251740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" filled="f" stroked="f">
                <v:textbox>
                  <w:txbxContent>
                    <w:p w14:paraId="343ACA42" w14:textId="75449703" w:rsidR="000B7AC5" w:rsidRPr="00D273DC" w:rsidRDefault="000B7AC5" w:rsidP="000B7AC5">
                      <w:pPr>
                        <w:spacing w:line="360" w:lineRule="auto"/>
                        <w:jc w:val="center"/>
                        <w:rPr>
                          <w:rFonts w:ascii="Arial" w:hAnsi="Arial" w:cs="Arial"/>
                          <w:i/>
                          <w:iCs/>
                          <w:sz w:val="18"/>
                          <w:szCs w:val="18"/>
                        </w:rPr>
                      </w:pPr>
                      <w:r>
                        <w:rPr>
                          <w:rFonts w:ascii="Arial" w:hAnsi="Arial" w:cs="Arial"/>
                          <w:i/>
                          <w:iCs/>
                          <w:sz w:val="18"/>
                          <w:szCs w:val="18"/>
                        </w:rPr>
                        <w:t xml:space="preserve">If the column or wall is too slender it can fail by deforming in a sideways direction. This is known as </w:t>
                      </w:r>
                      <w:r w:rsidR="008177C4">
                        <w:rPr>
                          <w:rFonts w:ascii="Arial" w:hAnsi="Arial" w:cs="Arial"/>
                          <w:i/>
                          <w:iCs/>
                          <w:sz w:val="18"/>
                          <w:szCs w:val="18"/>
                        </w:rPr>
                        <w:t>‘</w:t>
                      </w:r>
                      <w:r w:rsidRPr="008177C4">
                        <w:rPr>
                          <w:rFonts w:ascii="Arial" w:hAnsi="Arial" w:cs="Arial"/>
                          <w:b/>
                          <w:bCs/>
                          <w:i/>
                          <w:iCs/>
                          <w:sz w:val="18"/>
                          <w:szCs w:val="18"/>
                        </w:rPr>
                        <w:t>Buckling</w:t>
                      </w:r>
                      <w:r w:rsidR="008177C4">
                        <w:rPr>
                          <w:rFonts w:ascii="Arial" w:hAnsi="Arial" w:cs="Arial"/>
                          <w:i/>
                          <w:iCs/>
                          <w:sz w:val="18"/>
                          <w:szCs w:val="18"/>
                        </w:rPr>
                        <w:t>’</w:t>
                      </w:r>
                      <w:r>
                        <w:rPr>
                          <w:rFonts w:ascii="Arial" w:hAnsi="Arial" w:cs="Arial"/>
                          <w:i/>
                          <w:iCs/>
                          <w:sz w:val="18"/>
                          <w:szCs w:val="18"/>
                        </w:rPr>
                        <w:t>.</w:t>
                      </w:r>
                    </w:p>
                  </w:txbxContent>
                </v:textbox>
                <w10:wrap anchorx="margin"/>
              </v:shape>
            </w:pict>
          </mc:Fallback>
        </mc:AlternateContent>
      </w:r>
      <w:r w:rsidR="008D400C" w:rsidRPr="00C66981">
        <w:rPr>
          <w:rFonts w:ascii="Arial" w:hAnsi="Arial" w:cs="Arial"/>
          <w:noProof/>
          <w:sz w:val="24"/>
          <w:szCs w:val="24"/>
        </w:rPr>
        <mc:AlternateContent>
          <mc:Choice Requires="wps">
            <w:drawing>
              <wp:anchor distT="45720" distB="45720" distL="114300" distR="114300" simplePos="0" relativeHeight="251738112" behindDoc="0" locked="0" layoutInCell="1" allowOverlap="1" wp14:anchorId="267807E8" wp14:editId="69ADFC96">
                <wp:simplePos x="0" y="0"/>
                <wp:positionH relativeFrom="margin">
                  <wp:align>left</wp:align>
                </wp:positionH>
                <wp:positionV relativeFrom="paragraph">
                  <wp:posOffset>1645920</wp:posOffset>
                </wp:positionV>
                <wp:extent cx="3924300" cy="638175"/>
                <wp:effectExtent l="0" t="0" r="0" b="0"/>
                <wp:wrapNone/>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638175"/>
                        </a:xfrm>
                        <a:prstGeom prst="rect">
                          <a:avLst/>
                        </a:prstGeom>
                        <a:noFill/>
                        <a:ln w="9525">
                          <a:noFill/>
                          <a:miter lim="800000"/>
                          <a:headEnd/>
                          <a:tailEnd/>
                        </a:ln>
                      </wps:spPr>
                      <wps:txbx>
                        <w:txbxContent>
                          <w:p w14:paraId="0031F4B2" w14:textId="113ADA87" w:rsidR="008D400C" w:rsidRPr="00D273DC" w:rsidRDefault="008D400C" w:rsidP="008D400C">
                            <w:pPr>
                              <w:spacing w:line="360" w:lineRule="auto"/>
                              <w:jc w:val="center"/>
                              <w:rPr>
                                <w:rFonts w:ascii="Arial" w:hAnsi="Arial" w:cs="Arial"/>
                                <w:i/>
                                <w:iCs/>
                                <w:sz w:val="18"/>
                                <w:szCs w:val="18"/>
                              </w:rPr>
                            </w:pPr>
                            <w:r>
                              <w:rPr>
                                <w:rFonts w:ascii="Arial" w:hAnsi="Arial" w:cs="Arial"/>
                                <w:i/>
                                <w:iCs/>
                                <w:sz w:val="18"/>
                                <w:szCs w:val="18"/>
                              </w:rPr>
                              <w:t>Loads that act to shorten an element are said to act in compression, the material is becoming compressed. Columns and walls which take a load from above</w:t>
                            </w:r>
                            <w:r w:rsidR="000B7AC5">
                              <w:rPr>
                                <w:rFonts w:ascii="Arial" w:hAnsi="Arial" w:cs="Arial"/>
                                <w:i/>
                                <w:iCs/>
                                <w:sz w:val="18"/>
                                <w:szCs w:val="18"/>
                              </w:rPr>
                              <w:t xml:space="preserve"> a vertical load are usually subject to </w:t>
                            </w:r>
                            <w:r w:rsidR="000B7AC5" w:rsidRPr="008177C4">
                              <w:rPr>
                                <w:rFonts w:ascii="Arial" w:hAnsi="Arial" w:cs="Arial"/>
                                <w:b/>
                                <w:bCs/>
                                <w:i/>
                                <w:iCs/>
                                <w:sz w:val="18"/>
                                <w:szCs w:val="18"/>
                              </w:rPr>
                              <w:t>compression</w:t>
                            </w:r>
                            <w:r w:rsidR="000B7AC5">
                              <w:rPr>
                                <w:rFonts w:ascii="Arial" w:hAnsi="Arial" w:cs="Arial"/>
                                <w:i/>
                                <w:iCs/>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7807E8" id="_x0000_s1065" type="#_x0000_t202" style="position:absolute;left:0;text-align:left;margin-left:0;margin-top:129.6pt;width:309pt;height:50.25pt;z-index:2517381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" filled="f" stroked="f">
                <v:textbox>
                  <w:txbxContent>
                    <w:p w14:paraId="0031F4B2" w14:textId="113ADA87" w:rsidR="008D400C" w:rsidRPr="00D273DC" w:rsidRDefault="008D400C" w:rsidP="008D400C">
                      <w:pPr>
                        <w:spacing w:line="360" w:lineRule="auto"/>
                        <w:jc w:val="center"/>
                        <w:rPr>
                          <w:rFonts w:ascii="Arial" w:hAnsi="Arial" w:cs="Arial"/>
                          <w:i/>
                          <w:iCs/>
                          <w:sz w:val="18"/>
                          <w:szCs w:val="18"/>
                        </w:rPr>
                      </w:pPr>
                      <w:r>
                        <w:rPr>
                          <w:rFonts w:ascii="Arial" w:hAnsi="Arial" w:cs="Arial"/>
                          <w:i/>
                          <w:iCs/>
                          <w:sz w:val="18"/>
                          <w:szCs w:val="18"/>
                        </w:rPr>
                        <w:t>Loads that act to shorten an element are said to act in compression, the material is becoming compressed. Columns and walls which take a load from above</w:t>
                      </w:r>
                      <w:r w:rsidR="000B7AC5">
                        <w:rPr>
                          <w:rFonts w:ascii="Arial" w:hAnsi="Arial" w:cs="Arial"/>
                          <w:i/>
                          <w:iCs/>
                          <w:sz w:val="18"/>
                          <w:szCs w:val="18"/>
                        </w:rPr>
                        <w:t xml:space="preserve"> a vertical load are usually subject to </w:t>
                      </w:r>
                      <w:r w:rsidR="000B7AC5" w:rsidRPr="008177C4">
                        <w:rPr>
                          <w:rFonts w:ascii="Arial" w:hAnsi="Arial" w:cs="Arial"/>
                          <w:b/>
                          <w:bCs/>
                          <w:i/>
                          <w:iCs/>
                          <w:sz w:val="18"/>
                          <w:szCs w:val="18"/>
                        </w:rPr>
                        <w:t>compression</w:t>
                      </w:r>
                      <w:r w:rsidR="000B7AC5">
                        <w:rPr>
                          <w:rFonts w:ascii="Arial" w:hAnsi="Arial" w:cs="Arial"/>
                          <w:i/>
                          <w:iCs/>
                          <w:sz w:val="18"/>
                          <w:szCs w:val="18"/>
                        </w:rPr>
                        <w:t>.</w:t>
                      </w:r>
                    </w:p>
                  </w:txbxContent>
                </v:textbox>
                <w10:wrap anchorx="margin"/>
              </v:shape>
            </w:pict>
          </mc:Fallback>
        </mc:AlternateContent>
      </w:r>
      <w:r w:rsidR="008D400C">
        <w:object w:dxaOrig="17351" w:dyaOrig="4865" w14:anchorId="0249A45C">
          <v:shape id="_x0000_i1033" type="#_x0000_t75" style="width:467.25pt;height:131.25pt" o:ole="">
            <v:imagedata r:id="rId45" o:title=""/>
          </v:shape>
          <o:OLEObject Type="Embed" ProgID="Unknown" ShapeID="_x0000_i1033" DrawAspect="Content" ObjectID="_1708510148" r:id="rId46"/>
        </w:object>
      </w:r>
    </w:p>
    <w:p w14:paraId="016F1351" w14:textId="1D44BC2E" w:rsidR="00915AAD" w:rsidRDefault="00915AAD" w:rsidP="00E86F35">
      <w:pPr>
        <w:spacing w:line="360" w:lineRule="auto"/>
        <w:jc w:val="both"/>
        <w:rPr>
          <w:rFonts w:ascii="Arial" w:hAnsi="Arial" w:cs="Arial"/>
          <w:sz w:val="24"/>
          <w:szCs w:val="24"/>
        </w:rPr>
      </w:pPr>
    </w:p>
    <w:p w14:paraId="70F3FB90" w14:textId="5B06BA43" w:rsidR="00915AAD" w:rsidRDefault="00915AAD" w:rsidP="00E86F35">
      <w:pPr>
        <w:spacing w:line="360" w:lineRule="auto"/>
        <w:jc w:val="both"/>
        <w:rPr>
          <w:rFonts w:ascii="Arial" w:hAnsi="Arial" w:cs="Arial"/>
          <w:sz w:val="24"/>
          <w:szCs w:val="24"/>
        </w:rPr>
      </w:pPr>
    </w:p>
    <w:p w14:paraId="358E5194" w14:textId="1CB8D2B5" w:rsidR="003A0984" w:rsidRPr="006620C1" w:rsidRDefault="003A0984" w:rsidP="003A0984">
      <w:pPr>
        <w:spacing w:line="360" w:lineRule="auto"/>
        <w:jc w:val="center"/>
        <w:rPr>
          <w:rFonts w:ascii="Arial" w:hAnsi="Arial" w:cs="Arial"/>
          <w:b/>
          <w:bCs/>
          <w:i/>
          <w:iCs/>
          <w:sz w:val="24"/>
          <w:szCs w:val="24"/>
        </w:rPr>
      </w:pPr>
      <w:r>
        <w:rPr>
          <w:rFonts w:ascii="Arial" w:hAnsi="Arial" w:cs="Arial"/>
          <w:b/>
          <w:bCs/>
          <w:i/>
          <w:iCs/>
          <w:sz w:val="24"/>
          <w:szCs w:val="24"/>
        </w:rPr>
        <w:t>Bending</w:t>
      </w:r>
    </w:p>
    <w:p w14:paraId="6AC6EE4A" w14:textId="30BCADB4" w:rsidR="003A0984" w:rsidRDefault="00D937E8" w:rsidP="00D937E8">
      <w:pPr>
        <w:spacing w:line="360" w:lineRule="auto"/>
        <w:jc w:val="center"/>
        <w:rPr>
          <w:rFonts w:ascii="Arial" w:hAnsi="Arial" w:cs="Arial"/>
          <w:sz w:val="24"/>
          <w:szCs w:val="24"/>
        </w:rPr>
      </w:pPr>
      <w:r w:rsidRPr="00C66981">
        <w:rPr>
          <w:rFonts w:ascii="Arial" w:hAnsi="Arial" w:cs="Arial"/>
          <w:noProof/>
          <w:sz w:val="24"/>
          <w:szCs w:val="24"/>
        </w:rPr>
        <mc:AlternateContent>
          <mc:Choice Requires="wps">
            <w:drawing>
              <wp:anchor distT="45720" distB="45720" distL="114300" distR="114300" simplePos="0" relativeHeight="251742208" behindDoc="0" locked="0" layoutInCell="1" allowOverlap="1" wp14:anchorId="1FCFE3EE" wp14:editId="12300E0E">
                <wp:simplePos x="0" y="0"/>
                <wp:positionH relativeFrom="margin">
                  <wp:posOffset>-9525</wp:posOffset>
                </wp:positionH>
                <wp:positionV relativeFrom="paragraph">
                  <wp:posOffset>1398270</wp:posOffset>
                </wp:positionV>
                <wp:extent cx="5943600" cy="238125"/>
                <wp:effectExtent l="0" t="0" r="0" b="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238125"/>
                        </a:xfrm>
                        <a:prstGeom prst="rect">
                          <a:avLst/>
                        </a:prstGeom>
                        <a:noFill/>
                        <a:ln w="9525">
                          <a:noFill/>
                          <a:miter lim="800000"/>
                          <a:headEnd/>
                          <a:tailEnd/>
                        </a:ln>
                      </wps:spPr>
                      <wps:txbx>
                        <w:txbxContent>
                          <w:p w14:paraId="6BBD2559" w14:textId="36E64F82" w:rsidR="00AC5F1C" w:rsidRPr="00D273DC" w:rsidRDefault="00AC5F1C" w:rsidP="00AC5F1C">
                            <w:pPr>
                              <w:spacing w:line="360" w:lineRule="auto"/>
                              <w:jc w:val="center"/>
                              <w:rPr>
                                <w:rFonts w:ascii="Arial" w:hAnsi="Arial" w:cs="Arial"/>
                                <w:i/>
                                <w:iCs/>
                                <w:sz w:val="18"/>
                                <w:szCs w:val="18"/>
                              </w:rPr>
                            </w:pPr>
                            <w:r>
                              <w:rPr>
                                <w:rFonts w:ascii="Arial" w:hAnsi="Arial" w:cs="Arial"/>
                                <w:i/>
                                <w:iCs/>
                                <w:sz w:val="18"/>
                                <w:szCs w:val="18"/>
                              </w:rPr>
                              <w:t>If we consider a simply supported beam with a load placed upon it.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CFE3EE" id="_x0000_s1066" type="#_x0000_t202" style="position:absolute;left:0;text-align:left;margin-left:-.75pt;margin-top:110.1pt;width:468pt;height:18.75pt;z-index:251742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" filled="f" stroked="f">
                <v:textbox>
                  <w:txbxContent>
                    <w:p w14:paraId="6BBD2559" w14:textId="36E64F82" w:rsidR="00AC5F1C" w:rsidRPr="00D273DC" w:rsidRDefault="00AC5F1C" w:rsidP="00AC5F1C">
                      <w:pPr>
                        <w:spacing w:line="360" w:lineRule="auto"/>
                        <w:jc w:val="center"/>
                        <w:rPr>
                          <w:rFonts w:ascii="Arial" w:hAnsi="Arial" w:cs="Arial"/>
                          <w:i/>
                          <w:iCs/>
                          <w:sz w:val="18"/>
                          <w:szCs w:val="18"/>
                        </w:rPr>
                      </w:pPr>
                      <w:r>
                        <w:rPr>
                          <w:rFonts w:ascii="Arial" w:hAnsi="Arial" w:cs="Arial"/>
                          <w:i/>
                          <w:iCs/>
                          <w:sz w:val="18"/>
                          <w:szCs w:val="18"/>
                        </w:rPr>
                        <w:t>If we consider a simply supported beam with a load placed upon it.</w:t>
                      </w:r>
                    </w:p>
                  </w:txbxContent>
                </v:textbox>
                <w10:wrap anchorx="margin"/>
              </v:shape>
            </w:pict>
          </mc:Fallback>
        </mc:AlternateContent>
      </w:r>
      <w:r>
        <w:object w:dxaOrig="17351" w:dyaOrig="4865" w14:anchorId="6B135572">
          <v:shape id="_x0000_i1034" type="#_x0000_t75" style="width:403.5pt;height:113.25pt" o:ole="">
            <v:imagedata r:id="rId47" o:title=""/>
          </v:shape>
          <o:OLEObject Type="Embed" ProgID="Unknown" ShapeID="_x0000_i1034" DrawAspect="Content" ObjectID="_1708510149" r:id="rId48"/>
        </w:object>
      </w:r>
    </w:p>
    <w:p w14:paraId="17E70AF3" w14:textId="20E2CC80" w:rsidR="00915AAD" w:rsidRDefault="00DC7CE9" w:rsidP="00D937E8">
      <w:pPr>
        <w:spacing w:line="360" w:lineRule="auto"/>
        <w:jc w:val="center"/>
        <w:rPr>
          <w:rFonts w:ascii="Arial" w:hAnsi="Arial" w:cs="Arial"/>
          <w:sz w:val="24"/>
          <w:szCs w:val="24"/>
        </w:rPr>
      </w:pPr>
      <w:r w:rsidRPr="00C66981">
        <w:rPr>
          <w:rFonts w:ascii="Arial" w:hAnsi="Arial" w:cs="Arial"/>
          <w:noProof/>
          <w:sz w:val="24"/>
          <w:szCs w:val="24"/>
        </w:rPr>
        <w:lastRenderedPageBreak/>
        <mc:AlternateContent>
          <mc:Choice Requires="wps">
            <w:drawing>
              <wp:anchor distT="45720" distB="45720" distL="114300" distR="114300" simplePos="0" relativeHeight="251746304" behindDoc="0" locked="0" layoutInCell="1" allowOverlap="1" wp14:anchorId="5EC1442A" wp14:editId="2AE34E93">
                <wp:simplePos x="0" y="0"/>
                <wp:positionH relativeFrom="margin">
                  <wp:posOffset>3038475</wp:posOffset>
                </wp:positionH>
                <wp:positionV relativeFrom="paragraph">
                  <wp:posOffset>1494155</wp:posOffset>
                </wp:positionV>
                <wp:extent cx="2886075" cy="1095375"/>
                <wp:effectExtent l="0" t="0" r="0" b="0"/>
                <wp:wrapNone/>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1095375"/>
                        </a:xfrm>
                        <a:prstGeom prst="rect">
                          <a:avLst/>
                        </a:prstGeom>
                        <a:noFill/>
                        <a:ln w="9525">
                          <a:noFill/>
                          <a:miter lim="800000"/>
                          <a:headEnd/>
                          <a:tailEnd/>
                        </a:ln>
                      </wps:spPr>
                      <wps:txbx>
                        <w:txbxContent>
                          <w:p w14:paraId="00C23974" w14:textId="39637C84" w:rsidR="00DC7CE9" w:rsidRDefault="00DC7CE9" w:rsidP="00DC7CE9">
                            <w:pPr>
                              <w:spacing w:line="360" w:lineRule="auto"/>
                              <w:jc w:val="center"/>
                              <w:rPr>
                                <w:rFonts w:ascii="Arial" w:hAnsi="Arial" w:cs="Arial"/>
                                <w:i/>
                                <w:iCs/>
                                <w:sz w:val="18"/>
                                <w:szCs w:val="18"/>
                              </w:rPr>
                            </w:pPr>
                            <w:r>
                              <w:rPr>
                                <w:rFonts w:ascii="Arial" w:hAnsi="Arial" w:cs="Arial"/>
                                <w:i/>
                                <w:iCs/>
                                <w:sz w:val="18"/>
                                <w:szCs w:val="18"/>
                              </w:rPr>
                              <w:t>The line in the center of the beam does not change in length and therefore is not subjected to tension or compression</w:t>
                            </w:r>
                            <w:r w:rsidR="00E231E9">
                              <w:rPr>
                                <w:rFonts w:ascii="Arial" w:hAnsi="Arial" w:cs="Arial"/>
                                <w:i/>
                                <w:iCs/>
                                <w:sz w:val="18"/>
                                <w:szCs w:val="18"/>
                              </w:rPr>
                              <w:t>.</w:t>
                            </w:r>
                          </w:p>
                          <w:p w14:paraId="38AC9E5C" w14:textId="7CD63327" w:rsidR="00E231E9" w:rsidRPr="00E231E9" w:rsidRDefault="00E231E9" w:rsidP="00DC7CE9">
                            <w:pPr>
                              <w:spacing w:line="360" w:lineRule="auto"/>
                              <w:jc w:val="center"/>
                              <w:rPr>
                                <w:rFonts w:ascii="Arial" w:hAnsi="Arial" w:cs="Arial"/>
                                <w:i/>
                                <w:iCs/>
                                <w:color w:val="FF0000"/>
                                <w:sz w:val="18"/>
                                <w:szCs w:val="18"/>
                                <w:u w:val="single"/>
                              </w:rPr>
                            </w:pPr>
                            <w:r w:rsidRPr="00E231E9">
                              <w:rPr>
                                <w:rFonts w:ascii="Arial" w:hAnsi="Arial" w:cs="Arial"/>
                                <w:i/>
                                <w:iCs/>
                                <w:color w:val="FF0000"/>
                                <w:sz w:val="18"/>
                                <w:szCs w:val="18"/>
                                <w:u w:val="single"/>
                              </w:rPr>
                              <w:t xml:space="preserve">This line is called </w:t>
                            </w:r>
                            <w:r w:rsidRPr="00E231E9">
                              <w:rPr>
                                <w:rFonts w:ascii="Arial" w:hAnsi="Arial" w:cs="Arial"/>
                                <w:b/>
                                <w:bCs/>
                                <w:i/>
                                <w:iCs/>
                                <w:color w:val="FF0000"/>
                                <w:sz w:val="18"/>
                                <w:szCs w:val="18"/>
                                <w:u w:val="single"/>
                              </w:rPr>
                              <w:t>the neutral axis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C1442A" id="_x0000_s1067" type="#_x0000_t202" style="position:absolute;left:0;text-align:left;margin-left:239.25pt;margin-top:117.65pt;width:227.25pt;height:86.25pt;z-index:251746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" filled="f" stroked="f">
                <v:textbox>
                  <w:txbxContent>
                    <w:p w14:paraId="00C23974" w14:textId="39637C84" w:rsidR="00DC7CE9" w:rsidRDefault="00DC7CE9" w:rsidP="00DC7CE9">
                      <w:pPr>
                        <w:spacing w:line="360" w:lineRule="auto"/>
                        <w:jc w:val="center"/>
                        <w:rPr>
                          <w:rFonts w:ascii="Arial" w:hAnsi="Arial" w:cs="Arial"/>
                          <w:i/>
                          <w:iCs/>
                          <w:sz w:val="18"/>
                          <w:szCs w:val="18"/>
                        </w:rPr>
                      </w:pPr>
                      <w:r>
                        <w:rPr>
                          <w:rFonts w:ascii="Arial" w:hAnsi="Arial" w:cs="Arial"/>
                          <w:i/>
                          <w:iCs/>
                          <w:sz w:val="18"/>
                          <w:szCs w:val="18"/>
                        </w:rPr>
                        <w:t>The line in the center of the beam does not change in length and therefore is not subjected to tension or compression</w:t>
                      </w:r>
                      <w:r w:rsidR="00E231E9">
                        <w:rPr>
                          <w:rFonts w:ascii="Arial" w:hAnsi="Arial" w:cs="Arial"/>
                          <w:i/>
                          <w:iCs/>
                          <w:sz w:val="18"/>
                          <w:szCs w:val="18"/>
                        </w:rPr>
                        <w:t>.</w:t>
                      </w:r>
                    </w:p>
                    <w:p w14:paraId="38AC9E5C" w14:textId="7CD63327" w:rsidR="00E231E9" w:rsidRPr="00E231E9" w:rsidRDefault="00E231E9" w:rsidP="00DC7CE9">
                      <w:pPr>
                        <w:spacing w:line="360" w:lineRule="auto"/>
                        <w:jc w:val="center"/>
                        <w:rPr>
                          <w:rFonts w:ascii="Arial" w:hAnsi="Arial" w:cs="Arial"/>
                          <w:i/>
                          <w:iCs/>
                          <w:color w:val="FF0000"/>
                          <w:sz w:val="18"/>
                          <w:szCs w:val="18"/>
                          <w:u w:val="single"/>
                        </w:rPr>
                      </w:pPr>
                      <w:r w:rsidRPr="00E231E9">
                        <w:rPr>
                          <w:rFonts w:ascii="Arial" w:hAnsi="Arial" w:cs="Arial"/>
                          <w:i/>
                          <w:iCs/>
                          <w:color w:val="FF0000"/>
                          <w:sz w:val="18"/>
                          <w:szCs w:val="18"/>
                          <w:u w:val="single"/>
                        </w:rPr>
                        <w:t xml:space="preserve">This line is called </w:t>
                      </w:r>
                      <w:r w:rsidRPr="00E231E9">
                        <w:rPr>
                          <w:rFonts w:ascii="Arial" w:hAnsi="Arial" w:cs="Arial"/>
                          <w:b/>
                          <w:bCs/>
                          <w:i/>
                          <w:iCs/>
                          <w:color w:val="FF0000"/>
                          <w:sz w:val="18"/>
                          <w:szCs w:val="18"/>
                          <w:u w:val="single"/>
                        </w:rPr>
                        <w:t>the neutral axis</w:t>
                      </w:r>
                    </w:p>
                  </w:txbxContent>
                </v:textbox>
                <w10:wrap anchorx="margin"/>
              </v:shape>
            </w:pict>
          </mc:Fallback>
        </mc:AlternateContent>
      </w:r>
      <w:r w:rsidR="00815957" w:rsidRPr="00C66981">
        <w:rPr>
          <w:rFonts w:ascii="Arial" w:hAnsi="Arial" w:cs="Arial"/>
          <w:noProof/>
          <w:sz w:val="24"/>
          <w:szCs w:val="24"/>
        </w:rPr>
        <mc:AlternateContent>
          <mc:Choice Requires="wps">
            <w:drawing>
              <wp:anchor distT="45720" distB="45720" distL="114300" distR="114300" simplePos="0" relativeHeight="251744256" behindDoc="0" locked="0" layoutInCell="1" allowOverlap="1" wp14:anchorId="65BC1236" wp14:editId="3E67FDFD">
                <wp:simplePos x="0" y="0"/>
                <wp:positionH relativeFrom="margin">
                  <wp:align>left</wp:align>
                </wp:positionH>
                <wp:positionV relativeFrom="paragraph">
                  <wp:posOffset>1496695</wp:posOffset>
                </wp:positionV>
                <wp:extent cx="2886075" cy="1095375"/>
                <wp:effectExtent l="0" t="0" r="0" b="0"/>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1095375"/>
                        </a:xfrm>
                        <a:prstGeom prst="rect">
                          <a:avLst/>
                        </a:prstGeom>
                        <a:noFill/>
                        <a:ln w="9525">
                          <a:noFill/>
                          <a:miter lim="800000"/>
                          <a:headEnd/>
                          <a:tailEnd/>
                        </a:ln>
                      </wps:spPr>
                      <wps:txbx>
                        <w:txbxContent>
                          <w:p w14:paraId="4170A3E6" w14:textId="4DB50B7B" w:rsidR="00815957" w:rsidRDefault="00815957" w:rsidP="00815957">
                            <w:pPr>
                              <w:spacing w:line="360" w:lineRule="auto"/>
                              <w:jc w:val="center"/>
                              <w:rPr>
                                <w:rFonts w:ascii="Arial" w:hAnsi="Arial" w:cs="Arial"/>
                                <w:i/>
                                <w:iCs/>
                                <w:sz w:val="18"/>
                                <w:szCs w:val="18"/>
                              </w:rPr>
                            </w:pPr>
                            <w:r>
                              <w:rPr>
                                <w:rFonts w:ascii="Arial" w:hAnsi="Arial" w:cs="Arial"/>
                                <w:i/>
                                <w:iCs/>
                                <w:sz w:val="18"/>
                                <w:szCs w:val="18"/>
                              </w:rPr>
                              <w:t>Under load</w:t>
                            </w:r>
                            <w:r w:rsidR="00DC7CE9">
                              <w:rPr>
                                <w:rFonts w:ascii="Arial" w:hAnsi="Arial" w:cs="Arial"/>
                                <w:i/>
                                <w:iCs/>
                                <w:sz w:val="18"/>
                                <w:szCs w:val="18"/>
                              </w:rPr>
                              <w:t>,</w:t>
                            </w:r>
                            <w:r>
                              <w:rPr>
                                <w:rFonts w:ascii="Arial" w:hAnsi="Arial" w:cs="Arial"/>
                                <w:i/>
                                <w:iCs/>
                                <w:sz w:val="18"/>
                                <w:szCs w:val="18"/>
                              </w:rPr>
                              <w:t xml:space="preserve"> the </w:t>
                            </w:r>
                            <w:r w:rsidR="00DC7CE9">
                              <w:rPr>
                                <w:rFonts w:ascii="Arial" w:hAnsi="Arial" w:cs="Arial"/>
                                <w:i/>
                                <w:iCs/>
                                <w:sz w:val="18"/>
                                <w:szCs w:val="18"/>
                              </w:rPr>
                              <w:t>beam ‘bends’. The top part of the beam gets shorter while the bottom part gets longer.</w:t>
                            </w:r>
                          </w:p>
                          <w:p w14:paraId="358654F0" w14:textId="7083BF54" w:rsidR="00DC7CE9" w:rsidRDefault="00DC7CE9" w:rsidP="00815957">
                            <w:pPr>
                              <w:spacing w:line="360" w:lineRule="auto"/>
                              <w:jc w:val="center"/>
                              <w:rPr>
                                <w:rFonts w:ascii="Arial" w:hAnsi="Arial" w:cs="Arial"/>
                                <w:i/>
                                <w:iCs/>
                                <w:sz w:val="18"/>
                                <w:szCs w:val="18"/>
                              </w:rPr>
                            </w:pPr>
                            <w:r>
                              <w:rPr>
                                <w:rFonts w:ascii="Arial" w:hAnsi="Arial" w:cs="Arial"/>
                                <w:i/>
                                <w:iCs/>
                                <w:sz w:val="18"/>
                                <w:szCs w:val="18"/>
                              </w:rPr>
                              <w:t>Shorter = Compression</w:t>
                            </w:r>
                          </w:p>
                          <w:p w14:paraId="094FFC45" w14:textId="3D547866" w:rsidR="00DC7CE9" w:rsidRPr="00D273DC" w:rsidRDefault="00DC7CE9" w:rsidP="00815957">
                            <w:pPr>
                              <w:spacing w:line="360" w:lineRule="auto"/>
                              <w:jc w:val="center"/>
                              <w:rPr>
                                <w:rFonts w:ascii="Arial" w:hAnsi="Arial" w:cs="Arial"/>
                                <w:i/>
                                <w:iCs/>
                                <w:sz w:val="18"/>
                                <w:szCs w:val="18"/>
                              </w:rPr>
                            </w:pPr>
                            <w:r>
                              <w:rPr>
                                <w:rFonts w:ascii="Arial" w:hAnsi="Arial" w:cs="Arial"/>
                                <w:i/>
                                <w:iCs/>
                                <w:sz w:val="18"/>
                                <w:szCs w:val="18"/>
                              </w:rPr>
                              <w:t>Longer = Tension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BC1236" id="_x0000_s1068" type="#_x0000_t202" style="position:absolute;left:0;text-align:left;margin-left:0;margin-top:117.85pt;width:227.25pt;height:86.25pt;z-index:25174425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" filled="f" stroked="f">
                <v:textbox>
                  <w:txbxContent>
                    <w:p w14:paraId="4170A3E6" w14:textId="4DB50B7B" w:rsidR="00815957" w:rsidRDefault="00815957" w:rsidP="00815957">
                      <w:pPr>
                        <w:spacing w:line="360" w:lineRule="auto"/>
                        <w:jc w:val="center"/>
                        <w:rPr>
                          <w:rFonts w:ascii="Arial" w:hAnsi="Arial" w:cs="Arial"/>
                          <w:i/>
                          <w:iCs/>
                          <w:sz w:val="18"/>
                          <w:szCs w:val="18"/>
                        </w:rPr>
                      </w:pPr>
                      <w:r>
                        <w:rPr>
                          <w:rFonts w:ascii="Arial" w:hAnsi="Arial" w:cs="Arial"/>
                          <w:i/>
                          <w:iCs/>
                          <w:sz w:val="18"/>
                          <w:szCs w:val="18"/>
                        </w:rPr>
                        <w:t>Under load</w:t>
                      </w:r>
                      <w:r w:rsidR="00DC7CE9">
                        <w:rPr>
                          <w:rFonts w:ascii="Arial" w:hAnsi="Arial" w:cs="Arial"/>
                          <w:i/>
                          <w:iCs/>
                          <w:sz w:val="18"/>
                          <w:szCs w:val="18"/>
                        </w:rPr>
                        <w:t>,</w:t>
                      </w:r>
                      <w:r>
                        <w:rPr>
                          <w:rFonts w:ascii="Arial" w:hAnsi="Arial" w:cs="Arial"/>
                          <w:i/>
                          <w:iCs/>
                          <w:sz w:val="18"/>
                          <w:szCs w:val="18"/>
                        </w:rPr>
                        <w:t xml:space="preserve"> the </w:t>
                      </w:r>
                      <w:r w:rsidR="00DC7CE9">
                        <w:rPr>
                          <w:rFonts w:ascii="Arial" w:hAnsi="Arial" w:cs="Arial"/>
                          <w:i/>
                          <w:iCs/>
                          <w:sz w:val="18"/>
                          <w:szCs w:val="18"/>
                        </w:rPr>
                        <w:t>beam ‘bends’. The top part of the beam gets shorter while the bottom part gets longer.</w:t>
                      </w:r>
                    </w:p>
                    <w:p w14:paraId="358654F0" w14:textId="7083BF54" w:rsidR="00DC7CE9" w:rsidRDefault="00DC7CE9" w:rsidP="00815957">
                      <w:pPr>
                        <w:spacing w:line="360" w:lineRule="auto"/>
                        <w:jc w:val="center"/>
                        <w:rPr>
                          <w:rFonts w:ascii="Arial" w:hAnsi="Arial" w:cs="Arial"/>
                          <w:i/>
                          <w:iCs/>
                          <w:sz w:val="18"/>
                          <w:szCs w:val="18"/>
                        </w:rPr>
                      </w:pPr>
                      <w:r>
                        <w:rPr>
                          <w:rFonts w:ascii="Arial" w:hAnsi="Arial" w:cs="Arial"/>
                          <w:i/>
                          <w:iCs/>
                          <w:sz w:val="18"/>
                          <w:szCs w:val="18"/>
                        </w:rPr>
                        <w:t>Shorter = Compression</w:t>
                      </w:r>
                    </w:p>
                    <w:p w14:paraId="094FFC45" w14:textId="3D547866" w:rsidR="00DC7CE9" w:rsidRPr="00D273DC" w:rsidRDefault="00DC7CE9" w:rsidP="00815957">
                      <w:pPr>
                        <w:spacing w:line="360" w:lineRule="auto"/>
                        <w:jc w:val="center"/>
                        <w:rPr>
                          <w:rFonts w:ascii="Arial" w:hAnsi="Arial" w:cs="Arial"/>
                          <w:i/>
                          <w:iCs/>
                          <w:sz w:val="18"/>
                          <w:szCs w:val="18"/>
                        </w:rPr>
                      </w:pPr>
                      <w:r>
                        <w:rPr>
                          <w:rFonts w:ascii="Arial" w:hAnsi="Arial" w:cs="Arial"/>
                          <w:i/>
                          <w:iCs/>
                          <w:sz w:val="18"/>
                          <w:szCs w:val="18"/>
                        </w:rPr>
                        <w:t>Longer = Tension</w:t>
                      </w:r>
                    </w:p>
                  </w:txbxContent>
                </v:textbox>
                <w10:wrap anchorx="margin"/>
              </v:shape>
            </w:pict>
          </mc:Fallback>
        </mc:AlternateContent>
      </w:r>
      <w:r w:rsidR="003926E8">
        <w:object w:dxaOrig="17351" w:dyaOrig="4865" w14:anchorId="1D65805D">
          <v:shape id="_x0000_i1035" type="#_x0000_t75" style="width:463.5pt;height:129.75pt" o:ole="">
            <v:imagedata r:id="rId49" o:title=""/>
          </v:shape>
          <o:OLEObject Type="Embed" ProgID="Unknown" ShapeID="_x0000_i1035" DrawAspect="Content" ObjectID="_1708510150" r:id="rId50"/>
        </w:object>
      </w:r>
    </w:p>
    <w:p w14:paraId="09B8C419" w14:textId="1047A5E3" w:rsidR="00AC5F1C" w:rsidRDefault="00AC5F1C" w:rsidP="00E86F35">
      <w:pPr>
        <w:spacing w:line="360" w:lineRule="auto"/>
        <w:jc w:val="both"/>
        <w:rPr>
          <w:rFonts w:ascii="Arial" w:hAnsi="Arial" w:cs="Arial"/>
          <w:sz w:val="24"/>
          <w:szCs w:val="24"/>
        </w:rPr>
      </w:pPr>
    </w:p>
    <w:p w14:paraId="27B3AEC9" w14:textId="26B11E7C" w:rsidR="00AC5F1C" w:rsidRDefault="00AC5F1C" w:rsidP="00E86F35">
      <w:pPr>
        <w:spacing w:line="360" w:lineRule="auto"/>
        <w:jc w:val="both"/>
        <w:rPr>
          <w:rFonts w:ascii="Arial" w:hAnsi="Arial" w:cs="Arial"/>
          <w:sz w:val="24"/>
          <w:szCs w:val="24"/>
        </w:rPr>
      </w:pPr>
    </w:p>
    <w:p w14:paraId="42B304C5" w14:textId="77777777" w:rsidR="008741FB" w:rsidRDefault="008741FB" w:rsidP="00E86F35">
      <w:pPr>
        <w:spacing w:line="360" w:lineRule="auto"/>
        <w:jc w:val="both"/>
        <w:rPr>
          <w:rFonts w:ascii="Arial" w:hAnsi="Arial" w:cs="Arial"/>
          <w:sz w:val="24"/>
          <w:szCs w:val="24"/>
        </w:rPr>
      </w:pPr>
    </w:p>
    <w:p w14:paraId="68CAD487" w14:textId="03FA9654" w:rsidR="008741FB" w:rsidRDefault="008741FB" w:rsidP="00E86F35">
      <w:pPr>
        <w:spacing w:line="360" w:lineRule="auto"/>
        <w:jc w:val="both"/>
        <w:rPr>
          <w:rFonts w:ascii="Arial" w:hAnsi="Arial" w:cs="Arial"/>
          <w:sz w:val="24"/>
          <w:szCs w:val="24"/>
        </w:rPr>
      </w:pPr>
    </w:p>
    <w:p w14:paraId="069BD163" w14:textId="31563AE4" w:rsidR="00AC5F1C" w:rsidRDefault="006B33BE" w:rsidP="006B33BE">
      <w:pPr>
        <w:spacing w:line="360" w:lineRule="auto"/>
        <w:jc w:val="center"/>
        <w:rPr>
          <w:rFonts w:ascii="Arial" w:hAnsi="Arial" w:cs="Arial"/>
          <w:sz w:val="24"/>
          <w:szCs w:val="24"/>
        </w:rPr>
      </w:pPr>
      <w:r>
        <w:rPr>
          <w:rFonts w:ascii="Arial" w:hAnsi="Arial" w:cs="Arial"/>
          <w:b/>
          <w:bCs/>
          <w:i/>
          <w:iCs/>
          <w:sz w:val="24"/>
          <w:szCs w:val="24"/>
        </w:rPr>
        <w:t>Types of loads</w:t>
      </w:r>
    </w:p>
    <w:p w14:paraId="33B6B79C" w14:textId="31553FD2" w:rsidR="00AC5F1C" w:rsidRDefault="003926E8" w:rsidP="00C428DF">
      <w:pPr>
        <w:spacing w:line="360" w:lineRule="auto"/>
        <w:jc w:val="center"/>
      </w:pPr>
      <w:r>
        <w:object w:dxaOrig="16657" w:dyaOrig="9731" w14:anchorId="50BC83B5">
          <v:shape id="_x0000_i1036" type="#_x0000_t75" style="width:460.5pt;height:207.75pt" o:ole="">
            <v:imagedata r:id="rId51" o:title="" croptop="9109f" cropbottom="5805f"/>
          </v:shape>
          <o:OLEObject Type="Embed" ProgID="Unknown" ShapeID="_x0000_i1036" DrawAspect="Content" ObjectID="_1708510151" r:id="rId52"/>
        </w:object>
      </w:r>
    </w:p>
    <w:p w14:paraId="48482C83" w14:textId="77777777" w:rsidR="008741FB" w:rsidRDefault="008741FB" w:rsidP="00C428DF">
      <w:pPr>
        <w:spacing w:line="360" w:lineRule="auto"/>
        <w:jc w:val="center"/>
      </w:pPr>
    </w:p>
    <w:p w14:paraId="13E085E5" w14:textId="77777777" w:rsidR="008741FB" w:rsidRDefault="008741FB" w:rsidP="00C428DF">
      <w:pPr>
        <w:spacing w:line="360" w:lineRule="auto"/>
        <w:jc w:val="center"/>
      </w:pPr>
    </w:p>
    <w:p w14:paraId="277D4FAD" w14:textId="1CDA101C" w:rsidR="008741FB" w:rsidRDefault="008741FB" w:rsidP="00C428DF">
      <w:pPr>
        <w:spacing w:line="360" w:lineRule="auto"/>
        <w:jc w:val="center"/>
      </w:pPr>
    </w:p>
    <w:p w14:paraId="0D665D24" w14:textId="706BEF4C" w:rsidR="008741FB" w:rsidRDefault="008741FB" w:rsidP="00C428DF">
      <w:pPr>
        <w:spacing w:line="360" w:lineRule="auto"/>
        <w:jc w:val="center"/>
      </w:pPr>
    </w:p>
    <w:p w14:paraId="2B0FF7E2" w14:textId="67B8157C" w:rsidR="008741FB" w:rsidRPr="00A5742B" w:rsidRDefault="00A5742B" w:rsidP="00A5742B">
      <w:pPr>
        <w:spacing w:line="360" w:lineRule="auto"/>
        <w:jc w:val="center"/>
        <w:rPr>
          <w:rFonts w:ascii="Arial" w:hAnsi="Arial" w:cs="Arial"/>
          <w:sz w:val="24"/>
          <w:szCs w:val="24"/>
        </w:rPr>
      </w:pPr>
      <w:r>
        <w:rPr>
          <w:rFonts w:ascii="Arial" w:hAnsi="Arial" w:cs="Arial"/>
          <w:b/>
          <w:bCs/>
          <w:i/>
          <w:iCs/>
          <w:sz w:val="24"/>
          <w:szCs w:val="24"/>
        </w:rPr>
        <w:lastRenderedPageBreak/>
        <w:t>Superstructure &amp; Substructure</w:t>
      </w:r>
    </w:p>
    <w:p w14:paraId="2790E3D0" w14:textId="5BA46A5A" w:rsidR="00A5742B" w:rsidRDefault="00A5742B" w:rsidP="00C428DF">
      <w:pPr>
        <w:spacing w:line="360" w:lineRule="auto"/>
        <w:jc w:val="center"/>
      </w:pPr>
      <w:r w:rsidRPr="00C66981">
        <w:rPr>
          <w:rFonts w:ascii="Arial" w:hAnsi="Arial" w:cs="Arial"/>
          <w:noProof/>
          <w:sz w:val="24"/>
          <w:szCs w:val="24"/>
        </w:rPr>
        <mc:AlternateContent>
          <mc:Choice Requires="wps">
            <w:drawing>
              <wp:anchor distT="45720" distB="45720" distL="114300" distR="114300" simplePos="0" relativeHeight="251748352" behindDoc="0" locked="0" layoutInCell="1" allowOverlap="1" wp14:anchorId="22866BB5" wp14:editId="63D453D1">
                <wp:simplePos x="0" y="0"/>
                <wp:positionH relativeFrom="margin">
                  <wp:posOffset>409575</wp:posOffset>
                </wp:positionH>
                <wp:positionV relativeFrom="paragraph">
                  <wp:posOffset>388620</wp:posOffset>
                </wp:positionV>
                <wp:extent cx="2219325" cy="657225"/>
                <wp:effectExtent l="0" t="0" r="0" b="0"/>
                <wp:wrapNone/>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657225"/>
                        </a:xfrm>
                        <a:prstGeom prst="rect">
                          <a:avLst/>
                        </a:prstGeom>
                        <a:noFill/>
                        <a:ln w="9525">
                          <a:noFill/>
                          <a:miter lim="800000"/>
                          <a:headEnd/>
                          <a:tailEnd/>
                        </a:ln>
                      </wps:spPr>
                      <wps:txbx>
                        <w:txbxContent>
                          <w:p w14:paraId="132177FA" w14:textId="1826B55F" w:rsidR="00A5742B" w:rsidRPr="00D273DC" w:rsidRDefault="00A5742B" w:rsidP="00A5742B">
                            <w:pPr>
                              <w:spacing w:line="360" w:lineRule="auto"/>
                              <w:jc w:val="center"/>
                              <w:rPr>
                                <w:rFonts w:ascii="Arial" w:hAnsi="Arial" w:cs="Arial"/>
                                <w:i/>
                                <w:iCs/>
                                <w:sz w:val="18"/>
                                <w:szCs w:val="18"/>
                              </w:rPr>
                            </w:pPr>
                            <w:r>
                              <w:rPr>
                                <w:rFonts w:ascii="Arial" w:hAnsi="Arial" w:cs="Arial"/>
                                <w:i/>
                                <w:iCs/>
                                <w:sz w:val="18"/>
                                <w:szCs w:val="18"/>
                              </w:rPr>
                              <w:t>When describing building we often separate the building into upper and lower parts.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866BB5" id="_x0000_s1069" type="#_x0000_t202" style="position:absolute;left:0;text-align:left;margin-left:32.25pt;margin-top:30.6pt;width:174.75pt;height:51.75pt;z-index:251748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" filled="f" stroked="f">
                <v:textbox>
                  <w:txbxContent>
                    <w:p w14:paraId="132177FA" w14:textId="1826B55F" w:rsidR="00A5742B" w:rsidRPr="00D273DC" w:rsidRDefault="00A5742B" w:rsidP="00A5742B">
                      <w:pPr>
                        <w:spacing w:line="360" w:lineRule="auto"/>
                        <w:jc w:val="center"/>
                        <w:rPr>
                          <w:rFonts w:ascii="Arial" w:hAnsi="Arial" w:cs="Arial"/>
                          <w:i/>
                          <w:iCs/>
                          <w:sz w:val="18"/>
                          <w:szCs w:val="18"/>
                        </w:rPr>
                      </w:pPr>
                      <w:r>
                        <w:rPr>
                          <w:rFonts w:ascii="Arial" w:hAnsi="Arial" w:cs="Arial"/>
                          <w:i/>
                          <w:iCs/>
                          <w:sz w:val="18"/>
                          <w:szCs w:val="18"/>
                        </w:rPr>
                        <w:t>When describing building we often separate the building into upper and lower parts.</w:t>
                      </w:r>
                    </w:p>
                  </w:txbxContent>
                </v:textbox>
                <w10:wrap anchorx="margin"/>
              </v:shape>
            </w:pict>
          </mc:Fallback>
        </mc:AlternateContent>
      </w:r>
      <w:r w:rsidR="00935D4D">
        <w:object w:dxaOrig="24986" w:dyaOrig="13901" w14:anchorId="4F2E9819">
          <v:shape id="_x0000_i1037" type="#_x0000_t75" style="width:277.5pt;height:155.25pt" o:ole="">
            <v:imagedata r:id="rId53" o:title=""/>
          </v:shape>
          <o:OLEObject Type="Embed" ProgID="Unknown" ShapeID="_x0000_i1037" DrawAspect="Content" ObjectID="_1708510152" r:id="rId54"/>
        </w:object>
      </w:r>
    </w:p>
    <w:p w14:paraId="4C1437B1" w14:textId="1EFCE0CE" w:rsidR="00F11625" w:rsidRDefault="00F11625" w:rsidP="00C428DF">
      <w:pPr>
        <w:spacing w:line="360" w:lineRule="auto"/>
        <w:jc w:val="center"/>
      </w:pPr>
    </w:p>
    <w:p w14:paraId="319EBC5B" w14:textId="326974A7" w:rsidR="00F11625" w:rsidRPr="00A5742B" w:rsidRDefault="00935D4D" w:rsidP="00F11625">
      <w:pPr>
        <w:spacing w:line="360" w:lineRule="auto"/>
        <w:jc w:val="center"/>
        <w:rPr>
          <w:rFonts w:ascii="Arial" w:hAnsi="Arial" w:cs="Arial"/>
          <w:sz w:val="24"/>
          <w:szCs w:val="24"/>
        </w:rPr>
      </w:pPr>
      <w:r w:rsidRPr="00C66981">
        <w:rPr>
          <w:rFonts w:ascii="Arial" w:hAnsi="Arial" w:cs="Arial"/>
          <w:noProof/>
          <w:sz w:val="24"/>
          <w:szCs w:val="24"/>
        </w:rPr>
        <mc:AlternateContent>
          <mc:Choice Requires="wps">
            <w:drawing>
              <wp:anchor distT="45720" distB="45720" distL="114300" distR="114300" simplePos="0" relativeHeight="251750400" behindDoc="0" locked="0" layoutInCell="1" allowOverlap="1" wp14:anchorId="57E4D1BB" wp14:editId="54E69EFA">
                <wp:simplePos x="0" y="0"/>
                <wp:positionH relativeFrom="margin">
                  <wp:posOffset>400050</wp:posOffset>
                </wp:positionH>
                <wp:positionV relativeFrom="paragraph">
                  <wp:posOffset>248285</wp:posOffset>
                </wp:positionV>
                <wp:extent cx="2686050" cy="1543050"/>
                <wp:effectExtent l="0" t="0" r="0" b="0"/>
                <wp:wrapNone/>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1543050"/>
                        </a:xfrm>
                        <a:prstGeom prst="rect">
                          <a:avLst/>
                        </a:prstGeom>
                        <a:noFill/>
                        <a:ln w="9525">
                          <a:noFill/>
                          <a:miter lim="800000"/>
                          <a:headEnd/>
                          <a:tailEnd/>
                        </a:ln>
                      </wps:spPr>
                      <wps:txbx>
                        <w:txbxContent>
                          <w:p w14:paraId="0A390D37" w14:textId="720EF7E0" w:rsidR="00F11625" w:rsidRDefault="00F11625" w:rsidP="00F11625">
                            <w:pPr>
                              <w:spacing w:line="360" w:lineRule="auto"/>
                              <w:jc w:val="center"/>
                              <w:rPr>
                                <w:rFonts w:ascii="Arial" w:hAnsi="Arial" w:cs="Arial"/>
                                <w:i/>
                                <w:iCs/>
                                <w:sz w:val="18"/>
                                <w:szCs w:val="18"/>
                              </w:rPr>
                            </w:pPr>
                            <w:r>
                              <w:rPr>
                                <w:rFonts w:ascii="Arial" w:hAnsi="Arial" w:cs="Arial"/>
                                <w:i/>
                                <w:iCs/>
                                <w:sz w:val="18"/>
                                <w:szCs w:val="18"/>
                              </w:rPr>
                              <w:t>The substructure is the parts of the building which connect to the ground. This would include the foundation</w:t>
                            </w:r>
                            <w:r w:rsidR="00E80429">
                              <w:rPr>
                                <w:rFonts w:ascii="Arial" w:hAnsi="Arial" w:cs="Arial"/>
                                <w:i/>
                                <w:iCs/>
                                <w:sz w:val="18"/>
                                <w:szCs w:val="18"/>
                              </w:rPr>
                              <w:t>s and any walls built up to just above floor level. We would normally use the DPC as the dividing line.</w:t>
                            </w:r>
                          </w:p>
                          <w:p w14:paraId="5CE9EC10" w14:textId="75EC7E85" w:rsidR="00E80429" w:rsidRPr="00D273DC" w:rsidRDefault="00E80429" w:rsidP="00F11625">
                            <w:pPr>
                              <w:spacing w:line="360" w:lineRule="auto"/>
                              <w:jc w:val="center"/>
                              <w:rPr>
                                <w:rFonts w:ascii="Arial" w:hAnsi="Arial" w:cs="Arial"/>
                                <w:i/>
                                <w:iCs/>
                                <w:sz w:val="18"/>
                                <w:szCs w:val="18"/>
                              </w:rPr>
                            </w:pPr>
                            <w:r>
                              <w:rPr>
                                <w:rFonts w:ascii="Arial" w:hAnsi="Arial" w:cs="Arial"/>
                                <w:i/>
                                <w:iCs/>
                                <w:sz w:val="18"/>
                                <w:szCs w:val="18"/>
                              </w:rPr>
                              <w:t>So, substructure can be thought of as everything below the lowest DPC.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E4D1BB" id="_x0000_s1070" type="#_x0000_t202" style="position:absolute;left:0;text-align:left;margin-left:31.5pt;margin-top:19.55pt;width:211.5pt;height:121.5pt;z-index:251750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" filled="f" stroked="f">
                <v:textbox>
                  <w:txbxContent>
                    <w:p w14:paraId="0A390D37" w14:textId="720EF7E0" w:rsidR="00F11625" w:rsidRDefault="00F11625" w:rsidP="00F11625">
                      <w:pPr>
                        <w:spacing w:line="360" w:lineRule="auto"/>
                        <w:jc w:val="center"/>
                        <w:rPr>
                          <w:rFonts w:ascii="Arial" w:hAnsi="Arial" w:cs="Arial"/>
                          <w:i/>
                          <w:iCs/>
                          <w:sz w:val="18"/>
                          <w:szCs w:val="18"/>
                        </w:rPr>
                      </w:pPr>
                      <w:r>
                        <w:rPr>
                          <w:rFonts w:ascii="Arial" w:hAnsi="Arial" w:cs="Arial"/>
                          <w:i/>
                          <w:iCs/>
                          <w:sz w:val="18"/>
                          <w:szCs w:val="18"/>
                        </w:rPr>
                        <w:t>The substructure is the parts of the building which connect to the ground. This would include the foundation</w:t>
                      </w:r>
                      <w:r w:rsidR="00E80429">
                        <w:rPr>
                          <w:rFonts w:ascii="Arial" w:hAnsi="Arial" w:cs="Arial"/>
                          <w:i/>
                          <w:iCs/>
                          <w:sz w:val="18"/>
                          <w:szCs w:val="18"/>
                        </w:rPr>
                        <w:t>s and any walls built up to just above floor level. We would normally use the DPC as the dividing line.</w:t>
                      </w:r>
                    </w:p>
                    <w:p w14:paraId="5CE9EC10" w14:textId="75EC7E85" w:rsidR="00E80429" w:rsidRPr="00D273DC" w:rsidRDefault="00E80429" w:rsidP="00F11625">
                      <w:pPr>
                        <w:spacing w:line="360" w:lineRule="auto"/>
                        <w:jc w:val="center"/>
                        <w:rPr>
                          <w:rFonts w:ascii="Arial" w:hAnsi="Arial" w:cs="Arial"/>
                          <w:i/>
                          <w:iCs/>
                          <w:sz w:val="18"/>
                          <w:szCs w:val="18"/>
                        </w:rPr>
                      </w:pPr>
                      <w:r>
                        <w:rPr>
                          <w:rFonts w:ascii="Arial" w:hAnsi="Arial" w:cs="Arial"/>
                          <w:i/>
                          <w:iCs/>
                          <w:sz w:val="18"/>
                          <w:szCs w:val="18"/>
                        </w:rPr>
                        <w:t>So, substructure can be thought of as everything below the lowest DPC.</w:t>
                      </w:r>
                    </w:p>
                  </w:txbxContent>
                </v:textbox>
                <w10:wrap anchorx="margin"/>
              </v:shape>
            </w:pict>
          </mc:Fallback>
        </mc:AlternateContent>
      </w:r>
      <w:r w:rsidR="00F11625">
        <w:rPr>
          <w:rFonts w:ascii="Arial" w:hAnsi="Arial" w:cs="Arial"/>
          <w:b/>
          <w:bCs/>
          <w:i/>
          <w:iCs/>
          <w:sz w:val="24"/>
          <w:szCs w:val="24"/>
        </w:rPr>
        <w:t>Substructure</w:t>
      </w:r>
    </w:p>
    <w:p w14:paraId="2689921B" w14:textId="28D44B5C" w:rsidR="00F11625" w:rsidRDefault="00935D4D" w:rsidP="00C428DF">
      <w:pPr>
        <w:spacing w:line="360" w:lineRule="auto"/>
        <w:jc w:val="center"/>
      </w:pPr>
      <w:r>
        <w:object w:dxaOrig="24986" w:dyaOrig="13901" w14:anchorId="3381852C">
          <v:shape id="_x0000_i1038" type="#_x0000_t75" style="width:278.25pt;height:155.25pt" o:ole="">
            <v:imagedata r:id="rId55" o:title=""/>
          </v:shape>
          <o:OLEObject Type="Embed" ProgID="Unknown" ShapeID="_x0000_i1038" DrawAspect="Content" ObjectID="_1708510153" r:id="rId56"/>
        </w:object>
      </w:r>
    </w:p>
    <w:p w14:paraId="18DBD7A5" w14:textId="5E95213F" w:rsidR="00935D4D" w:rsidRDefault="00935D4D" w:rsidP="00C428DF">
      <w:pPr>
        <w:spacing w:line="360" w:lineRule="auto"/>
        <w:jc w:val="center"/>
      </w:pPr>
    </w:p>
    <w:p w14:paraId="1A2956B7" w14:textId="67FA5F4B" w:rsidR="00935D4D" w:rsidRDefault="00935D4D" w:rsidP="00C428DF">
      <w:pPr>
        <w:spacing w:line="360" w:lineRule="auto"/>
        <w:jc w:val="center"/>
        <w:rPr>
          <w:rFonts w:ascii="Arial" w:hAnsi="Arial" w:cs="Arial"/>
          <w:b/>
          <w:bCs/>
          <w:i/>
          <w:iCs/>
          <w:sz w:val="24"/>
          <w:szCs w:val="24"/>
        </w:rPr>
      </w:pPr>
      <w:r>
        <w:rPr>
          <w:rFonts w:ascii="Arial" w:hAnsi="Arial" w:cs="Arial"/>
          <w:b/>
          <w:bCs/>
          <w:i/>
          <w:iCs/>
          <w:sz w:val="24"/>
          <w:szCs w:val="24"/>
        </w:rPr>
        <w:t>DPC</w:t>
      </w:r>
    </w:p>
    <w:p w14:paraId="0B26AAB9" w14:textId="1898570D" w:rsidR="00935D4D" w:rsidRDefault="00935D4D" w:rsidP="00C428DF">
      <w:pPr>
        <w:spacing w:line="360" w:lineRule="auto"/>
        <w:jc w:val="center"/>
      </w:pPr>
      <w:r w:rsidRPr="00C66981">
        <w:rPr>
          <w:rFonts w:ascii="Arial" w:hAnsi="Arial" w:cs="Arial"/>
          <w:noProof/>
          <w:sz w:val="24"/>
          <w:szCs w:val="24"/>
        </w:rPr>
        <mc:AlternateContent>
          <mc:Choice Requires="wps">
            <w:drawing>
              <wp:anchor distT="45720" distB="45720" distL="114300" distR="114300" simplePos="0" relativeHeight="251752448" behindDoc="0" locked="0" layoutInCell="1" allowOverlap="1" wp14:anchorId="418F4E15" wp14:editId="5210F555">
                <wp:simplePos x="0" y="0"/>
                <wp:positionH relativeFrom="margin">
                  <wp:align>center</wp:align>
                </wp:positionH>
                <wp:positionV relativeFrom="paragraph">
                  <wp:posOffset>1196975</wp:posOffset>
                </wp:positionV>
                <wp:extent cx="5819775" cy="466725"/>
                <wp:effectExtent l="0" t="0" r="0" b="0"/>
                <wp:wrapNone/>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9775" cy="466725"/>
                        </a:xfrm>
                        <a:prstGeom prst="rect">
                          <a:avLst/>
                        </a:prstGeom>
                        <a:noFill/>
                        <a:ln w="9525">
                          <a:noFill/>
                          <a:miter lim="800000"/>
                          <a:headEnd/>
                          <a:tailEnd/>
                        </a:ln>
                      </wps:spPr>
                      <wps:txbx>
                        <w:txbxContent>
                          <w:p w14:paraId="34B5DDC9" w14:textId="1F97F847" w:rsidR="00935D4D" w:rsidRPr="00D273DC" w:rsidRDefault="00935D4D" w:rsidP="00935D4D">
                            <w:pPr>
                              <w:spacing w:line="360" w:lineRule="auto"/>
                              <w:jc w:val="center"/>
                              <w:rPr>
                                <w:rFonts w:ascii="Arial" w:hAnsi="Arial" w:cs="Arial"/>
                                <w:i/>
                                <w:iCs/>
                                <w:sz w:val="18"/>
                                <w:szCs w:val="18"/>
                              </w:rPr>
                            </w:pPr>
                            <w:r>
                              <w:rPr>
                                <w:rFonts w:ascii="Arial" w:hAnsi="Arial" w:cs="Arial"/>
                                <w:i/>
                                <w:iCs/>
                                <w:sz w:val="18"/>
                                <w:szCs w:val="18"/>
                              </w:rPr>
                              <w:t xml:space="preserve">A </w:t>
                            </w:r>
                            <w:r w:rsidRPr="008177C4">
                              <w:rPr>
                                <w:rFonts w:ascii="Arial" w:hAnsi="Arial" w:cs="Arial"/>
                                <w:b/>
                                <w:bCs/>
                                <w:i/>
                                <w:iCs/>
                                <w:sz w:val="18"/>
                                <w:szCs w:val="18"/>
                              </w:rPr>
                              <w:t>DPC</w:t>
                            </w:r>
                            <w:r>
                              <w:rPr>
                                <w:rFonts w:ascii="Arial" w:hAnsi="Arial" w:cs="Arial"/>
                                <w:i/>
                                <w:iCs/>
                                <w:sz w:val="18"/>
                                <w:szCs w:val="18"/>
                              </w:rPr>
                              <w:t xml:space="preserve"> is a “</w:t>
                            </w:r>
                            <w:r w:rsidRPr="008177C4">
                              <w:rPr>
                                <w:rFonts w:ascii="Arial" w:hAnsi="Arial" w:cs="Arial"/>
                                <w:b/>
                                <w:bCs/>
                                <w:i/>
                                <w:iCs/>
                                <w:sz w:val="18"/>
                                <w:szCs w:val="18"/>
                              </w:rPr>
                              <w:t>damp proof course</w:t>
                            </w:r>
                            <w:r>
                              <w:rPr>
                                <w:rFonts w:ascii="Arial" w:hAnsi="Arial" w:cs="Arial"/>
                                <w:i/>
                                <w:iCs/>
                                <w:sz w:val="18"/>
                                <w:szCs w:val="18"/>
                              </w:rPr>
                              <w:t>” which is laid onto the substructure walls before the timber frame</w:t>
                            </w:r>
                            <w:r w:rsidR="00CF39C7">
                              <w:rPr>
                                <w:rFonts w:ascii="Arial" w:hAnsi="Arial" w:cs="Arial"/>
                                <w:i/>
                                <w:iCs/>
                                <w:sz w:val="18"/>
                                <w:szCs w:val="18"/>
                              </w:rPr>
                              <w:t xml:space="preserve"> is built on top. It stops moisture from below rising into the frame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8F4E15" id="_x0000_s1071" type="#_x0000_t202" style="position:absolute;left:0;text-align:left;margin-left:0;margin-top:94.25pt;width:458.25pt;height:36.75pt;z-index:2517524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" filled="f" stroked="f">
                <v:textbox>
                  <w:txbxContent>
                    <w:p w14:paraId="34B5DDC9" w14:textId="1F97F847" w:rsidR="00935D4D" w:rsidRPr="00D273DC" w:rsidRDefault="00935D4D" w:rsidP="00935D4D">
                      <w:pPr>
                        <w:spacing w:line="360" w:lineRule="auto"/>
                        <w:jc w:val="center"/>
                        <w:rPr>
                          <w:rFonts w:ascii="Arial" w:hAnsi="Arial" w:cs="Arial"/>
                          <w:i/>
                          <w:iCs/>
                          <w:sz w:val="18"/>
                          <w:szCs w:val="18"/>
                        </w:rPr>
                      </w:pPr>
                      <w:r>
                        <w:rPr>
                          <w:rFonts w:ascii="Arial" w:hAnsi="Arial" w:cs="Arial"/>
                          <w:i/>
                          <w:iCs/>
                          <w:sz w:val="18"/>
                          <w:szCs w:val="18"/>
                        </w:rPr>
                        <w:t xml:space="preserve">A </w:t>
                      </w:r>
                      <w:r w:rsidRPr="008177C4">
                        <w:rPr>
                          <w:rFonts w:ascii="Arial" w:hAnsi="Arial" w:cs="Arial"/>
                          <w:b/>
                          <w:bCs/>
                          <w:i/>
                          <w:iCs/>
                          <w:sz w:val="18"/>
                          <w:szCs w:val="18"/>
                        </w:rPr>
                        <w:t>DPC</w:t>
                      </w:r>
                      <w:r>
                        <w:rPr>
                          <w:rFonts w:ascii="Arial" w:hAnsi="Arial" w:cs="Arial"/>
                          <w:i/>
                          <w:iCs/>
                          <w:sz w:val="18"/>
                          <w:szCs w:val="18"/>
                        </w:rPr>
                        <w:t xml:space="preserve"> is a “</w:t>
                      </w:r>
                      <w:r w:rsidRPr="008177C4">
                        <w:rPr>
                          <w:rFonts w:ascii="Arial" w:hAnsi="Arial" w:cs="Arial"/>
                          <w:b/>
                          <w:bCs/>
                          <w:i/>
                          <w:iCs/>
                          <w:sz w:val="18"/>
                          <w:szCs w:val="18"/>
                        </w:rPr>
                        <w:t>damp proof course</w:t>
                      </w:r>
                      <w:r>
                        <w:rPr>
                          <w:rFonts w:ascii="Arial" w:hAnsi="Arial" w:cs="Arial"/>
                          <w:i/>
                          <w:iCs/>
                          <w:sz w:val="18"/>
                          <w:szCs w:val="18"/>
                        </w:rPr>
                        <w:t>” which is laid onto the substructure walls before the timber frame</w:t>
                      </w:r>
                      <w:r w:rsidR="00CF39C7">
                        <w:rPr>
                          <w:rFonts w:ascii="Arial" w:hAnsi="Arial" w:cs="Arial"/>
                          <w:i/>
                          <w:iCs/>
                          <w:sz w:val="18"/>
                          <w:szCs w:val="18"/>
                        </w:rPr>
                        <w:t xml:space="preserve"> is built on top. It stops moisture from below rising into the frame</w:t>
                      </w:r>
                    </w:p>
                  </w:txbxContent>
                </v:textbox>
                <w10:wrap anchorx="margin"/>
              </v:shape>
            </w:pict>
          </mc:Fallback>
        </mc:AlternateContent>
      </w:r>
      <w:r>
        <w:object w:dxaOrig="25679" w:dyaOrig="6950" w14:anchorId="26AC1EC9">
          <v:shape id="_x0000_i1039" type="#_x0000_t75" style="width:345.75pt;height:93.75pt" o:ole="">
            <v:imagedata r:id="rId57" o:title=""/>
          </v:shape>
          <o:OLEObject Type="Embed" ProgID="Unknown" ShapeID="_x0000_i1039" DrawAspect="Content" ObjectID="_1708510154" r:id="rId58"/>
        </w:object>
      </w:r>
    </w:p>
    <w:p w14:paraId="1EA56FB9" w14:textId="7CF8BE85" w:rsidR="008741FB" w:rsidRDefault="008741FB" w:rsidP="00C428DF">
      <w:pPr>
        <w:spacing w:line="360" w:lineRule="auto"/>
        <w:jc w:val="center"/>
        <w:rPr>
          <w:rFonts w:ascii="Arial" w:hAnsi="Arial" w:cs="Arial"/>
          <w:sz w:val="24"/>
          <w:szCs w:val="24"/>
        </w:rPr>
      </w:pPr>
    </w:p>
    <w:p w14:paraId="6DB1FE09" w14:textId="6A4D4B02" w:rsidR="00C76322" w:rsidRDefault="00C76322" w:rsidP="00C428DF">
      <w:pPr>
        <w:spacing w:line="360" w:lineRule="auto"/>
        <w:jc w:val="center"/>
        <w:rPr>
          <w:rFonts w:ascii="Arial" w:hAnsi="Arial" w:cs="Arial"/>
          <w:b/>
          <w:bCs/>
          <w:i/>
          <w:iCs/>
          <w:sz w:val="24"/>
          <w:szCs w:val="24"/>
        </w:rPr>
      </w:pPr>
      <w:r>
        <w:rPr>
          <w:rFonts w:ascii="Arial" w:hAnsi="Arial" w:cs="Arial"/>
          <w:b/>
          <w:bCs/>
          <w:i/>
          <w:iCs/>
          <w:sz w:val="24"/>
          <w:szCs w:val="24"/>
        </w:rPr>
        <w:lastRenderedPageBreak/>
        <w:t>Superstructure</w:t>
      </w:r>
    </w:p>
    <w:p w14:paraId="14EB75AD" w14:textId="7B115E86" w:rsidR="00C76322" w:rsidRDefault="00C20BFC" w:rsidP="00C428DF">
      <w:pPr>
        <w:spacing w:line="360" w:lineRule="auto"/>
        <w:jc w:val="center"/>
        <w:rPr>
          <w:rFonts w:ascii="Arial" w:hAnsi="Arial" w:cs="Arial"/>
          <w:sz w:val="24"/>
          <w:szCs w:val="24"/>
        </w:rPr>
      </w:pPr>
      <w:r w:rsidRPr="00C66981">
        <w:rPr>
          <w:rFonts w:ascii="Arial" w:hAnsi="Arial" w:cs="Arial"/>
          <w:noProof/>
          <w:sz w:val="24"/>
          <w:szCs w:val="24"/>
        </w:rPr>
        <mc:AlternateContent>
          <mc:Choice Requires="wps">
            <w:drawing>
              <wp:anchor distT="45720" distB="45720" distL="114300" distR="114300" simplePos="0" relativeHeight="251754496" behindDoc="0" locked="0" layoutInCell="1" allowOverlap="1" wp14:anchorId="54A1E419" wp14:editId="7D834981">
                <wp:simplePos x="0" y="0"/>
                <wp:positionH relativeFrom="margin">
                  <wp:align>left</wp:align>
                </wp:positionH>
                <wp:positionV relativeFrom="paragraph">
                  <wp:posOffset>8255</wp:posOffset>
                </wp:positionV>
                <wp:extent cx="2686050" cy="1543050"/>
                <wp:effectExtent l="0" t="0" r="0" b="0"/>
                <wp:wrapNone/>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1543050"/>
                        </a:xfrm>
                        <a:prstGeom prst="rect">
                          <a:avLst/>
                        </a:prstGeom>
                        <a:noFill/>
                        <a:ln w="9525">
                          <a:noFill/>
                          <a:miter lim="800000"/>
                          <a:headEnd/>
                          <a:tailEnd/>
                        </a:ln>
                      </wps:spPr>
                      <wps:txbx>
                        <w:txbxContent>
                          <w:p w14:paraId="02DC5646" w14:textId="7814DED3" w:rsidR="00C20BFC" w:rsidRDefault="00C20BFC" w:rsidP="00C20BFC">
                            <w:pPr>
                              <w:spacing w:line="360" w:lineRule="auto"/>
                              <w:jc w:val="center"/>
                              <w:rPr>
                                <w:rFonts w:ascii="Arial" w:hAnsi="Arial" w:cs="Arial"/>
                                <w:i/>
                                <w:iCs/>
                                <w:sz w:val="18"/>
                                <w:szCs w:val="18"/>
                              </w:rPr>
                            </w:pPr>
                            <w:r>
                              <w:rPr>
                                <w:rFonts w:ascii="Arial" w:hAnsi="Arial" w:cs="Arial"/>
                                <w:i/>
                                <w:iCs/>
                                <w:sz w:val="18"/>
                                <w:szCs w:val="18"/>
                              </w:rPr>
                              <w:t>If the substructure is the parts of the structure below the lowest DPC then it stands to reason that the superstructure is those parts which are above the DPC!</w:t>
                            </w:r>
                          </w:p>
                          <w:p w14:paraId="53B5405C" w14:textId="202A1B82" w:rsidR="00C20BFC" w:rsidRPr="00D273DC" w:rsidRDefault="00C20BFC" w:rsidP="00C20BFC">
                            <w:pPr>
                              <w:spacing w:line="360" w:lineRule="auto"/>
                              <w:jc w:val="center"/>
                              <w:rPr>
                                <w:rFonts w:ascii="Arial" w:hAnsi="Arial" w:cs="Arial"/>
                                <w:i/>
                                <w:iCs/>
                                <w:sz w:val="18"/>
                                <w:szCs w:val="18"/>
                              </w:rPr>
                            </w:pPr>
                            <w:r>
                              <w:rPr>
                                <w:rFonts w:ascii="Arial" w:hAnsi="Arial" w:cs="Arial"/>
                                <w:i/>
                                <w:iCs/>
                                <w:sz w:val="18"/>
                                <w:szCs w:val="18"/>
                              </w:rPr>
                              <w:t>So, superstructure can be thought of as everything above the substructure DPC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A1E419" id="_x0000_s1072" type="#_x0000_t202" style="position:absolute;left:0;text-align:left;margin-left:0;margin-top:.65pt;width:211.5pt;height:121.5pt;z-index:25175449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" filled="f" stroked="f">
                <v:textbox>
                  <w:txbxContent>
                    <w:p w14:paraId="02DC5646" w14:textId="7814DED3" w:rsidR="00C20BFC" w:rsidRDefault="00C20BFC" w:rsidP="00C20BFC">
                      <w:pPr>
                        <w:spacing w:line="360" w:lineRule="auto"/>
                        <w:jc w:val="center"/>
                        <w:rPr>
                          <w:rFonts w:ascii="Arial" w:hAnsi="Arial" w:cs="Arial"/>
                          <w:i/>
                          <w:iCs/>
                          <w:sz w:val="18"/>
                          <w:szCs w:val="18"/>
                        </w:rPr>
                      </w:pPr>
                      <w:r>
                        <w:rPr>
                          <w:rFonts w:ascii="Arial" w:hAnsi="Arial" w:cs="Arial"/>
                          <w:i/>
                          <w:iCs/>
                          <w:sz w:val="18"/>
                          <w:szCs w:val="18"/>
                        </w:rPr>
                        <w:t>If the substructure is the parts of the structure below the lowest DPC then it stands to reason that the superstructure is those parts which are above the DPC!</w:t>
                      </w:r>
                    </w:p>
                    <w:p w14:paraId="53B5405C" w14:textId="202A1B82" w:rsidR="00C20BFC" w:rsidRPr="00D273DC" w:rsidRDefault="00C20BFC" w:rsidP="00C20BFC">
                      <w:pPr>
                        <w:spacing w:line="360" w:lineRule="auto"/>
                        <w:jc w:val="center"/>
                        <w:rPr>
                          <w:rFonts w:ascii="Arial" w:hAnsi="Arial" w:cs="Arial"/>
                          <w:i/>
                          <w:iCs/>
                          <w:sz w:val="18"/>
                          <w:szCs w:val="18"/>
                        </w:rPr>
                      </w:pPr>
                      <w:r>
                        <w:rPr>
                          <w:rFonts w:ascii="Arial" w:hAnsi="Arial" w:cs="Arial"/>
                          <w:i/>
                          <w:iCs/>
                          <w:sz w:val="18"/>
                          <w:szCs w:val="18"/>
                        </w:rPr>
                        <w:t>So, superstructure can be thought of as everything above the substructure DPC</w:t>
                      </w:r>
                    </w:p>
                  </w:txbxContent>
                </v:textbox>
                <w10:wrap anchorx="margin"/>
              </v:shape>
            </w:pict>
          </mc:Fallback>
        </mc:AlternateContent>
      </w:r>
      <w:r w:rsidR="00ED00DB">
        <w:object w:dxaOrig="24986" w:dyaOrig="13901" w14:anchorId="6E999EEE">
          <v:shape id="_x0000_i1040" type="#_x0000_t75" style="width:308.25pt;height:171.75pt" o:ole="">
            <v:imagedata r:id="rId59" o:title=""/>
          </v:shape>
          <o:OLEObject Type="Embed" ProgID="Unknown" ShapeID="_x0000_i1040" DrawAspect="Content" ObjectID="_1708510155" r:id="rId60"/>
        </w:object>
      </w:r>
    </w:p>
    <w:p w14:paraId="43D5FFA8" w14:textId="73109E2B" w:rsidR="00C76322" w:rsidRDefault="00C76322" w:rsidP="00C428DF">
      <w:pPr>
        <w:spacing w:line="360" w:lineRule="auto"/>
        <w:jc w:val="center"/>
        <w:rPr>
          <w:rFonts w:ascii="Arial" w:hAnsi="Arial" w:cs="Arial"/>
          <w:sz w:val="24"/>
          <w:szCs w:val="24"/>
        </w:rPr>
      </w:pPr>
    </w:p>
    <w:p w14:paraId="591F54AA" w14:textId="35FB34BA" w:rsidR="00ED00DB" w:rsidRDefault="00ED00DB" w:rsidP="00C428DF">
      <w:pPr>
        <w:spacing w:line="360" w:lineRule="auto"/>
        <w:jc w:val="center"/>
        <w:rPr>
          <w:rFonts w:ascii="Arial" w:hAnsi="Arial" w:cs="Arial"/>
          <w:b/>
          <w:bCs/>
          <w:i/>
          <w:iCs/>
          <w:sz w:val="24"/>
          <w:szCs w:val="24"/>
        </w:rPr>
      </w:pPr>
      <w:r>
        <w:rPr>
          <w:rFonts w:ascii="Arial" w:hAnsi="Arial" w:cs="Arial"/>
          <w:b/>
          <w:bCs/>
          <w:i/>
          <w:iCs/>
          <w:sz w:val="24"/>
          <w:szCs w:val="24"/>
        </w:rPr>
        <w:t>Load paths</w:t>
      </w:r>
    </w:p>
    <w:p w14:paraId="5078B10F" w14:textId="229101F8" w:rsidR="00ED00DB" w:rsidRDefault="0003354C" w:rsidP="00C428DF">
      <w:pPr>
        <w:spacing w:line="360" w:lineRule="auto"/>
        <w:jc w:val="center"/>
      </w:pPr>
      <w:r w:rsidRPr="00C66981">
        <w:rPr>
          <w:rFonts w:ascii="Arial" w:hAnsi="Arial" w:cs="Arial"/>
          <w:noProof/>
          <w:sz w:val="24"/>
          <w:szCs w:val="24"/>
        </w:rPr>
        <mc:AlternateContent>
          <mc:Choice Requires="wps">
            <w:drawing>
              <wp:anchor distT="45720" distB="45720" distL="114300" distR="114300" simplePos="0" relativeHeight="251756544" behindDoc="0" locked="0" layoutInCell="1" allowOverlap="1" wp14:anchorId="3246F4D4" wp14:editId="76A42B26">
                <wp:simplePos x="0" y="0"/>
                <wp:positionH relativeFrom="margin">
                  <wp:align>right</wp:align>
                </wp:positionH>
                <wp:positionV relativeFrom="paragraph">
                  <wp:posOffset>1960245</wp:posOffset>
                </wp:positionV>
                <wp:extent cx="5943600" cy="514350"/>
                <wp:effectExtent l="0" t="0" r="0" b="0"/>
                <wp:wrapNone/>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14350"/>
                        </a:xfrm>
                        <a:prstGeom prst="rect">
                          <a:avLst/>
                        </a:prstGeom>
                        <a:noFill/>
                        <a:ln w="9525">
                          <a:noFill/>
                          <a:miter lim="800000"/>
                          <a:headEnd/>
                          <a:tailEnd/>
                        </a:ln>
                      </wps:spPr>
                      <wps:txbx>
                        <w:txbxContent>
                          <w:p w14:paraId="5CEFFEF2" w14:textId="4F3C2EC1" w:rsidR="0003354C" w:rsidRPr="00D273DC" w:rsidRDefault="0003354C" w:rsidP="0003354C">
                            <w:pPr>
                              <w:spacing w:line="360" w:lineRule="auto"/>
                              <w:jc w:val="center"/>
                              <w:rPr>
                                <w:rFonts w:ascii="Arial" w:hAnsi="Arial" w:cs="Arial"/>
                                <w:i/>
                                <w:iCs/>
                                <w:sz w:val="18"/>
                                <w:szCs w:val="18"/>
                              </w:rPr>
                            </w:pPr>
                            <w:r>
                              <w:rPr>
                                <w:rFonts w:ascii="Arial" w:hAnsi="Arial" w:cs="Arial"/>
                                <w:i/>
                                <w:iCs/>
                                <w:sz w:val="18"/>
                                <w:szCs w:val="18"/>
                              </w:rPr>
                              <w:t>It is important to consider how these loads are transferred through the structure and where they end up! Loads are carried down through the structure from one element to another until the foundations.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6F4D4" id="_x0000_s1073" type="#_x0000_t202" style="position:absolute;left:0;text-align:left;margin-left:416.8pt;margin-top:154.35pt;width:468pt;height:40.5pt;z-index:2517565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" filled="f" stroked="f">
                <v:textbox>
                  <w:txbxContent>
                    <w:p w14:paraId="5CEFFEF2" w14:textId="4F3C2EC1" w:rsidR="0003354C" w:rsidRPr="00D273DC" w:rsidRDefault="0003354C" w:rsidP="0003354C">
                      <w:pPr>
                        <w:spacing w:line="360" w:lineRule="auto"/>
                        <w:jc w:val="center"/>
                        <w:rPr>
                          <w:rFonts w:ascii="Arial" w:hAnsi="Arial" w:cs="Arial"/>
                          <w:i/>
                          <w:iCs/>
                          <w:sz w:val="18"/>
                          <w:szCs w:val="18"/>
                        </w:rPr>
                      </w:pPr>
                      <w:r>
                        <w:rPr>
                          <w:rFonts w:ascii="Arial" w:hAnsi="Arial" w:cs="Arial"/>
                          <w:i/>
                          <w:iCs/>
                          <w:sz w:val="18"/>
                          <w:szCs w:val="18"/>
                        </w:rPr>
                        <w:t>It is important to consider how these loads are transferred through the structure and where they end up! Loads are carried down through the structure from one element to another until the foundations.</w:t>
                      </w:r>
                    </w:p>
                  </w:txbxContent>
                </v:textbox>
                <w10:wrap anchorx="margin"/>
              </v:shape>
            </w:pict>
          </mc:Fallback>
        </mc:AlternateContent>
      </w:r>
      <w:r w:rsidR="00D17FEF">
        <w:object w:dxaOrig="6900" w:dyaOrig="3015" w14:anchorId="71C00372">
          <v:shape id="_x0000_i1041" type="#_x0000_t75" style="width:345pt;height:150.75pt" o:ole="">
            <v:imagedata r:id="rId61" o:title=""/>
          </v:shape>
          <o:OLEObject Type="Embed" ProgID="Unknown" ShapeID="_x0000_i1041" DrawAspect="Content" ObjectID="_1708510156" r:id="rId62"/>
        </w:object>
      </w:r>
    </w:p>
    <w:p w14:paraId="5A23BA70" w14:textId="27B4465C" w:rsidR="0003354C" w:rsidRDefault="0003354C" w:rsidP="00C428DF">
      <w:pPr>
        <w:spacing w:line="360" w:lineRule="auto"/>
        <w:jc w:val="center"/>
      </w:pPr>
    </w:p>
    <w:p w14:paraId="27DBFFA6" w14:textId="5C7A6930" w:rsidR="00D17FEF" w:rsidRDefault="00D17FEF" w:rsidP="00C428DF">
      <w:pPr>
        <w:spacing w:line="360" w:lineRule="auto"/>
        <w:jc w:val="center"/>
        <w:rPr>
          <w:rFonts w:ascii="Arial" w:hAnsi="Arial" w:cs="Arial"/>
          <w:sz w:val="24"/>
          <w:szCs w:val="24"/>
        </w:rPr>
      </w:pPr>
      <w:r>
        <w:object w:dxaOrig="6930" w:dyaOrig="3015" w14:anchorId="338A0DEB">
          <v:shape id="_x0000_i1042" type="#_x0000_t75" style="width:346.5pt;height:150.75pt" o:ole="">
            <v:imagedata r:id="rId63" o:title=""/>
          </v:shape>
          <o:OLEObject Type="Embed" ProgID="Unknown" ShapeID="_x0000_i1042" DrawAspect="Content" ObjectID="_1708510157" r:id="rId64"/>
        </w:object>
      </w:r>
    </w:p>
    <w:p w14:paraId="6CFF9547" w14:textId="597AD4DD" w:rsidR="000F1917" w:rsidRDefault="000F1917" w:rsidP="000F1917">
      <w:pPr>
        <w:spacing w:line="360" w:lineRule="auto"/>
        <w:jc w:val="center"/>
        <w:rPr>
          <w:rFonts w:ascii="Arial" w:hAnsi="Arial" w:cs="Arial"/>
          <w:b/>
          <w:bCs/>
          <w:i/>
          <w:iCs/>
          <w:sz w:val="24"/>
          <w:szCs w:val="24"/>
        </w:rPr>
      </w:pPr>
      <w:r>
        <w:rPr>
          <w:rFonts w:ascii="Arial" w:hAnsi="Arial" w:cs="Arial"/>
          <w:b/>
          <w:bCs/>
          <w:i/>
          <w:iCs/>
          <w:sz w:val="24"/>
          <w:szCs w:val="24"/>
        </w:rPr>
        <w:lastRenderedPageBreak/>
        <w:t>Foundations</w:t>
      </w:r>
    </w:p>
    <w:p w14:paraId="3498BF4C" w14:textId="011788E3" w:rsidR="00C76322" w:rsidRDefault="00B82EC1" w:rsidP="00C428DF">
      <w:pPr>
        <w:spacing w:line="360" w:lineRule="auto"/>
        <w:jc w:val="center"/>
      </w:pPr>
      <w:r w:rsidRPr="00C66981">
        <w:rPr>
          <w:rFonts w:ascii="Arial" w:hAnsi="Arial" w:cs="Arial"/>
          <w:noProof/>
          <w:sz w:val="24"/>
          <w:szCs w:val="24"/>
        </w:rPr>
        <mc:AlternateContent>
          <mc:Choice Requires="wps">
            <w:drawing>
              <wp:anchor distT="45720" distB="45720" distL="114300" distR="114300" simplePos="0" relativeHeight="251758592" behindDoc="0" locked="0" layoutInCell="1" allowOverlap="1" wp14:anchorId="4A58CBA4" wp14:editId="0B8BBA84">
                <wp:simplePos x="0" y="0"/>
                <wp:positionH relativeFrom="margin">
                  <wp:align>right</wp:align>
                </wp:positionH>
                <wp:positionV relativeFrom="paragraph">
                  <wp:posOffset>1836420</wp:posOffset>
                </wp:positionV>
                <wp:extent cx="5943600" cy="514350"/>
                <wp:effectExtent l="0" t="0" r="0" b="0"/>
                <wp:wrapNone/>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514350"/>
                        </a:xfrm>
                        <a:prstGeom prst="rect">
                          <a:avLst/>
                        </a:prstGeom>
                        <a:noFill/>
                        <a:ln w="9525">
                          <a:noFill/>
                          <a:miter lim="800000"/>
                          <a:headEnd/>
                          <a:tailEnd/>
                        </a:ln>
                      </wps:spPr>
                      <wps:txbx>
                        <w:txbxContent>
                          <w:p w14:paraId="6A960E28" w14:textId="47BF3BA9" w:rsidR="00F12620" w:rsidRPr="00D273DC" w:rsidRDefault="00F12620" w:rsidP="00F12620">
                            <w:pPr>
                              <w:spacing w:line="360" w:lineRule="auto"/>
                              <w:jc w:val="center"/>
                              <w:rPr>
                                <w:rFonts w:ascii="Arial" w:hAnsi="Arial" w:cs="Arial"/>
                                <w:i/>
                                <w:iCs/>
                                <w:sz w:val="18"/>
                                <w:szCs w:val="18"/>
                              </w:rPr>
                            </w:pPr>
                            <w:r>
                              <w:rPr>
                                <w:rFonts w:ascii="Arial" w:hAnsi="Arial" w:cs="Arial"/>
                                <w:i/>
                                <w:iCs/>
                                <w:sz w:val="18"/>
                                <w:szCs w:val="18"/>
                              </w:rPr>
                              <w:t>The purpose of the foundation is to transfer the load of the building to the ground evenly. The foundations of domestic buildings are often wider than the wall above to provide a large surface area to spread the load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58CBA4" id="_x0000_s1074" type="#_x0000_t202" style="position:absolute;left:0;text-align:left;margin-left:416.8pt;margin-top:144.6pt;width:468pt;height:40.5pt;z-index:2517585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" filled="f" stroked="f">
                <v:textbox>
                  <w:txbxContent>
                    <w:p w14:paraId="6A960E28" w14:textId="47BF3BA9" w:rsidR="00F12620" w:rsidRPr="00D273DC" w:rsidRDefault="00F12620" w:rsidP="00F12620">
                      <w:pPr>
                        <w:spacing w:line="360" w:lineRule="auto"/>
                        <w:jc w:val="center"/>
                        <w:rPr>
                          <w:rFonts w:ascii="Arial" w:hAnsi="Arial" w:cs="Arial"/>
                          <w:i/>
                          <w:iCs/>
                          <w:sz w:val="18"/>
                          <w:szCs w:val="18"/>
                        </w:rPr>
                      </w:pPr>
                      <w:r>
                        <w:rPr>
                          <w:rFonts w:ascii="Arial" w:hAnsi="Arial" w:cs="Arial"/>
                          <w:i/>
                          <w:iCs/>
                          <w:sz w:val="18"/>
                          <w:szCs w:val="18"/>
                        </w:rPr>
                        <w:t>The purpose of the foundation is to transfer the load of the building to the ground evenly. The foundations of domestic buildings are often wider than the wall above to provide a large surface area to spread the load</w:t>
                      </w:r>
                    </w:p>
                  </w:txbxContent>
                </v:textbox>
                <w10:wrap anchorx="margin"/>
              </v:shape>
            </w:pict>
          </mc:Fallback>
        </mc:AlternateContent>
      </w:r>
      <w:r>
        <w:object w:dxaOrig="29150" w:dyaOrig="13901" w14:anchorId="1AB02D72">
          <v:shape id="_x0000_i1043" type="#_x0000_t75" style="width:312pt;height:148.5pt" o:ole="">
            <v:imagedata r:id="rId65" o:title=""/>
          </v:shape>
          <o:OLEObject Type="Embed" ProgID="Unknown" ShapeID="_x0000_i1043" DrawAspect="Content" ObjectID="_1708510158" r:id="rId66"/>
        </w:object>
      </w:r>
    </w:p>
    <w:p w14:paraId="13D5069D" w14:textId="19AE793A" w:rsidR="00B82EC1" w:rsidRDefault="00B82EC1" w:rsidP="00C428DF">
      <w:pPr>
        <w:spacing w:line="360" w:lineRule="auto"/>
        <w:jc w:val="center"/>
      </w:pPr>
    </w:p>
    <w:p w14:paraId="090F60AF" w14:textId="10C593AB" w:rsidR="000F1917" w:rsidRDefault="00B82EC1" w:rsidP="00C428DF">
      <w:pPr>
        <w:spacing w:line="360" w:lineRule="auto"/>
        <w:jc w:val="center"/>
        <w:rPr>
          <w:rFonts w:ascii="Arial" w:hAnsi="Arial" w:cs="Arial"/>
          <w:sz w:val="24"/>
          <w:szCs w:val="24"/>
        </w:rPr>
      </w:pPr>
      <w:r>
        <w:rPr>
          <w:rFonts w:ascii="Arial" w:hAnsi="Arial" w:cs="Arial"/>
          <w:b/>
          <w:bCs/>
          <w:i/>
          <w:iCs/>
          <w:sz w:val="24"/>
          <w:szCs w:val="24"/>
        </w:rPr>
        <w:t>Solid Walls</w:t>
      </w:r>
    </w:p>
    <w:p w14:paraId="55767B12" w14:textId="7A2AD42D" w:rsidR="00B82EC1" w:rsidRDefault="00FF2178" w:rsidP="00B82EC1">
      <w:pPr>
        <w:spacing w:line="360" w:lineRule="auto"/>
      </w:pPr>
      <w:r w:rsidRPr="00C66981">
        <w:rPr>
          <w:rFonts w:ascii="Arial" w:hAnsi="Arial" w:cs="Arial"/>
          <w:noProof/>
          <w:sz w:val="24"/>
          <w:szCs w:val="24"/>
        </w:rPr>
        <mc:AlternateContent>
          <mc:Choice Requires="wps">
            <w:drawing>
              <wp:anchor distT="45720" distB="45720" distL="114300" distR="114300" simplePos="0" relativeHeight="251760640" behindDoc="0" locked="0" layoutInCell="1" allowOverlap="1" wp14:anchorId="6B0AEA53" wp14:editId="28DD6677">
                <wp:simplePos x="0" y="0"/>
                <wp:positionH relativeFrom="margin">
                  <wp:align>right</wp:align>
                </wp:positionH>
                <wp:positionV relativeFrom="paragraph">
                  <wp:posOffset>277495</wp:posOffset>
                </wp:positionV>
                <wp:extent cx="3352800" cy="1104900"/>
                <wp:effectExtent l="0" t="0" r="0" b="0"/>
                <wp:wrapNone/>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1104900"/>
                        </a:xfrm>
                        <a:prstGeom prst="rect">
                          <a:avLst/>
                        </a:prstGeom>
                        <a:noFill/>
                        <a:ln w="9525">
                          <a:noFill/>
                          <a:miter lim="800000"/>
                          <a:headEnd/>
                          <a:tailEnd/>
                        </a:ln>
                      </wps:spPr>
                      <wps:txbx>
                        <w:txbxContent>
                          <w:p w14:paraId="150C1DA2" w14:textId="5C56B469" w:rsidR="00FF2178" w:rsidRPr="00D273DC" w:rsidRDefault="00D93AE9" w:rsidP="00FF2178">
                            <w:pPr>
                              <w:spacing w:line="360" w:lineRule="auto"/>
                              <w:jc w:val="center"/>
                              <w:rPr>
                                <w:rFonts w:ascii="Arial" w:hAnsi="Arial" w:cs="Arial"/>
                                <w:i/>
                                <w:iCs/>
                                <w:sz w:val="18"/>
                                <w:szCs w:val="18"/>
                              </w:rPr>
                            </w:pPr>
                            <w:r>
                              <w:rPr>
                                <w:rFonts w:ascii="Arial" w:hAnsi="Arial" w:cs="Arial"/>
                                <w:i/>
                                <w:iCs/>
                                <w:sz w:val="18"/>
                                <w:szCs w:val="18"/>
                              </w:rPr>
                              <w:t>Older domestic buildings have exterior walls which are for the most part solid, they aren’t made of glass. Traditionally, houses would have had relatively small window openings due to the elements. Solid walls had the advantage of helping deal with the loads that buildings are put under.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0AEA53" id="_x0000_s1075" type="#_x0000_t202" style="position:absolute;margin-left:212.8pt;margin-top:21.85pt;width:264pt;height:87pt;z-index:2517606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" filled="f" stroked="f">
                <v:textbox>
                  <w:txbxContent>
                    <w:p w14:paraId="150C1DA2" w14:textId="5C56B469" w:rsidR="00FF2178" w:rsidRPr="00D273DC" w:rsidRDefault="00D93AE9" w:rsidP="00FF2178">
                      <w:pPr>
                        <w:spacing w:line="360" w:lineRule="auto"/>
                        <w:jc w:val="center"/>
                        <w:rPr>
                          <w:rFonts w:ascii="Arial" w:hAnsi="Arial" w:cs="Arial"/>
                          <w:i/>
                          <w:iCs/>
                          <w:sz w:val="18"/>
                          <w:szCs w:val="18"/>
                        </w:rPr>
                      </w:pPr>
                      <w:r>
                        <w:rPr>
                          <w:rFonts w:ascii="Arial" w:hAnsi="Arial" w:cs="Arial"/>
                          <w:i/>
                          <w:iCs/>
                          <w:sz w:val="18"/>
                          <w:szCs w:val="18"/>
                        </w:rPr>
                        <w:t>Older domestic buildings have exterior walls which are for the most part solid, they aren’t made of glass. Traditionally, houses would have had relatively small window openings due to the elements. Solid walls had the advantage of helping deal with the loads that buildings are put under.</w:t>
                      </w:r>
                    </w:p>
                  </w:txbxContent>
                </v:textbox>
                <w10:wrap anchorx="margin"/>
              </v:shape>
            </w:pict>
          </mc:Fallback>
        </mc:AlternateContent>
      </w:r>
      <w:r w:rsidR="00B82EC1">
        <w:object w:dxaOrig="13881" w:dyaOrig="11121" w14:anchorId="6B8B0A6E">
          <v:shape id="_x0000_i1044" type="#_x0000_t75" style="width:208.5pt;height:167.25pt" o:ole="">
            <v:imagedata r:id="rId67" o:title=""/>
          </v:shape>
          <o:OLEObject Type="Embed" ProgID="Unknown" ShapeID="_x0000_i1044" DrawAspect="Content" ObjectID="_1708510159" r:id="rId68"/>
        </w:object>
      </w:r>
    </w:p>
    <w:p w14:paraId="19F0E0CA" w14:textId="464E946D" w:rsidR="00B82EC1" w:rsidRDefault="00B82EC1" w:rsidP="00B82EC1">
      <w:pPr>
        <w:spacing w:line="360" w:lineRule="auto"/>
        <w:jc w:val="center"/>
        <w:rPr>
          <w:rFonts w:ascii="Arial" w:hAnsi="Arial" w:cs="Arial"/>
          <w:sz w:val="24"/>
          <w:szCs w:val="24"/>
        </w:rPr>
      </w:pPr>
      <w:r>
        <w:rPr>
          <w:rFonts w:ascii="Arial" w:hAnsi="Arial" w:cs="Arial"/>
          <w:b/>
          <w:bCs/>
          <w:i/>
          <w:iCs/>
          <w:sz w:val="24"/>
          <w:szCs w:val="24"/>
        </w:rPr>
        <w:t>Frame Structure</w:t>
      </w:r>
      <w:r w:rsidR="008C28F8">
        <w:rPr>
          <w:rFonts w:ascii="Arial" w:hAnsi="Arial" w:cs="Arial"/>
          <w:b/>
          <w:bCs/>
          <w:i/>
          <w:iCs/>
          <w:sz w:val="24"/>
          <w:szCs w:val="24"/>
        </w:rPr>
        <w:t>s</w:t>
      </w:r>
    </w:p>
    <w:p w14:paraId="4A8A60C7" w14:textId="672450F2" w:rsidR="00C76322" w:rsidRDefault="00D93AE9" w:rsidP="00B82EC1">
      <w:pPr>
        <w:spacing w:line="360" w:lineRule="auto"/>
        <w:rPr>
          <w:rFonts w:ascii="Arial" w:hAnsi="Arial" w:cs="Arial"/>
          <w:sz w:val="24"/>
          <w:szCs w:val="24"/>
        </w:rPr>
      </w:pPr>
      <w:r w:rsidRPr="00C66981">
        <w:rPr>
          <w:rFonts w:ascii="Arial" w:hAnsi="Arial" w:cs="Arial"/>
          <w:noProof/>
          <w:sz w:val="24"/>
          <w:szCs w:val="24"/>
        </w:rPr>
        <mc:AlternateContent>
          <mc:Choice Requires="wps">
            <w:drawing>
              <wp:anchor distT="45720" distB="45720" distL="114300" distR="114300" simplePos="0" relativeHeight="251762688" behindDoc="0" locked="0" layoutInCell="1" allowOverlap="1" wp14:anchorId="370422C9" wp14:editId="1CD0ED0A">
                <wp:simplePos x="0" y="0"/>
                <wp:positionH relativeFrom="margin">
                  <wp:align>right</wp:align>
                </wp:positionH>
                <wp:positionV relativeFrom="paragraph">
                  <wp:posOffset>305435</wp:posOffset>
                </wp:positionV>
                <wp:extent cx="3429000" cy="933450"/>
                <wp:effectExtent l="0" t="0" r="0" b="0"/>
                <wp:wrapNone/>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933450"/>
                        </a:xfrm>
                        <a:prstGeom prst="rect">
                          <a:avLst/>
                        </a:prstGeom>
                        <a:noFill/>
                        <a:ln w="9525">
                          <a:noFill/>
                          <a:miter lim="800000"/>
                          <a:headEnd/>
                          <a:tailEnd/>
                        </a:ln>
                      </wps:spPr>
                      <wps:txbx>
                        <w:txbxContent>
                          <w:p w14:paraId="5F70DD5B" w14:textId="66BFA51A" w:rsidR="00D93AE9" w:rsidRPr="00D273DC" w:rsidRDefault="00D93AE9" w:rsidP="00D93AE9">
                            <w:pPr>
                              <w:spacing w:line="360" w:lineRule="auto"/>
                              <w:jc w:val="center"/>
                              <w:rPr>
                                <w:rFonts w:ascii="Arial" w:hAnsi="Arial" w:cs="Arial"/>
                                <w:i/>
                                <w:iCs/>
                                <w:sz w:val="18"/>
                                <w:szCs w:val="18"/>
                              </w:rPr>
                            </w:pPr>
                            <w:r>
                              <w:rPr>
                                <w:rFonts w:ascii="Arial" w:hAnsi="Arial" w:cs="Arial"/>
                                <w:i/>
                                <w:iCs/>
                                <w:sz w:val="18"/>
                                <w:szCs w:val="18"/>
                              </w:rPr>
                              <w:t xml:space="preserve">Frame </w:t>
                            </w:r>
                            <w:r w:rsidR="008C28F8">
                              <w:rPr>
                                <w:rFonts w:ascii="Arial" w:hAnsi="Arial" w:cs="Arial"/>
                                <w:i/>
                                <w:iCs/>
                                <w:sz w:val="18"/>
                                <w:szCs w:val="18"/>
                              </w:rPr>
                              <w:t>structures</w:t>
                            </w:r>
                            <w:r>
                              <w:rPr>
                                <w:rFonts w:ascii="Arial" w:hAnsi="Arial" w:cs="Arial"/>
                                <w:i/>
                                <w:iCs/>
                                <w:sz w:val="18"/>
                                <w:szCs w:val="18"/>
                              </w:rPr>
                              <w:t xml:space="preserve"> such as timber post</w:t>
                            </w:r>
                            <w:r w:rsidR="00CE273D">
                              <w:rPr>
                                <w:rFonts w:ascii="Arial" w:hAnsi="Arial" w:cs="Arial"/>
                                <w:i/>
                                <w:iCs/>
                                <w:sz w:val="18"/>
                                <w:szCs w:val="18"/>
                              </w:rPr>
                              <w:t>s</w:t>
                            </w:r>
                            <w:r>
                              <w:rPr>
                                <w:rFonts w:ascii="Arial" w:hAnsi="Arial" w:cs="Arial"/>
                                <w:i/>
                                <w:iCs/>
                                <w:sz w:val="18"/>
                                <w:szCs w:val="18"/>
                              </w:rPr>
                              <w:t xml:space="preserve"> and beam or platform framing do not enjoy</w:t>
                            </w:r>
                            <w:r w:rsidR="008C28F8">
                              <w:rPr>
                                <w:rFonts w:ascii="Arial" w:hAnsi="Arial" w:cs="Arial"/>
                                <w:i/>
                                <w:iCs/>
                                <w:sz w:val="18"/>
                                <w:szCs w:val="18"/>
                              </w:rPr>
                              <w:t xml:space="preserve"> the structural benefits of solid walls. Frame structures are susceptible to racking. The functions that solid walls provide have to be designed in by other means.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0422C9" id="_x0000_s1076" type="#_x0000_t202" style="position:absolute;margin-left:218.8pt;margin-top:24.05pt;width:270pt;height:73.5pt;z-index:2517626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" filled="f" stroked="f">
                <v:textbox>
                  <w:txbxContent>
                    <w:p w14:paraId="5F70DD5B" w14:textId="66BFA51A" w:rsidR="00D93AE9" w:rsidRPr="00D273DC" w:rsidRDefault="00D93AE9" w:rsidP="00D93AE9">
                      <w:pPr>
                        <w:spacing w:line="360" w:lineRule="auto"/>
                        <w:jc w:val="center"/>
                        <w:rPr>
                          <w:rFonts w:ascii="Arial" w:hAnsi="Arial" w:cs="Arial"/>
                          <w:i/>
                          <w:iCs/>
                          <w:sz w:val="18"/>
                          <w:szCs w:val="18"/>
                        </w:rPr>
                      </w:pPr>
                      <w:r>
                        <w:rPr>
                          <w:rFonts w:ascii="Arial" w:hAnsi="Arial" w:cs="Arial"/>
                          <w:i/>
                          <w:iCs/>
                          <w:sz w:val="18"/>
                          <w:szCs w:val="18"/>
                        </w:rPr>
                        <w:t xml:space="preserve">Frame </w:t>
                      </w:r>
                      <w:r w:rsidR="008C28F8">
                        <w:rPr>
                          <w:rFonts w:ascii="Arial" w:hAnsi="Arial" w:cs="Arial"/>
                          <w:i/>
                          <w:iCs/>
                          <w:sz w:val="18"/>
                          <w:szCs w:val="18"/>
                        </w:rPr>
                        <w:t>structures</w:t>
                      </w:r>
                      <w:r>
                        <w:rPr>
                          <w:rFonts w:ascii="Arial" w:hAnsi="Arial" w:cs="Arial"/>
                          <w:i/>
                          <w:iCs/>
                          <w:sz w:val="18"/>
                          <w:szCs w:val="18"/>
                        </w:rPr>
                        <w:t xml:space="preserve"> such as timber post</w:t>
                      </w:r>
                      <w:r w:rsidR="00CE273D">
                        <w:rPr>
                          <w:rFonts w:ascii="Arial" w:hAnsi="Arial" w:cs="Arial"/>
                          <w:i/>
                          <w:iCs/>
                          <w:sz w:val="18"/>
                          <w:szCs w:val="18"/>
                        </w:rPr>
                        <w:t>s</w:t>
                      </w:r>
                      <w:r>
                        <w:rPr>
                          <w:rFonts w:ascii="Arial" w:hAnsi="Arial" w:cs="Arial"/>
                          <w:i/>
                          <w:iCs/>
                          <w:sz w:val="18"/>
                          <w:szCs w:val="18"/>
                        </w:rPr>
                        <w:t xml:space="preserve"> and beam or platform framing do not enjoy</w:t>
                      </w:r>
                      <w:r w:rsidR="008C28F8">
                        <w:rPr>
                          <w:rFonts w:ascii="Arial" w:hAnsi="Arial" w:cs="Arial"/>
                          <w:i/>
                          <w:iCs/>
                          <w:sz w:val="18"/>
                          <w:szCs w:val="18"/>
                        </w:rPr>
                        <w:t xml:space="preserve"> the structural benefits of solid walls. Frame structures are susceptible to racking. The functions that solid walls provide have to be designed in by other means.</w:t>
                      </w:r>
                    </w:p>
                  </w:txbxContent>
                </v:textbox>
                <w10:wrap anchorx="margin"/>
              </v:shape>
            </w:pict>
          </mc:Fallback>
        </mc:AlternateContent>
      </w:r>
      <w:r w:rsidR="00B82EC1">
        <w:object w:dxaOrig="13881" w:dyaOrig="11121" w14:anchorId="14412C88">
          <v:shape id="_x0000_i1045" type="#_x0000_t75" style="width:210.75pt;height:169.5pt" o:ole="">
            <v:imagedata r:id="rId69" o:title=""/>
          </v:shape>
          <o:OLEObject Type="Embed" ProgID="Unknown" ShapeID="_x0000_i1045" DrawAspect="Content" ObjectID="_1708510160" r:id="rId70"/>
        </w:object>
      </w:r>
    </w:p>
    <w:p w14:paraId="1E356AD0" w14:textId="6E389E78" w:rsidR="00C76322" w:rsidRDefault="006517CB" w:rsidP="00C428DF">
      <w:pPr>
        <w:spacing w:line="360" w:lineRule="auto"/>
        <w:jc w:val="center"/>
        <w:rPr>
          <w:rFonts w:ascii="Arial" w:hAnsi="Arial" w:cs="Arial"/>
          <w:sz w:val="24"/>
          <w:szCs w:val="24"/>
        </w:rPr>
      </w:pPr>
      <w:r>
        <w:rPr>
          <w:rFonts w:ascii="Arial" w:hAnsi="Arial" w:cs="Arial"/>
          <w:b/>
          <w:bCs/>
          <w:i/>
          <w:iCs/>
          <w:sz w:val="24"/>
          <w:szCs w:val="24"/>
        </w:rPr>
        <w:lastRenderedPageBreak/>
        <w:t>Racking</w:t>
      </w:r>
    </w:p>
    <w:p w14:paraId="601A7FD1" w14:textId="73A65AFA" w:rsidR="00137525" w:rsidRDefault="00CE273D" w:rsidP="0077759B">
      <w:pPr>
        <w:spacing w:line="360" w:lineRule="auto"/>
      </w:pPr>
      <w:r w:rsidRPr="00C66981">
        <w:rPr>
          <w:rFonts w:ascii="Arial" w:hAnsi="Arial" w:cs="Arial"/>
          <w:noProof/>
          <w:sz w:val="24"/>
          <w:szCs w:val="24"/>
        </w:rPr>
        <mc:AlternateContent>
          <mc:Choice Requires="wps">
            <w:drawing>
              <wp:anchor distT="45720" distB="45720" distL="114300" distR="114300" simplePos="0" relativeHeight="251764736" behindDoc="0" locked="0" layoutInCell="1" allowOverlap="1" wp14:anchorId="51A41A22" wp14:editId="0B687E9B">
                <wp:simplePos x="0" y="0"/>
                <wp:positionH relativeFrom="margin">
                  <wp:align>right</wp:align>
                </wp:positionH>
                <wp:positionV relativeFrom="paragraph">
                  <wp:posOffset>798195</wp:posOffset>
                </wp:positionV>
                <wp:extent cx="3429000" cy="447675"/>
                <wp:effectExtent l="0" t="0" r="0" b="0"/>
                <wp:wrapNone/>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447675"/>
                        </a:xfrm>
                        <a:prstGeom prst="rect">
                          <a:avLst/>
                        </a:prstGeom>
                        <a:noFill/>
                        <a:ln w="9525">
                          <a:noFill/>
                          <a:miter lim="800000"/>
                          <a:headEnd/>
                          <a:tailEnd/>
                        </a:ln>
                      </wps:spPr>
                      <wps:txbx>
                        <w:txbxContent>
                          <w:p w14:paraId="3DB64F1E" w14:textId="2F9AF9FE" w:rsidR="00CE273D" w:rsidRPr="00D273DC" w:rsidRDefault="0045682C" w:rsidP="00CE273D">
                            <w:pPr>
                              <w:spacing w:line="360" w:lineRule="auto"/>
                              <w:jc w:val="center"/>
                              <w:rPr>
                                <w:rFonts w:ascii="Arial" w:hAnsi="Arial" w:cs="Arial"/>
                                <w:i/>
                                <w:iCs/>
                                <w:sz w:val="18"/>
                                <w:szCs w:val="18"/>
                              </w:rPr>
                            </w:pPr>
                            <w:r>
                              <w:rPr>
                                <w:rFonts w:ascii="Arial" w:hAnsi="Arial" w:cs="Arial"/>
                                <w:i/>
                                <w:iCs/>
                                <w:sz w:val="18"/>
                                <w:szCs w:val="18"/>
                              </w:rPr>
                              <w:t>Racking is the tendency for frames to deform under a horizontal or vertical load.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A41A22" id="_x0000_s1077" type="#_x0000_t202" style="position:absolute;margin-left:218.8pt;margin-top:62.85pt;width:270pt;height:35.25pt;z-index:2517647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" filled="f" stroked="f">
                <v:textbox>
                  <w:txbxContent>
                    <w:p w14:paraId="3DB64F1E" w14:textId="2F9AF9FE" w:rsidR="00CE273D" w:rsidRPr="00D273DC" w:rsidRDefault="0045682C" w:rsidP="00CE273D">
                      <w:pPr>
                        <w:spacing w:line="360" w:lineRule="auto"/>
                        <w:jc w:val="center"/>
                        <w:rPr>
                          <w:rFonts w:ascii="Arial" w:hAnsi="Arial" w:cs="Arial"/>
                          <w:i/>
                          <w:iCs/>
                          <w:sz w:val="18"/>
                          <w:szCs w:val="18"/>
                        </w:rPr>
                      </w:pPr>
                      <w:r>
                        <w:rPr>
                          <w:rFonts w:ascii="Arial" w:hAnsi="Arial" w:cs="Arial"/>
                          <w:i/>
                          <w:iCs/>
                          <w:sz w:val="18"/>
                          <w:szCs w:val="18"/>
                        </w:rPr>
                        <w:t>Racking is the tendency for frames to deform under a horizontal or vertical load.</w:t>
                      </w:r>
                    </w:p>
                  </w:txbxContent>
                </v:textbox>
                <w10:wrap anchorx="margin"/>
              </v:shape>
            </w:pict>
          </mc:Fallback>
        </mc:AlternateContent>
      </w:r>
      <w:r w:rsidR="0077759B">
        <w:object w:dxaOrig="15269" w:dyaOrig="13901" w14:anchorId="1A71EF6B">
          <v:shape id="_x0000_i1046" type="#_x0000_t75" style="width:189pt;height:172.5pt" o:ole="">
            <v:imagedata r:id="rId71" o:title=""/>
          </v:shape>
          <o:OLEObject Type="Embed" ProgID="Unknown" ShapeID="_x0000_i1046" DrawAspect="Content" ObjectID="_1708510161" r:id="rId72"/>
        </w:object>
      </w:r>
    </w:p>
    <w:p w14:paraId="63882B68" w14:textId="4F52234E" w:rsidR="009128BA" w:rsidRDefault="009128BA" w:rsidP="009128BA">
      <w:pPr>
        <w:spacing w:line="360" w:lineRule="auto"/>
        <w:jc w:val="center"/>
        <w:rPr>
          <w:rFonts w:ascii="Arial" w:hAnsi="Arial" w:cs="Arial"/>
          <w:sz w:val="24"/>
          <w:szCs w:val="24"/>
        </w:rPr>
      </w:pPr>
      <w:r>
        <w:rPr>
          <w:rFonts w:ascii="Arial" w:hAnsi="Arial" w:cs="Arial"/>
          <w:b/>
          <w:bCs/>
          <w:i/>
          <w:iCs/>
          <w:sz w:val="24"/>
          <w:szCs w:val="24"/>
        </w:rPr>
        <w:t>Racking Prevention</w:t>
      </w:r>
    </w:p>
    <w:p w14:paraId="0491D117" w14:textId="1BF1F0A8" w:rsidR="009128BA" w:rsidRDefault="0045682C" w:rsidP="0077759B">
      <w:pPr>
        <w:spacing w:line="360" w:lineRule="auto"/>
      </w:pPr>
      <w:r w:rsidRPr="00C66981">
        <w:rPr>
          <w:rFonts w:ascii="Arial" w:hAnsi="Arial" w:cs="Arial"/>
          <w:noProof/>
          <w:sz w:val="24"/>
          <w:szCs w:val="24"/>
        </w:rPr>
        <mc:AlternateContent>
          <mc:Choice Requires="wps">
            <w:drawing>
              <wp:anchor distT="45720" distB="45720" distL="114300" distR="114300" simplePos="0" relativeHeight="251766784" behindDoc="0" locked="0" layoutInCell="1" allowOverlap="1" wp14:anchorId="27B2E0B3" wp14:editId="73BC808C">
                <wp:simplePos x="0" y="0"/>
                <wp:positionH relativeFrom="margin">
                  <wp:align>right</wp:align>
                </wp:positionH>
                <wp:positionV relativeFrom="paragraph">
                  <wp:posOffset>448945</wp:posOffset>
                </wp:positionV>
                <wp:extent cx="3600450" cy="1085850"/>
                <wp:effectExtent l="0" t="0" r="0" b="0"/>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1085850"/>
                        </a:xfrm>
                        <a:prstGeom prst="rect">
                          <a:avLst/>
                        </a:prstGeom>
                        <a:noFill/>
                        <a:ln w="9525">
                          <a:noFill/>
                          <a:miter lim="800000"/>
                          <a:headEnd/>
                          <a:tailEnd/>
                        </a:ln>
                      </wps:spPr>
                      <wps:txbx>
                        <w:txbxContent>
                          <w:p w14:paraId="1B97E9EA" w14:textId="1E8F888F" w:rsidR="0045682C" w:rsidRPr="00D273DC" w:rsidRDefault="0045682C" w:rsidP="0045682C">
                            <w:pPr>
                              <w:spacing w:line="360" w:lineRule="auto"/>
                              <w:jc w:val="center"/>
                              <w:rPr>
                                <w:rFonts w:ascii="Arial" w:hAnsi="Arial" w:cs="Arial"/>
                                <w:i/>
                                <w:iCs/>
                                <w:sz w:val="18"/>
                                <w:szCs w:val="18"/>
                              </w:rPr>
                            </w:pPr>
                            <w:r>
                              <w:rPr>
                                <w:rFonts w:ascii="Arial" w:hAnsi="Arial" w:cs="Arial"/>
                                <w:i/>
                                <w:iCs/>
                                <w:sz w:val="18"/>
                                <w:szCs w:val="18"/>
                              </w:rPr>
                              <w:t xml:space="preserve">Racking can be dealt with by using solid walls. </w:t>
                            </w:r>
                            <w:r w:rsidR="00E347C8">
                              <w:rPr>
                                <w:rFonts w:ascii="Arial" w:hAnsi="Arial" w:cs="Arial"/>
                                <w:i/>
                                <w:iCs/>
                                <w:sz w:val="18"/>
                                <w:szCs w:val="18"/>
                              </w:rPr>
                              <w:t>Usually,</w:t>
                            </w:r>
                            <w:r>
                              <w:rPr>
                                <w:rFonts w:ascii="Arial" w:hAnsi="Arial" w:cs="Arial"/>
                                <w:i/>
                                <w:iCs/>
                                <w:sz w:val="18"/>
                                <w:szCs w:val="18"/>
                              </w:rPr>
                              <w:t xml:space="preserve"> you would install solid walls in each direction to resist storm strong wind from different directions. </w:t>
                            </w:r>
                            <w:r w:rsidR="00E347C8">
                              <w:rPr>
                                <w:rFonts w:ascii="Arial" w:hAnsi="Arial" w:cs="Arial"/>
                                <w:i/>
                                <w:iCs/>
                                <w:sz w:val="18"/>
                                <w:szCs w:val="18"/>
                              </w:rPr>
                              <w:t>In a traditional building, the gables serve to ‘</w:t>
                            </w:r>
                            <w:r w:rsidR="00E347C8" w:rsidRPr="004818F6">
                              <w:rPr>
                                <w:rFonts w:ascii="Arial" w:hAnsi="Arial" w:cs="Arial"/>
                                <w:b/>
                                <w:bCs/>
                                <w:i/>
                                <w:iCs/>
                                <w:sz w:val="18"/>
                                <w:szCs w:val="18"/>
                              </w:rPr>
                              <w:t>stiffen</w:t>
                            </w:r>
                            <w:r w:rsidR="00E347C8">
                              <w:rPr>
                                <w:rFonts w:ascii="Arial" w:hAnsi="Arial" w:cs="Arial"/>
                                <w:i/>
                                <w:iCs/>
                                <w:sz w:val="18"/>
                                <w:szCs w:val="18"/>
                              </w:rPr>
                              <w:t>’ the building, and these would work with the floors and internal walls to prevent racking.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B2E0B3" id="_x0000_s1078" type="#_x0000_t202" style="position:absolute;margin-left:232.3pt;margin-top:35.35pt;width:283.5pt;height:85.5pt;z-index:2517667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" filled="f" stroked="f">
                <v:textbox>
                  <w:txbxContent>
                    <w:p w14:paraId="1B97E9EA" w14:textId="1E8F888F" w:rsidR="0045682C" w:rsidRPr="00D273DC" w:rsidRDefault="0045682C" w:rsidP="0045682C">
                      <w:pPr>
                        <w:spacing w:line="360" w:lineRule="auto"/>
                        <w:jc w:val="center"/>
                        <w:rPr>
                          <w:rFonts w:ascii="Arial" w:hAnsi="Arial" w:cs="Arial"/>
                          <w:i/>
                          <w:iCs/>
                          <w:sz w:val="18"/>
                          <w:szCs w:val="18"/>
                        </w:rPr>
                      </w:pPr>
                      <w:r>
                        <w:rPr>
                          <w:rFonts w:ascii="Arial" w:hAnsi="Arial" w:cs="Arial"/>
                          <w:i/>
                          <w:iCs/>
                          <w:sz w:val="18"/>
                          <w:szCs w:val="18"/>
                        </w:rPr>
                        <w:t xml:space="preserve">Racking can be dealt with by using solid walls. </w:t>
                      </w:r>
                      <w:r w:rsidR="00E347C8">
                        <w:rPr>
                          <w:rFonts w:ascii="Arial" w:hAnsi="Arial" w:cs="Arial"/>
                          <w:i/>
                          <w:iCs/>
                          <w:sz w:val="18"/>
                          <w:szCs w:val="18"/>
                        </w:rPr>
                        <w:t>Usually,</w:t>
                      </w:r>
                      <w:r>
                        <w:rPr>
                          <w:rFonts w:ascii="Arial" w:hAnsi="Arial" w:cs="Arial"/>
                          <w:i/>
                          <w:iCs/>
                          <w:sz w:val="18"/>
                          <w:szCs w:val="18"/>
                        </w:rPr>
                        <w:t xml:space="preserve"> you would install solid walls in each direction to resist storm strong wind from different directions. </w:t>
                      </w:r>
                      <w:r w:rsidR="00E347C8">
                        <w:rPr>
                          <w:rFonts w:ascii="Arial" w:hAnsi="Arial" w:cs="Arial"/>
                          <w:i/>
                          <w:iCs/>
                          <w:sz w:val="18"/>
                          <w:szCs w:val="18"/>
                        </w:rPr>
                        <w:t>In a traditional building, the gables serve to ‘</w:t>
                      </w:r>
                      <w:r w:rsidR="00E347C8" w:rsidRPr="004818F6">
                        <w:rPr>
                          <w:rFonts w:ascii="Arial" w:hAnsi="Arial" w:cs="Arial"/>
                          <w:b/>
                          <w:bCs/>
                          <w:i/>
                          <w:iCs/>
                          <w:sz w:val="18"/>
                          <w:szCs w:val="18"/>
                        </w:rPr>
                        <w:t>stiffen</w:t>
                      </w:r>
                      <w:r w:rsidR="00E347C8">
                        <w:rPr>
                          <w:rFonts w:ascii="Arial" w:hAnsi="Arial" w:cs="Arial"/>
                          <w:i/>
                          <w:iCs/>
                          <w:sz w:val="18"/>
                          <w:szCs w:val="18"/>
                        </w:rPr>
                        <w:t>’ the building, and these would work with the floors and internal walls to prevent racking.</w:t>
                      </w:r>
                    </w:p>
                  </w:txbxContent>
                </v:textbox>
                <w10:wrap anchorx="margin"/>
              </v:shape>
            </w:pict>
          </mc:Fallback>
        </mc:AlternateContent>
      </w:r>
      <w:r w:rsidR="009128BA">
        <w:object w:dxaOrig="15269" w:dyaOrig="13901" w14:anchorId="1C454D25">
          <v:shape id="_x0000_i1047" type="#_x0000_t75" style="width:189.75pt;height:172.5pt" o:ole="">
            <v:imagedata r:id="rId73" o:title=""/>
          </v:shape>
          <o:OLEObject Type="Embed" ProgID="Unknown" ShapeID="_x0000_i1047" DrawAspect="Content" ObjectID="_1708510162" r:id="rId74"/>
        </w:object>
      </w:r>
    </w:p>
    <w:p w14:paraId="411C83AA" w14:textId="03189311" w:rsidR="0077759B" w:rsidRDefault="00E347C8" w:rsidP="0077759B">
      <w:pPr>
        <w:spacing w:line="360" w:lineRule="auto"/>
        <w:rPr>
          <w:rFonts w:ascii="Arial" w:hAnsi="Arial" w:cs="Arial"/>
          <w:sz w:val="24"/>
          <w:szCs w:val="24"/>
        </w:rPr>
      </w:pPr>
      <w:r w:rsidRPr="00C66981">
        <w:rPr>
          <w:rFonts w:ascii="Arial" w:hAnsi="Arial" w:cs="Arial"/>
          <w:noProof/>
          <w:sz w:val="24"/>
          <w:szCs w:val="24"/>
        </w:rPr>
        <mc:AlternateContent>
          <mc:Choice Requires="wps">
            <w:drawing>
              <wp:anchor distT="45720" distB="45720" distL="114300" distR="114300" simplePos="0" relativeHeight="251768832" behindDoc="0" locked="0" layoutInCell="1" allowOverlap="1" wp14:anchorId="1B0C0A5B" wp14:editId="5601D96B">
                <wp:simplePos x="0" y="0"/>
                <wp:positionH relativeFrom="margin">
                  <wp:align>right</wp:align>
                </wp:positionH>
                <wp:positionV relativeFrom="paragraph">
                  <wp:posOffset>501650</wp:posOffset>
                </wp:positionV>
                <wp:extent cx="3590925" cy="847725"/>
                <wp:effectExtent l="0" t="0" r="0" b="0"/>
                <wp:wrapNone/>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0925" cy="847725"/>
                        </a:xfrm>
                        <a:prstGeom prst="rect">
                          <a:avLst/>
                        </a:prstGeom>
                        <a:noFill/>
                        <a:ln w="9525">
                          <a:noFill/>
                          <a:miter lim="800000"/>
                          <a:headEnd/>
                          <a:tailEnd/>
                        </a:ln>
                      </wps:spPr>
                      <wps:txbx>
                        <w:txbxContent>
                          <w:p w14:paraId="36705E1E" w14:textId="262C4B3A" w:rsidR="00E347C8" w:rsidRPr="00D273DC" w:rsidRDefault="00E347C8" w:rsidP="00E347C8">
                            <w:pPr>
                              <w:spacing w:line="360" w:lineRule="auto"/>
                              <w:jc w:val="center"/>
                              <w:rPr>
                                <w:rFonts w:ascii="Arial" w:hAnsi="Arial" w:cs="Arial"/>
                                <w:i/>
                                <w:iCs/>
                                <w:sz w:val="18"/>
                                <w:szCs w:val="18"/>
                              </w:rPr>
                            </w:pPr>
                            <w:r>
                              <w:rPr>
                                <w:rFonts w:ascii="Arial" w:hAnsi="Arial" w:cs="Arial"/>
                                <w:i/>
                                <w:iCs/>
                                <w:sz w:val="18"/>
                                <w:szCs w:val="18"/>
                              </w:rPr>
                              <w:t xml:space="preserve">For timber frames </w:t>
                            </w:r>
                            <w:r w:rsidR="00137525">
                              <w:rPr>
                                <w:rFonts w:ascii="Arial" w:hAnsi="Arial" w:cs="Arial"/>
                                <w:i/>
                                <w:iCs/>
                                <w:sz w:val="18"/>
                                <w:szCs w:val="18"/>
                              </w:rPr>
                              <w:t xml:space="preserve">and </w:t>
                            </w:r>
                            <w:r>
                              <w:rPr>
                                <w:rFonts w:ascii="Arial" w:hAnsi="Arial" w:cs="Arial"/>
                                <w:i/>
                                <w:iCs/>
                                <w:sz w:val="18"/>
                                <w:szCs w:val="18"/>
                              </w:rPr>
                              <w:t xml:space="preserve">platform frames the normal method </w:t>
                            </w:r>
                            <w:r w:rsidR="003A577F">
                              <w:rPr>
                                <w:rFonts w:ascii="Arial" w:hAnsi="Arial" w:cs="Arial"/>
                                <w:i/>
                                <w:iCs/>
                                <w:sz w:val="18"/>
                                <w:szCs w:val="18"/>
                              </w:rPr>
                              <w:t>to</w:t>
                            </w:r>
                            <w:r>
                              <w:rPr>
                                <w:rFonts w:ascii="Arial" w:hAnsi="Arial" w:cs="Arial"/>
                                <w:i/>
                                <w:iCs/>
                                <w:sz w:val="18"/>
                                <w:szCs w:val="18"/>
                              </w:rPr>
                              <w:t xml:space="preserve"> preven</w:t>
                            </w:r>
                            <w:r w:rsidR="003A577F">
                              <w:rPr>
                                <w:rFonts w:ascii="Arial" w:hAnsi="Arial" w:cs="Arial"/>
                                <w:i/>
                                <w:iCs/>
                                <w:sz w:val="18"/>
                                <w:szCs w:val="18"/>
                              </w:rPr>
                              <w:t>t</w:t>
                            </w:r>
                            <w:r>
                              <w:rPr>
                                <w:rFonts w:ascii="Arial" w:hAnsi="Arial" w:cs="Arial"/>
                                <w:i/>
                                <w:iCs/>
                                <w:sz w:val="18"/>
                                <w:szCs w:val="18"/>
                              </w:rPr>
                              <w:t xml:space="preserve"> racking is to install a timber board over the wall and nail it to each stud. This would be done for each wall to account for loads from different directions. This </w:t>
                            </w:r>
                            <w:r w:rsidR="003A577F">
                              <w:rPr>
                                <w:rFonts w:ascii="Arial" w:hAnsi="Arial" w:cs="Arial"/>
                                <w:i/>
                                <w:iCs/>
                                <w:sz w:val="18"/>
                                <w:szCs w:val="18"/>
                              </w:rPr>
                              <w:t xml:space="preserve">is </w:t>
                            </w:r>
                            <w:r>
                              <w:rPr>
                                <w:rFonts w:ascii="Arial" w:hAnsi="Arial" w:cs="Arial"/>
                                <w:i/>
                                <w:iCs/>
                                <w:sz w:val="18"/>
                                <w:szCs w:val="18"/>
                              </w:rPr>
                              <w:t>referred to as ‘</w:t>
                            </w:r>
                            <w:r w:rsidRPr="004818F6">
                              <w:rPr>
                                <w:rFonts w:ascii="Arial" w:hAnsi="Arial" w:cs="Arial"/>
                                <w:b/>
                                <w:bCs/>
                                <w:i/>
                                <w:iCs/>
                                <w:sz w:val="18"/>
                                <w:szCs w:val="18"/>
                              </w:rPr>
                              <w:t>Sheathin</w:t>
                            </w:r>
                            <w:r w:rsidR="003A577F" w:rsidRPr="004818F6">
                              <w:rPr>
                                <w:rFonts w:ascii="Arial" w:hAnsi="Arial" w:cs="Arial"/>
                                <w:b/>
                                <w:bCs/>
                                <w:i/>
                                <w:iCs/>
                                <w:sz w:val="18"/>
                                <w:szCs w:val="18"/>
                              </w:rPr>
                              <w:t>g</w:t>
                            </w:r>
                            <w:r>
                              <w:rPr>
                                <w:rFonts w:ascii="Arial" w:hAnsi="Arial" w:cs="Arial"/>
                                <w:i/>
                                <w:iCs/>
                                <w:sz w:val="18"/>
                                <w:szCs w:val="18"/>
                              </w:rPr>
                              <w:t>’</w:t>
                            </w:r>
                            <w:r w:rsidR="003A577F">
                              <w:rPr>
                                <w:rFonts w:ascii="Arial" w:hAnsi="Arial" w:cs="Arial"/>
                                <w:i/>
                                <w:iCs/>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0C0A5B" id="_x0000_s1079" type="#_x0000_t202" style="position:absolute;margin-left:231.55pt;margin-top:39.5pt;width:282.75pt;height:66.75pt;z-index:2517688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" filled="f" stroked="f">
                <v:textbox>
                  <w:txbxContent>
                    <w:p w14:paraId="36705E1E" w14:textId="262C4B3A" w:rsidR="00E347C8" w:rsidRPr="00D273DC" w:rsidRDefault="00E347C8" w:rsidP="00E347C8">
                      <w:pPr>
                        <w:spacing w:line="360" w:lineRule="auto"/>
                        <w:jc w:val="center"/>
                        <w:rPr>
                          <w:rFonts w:ascii="Arial" w:hAnsi="Arial" w:cs="Arial"/>
                          <w:i/>
                          <w:iCs/>
                          <w:sz w:val="18"/>
                          <w:szCs w:val="18"/>
                        </w:rPr>
                      </w:pPr>
                      <w:r>
                        <w:rPr>
                          <w:rFonts w:ascii="Arial" w:hAnsi="Arial" w:cs="Arial"/>
                          <w:i/>
                          <w:iCs/>
                          <w:sz w:val="18"/>
                          <w:szCs w:val="18"/>
                        </w:rPr>
                        <w:t xml:space="preserve">For timber frames </w:t>
                      </w:r>
                      <w:r w:rsidR="00137525">
                        <w:rPr>
                          <w:rFonts w:ascii="Arial" w:hAnsi="Arial" w:cs="Arial"/>
                          <w:i/>
                          <w:iCs/>
                          <w:sz w:val="18"/>
                          <w:szCs w:val="18"/>
                        </w:rPr>
                        <w:t xml:space="preserve">and </w:t>
                      </w:r>
                      <w:r>
                        <w:rPr>
                          <w:rFonts w:ascii="Arial" w:hAnsi="Arial" w:cs="Arial"/>
                          <w:i/>
                          <w:iCs/>
                          <w:sz w:val="18"/>
                          <w:szCs w:val="18"/>
                        </w:rPr>
                        <w:t xml:space="preserve">platform frames the normal method </w:t>
                      </w:r>
                      <w:r w:rsidR="003A577F">
                        <w:rPr>
                          <w:rFonts w:ascii="Arial" w:hAnsi="Arial" w:cs="Arial"/>
                          <w:i/>
                          <w:iCs/>
                          <w:sz w:val="18"/>
                          <w:szCs w:val="18"/>
                        </w:rPr>
                        <w:t>to</w:t>
                      </w:r>
                      <w:r>
                        <w:rPr>
                          <w:rFonts w:ascii="Arial" w:hAnsi="Arial" w:cs="Arial"/>
                          <w:i/>
                          <w:iCs/>
                          <w:sz w:val="18"/>
                          <w:szCs w:val="18"/>
                        </w:rPr>
                        <w:t xml:space="preserve"> preven</w:t>
                      </w:r>
                      <w:r w:rsidR="003A577F">
                        <w:rPr>
                          <w:rFonts w:ascii="Arial" w:hAnsi="Arial" w:cs="Arial"/>
                          <w:i/>
                          <w:iCs/>
                          <w:sz w:val="18"/>
                          <w:szCs w:val="18"/>
                        </w:rPr>
                        <w:t>t</w:t>
                      </w:r>
                      <w:r>
                        <w:rPr>
                          <w:rFonts w:ascii="Arial" w:hAnsi="Arial" w:cs="Arial"/>
                          <w:i/>
                          <w:iCs/>
                          <w:sz w:val="18"/>
                          <w:szCs w:val="18"/>
                        </w:rPr>
                        <w:t xml:space="preserve"> racking is to install a timber board over the wall and nail it to each stud. This would be done for each wall to account for loads from different directions. This </w:t>
                      </w:r>
                      <w:r w:rsidR="003A577F">
                        <w:rPr>
                          <w:rFonts w:ascii="Arial" w:hAnsi="Arial" w:cs="Arial"/>
                          <w:i/>
                          <w:iCs/>
                          <w:sz w:val="18"/>
                          <w:szCs w:val="18"/>
                        </w:rPr>
                        <w:t xml:space="preserve">is </w:t>
                      </w:r>
                      <w:r>
                        <w:rPr>
                          <w:rFonts w:ascii="Arial" w:hAnsi="Arial" w:cs="Arial"/>
                          <w:i/>
                          <w:iCs/>
                          <w:sz w:val="18"/>
                          <w:szCs w:val="18"/>
                        </w:rPr>
                        <w:t>referred to as ‘</w:t>
                      </w:r>
                      <w:r w:rsidRPr="004818F6">
                        <w:rPr>
                          <w:rFonts w:ascii="Arial" w:hAnsi="Arial" w:cs="Arial"/>
                          <w:b/>
                          <w:bCs/>
                          <w:i/>
                          <w:iCs/>
                          <w:sz w:val="18"/>
                          <w:szCs w:val="18"/>
                        </w:rPr>
                        <w:t>Sheathin</w:t>
                      </w:r>
                      <w:r w:rsidR="003A577F" w:rsidRPr="004818F6">
                        <w:rPr>
                          <w:rFonts w:ascii="Arial" w:hAnsi="Arial" w:cs="Arial"/>
                          <w:b/>
                          <w:bCs/>
                          <w:i/>
                          <w:iCs/>
                          <w:sz w:val="18"/>
                          <w:szCs w:val="18"/>
                        </w:rPr>
                        <w:t>g</w:t>
                      </w:r>
                      <w:r>
                        <w:rPr>
                          <w:rFonts w:ascii="Arial" w:hAnsi="Arial" w:cs="Arial"/>
                          <w:i/>
                          <w:iCs/>
                          <w:sz w:val="18"/>
                          <w:szCs w:val="18"/>
                        </w:rPr>
                        <w:t>’</w:t>
                      </w:r>
                      <w:r w:rsidR="003A577F">
                        <w:rPr>
                          <w:rFonts w:ascii="Arial" w:hAnsi="Arial" w:cs="Arial"/>
                          <w:i/>
                          <w:iCs/>
                          <w:sz w:val="18"/>
                          <w:szCs w:val="18"/>
                        </w:rPr>
                        <w:t>.</w:t>
                      </w:r>
                    </w:p>
                  </w:txbxContent>
                </v:textbox>
                <w10:wrap anchorx="margin"/>
              </v:shape>
            </w:pict>
          </mc:Fallback>
        </mc:AlternateContent>
      </w:r>
      <w:r w:rsidR="009128BA">
        <w:object w:dxaOrig="15269" w:dyaOrig="13901" w14:anchorId="1659A54B">
          <v:shape id="_x0000_i1048" type="#_x0000_t75" style="width:199.5pt;height:181.5pt" o:ole="">
            <v:imagedata r:id="rId75" o:title=""/>
          </v:shape>
          <o:OLEObject Type="Embed" ProgID="Unknown" ShapeID="_x0000_i1048" DrawAspect="Content" ObjectID="_1708510163" r:id="rId76"/>
        </w:object>
      </w:r>
    </w:p>
    <w:p w14:paraId="1A1E13F3" w14:textId="1499116B" w:rsidR="00C76322" w:rsidRDefault="00137525" w:rsidP="00A637E4">
      <w:pPr>
        <w:spacing w:line="360" w:lineRule="auto"/>
      </w:pPr>
      <w:r w:rsidRPr="00C66981">
        <w:rPr>
          <w:rFonts w:ascii="Arial" w:hAnsi="Arial" w:cs="Arial"/>
          <w:noProof/>
          <w:sz w:val="24"/>
          <w:szCs w:val="24"/>
        </w:rPr>
        <w:lastRenderedPageBreak/>
        <mc:AlternateContent>
          <mc:Choice Requires="wps">
            <w:drawing>
              <wp:anchor distT="45720" distB="45720" distL="114300" distR="114300" simplePos="0" relativeHeight="251770880" behindDoc="0" locked="0" layoutInCell="1" allowOverlap="1" wp14:anchorId="54BB2489" wp14:editId="2C2F9ACC">
                <wp:simplePos x="0" y="0"/>
                <wp:positionH relativeFrom="margin">
                  <wp:align>right</wp:align>
                </wp:positionH>
                <wp:positionV relativeFrom="paragraph">
                  <wp:posOffset>372110</wp:posOffset>
                </wp:positionV>
                <wp:extent cx="3733800" cy="1209675"/>
                <wp:effectExtent l="0" t="0" r="0" b="0"/>
                <wp:wrapNone/>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1209675"/>
                        </a:xfrm>
                        <a:prstGeom prst="rect">
                          <a:avLst/>
                        </a:prstGeom>
                        <a:noFill/>
                        <a:ln w="9525">
                          <a:noFill/>
                          <a:miter lim="800000"/>
                          <a:headEnd/>
                          <a:tailEnd/>
                        </a:ln>
                      </wps:spPr>
                      <wps:txbx>
                        <w:txbxContent>
                          <w:p w14:paraId="18799EC4" w14:textId="2BC3A15C" w:rsidR="00137525" w:rsidRPr="00D273DC" w:rsidRDefault="00137525" w:rsidP="00137525">
                            <w:pPr>
                              <w:spacing w:line="360" w:lineRule="auto"/>
                              <w:jc w:val="center"/>
                              <w:rPr>
                                <w:rFonts w:ascii="Arial" w:hAnsi="Arial" w:cs="Arial"/>
                                <w:i/>
                                <w:iCs/>
                                <w:sz w:val="18"/>
                                <w:szCs w:val="18"/>
                              </w:rPr>
                            </w:pPr>
                            <w:r>
                              <w:rPr>
                                <w:rFonts w:ascii="Arial" w:hAnsi="Arial" w:cs="Arial"/>
                                <w:i/>
                                <w:iCs/>
                                <w:sz w:val="18"/>
                                <w:szCs w:val="18"/>
                              </w:rPr>
                              <w:t>An Alternate to solid walls and sheathing is to install crossing metal rods that are attached to the corners of the frame. When the load is applied to the frame, the rods would act in tension to restrict the frame from deforming. This would need to be done in at least one location</w:t>
                            </w:r>
                            <w:r w:rsidR="00194DFF">
                              <w:rPr>
                                <w:rFonts w:ascii="Arial" w:hAnsi="Arial" w:cs="Arial"/>
                                <w:i/>
                                <w:iCs/>
                                <w:sz w:val="18"/>
                                <w:szCs w:val="18"/>
                              </w:rPr>
                              <w:t xml:space="preserve"> on each wall to account for loads from different directions. This is referred to as ‘</w:t>
                            </w:r>
                            <w:r w:rsidR="00194DFF" w:rsidRPr="004818F6">
                              <w:rPr>
                                <w:rFonts w:ascii="Arial" w:hAnsi="Arial" w:cs="Arial"/>
                                <w:b/>
                                <w:bCs/>
                                <w:i/>
                                <w:iCs/>
                                <w:sz w:val="18"/>
                                <w:szCs w:val="18"/>
                              </w:rPr>
                              <w:t>Bracing</w:t>
                            </w:r>
                            <w:r w:rsidR="00194DFF">
                              <w:rPr>
                                <w:rFonts w:ascii="Arial" w:hAnsi="Arial" w:cs="Arial"/>
                                <w:i/>
                                <w:iCs/>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BB2489" id="_x0000_s1080" type="#_x0000_t202" style="position:absolute;margin-left:242.8pt;margin-top:29.3pt;width:294pt;height:95.25pt;z-index:2517708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" filled="f" stroked="f">
                <v:textbox>
                  <w:txbxContent>
                    <w:p w14:paraId="18799EC4" w14:textId="2BC3A15C" w:rsidR="00137525" w:rsidRPr="00D273DC" w:rsidRDefault="00137525" w:rsidP="00137525">
                      <w:pPr>
                        <w:spacing w:line="360" w:lineRule="auto"/>
                        <w:jc w:val="center"/>
                        <w:rPr>
                          <w:rFonts w:ascii="Arial" w:hAnsi="Arial" w:cs="Arial"/>
                          <w:i/>
                          <w:iCs/>
                          <w:sz w:val="18"/>
                          <w:szCs w:val="18"/>
                        </w:rPr>
                      </w:pPr>
                      <w:r>
                        <w:rPr>
                          <w:rFonts w:ascii="Arial" w:hAnsi="Arial" w:cs="Arial"/>
                          <w:i/>
                          <w:iCs/>
                          <w:sz w:val="18"/>
                          <w:szCs w:val="18"/>
                        </w:rPr>
                        <w:t>An Alternate to solid walls and sheathing is to install crossing metal rods that are attached to the corners of the frame. When the load is applied to the frame, the rods would act in tension to restrict the frame from deforming. This would need to be done in at least one location</w:t>
                      </w:r>
                      <w:r w:rsidR="00194DFF">
                        <w:rPr>
                          <w:rFonts w:ascii="Arial" w:hAnsi="Arial" w:cs="Arial"/>
                          <w:i/>
                          <w:iCs/>
                          <w:sz w:val="18"/>
                          <w:szCs w:val="18"/>
                        </w:rPr>
                        <w:t xml:space="preserve"> on each wall to account for loads from different directions. This is referred to as ‘</w:t>
                      </w:r>
                      <w:r w:rsidR="00194DFF" w:rsidRPr="004818F6">
                        <w:rPr>
                          <w:rFonts w:ascii="Arial" w:hAnsi="Arial" w:cs="Arial"/>
                          <w:b/>
                          <w:bCs/>
                          <w:i/>
                          <w:iCs/>
                          <w:sz w:val="18"/>
                          <w:szCs w:val="18"/>
                        </w:rPr>
                        <w:t>Bracing</w:t>
                      </w:r>
                      <w:r w:rsidR="00194DFF">
                        <w:rPr>
                          <w:rFonts w:ascii="Arial" w:hAnsi="Arial" w:cs="Arial"/>
                          <w:i/>
                          <w:iCs/>
                          <w:sz w:val="18"/>
                          <w:szCs w:val="18"/>
                        </w:rPr>
                        <w:t>’.</w:t>
                      </w:r>
                    </w:p>
                  </w:txbxContent>
                </v:textbox>
                <w10:wrap anchorx="margin"/>
              </v:shape>
            </w:pict>
          </mc:Fallback>
        </mc:AlternateContent>
      </w:r>
      <w:r w:rsidR="00A637E4">
        <w:object w:dxaOrig="15269" w:dyaOrig="13901" w14:anchorId="58F00439">
          <v:shape id="_x0000_i1049" type="#_x0000_t75" style="width:178.5pt;height:162pt" o:ole="">
            <v:imagedata r:id="rId77" o:title=""/>
          </v:shape>
          <o:OLEObject Type="Embed" ProgID="Unknown" ShapeID="_x0000_i1049" DrawAspect="Content" ObjectID="_1708510164" r:id="rId78"/>
        </w:object>
      </w:r>
    </w:p>
    <w:p w14:paraId="035BB22B" w14:textId="097D0197" w:rsidR="0057327F" w:rsidRPr="0057327F" w:rsidRDefault="0057327F" w:rsidP="0057327F">
      <w:pPr>
        <w:spacing w:line="360" w:lineRule="auto"/>
        <w:jc w:val="center"/>
        <w:rPr>
          <w:rFonts w:ascii="Arial" w:hAnsi="Arial" w:cs="Arial"/>
          <w:sz w:val="24"/>
          <w:szCs w:val="24"/>
        </w:rPr>
      </w:pPr>
      <w:r>
        <w:rPr>
          <w:rFonts w:ascii="Arial" w:hAnsi="Arial" w:cs="Arial"/>
          <w:b/>
          <w:bCs/>
          <w:i/>
          <w:iCs/>
          <w:sz w:val="24"/>
          <w:szCs w:val="24"/>
        </w:rPr>
        <w:t>Overturning</w:t>
      </w:r>
    </w:p>
    <w:p w14:paraId="55C182B3" w14:textId="5AAF2BD8" w:rsidR="00A637E4" w:rsidRDefault="00501D0B" w:rsidP="00A637E4">
      <w:pPr>
        <w:spacing w:line="360" w:lineRule="auto"/>
      </w:pPr>
      <w:r w:rsidRPr="00C66981">
        <w:rPr>
          <w:rFonts w:ascii="Arial" w:hAnsi="Arial" w:cs="Arial"/>
          <w:noProof/>
          <w:sz w:val="24"/>
          <w:szCs w:val="24"/>
        </w:rPr>
        <mc:AlternateContent>
          <mc:Choice Requires="wps">
            <w:drawing>
              <wp:anchor distT="45720" distB="45720" distL="114300" distR="114300" simplePos="0" relativeHeight="251772928" behindDoc="0" locked="0" layoutInCell="1" allowOverlap="1" wp14:anchorId="4F75D72C" wp14:editId="04D51CD5">
                <wp:simplePos x="0" y="0"/>
                <wp:positionH relativeFrom="margin">
                  <wp:align>right</wp:align>
                </wp:positionH>
                <wp:positionV relativeFrom="paragraph">
                  <wp:posOffset>707390</wp:posOffset>
                </wp:positionV>
                <wp:extent cx="3733800" cy="647700"/>
                <wp:effectExtent l="0" t="0" r="0" b="0"/>
                <wp:wrapNone/>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647700"/>
                        </a:xfrm>
                        <a:prstGeom prst="rect">
                          <a:avLst/>
                        </a:prstGeom>
                        <a:noFill/>
                        <a:ln w="9525">
                          <a:noFill/>
                          <a:miter lim="800000"/>
                          <a:headEnd/>
                          <a:tailEnd/>
                        </a:ln>
                      </wps:spPr>
                      <wps:txbx>
                        <w:txbxContent>
                          <w:p w14:paraId="27C8B566" w14:textId="5CCEF08E" w:rsidR="00501D0B" w:rsidRPr="00D273DC" w:rsidRDefault="00501D0B" w:rsidP="00501D0B">
                            <w:pPr>
                              <w:spacing w:line="360" w:lineRule="auto"/>
                              <w:jc w:val="center"/>
                              <w:rPr>
                                <w:rFonts w:ascii="Arial" w:hAnsi="Arial" w:cs="Arial"/>
                                <w:i/>
                                <w:iCs/>
                                <w:sz w:val="18"/>
                                <w:szCs w:val="18"/>
                              </w:rPr>
                            </w:pPr>
                            <w:r>
                              <w:rPr>
                                <w:rFonts w:ascii="Arial" w:hAnsi="Arial" w:cs="Arial"/>
                                <w:i/>
                                <w:iCs/>
                                <w:sz w:val="18"/>
                                <w:szCs w:val="18"/>
                              </w:rPr>
                              <w:t>If a building isn’t sufficiently anchored to its substructure, a sideways load the strong</w:t>
                            </w:r>
                            <w:r w:rsidR="0023367C" w:rsidRPr="0023367C">
                              <w:rPr>
                                <w:rFonts w:ascii="Arial" w:hAnsi="Arial" w:cs="Arial"/>
                                <w:i/>
                                <w:iCs/>
                                <w:sz w:val="18"/>
                                <w:szCs w:val="18"/>
                              </w:rPr>
                              <w:t xml:space="preserve"> </w:t>
                            </w:r>
                            <w:r w:rsidR="0023367C">
                              <w:rPr>
                                <w:rFonts w:ascii="Arial" w:hAnsi="Arial" w:cs="Arial"/>
                                <w:i/>
                                <w:iCs/>
                                <w:sz w:val="18"/>
                                <w:szCs w:val="18"/>
                              </w:rPr>
                              <w:t>storm</w:t>
                            </w:r>
                            <w:r>
                              <w:rPr>
                                <w:rFonts w:ascii="Arial" w:hAnsi="Arial" w:cs="Arial"/>
                                <w:i/>
                                <w:iCs/>
                                <w:sz w:val="18"/>
                                <w:szCs w:val="18"/>
                              </w:rPr>
                              <w:t xml:space="preserve"> wind could also cause the superstructure to separate from the substructure and overturn.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75D72C" id="_x0000_s1081" type="#_x0000_t202" style="position:absolute;margin-left:242.8pt;margin-top:55.7pt;width:294pt;height:51pt;z-index:2517729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" filled="f" stroked="f">
                <v:textbox>
                  <w:txbxContent>
                    <w:p w14:paraId="27C8B566" w14:textId="5CCEF08E" w:rsidR="00501D0B" w:rsidRPr="00D273DC" w:rsidRDefault="00501D0B" w:rsidP="00501D0B">
                      <w:pPr>
                        <w:spacing w:line="360" w:lineRule="auto"/>
                        <w:jc w:val="center"/>
                        <w:rPr>
                          <w:rFonts w:ascii="Arial" w:hAnsi="Arial" w:cs="Arial"/>
                          <w:i/>
                          <w:iCs/>
                          <w:sz w:val="18"/>
                          <w:szCs w:val="18"/>
                        </w:rPr>
                      </w:pPr>
                      <w:r>
                        <w:rPr>
                          <w:rFonts w:ascii="Arial" w:hAnsi="Arial" w:cs="Arial"/>
                          <w:i/>
                          <w:iCs/>
                          <w:sz w:val="18"/>
                          <w:szCs w:val="18"/>
                        </w:rPr>
                        <w:t>If a building isn’t sufficiently anchored to its substructure, a sideways load the strong</w:t>
                      </w:r>
                      <w:r w:rsidR="0023367C" w:rsidRPr="0023367C">
                        <w:rPr>
                          <w:rFonts w:ascii="Arial" w:hAnsi="Arial" w:cs="Arial"/>
                          <w:i/>
                          <w:iCs/>
                          <w:sz w:val="18"/>
                          <w:szCs w:val="18"/>
                        </w:rPr>
                        <w:t xml:space="preserve"> </w:t>
                      </w:r>
                      <w:r w:rsidR="0023367C">
                        <w:rPr>
                          <w:rFonts w:ascii="Arial" w:hAnsi="Arial" w:cs="Arial"/>
                          <w:i/>
                          <w:iCs/>
                          <w:sz w:val="18"/>
                          <w:szCs w:val="18"/>
                        </w:rPr>
                        <w:t>storm</w:t>
                      </w:r>
                      <w:r>
                        <w:rPr>
                          <w:rFonts w:ascii="Arial" w:hAnsi="Arial" w:cs="Arial"/>
                          <w:i/>
                          <w:iCs/>
                          <w:sz w:val="18"/>
                          <w:szCs w:val="18"/>
                        </w:rPr>
                        <w:t xml:space="preserve"> wind could also cause the superstructure to separate from the substructure and overturn.</w:t>
                      </w:r>
                    </w:p>
                  </w:txbxContent>
                </v:textbox>
                <w10:wrap anchorx="margin"/>
              </v:shape>
            </w:pict>
          </mc:Fallback>
        </mc:AlternateContent>
      </w:r>
      <w:r w:rsidR="0057327F">
        <w:object w:dxaOrig="15269" w:dyaOrig="13901" w14:anchorId="73FA9101">
          <v:shape id="_x0000_i1050" type="#_x0000_t75" style="width:174.75pt;height:158.25pt" o:ole="">
            <v:imagedata r:id="rId79" o:title=""/>
          </v:shape>
          <o:OLEObject Type="Embed" ProgID="Unknown" ShapeID="_x0000_i1050" DrawAspect="Content" ObjectID="_1708510165" r:id="rId80"/>
        </w:object>
      </w:r>
    </w:p>
    <w:p w14:paraId="0D31EE50" w14:textId="77777777" w:rsidR="00BA112B" w:rsidRDefault="00BA112B" w:rsidP="00A637E4">
      <w:pPr>
        <w:spacing w:line="360" w:lineRule="auto"/>
      </w:pPr>
    </w:p>
    <w:p w14:paraId="7662C52B" w14:textId="080C03BD" w:rsidR="0057327F" w:rsidRPr="0057327F" w:rsidRDefault="0057327F" w:rsidP="0057327F">
      <w:pPr>
        <w:spacing w:line="360" w:lineRule="auto"/>
        <w:jc w:val="center"/>
        <w:rPr>
          <w:rFonts w:ascii="Arial" w:hAnsi="Arial" w:cs="Arial"/>
          <w:sz w:val="24"/>
          <w:szCs w:val="24"/>
        </w:rPr>
      </w:pPr>
      <w:r>
        <w:rPr>
          <w:rFonts w:ascii="Arial" w:hAnsi="Arial" w:cs="Arial"/>
          <w:b/>
          <w:bCs/>
          <w:i/>
          <w:iCs/>
          <w:sz w:val="24"/>
          <w:szCs w:val="24"/>
        </w:rPr>
        <w:t>Overturning Prevention</w:t>
      </w:r>
    </w:p>
    <w:p w14:paraId="0B7F6739" w14:textId="250C5E99" w:rsidR="0057327F" w:rsidRDefault="00501D0B" w:rsidP="00A637E4">
      <w:pPr>
        <w:spacing w:line="360" w:lineRule="auto"/>
        <w:rPr>
          <w:rFonts w:ascii="Arial" w:hAnsi="Arial" w:cs="Arial"/>
          <w:sz w:val="24"/>
          <w:szCs w:val="24"/>
        </w:rPr>
      </w:pPr>
      <w:r w:rsidRPr="00C66981">
        <w:rPr>
          <w:rFonts w:ascii="Arial" w:hAnsi="Arial" w:cs="Arial"/>
          <w:noProof/>
          <w:sz w:val="24"/>
          <w:szCs w:val="24"/>
        </w:rPr>
        <mc:AlternateContent>
          <mc:Choice Requires="wps">
            <w:drawing>
              <wp:anchor distT="45720" distB="45720" distL="114300" distR="114300" simplePos="0" relativeHeight="251774976" behindDoc="0" locked="0" layoutInCell="1" allowOverlap="1" wp14:anchorId="2B119638" wp14:editId="485263F0">
                <wp:simplePos x="0" y="0"/>
                <wp:positionH relativeFrom="margin">
                  <wp:align>right</wp:align>
                </wp:positionH>
                <wp:positionV relativeFrom="paragraph">
                  <wp:posOffset>363220</wp:posOffset>
                </wp:positionV>
                <wp:extent cx="3733800" cy="857250"/>
                <wp:effectExtent l="0" t="0" r="0" b="0"/>
                <wp:wrapNone/>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0" cy="857250"/>
                        </a:xfrm>
                        <a:prstGeom prst="rect">
                          <a:avLst/>
                        </a:prstGeom>
                        <a:noFill/>
                        <a:ln w="9525">
                          <a:noFill/>
                          <a:miter lim="800000"/>
                          <a:headEnd/>
                          <a:tailEnd/>
                        </a:ln>
                      </wps:spPr>
                      <wps:txbx>
                        <w:txbxContent>
                          <w:p w14:paraId="6406E296" w14:textId="4392D579" w:rsidR="00501D0B" w:rsidRPr="00D273DC" w:rsidRDefault="00BF737A" w:rsidP="00501D0B">
                            <w:pPr>
                              <w:spacing w:line="360" w:lineRule="auto"/>
                              <w:jc w:val="center"/>
                              <w:rPr>
                                <w:rFonts w:ascii="Arial" w:hAnsi="Arial" w:cs="Arial"/>
                                <w:i/>
                                <w:iCs/>
                                <w:sz w:val="18"/>
                                <w:szCs w:val="18"/>
                              </w:rPr>
                            </w:pPr>
                            <w:r>
                              <w:rPr>
                                <w:rFonts w:ascii="Arial" w:hAnsi="Arial" w:cs="Arial"/>
                                <w:i/>
                                <w:iCs/>
                                <w:sz w:val="18"/>
                                <w:szCs w:val="18"/>
                              </w:rPr>
                              <w:t>To anchor the superstructure to the substructure it is common for stainless steel straps to be installed between the two parts of the structure. These straps act to hold the superstructure to its base. These are imaginatively called ‘</w:t>
                            </w:r>
                            <w:r w:rsidRPr="008177C4">
                              <w:rPr>
                                <w:rFonts w:ascii="Arial" w:hAnsi="Arial" w:cs="Arial"/>
                                <w:b/>
                                <w:bCs/>
                                <w:i/>
                                <w:iCs/>
                                <w:sz w:val="18"/>
                                <w:szCs w:val="18"/>
                              </w:rPr>
                              <w:t xml:space="preserve">Holding down </w:t>
                            </w:r>
                            <w:proofErr w:type="gramStart"/>
                            <w:r w:rsidRPr="008177C4">
                              <w:rPr>
                                <w:rFonts w:ascii="Arial" w:hAnsi="Arial" w:cs="Arial"/>
                                <w:b/>
                                <w:bCs/>
                                <w:i/>
                                <w:iCs/>
                                <w:sz w:val="18"/>
                                <w:szCs w:val="18"/>
                              </w:rPr>
                              <w:t>straps</w:t>
                            </w:r>
                            <w:r>
                              <w:rPr>
                                <w:rFonts w:ascii="Arial" w:hAnsi="Arial" w:cs="Arial"/>
                                <w:i/>
                                <w:iCs/>
                                <w:sz w:val="18"/>
                                <w:szCs w:val="18"/>
                              </w:rPr>
                              <w:t>’</w:t>
                            </w:r>
                            <w:proofErr w:type="gramEnd"/>
                            <w:r>
                              <w:rPr>
                                <w:rFonts w:ascii="Arial" w:hAnsi="Arial" w:cs="Arial"/>
                                <w:i/>
                                <w:iCs/>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119638" id="_x0000_s1082" type="#_x0000_t202" style="position:absolute;margin-left:242.8pt;margin-top:28.6pt;width:294pt;height:67.5pt;z-index:2517749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" filled="f" stroked="f">
                <v:textbox>
                  <w:txbxContent>
                    <w:p w14:paraId="6406E296" w14:textId="4392D579" w:rsidR="00501D0B" w:rsidRPr="00D273DC" w:rsidRDefault="00BF737A" w:rsidP="00501D0B">
                      <w:pPr>
                        <w:spacing w:line="360" w:lineRule="auto"/>
                        <w:jc w:val="center"/>
                        <w:rPr>
                          <w:rFonts w:ascii="Arial" w:hAnsi="Arial" w:cs="Arial"/>
                          <w:i/>
                          <w:iCs/>
                          <w:sz w:val="18"/>
                          <w:szCs w:val="18"/>
                        </w:rPr>
                      </w:pPr>
                      <w:r>
                        <w:rPr>
                          <w:rFonts w:ascii="Arial" w:hAnsi="Arial" w:cs="Arial"/>
                          <w:i/>
                          <w:iCs/>
                          <w:sz w:val="18"/>
                          <w:szCs w:val="18"/>
                        </w:rPr>
                        <w:t>To anchor the superstructure to the substructure it is common for stainless steel straps to be installed between the two parts of the structure. These straps act to hold the superstructure to its base. These are imaginatively called ‘</w:t>
                      </w:r>
                      <w:r w:rsidRPr="008177C4">
                        <w:rPr>
                          <w:rFonts w:ascii="Arial" w:hAnsi="Arial" w:cs="Arial"/>
                          <w:b/>
                          <w:bCs/>
                          <w:i/>
                          <w:iCs/>
                          <w:sz w:val="18"/>
                          <w:szCs w:val="18"/>
                        </w:rPr>
                        <w:t xml:space="preserve">Holding down </w:t>
                      </w:r>
                      <w:proofErr w:type="gramStart"/>
                      <w:r w:rsidRPr="008177C4">
                        <w:rPr>
                          <w:rFonts w:ascii="Arial" w:hAnsi="Arial" w:cs="Arial"/>
                          <w:b/>
                          <w:bCs/>
                          <w:i/>
                          <w:iCs/>
                          <w:sz w:val="18"/>
                          <w:szCs w:val="18"/>
                        </w:rPr>
                        <w:t>straps</w:t>
                      </w:r>
                      <w:r>
                        <w:rPr>
                          <w:rFonts w:ascii="Arial" w:hAnsi="Arial" w:cs="Arial"/>
                          <w:i/>
                          <w:iCs/>
                          <w:sz w:val="18"/>
                          <w:szCs w:val="18"/>
                        </w:rPr>
                        <w:t>’</w:t>
                      </w:r>
                      <w:proofErr w:type="gramEnd"/>
                      <w:r>
                        <w:rPr>
                          <w:rFonts w:ascii="Arial" w:hAnsi="Arial" w:cs="Arial"/>
                          <w:i/>
                          <w:iCs/>
                          <w:sz w:val="18"/>
                          <w:szCs w:val="18"/>
                        </w:rPr>
                        <w:t>.</w:t>
                      </w:r>
                    </w:p>
                  </w:txbxContent>
                </v:textbox>
                <w10:wrap anchorx="margin"/>
              </v:shape>
            </w:pict>
          </mc:Fallback>
        </mc:AlternateContent>
      </w:r>
      <w:r w:rsidR="0057327F">
        <w:object w:dxaOrig="15269" w:dyaOrig="13901" w14:anchorId="2022F56D">
          <v:shape id="_x0000_i1051" type="#_x0000_t75" style="width:178.5pt;height:162.75pt" o:ole="">
            <v:imagedata r:id="rId81" o:title=""/>
          </v:shape>
          <o:OLEObject Type="Embed" ProgID="Unknown" ShapeID="_x0000_i1051" DrawAspect="Content" ObjectID="_1708510166" r:id="rId82"/>
        </w:object>
      </w:r>
    </w:p>
    <w:p w14:paraId="29C2287A" w14:textId="18978D8A" w:rsidR="00C76322" w:rsidRDefault="00C76322" w:rsidP="00C428DF">
      <w:pPr>
        <w:spacing w:line="360" w:lineRule="auto"/>
        <w:jc w:val="center"/>
        <w:rPr>
          <w:rFonts w:ascii="Arial" w:hAnsi="Arial" w:cs="Arial"/>
          <w:sz w:val="24"/>
          <w:szCs w:val="24"/>
        </w:rPr>
      </w:pPr>
    </w:p>
    <w:p w14:paraId="3ED17864" w14:textId="7C726171" w:rsidR="00707062" w:rsidRDefault="00707062" w:rsidP="00707062">
      <w:pPr>
        <w:spacing w:line="360" w:lineRule="auto"/>
        <w:jc w:val="center"/>
      </w:pPr>
      <w:r>
        <w:rPr>
          <w:rFonts w:ascii="Arial" w:hAnsi="Arial" w:cs="Arial"/>
          <w:b/>
          <w:bCs/>
          <w:i/>
          <w:iCs/>
          <w:sz w:val="24"/>
          <w:szCs w:val="24"/>
        </w:rPr>
        <w:lastRenderedPageBreak/>
        <w:t>Holding Down Straps</w:t>
      </w:r>
    </w:p>
    <w:p w14:paraId="0DFEE8F3" w14:textId="34A0272B" w:rsidR="00C76322" w:rsidRDefault="00BF737A" w:rsidP="00707062">
      <w:pPr>
        <w:spacing w:line="360" w:lineRule="auto"/>
      </w:pPr>
      <w:r w:rsidRPr="00C66981">
        <w:rPr>
          <w:rFonts w:ascii="Arial" w:hAnsi="Arial" w:cs="Arial"/>
          <w:noProof/>
          <w:sz w:val="24"/>
          <w:szCs w:val="24"/>
        </w:rPr>
        <mc:AlternateContent>
          <mc:Choice Requires="wps">
            <w:drawing>
              <wp:anchor distT="45720" distB="45720" distL="114300" distR="114300" simplePos="0" relativeHeight="251777024" behindDoc="0" locked="0" layoutInCell="1" allowOverlap="1" wp14:anchorId="01CF4AB8" wp14:editId="57ED41B6">
                <wp:simplePos x="0" y="0"/>
                <wp:positionH relativeFrom="margin">
                  <wp:align>right</wp:align>
                </wp:positionH>
                <wp:positionV relativeFrom="paragraph">
                  <wp:posOffset>388620</wp:posOffset>
                </wp:positionV>
                <wp:extent cx="3695700" cy="438150"/>
                <wp:effectExtent l="0" t="0" r="0" b="0"/>
                <wp:wrapNone/>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438150"/>
                        </a:xfrm>
                        <a:prstGeom prst="rect">
                          <a:avLst/>
                        </a:prstGeom>
                        <a:noFill/>
                        <a:ln w="9525">
                          <a:noFill/>
                          <a:miter lim="800000"/>
                          <a:headEnd/>
                          <a:tailEnd/>
                        </a:ln>
                      </wps:spPr>
                      <wps:txbx>
                        <w:txbxContent>
                          <w:p w14:paraId="512851E7" w14:textId="561998C0" w:rsidR="00BF737A" w:rsidRPr="00D273DC" w:rsidRDefault="00BF737A" w:rsidP="00BF737A">
                            <w:pPr>
                              <w:spacing w:line="360" w:lineRule="auto"/>
                              <w:jc w:val="center"/>
                              <w:rPr>
                                <w:rFonts w:ascii="Arial" w:hAnsi="Arial" w:cs="Arial"/>
                                <w:i/>
                                <w:iCs/>
                                <w:sz w:val="18"/>
                                <w:szCs w:val="18"/>
                              </w:rPr>
                            </w:pPr>
                            <w:r>
                              <w:rPr>
                                <w:rFonts w:ascii="Arial" w:hAnsi="Arial" w:cs="Arial"/>
                                <w:i/>
                                <w:iCs/>
                                <w:sz w:val="18"/>
                                <w:szCs w:val="18"/>
                              </w:rPr>
                              <w:t>Holding down straps connect the timber frame</w:t>
                            </w:r>
                            <w:r w:rsidR="00807536">
                              <w:rPr>
                                <w:rFonts w:ascii="Arial" w:hAnsi="Arial" w:cs="Arial"/>
                                <w:i/>
                                <w:iCs/>
                                <w:sz w:val="18"/>
                                <w:szCs w:val="18"/>
                              </w:rPr>
                              <w:t xml:space="preserve"> superstructure to the foundation wall substructure.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CF4AB8" id="_x0000_s1083" type="#_x0000_t202" style="position:absolute;margin-left:239.8pt;margin-top:30.6pt;width:291pt;height:34.5pt;z-index:2517770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" filled="f" stroked="f">
                <v:textbox>
                  <w:txbxContent>
                    <w:p w14:paraId="512851E7" w14:textId="561998C0" w:rsidR="00BF737A" w:rsidRPr="00D273DC" w:rsidRDefault="00BF737A" w:rsidP="00BF737A">
                      <w:pPr>
                        <w:spacing w:line="360" w:lineRule="auto"/>
                        <w:jc w:val="center"/>
                        <w:rPr>
                          <w:rFonts w:ascii="Arial" w:hAnsi="Arial" w:cs="Arial"/>
                          <w:i/>
                          <w:iCs/>
                          <w:sz w:val="18"/>
                          <w:szCs w:val="18"/>
                        </w:rPr>
                      </w:pPr>
                      <w:r>
                        <w:rPr>
                          <w:rFonts w:ascii="Arial" w:hAnsi="Arial" w:cs="Arial"/>
                          <w:i/>
                          <w:iCs/>
                          <w:sz w:val="18"/>
                          <w:szCs w:val="18"/>
                        </w:rPr>
                        <w:t>Holding down straps connect the timber frame</w:t>
                      </w:r>
                      <w:r w:rsidR="00807536">
                        <w:rPr>
                          <w:rFonts w:ascii="Arial" w:hAnsi="Arial" w:cs="Arial"/>
                          <w:i/>
                          <w:iCs/>
                          <w:sz w:val="18"/>
                          <w:szCs w:val="18"/>
                        </w:rPr>
                        <w:t xml:space="preserve"> superstructure to the foundation wall substructure.</w:t>
                      </w:r>
                    </w:p>
                  </w:txbxContent>
                </v:textbox>
                <w10:wrap anchorx="margin"/>
              </v:shape>
            </w:pict>
          </mc:Fallback>
        </mc:AlternateContent>
      </w:r>
      <w:r w:rsidR="00707062">
        <w:object w:dxaOrig="15269" w:dyaOrig="13901" w14:anchorId="1EC1142F">
          <v:shape id="_x0000_i1052" type="#_x0000_t75" style="width:177.75pt;height:162pt" o:ole="">
            <v:imagedata r:id="rId83" o:title=""/>
          </v:shape>
          <o:OLEObject Type="Embed" ProgID="Unknown" ShapeID="_x0000_i1052" DrawAspect="Content" ObjectID="_1708510167" r:id="rId84"/>
        </w:object>
      </w:r>
    </w:p>
    <w:p w14:paraId="4096CDB4" w14:textId="72A01745" w:rsidR="00707062" w:rsidRDefault="00707062" w:rsidP="00707062">
      <w:pPr>
        <w:spacing w:line="360" w:lineRule="auto"/>
        <w:jc w:val="center"/>
      </w:pPr>
      <w:r>
        <w:rPr>
          <w:rFonts w:ascii="Arial" w:hAnsi="Arial" w:cs="Arial"/>
          <w:b/>
          <w:bCs/>
          <w:i/>
          <w:iCs/>
          <w:sz w:val="24"/>
          <w:szCs w:val="24"/>
        </w:rPr>
        <w:t>Sliding</w:t>
      </w:r>
    </w:p>
    <w:p w14:paraId="74CD14E4" w14:textId="6589DD90" w:rsidR="00707062" w:rsidRDefault="00807536" w:rsidP="00707062">
      <w:pPr>
        <w:spacing w:line="360" w:lineRule="auto"/>
      </w:pPr>
      <w:r w:rsidRPr="00C66981">
        <w:rPr>
          <w:rFonts w:ascii="Arial" w:hAnsi="Arial" w:cs="Arial"/>
          <w:noProof/>
          <w:sz w:val="24"/>
          <w:szCs w:val="24"/>
        </w:rPr>
        <mc:AlternateContent>
          <mc:Choice Requires="wps">
            <w:drawing>
              <wp:anchor distT="45720" distB="45720" distL="114300" distR="114300" simplePos="0" relativeHeight="251779072" behindDoc="0" locked="0" layoutInCell="1" allowOverlap="1" wp14:anchorId="49035F88" wp14:editId="507EAC40">
                <wp:simplePos x="0" y="0"/>
                <wp:positionH relativeFrom="margin">
                  <wp:align>right</wp:align>
                </wp:positionH>
                <wp:positionV relativeFrom="paragraph">
                  <wp:posOffset>752475</wp:posOffset>
                </wp:positionV>
                <wp:extent cx="3695700" cy="628650"/>
                <wp:effectExtent l="0" t="0" r="0" b="0"/>
                <wp:wrapNone/>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628650"/>
                        </a:xfrm>
                        <a:prstGeom prst="rect">
                          <a:avLst/>
                        </a:prstGeom>
                        <a:noFill/>
                        <a:ln w="9525">
                          <a:noFill/>
                          <a:miter lim="800000"/>
                          <a:headEnd/>
                          <a:tailEnd/>
                        </a:ln>
                      </wps:spPr>
                      <wps:txbx>
                        <w:txbxContent>
                          <w:p w14:paraId="1ED1CBBE" w14:textId="7F1E34E7" w:rsidR="00807536" w:rsidRPr="00D273DC" w:rsidRDefault="00807536" w:rsidP="00807536">
                            <w:pPr>
                              <w:spacing w:line="360" w:lineRule="auto"/>
                              <w:jc w:val="center"/>
                              <w:rPr>
                                <w:rFonts w:ascii="Arial" w:hAnsi="Arial" w:cs="Arial"/>
                                <w:i/>
                                <w:iCs/>
                                <w:sz w:val="18"/>
                                <w:szCs w:val="18"/>
                              </w:rPr>
                            </w:pPr>
                            <w:r>
                              <w:rPr>
                                <w:rFonts w:ascii="Arial" w:hAnsi="Arial" w:cs="Arial"/>
                                <w:i/>
                                <w:iCs/>
                                <w:sz w:val="18"/>
                                <w:szCs w:val="18"/>
                              </w:rPr>
                              <w:t>If there is complete delamination between the substructure and the superstructure, under a sideways load it is also possible that the entire superstructure can slide or shift out of position.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035F88" id="_x0000_s1084" type="#_x0000_t202" style="position:absolute;margin-left:239.8pt;margin-top:59.25pt;width:291pt;height:49.5pt;z-index:2517790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" filled="f" stroked="f">
                <v:textbox>
                  <w:txbxContent>
                    <w:p w14:paraId="1ED1CBBE" w14:textId="7F1E34E7" w:rsidR="00807536" w:rsidRPr="00D273DC" w:rsidRDefault="00807536" w:rsidP="00807536">
                      <w:pPr>
                        <w:spacing w:line="360" w:lineRule="auto"/>
                        <w:jc w:val="center"/>
                        <w:rPr>
                          <w:rFonts w:ascii="Arial" w:hAnsi="Arial" w:cs="Arial"/>
                          <w:i/>
                          <w:iCs/>
                          <w:sz w:val="18"/>
                          <w:szCs w:val="18"/>
                        </w:rPr>
                      </w:pPr>
                      <w:r>
                        <w:rPr>
                          <w:rFonts w:ascii="Arial" w:hAnsi="Arial" w:cs="Arial"/>
                          <w:i/>
                          <w:iCs/>
                          <w:sz w:val="18"/>
                          <w:szCs w:val="18"/>
                        </w:rPr>
                        <w:t>If there is complete delamination between the substructure and the superstructure, under a sideways load it is also possible that the entire superstructure can slide or shift out of position.</w:t>
                      </w:r>
                    </w:p>
                  </w:txbxContent>
                </v:textbox>
                <w10:wrap anchorx="margin"/>
              </v:shape>
            </w:pict>
          </mc:Fallback>
        </mc:AlternateContent>
      </w:r>
      <w:r w:rsidR="00707062">
        <w:object w:dxaOrig="15269" w:dyaOrig="13901" w14:anchorId="614E2E4B">
          <v:shape id="_x0000_i1053" type="#_x0000_t75" style="width:180pt;height:164.25pt" o:ole="">
            <v:imagedata r:id="rId85" o:title=""/>
          </v:shape>
          <o:OLEObject Type="Embed" ProgID="Unknown" ShapeID="_x0000_i1053" DrawAspect="Content" ObjectID="_1708510168" r:id="rId86"/>
        </w:object>
      </w:r>
    </w:p>
    <w:p w14:paraId="01A52A39" w14:textId="2F289D5F" w:rsidR="00707062" w:rsidRDefault="00707062" w:rsidP="00707062">
      <w:pPr>
        <w:spacing w:line="360" w:lineRule="auto"/>
        <w:jc w:val="center"/>
      </w:pPr>
      <w:r>
        <w:rPr>
          <w:rFonts w:ascii="Arial" w:hAnsi="Arial" w:cs="Arial"/>
          <w:b/>
          <w:bCs/>
          <w:i/>
          <w:iCs/>
          <w:sz w:val="24"/>
          <w:szCs w:val="24"/>
        </w:rPr>
        <w:t>Frame Anchors</w:t>
      </w:r>
    </w:p>
    <w:p w14:paraId="5C6D4578" w14:textId="19C3109C" w:rsidR="00707062" w:rsidRDefault="00807536" w:rsidP="00707062">
      <w:pPr>
        <w:spacing w:line="360" w:lineRule="auto"/>
        <w:rPr>
          <w:rFonts w:ascii="Arial" w:hAnsi="Arial" w:cs="Arial"/>
          <w:sz w:val="24"/>
          <w:szCs w:val="24"/>
        </w:rPr>
      </w:pPr>
      <w:r w:rsidRPr="00C66981">
        <w:rPr>
          <w:rFonts w:ascii="Arial" w:hAnsi="Arial" w:cs="Arial"/>
          <w:noProof/>
          <w:sz w:val="24"/>
          <w:szCs w:val="24"/>
        </w:rPr>
        <mc:AlternateContent>
          <mc:Choice Requires="wps">
            <w:drawing>
              <wp:anchor distT="45720" distB="45720" distL="114300" distR="114300" simplePos="0" relativeHeight="251781120" behindDoc="0" locked="0" layoutInCell="1" allowOverlap="1" wp14:anchorId="3876D2AC" wp14:editId="089EFE34">
                <wp:simplePos x="0" y="0"/>
                <wp:positionH relativeFrom="margin">
                  <wp:align>right</wp:align>
                </wp:positionH>
                <wp:positionV relativeFrom="paragraph">
                  <wp:posOffset>327660</wp:posOffset>
                </wp:positionV>
                <wp:extent cx="3695700" cy="504825"/>
                <wp:effectExtent l="0" t="0" r="0" b="0"/>
                <wp:wrapNone/>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0" cy="504825"/>
                        </a:xfrm>
                        <a:prstGeom prst="rect">
                          <a:avLst/>
                        </a:prstGeom>
                        <a:noFill/>
                        <a:ln w="9525">
                          <a:noFill/>
                          <a:miter lim="800000"/>
                          <a:headEnd/>
                          <a:tailEnd/>
                        </a:ln>
                      </wps:spPr>
                      <wps:txbx>
                        <w:txbxContent>
                          <w:p w14:paraId="596AF07C" w14:textId="1EAA5209" w:rsidR="00807536" w:rsidRPr="00D273DC" w:rsidRDefault="00807536" w:rsidP="00807536">
                            <w:pPr>
                              <w:spacing w:line="360" w:lineRule="auto"/>
                              <w:jc w:val="center"/>
                              <w:rPr>
                                <w:rFonts w:ascii="Arial" w:hAnsi="Arial" w:cs="Arial"/>
                                <w:i/>
                                <w:iCs/>
                                <w:sz w:val="18"/>
                                <w:szCs w:val="18"/>
                              </w:rPr>
                            </w:pPr>
                            <w:r>
                              <w:rPr>
                                <w:rFonts w:ascii="Arial" w:hAnsi="Arial" w:cs="Arial"/>
                                <w:i/>
                                <w:iCs/>
                                <w:sz w:val="18"/>
                                <w:szCs w:val="18"/>
                              </w:rPr>
                              <w:t>Frame anchors are usually bolts with an expanding</w:t>
                            </w:r>
                            <w:r w:rsidR="00695575">
                              <w:rPr>
                                <w:rFonts w:ascii="Arial" w:hAnsi="Arial" w:cs="Arial"/>
                                <w:i/>
                                <w:iCs/>
                                <w:sz w:val="18"/>
                                <w:szCs w:val="18"/>
                              </w:rPr>
                              <w:t xml:space="preserve"> sleeve which are drilled down through the timber frame into the substructure walls.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76D2AC" id="_x0000_s1085" type="#_x0000_t202" style="position:absolute;margin-left:239.8pt;margin-top:25.8pt;width:291pt;height:39.75pt;z-index:2517811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" filled="f" stroked="f">
                <v:textbox>
                  <w:txbxContent>
                    <w:p w14:paraId="596AF07C" w14:textId="1EAA5209" w:rsidR="00807536" w:rsidRPr="00D273DC" w:rsidRDefault="00807536" w:rsidP="00807536">
                      <w:pPr>
                        <w:spacing w:line="360" w:lineRule="auto"/>
                        <w:jc w:val="center"/>
                        <w:rPr>
                          <w:rFonts w:ascii="Arial" w:hAnsi="Arial" w:cs="Arial"/>
                          <w:i/>
                          <w:iCs/>
                          <w:sz w:val="18"/>
                          <w:szCs w:val="18"/>
                        </w:rPr>
                      </w:pPr>
                      <w:r>
                        <w:rPr>
                          <w:rFonts w:ascii="Arial" w:hAnsi="Arial" w:cs="Arial"/>
                          <w:i/>
                          <w:iCs/>
                          <w:sz w:val="18"/>
                          <w:szCs w:val="18"/>
                        </w:rPr>
                        <w:t>Frame anchors are usually bolts with an expanding</w:t>
                      </w:r>
                      <w:r w:rsidR="00695575">
                        <w:rPr>
                          <w:rFonts w:ascii="Arial" w:hAnsi="Arial" w:cs="Arial"/>
                          <w:i/>
                          <w:iCs/>
                          <w:sz w:val="18"/>
                          <w:szCs w:val="18"/>
                        </w:rPr>
                        <w:t xml:space="preserve"> sleeve which are drilled down through the timber frame into the substructure walls.</w:t>
                      </w:r>
                    </w:p>
                  </w:txbxContent>
                </v:textbox>
                <w10:wrap anchorx="margin"/>
              </v:shape>
            </w:pict>
          </mc:Fallback>
        </mc:AlternateContent>
      </w:r>
      <w:r w:rsidR="00326B8E">
        <w:object w:dxaOrig="15269" w:dyaOrig="13901" w14:anchorId="77E4B5A9">
          <v:shape id="_x0000_i1054" type="#_x0000_t75" style="width:180pt;height:163.5pt" o:ole="">
            <v:imagedata r:id="rId87" o:title=""/>
          </v:shape>
          <o:OLEObject Type="Embed" ProgID="Unknown" ShapeID="_x0000_i1054" DrawAspect="Content" ObjectID="_1708510169" r:id="rId88"/>
        </w:object>
      </w:r>
    </w:p>
    <w:p w14:paraId="0B00C2B4" w14:textId="5F0B6126" w:rsidR="00C76322" w:rsidRDefault="009468C8" w:rsidP="00C428DF">
      <w:pPr>
        <w:spacing w:line="360" w:lineRule="auto"/>
        <w:jc w:val="center"/>
        <w:rPr>
          <w:rFonts w:ascii="Arial" w:hAnsi="Arial" w:cs="Arial"/>
          <w:sz w:val="24"/>
          <w:szCs w:val="24"/>
        </w:rPr>
      </w:pPr>
      <w:r>
        <w:rPr>
          <w:rFonts w:ascii="Arial" w:hAnsi="Arial" w:cs="Arial"/>
          <w:b/>
          <w:bCs/>
          <w:i/>
          <w:iCs/>
          <w:sz w:val="24"/>
          <w:szCs w:val="24"/>
        </w:rPr>
        <w:lastRenderedPageBreak/>
        <w:t>Subsidence</w:t>
      </w:r>
    </w:p>
    <w:p w14:paraId="4CEF47CC" w14:textId="4655F20A" w:rsidR="009468C8" w:rsidRDefault="00A40054" w:rsidP="00C428DF">
      <w:pPr>
        <w:spacing w:line="360" w:lineRule="auto"/>
        <w:jc w:val="center"/>
      </w:pPr>
      <w:r w:rsidRPr="00C66981">
        <w:rPr>
          <w:rFonts w:ascii="Arial" w:hAnsi="Arial" w:cs="Arial"/>
          <w:noProof/>
          <w:sz w:val="24"/>
          <w:szCs w:val="24"/>
        </w:rPr>
        <mc:AlternateContent>
          <mc:Choice Requires="wps">
            <w:drawing>
              <wp:anchor distT="45720" distB="45720" distL="114300" distR="114300" simplePos="0" relativeHeight="251783168" behindDoc="0" locked="0" layoutInCell="1" allowOverlap="1" wp14:anchorId="6CFEAE2A" wp14:editId="1F3633BF">
                <wp:simplePos x="0" y="0"/>
                <wp:positionH relativeFrom="margin">
                  <wp:align>left</wp:align>
                </wp:positionH>
                <wp:positionV relativeFrom="paragraph">
                  <wp:posOffset>1769745</wp:posOffset>
                </wp:positionV>
                <wp:extent cx="5934075" cy="676275"/>
                <wp:effectExtent l="0" t="0" r="0" b="0"/>
                <wp:wrapNone/>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676275"/>
                        </a:xfrm>
                        <a:prstGeom prst="rect">
                          <a:avLst/>
                        </a:prstGeom>
                        <a:noFill/>
                        <a:ln w="9525">
                          <a:noFill/>
                          <a:miter lim="800000"/>
                          <a:headEnd/>
                          <a:tailEnd/>
                        </a:ln>
                      </wps:spPr>
                      <wps:txbx>
                        <w:txbxContent>
                          <w:p w14:paraId="37EEA0D5" w14:textId="2F3B188E" w:rsidR="00A40054" w:rsidRPr="00D273DC" w:rsidRDefault="00A40054" w:rsidP="00A40054">
                            <w:pPr>
                              <w:spacing w:line="360" w:lineRule="auto"/>
                              <w:jc w:val="center"/>
                              <w:rPr>
                                <w:rFonts w:ascii="Arial" w:hAnsi="Arial" w:cs="Arial"/>
                                <w:i/>
                                <w:iCs/>
                                <w:sz w:val="18"/>
                                <w:szCs w:val="18"/>
                              </w:rPr>
                            </w:pPr>
                            <w:r>
                              <w:rPr>
                                <w:rFonts w:ascii="Arial" w:hAnsi="Arial" w:cs="Arial"/>
                                <w:i/>
                                <w:iCs/>
                                <w:sz w:val="18"/>
                                <w:szCs w:val="18"/>
                              </w:rPr>
                              <w:t>If loads of the building are greater than the support reaction at the foundations this can result in the building sinking into the ground. This is unlikely to be immediate but can cause long-term problems as the building slowly sinks. This is called ‘</w:t>
                            </w:r>
                            <w:r w:rsidR="004818F6" w:rsidRPr="008177C4">
                              <w:rPr>
                                <w:rFonts w:ascii="Arial" w:hAnsi="Arial" w:cs="Arial"/>
                                <w:b/>
                                <w:bCs/>
                                <w:i/>
                                <w:iCs/>
                                <w:sz w:val="18"/>
                                <w:szCs w:val="18"/>
                              </w:rPr>
                              <w:t>S</w:t>
                            </w:r>
                            <w:r w:rsidRPr="008177C4">
                              <w:rPr>
                                <w:rFonts w:ascii="Arial" w:hAnsi="Arial" w:cs="Arial"/>
                                <w:b/>
                                <w:bCs/>
                                <w:i/>
                                <w:iCs/>
                                <w:sz w:val="18"/>
                                <w:szCs w:val="18"/>
                              </w:rPr>
                              <w:t>ubsidence</w:t>
                            </w:r>
                            <w:r>
                              <w:rPr>
                                <w:rFonts w:ascii="Arial" w:hAnsi="Arial" w:cs="Arial"/>
                                <w:i/>
                                <w:iCs/>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FEAE2A" id="_x0000_s1086" type="#_x0000_t202" style="position:absolute;left:0;text-align:left;margin-left:0;margin-top:139.35pt;width:467.25pt;height:53.25pt;z-index:2517831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" filled="f" stroked="f">
                <v:textbox>
                  <w:txbxContent>
                    <w:p w14:paraId="37EEA0D5" w14:textId="2F3B188E" w:rsidR="00A40054" w:rsidRPr="00D273DC" w:rsidRDefault="00A40054" w:rsidP="00A40054">
                      <w:pPr>
                        <w:spacing w:line="360" w:lineRule="auto"/>
                        <w:jc w:val="center"/>
                        <w:rPr>
                          <w:rFonts w:ascii="Arial" w:hAnsi="Arial" w:cs="Arial"/>
                          <w:i/>
                          <w:iCs/>
                          <w:sz w:val="18"/>
                          <w:szCs w:val="18"/>
                        </w:rPr>
                      </w:pPr>
                      <w:r>
                        <w:rPr>
                          <w:rFonts w:ascii="Arial" w:hAnsi="Arial" w:cs="Arial"/>
                          <w:i/>
                          <w:iCs/>
                          <w:sz w:val="18"/>
                          <w:szCs w:val="18"/>
                        </w:rPr>
                        <w:t>If loads of the building are greater than the support reaction at the foundations this can result in the building sinking into the ground. This is unlikely to be immediate but can cause long-term problems as the building slowly sinks. This is called ‘</w:t>
                      </w:r>
                      <w:r w:rsidR="004818F6" w:rsidRPr="008177C4">
                        <w:rPr>
                          <w:rFonts w:ascii="Arial" w:hAnsi="Arial" w:cs="Arial"/>
                          <w:b/>
                          <w:bCs/>
                          <w:i/>
                          <w:iCs/>
                          <w:sz w:val="18"/>
                          <w:szCs w:val="18"/>
                        </w:rPr>
                        <w:t>S</w:t>
                      </w:r>
                      <w:r w:rsidRPr="008177C4">
                        <w:rPr>
                          <w:rFonts w:ascii="Arial" w:hAnsi="Arial" w:cs="Arial"/>
                          <w:b/>
                          <w:bCs/>
                          <w:i/>
                          <w:iCs/>
                          <w:sz w:val="18"/>
                          <w:szCs w:val="18"/>
                        </w:rPr>
                        <w:t>ubsidence</w:t>
                      </w:r>
                      <w:r>
                        <w:rPr>
                          <w:rFonts w:ascii="Arial" w:hAnsi="Arial" w:cs="Arial"/>
                          <w:i/>
                          <w:iCs/>
                          <w:sz w:val="18"/>
                          <w:szCs w:val="18"/>
                        </w:rPr>
                        <w:t>’.</w:t>
                      </w:r>
                    </w:p>
                  </w:txbxContent>
                </v:textbox>
                <w10:wrap anchorx="margin"/>
              </v:shape>
            </w:pict>
          </mc:Fallback>
        </mc:AlternateContent>
      </w:r>
      <w:r w:rsidR="009468C8">
        <w:object w:dxaOrig="24291" w:dyaOrig="6950" w14:anchorId="54CC9950">
          <v:shape id="_x0000_i1055" type="#_x0000_t75" style="width:467.25pt;height:133.5pt" o:ole="">
            <v:imagedata r:id="rId89" o:title=""/>
          </v:shape>
          <o:OLEObject Type="Embed" ProgID="Unknown" ShapeID="_x0000_i1055" DrawAspect="Content" ObjectID="_1708510170" r:id="rId90"/>
        </w:object>
      </w:r>
    </w:p>
    <w:p w14:paraId="62D06CF2" w14:textId="28A507D2" w:rsidR="00CE273D" w:rsidRDefault="00CE273D" w:rsidP="00C428DF">
      <w:pPr>
        <w:spacing w:line="360" w:lineRule="auto"/>
        <w:jc w:val="center"/>
      </w:pPr>
    </w:p>
    <w:p w14:paraId="517EDDF7" w14:textId="15DB06EB" w:rsidR="00CE273D" w:rsidRDefault="00CE273D" w:rsidP="00C428DF">
      <w:pPr>
        <w:spacing w:line="360" w:lineRule="auto"/>
        <w:jc w:val="center"/>
      </w:pPr>
    </w:p>
    <w:p w14:paraId="6A1214E2" w14:textId="52B81890" w:rsidR="00CE273D" w:rsidRDefault="00CE273D" w:rsidP="00C428DF">
      <w:pPr>
        <w:spacing w:line="360" w:lineRule="auto"/>
        <w:jc w:val="center"/>
      </w:pPr>
    </w:p>
    <w:p w14:paraId="7178D441" w14:textId="52F95E64" w:rsidR="00CE273D" w:rsidRDefault="00CE273D" w:rsidP="00CE273D">
      <w:pPr>
        <w:spacing w:line="360" w:lineRule="auto"/>
        <w:jc w:val="center"/>
        <w:rPr>
          <w:rFonts w:ascii="Arial" w:hAnsi="Arial" w:cs="Arial"/>
          <w:sz w:val="24"/>
          <w:szCs w:val="24"/>
        </w:rPr>
      </w:pPr>
      <w:r>
        <w:rPr>
          <w:rFonts w:ascii="Arial" w:hAnsi="Arial" w:cs="Arial"/>
          <w:b/>
          <w:bCs/>
          <w:i/>
          <w:iCs/>
          <w:sz w:val="24"/>
          <w:szCs w:val="24"/>
        </w:rPr>
        <w:t>Heave</w:t>
      </w:r>
    </w:p>
    <w:p w14:paraId="491ED4D9" w14:textId="5BA98A9B" w:rsidR="00CE273D" w:rsidRDefault="00CE273D" w:rsidP="00C428DF">
      <w:pPr>
        <w:spacing w:line="360" w:lineRule="auto"/>
        <w:jc w:val="center"/>
        <w:rPr>
          <w:rFonts w:ascii="Arial" w:hAnsi="Arial" w:cs="Arial"/>
          <w:sz w:val="24"/>
          <w:szCs w:val="24"/>
        </w:rPr>
      </w:pPr>
      <w:r>
        <w:object w:dxaOrig="24291" w:dyaOrig="6950" w14:anchorId="7C6257F9">
          <v:shape id="_x0000_i1057" type="#_x0000_t75" style="width:467.25pt;height:133.5pt" o:ole="">
            <v:imagedata r:id="rId91" o:title=""/>
          </v:shape>
          <o:OLEObject Type="Embed" ProgID="Unknown" ShapeID="_x0000_i1057" DrawAspect="Content" ObjectID="_1708510171" r:id="rId92"/>
        </w:object>
      </w:r>
    </w:p>
    <w:p w14:paraId="4ABCA517" w14:textId="6A334185" w:rsidR="00C76322" w:rsidRDefault="004818F6" w:rsidP="00C428DF">
      <w:pPr>
        <w:spacing w:line="360" w:lineRule="auto"/>
        <w:jc w:val="center"/>
        <w:rPr>
          <w:rFonts w:ascii="Arial" w:hAnsi="Arial" w:cs="Arial"/>
          <w:sz w:val="24"/>
          <w:szCs w:val="24"/>
        </w:rPr>
      </w:pPr>
      <w:r w:rsidRPr="00C66981">
        <w:rPr>
          <w:rFonts w:ascii="Arial" w:hAnsi="Arial" w:cs="Arial"/>
          <w:noProof/>
          <w:sz w:val="24"/>
          <w:szCs w:val="24"/>
        </w:rPr>
        <mc:AlternateContent>
          <mc:Choice Requires="wps">
            <w:drawing>
              <wp:anchor distT="45720" distB="45720" distL="114300" distR="114300" simplePos="0" relativeHeight="251785216" behindDoc="0" locked="0" layoutInCell="1" allowOverlap="1" wp14:anchorId="14B2743A" wp14:editId="4B658DFE">
                <wp:simplePos x="0" y="0"/>
                <wp:positionH relativeFrom="margin">
                  <wp:align>right</wp:align>
                </wp:positionH>
                <wp:positionV relativeFrom="paragraph">
                  <wp:posOffset>13970</wp:posOffset>
                </wp:positionV>
                <wp:extent cx="5934075" cy="676275"/>
                <wp:effectExtent l="0" t="0" r="0" b="0"/>
                <wp:wrapNone/>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676275"/>
                        </a:xfrm>
                        <a:prstGeom prst="rect">
                          <a:avLst/>
                        </a:prstGeom>
                        <a:noFill/>
                        <a:ln w="9525">
                          <a:noFill/>
                          <a:miter lim="800000"/>
                          <a:headEnd/>
                          <a:tailEnd/>
                        </a:ln>
                      </wps:spPr>
                      <wps:txbx>
                        <w:txbxContent>
                          <w:p w14:paraId="3126E5E1" w14:textId="4C13E2ED" w:rsidR="004818F6" w:rsidRPr="00D273DC" w:rsidRDefault="004818F6" w:rsidP="004818F6">
                            <w:pPr>
                              <w:spacing w:line="360" w:lineRule="auto"/>
                              <w:jc w:val="center"/>
                              <w:rPr>
                                <w:rFonts w:ascii="Arial" w:hAnsi="Arial" w:cs="Arial"/>
                                <w:i/>
                                <w:iCs/>
                                <w:sz w:val="18"/>
                                <w:szCs w:val="18"/>
                              </w:rPr>
                            </w:pPr>
                            <w:r>
                              <w:rPr>
                                <w:rFonts w:ascii="Arial" w:hAnsi="Arial" w:cs="Arial"/>
                                <w:i/>
                                <w:iCs/>
                                <w:sz w:val="18"/>
                                <w:szCs w:val="18"/>
                              </w:rPr>
                              <w:t xml:space="preserve">If loads of the building </w:t>
                            </w:r>
                            <w:r>
                              <w:rPr>
                                <w:rFonts w:ascii="Arial" w:hAnsi="Arial" w:cs="Arial"/>
                                <w:i/>
                                <w:iCs/>
                                <w:sz w:val="18"/>
                                <w:szCs w:val="18"/>
                              </w:rPr>
                              <w:t>are less than the support reaction at the foundations this can result in the building being pushed upwards. This is usually related to an increase in moisture content of the soil causing it to expand. This is called ‘</w:t>
                            </w:r>
                            <w:r w:rsidRPr="008177C4">
                              <w:rPr>
                                <w:rFonts w:ascii="Arial" w:hAnsi="Arial" w:cs="Arial"/>
                                <w:b/>
                                <w:bCs/>
                                <w:i/>
                                <w:iCs/>
                                <w:sz w:val="18"/>
                                <w:szCs w:val="18"/>
                              </w:rPr>
                              <w:t>Heave</w:t>
                            </w:r>
                            <w:r>
                              <w:rPr>
                                <w:rFonts w:ascii="Arial" w:hAnsi="Arial" w:cs="Arial"/>
                                <w:i/>
                                <w:iCs/>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B2743A" id="_x0000_s1087" type="#_x0000_t202" style="position:absolute;left:0;text-align:left;margin-left:416.05pt;margin-top:1.1pt;width:467.25pt;height:53.25pt;z-index:2517852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" filled="f" stroked="f">
                <v:textbox>
                  <w:txbxContent>
                    <w:p w14:paraId="3126E5E1" w14:textId="4C13E2ED" w:rsidR="004818F6" w:rsidRPr="00D273DC" w:rsidRDefault="004818F6" w:rsidP="004818F6">
                      <w:pPr>
                        <w:spacing w:line="360" w:lineRule="auto"/>
                        <w:jc w:val="center"/>
                        <w:rPr>
                          <w:rFonts w:ascii="Arial" w:hAnsi="Arial" w:cs="Arial"/>
                          <w:i/>
                          <w:iCs/>
                          <w:sz w:val="18"/>
                          <w:szCs w:val="18"/>
                        </w:rPr>
                      </w:pPr>
                      <w:r>
                        <w:rPr>
                          <w:rFonts w:ascii="Arial" w:hAnsi="Arial" w:cs="Arial"/>
                          <w:i/>
                          <w:iCs/>
                          <w:sz w:val="18"/>
                          <w:szCs w:val="18"/>
                        </w:rPr>
                        <w:t xml:space="preserve">If loads of the building </w:t>
                      </w:r>
                      <w:r>
                        <w:rPr>
                          <w:rFonts w:ascii="Arial" w:hAnsi="Arial" w:cs="Arial"/>
                          <w:i/>
                          <w:iCs/>
                          <w:sz w:val="18"/>
                          <w:szCs w:val="18"/>
                        </w:rPr>
                        <w:t>are less than the support reaction at the foundations this can result in the building being pushed upwards. This is usually related to an increase in moisture content of the soil causing it to expand. This is called ‘</w:t>
                      </w:r>
                      <w:r w:rsidRPr="008177C4">
                        <w:rPr>
                          <w:rFonts w:ascii="Arial" w:hAnsi="Arial" w:cs="Arial"/>
                          <w:b/>
                          <w:bCs/>
                          <w:i/>
                          <w:iCs/>
                          <w:sz w:val="18"/>
                          <w:szCs w:val="18"/>
                        </w:rPr>
                        <w:t>Heave</w:t>
                      </w:r>
                      <w:r>
                        <w:rPr>
                          <w:rFonts w:ascii="Arial" w:hAnsi="Arial" w:cs="Arial"/>
                          <w:i/>
                          <w:iCs/>
                          <w:sz w:val="18"/>
                          <w:szCs w:val="18"/>
                        </w:rPr>
                        <w:t>’.</w:t>
                      </w:r>
                    </w:p>
                  </w:txbxContent>
                </v:textbox>
                <w10:wrap anchorx="margin"/>
              </v:shape>
            </w:pict>
          </mc:Fallback>
        </mc:AlternateContent>
      </w:r>
    </w:p>
    <w:p w14:paraId="68480F14" w14:textId="2F775DF0" w:rsidR="00C76322" w:rsidRDefault="00C76322" w:rsidP="00C428DF">
      <w:pPr>
        <w:spacing w:line="360" w:lineRule="auto"/>
        <w:jc w:val="center"/>
        <w:rPr>
          <w:rFonts w:ascii="Arial" w:hAnsi="Arial" w:cs="Arial"/>
          <w:sz w:val="24"/>
          <w:szCs w:val="24"/>
        </w:rPr>
      </w:pPr>
    </w:p>
    <w:p w14:paraId="115B9AB4" w14:textId="024AAF0E" w:rsidR="00C76322" w:rsidRDefault="00C76322" w:rsidP="00C428DF">
      <w:pPr>
        <w:spacing w:line="360" w:lineRule="auto"/>
        <w:jc w:val="center"/>
        <w:rPr>
          <w:rFonts w:ascii="Arial" w:hAnsi="Arial" w:cs="Arial"/>
          <w:sz w:val="24"/>
          <w:szCs w:val="24"/>
        </w:rPr>
      </w:pPr>
    </w:p>
    <w:p w14:paraId="062A6064" w14:textId="22C08791" w:rsidR="00C76322" w:rsidRDefault="00C76322" w:rsidP="00C428DF">
      <w:pPr>
        <w:spacing w:line="360" w:lineRule="auto"/>
        <w:jc w:val="center"/>
        <w:rPr>
          <w:rFonts w:ascii="Arial" w:hAnsi="Arial" w:cs="Arial"/>
          <w:sz w:val="24"/>
          <w:szCs w:val="24"/>
        </w:rPr>
      </w:pPr>
    </w:p>
    <w:p w14:paraId="4F1D88BA" w14:textId="0D491C0A" w:rsidR="00C76322" w:rsidRDefault="00C76322" w:rsidP="00C428DF">
      <w:pPr>
        <w:spacing w:line="360" w:lineRule="auto"/>
        <w:jc w:val="center"/>
        <w:rPr>
          <w:rFonts w:ascii="Arial" w:hAnsi="Arial" w:cs="Arial"/>
          <w:sz w:val="24"/>
          <w:szCs w:val="24"/>
        </w:rPr>
      </w:pPr>
    </w:p>
    <w:p w14:paraId="48C57463" w14:textId="5A0EE21D" w:rsidR="00F23824" w:rsidRDefault="00F23824" w:rsidP="00C428DF">
      <w:pPr>
        <w:spacing w:line="360" w:lineRule="auto"/>
        <w:jc w:val="center"/>
        <w:rPr>
          <w:rFonts w:ascii="Arial" w:hAnsi="Arial" w:cs="Arial"/>
          <w:sz w:val="24"/>
          <w:szCs w:val="24"/>
        </w:rPr>
      </w:pPr>
    </w:p>
    <w:p w14:paraId="08055ECF" w14:textId="5112F0BB" w:rsidR="00F23824" w:rsidRDefault="00F23824" w:rsidP="00C428DF">
      <w:pPr>
        <w:spacing w:line="360" w:lineRule="auto"/>
        <w:jc w:val="center"/>
        <w:rPr>
          <w:rFonts w:ascii="Arial" w:hAnsi="Arial" w:cs="Arial"/>
          <w:sz w:val="24"/>
          <w:szCs w:val="24"/>
        </w:rPr>
      </w:pPr>
    </w:p>
    <w:p w14:paraId="0C8BDC18" w14:textId="7E342C45" w:rsidR="00092862" w:rsidRPr="001906A2" w:rsidRDefault="006E1DDE" w:rsidP="00E41C66">
      <w:pPr>
        <w:spacing w:line="360" w:lineRule="auto"/>
        <w:jc w:val="center"/>
        <w:rPr>
          <w:rFonts w:ascii="Arial" w:hAnsi="Arial" w:cs="Arial"/>
          <w:b/>
          <w:bCs/>
          <w:sz w:val="24"/>
          <w:szCs w:val="24"/>
          <w:u w:val="single"/>
        </w:rPr>
      </w:pPr>
      <w:r w:rsidRPr="00BA2991">
        <w:rPr>
          <w:rFonts w:ascii="Arial" w:hAnsi="Arial" w:cs="Arial"/>
          <w:b/>
          <w:bCs/>
          <w:sz w:val="24"/>
          <w:szCs w:val="24"/>
          <w:u w:val="single"/>
        </w:rPr>
        <w:lastRenderedPageBreak/>
        <w:t>Conclusion</w:t>
      </w:r>
    </w:p>
    <w:p w14:paraId="342860A8" w14:textId="2AA7D76D" w:rsidR="003C2254" w:rsidRDefault="00C73749" w:rsidP="00222737">
      <w:pPr>
        <w:spacing w:line="360" w:lineRule="auto"/>
        <w:ind w:firstLine="720"/>
        <w:jc w:val="both"/>
        <w:rPr>
          <w:rFonts w:ascii="Arial" w:hAnsi="Arial" w:cs="Arial"/>
          <w:sz w:val="24"/>
          <w:szCs w:val="24"/>
        </w:rPr>
      </w:pPr>
      <w:r>
        <w:rPr>
          <w:rFonts w:ascii="Arial" w:hAnsi="Arial" w:cs="Arial"/>
          <w:sz w:val="24"/>
          <w:szCs w:val="24"/>
        </w:rPr>
        <w:t>To conclude in this assignment, the architectural design and structural concept should remain very clear. The elements can be different, the materiality can be different depending upon the type of building that you are making. In simple terms, a structural system has to transfer the load of the building through its interconnected elements into the ground.</w:t>
      </w:r>
      <w:r w:rsidR="00F363DF">
        <w:rPr>
          <w:rFonts w:ascii="Arial" w:hAnsi="Arial" w:cs="Arial"/>
          <w:sz w:val="24"/>
          <w:szCs w:val="24"/>
        </w:rPr>
        <w:t xml:space="preserve"> The </w:t>
      </w:r>
      <w:r w:rsidR="00F363DF" w:rsidRPr="00F363DF">
        <w:rPr>
          <w:rFonts w:ascii="Arial" w:hAnsi="Arial" w:cs="Arial"/>
          <w:sz w:val="24"/>
          <w:szCs w:val="24"/>
        </w:rPr>
        <w:t>knowledge of the principles of architectural design and structure and even at a very basic level can help you understand the types of loads within a building, how those loads might affect beams and columns, and how you can design out the potential failure of those elements, how the structural frame or those elements might deform, and the reason why you might need to brace a structure or have rigid joints to stop frames deforming.</w:t>
      </w:r>
      <w:r w:rsidR="00731CD4">
        <w:rPr>
          <w:rFonts w:ascii="Arial" w:hAnsi="Arial" w:cs="Arial"/>
          <w:sz w:val="24"/>
          <w:szCs w:val="24"/>
        </w:rPr>
        <w:t xml:space="preserve"> </w:t>
      </w:r>
      <w:r w:rsidR="00165B0E" w:rsidRPr="00165B0E">
        <w:rPr>
          <w:rFonts w:ascii="Arial" w:hAnsi="Arial" w:cs="Arial"/>
          <w:sz w:val="24"/>
          <w:szCs w:val="24"/>
        </w:rPr>
        <w:t>We can d</w:t>
      </w:r>
      <w:r w:rsidR="00165B0E">
        <w:rPr>
          <w:rFonts w:ascii="Arial" w:hAnsi="Arial" w:cs="Arial"/>
          <w:sz w:val="24"/>
          <w:szCs w:val="24"/>
        </w:rPr>
        <w:t>o</w:t>
      </w:r>
      <w:r w:rsidR="00165B0E" w:rsidRPr="00165B0E">
        <w:rPr>
          <w:rFonts w:ascii="Arial" w:hAnsi="Arial" w:cs="Arial"/>
          <w:sz w:val="24"/>
          <w:szCs w:val="24"/>
        </w:rPr>
        <w:t xml:space="preserve"> </w:t>
      </w:r>
      <w:r w:rsidR="00165B0E">
        <w:rPr>
          <w:rFonts w:ascii="Arial" w:hAnsi="Arial" w:cs="Arial"/>
          <w:sz w:val="24"/>
          <w:szCs w:val="24"/>
        </w:rPr>
        <w:t>well architectural design and structured</w:t>
      </w:r>
      <w:r w:rsidR="00165B0E" w:rsidRPr="00165B0E">
        <w:rPr>
          <w:rFonts w:ascii="Arial" w:hAnsi="Arial" w:cs="Arial"/>
          <w:sz w:val="24"/>
          <w:szCs w:val="24"/>
        </w:rPr>
        <w:t xml:space="preserve"> buildings</w:t>
      </w:r>
      <w:r w:rsidR="00731CD4" w:rsidRPr="00731CD4">
        <w:rPr>
          <w:rFonts w:ascii="Arial" w:hAnsi="Arial" w:cs="Arial"/>
          <w:sz w:val="24"/>
          <w:szCs w:val="24"/>
        </w:rPr>
        <w:t xml:space="preserve">, but </w:t>
      </w:r>
      <w:r w:rsidR="00EF69E9">
        <w:rPr>
          <w:rFonts w:ascii="Arial" w:hAnsi="Arial" w:cs="Arial"/>
          <w:sz w:val="24"/>
          <w:szCs w:val="24"/>
        </w:rPr>
        <w:t>to</w:t>
      </w:r>
      <w:r w:rsidR="00731CD4" w:rsidRPr="00731CD4">
        <w:rPr>
          <w:rFonts w:ascii="Arial" w:hAnsi="Arial" w:cs="Arial"/>
          <w:sz w:val="24"/>
          <w:szCs w:val="24"/>
        </w:rPr>
        <w:t xml:space="preserve"> do so, we need to think about the aspects of how loads are transferred to the ground through the load path, making sure that the load path is continuous from each structural member to the next and that no structural members are left Unconnected to one below. We can understand the bearing capacity of the soil and the type of soil so that we can avoid subsidence and heave and in connection with that we can design the foundations appropriately to be able to spread loads of the building to the ground </w:t>
      </w:r>
      <w:r w:rsidR="00EF69E9">
        <w:rPr>
          <w:rFonts w:ascii="Arial" w:hAnsi="Arial" w:cs="Arial"/>
          <w:sz w:val="24"/>
          <w:szCs w:val="24"/>
        </w:rPr>
        <w:t>concerning</w:t>
      </w:r>
      <w:r w:rsidR="00731CD4" w:rsidRPr="00731CD4">
        <w:rPr>
          <w:rFonts w:ascii="Arial" w:hAnsi="Arial" w:cs="Arial"/>
          <w:sz w:val="24"/>
          <w:szCs w:val="24"/>
        </w:rPr>
        <w:t xml:space="preserve"> the frame. We need to think about how we're going to prevent wrecking with a timber frame</w:t>
      </w:r>
      <w:r w:rsidR="0046428A">
        <w:rPr>
          <w:rFonts w:ascii="Arial" w:hAnsi="Arial" w:cs="Arial"/>
          <w:sz w:val="24"/>
          <w:szCs w:val="24"/>
        </w:rPr>
        <w:t>,</w:t>
      </w:r>
      <w:r w:rsidR="00731CD4" w:rsidRPr="00731CD4">
        <w:rPr>
          <w:rFonts w:ascii="Arial" w:hAnsi="Arial" w:cs="Arial"/>
          <w:sz w:val="24"/>
          <w:szCs w:val="24"/>
        </w:rPr>
        <w:t xml:space="preserve"> platform frame. This is most likely to be done by installing sheathing, which is timber board or plywood. And we need to think about how the superstructure is anchored down to the substructure to prevent overturning or sliding. And that's </w:t>
      </w:r>
      <w:r w:rsidR="00EF69E9">
        <w:rPr>
          <w:rFonts w:ascii="Arial" w:hAnsi="Arial" w:cs="Arial"/>
          <w:sz w:val="24"/>
          <w:szCs w:val="24"/>
        </w:rPr>
        <w:t>using</w:t>
      </w:r>
      <w:r w:rsidR="00731CD4" w:rsidRPr="00731CD4">
        <w:rPr>
          <w:rFonts w:ascii="Arial" w:hAnsi="Arial" w:cs="Arial"/>
          <w:sz w:val="24"/>
          <w:szCs w:val="24"/>
        </w:rPr>
        <w:t xml:space="preserve"> frame anchors or holding down straps. So that's the end of the assignment in Architectural Design and Structure.</w:t>
      </w:r>
    </w:p>
    <w:p w14:paraId="642851A6" w14:textId="77777777" w:rsidR="00074E0B" w:rsidRDefault="00074E0B" w:rsidP="00074E0B">
      <w:pPr>
        <w:spacing w:line="360" w:lineRule="auto"/>
        <w:jc w:val="both"/>
        <w:rPr>
          <w:rFonts w:ascii="Arial" w:hAnsi="Arial" w:cs="Arial"/>
          <w:sz w:val="24"/>
          <w:szCs w:val="24"/>
        </w:rPr>
      </w:pPr>
    </w:p>
    <w:p w14:paraId="79D1280A" w14:textId="77777777" w:rsidR="00074E0B" w:rsidRDefault="00074E0B" w:rsidP="00074E0B">
      <w:pPr>
        <w:spacing w:line="360" w:lineRule="auto"/>
        <w:jc w:val="both"/>
        <w:rPr>
          <w:rFonts w:ascii="Arial" w:hAnsi="Arial" w:cs="Arial"/>
          <w:sz w:val="24"/>
          <w:szCs w:val="24"/>
        </w:rPr>
      </w:pPr>
    </w:p>
    <w:p w14:paraId="67FA068F" w14:textId="62ABB979" w:rsidR="00074E0B" w:rsidRDefault="00074E0B" w:rsidP="00074E0B">
      <w:pPr>
        <w:spacing w:line="360" w:lineRule="auto"/>
        <w:jc w:val="both"/>
        <w:rPr>
          <w:rFonts w:ascii="Arial" w:hAnsi="Arial" w:cs="Arial"/>
          <w:sz w:val="24"/>
          <w:szCs w:val="24"/>
        </w:rPr>
      </w:pPr>
    </w:p>
    <w:p w14:paraId="70F73404" w14:textId="56936E38" w:rsidR="00B2792C" w:rsidRDefault="00B2792C" w:rsidP="00074E0B">
      <w:pPr>
        <w:spacing w:line="360" w:lineRule="auto"/>
        <w:jc w:val="both"/>
        <w:rPr>
          <w:rFonts w:ascii="Arial" w:hAnsi="Arial" w:cs="Arial"/>
          <w:sz w:val="24"/>
          <w:szCs w:val="24"/>
        </w:rPr>
      </w:pPr>
    </w:p>
    <w:p w14:paraId="70F8426B" w14:textId="30385306" w:rsidR="00B2792C" w:rsidRDefault="00B2792C" w:rsidP="00074E0B">
      <w:pPr>
        <w:spacing w:line="360" w:lineRule="auto"/>
        <w:jc w:val="both"/>
        <w:rPr>
          <w:rFonts w:ascii="Arial" w:hAnsi="Arial" w:cs="Arial"/>
          <w:sz w:val="24"/>
          <w:szCs w:val="24"/>
        </w:rPr>
      </w:pPr>
    </w:p>
    <w:sdt>
      <w:sdtPr>
        <w:rPr>
          <w:rFonts w:asciiTheme="minorHAnsi" w:eastAsiaTheme="minorHAnsi" w:hAnsiTheme="minorHAnsi" w:cstheme="minorBidi"/>
          <w:color w:val="auto"/>
          <w:sz w:val="22"/>
          <w:szCs w:val="22"/>
        </w:rPr>
        <w:id w:val="-708339750"/>
        <w:docPartObj>
          <w:docPartGallery w:val="Bibliographies"/>
          <w:docPartUnique/>
        </w:docPartObj>
      </w:sdtPr>
      <w:sdtEndPr/>
      <w:sdtContent>
        <w:p w14:paraId="37688EA4" w14:textId="3784CEFC" w:rsidR="00B2792C" w:rsidRDefault="00B2792C" w:rsidP="003641A6">
          <w:pPr>
            <w:pStyle w:val="Heading1"/>
            <w:jc w:val="center"/>
            <w:rPr>
              <w:rFonts w:ascii="Arial" w:hAnsi="Arial" w:cs="Arial"/>
              <w:b/>
              <w:bCs/>
              <w:color w:val="auto"/>
              <w:sz w:val="24"/>
              <w:szCs w:val="24"/>
              <w:u w:val="single"/>
            </w:rPr>
          </w:pPr>
          <w:r w:rsidRPr="003641A6">
            <w:rPr>
              <w:rFonts w:ascii="Arial" w:hAnsi="Arial" w:cs="Arial"/>
              <w:b/>
              <w:bCs/>
              <w:color w:val="auto"/>
              <w:sz w:val="24"/>
              <w:szCs w:val="24"/>
              <w:u w:val="single"/>
            </w:rPr>
            <w:t>Bibliography</w:t>
          </w:r>
        </w:p>
        <w:p w14:paraId="7D055F14" w14:textId="77777777" w:rsidR="003641A6" w:rsidRPr="003641A6" w:rsidRDefault="003641A6" w:rsidP="003641A6"/>
        <w:sdt>
          <w:sdtPr>
            <w:id w:val="111145805"/>
            <w:bibliography/>
          </w:sdtPr>
          <w:sdtEndPr/>
          <w:sdtContent>
            <w:p w14:paraId="741FBF57" w14:textId="77777777" w:rsidR="00B2792C" w:rsidRDefault="00B2792C" w:rsidP="00B2792C">
              <w:pPr>
                <w:pStyle w:val="Bibliography"/>
                <w:ind w:left="720" w:hanging="720"/>
                <w:rPr>
                  <w:noProof/>
                  <w:sz w:val="24"/>
                  <w:szCs w:val="24"/>
                </w:rPr>
              </w:pPr>
              <w:r>
                <w:fldChar w:fldCharType="begin"/>
              </w:r>
              <w:r>
                <w:instrText xml:space="preserve"> BIBLIOGRAPHY </w:instrText>
              </w:r>
              <w:r>
                <w:fldChar w:fldCharType="separate"/>
              </w:r>
              <w:r>
                <w:rPr>
                  <w:i/>
                  <w:iCs/>
                  <w:noProof/>
                </w:rPr>
                <w:t>Architectural Structures</w:t>
              </w:r>
              <w:r>
                <w:rPr>
                  <w:noProof/>
                </w:rPr>
                <w:t>. (1990-2006). Retrieved from Archive Website: https://archive.org/details/Architectural_Structures</w:t>
              </w:r>
            </w:p>
            <w:p w14:paraId="00FC6E03" w14:textId="77777777" w:rsidR="00B2792C" w:rsidRDefault="00B2792C" w:rsidP="00B2792C">
              <w:pPr>
                <w:pStyle w:val="Bibliography"/>
                <w:ind w:left="720" w:hanging="720"/>
                <w:rPr>
                  <w:noProof/>
                </w:rPr>
              </w:pPr>
              <w:r>
                <w:rPr>
                  <w:i/>
                  <w:iCs/>
                  <w:noProof/>
                </w:rPr>
                <w:t>Architectural Structures by: Place, Wayne</w:t>
              </w:r>
              <w:r>
                <w:rPr>
                  <w:noProof/>
                </w:rPr>
                <w:t>. (2007, March). Retrieved from Wiley Website: https://www.wiley.com/en-us/Architectural+Structures-p-9780471725510</w:t>
              </w:r>
            </w:p>
            <w:p w14:paraId="6F1510E0" w14:textId="77777777" w:rsidR="00B2792C" w:rsidRDefault="00B2792C" w:rsidP="00B2792C">
              <w:pPr>
                <w:pStyle w:val="Bibliography"/>
                <w:ind w:left="720" w:hanging="720"/>
                <w:rPr>
                  <w:noProof/>
                </w:rPr>
              </w:pPr>
              <w:r>
                <w:rPr>
                  <w:i/>
                  <w:iCs/>
                  <w:noProof/>
                </w:rPr>
                <w:t>Design of Wood Structures- ASD/LRFD, Eighth Edition by: Breyer, Donald; Cobeen, Kelly</w:t>
              </w:r>
              <w:r>
                <w:rPr>
                  <w:noProof/>
                </w:rPr>
                <w:t>. (2019, September 30). Retrieved from Book Depository Website: https://www.bookdepository.com/Design-Wood-Structures-ASD-LRFD-Eighth-Edition-Donald-Breyer/9781260128673?ref=pd_detail_2_sims_cat_bs_1</w:t>
              </w:r>
            </w:p>
            <w:p w14:paraId="16354C87" w14:textId="77777777" w:rsidR="00B2792C" w:rsidRDefault="00B2792C" w:rsidP="00B2792C">
              <w:pPr>
                <w:pStyle w:val="Bibliography"/>
                <w:ind w:left="720" w:hanging="720"/>
                <w:rPr>
                  <w:noProof/>
                </w:rPr>
              </w:pPr>
              <w:r>
                <w:rPr>
                  <w:i/>
                  <w:iCs/>
                  <w:noProof/>
                </w:rPr>
                <w:t>Fundamental Structural Analysis by: Spencer, W J</w:t>
              </w:r>
              <w:r>
                <w:rPr>
                  <w:noProof/>
                </w:rPr>
                <w:t>. (1988, November 24). Retrieved from Book Depository Website: https://www.bookdepository.com/Fundamental-Structural-Analysis-W-J-Spencer/9780333434680</w:t>
              </w:r>
            </w:p>
            <w:p w14:paraId="15C58C52" w14:textId="77777777" w:rsidR="00B2792C" w:rsidRDefault="00B2792C" w:rsidP="00B2792C">
              <w:pPr>
                <w:pStyle w:val="Bibliography"/>
                <w:ind w:left="720" w:hanging="720"/>
                <w:rPr>
                  <w:noProof/>
                </w:rPr>
              </w:pPr>
              <w:r>
                <w:rPr>
                  <w:i/>
                  <w:iCs/>
                  <w:noProof/>
                </w:rPr>
                <w:t>Structural Design for Architecture</w:t>
              </w:r>
              <w:r>
                <w:rPr>
                  <w:noProof/>
                </w:rPr>
                <w:t>. (1997, November 19). Retrieved from Semantic Scholar Website: https://www.semanticscholar.org/paper/Structural-Design-for-Architecture-Macdonald/7e555dbf2e8958d538d245fc7d423922b1acd24d</w:t>
              </w:r>
            </w:p>
            <w:p w14:paraId="56A4DEE2" w14:textId="6C74FF00" w:rsidR="00B2792C" w:rsidRDefault="00B2792C" w:rsidP="00EF69E9">
              <w:pPr>
                <w:pStyle w:val="Bibliography"/>
                <w:ind w:left="720" w:hanging="720"/>
                <w:rPr>
                  <w:noProof/>
                </w:rPr>
              </w:pPr>
              <w:r>
                <w:rPr>
                  <w:i/>
                  <w:iCs/>
                  <w:noProof/>
                </w:rPr>
                <w:t>Structural Design for Architecture by MacDonald, Angus J.</w:t>
              </w:r>
              <w:r>
                <w:rPr>
                  <w:noProof/>
                </w:rPr>
                <w:t xml:space="preserve"> (1997, November 19). Retrieved from Goodreads Website: https://www.goodreads.com/book/show/4033340-structural-design-for-architecture</w:t>
              </w:r>
            </w:p>
            <w:p w14:paraId="0E076DAE" w14:textId="77777777" w:rsidR="00B2792C" w:rsidRDefault="00B2792C" w:rsidP="00B2792C">
              <w:pPr>
                <w:pStyle w:val="Bibliography"/>
                <w:ind w:left="720" w:hanging="720"/>
                <w:rPr>
                  <w:noProof/>
                </w:rPr>
              </w:pPr>
              <w:r>
                <w:rPr>
                  <w:i/>
                  <w:iCs/>
                  <w:noProof/>
                </w:rPr>
                <w:t>Structural Load Determination: 2018 and 2021 IBC and ASCE/SEI 7-16 by: Fanella, David</w:t>
              </w:r>
              <w:r>
                <w:rPr>
                  <w:noProof/>
                </w:rPr>
                <w:t>. (2019, January 23). Retrieved from Book Depository Website: https://www.bookdepository.com/Structural-Load-Determination-2018-2021-IBC-ASCE-SEI-7-16-David-Fanella/9781260135626?ref=pd_detail_1_sims_b_p2p_1</w:t>
              </w:r>
            </w:p>
            <w:p w14:paraId="4E075D10" w14:textId="0F7B5F66" w:rsidR="00B2792C" w:rsidRDefault="00B2792C" w:rsidP="00EF69E9">
              <w:pPr>
                <w:pStyle w:val="Bibliography"/>
                <w:ind w:left="720" w:hanging="720"/>
                <w:rPr>
                  <w:noProof/>
                </w:rPr>
              </w:pPr>
              <w:r>
                <w:rPr>
                  <w:i/>
                  <w:iCs/>
                  <w:noProof/>
                </w:rPr>
                <w:t>Structures: Or Why Things Don't Fall Down by Gordon, J.</w:t>
              </w:r>
              <w:r>
                <w:rPr>
                  <w:noProof/>
                </w:rPr>
                <w:t xml:space="preserve"> (2003, July 10). Retrieved from Book Depository Website: https://www.bookdepository.com/Structures-J-Gordon/9780306812835?ref=pd_detail_2_sims_cat_bs_1</w:t>
              </w:r>
            </w:p>
            <w:p w14:paraId="0B8A1924" w14:textId="77777777" w:rsidR="00B2792C" w:rsidRDefault="00B2792C" w:rsidP="00B2792C">
              <w:pPr>
                <w:pStyle w:val="Bibliography"/>
                <w:ind w:left="720" w:hanging="720"/>
                <w:rPr>
                  <w:noProof/>
                </w:rPr>
              </w:pPr>
              <w:r>
                <w:rPr>
                  <w:i/>
                  <w:iCs/>
                  <w:noProof/>
                </w:rPr>
                <w:t>Wind and Earthquake Resistant Buildings by: Bungale S. Taranath Ph.D., S.E.</w:t>
              </w:r>
              <w:r>
                <w:rPr>
                  <w:noProof/>
                </w:rPr>
                <w:t xml:space="preserve"> (2019, October 18). Retrieved from Routledge Website: https://www.routledge.com/Wind-and-Earthquake-Resistant-Buildings-Structural-Analysis-and-Design/Taranath/p/book/9780367393496</w:t>
              </w:r>
            </w:p>
            <w:p w14:paraId="4134E9CB" w14:textId="31DBCB79" w:rsidR="00B2792C" w:rsidRDefault="00B2792C" w:rsidP="00B2792C">
              <w:r>
                <w:rPr>
                  <w:b/>
                  <w:bCs/>
                  <w:noProof/>
                </w:rPr>
                <w:fldChar w:fldCharType="end"/>
              </w:r>
            </w:p>
          </w:sdtContent>
        </w:sdt>
      </w:sdtContent>
    </w:sdt>
    <w:p w14:paraId="798FD000" w14:textId="77777777" w:rsidR="00B2792C" w:rsidRDefault="00B2792C" w:rsidP="00074E0B">
      <w:pPr>
        <w:spacing w:line="360" w:lineRule="auto"/>
        <w:jc w:val="both"/>
        <w:rPr>
          <w:rFonts w:ascii="Arial" w:hAnsi="Arial" w:cs="Arial"/>
          <w:sz w:val="24"/>
          <w:szCs w:val="24"/>
        </w:rPr>
      </w:pPr>
    </w:p>
    <w:sectPr w:rsidR="00B2792C">
      <w:headerReference w:type="default" r:id="rId9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C831FA" w14:textId="77777777" w:rsidR="00033B18" w:rsidRDefault="00033B18" w:rsidP="006E1DDE">
      <w:pPr>
        <w:spacing w:after="0" w:line="240" w:lineRule="auto"/>
      </w:pPr>
      <w:r>
        <w:separator/>
      </w:r>
    </w:p>
  </w:endnote>
  <w:endnote w:type="continuationSeparator" w:id="0">
    <w:p w14:paraId="16B35400" w14:textId="77777777" w:rsidR="00033B18" w:rsidRDefault="00033B18" w:rsidP="006E1D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2E1321" w14:textId="77777777" w:rsidR="00033B18" w:rsidRDefault="00033B18" w:rsidP="006E1DDE">
      <w:pPr>
        <w:spacing w:after="0" w:line="240" w:lineRule="auto"/>
      </w:pPr>
      <w:r>
        <w:separator/>
      </w:r>
    </w:p>
  </w:footnote>
  <w:footnote w:type="continuationSeparator" w:id="0">
    <w:p w14:paraId="03E2C442" w14:textId="77777777" w:rsidR="00033B18" w:rsidRDefault="00033B18" w:rsidP="006E1DD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CE9D0" w14:textId="77777777" w:rsidR="006E1DDE" w:rsidRDefault="006E1DDE">
    <w:pPr>
      <w:pStyle w:val="Header"/>
    </w:pPr>
    <w:r>
      <w:rPr>
        <w:noProof/>
      </w:rPr>
      <w:drawing>
        <wp:inline distT="0" distB="0" distL="0" distR="0" wp14:anchorId="6CD52A8F" wp14:editId="48CE963A">
          <wp:extent cx="5401429" cy="495369"/>
          <wp:effectExtent l="0" t="0" r="889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iu logo pic.png"/>
                  <pic:cNvPicPr/>
                </pic:nvPicPr>
                <pic:blipFill>
                  <a:blip r:embed="rId1">
                    <a:extLst>
                      <a:ext uri="{28A0092B-C50C-407E-A947-70E740481C1C}">
                        <a14:useLocalDpi xmlns:a14="http://schemas.microsoft.com/office/drawing/2010/main" val="0"/>
                      </a:ext>
                    </a:extLst>
                  </a:blip>
                  <a:stretch>
                    <a:fillRect/>
                  </a:stretch>
                </pic:blipFill>
                <pic:spPr>
                  <a:xfrm>
                    <a:off x="0" y="0"/>
                    <a:ext cx="5401429" cy="495369"/>
                  </a:xfrm>
                  <a:prstGeom prst="rect">
                    <a:avLst/>
                  </a:prstGeom>
                </pic:spPr>
              </pic:pic>
            </a:graphicData>
          </a:graphic>
        </wp:inline>
      </w:drawing>
    </w:r>
  </w:p>
  <w:p w14:paraId="6FC27653" w14:textId="77777777" w:rsidR="006E1DDE" w:rsidRDefault="006E1DD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7668CC"/>
    <w:multiLevelType w:val="hybridMultilevel"/>
    <w:tmpl w:val="FE8254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EFF5AE0"/>
    <w:multiLevelType w:val="hybridMultilevel"/>
    <w:tmpl w:val="424A90D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8635EA8"/>
    <w:multiLevelType w:val="hybridMultilevel"/>
    <w:tmpl w:val="5FF49E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91B08DF"/>
    <w:multiLevelType w:val="hybridMultilevel"/>
    <w:tmpl w:val="7B32A3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D6B7054"/>
    <w:multiLevelType w:val="hybridMultilevel"/>
    <w:tmpl w:val="1D3AA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D2F5B1A"/>
    <w:multiLevelType w:val="hybridMultilevel"/>
    <w:tmpl w:val="98B001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E75790E"/>
    <w:multiLevelType w:val="hybridMultilevel"/>
    <w:tmpl w:val="BF6E6FBE"/>
    <w:lvl w:ilvl="0" w:tplc="EA44F6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6ACE3CF6"/>
    <w:multiLevelType w:val="hybridMultilevel"/>
    <w:tmpl w:val="B66027E8"/>
    <w:lvl w:ilvl="0" w:tplc="B0BCAA7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5"/>
  </w:num>
  <w:num w:numId="2">
    <w:abstractNumId w:val="2"/>
  </w:num>
  <w:num w:numId="3">
    <w:abstractNumId w:val="0"/>
  </w:num>
  <w:num w:numId="4">
    <w:abstractNumId w:val="3"/>
  </w:num>
  <w:num w:numId="5">
    <w:abstractNumId w:val="6"/>
  </w:num>
  <w:num w:numId="6">
    <w:abstractNumId w:val="7"/>
  </w:num>
  <w:num w:numId="7">
    <w:abstractNumId w:val="1"/>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E1DDE"/>
    <w:rsid w:val="00010669"/>
    <w:rsid w:val="000214AB"/>
    <w:rsid w:val="00023549"/>
    <w:rsid w:val="000306A3"/>
    <w:rsid w:val="000309A6"/>
    <w:rsid w:val="00031213"/>
    <w:rsid w:val="0003354C"/>
    <w:rsid w:val="00033B18"/>
    <w:rsid w:val="00034D18"/>
    <w:rsid w:val="000377CF"/>
    <w:rsid w:val="000379D4"/>
    <w:rsid w:val="00040D6B"/>
    <w:rsid w:val="000429C4"/>
    <w:rsid w:val="00045AA2"/>
    <w:rsid w:val="00046F58"/>
    <w:rsid w:val="00050B32"/>
    <w:rsid w:val="00053693"/>
    <w:rsid w:val="000548C1"/>
    <w:rsid w:val="00055244"/>
    <w:rsid w:val="00057C93"/>
    <w:rsid w:val="000603BF"/>
    <w:rsid w:val="00061E9A"/>
    <w:rsid w:val="000651BF"/>
    <w:rsid w:val="00066FB0"/>
    <w:rsid w:val="00070867"/>
    <w:rsid w:val="00074E0B"/>
    <w:rsid w:val="000826EB"/>
    <w:rsid w:val="000841FD"/>
    <w:rsid w:val="00086C6B"/>
    <w:rsid w:val="00086DA8"/>
    <w:rsid w:val="00092862"/>
    <w:rsid w:val="00092F07"/>
    <w:rsid w:val="00095164"/>
    <w:rsid w:val="00096F53"/>
    <w:rsid w:val="000A1278"/>
    <w:rsid w:val="000B0C08"/>
    <w:rsid w:val="000B16F5"/>
    <w:rsid w:val="000B1AAC"/>
    <w:rsid w:val="000B1B1D"/>
    <w:rsid w:val="000B26AC"/>
    <w:rsid w:val="000B4F19"/>
    <w:rsid w:val="000B799D"/>
    <w:rsid w:val="000B7AC5"/>
    <w:rsid w:val="000C4808"/>
    <w:rsid w:val="000C49E7"/>
    <w:rsid w:val="000D3BA6"/>
    <w:rsid w:val="000E1B09"/>
    <w:rsid w:val="000E28B7"/>
    <w:rsid w:val="000E3C0C"/>
    <w:rsid w:val="000F1917"/>
    <w:rsid w:val="000F4FA1"/>
    <w:rsid w:val="000F540C"/>
    <w:rsid w:val="000F6B31"/>
    <w:rsid w:val="000F7309"/>
    <w:rsid w:val="001119F3"/>
    <w:rsid w:val="001135F2"/>
    <w:rsid w:val="0011511F"/>
    <w:rsid w:val="0012022E"/>
    <w:rsid w:val="00121009"/>
    <w:rsid w:val="0012162F"/>
    <w:rsid w:val="0012253E"/>
    <w:rsid w:val="00122A70"/>
    <w:rsid w:val="00125287"/>
    <w:rsid w:val="00126AB0"/>
    <w:rsid w:val="00132908"/>
    <w:rsid w:val="001350AD"/>
    <w:rsid w:val="00135647"/>
    <w:rsid w:val="001370E9"/>
    <w:rsid w:val="00137525"/>
    <w:rsid w:val="00141958"/>
    <w:rsid w:val="00144865"/>
    <w:rsid w:val="00146053"/>
    <w:rsid w:val="001529D5"/>
    <w:rsid w:val="001545B5"/>
    <w:rsid w:val="00154A92"/>
    <w:rsid w:val="00160927"/>
    <w:rsid w:val="00165B0E"/>
    <w:rsid w:val="001767E9"/>
    <w:rsid w:val="00182489"/>
    <w:rsid w:val="00184DFA"/>
    <w:rsid w:val="001906A2"/>
    <w:rsid w:val="00190793"/>
    <w:rsid w:val="0019113A"/>
    <w:rsid w:val="00194DFF"/>
    <w:rsid w:val="00197B37"/>
    <w:rsid w:val="001A406F"/>
    <w:rsid w:val="001B0BCE"/>
    <w:rsid w:val="001B49B6"/>
    <w:rsid w:val="001B49FC"/>
    <w:rsid w:val="001B63F1"/>
    <w:rsid w:val="001B7393"/>
    <w:rsid w:val="001C4499"/>
    <w:rsid w:val="001C7385"/>
    <w:rsid w:val="001D1F17"/>
    <w:rsid w:val="001D41EC"/>
    <w:rsid w:val="001D5CDE"/>
    <w:rsid w:val="001E1334"/>
    <w:rsid w:val="001E5EB6"/>
    <w:rsid w:val="001E786F"/>
    <w:rsid w:val="001F0598"/>
    <w:rsid w:val="001F0A00"/>
    <w:rsid w:val="001F35D9"/>
    <w:rsid w:val="001F46D4"/>
    <w:rsid w:val="001F5C70"/>
    <w:rsid w:val="001F6F84"/>
    <w:rsid w:val="001F78AF"/>
    <w:rsid w:val="00202DD7"/>
    <w:rsid w:val="0021048E"/>
    <w:rsid w:val="002128C1"/>
    <w:rsid w:val="0021502F"/>
    <w:rsid w:val="0022020B"/>
    <w:rsid w:val="00222737"/>
    <w:rsid w:val="0023310D"/>
    <w:rsid w:val="0023367C"/>
    <w:rsid w:val="0023451E"/>
    <w:rsid w:val="002358C4"/>
    <w:rsid w:val="002370AD"/>
    <w:rsid w:val="0024017C"/>
    <w:rsid w:val="00240566"/>
    <w:rsid w:val="002408CD"/>
    <w:rsid w:val="002417F4"/>
    <w:rsid w:val="00245982"/>
    <w:rsid w:val="002526D5"/>
    <w:rsid w:val="002645D1"/>
    <w:rsid w:val="002665A5"/>
    <w:rsid w:val="00266F45"/>
    <w:rsid w:val="00272C9B"/>
    <w:rsid w:val="00282463"/>
    <w:rsid w:val="00286F8B"/>
    <w:rsid w:val="002927B5"/>
    <w:rsid w:val="002956CD"/>
    <w:rsid w:val="00297314"/>
    <w:rsid w:val="002B22DD"/>
    <w:rsid w:val="002B335B"/>
    <w:rsid w:val="002B7780"/>
    <w:rsid w:val="002C6589"/>
    <w:rsid w:val="002C7B01"/>
    <w:rsid w:val="002D0CC7"/>
    <w:rsid w:val="002D3903"/>
    <w:rsid w:val="002D4EFD"/>
    <w:rsid w:val="002E0979"/>
    <w:rsid w:val="002E1C3A"/>
    <w:rsid w:val="002E3ADA"/>
    <w:rsid w:val="002F2998"/>
    <w:rsid w:val="002F44CC"/>
    <w:rsid w:val="00301A38"/>
    <w:rsid w:val="00302254"/>
    <w:rsid w:val="003051D5"/>
    <w:rsid w:val="00305F7C"/>
    <w:rsid w:val="00322271"/>
    <w:rsid w:val="003256C9"/>
    <w:rsid w:val="00326B8E"/>
    <w:rsid w:val="00332C81"/>
    <w:rsid w:val="00333783"/>
    <w:rsid w:val="003348FC"/>
    <w:rsid w:val="00347114"/>
    <w:rsid w:val="00354DF8"/>
    <w:rsid w:val="0035614B"/>
    <w:rsid w:val="003641A6"/>
    <w:rsid w:val="0037034F"/>
    <w:rsid w:val="00370A96"/>
    <w:rsid w:val="00371E54"/>
    <w:rsid w:val="00372F53"/>
    <w:rsid w:val="0037673E"/>
    <w:rsid w:val="003833FD"/>
    <w:rsid w:val="00384643"/>
    <w:rsid w:val="003877DC"/>
    <w:rsid w:val="00387958"/>
    <w:rsid w:val="003926E8"/>
    <w:rsid w:val="003969E9"/>
    <w:rsid w:val="003A0984"/>
    <w:rsid w:val="003A0BF1"/>
    <w:rsid w:val="003A577F"/>
    <w:rsid w:val="003B3067"/>
    <w:rsid w:val="003C2254"/>
    <w:rsid w:val="003C7A6F"/>
    <w:rsid w:val="003D0B14"/>
    <w:rsid w:val="003E4662"/>
    <w:rsid w:val="003E78DB"/>
    <w:rsid w:val="003F239E"/>
    <w:rsid w:val="003F285A"/>
    <w:rsid w:val="003F4648"/>
    <w:rsid w:val="00400532"/>
    <w:rsid w:val="0040172D"/>
    <w:rsid w:val="00410AB5"/>
    <w:rsid w:val="00412C63"/>
    <w:rsid w:val="00413325"/>
    <w:rsid w:val="004150D2"/>
    <w:rsid w:val="00420D0B"/>
    <w:rsid w:val="004237F5"/>
    <w:rsid w:val="004263C6"/>
    <w:rsid w:val="0043580D"/>
    <w:rsid w:val="00437F13"/>
    <w:rsid w:val="00440C8A"/>
    <w:rsid w:val="004436F9"/>
    <w:rsid w:val="004466B4"/>
    <w:rsid w:val="00453E5E"/>
    <w:rsid w:val="00454AC8"/>
    <w:rsid w:val="004551DD"/>
    <w:rsid w:val="00456700"/>
    <w:rsid w:val="0045682C"/>
    <w:rsid w:val="0046428A"/>
    <w:rsid w:val="0046449D"/>
    <w:rsid w:val="004744BF"/>
    <w:rsid w:val="004779C5"/>
    <w:rsid w:val="004779EC"/>
    <w:rsid w:val="004818F6"/>
    <w:rsid w:val="00482A15"/>
    <w:rsid w:val="00482A66"/>
    <w:rsid w:val="00483247"/>
    <w:rsid w:val="00483AD3"/>
    <w:rsid w:val="0048542F"/>
    <w:rsid w:val="0048776C"/>
    <w:rsid w:val="004904D3"/>
    <w:rsid w:val="00490FDD"/>
    <w:rsid w:val="00492135"/>
    <w:rsid w:val="004959B6"/>
    <w:rsid w:val="004A2467"/>
    <w:rsid w:val="004A459B"/>
    <w:rsid w:val="004A6BE1"/>
    <w:rsid w:val="004B026C"/>
    <w:rsid w:val="004B5516"/>
    <w:rsid w:val="004B7E90"/>
    <w:rsid w:val="004C38E0"/>
    <w:rsid w:val="004C4D8F"/>
    <w:rsid w:val="004D5E56"/>
    <w:rsid w:val="004E575B"/>
    <w:rsid w:val="004F0C3F"/>
    <w:rsid w:val="004F3827"/>
    <w:rsid w:val="004F4D81"/>
    <w:rsid w:val="00500195"/>
    <w:rsid w:val="00501D0B"/>
    <w:rsid w:val="005049F0"/>
    <w:rsid w:val="00504BC1"/>
    <w:rsid w:val="0050622A"/>
    <w:rsid w:val="005126ED"/>
    <w:rsid w:val="00514AD5"/>
    <w:rsid w:val="005173D3"/>
    <w:rsid w:val="00522C99"/>
    <w:rsid w:val="00524364"/>
    <w:rsid w:val="00525CF1"/>
    <w:rsid w:val="00532F1A"/>
    <w:rsid w:val="0053425B"/>
    <w:rsid w:val="005413DD"/>
    <w:rsid w:val="00550469"/>
    <w:rsid w:val="00552261"/>
    <w:rsid w:val="00553193"/>
    <w:rsid w:val="0055504E"/>
    <w:rsid w:val="00555269"/>
    <w:rsid w:val="00555270"/>
    <w:rsid w:val="00563BE1"/>
    <w:rsid w:val="005648FF"/>
    <w:rsid w:val="005662A8"/>
    <w:rsid w:val="0057327F"/>
    <w:rsid w:val="00577475"/>
    <w:rsid w:val="00586BE1"/>
    <w:rsid w:val="00590D48"/>
    <w:rsid w:val="00597DF9"/>
    <w:rsid w:val="005A1842"/>
    <w:rsid w:val="005A1DDA"/>
    <w:rsid w:val="005A7381"/>
    <w:rsid w:val="005B0829"/>
    <w:rsid w:val="005B4DD0"/>
    <w:rsid w:val="005C0327"/>
    <w:rsid w:val="005C21B7"/>
    <w:rsid w:val="005C7B94"/>
    <w:rsid w:val="005D05EF"/>
    <w:rsid w:val="005D7655"/>
    <w:rsid w:val="005E0CDE"/>
    <w:rsid w:val="005E667B"/>
    <w:rsid w:val="005F29AC"/>
    <w:rsid w:val="005F65BD"/>
    <w:rsid w:val="005F6748"/>
    <w:rsid w:val="006021C1"/>
    <w:rsid w:val="00603228"/>
    <w:rsid w:val="00605C97"/>
    <w:rsid w:val="006071CB"/>
    <w:rsid w:val="00616090"/>
    <w:rsid w:val="006161DF"/>
    <w:rsid w:val="00620F3B"/>
    <w:rsid w:val="00621EEF"/>
    <w:rsid w:val="00622D13"/>
    <w:rsid w:val="006240E1"/>
    <w:rsid w:val="00625078"/>
    <w:rsid w:val="006272E0"/>
    <w:rsid w:val="006302D2"/>
    <w:rsid w:val="00630EDA"/>
    <w:rsid w:val="00631B05"/>
    <w:rsid w:val="0063588B"/>
    <w:rsid w:val="00640EDB"/>
    <w:rsid w:val="00641620"/>
    <w:rsid w:val="00645393"/>
    <w:rsid w:val="0065161E"/>
    <w:rsid w:val="006517CB"/>
    <w:rsid w:val="00661F70"/>
    <w:rsid w:val="006620C1"/>
    <w:rsid w:val="00666E88"/>
    <w:rsid w:val="00671AD8"/>
    <w:rsid w:val="006727B9"/>
    <w:rsid w:val="0067532D"/>
    <w:rsid w:val="00676561"/>
    <w:rsid w:val="00676C78"/>
    <w:rsid w:val="00677A43"/>
    <w:rsid w:val="006835A0"/>
    <w:rsid w:val="00685DD1"/>
    <w:rsid w:val="006869B9"/>
    <w:rsid w:val="00695575"/>
    <w:rsid w:val="00695C5C"/>
    <w:rsid w:val="00696DD5"/>
    <w:rsid w:val="006B2ABC"/>
    <w:rsid w:val="006B33BE"/>
    <w:rsid w:val="006C2179"/>
    <w:rsid w:val="006C45B4"/>
    <w:rsid w:val="006C794F"/>
    <w:rsid w:val="006D0BD0"/>
    <w:rsid w:val="006D2965"/>
    <w:rsid w:val="006D3C83"/>
    <w:rsid w:val="006E13B6"/>
    <w:rsid w:val="006E1DDE"/>
    <w:rsid w:val="006F13FD"/>
    <w:rsid w:val="006F4B93"/>
    <w:rsid w:val="00700805"/>
    <w:rsid w:val="007036A6"/>
    <w:rsid w:val="00704C57"/>
    <w:rsid w:val="00707062"/>
    <w:rsid w:val="00707815"/>
    <w:rsid w:val="00711405"/>
    <w:rsid w:val="00711523"/>
    <w:rsid w:val="007138C4"/>
    <w:rsid w:val="007200AF"/>
    <w:rsid w:val="00721CFB"/>
    <w:rsid w:val="00723C8A"/>
    <w:rsid w:val="00723FCE"/>
    <w:rsid w:val="007273F9"/>
    <w:rsid w:val="00730B70"/>
    <w:rsid w:val="00731CD4"/>
    <w:rsid w:val="00737605"/>
    <w:rsid w:val="0074099C"/>
    <w:rsid w:val="00743AAB"/>
    <w:rsid w:val="00746824"/>
    <w:rsid w:val="00750577"/>
    <w:rsid w:val="00750FE5"/>
    <w:rsid w:val="00755CE1"/>
    <w:rsid w:val="00756824"/>
    <w:rsid w:val="00762601"/>
    <w:rsid w:val="00764027"/>
    <w:rsid w:val="007663C6"/>
    <w:rsid w:val="00766886"/>
    <w:rsid w:val="00770914"/>
    <w:rsid w:val="007713DF"/>
    <w:rsid w:val="00773A6E"/>
    <w:rsid w:val="00776A7A"/>
    <w:rsid w:val="0077759B"/>
    <w:rsid w:val="00777B14"/>
    <w:rsid w:val="0078304C"/>
    <w:rsid w:val="007905E8"/>
    <w:rsid w:val="007936A5"/>
    <w:rsid w:val="007953D4"/>
    <w:rsid w:val="007966B9"/>
    <w:rsid w:val="00796A90"/>
    <w:rsid w:val="00797B07"/>
    <w:rsid w:val="007A1FFF"/>
    <w:rsid w:val="007A2FDA"/>
    <w:rsid w:val="007A4618"/>
    <w:rsid w:val="007A545E"/>
    <w:rsid w:val="007B05E1"/>
    <w:rsid w:val="007B083F"/>
    <w:rsid w:val="007B6829"/>
    <w:rsid w:val="007C033A"/>
    <w:rsid w:val="007C222A"/>
    <w:rsid w:val="007C40A0"/>
    <w:rsid w:val="007D0773"/>
    <w:rsid w:val="007D28A9"/>
    <w:rsid w:val="007D6875"/>
    <w:rsid w:val="007D6D87"/>
    <w:rsid w:val="007E1BB8"/>
    <w:rsid w:val="007E49DF"/>
    <w:rsid w:val="00807536"/>
    <w:rsid w:val="008147F6"/>
    <w:rsid w:val="00815957"/>
    <w:rsid w:val="008164D6"/>
    <w:rsid w:val="008177C4"/>
    <w:rsid w:val="00820735"/>
    <w:rsid w:val="0082188B"/>
    <w:rsid w:val="00822271"/>
    <w:rsid w:val="00822B91"/>
    <w:rsid w:val="00832F6F"/>
    <w:rsid w:val="008337D6"/>
    <w:rsid w:val="00834792"/>
    <w:rsid w:val="0083541C"/>
    <w:rsid w:val="00835563"/>
    <w:rsid w:val="00836667"/>
    <w:rsid w:val="008444F4"/>
    <w:rsid w:val="00845173"/>
    <w:rsid w:val="008464EC"/>
    <w:rsid w:val="00846EBE"/>
    <w:rsid w:val="00847196"/>
    <w:rsid w:val="0084741C"/>
    <w:rsid w:val="00852DFE"/>
    <w:rsid w:val="00864040"/>
    <w:rsid w:val="00867214"/>
    <w:rsid w:val="008741FB"/>
    <w:rsid w:val="00885656"/>
    <w:rsid w:val="00886E45"/>
    <w:rsid w:val="00886E75"/>
    <w:rsid w:val="0088702A"/>
    <w:rsid w:val="00887FB5"/>
    <w:rsid w:val="008920AA"/>
    <w:rsid w:val="008B0D7F"/>
    <w:rsid w:val="008B177A"/>
    <w:rsid w:val="008B610C"/>
    <w:rsid w:val="008B6B09"/>
    <w:rsid w:val="008B7AD5"/>
    <w:rsid w:val="008C1B00"/>
    <w:rsid w:val="008C28F8"/>
    <w:rsid w:val="008C7CA1"/>
    <w:rsid w:val="008D0638"/>
    <w:rsid w:val="008D0830"/>
    <w:rsid w:val="008D0902"/>
    <w:rsid w:val="008D15CF"/>
    <w:rsid w:val="008D38A4"/>
    <w:rsid w:val="008D400C"/>
    <w:rsid w:val="008D5C3C"/>
    <w:rsid w:val="008E35DF"/>
    <w:rsid w:val="008E7C46"/>
    <w:rsid w:val="008F0C00"/>
    <w:rsid w:val="00902DEC"/>
    <w:rsid w:val="0090306A"/>
    <w:rsid w:val="009073AE"/>
    <w:rsid w:val="009128BA"/>
    <w:rsid w:val="00913D7C"/>
    <w:rsid w:val="00915AAD"/>
    <w:rsid w:val="00915CB6"/>
    <w:rsid w:val="0092409E"/>
    <w:rsid w:val="00935D4D"/>
    <w:rsid w:val="009364DE"/>
    <w:rsid w:val="009377DA"/>
    <w:rsid w:val="00943D4D"/>
    <w:rsid w:val="009468C8"/>
    <w:rsid w:val="00951625"/>
    <w:rsid w:val="00954D92"/>
    <w:rsid w:val="009600F0"/>
    <w:rsid w:val="00960354"/>
    <w:rsid w:val="009605FC"/>
    <w:rsid w:val="009658FE"/>
    <w:rsid w:val="00966A1B"/>
    <w:rsid w:val="0096744F"/>
    <w:rsid w:val="00973A91"/>
    <w:rsid w:val="00980CB6"/>
    <w:rsid w:val="0098235E"/>
    <w:rsid w:val="00986289"/>
    <w:rsid w:val="00991F10"/>
    <w:rsid w:val="0099599A"/>
    <w:rsid w:val="00995A51"/>
    <w:rsid w:val="009A234D"/>
    <w:rsid w:val="009B1800"/>
    <w:rsid w:val="009B2896"/>
    <w:rsid w:val="009B32AE"/>
    <w:rsid w:val="009D06E1"/>
    <w:rsid w:val="009D3E71"/>
    <w:rsid w:val="009D52F4"/>
    <w:rsid w:val="009D7613"/>
    <w:rsid w:val="009E4B60"/>
    <w:rsid w:val="009F4CDA"/>
    <w:rsid w:val="009F7CFA"/>
    <w:rsid w:val="00A04099"/>
    <w:rsid w:val="00A10AD3"/>
    <w:rsid w:val="00A12CF1"/>
    <w:rsid w:val="00A12E71"/>
    <w:rsid w:val="00A134D4"/>
    <w:rsid w:val="00A13596"/>
    <w:rsid w:val="00A160C2"/>
    <w:rsid w:val="00A1768A"/>
    <w:rsid w:val="00A2270B"/>
    <w:rsid w:val="00A30610"/>
    <w:rsid w:val="00A37A5E"/>
    <w:rsid w:val="00A40054"/>
    <w:rsid w:val="00A41A6F"/>
    <w:rsid w:val="00A473E0"/>
    <w:rsid w:val="00A54553"/>
    <w:rsid w:val="00A54A4B"/>
    <w:rsid w:val="00A5742B"/>
    <w:rsid w:val="00A636C3"/>
    <w:rsid w:val="00A637E4"/>
    <w:rsid w:val="00A66C0E"/>
    <w:rsid w:val="00A67486"/>
    <w:rsid w:val="00A72AD4"/>
    <w:rsid w:val="00A76E08"/>
    <w:rsid w:val="00A80D1E"/>
    <w:rsid w:val="00A81036"/>
    <w:rsid w:val="00A85ED7"/>
    <w:rsid w:val="00A863A3"/>
    <w:rsid w:val="00A922DC"/>
    <w:rsid w:val="00A94C11"/>
    <w:rsid w:val="00AB0A22"/>
    <w:rsid w:val="00AB21BC"/>
    <w:rsid w:val="00AB5475"/>
    <w:rsid w:val="00AB637E"/>
    <w:rsid w:val="00AC2388"/>
    <w:rsid w:val="00AC5F1C"/>
    <w:rsid w:val="00AC73E4"/>
    <w:rsid w:val="00AD2677"/>
    <w:rsid w:val="00AD375D"/>
    <w:rsid w:val="00AD467B"/>
    <w:rsid w:val="00AE430E"/>
    <w:rsid w:val="00AE49D7"/>
    <w:rsid w:val="00AE5E45"/>
    <w:rsid w:val="00AE6474"/>
    <w:rsid w:val="00AE77CC"/>
    <w:rsid w:val="00AF326B"/>
    <w:rsid w:val="00AF3DAF"/>
    <w:rsid w:val="00AF6026"/>
    <w:rsid w:val="00B03E2E"/>
    <w:rsid w:val="00B04B35"/>
    <w:rsid w:val="00B078C3"/>
    <w:rsid w:val="00B14C73"/>
    <w:rsid w:val="00B20ABF"/>
    <w:rsid w:val="00B2792C"/>
    <w:rsid w:val="00B3211D"/>
    <w:rsid w:val="00B33D05"/>
    <w:rsid w:val="00B40CBD"/>
    <w:rsid w:val="00B447F3"/>
    <w:rsid w:val="00B569E7"/>
    <w:rsid w:val="00B72D50"/>
    <w:rsid w:val="00B77B2F"/>
    <w:rsid w:val="00B8192E"/>
    <w:rsid w:val="00B82EC1"/>
    <w:rsid w:val="00B902A6"/>
    <w:rsid w:val="00B9396C"/>
    <w:rsid w:val="00B93C24"/>
    <w:rsid w:val="00B96FBD"/>
    <w:rsid w:val="00BA036C"/>
    <w:rsid w:val="00BA112B"/>
    <w:rsid w:val="00BA2602"/>
    <w:rsid w:val="00BA2991"/>
    <w:rsid w:val="00BA302F"/>
    <w:rsid w:val="00BA7823"/>
    <w:rsid w:val="00BB0D03"/>
    <w:rsid w:val="00BC6428"/>
    <w:rsid w:val="00BC77F4"/>
    <w:rsid w:val="00BD05ED"/>
    <w:rsid w:val="00BD1FCA"/>
    <w:rsid w:val="00BD3F8F"/>
    <w:rsid w:val="00BE016D"/>
    <w:rsid w:val="00BE24C6"/>
    <w:rsid w:val="00BE4A5F"/>
    <w:rsid w:val="00BE72FA"/>
    <w:rsid w:val="00BF3B1E"/>
    <w:rsid w:val="00BF737A"/>
    <w:rsid w:val="00BF73C4"/>
    <w:rsid w:val="00C0351B"/>
    <w:rsid w:val="00C130CD"/>
    <w:rsid w:val="00C14F72"/>
    <w:rsid w:val="00C1616E"/>
    <w:rsid w:val="00C17CED"/>
    <w:rsid w:val="00C20BFC"/>
    <w:rsid w:val="00C2369A"/>
    <w:rsid w:val="00C35853"/>
    <w:rsid w:val="00C36B6D"/>
    <w:rsid w:val="00C37B5E"/>
    <w:rsid w:val="00C37C2A"/>
    <w:rsid w:val="00C41AFF"/>
    <w:rsid w:val="00C421D6"/>
    <w:rsid w:val="00C428DF"/>
    <w:rsid w:val="00C429F6"/>
    <w:rsid w:val="00C522DC"/>
    <w:rsid w:val="00C52FB1"/>
    <w:rsid w:val="00C56611"/>
    <w:rsid w:val="00C5744E"/>
    <w:rsid w:val="00C604E0"/>
    <w:rsid w:val="00C606C5"/>
    <w:rsid w:val="00C66981"/>
    <w:rsid w:val="00C72F81"/>
    <w:rsid w:val="00C73749"/>
    <w:rsid w:val="00C74799"/>
    <w:rsid w:val="00C76322"/>
    <w:rsid w:val="00C818AE"/>
    <w:rsid w:val="00C83806"/>
    <w:rsid w:val="00C84119"/>
    <w:rsid w:val="00C8619D"/>
    <w:rsid w:val="00C86617"/>
    <w:rsid w:val="00C8700D"/>
    <w:rsid w:val="00C96A8C"/>
    <w:rsid w:val="00CA0E64"/>
    <w:rsid w:val="00CA134E"/>
    <w:rsid w:val="00CA561B"/>
    <w:rsid w:val="00CA7538"/>
    <w:rsid w:val="00CB6711"/>
    <w:rsid w:val="00CC2C69"/>
    <w:rsid w:val="00CC40D8"/>
    <w:rsid w:val="00CD2EE8"/>
    <w:rsid w:val="00CD43A7"/>
    <w:rsid w:val="00CE14C5"/>
    <w:rsid w:val="00CE273D"/>
    <w:rsid w:val="00CE5543"/>
    <w:rsid w:val="00CE6162"/>
    <w:rsid w:val="00CF05E7"/>
    <w:rsid w:val="00CF39C7"/>
    <w:rsid w:val="00CF59BE"/>
    <w:rsid w:val="00D02599"/>
    <w:rsid w:val="00D02CE7"/>
    <w:rsid w:val="00D12701"/>
    <w:rsid w:val="00D12F32"/>
    <w:rsid w:val="00D164D7"/>
    <w:rsid w:val="00D17081"/>
    <w:rsid w:val="00D17FEF"/>
    <w:rsid w:val="00D24648"/>
    <w:rsid w:val="00D273DC"/>
    <w:rsid w:val="00D325C7"/>
    <w:rsid w:val="00D34793"/>
    <w:rsid w:val="00D35629"/>
    <w:rsid w:val="00D4330B"/>
    <w:rsid w:val="00D43393"/>
    <w:rsid w:val="00D46890"/>
    <w:rsid w:val="00D51915"/>
    <w:rsid w:val="00D520FF"/>
    <w:rsid w:val="00D52687"/>
    <w:rsid w:val="00D61CAB"/>
    <w:rsid w:val="00D711E9"/>
    <w:rsid w:val="00D72315"/>
    <w:rsid w:val="00D75AA2"/>
    <w:rsid w:val="00D81259"/>
    <w:rsid w:val="00D8309F"/>
    <w:rsid w:val="00D8547F"/>
    <w:rsid w:val="00D86A68"/>
    <w:rsid w:val="00D92A16"/>
    <w:rsid w:val="00D937E8"/>
    <w:rsid w:val="00D93AE9"/>
    <w:rsid w:val="00DA1939"/>
    <w:rsid w:val="00DA1FF0"/>
    <w:rsid w:val="00DA32FD"/>
    <w:rsid w:val="00DA4884"/>
    <w:rsid w:val="00DB1ACE"/>
    <w:rsid w:val="00DB2078"/>
    <w:rsid w:val="00DB5AB3"/>
    <w:rsid w:val="00DB68BB"/>
    <w:rsid w:val="00DC42F3"/>
    <w:rsid w:val="00DC7CE9"/>
    <w:rsid w:val="00DD0618"/>
    <w:rsid w:val="00DD0D25"/>
    <w:rsid w:val="00DD771E"/>
    <w:rsid w:val="00DD7CE4"/>
    <w:rsid w:val="00DE6F68"/>
    <w:rsid w:val="00DF0218"/>
    <w:rsid w:val="00E035FC"/>
    <w:rsid w:val="00E04710"/>
    <w:rsid w:val="00E0523A"/>
    <w:rsid w:val="00E06328"/>
    <w:rsid w:val="00E10979"/>
    <w:rsid w:val="00E121F4"/>
    <w:rsid w:val="00E137C5"/>
    <w:rsid w:val="00E16A4C"/>
    <w:rsid w:val="00E2031C"/>
    <w:rsid w:val="00E20502"/>
    <w:rsid w:val="00E218B9"/>
    <w:rsid w:val="00E231E9"/>
    <w:rsid w:val="00E23200"/>
    <w:rsid w:val="00E267E5"/>
    <w:rsid w:val="00E347C8"/>
    <w:rsid w:val="00E36E07"/>
    <w:rsid w:val="00E41C66"/>
    <w:rsid w:val="00E46CD3"/>
    <w:rsid w:val="00E47C3F"/>
    <w:rsid w:val="00E5073F"/>
    <w:rsid w:val="00E53A26"/>
    <w:rsid w:val="00E54925"/>
    <w:rsid w:val="00E55D28"/>
    <w:rsid w:val="00E56ABB"/>
    <w:rsid w:val="00E6080B"/>
    <w:rsid w:val="00E61808"/>
    <w:rsid w:val="00E618C1"/>
    <w:rsid w:val="00E70BD2"/>
    <w:rsid w:val="00E723E9"/>
    <w:rsid w:val="00E755E0"/>
    <w:rsid w:val="00E77139"/>
    <w:rsid w:val="00E80429"/>
    <w:rsid w:val="00E837FF"/>
    <w:rsid w:val="00E83DB0"/>
    <w:rsid w:val="00E84B36"/>
    <w:rsid w:val="00E86DDA"/>
    <w:rsid w:val="00E86F35"/>
    <w:rsid w:val="00E911C7"/>
    <w:rsid w:val="00E91FCE"/>
    <w:rsid w:val="00E924F9"/>
    <w:rsid w:val="00E95ADC"/>
    <w:rsid w:val="00E9679B"/>
    <w:rsid w:val="00EA38A6"/>
    <w:rsid w:val="00EA5524"/>
    <w:rsid w:val="00EA6658"/>
    <w:rsid w:val="00EB10B8"/>
    <w:rsid w:val="00EB12F9"/>
    <w:rsid w:val="00EB1872"/>
    <w:rsid w:val="00EB28A2"/>
    <w:rsid w:val="00EB3B97"/>
    <w:rsid w:val="00EB3CA0"/>
    <w:rsid w:val="00EB49A5"/>
    <w:rsid w:val="00EB4BEC"/>
    <w:rsid w:val="00EC4ABA"/>
    <w:rsid w:val="00EC6DBC"/>
    <w:rsid w:val="00EC6EAD"/>
    <w:rsid w:val="00EC7321"/>
    <w:rsid w:val="00ED00DB"/>
    <w:rsid w:val="00ED2120"/>
    <w:rsid w:val="00ED5F72"/>
    <w:rsid w:val="00EE2D2C"/>
    <w:rsid w:val="00EE543D"/>
    <w:rsid w:val="00EE7E47"/>
    <w:rsid w:val="00EF163B"/>
    <w:rsid w:val="00EF19A1"/>
    <w:rsid w:val="00EF230D"/>
    <w:rsid w:val="00EF69E9"/>
    <w:rsid w:val="00F028E7"/>
    <w:rsid w:val="00F03EA1"/>
    <w:rsid w:val="00F04DBF"/>
    <w:rsid w:val="00F11625"/>
    <w:rsid w:val="00F12620"/>
    <w:rsid w:val="00F1464F"/>
    <w:rsid w:val="00F1514C"/>
    <w:rsid w:val="00F23824"/>
    <w:rsid w:val="00F25CC3"/>
    <w:rsid w:val="00F26D39"/>
    <w:rsid w:val="00F316A9"/>
    <w:rsid w:val="00F33A39"/>
    <w:rsid w:val="00F35CC9"/>
    <w:rsid w:val="00F363DF"/>
    <w:rsid w:val="00F421E6"/>
    <w:rsid w:val="00F661A0"/>
    <w:rsid w:val="00F66BFB"/>
    <w:rsid w:val="00F66E0B"/>
    <w:rsid w:val="00F769B2"/>
    <w:rsid w:val="00F81646"/>
    <w:rsid w:val="00F84051"/>
    <w:rsid w:val="00F8688D"/>
    <w:rsid w:val="00F877A1"/>
    <w:rsid w:val="00F923C6"/>
    <w:rsid w:val="00FA1F11"/>
    <w:rsid w:val="00FA5C71"/>
    <w:rsid w:val="00FB3AD8"/>
    <w:rsid w:val="00FB60E3"/>
    <w:rsid w:val="00FB6AB8"/>
    <w:rsid w:val="00FB7834"/>
    <w:rsid w:val="00FC017E"/>
    <w:rsid w:val="00FC138C"/>
    <w:rsid w:val="00FC2E13"/>
    <w:rsid w:val="00FC4D11"/>
    <w:rsid w:val="00FC7279"/>
    <w:rsid w:val="00FD37C5"/>
    <w:rsid w:val="00FD3800"/>
    <w:rsid w:val="00FD723D"/>
    <w:rsid w:val="00FE05A3"/>
    <w:rsid w:val="00FF2178"/>
    <w:rsid w:val="00FF7DC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1A6832"/>
  <w15:docId w15:val="{28CBF24D-D927-4F19-85E6-A1E1438B26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1B05"/>
  </w:style>
  <w:style w:type="paragraph" w:styleId="Heading1">
    <w:name w:val="heading 1"/>
    <w:basedOn w:val="Normal"/>
    <w:next w:val="Normal"/>
    <w:link w:val="Heading1Char"/>
    <w:uiPriority w:val="9"/>
    <w:qFormat/>
    <w:rsid w:val="00EA665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E1DDE"/>
    <w:pPr>
      <w:tabs>
        <w:tab w:val="center" w:pos="4680"/>
        <w:tab w:val="right" w:pos="9360"/>
      </w:tabs>
      <w:spacing w:after="0" w:line="240" w:lineRule="auto"/>
    </w:pPr>
  </w:style>
  <w:style w:type="character" w:customStyle="1" w:styleId="HeaderChar">
    <w:name w:val="Header Char"/>
    <w:basedOn w:val="DefaultParagraphFont"/>
    <w:link w:val="Header"/>
    <w:uiPriority w:val="99"/>
    <w:rsid w:val="006E1DDE"/>
  </w:style>
  <w:style w:type="paragraph" w:styleId="Footer">
    <w:name w:val="footer"/>
    <w:basedOn w:val="Normal"/>
    <w:link w:val="FooterChar"/>
    <w:uiPriority w:val="99"/>
    <w:unhideWhenUsed/>
    <w:rsid w:val="006E1DDE"/>
    <w:pPr>
      <w:tabs>
        <w:tab w:val="center" w:pos="4680"/>
        <w:tab w:val="right" w:pos="9360"/>
      </w:tabs>
      <w:spacing w:after="0" w:line="240" w:lineRule="auto"/>
    </w:pPr>
  </w:style>
  <w:style w:type="character" w:customStyle="1" w:styleId="FooterChar">
    <w:name w:val="Footer Char"/>
    <w:basedOn w:val="DefaultParagraphFont"/>
    <w:link w:val="Footer"/>
    <w:uiPriority w:val="99"/>
    <w:rsid w:val="006E1DDE"/>
  </w:style>
  <w:style w:type="paragraph" w:customStyle="1" w:styleId="Default">
    <w:name w:val="Default"/>
    <w:rsid w:val="006E1DDE"/>
    <w:pPr>
      <w:autoSpaceDE w:val="0"/>
      <w:autoSpaceDN w:val="0"/>
      <w:adjustRightInd w:val="0"/>
      <w:spacing w:after="0" w:line="240" w:lineRule="auto"/>
    </w:pPr>
    <w:rPr>
      <w:rFonts w:ascii="Calibri" w:hAnsi="Calibri" w:cs="Calibri"/>
      <w:color w:val="000000"/>
      <w:sz w:val="24"/>
      <w:szCs w:val="24"/>
    </w:rPr>
  </w:style>
  <w:style w:type="character" w:customStyle="1" w:styleId="Heading1Char">
    <w:name w:val="Heading 1 Char"/>
    <w:basedOn w:val="DefaultParagraphFont"/>
    <w:link w:val="Heading1"/>
    <w:uiPriority w:val="9"/>
    <w:rsid w:val="00EA6658"/>
    <w:rPr>
      <w:rFonts w:asciiTheme="majorHAnsi" w:eastAsiaTheme="majorEastAsia" w:hAnsiTheme="majorHAnsi" w:cstheme="majorBidi"/>
      <w:color w:val="2F5496" w:themeColor="accent1" w:themeShade="BF"/>
      <w:sz w:val="32"/>
      <w:szCs w:val="32"/>
    </w:rPr>
  </w:style>
  <w:style w:type="paragraph" w:styleId="Bibliography">
    <w:name w:val="Bibliography"/>
    <w:basedOn w:val="Normal"/>
    <w:next w:val="Normal"/>
    <w:uiPriority w:val="37"/>
    <w:unhideWhenUsed/>
    <w:rsid w:val="00EA6658"/>
  </w:style>
  <w:style w:type="paragraph" w:styleId="ListParagraph">
    <w:name w:val="List Paragraph"/>
    <w:basedOn w:val="Normal"/>
    <w:uiPriority w:val="34"/>
    <w:qFormat/>
    <w:rsid w:val="005049F0"/>
    <w:pPr>
      <w:ind w:left="720"/>
      <w:contextualSpacing/>
    </w:pPr>
  </w:style>
  <w:style w:type="paragraph" w:styleId="NormalWeb">
    <w:name w:val="Normal (Web)"/>
    <w:basedOn w:val="Normal"/>
    <w:uiPriority w:val="99"/>
    <w:semiHidden/>
    <w:unhideWhenUsed/>
    <w:rsid w:val="004C38E0"/>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4C38E0"/>
    <w:rPr>
      <w:i/>
      <w:iCs/>
    </w:rPr>
  </w:style>
  <w:style w:type="character" w:styleId="Hyperlink">
    <w:name w:val="Hyperlink"/>
    <w:basedOn w:val="DefaultParagraphFont"/>
    <w:uiPriority w:val="99"/>
    <w:unhideWhenUsed/>
    <w:rsid w:val="002B778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048150">
      <w:bodyDiv w:val="1"/>
      <w:marLeft w:val="0"/>
      <w:marRight w:val="0"/>
      <w:marTop w:val="0"/>
      <w:marBottom w:val="0"/>
      <w:divBdr>
        <w:top w:val="none" w:sz="0" w:space="0" w:color="auto"/>
        <w:left w:val="none" w:sz="0" w:space="0" w:color="auto"/>
        <w:bottom w:val="none" w:sz="0" w:space="0" w:color="auto"/>
        <w:right w:val="none" w:sz="0" w:space="0" w:color="auto"/>
      </w:divBdr>
    </w:div>
    <w:div w:id="143786667">
      <w:bodyDiv w:val="1"/>
      <w:marLeft w:val="0"/>
      <w:marRight w:val="0"/>
      <w:marTop w:val="0"/>
      <w:marBottom w:val="0"/>
      <w:divBdr>
        <w:top w:val="none" w:sz="0" w:space="0" w:color="auto"/>
        <w:left w:val="none" w:sz="0" w:space="0" w:color="auto"/>
        <w:bottom w:val="none" w:sz="0" w:space="0" w:color="auto"/>
        <w:right w:val="none" w:sz="0" w:space="0" w:color="auto"/>
      </w:divBdr>
    </w:div>
    <w:div w:id="156314372">
      <w:bodyDiv w:val="1"/>
      <w:marLeft w:val="0"/>
      <w:marRight w:val="0"/>
      <w:marTop w:val="0"/>
      <w:marBottom w:val="0"/>
      <w:divBdr>
        <w:top w:val="none" w:sz="0" w:space="0" w:color="auto"/>
        <w:left w:val="none" w:sz="0" w:space="0" w:color="auto"/>
        <w:bottom w:val="none" w:sz="0" w:space="0" w:color="auto"/>
        <w:right w:val="none" w:sz="0" w:space="0" w:color="auto"/>
      </w:divBdr>
    </w:div>
    <w:div w:id="196897649">
      <w:bodyDiv w:val="1"/>
      <w:marLeft w:val="0"/>
      <w:marRight w:val="0"/>
      <w:marTop w:val="0"/>
      <w:marBottom w:val="0"/>
      <w:divBdr>
        <w:top w:val="none" w:sz="0" w:space="0" w:color="auto"/>
        <w:left w:val="none" w:sz="0" w:space="0" w:color="auto"/>
        <w:bottom w:val="none" w:sz="0" w:space="0" w:color="auto"/>
        <w:right w:val="none" w:sz="0" w:space="0" w:color="auto"/>
      </w:divBdr>
    </w:div>
    <w:div w:id="213390813">
      <w:bodyDiv w:val="1"/>
      <w:marLeft w:val="0"/>
      <w:marRight w:val="0"/>
      <w:marTop w:val="0"/>
      <w:marBottom w:val="0"/>
      <w:divBdr>
        <w:top w:val="none" w:sz="0" w:space="0" w:color="auto"/>
        <w:left w:val="none" w:sz="0" w:space="0" w:color="auto"/>
        <w:bottom w:val="none" w:sz="0" w:space="0" w:color="auto"/>
        <w:right w:val="none" w:sz="0" w:space="0" w:color="auto"/>
      </w:divBdr>
    </w:div>
    <w:div w:id="215169820">
      <w:bodyDiv w:val="1"/>
      <w:marLeft w:val="0"/>
      <w:marRight w:val="0"/>
      <w:marTop w:val="0"/>
      <w:marBottom w:val="0"/>
      <w:divBdr>
        <w:top w:val="none" w:sz="0" w:space="0" w:color="auto"/>
        <w:left w:val="none" w:sz="0" w:space="0" w:color="auto"/>
        <w:bottom w:val="none" w:sz="0" w:space="0" w:color="auto"/>
        <w:right w:val="none" w:sz="0" w:space="0" w:color="auto"/>
      </w:divBdr>
    </w:div>
    <w:div w:id="225116504">
      <w:bodyDiv w:val="1"/>
      <w:marLeft w:val="0"/>
      <w:marRight w:val="0"/>
      <w:marTop w:val="0"/>
      <w:marBottom w:val="0"/>
      <w:divBdr>
        <w:top w:val="none" w:sz="0" w:space="0" w:color="auto"/>
        <w:left w:val="none" w:sz="0" w:space="0" w:color="auto"/>
        <w:bottom w:val="none" w:sz="0" w:space="0" w:color="auto"/>
        <w:right w:val="none" w:sz="0" w:space="0" w:color="auto"/>
      </w:divBdr>
    </w:div>
    <w:div w:id="254674539">
      <w:bodyDiv w:val="1"/>
      <w:marLeft w:val="0"/>
      <w:marRight w:val="0"/>
      <w:marTop w:val="0"/>
      <w:marBottom w:val="0"/>
      <w:divBdr>
        <w:top w:val="none" w:sz="0" w:space="0" w:color="auto"/>
        <w:left w:val="none" w:sz="0" w:space="0" w:color="auto"/>
        <w:bottom w:val="none" w:sz="0" w:space="0" w:color="auto"/>
        <w:right w:val="none" w:sz="0" w:space="0" w:color="auto"/>
      </w:divBdr>
    </w:div>
    <w:div w:id="261037235">
      <w:bodyDiv w:val="1"/>
      <w:marLeft w:val="0"/>
      <w:marRight w:val="0"/>
      <w:marTop w:val="0"/>
      <w:marBottom w:val="0"/>
      <w:divBdr>
        <w:top w:val="none" w:sz="0" w:space="0" w:color="auto"/>
        <w:left w:val="none" w:sz="0" w:space="0" w:color="auto"/>
        <w:bottom w:val="none" w:sz="0" w:space="0" w:color="auto"/>
        <w:right w:val="none" w:sz="0" w:space="0" w:color="auto"/>
      </w:divBdr>
    </w:div>
    <w:div w:id="264119163">
      <w:bodyDiv w:val="1"/>
      <w:marLeft w:val="0"/>
      <w:marRight w:val="0"/>
      <w:marTop w:val="0"/>
      <w:marBottom w:val="0"/>
      <w:divBdr>
        <w:top w:val="none" w:sz="0" w:space="0" w:color="auto"/>
        <w:left w:val="none" w:sz="0" w:space="0" w:color="auto"/>
        <w:bottom w:val="none" w:sz="0" w:space="0" w:color="auto"/>
        <w:right w:val="none" w:sz="0" w:space="0" w:color="auto"/>
      </w:divBdr>
    </w:div>
    <w:div w:id="356464342">
      <w:bodyDiv w:val="1"/>
      <w:marLeft w:val="0"/>
      <w:marRight w:val="0"/>
      <w:marTop w:val="0"/>
      <w:marBottom w:val="0"/>
      <w:divBdr>
        <w:top w:val="none" w:sz="0" w:space="0" w:color="auto"/>
        <w:left w:val="none" w:sz="0" w:space="0" w:color="auto"/>
        <w:bottom w:val="none" w:sz="0" w:space="0" w:color="auto"/>
        <w:right w:val="none" w:sz="0" w:space="0" w:color="auto"/>
      </w:divBdr>
    </w:div>
    <w:div w:id="509757533">
      <w:bodyDiv w:val="1"/>
      <w:marLeft w:val="0"/>
      <w:marRight w:val="0"/>
      <w:marTop w:val="0"/>
      <w:marBottom w:val="0"/>
      <w:divBdr>
        <w:top w:val="none" w:sz="0" w:space="0" w:color="auto"/>
        <w:left w:val="none" w:sz="0" w:space="0" w:color="auto"/>
        <w:bottom w:val="none" w:sz="0" w:space="0" w:color="auto"/>
        <w:right w:val="none" w:sz="0" w:space="0" w:color="auto"/>
      </w:divBdr>
    </w:div>
    <w:div w:id="526067139">
      <w:bodyDiv w:val="1"/>
      <w:marLeft w:val="0"/>
      <w:marRight w:val="0"/>
      <w:marTop w:val="0"/>
      <w:marBottom w:val="0"/>
      <w:divBdr>
        <w:top w:val="none" w:sz="0" w:space="0" w:color="auto"/>
        <w:left w:val="none" w:sz="0" w:space="0" w:color="auto"/>
        <w:bottom w:val="none" w:sz="0" w:space="0" w:color="auto"/>
        <w:right w:val="none" w:sz="0" w:space="0" w:color="auto"/>
      </w:divBdr>
    </w:div>
    <w:div w:id="526214877">
      <w:bodyDiv w:val="1"/>
      <w:marLeft w:val="0"/>
      <w:marRight w:val="0"/>
      <w:marTop w:val="0"/>
      <w:marBottom w:val="0"/>
      <w:divBdr>
        <w:top w:val="none" w:sz="0" w:space="0" w:color="auto"/>
        <w:left w:val="none" w:sz="0" w:space="0" w:color="auto"/>
        <w:bottom w:val="none" w:sz="0" w:space="0" w:color="auto"/>
        <w:right w:val="none" w:sz="0" w:space="0" w:color="auto"/>
      </w:divBdr>
    </w:div>
    <w:div w:id="542182547">
      <w:bodyDiv w:val="1"/>
      <w:marLeft w:val="0"/>
      <w:marRight w:val="0"/>
      <w:marTop w:val="0"/>
      <w:marBottom w:val="0"/>
      <w:divBdr>
        <w:top w:val="none" w:sz="0" w:space="0" w:color="auto"/>
        <w:left w:val="none" w:sz="0" w:space="0" w:color="auto"/>
        <w:bottom w:val="none" w:sz="0" w:space="0" w:color="auto"/>
        <w:right w:val="none" w:sz="0" w:space="0" w:color="auto"/>
      </w:divBdr>
    </w:div>
    <w:div w:id="568005738">
      <w:bodyDiv w:val="1"/>
      <w:marLeft w:val="0"/>
      <w:marRight w:val="0"/>
      <w:marTop w:val="0"/>
      <w:marBottom w:val="0"/>
      <w:divBdr>
        <w:top w:val="none" w:sz="0" w:space="0" w:color="auto"/>
        <w:left w:val="none" w:sz="0" w:space="0" w:color="auto"/>
        <w:bottom w:val="none" w:sz="0" w:space="0" w:color="auto"/>
        <w:right w:val="none" w:sz="0" w:space="0" w:color="auto"/>
      </w:divBdr>
    </w:div>
    <w:div w:id="618806658">
      <w:bodyDiv w:val="1"/>
      <w:marLeft w:val="0"/>
      <w:marRight w:val="0"/>
      <w:marTop w:val="0"/>
      <w:marBottom w:val="0"/>
      <w:divBdr>
        <w:top w:val="none" w:sz="0" w:space="0" w:color="auto"/>
        <w:left w:val="none" w:sz="0" w:space="0" w:color="auto"/>
        <w:bottom w:val="none" w:sz="0" w:space="0" w:color="auto"/>
        <w:right w:val="none" w:sz="0" w:space="0" w:color="auto"/>
      </w:divBdr>
    </w:div>
    <w:div w:id="637107645">
      <w:bodyDiv w:val="1"/>
      <w:marLeft w:val="0"/>
      <w:marRight w:val="0"/>
      <w:marTop w:val="0"/>
      <w:marBottom w:val="0"/>
      <w:divBdr>
        <w:top w:val="none" w:sz="0" w:space="0" w:color="auto"/>
        <w:left w:val="none" w:sz="0" w:space="0" w:color="auto"/>
        <w:bottom w:val="none" w:sz="0" w:space="0" w:color="auto"/>
        <w:right w:val="none" w:sz="0" w:space="0" w:color="auto"/>
      </w:divBdr>
    </w:div>
    <w:div w:id="650864239">
      <w:bodyDiv w:val="1"/>
      <w:marLeft w:val="0"/>
      <w:marRight w:val="0"/>
      <w:marTop w:val="0"/>
      <w:marBottom w:val="0"/>
      <w:divBdr>
        <w:top w:val="none" w:sz="0" w:space="0" w:color="auto"/>
        <w:left w:val="none" w:sz="0" w:space="0" w:color="auto"/>
        <w:bottom w:val="none" w:sz="0" w:space="0" w:color="auto"/>
        <w:right w:val="none" w:sz="0" w:space="0" w:color="auto"/>
      </w:divBdr>
    </w:div>
    <w:div w:id="654646313">
      <w:bodyDiv w:val="1"/>
      <w:marLeft w:val="0"/>
      <w:marRight w:val="0"/>
      <w:marTop w:val="0"/>
      <w:marBottom w:val="0"/>
      <w:divBdr>
        <w:top w:val="none" w:sz="0" w:space="0" w:color="auto"/>
        <w:left w:val="none" w:sz="0" w:space="0" w:color="auto"/>
        <w:bottom w:val="none" w:sz="0" w:space="0" w:color="auto"/>
        <w:right w:val="none" w:sz="0" w:space="0" w:color="auto"/>
      </w:divBdr>
    </w:div>
    <w:div w:id="753431967">
      <w:bodyDiv w:val="1"/>
      <w:marLeft w:val="0"/>
      <w:marRight w:val="0"/>
      <w:marTop w:val="0"/>
      <w:marBottom w:val="0"/>
      <w:divBdr>
        <w:top w:val="none" w:sz="0" w:space="0" w:color="auto"/>
        <w:left w:val="none" w:sz="0" w:space="0" w:color="auto"/>
        <w:bottom w:val="none" w:sz="0" w:space="0" w:color="auto"/>
        <w:right w:val="none" w:sz="0" w:space="0" w:color="auto"/>
      </w:divBdr>
    </w:div>
    <w:div w:id="771781323">
      <w:bodyDiv w:val="1"/>
      <w:marLeft w:val="0"/>
      <w:marRight w:val="0"/>
      <w:marTop w:val="0"/>
      <w:marBottom w:val="0"/>
      <w:divBdr>
        <w:top w:val="none" w:sz="0" w:space="0" w:color="auto"/>
        <w:left w:val="none" w:sz="0" w:space="0" w:color="auto"/>
        <w:bottom w:val="none" w:sz="0" w:space="0" w:color="auto"/>
        <w:right w:val="none" w:sz="0" w:space="0" w:color="auto"/>
      </w:divBdr>
    </w:div>
    <w:div w:id="773600878">
      <w:bodyDiv w:val="1"/>
      <w:marLeft w:val="0"/>
      <w:marRight w:val="0"/>
      <w:marTop w:val="0"/>
      <w:marBottom w:val="0"/>
      <w:divBdr>
        <w:top w:val="none" w:sz="0" w:space="0" w:color="auto"/>
        <w:left w:val="none" w:sz="0" w:space="0" w:color="auto"/>
        <w:bottom w:val="none" w:sz="0" w:space="0" w:color="auto"/>
        <w:right w:val="none" w:sz="0" w:space="0" w:color="auto"/>
      </w:divBdr>
    </w:div>
    <w:div w:id="790783360">
      <w:bodyDiv w:val="1"/>
      <w:marLeft w:val="0"/>
      <w:marRight w:val="0"/>
      <w:marTop w:val="0"/>
      <w:marBottom w:val="0"/>
      <w:divBdr>
        <w:top w:val="none" w:sz="0" w:space="0" w:color="auto"/>
        <w:left w:val="none" w:sz="0" w:space="0" w:color="auto"/>
        <w:bottom w:val="none" w:sz="0" w:space="0" w:color="auto"/>
        <w:right w:val="none" w:sz="0" w:space="0" w:color="auto"/>
      </w:divBdr>
    </w:div>
    <w:div w:id="878905033">
      <w:bodyDiv w:val="1"/>
      <w:marLeft w:val="0"/>
      <w:marRight w:val="0"/>
      <w:marTop w:val="0"/>
      <w:marBottom w:val="0"/>
      <w:divBdr>
        <w:top w:val="none" w:sz="0" w:space="0" w:color="auto"/>
        <w:left w:val="none" w:sz="0" w:space="0" w:color="auto"/>
        <w:bottom w:val="none" w:sz="0" w:space="0" w:color="auto"/>
        <w:right w:val="none" w:sz="0" w:space="0" w:color="auto"/>
      </w:divBdr>
    </w:div>
    <w:div w:id="896816481">
      <w:bodyDiv w:val="1"/>
      <w:marLeft w:val="0"/>
      <w:marRight w:val="0"/>
      <w:marTop w:val="0"/>
      <w:marBottom w:val="0"/>
      <w:divBdr>
        <w:top w:val="none" w:sz="0" w:space="0" w:color="auto"/>
        <w:left w:val="none" w:sz="0" w:space="0" w:color="auto"/>
        <w:bottom w:val="none" w:sz="0" w:space="0" w:color="auto"/>
        <w:right w:val="none" w:sz="0" w:space="0" w:color="auto"/>
      </w:divBdr>
    </w:div>
    <w:div w:id="913442070">
      <w:bodyDiv w:val="1"/>
      <w:marLeft w:val="0"/>
      <w:marRight w:val="0"/>
      <w:marTop w:val="0"/>
      <w:marBottom w:val="0"/>
      <w:divBdr>
        <w:top w:val="none" w:sz="0" w:space="0" w:color="auto"/>
        <w:left w:val="none" w:sz="0" w:space="0" w:color="auto"/>
        <w:bottom w:val="none" w:sz="0" w:space="0" w:color="auto"/>
        <w:right w:val="none" w:sz="0" w:space="0" w:color="auto"/>
      </w:divBdr>
    </w:div>
    <w:div w:id="964238297">
      <w:bodyDiv w:val="1"/>
      <w:marLeft w:val="0"/>
      <w:marRight w:val="0"/>
      <w:marTop w:val="0"/>
      <w:marBottom w:val="0"/>
      <w:divBdr>
        <w:top w:val="none" w:sz="0" w:space="0" w:color="auto"/>
        <w:left w:val="none" w:sz="0" w:space="0" w:color="auto"/>
        <w:bottom w:val="none" w:sz="0" w:space="0" w:color="auto"/>
        <w:right w:val="none" w:sz="0" w:space="0" w:color="auto"/>
      </w:divBdr>
    </w:div>
    <w:div w:id="966549802">
      <w:bodyDiv w:val="1"/>
      <w:marLeft w:val="0"/>
      <w:marRight w:val="0"/>
      <w:marTop w:val="0"/>
      <w:marBottom w:val="0"/>
      <w:divBdr>
        <w:top w:val="none" w:sz="0" w:space="0" w:color="auto"/>
        <w:left w:val="none" w:sz="0" w:space="0" w:color="auto"/>
        <w:bottom w:val="none" w:sz="0" w:space="0" w:color="auto"/>
        <w:right w:val="none" w:sz="0" w:space="0" w:color="auto"/>
      </w:divBdr>
    </w:div>
    <w:div w:id="997003955">
      <w:bodyDiv w:val="1"/>
      <w:marLeft w:val="0"/>
      <w:marRight w:val="0"/>
      <w:marTop w:val="0"/>
      <w:marBottom w:val="0"/>
      <w:divBdr>
        <w:top w:val="none" w:sz="0" w:space="0" w:color="auto"/>
        <w:left w:val="none" w:sz="0" w:space="0" w:color="auto"/>
        <w:bottom w:val="none" w:sz="0" w:space="0" w:color="auto"/>
        <w:right w:val="none" w:sz="0" w:space="0" w:color="auto"/>
      </w:divBdr>
    </w:div>
    <w:div w:id="998576114">
      <w:bodyDiv w:val="1"/>
      <w:marLeft w:val="0"/>
      <w:marRight w:val="0"/>
      <w:marTop w:val="0"/>
      <w:marBottom w:val="0"/>
      <w:divBdr>
        <w:top w:val="none" w:sz="0" w:space="0" w:color="auto"/>
        <w:left w:val="none" w:sz="0" w:space="0" w:color="auto"/>
        <w:bottom w:val="none" w:sz="0" w:space="0" w:color="auto"/>
        <w:right w:val="none" w:sz="0" w:space="0" w:color="auto"/>
      </w:divBdr>
    </w:div>
    <w:div w:id="1009143055">
      <w:bodyDiv w:val="1"/>
      <w:marLeft w:val="0"/>
      <w:marRight w:val="0"/>
      <w:marTop w:val="0"/>
      <w:marBottom w:val="0"/>
      <w:divBdr>
        <w:top w:val="none" w:sz="0" w:space="0" w:color="auto"/>
        <w:left w:val="none" w:sz="0" w:space="0" w:color="auto"/>
        <w:bottom w:val="none" w:sz="0" w:space="0" w:color="auto"/>
        <w:right w:val="none" w:sz="0" w:space="0" w:color="auto"/>
      </w:divBdr>
    </w:div>
    <w:div w:id="1068115827">
      <w:bodyDiv w:val="1"/>
      <w:marLeft w:val="0"/>
      <w:marRight w:val="0"/>
      <w:marTop w:val="0"/>
      <w:marBottom w:val="0"/>
      <w:divBdr>
        <w:top w:val="none" w:sz="0" w:space="0" w:color="auto"/>
        <w:left w:val="none" w:sz="0" w:space="0" w:color="auto"/>
        <w:bottom w:val="none" w:sz="0" w:space="0" w:color="auto"/>
        <w:right w:val="none" w:sz="0" w:space="0" w:color="auto"/>
      </w:divBdr>
    </w:div>
    <w:div w:id="1094979276">
      <w:bodyDiv w:val="1"/>
      <w:marLeft w:val="0"/>
      <w:marRight w:val="0"/>
      <w:marTop w:val="0"/>
      <w:marBottom w:val="0"/>
      <w:divBdr>
        <w:top w:val="none" w:sz="0" w:space="0" w:color="auto"/>
        <w:left w:val="none" w:sz="0" w:space="0" w:color="auto"/>
        <w:bottom w:val="none" w:sz="0" w:space="0" w:color="auto"/>
        <w:right w:val="none" w:sz="0" w:space="0" w:color="auto"/>
      </w:divBdr>
    </w:div>
    <w:div w:id="1207793102">
      <w:bodyDiv w:val="1"/>
      <w:marLeft w:val="0"/>
      <w:marRight w:val="0"/>
      <w:marTop w:val="0"/>
      <w:marBottom w:val="0"/>
      <w:divBdr>
        <w:top w:val="none" w:sz="0" w:space="0" w:color="auto"/>
        <w:left w:val="none" w:sz="0" w:space="0" w:color="auto"/>
        <w:bottom w:val="none" w:sz="0" w:space="0" w:color="auto"/>
        <w:right w:val="none" w:sz="0" w:space="0" w:color="auto"/>
      </w:divBdr>
    </w:div>
    <w:div w:id="1354113566">
      <w:bodyDiv w:val="1"/>
      <w:marLeft w:val="0"/>
      <w:marRight w:val="0"/>
      <w:marTop w:val="0"/>
      <w:marBottom w:val="0"/>
      <w:divBdr>
        <w:top w:val="none" w:sz="0" w:space="0" w:color="auto"/>
        <w:left w:val="none" w:sz="0" w:space="0" w:color="auto"/>
        <w:bottom w:val="none" w:sz="0" w:space="0" w:color="auto"/>
        <w:right w:val="none" w:sz="0" w:space="0" w:color="auto"/>
      </w:divBdr>
    </w:div>
    <w:div w:id="1453666561">
      <w:bodyDiv w:val="1"/>
      <w:marLeft w:val="0"/>
      <w:marRight w:val="0"/>
      <w:marTop w:val="0"/>
      <w:marBottom w:val="0"/>
      <w:divBdr>
        <w:top w:val="none" w:sz="0" w:space="0" w:color="auto"/>
        <w:left w:val="none" w:sz="0" w:space="0" w:color="auto"/>
        <w:bottom w:val="none" w:sz="0" w:space="0" w:color="auto"/>
        <w:right w:val="none" w:sz="0" w:space="0" w:color="auto"/>
      </w:divBdr>
    </w:div>
    <w:div w:id="1522473769">
      <w:bodyDiv w:val="1"/>
      <w:marLeft w:val="0"/>
      <w:marRight w:val="0"/>
      <w:marTop w:val="0"/>
      <w:marBottom w:val="0"/>
      <w:divBdr>
        <w:top w:val="none" w:sz="0" w:space="0" w:color="auto"/>
        <w:left w:val="none" w:sz="0" w:space="0" w:color="auto"/>
        <w:bottom w:val="none" w:sz="0" w:space="0" w:color="auto"/>
        <w:right w:val="none" w:sz="0" w:space="0" w:color="auto"/>
      </w:divBdr>
    </w:div>
    <w:div w:id="1523207482">
      <w:bodyDiv w:val="1"/>
      <w:marLeft w:val="0"/>
      <w:marRight w:val="0"/>
      <w:marTop w:val="0"/>
      <w:marBottom w:val="0"/>
      <w:divBdr>
        <w:top w:val="none" w:sz="0" w:space="0" w:color="auto"/>
        <w:left w:val="none" w:sz="0" w:space="0" w:color="auto"/>
        <w:bottom w:val="none" w:sz="0" w:space="0" w:color="auto"/>
        <w:right w:val="none" w:sz="0" w:space="0" w:color="auto"/>
      </w:divBdr>
    </w:div>
    <w:div w:id="1525093100">
      <w:bodyDiv w:val="1"/>
      <w:marLeft w:val="0"/>
      <w:marRight w:val="0"/>
      <w:marTop w:val="0"/>
      <w:marBottom w:val="0"/>
      <w:divBdr>
        <w:top w:val="none" w:sz="0" w:space="0" w:color="auto"/>
        <w:left w:val="none" w:sz="0" w:space="0" w:color="auto"/>
        <w:bottom w:val="none" w:sz="0" w:space="0" w:color="auto"/>
        <w:right w:val="none" w:sz="0" w:space="0" w:color="auto"/>
      </w:divBdr>
    </w:div>
    <w:div w:id="1600022368">
      <w:bodyDiv w:val="1"/>
      <w:marLeft w:val="0"/>
      <w:marRight w:val="0"/>
      <w:marTop w:val="0"/>
      <w:marBottom w:val="0"/>
      <w:divBdr>
        <w:top w:val="none" w:sz="0" w:space="0" w:color="auto"/>
        <w:left w:val="none" w:sz="0" w:space="0" w:color="auto"/>
        <w:bottom w:val="none" w:sz="0" w:space="0" w:color="auto"/>
        <w:right w:val="none" w:sz="0" w:space="0" w:color="auto"/>
      </w:divBdr>
    </w:div>
    <w:div w:id="1600141428">
      <w:bodyDiv w:val="1"/>
      <w:marLeft w:val="0"/>
      <w:marRight w:val="0"/>
      <w:marTop w:val="0"/>
      <w:marBottom w:val="0"/>
      <w:divBdr>
        <w:top w:val="none" w:sz="0" w:space="0" w:color="auto"/>
        <w:left w:val="none" w:sz="0" w:space="0" w:color="auto"/>
        <w:bottom w:val="none" w:sz="0" w:space="0" w:color="auto"/>
        <w:right w:val="none" w:sz="0" w:space="0" w:color="auto"/>
      </w:divBdr>
    </w:div>
    <w:div w:id="1680543658">
      <w:bodyDiv w:val="1"/>
      <w:marLeft w:val="0"/>
      <w:marRight w:val="0"/>
      <w:marTop w:val="0"/>
      <w:marBottom w:val="0"/>
      <w:divBdr>
        <w:top w:val="none" w:sz="0" w:space="0" w:color="auto"/>
        <w:left w:val="none" w:sz="0" w:space="0" w:color="auto"/>
        <w:bottom w:val="none" w:sz="0" w:space="0" w:color="auto"/>
        <w:right w:val="none" w:sz="0" w:space="0" w:color="auto"/>
      </w:divBdr>
    </w:div>
    <w:div w:id="1683818955">
      <w:bodyDiv w:val="1"/>
      <w:marLeft w:val="0"/>
      <w:marRight w:val="0"/>
      <w:marTop w:val="0"/>
      <w:marBottom w:val="0"/>
      <w:divBdr>
        <w:top w:val="none" w:sz="0" w:space="0" w:color="auto"/>
        <w:left w:val="none" w:sz="0" w:space="0" w:color="auto"/>
        <w:bottom w:val="none" w:sz="0" w:space="0" w:color="auto"/>
        <w:right w:val="none" w:sz="0" w:space="0" w:color="auto"/>
      </w:divBdr>
    </w:div>
    <w:div w:id="1686327628">
      <w:bodyDiv w:val="1"/>
      <w:marLeft w:val="0"/>
      <w:marRight w:val="0"/>
      <w:marTop w:val="0"/>
      <w:marBottom w:val="0"/>
      <w:divBdr>
        <w:top w:val="none" w:sz="0" w:space="0" w:color="auto"/>
        <w:left w:val="none" w:sz="0" w:space="0" w:color="auto"/>
        <w:bottom w:val="none" w:sz="0" w:space="0" w:color="auto"/>
        <w:right w:val="none" w:sz="0" w:space="0" w:color="auto"/>
      </w:divBdr>
    </w:div>
    <w:div w:id="1705205574">
      <w:bodyDiv w:val="1"/>
      <w:marLeft w:val="0"/>
      <w:marRight w:val="0"/>
      <w:marTop w:val="0"/>
      <w:marBottom w:val="0"/>
      <w:divBdr>
        <w:top w:val="none" w:sz="0" w:space="0" w:color="auto"/>
        <w:left w:val="none" w:sz="0" w:space="0" w:color="auto"/>
        <w:bottom w:val="none" w:sz="0" w:space="0" w:color="auto"/>
        <w:right w:val="none" w:sz="0" w:space="0" w:color="auto"/>
      </w:divBdr>
    </w:div>
    <w:div w:id="1717394720">
      <w:bodyDiv w:val="1"/>
      <w:marLeft w:val="0"/>
      <w:marRight w:val="0"/>
      <w:marTop w:val="0"/>
      <w:marBottom w:val="0"/>
      <w:divBdr>
        <w:top w:val="none" w:sz="0" w:space="0" w:color="auto"/>
        <w:left w:val="none" w:sz="0" w:space="0" w:color="auto"/>
        <w:bottom w:val="none" w:sz="0" w:space="0" w:color="auto"/>
        <w:right w:val="none" w:sz="0" w:space="0" w:color="auto"/>
      </w:divBdr>
    </w:div>
    <w:div w:id="1846361655">
      <w:bodyDiv w:val="1"/>
      <w:marLeft w:val="0"/>
      <w:marRight w:val="0"/>
      <w:marTop w:val="0"/>
      <w:marBottom w:val="0"/>
      <w:divBdr>
        <w:top w:val="none" w:sz="0" w:space="0" w:color="auto"/>
        <w:left w:val="none" w:sz="0" w:space="0" w:color="auto"/>
        <w:bottom w:val="none" w:sz="0" w:space="0" w:color="auto"/>
        <w:right w:val="none" w:sz="0" w:space="0" w:color="auto"/>
      </w:divBdr>
    </w:div>
    <w:div w:id="1922252034">
      <w:bodyDiv w:val="1"/>
      <w:marLeft w:val="0"/>
      <w:marRight w:val="0"/>
      <w:marTop w:val="0"/>
      <w:marBottom w:val="0"/>
      <w:divBdr>
        <w:top w:val="none" w:sz="0" w:space="0" w:color="auto"/>
        <w:left w:val="none" w:sz="0" w:space="0" w:color="auto"/>
        <w:bottom w:val="none" w:sz="0" w:space="0" w:color="auto"/>
        <w:right w:val="none" w:sz="0" w:space="0" w:color="auto"/>
      </w:divBdr>
    </w:div>
    <w:div w:id="202624608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oleObject" Target="embeddings/oleObject7.bin"/><Relationship Id="rId47" Type="http://schemas.openxmlformats.org/officeDocument/2006/relationships/image" Target="media/image31.emf"/><Relationship Id="rId63" Type="http://schemas.openxmlformats.org/officeDocument/2006/relationships/image" Target="media/image39.emf"/><Relationship Id="rId68" Type="http://schemas.openxmlformats.org/officeDocument/2006/relationships/oleObject" Target="embeddings/oleObject20.bin"/><Relationship Id="rId84" Type="http://schemas.openxmlformats.org/officeDocument/2006/relationships/oleObject" Target="embeddings/oleObject28.bin"/><Relationship Id="rId89" Type="http://schemas.openxmlformats.org/officeDocument/2006/relationships/image" Target="media/image52.emf"/><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oleObject" Target="embeddings/oleObject2.bin"/><Relationship Id="rId37" Type="http://schemas.openxmlformats.org/officeDocument/2006/relationships/image" Target="media/image26.emf"/><Relationship Id="rId53" Type="http://schemas.openxmlformats.org/officeDocument/2006/relationships/image" Target="media/image34.emf"/><Relationship Id="rId58" Type="http://schemas.openxmlformats.org/officeDocument/2006/relationships/oleObject" Target="embeddings/oleObject15.bin"/><Relationship Id="rId74" Type="http://schemas.openxmlformats.org/officeDocument/2006/relationships/oleObject" Target="embeddings/oleObject23.bin"/><Relationship Id="rId79" Type="http://schemas.openxmlformats.org/officeDocument/2006/relationships/image" Target="media/image47.emf"/><Relationship Id="rId5" Type="http://schemas.openxmlformats.org/officeDocument/2006/relationships/webSettings" Target="webSettings.xml"/><Relationship Id="rId90" Type="http://schemas.openxmlformats.org/officeDocument/2006/relationships/oleObject" Target="embeddings/oleObject31.bin"/><Relationship Id="rId95" Type="http://schemas.openxmlformats.org/officeDocument/2006/relationships/theme" Target="theme/theme1.xml"/><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29.emf"/><Relationship Id="rId48" Type="http://schemas.openxmlformats.org/officeDocument/2006/relationships/oleObject" Target="embeddings/oleObject10.bin"/><Relationship Id="rId64" Type="http://schemas.openxmlformats.org/officeDocument/2006/relationships/oleObject" Target="embeddings/oleObject18.bin"/><Relationship Id="rId69" Type="http://schemas.openxmlformats.org/officeDocument/2006/relationships/image" Target="media/image42.emf"/><Relationship Id="rId8" Type="http://schemas.openxmlformats.org/officeDocument/2006/relationships/image" Target="media/image1.jpeg"/><Relationship Id="rId51" Type="http://schemas.openxmlformats.org/officeDocument/2006/relationships/image" Target="media/image33.emf"/><Relationship Id="rId72" Type="http://schemas.openxmlformats.org/officeDocument/2006/relationships/oleObject" Target="embeddings/oleObject22.bin"/><Relationship Id="rId80" Type="http://schemas.openxmlformats.org/officeDocument/2006/relationships/oleObject" Target="embeddings/oleObject26.bin"/><Relationship Id="rId85" Type="http://schemas.openxmlformats.org/officeDocument/2006/relationships/image" Target="media/image50.emf"/><Relationship Id="rId93"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4.emf"/><Relationship Id="rId38" Type="http://schemas.openxmlformats.org/officeDocument/2006/relationships/oleObject" Target="embeddings/oleObject5.bin"/><Relationship Id="rId46" Type="http://schemas.openxmlformats.org/officeDocument/2006/relationships/oleObject" Target="embeddings/oleObject9.bin"/><Relationship Id="rId59" Type="http://schemas.openxmlformats.org/officeDocument/2006/relationships/image" Target="media/image37.emf"/><Relationship Id="rId67" Type="http://schemas.openxmlformats.org/officeDocument/2006/relationships/image" Target="media/image41.emf"/><Relationship Id="rId20" Type="http://schemas.openxmlformats.org/officeDocument/2006/relationships/image" Target="media/image13.png"/><Relationship Id="rId41" Type="http://schemas.openxmlformats.org/officeDocument/2006/relationships/image" Target="media/image28.emf"/><Relationship Id="rId54" Type="http://schemas.openxmlformats.org/officeDocument/2006/relationships/oleObject" Target="embeddings/oleObject13.bin"/><Relationship Id="rId62" Type="http://schemas.openxmlformats.org/officeDocument/2006/relationships/oleObject" Target="embeddings/oleObject17.bin"/><Relationship Id="rId70" Type="http://schemas.openxmlformats.org/officeDocument/2006/relationships/oleObject" Target="embeddings/oleObject21.bin"/><Relationship Id="rId75" Type="http://schemas.openxmlformats.org/officeDocument/2006/relationships/image" Target="media/image45.emf"/><Relationship Id="rId83" Type="http://schemas.openxmlformats.org/officeDocument/2006/relationships/image" Target="media/image49.emf"/><Relationship Id="rId88" Type="http://schemas.openxmlformats.org/officeDocument/2006/relationships/oleObject" Target="embeddings/oleObject30.bin"/><Relationship Id="rId91" Type="http://schemas.openxmlformats.org/officeDocument/2006/relationships/image" Target="media/image5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oleObject" Target="embeddings/oleObject4.bin"/><Relationship Id="rId49" Type="http://schemas.openxmlformats.org/officeDocument/2006/relationships/image" Target="media/image32.emf"/><Relationship Id="rId57" Type="http://schemas.openxmlformats.org/officeDocument/2006/relationships/image" Target="media/image36.emf"/><Relationship Id="rId10" Type="http://schemas.openxmlformats.org/officeDocument/2006/relationships/image" Target="media/image3.png"/><Relationship Id="rId31" Type="http://schemas.openxmlformats.org/officeDocument/2006/relationships/image" Target="media/image23.emf"/><Relationship Id="rId44" Type="http://schemas.openxmlformats.org/officeDocument/2006/relationships/oleObject" Target="embeddings/oleObject8.bin"/><Relationship Id="rId52" Type="http://schemas.openxmlformats.org/officeDocument/2006/relationships/oleObject" Target="embeddings/oleObject12.bin"/><Relationship Id="rId60" Type="http://schemas.openxmlformats.org/officeDocument/2006/relationships/oleObject" Target="embeddings/oleObject16.bin"/><Relationship Id="rId65" Type="http://schemas.openxmlformats.org/officeDocument/2006/relationships/image" Target="media/image40.emf"/><Relationship Id="rId73" Type="http://schemas.openxmlformats.org/officeDocument/2006/relationships/image" Target="media/image44.emf"/><Relationship Id="rId78" Type="http://schemas.openxmlformats.org/officeDocument/2006/relationships/oleObject" Target="embeddings/oleObject25.bin"/><Relationship Id="rId81" Type="http://schemas.openxmlformats.org/officeDocument/2006/relationships/image" Target="media/image48.emf"/><Relationship Id="rId86" Type="http://schemas.openxmlformats.org/officeDocument/2006/relationships/oleObject" Target="embeddings/oleObject29.bin"/><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7.emf"/><Relationship Id="rId34" Type="http://schemas.openxmlformats.org/officeDocument/2006/relationships/oleObject" Target="embeddings/oleObject3.bin"/><Relationship Id="rId50" Type="http://schemas.openxmlformats.org/officeDocument/2006/relationships/oleObject" Target="embeddings/oleObject11.bin"/><Relationship Id="rId55" Type="http://schemas.openxmlformats.org/officeDocument/2006/relationships/image" Target="media/image35.emf"/><Relationship Id="rId76" Type="http://schemas.openxmlformats.org/officeDocument/2006/relationships/oleObject" Target="embeddings/oleObject24.bin"/><Relationship Id="rId7" Type="http://schemas.openxmlformats.org/officeDocument/2006/relationships/endnotes" Target="endnotes.xml"/><Relationship Id="rId71" Type="http://schemas.openxmlformats.org/officeDocument/2006/relationships/image" Target="media/image43.emf"/><Relationship Id="rId92" Type="http://schemas.openxmlformats.org/officeDocument/2006/relationships/oleObject" Target="embeddings/oleObject32.bin"/><Relationship Id="rId2" Type="http://schemas.openxmlformats.org/officeDocument/2006/relationships/numbering" Target="numbering.xml"/><Relationship Id="rId29" Type="http://schemas.openxmlformats.org/officeDocument/2006/relationships/image" Target="media/image22.emf"/><Relationship Id="rId24" Type="http://schemas.openxmlformats.org/officeDocument/2006/relationships/image" Target="media/image17.png"/><Relationship Id="rId40" Type="http://schemas.openxmlformats.org/officeDocument/2006/relationships/oleObject" Target="embeddings/oleObject6.bin"/><Relationship Id="rId45" Type="http://schemas.openxmlformats.org/officeDocument/2006/relationships/image" Target="media/image30.emf"/><Relationship Id="rId66" Type="http://schemas.openxmlformats.org/officeDocument/2006/relationships/oleObject" Target="embeddings/oleObject19.bin"/><Relationship Id="rId87" Type="http://schemas.openxmlformats.org/officeDocument/2006/relationships/image" Target="media/image51.emf"/><Relationship Id="rId61" Type="http://schemas.openxmlformats.org/officeDocument/2006/relationships/image" Target="media/image38.emf"/><Relationship Id="rId82" Type="http://schemas.openxmlformats.org/officeDocument/2006/relationships/oleObject" Target="embeddings/oleObject27.bin"/><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oleObject" Target="embeddings/oleObject1.bin"/><Relationship Id="rId35" Type="http://schemas.openxmlformats.org/officeDocument/2006/relationships/image" Target="media/image25.emf"/><Relationship Id="rId56" Type="http://schemas.openxmlformats.org/officeDocument/2006/relationships/oleObject" Target="embeddings/oleObject14.bin"/><Relationship Id="rId77" Type="http://schemas.openxmlformats.org/officeDocument/2006/relationships/image" Target="media/image46.emf"/></Relationships>
</file>

<file path=word/_rels/header1.xml.rels><?xml version="1.0" encoding="UTF-8" standalone="yes"?>
<Relationships xmlns="http://schemas.openxmlformats.org/package/2006/relationships"><Relationship Id="rId1"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Str97</b:Tag>
    <b:SourceType>InternetSite</b:SourceType>
    <b:Guid>{C7AD8FEF-BD66-4AD5-9CA2-224E17AC3DA8}</b:Guid>
    <b:Title>Structural Design for Architecture</b:Title>
    <b:InternetSiteTitle>Semantic Scholar Website</b:InternetSiteTitle>
    <b:Year>1997</b:Year>
    <b:Month>November</b:Month>
    <b:Day>19</b:Day>
    <b:URL>https://www.semanticscholar.org/paper/Structural-Design-for-Architecture-Macdonald/7e555dbf2e8958d538d245fc7d423922b1acd24d</b:URL>
    <b:RefOrder>1</b:RefOrder>
  </b:Source>
  <b:Source>
    <b:Tag>Arc06</b:Tag>
    <b:SourceType>InternetSite</b:SourceType>
    <b:Guid>{D5657137-171C-4A50-8878-8F67D86F494A}</b:Guid>
    <b:Title>Architectural Structures</b:Title>
    <b:InternetSiteTitle>Archive Website</b:InternetSiteTitle>
    <b:Year>1990-2006</b:Year>
    <b:URL>https://archive.org/details/Architectural_Structures</b:URL>
    <b:RefOrder>2</b:RefOrder>
  </b:Source>
  <b:Source>
    <b:Tag>Don19</b:Tag>
    <b:SourceType>InternetSite</b:SourceType>
    <b:Guid>{55A13D95-C779-4FCF-990D-04250B971183}</b:Guid>
    <b:Title>Design of Wood Structures- ASD/LRFD, Eighth Edition by: Breyer, Donald; Cobeen, Kelly</b:Title>
    <b:InternetSiteTitle>Book Depository Website</b:InternetSiteTitle>
    <b:Year>2019</b:Year>
    <b:Month>September</b:Month>
    <b:Day>30</b:Day>
    <b:URL>https://www.bookdepository.com/Design-Wood-Structures-ASD-LRFD-Eighth-Edition-Donald-Breyer/9781260128673?ref=pd_detail_2_sims_cat_bs_1</b:URL>
    <b:RefOrder>3</b:RefOrder>
  </b:Source>
  <b:Source>
    <b:Tag>Bun19</b:Tag>
    <b:SourceType>InternetSite</b:SourceType>
    <b:Guid>{0C33B51B-6713-4B32-8108-67146E5D7F5B}</b:Guid>
    <b:Title>Wind and Earthquake Resistant Buildings by: Bungale S. Taranath Ph.D., S.E.</b:Title>
    <b:InternetSiteTitle>Routledge Website</b:InternetSiteTitle>
    <b:Year>2019</b:Year>
    <b:Month>October</b:Month>
    <b:Day>18</b:Day>
    <b:URL>https://www.routledge.com/Wind-and-Earthquake-Resistant-Buildings-Structural-Analysis-and-Design/Taranath/p/book/9780367393496</b:URL>
    <b:RefOrder>4</b:RefOrder>
  </b:Source>
  <b:Source>
    <b:Tag>Fan19</b:Tag>
    <b:SourceType>InternetSite</b:SourceType>
    <b:Guid>{3B5A5A24-F1E6-4967-A7B9-595AF8501D79}</b:Guid>
    <b:Title>Structural Load Determination: 2018 and 2021 IBC and ASCE/SEI 7-16 by: Fanella, David</b:Title>
    <b:InternetSiteTitle>Book Depository Website</b:InternetSiteTitle>
    <b:Year>2019</b:Year>
    <b:Month>January</b:Month>
    <b:Day>23</b:Day>
    <b:URL>https://www.bookdepository.com/Structural-Load-Determination-2018-2021-IBC-ASCE-SEI-7-16-David-Fanella/9781260135626?ref=pd_detail_1_sims_b_p2p_1</b:URL>
    <b:RefOrder>5</b:RefOrder>
  </b:Source>
  <b:Source>
    <b:Tag>JGo03</b:Tag>
    <b:SourceType>InternetSite</b:SourceType>
    <b:Guid>{F1EFC666-2C03-4E69-8FD1-73140CB2F9BB}</b:Guid>
    <b:Title>Structures: Or Why Things Don't Fall Down by: Gordon, J.</b:Title>
    <b:InternetSiteTitle>Book Depository Website</b:InternetSiteTitle>
    <b:Year>2003</b:Year>
    <b:Month>July</b:Month>
    <b:Day>10</b:Day>
    <b:URL>https://www.bookdepository.com/Structures-J-Gordon/9780306812835?ref=pd_detail_2_sims_cat_bs_1</b:URL>
    <b:RefOrder>6</b:RefOrder>
  </b:Source>
  <b:Source>
    <b:Tag>Str971</b:Tag>
    <b:SourceType>InternetSite</b:SourceType>
    <b:Guid>{5D3BA30A-2C91-4D27-9052-8CAA77B448A8}</b:Guid>
    <b:Title>Structural Design for Architecture by: MacDonald, Angus J.</b:Title>
    <b:InternetSiteTitle>Goodreads Website</b:InternetSiteTitle>
    <b:Year>1997</b:Year>
    <b:Month>November</b:Month>
    <b:Day>19</b:Day>
    <b:URL>https://www.goodreads.com/book/show/4033340-structural-design-for-architecture</b:URL>
    <b:RefOrder>7</b:RefOrder>
  </b:Source>
  <b:Source>
    <b:Tag>Arc07</b:Tag>
    <b:SourceType>InternetSite</b:SourceType>
    <b:Guid>{9A54B362-CFD6-4523-B546-C805B9009E6D}</b:Guid>
    <b:Title>Architectural Structures by: Place, Wayne</b:Title>
    <b:InternetSiteTitle>Wiley Website</b:InternetSiteTitle>
    <b:Year>2007</b:Year>
    <b:Month>March</b:Month>
    <b:URL>https://www.wiley.com/en-us/Architectural+Structures-p-9780471725510</b:URL>
    <b:RefOrder>8</b:RefOrder>
  </b:Source>
  <b:Source>
    <b:Tag>WJS88</b:Tag>
    <b:SourceType>InternetSite</b:SourceType>
    <b:Guid>{7D31A80B-0377-4311-9178-53DA5866C091}</b:Guid>
    <b:Title>Fundamental Structural Analysis by: Spencer, W J</b:Title>
    <b:InternetSiteTitle>Book Depository Website</b:InternetSiteTitle>
    <b:Year>1988</b:Year>
    <b:Month>November</b:Month>
    <b:Day>24</b:Day>
    <b:URL>https://www.bookdepository.com/Fundamental-Structural-Analysis-W-J-Spencer/9780333434680</b:URL>
    <b:RefOrder>9</b:RefOrder>
  </b:Source>
</b:Sources>
</file>

<file path=customXml/itemProps1.xml><?xml version="1.0" encoding="utf-8"?>
<ds:datastoreItem xmlns:ds="http://schemas.openxmlformats.org/officeDocument/2006/customXml" ds:itemID="{D9DE2ECE-DBB5-44B2-841D-4EA0D9F54D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3664</TotalTime>
  <Pages>32</Pages>
  <Words>5018</Words>
  <Characters>28605</Characters>
  <Application>Microsoft Office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Edward Lambert</dc:creator>
  <cp:keywords/>
  <dc:description/>
  <cp:lastModifiedBy>cuvinarlito@gmail.com</cp:lastModifiedBy>
  <cp:revision>381</cp:revision>
  <cp:lastPrinted>2022-03-11T09:29:00Z</cp:lastPrinted>
  <dcterms:created xsi:type="dcterms:W3CDTF">2022-02-16T18:23:00Z</dcterms:created>
  <dcterms:modified xsi:type="dcterms:W3CDTF">2022-03-11T10:18:00Z</dcterms:modified>
</cp:coreProperties>
</file>