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D02" w:rsidRDefault="002A431B" w:rsidP="00582502">
      <w:pPr>
        <w:pStyle w:val="Default"/>
        <w:rPr>
          <w:rFonts w:ascii="Arial" w:hAnsi="Arial" w:cs="Arial"/>
          <w:b/>
          <w:bCs/>
        </w:rPr>
      </w:pPr>
      <w:r w:rsidRPr="00BE4E94">
        <w:rPr>
          <w:rFonts w:ascii="Times New Roman" w:hAnsi="Times New Roman" w:cs="Times New Roman"/>
          <w:b/>
          <w:sz w:val="40"/>
          <w:szCs w:val="40"/>
        </w:rPr>
        <w:t xml:space="preserve"> </w:t>
      </w:r>
      <w:r w:rsidR="00582502">
        <w:rPr>
          <w:rFonts w:ascii="Times New Roman" w:hAnsi="Times New Roman" w:cs="Times New Roman"/>
          <w:b/>
          <w:bCs/>
          <w:sz w:val="40"/>
          <w:szCs w:val="40"/>
        </w:rPr>
        <w:t xml:space="preserve"> </w:t>
      </w:r>
    </w:p>
    <w:p w:rsidR="00582502" w:rsidRPr="00582502" w:rsidRDefault="00582502" w:rsidP="00582502">
      <w:pPr>
        <w:suppressAutoHyphens/>
        <w:spacing w:after="0" w:line="240" w:lineRule="auto"/>
        <w:jc w:val="center"/>
        <w:rPr>
          <w:rFonts w:ascii="Liberation Serif" w:eastAsia="Noto Serif CJK SC" w:hAnsi="Liberation Serif" w:cs="Arial"/>
          <w:b/>
          <w:color w:val="000000"/>
          <w:kern w:val="2"/>
          <w:sz w:val="30"/>
          <w:szCs w:val="30"/>
          <w:lang w:eastAsia="zh-CN" w:bidi="hi-IN"/>
        </w:rPr>
      </w:pPr>
    </w:p>
    <w:p w:rsidR="00582502" w:rsidRPr="00582502" w:rsidRDefault="00582502" w:rsidP="00582502">
      <w:pPr>
        <w:suppressAutoHyphens/>
        <w:spacing w:after="0" w:line="240" w:lineRule="auto"/>
        <w:jc w:val="center"/>
        <w:rPr>
          <w:rFonts w:ascii="Liberation Serif" w:eastAsia="Noto Serif CJK SC" w:hAnsi="Liberation Serif" w:cs="Arial"/>
          <w:b/>
          <w:color w:val="000000"/>
          <w:kern w:val="2"/>
          <w:sz w:val="30"/>
          <w:szCs w:val="30"/>
          <w:lang w:eastAsia="zh-CN" w:bidi="hi-IN"/>
        </w:rPr>
      </w:pPr>
    </w:p>
    <w:p w:rsidR="00582502" w:rsidRPr="00582502" w:rsidRDefault="00582502" w:rsidP="00582502">
      <w:pPr>
        <w:suppressAutoHyphens/>
        <w:spacing w:after="0" w:line="240" w:lineRule="auto"/>
        <w:jc w:val="center"/>
        <w:rPr>
          <w:rFonts w:ascii="Times New Roman" w:eastAsia="Noto Serif CJK SC" w:hAnsi="Times New Roman" w:cs="Times New Roman"/>
          <w:b/>
          <w:color w:val="000000"/>
          <w:kern w:val="2"/>
          <w:sz w:val="36"/>
          <w:szCs w:val="36"/>
          <w:lang w:eastAsia="zh-CN" w:bidi="hi-IN"/>
        </w:rPr>
      </w:pPr>
    </w:p>
    <w:p w:rsidR="00582502" w:rsidRPr="00582502" w:rsidRDefault="00582502" w:rsidP="00582502">
      <w:pPr>
        <w:suppressAutoHyphens/>
        <w:spacing w:after="0" w:line="276" w:lineRule="auto"/>
        <w:jc w:val="center"/>
        <w:rPr>
          <w:rFonts w:ascii="Times New Roman" w:eastAsia="Noto Serif CJK SC" w:hAnsi="Times New Roman" w:cs="Times New Roman"/>
          <w:b/>
          <w:color w:val="000000"/>
          <w:kern w:val="2"/>
          <w:sz w:val="36"/>
          <w:szCs w:val="36"/>
          <w:lang w:eastAsia="zh-CN" w:bidi="hi-IN"/>
        </w:rPr>
      </w:pPr>
      <w:r w:rsidRPr="00582502">
        <w:rPr>
          <w:rFonts w:ascii="Times New Roman" w:eastAsia="Noto Serif CJK SC" w:hAnsi="Times New Roman" w:cs="Times New Roman"/>
          <w:b/>
          <w:color w:val="000000"/>
          <w:kern w:val="2"/>
          <w:sz w:val="36"/>
          <w:szCs w:val="36"/>
          <w:lang w:eastAsia="zh-CN" w:bidi="hi-IN"/>
        </w:rPr>
        <w:t xml:space="preserve">Your name </w:t>
      </w:r>
    </w:p>
    <w:p w:rsidR="00582502" w:rsidRPr="00582502" w:rsidRDefault="00582502" w:rsidP="00582502">
      <w:pPr>
        <w:suppressAutoHyphens/>
        <w:spacing w:after="0" w:line="276" w:lineRule="auto"/>
        <w:jc w:val="center"/>
        <w:rPr>
          <w:rFonts w:ascii="Times New Roman" w:eastAsia="Noto Serif CJK SC" w:hAnsi="Times New Roman" w:cs="Times New Roman"/>
          <w:b/>
          <w:color w:val="000000"/>
          <w:kern w:val="2"/>
          <w:sz w:val="36"/>
          <w:szCs w:val="36"/>
          <w:lang w:eastAsia="zh-CN" w:bidi="hi-IN"/>
        </w:rPr>
      </w:pPr>
      <w:proofErr w:type="spellStart"/>
      <w:r w:rsidRPr="00582502">
        <w:rPr>
          <w:rFonts w:ascii="Times New Roman" w:eastAsia="Noto Serif CJK SC" w:hAnsi="Times New Roman" w:cs="Times New Roman"/>
          <w:b/>
          <w:color w:val="000000"/>
          <w:kern w:val="2"/>
          <w:sz w:val="36"/>
          <w:szCs w:val="36"/>
          <w:lang w:eastAsia="zh-CN" w:bidi="hi-IN"/>
        </w:rPr>
        <w:t>Bakary</w:t>
      </w:r>
      <w:proofErr w:type="spellEnd"/>
      <w:r w:rsidRPr="00582502">
        <w:rPr>
          <w:rFonts w:ascii="Times New Roman" w:eastAsia="Noto Serif CJK SC" w:hAnsi="Times New Roman" w:cs="Times New Roman"/>
          <w:b/>
          <w:color w:val="000000"/>
          <w:kern w:val="2"/>
          <w:sz w:val="36"/>
          <w:szCs w:val="36"/>
          <w:lang w:eastAsia="zh-CN" w:bidi="hi-IN"/>
        </w:rPr>
        <w:t xml:space="preserve"> K. </w:t>
      </w:r>
      <w:proofErr w:type="spellStart"/>
      <w:r w:rsidRPr="00582502">
        <w:rPr>
          <w:rFonts w:ascii="Times New Roman" w:eastAsia="Noto Serif CJK SC" w:hAnsi="Times New Roman" w:cs="Times New Roman"/>
          <w:b/>
          <w:color w:val="000000"/>
          <w:kern w:val="2"/>
          <w:sz w:val="36"/>
          <w:szCs w:val="36"/>
          <w:lang w:eastAsia="zh-CN" w:bidi="hi-IN"/>
        </w:rPr>
        <w:t>Manneh</w:t>
      </w:r>
      <w:proofErr w:type="spellEnd"/>
    </w:p>
    <w:p w:rsidR="00582502" w:rsidRPr="00582502" w:rsidRDefault="00582502" w:rsidP="00582502">
      <w:pPr>
        <w:suppressAutoHyphens/>
        <w:spacing w:after="0" w:line="276" w:lineRule="auto"/>
        <w:jc w:val="center"/>
        <w:rPr>
          <w:rFonts w:ascii="Times New Roman" w:eastAsia="Noto Serif CJK SC" w:hAnsi="Times New Roman" w:cs="Times New Roman"/>
          <w:b/>
          <w:color w:val="000000"/>
          <w:kern w:val="2"/>
          <w:sz w:val="36"/>
          <w:szCs w:val="36"/>
          <w:lang w:eastAsia="zh-CN" w:bidi="hi-IN"/>
        </w:rPr>
      </w:pPr>
    </w:p>
    <w:p w:rsidR="00582502" w:rsidRPr="00582502" w:rsidRDefault="00582502" w:rsidP="00582502">
      <w:pPr>
        <w:suppressAutoHyphens/>
        <w:spacing w:after="0" w:line="276" w:lineRule="auto"/>
        <w:jc w:val="center"/>
        <w:rPr>
          <w:rFonts w:ascii="Times New Roman" w:eastAsia="Noto Serif CJK SC" w:hAnsi="Times New Roman" w:cs="Times New Roman"/>
          <w:b/>
          <w:bCs/>
          <w:color w:val="000000"/>
          <w:kern w:val="2"/>
          <w:sz w:val="36"/>
          <w:szCs w:val="36"/>
          <w:lang w:eastAsia="zh-CN" w:bidi="hi-IN"/>
        </w:rPr>
      </w:pPr>
      <w:r w:rsidRPr="00582502">
        <w:rPr>
          <w:rFonts w:ascii="Times New Roman" w:eastAsia="Noto Serif CJK SC" w:hAnsi="Times New Roman" w:cs="Times New Roman"/>
          <w:b/>
          <w:bCs/>
          <w:color w:val="000000"/>
          <w:kern w:val="2"/>
          <w:sz w:val="36"/>
          <w:szCs w:val="36"/>
          <w:lang w:eastAsia="zh-CN" w:bidi="hi-IN"/>
        </w:rPr>
        <w:t>Your student ID number</w:t>
      </w:r>
    </w:p>
    <w:p w:rsidR="00582502" w:rsidRPr="00582502" w:rsidRDefault="00582502" w:rsidP="00582502">
      <w:pPr>
        <w:suppressAutoHyphens/>
        <w:spacing w:after="0" w:line="276" w:lineRule="auto"/>
        <w:jc w:val="center"/>
        <w:rPr>
          <w:rFonts w:ascii="Times New Roman" w:eastAsia="Noto Serif CJK SC" w:hAnsi="Times New Roman" w:cs="Times New Roman"/>
          <w:b/>
          <w:bCs/>
          <w:color w:val="000000"/>
          <w:kern w:val="2"/>
          <w:sz w:val="36"/>
          <w:szCs w:val="36"/>
          <w:lang w:eastAsia="zh-CN" w:bidi="hi-IN"/>
        </w:rPr>
      </w:pPr>
      <w:r w:rsidRPr="00582502">
        <w:rPr>
          <w:rFonts w:ascii="Times New Roman" w:eastAsia="Noto Serif CJK SC" w:hAnsi="Times New Roman" w:cs="Times New Roman"/>
          <w:b/>
          <w:bCs/>
          <w:color w:val="000000"/>
          <w:kern w:val="2"/>
          <w:sz w:val="36"/>
          <w:szCs w:val="36"/>
          <w:lang w:eastAsia="zh-CN" w:bidi="hi-IN"/>
        </w:rPr>
        <w:t>UB64243SCI73300</w:t>
      </w:r>
    </w:p>
    <w:p w:rsidR="00582502" w:rsidRPr="00582502" w:rsidRDefault="00582502" w:rsidP="00582502">
      <w:pPr>
        <w:suppressAutoHyphens/>
        <w:spacing w:after="0" w:line="276" w:lineRule="auto"/>
        <w:jc w:val="center"/>
        <w:rPr>
          <w:rFonts w:ascii="Times New Roman" w:eastAsia="Noto Serif CJK SC" w:hAnsi="Times New Roman" w:cs="Times New Roman"/>
          <w:color w:val="000000"/>
          <w:kern w:val="2"/>
          <w:sz w:val="36"/>
          <w:szCs w:val="36"/>
          <w:lang w:eastAsia="zh-CN" w:bidi="hi-IN"/>
        </w:rPr>
      </w:pPr>
    </w:p>
    <w:p w:rsidR="00582502" w:rsidRPr="00582502" w:rsidRDefault="00582502" w:rsidP="00582502">
      <w:pPr>
        <w:suppressAutoHyphens/>
        <w:spacing w:after="0" w:line="276" w:lineRule="auto"/>
        <w:jc w:val="center"/>
        <w:rPr>
          <w:rFonts w:ascii="Times New Roman" w:eastAsia="Noto Serif CJK SC" w:hAnsi="Times New Roman" w:cs="Times New Roman"/>
          <w:b/>
          <w:color w:val="000000"/>
          <w:kern w:val="2"/>
          <w:sz w:val="36"/>
          <w:szCs w:val="36"/>
          <w:lang w:eastAsia="zh-CN" w:bidi="hi-IN"/>
        </w:rPr>
      </w:pPr>
      <w:r w:rsidRPr="00582502">
        <w:rPr>
          <w:rFonts w:ascii="Times New Roman" w:eastAsia="Noto Serif CJK SC" w:hAnsi="Times New Roman" w:cs="Times New Roman"/>
          <w:b/>
          <w:color w:val="000000"/>
          <w:kern w:val="2"/>
          <w:sz w:val="36"/>
          <w:szCs w:val="36"/>
          <w:lang w:eastAsia="zh-CN" w:bidi="hi-IN"/>
        </w:rPr>
        <w:t>COURSE NAME:</w:t>
      </w:r>
    </w:p>
    <w:p w:rsidR="00582502" w:rsidRPr="00582502" w:rsidRDefault="00582502" w:rsidP="00582502">
      <w:pPr>
        <w:suppressAutoHyphens/>
        <w:spacing w:after="0" w:line="276" w:lineRule="auto"/>
        <w:jc w:val="center"/>
        <w:rPr>
          <w:rFonts w:ascii="Times New Roman" w:eastAsia="Noto Serif CJK SC" w:hAnsi="Times New Roman" w:cs="Times New Roman"/>
          <w:color w:val="000000"/>
          <w:kern w:val="2"/>
          <w:sz w:val="36"/>
          <w:szCs w:val="36"/>
          <w:lang w:eastAsia="zh-CN" w:bidi="hi-IN"/>
        </w:rPr>
      </w:pPr>
    </w:p>
    <w:p w:rsidR="00582502" w:rsidRPr="00582502" w:rsidRDefault="00582502" w:rsidP="00582502">
      <w:pPr>
        <w:suppressAutoHyphens/>
        <w:spacing w:after="0" w:line="276" w:lineRule="auto"/>
        <w:jc w:val="center"/>
        <w:rPr>
          <w:rFonts w:ascii="Times New Roman" w:eastAsia="Noto Serif CJK SC" w:hAnsi="Times New Roman" w:cs="Times New Roman"/>
          <w:b/>
          <w:color w:val="000000"/>
          <w:kern w:val="2"/>
          <w:sz w:val="36"/>
          <w:szCs w:val="36"/>
          <w:lang w:eastAsia="zh-CN" w:bidi="hi-IN"/>
        </w:rPr>
      </w:pPr>
      <w:r w:rsidRPr="00582502">
        <w:rPr>
          <w:rFonts w:ascii="Times New Roman" w:eastAsia="Noto Serif CJK SC" w:hAnsi="Times New Roman" w:cs="Times New Roman"/>
          <w:b/>
          <w:color w:val="000000"/>
          <w:kern w:val="2"/>
          <w:sz w:val="36"/>
          <w:szCs w:val="36"/>
          <w:lang w:eastAsia="zh-CN" w:bidi="hi-IN"/>
        </w:rPr>
        <w:t xml:space="preserve">             (Road Safety Engineering)</w:t>
      </w:r>
    </w:p>
    <w:p w:rsidR="00582502" w:rsidRPr="00582502" w:rsidRDefault="00582502" w:rsidP="00582502">
      <w:pPr>
        <w:suppressAutoHyphens/>
        <w:spacing w:after="0" w:line="276" w:lineRule="auto"/>
        <w:jc w:val="center"/>
        <w:rPr>
          <w:rFonts w:ascii="Times New Roman" w:eastAsia="Noto Serif CJK SC" w:hAnsi="Times New Roman" w:cs="Times New Roman"/>
          <w:color w:val="000000"/>
          <w:kern w:val="2"/>
          <w:sz w:val="36"/>
          <w:szCs w:val="36"/>
          <w:lang w:eastAsia="zh-CN" w:bidi="hi-IN"/>
        </w:rPr>
      </w:pPr>
    </w:p>
    <w:p w:rsidR="00582502" w:rsidRPr="00582502" w:rsidRDefault="00582502" w:rsidP="00582502">
      <w:pPr>
        <w:suppressAutoHyphens/>
        <w:spacing w:after="0" w:line="276" w:lineRule="auto"/>
        <w:jc w:val="center"/>
        <w:rPr>
          <w:rFonts w:ascii="Times New Roman" w:eastAsia="Noto Serif CJK SC" w:hAnsi="Times New Roman" w:cs="Times New Roman"/>
          <w:b/>
          <w:color w:val="000000"/>
          <w:kern w:val="2"/>
          <w:sz w:val="36"/>
          <w:szCs w:val="36"/>
          <w:lang w:eastAsia="zh-CN" w:bidi="hi-IN"/>
        </w:rPr>
      </w:pPr>
      <w:r w:rsidRPr="00582502">
        <w:rPr>
          <w:rFonts w:ascii="Times New Roman" w:eastAsia="Noto Serif CJK SC" w:hAnsi="Times New Roman" w:cs="Times New Roman"/>
          <w:b/>
          <w:color w:val="000000"/>
          <w:kern w:val="2"/>
          <w:sz w:val="36"/>
          <w:szCs w:val="36"/>
          <w:lang w:eastAsia="zh-CN" w:bidi="hi-IN"/>
        </w:rPr>
        <w:t>Assignment Title:</w:t>
      </w:r>
    </w:p>
    <w:p w:rsidR="00582502" w:rsidRPr="00582502" w:rsidRDefault="00582502" w:rsidP="00582502">
      <w:pPr>
        <w:suppressAutoHyphens/>
        <w:spacing w:after="0" w:line="276" w:lineRule="auto"/>
        <w:jc w:val="center"/>
        <w:rPr>
          <w:rFonts w:ascii="Times New Roman" w:eastAsia="Noto Serif CJK SC" w:hAnsi="Times New Roman" w:cs="Times New Roman"/>
          <w:color w:val="000000"/>
          <w:kern w:val="2"/>
          <w:sz w:val="36"/>
          <w:szCs w:val="36"/>
          <w:lang w:eastAsia="zh-CN" w:bidi="hi-IN"/>
        </w:rPr>
      </w:pPr>
    </w:p>
    <w:p w:rsidR="00582502" w:rsidRPr="00582502" w:rsidRDefault="00582502" w:rsidP="00582502">
      <w:pPr>
        <w:suppressAutoHyphens/>
        <w:spacing w:after="0" w:line="276" w:lineRule="auto"/>
        <w:jc w:val="center"/>
        <w:rPr>
          <w:rFonts w:ascii="Times New Roman" w:eastAsia="Noto Serif CJK SC" w:hAnsi="Times New Roman" w:cs="Times New Roman"/>
          <w:color w:val="000000"/>
          <w:kern w:val="2"/>
          <w:sz w:val="36"/>
          <w:szCs w:val="36"/>
          <w:lang w:eastAsia="zh-CN" w:bidi="hi-IN"/>
        </w:rPr>
      </w:pPr>
      <w:r w:rsidRPr="00582502">
        <w:rPr>
          <w:rFonts w:ascii="Times New Roman" w:eastAsia="Noto Serif CJK SC" w:hAnsi="Times New Roman" w:cs="Times New Roman"/>
          <w:color w:val="000000"/>
          <w:kern w:val="2"/>
          <w:sz w:val="36"/>
          <w:szCs w:val="36"/>
          <w:lang w:eastAsia="zh-CN" w:bidi="hi-IN"/>
        </w:rPr>
        <w:t xml:space="preserve">          </w:t>
      </w:r>
      <w:r w:rsidRPr="00582502">
        <w:rPr>
          <w:rFonts w:ascii="Times New Roman" w:eastAsia="Noto Serif CJK SC" w:hAnsi="Times New Roman" w:cs="Times New Roman"/>
          <w:b/>
          <w:bCs/>
          <w:color w:val="212529"/>
          <w:kern w:val="2"/>
          <w:sz w:val="36"/>
          <w:szCs w:val="36"/>
          <w:lang w:eastAsia="zh-CN" w:bidi="hi-IN"/>
        </w:rPr>
        <w:t>Road Safety Engineering Basic Principles</w:t>
      </w:r>
    </w:p>
    <w:p w:rsidR="00582502" w:rsidRPr="00582502" w:rsidRDefault="00582502" w:rsidP="00582502">
      <w:pPr>
        <w:suppressAutoHyphens/>
        <w:spacing w:after="0" w:line="276" w:lineRule="auto"/>
        <w:jc w:val="center"/>
        <w:rPr>
          <w:rFonts w:ascii="Times New Roman" w:eastAsia="Noto Serif CJK SC" w:hAnsi="Times New Roman" w:cs="Times New Roman"/>
          <w:color w:val="000000"/>
          <w:kern w:val="2"/>
          <w:sz w:val="36"/>
          <w:szCs w:val="36"/>
          <w:lang w:eastAsia="zh-CN" w:bidi="hi-IN"/>
        </w:rPr>
      </w:pPr>
    </w:p>
    <w:p w:rsidR="00582502" w:rsidRPr="00582502" w:rsidRDefault="00582502" w:rsidP="00582502">
      <w:pPr>
        <w:suppressAutoHyphens/>
        <w:spacing w:after="0" w:line="276" w:lineRule="auto"/>
        <w:jc w:val="center"/>
        <w:rPr>
          <w:rFonts w:ascii="Times New Roman" w:eastAsia="Noto Serif CJK SC" w:hAnsi="Times New Roman" w:cs="Times New Roman"/>
          <w:b/>
          <w:color w:val="000000"/>
          <w:kern w:val="2"/>
          <w:sz w:val="36"/>
          <w:szCs w:val="36"/>
          <w:lang w:eastAsia="zh-CN" w:bidi="hi-IN"/>
        </w:rPr>
      </w:pPr>
      <w:r w:rsidRPr="00582502">
        <w:rPr>
          <w:rFonts w:ascii="Times New Roman" w:eastAsia="Noto Serif CJK SC" w:hAnsi="Times New Roman" w:cs="Times New Roman"/>
          <w:b/>
          <w:color w:val="000000"/>
          <w:kern w:val="2"/>
          <w:sz w:val="36"/>
          <w:szCs w:val="36"/>
          <w:lang w:eastAsia="zh-CN" w:bidi="hi-IN"/>
        </w:rPr>
        <w:t>ATLANTIC INTERNATIONAL UNIVERSITY</w:t>
      </w:r>
    </w:p>
    <w:p w:rsidR="00582502" w:rsidRPr="00582502" w:rsidRDefault="00582502" w:rsidP="00582502">
      <w:pPr>
        <w:suppressAutoHyphens/>
        <w:spacing w:after="0" w:line="276" w:lineRule="auto"/>
        <w:jc w:val="center"/>
        <w:rPr>
          <w:rFonts w:ascii="Times New Roman" w:eastAsia="Noto Serif CJK SC" w:hAnsi="Times New Roman" w:cs="Times New Roman"/>
          <w:b/>
          <w:bCs/>
          <w:color w:val="292929"/>
          <w:kern w:val="2"/>
          <w:sz w:val="36"/>
          <w:szCs w:val="36"/>
          <w:lang w:eastAsia="zh-CN" w:bidi="hi-IN"/>
        </w:rPr>
      </w:pPr>
      <w:r w:rsidRPr="00CA4486">
        <w:rPr>
          <w:rFonts w:ascii="Times New Roman" w:eastAsia="Noto Serif CJK SC" w:hAnsi="Times New Roman" w:cs="Times New Roman"/>
          <w:b/>
          <w:bCs/>
          <w:color w:val="292929"/>
          <w:kern w:val="2"/>
          <w:sz w:val="36"/>
          <w:szCs w:val="36"/>
          <w:lang w:eastAsia="zh-CN" w:bidi="hi-IN"/>
        </w:rPr>
        <w:t>FEBRAURY</w:t>
      </w:r>
      <w:r w:rsidRPr="00582502">
        <w:rPr>
          <w:rFonts w:ascii="Times New Roman" w:eastAsia="Noto Serif CJK SC" w:hAnsi="Times New Roman" w:cs="Times New Roman"/>
          <w:b/>
          <w:bCs/>
          <w:color w:val="292929"/>
          <w:kern w:val="2"/>
          <w:sz w:val="36"/>
          <w:szCs w:val="36"/>
          <w:lang w:eastAsia="zh-CN" w:bidi="hi-IN"/>
        </w:rPr>
        <w:t>/202</w:t>
      </w:r>
      <w:r w:rsidRPr="00CA4486">
        <w:rPr>
          <w:rFonts w:ascii="Times New Roman" w:eastAsia="Noto Serif CJK SC" w:hAnsi="Times New Roman" w:cs="Times New Roman"/>
          <w:b/>
          <w:bCs/>
          <w:color w:val="292929"/>
          <w:kern w:val="2"/>
          <w:sz w:val="36"/>
          <w:szCs w:val="36"/>
          <w:lang w:eastAsia="zh-CN" w:bidi="hi-IN"/>
        </w:rPr>
        <w:t>2</w:t>
      </w:r>
    </w:p>
    <w:p w:rsidR="00582502" w:rsidRPr="00582502" w:rsidRDefault="00582502" w:rsidP="00582502">
      <w:pPr>
        <w:suppressAutoHyphens/>
        <w:spacing w:after="0" w:line="240" w:lineRule="auto"/>
        <w:jc w:val="center"/>
        <w:rPr>
          <w:rFonts w:ascii="Times New Roman" w:eastAsia="Noto Serif CJK SC" w:hAnsi="Times New Roman" w:cs="Times New Roman"/>
          <w:b/>
          <w:bCs/>
          <w:color w:val="292929"/>
          <w:kern w:val="2"/>
          <w:sz w:val="36"/>
          <w:szCs w:val="36"/>
          <w:lang w:eastAsia="zh-CN" w:bidi="hi-IN"/>
        </w:rPr>
      </w:pPr>
    </w:p>
    <w:p w:rsidR="00582502" w:rsidRPr="00582502" w:rsidRDefault="00582502" w:rsidP="00582502">
      <w:pPr>
        <w:suppressAutoHyphens/>
        <w:spacing w:after="0" w:line="240" w:lineRule="auto"/>
        <w:jc w:val="center"/>
        <w:rPr>
          <w:rFonts w:ascii="Times New Roman" w:eastAsia="Noto Serif CJK SC" w:hAnsi="Times New Roman" w:cs="Times New Roman"/>
          <w:bCs/>
          <w:color w:val="292929"/>
          <w:kern w:val="2"/>
          <w:sz w:val="36"/>
          <w:szCs w:val="36"/>
          <w:lang w:eastAsia="zh-CN" w:bidi="hi-IN"/>
        </w:rPr>
      </w:pPr>
    </w:p>
    <w:p w:rsidR="00582502" w:rsidRPr="00582502" w:rsidRDefault="00582502" w:rsidP="00582502">
      <w:pPr>
        <w:suppressAutoHyphens/>
        <w:spacing w:after="0" w:line="240" w:lineRule="auto"/>
        <w:jc w:val="center"/>
        <w:rPr>
          <w:rFonts w:ascii="Times New Roman" w:eastAsia="Noto Serif CJK SC" w:hAnsi="Times New Roman" w:cs="Times New Roman"/>
          <w:bCs/>
          <w:color w:val="292929"/>
          <w:kern w:val="2"/>
          <w:sz w:val="36"/>
          <w:szCs w:val="36"/>
          <w:lang w:eastAsia="zh-CN" w:bidi="hi-IN"/>
        </w:rPr>
      </w:pPr>
      <w:bookmarkStart w:id="0" w:name="_GoBack"/>
      <w:bookmarkEnd w:id="0"/>
    </w:p>
    <w:p w:rsidR="00582502" w:rsidRPr="00582502" w:rsidRDefault="00582502" w:rsidP="00582502">
      <w:pPr>
        <w:suppressAutoHyphens/>
        <w:spacing w:after="0" w:line="240" w:lineRule="auto"/>
        <w:jc w:val="center"/>
        <w:rPr>
          <w:rFonts w:ascii="Times New Roman" w:eastAsia="Noto Serif CJK SC" w:hAnsi="Times New Roman" w:cs="Times New Roman"/>
          <w:bCs/>
          <w:color w:val="292929"/>
          <w:kern w:val="2"/>
          <w:sz w:val="36"/>
          <w:szCs w:val="36"/>
          <w:lang w:eastAsia="zh-CN" w:bidi="hi-IN"/>
        </w:rPr>
      </w:pPr>
    </w:p>
    <w:p w:rsidR="00582502" w:rsidRPr="00582502" w:rsidRDefault="00582502" w:rsidP="00582502">
      <w:pPr>
        <w:suppressAutoHyphens/>
        <w:spacing w:after="0" w:line="240" w:lineRule="auto"/>
        <w:jc w:val="center"/>
        <w:rPr>
          <w:rFonts w:ascii="Times New Roman" w:eastAsia="Noto Serif CJK SC" w:hAnsi="Times New Roman" w:cs="Times New Roman"/>
          <w:bCs/>
          <w:color w:val="292929"/>
          <w:kern w:val="2"/>
          <w:sz w:val="36"/>
          <w:szCs w:val="36"/>
          <w:lang w:eastAsia="zh-CN" w:bidi="hi-IN"/>
        </w:rPr>
      </w:pPr>
    </w:p>
    <w:p w:rsidR="00582502" w:rsidRPr="00582502" w:rsidRDefault="00582502" w:rsidP="00582502">
      <w:pPr>
        <w:suppressAutoHyphens/>
        <w:spacing w:after="0" w:line="240" w:lineRule="auto"/>
        <w:jc w:val="center"/>
        <w:rPr>
          <w:rFonts w:ascii="Times New Roman" w:eastAsia="Noto Serif CJK SC" w:hAnsi="Times New Roman" w:cs="Times New Roman"/>
          <w:bCs/>
          <w:color w:val="292929"/>
          <w:kern w:val="2"/>
          <w:sz w:val="36"/>
          <w:szCs w:val="36"/>
          <w:lang w:eastAsia="zh-CN" w:bidi="hi-IN"/>
        </w:rPr>
      </w:pPr>
    </w:p>
    <w:p w:rsidR="00582502" w:rsidRPr="00582502" w:rsidRDefault="00582502" w:rsidP="00582502">
      <w:pPr>
        <w:suppressAutoHyphens/>
        <w:spacing w:after="0" w:line="240" w:lineRule="auto"/>
        <w:jc w:val="center"/>
        <w:rPr>
          <w:rFonts w:ascii="Times New Roman" w:eastAsia="Noto Serif CJK SC" w:hAnsi="Times New Roman" w:cs="Times New Roman"/>
          <w:bCs/>
          <w:color w:val="292929"/>
          <w:kern w:val="2"/>
          <w:sz w:val="36"/>
          <w:szCs w:val="36"/>
          <w:lang w:eastAsia="zh-CN" w:bidi="hi-IN"/>
        </w:rPr>
      </w:pPr>
    </w:p>
    <w:p w:rsidR="00582502" w:rsidRPr="00582502" w:rsidRDefault="00582502" w:rsidP="00582502">
      <w:pPr>
        <w:suppressAutoHyphens/>
        <w:spacing w:after="0" w:line="240" w:lineRule="auto"/>
        <w:rPr>
          <w:rFonts w:ascii="Times New Roman" w:eastAsia="Noto Serif CJK SC" w:hAnsi="Times New Roman" w:cs="Times New Roman"/>
          <w:color w:val="292929"/>
          <w:kern w:val="2"/>
          <w:sz w:val="36"/>
          <w:szCs w:val="36"/>
          <w:lang w:eastAsia="zh-CN" w:bidi="hi-IN"/>
        </w:rPr>
      </w:pPr>
    </w:p>
    <w:p w:rsidR="00582502" w:rsidRPr="00582502" w:rsidRDefault="00582502" w:rsidP="00582502">
      <w:pPr>
        <w:suppressAutoHyphens/>
        <w:spacing w:after="0" w:line="240" w:lineRule="auto"/>
        <w:rPr>
          <w:rFonts w:ascii="Times New Roman" w:eastAsia="Noto Serif CJK SC" w:hAnsi="Times New Roman" w:cs="Times New Roman"/>
          <w:color w:val="292929"/>
          <w:kern w:val="2"/>
          <w:sz w:val="36"/>
          <w:szCs w:val="36"/>
          <w:lang w:eastAsia="zh-CN" w:bidi="hi-IN"/>
        </w:rPr>
      </w:pPr>
      <w:r w:rsidRPr="00582502">
        <w:rPr>
          <w:rFonts w:ascii="Times New Roman" w:eastAsia="Noto Serif CJK SC" w:hAnsi="Times New Roman" w:cs="Times New Roman"/>
          <w:color w:val="292929"/>
          <w:kern w:val="2"/>
          <w:sz w:val="36"/>
          <w:szCs w:val="36"/>
          <w:lang w:eastAsia="zh-CN" w:bidi="hi-IN"/>
        </w:rPr>
        <w:lastRenderedPageBreak/>
        <w:t>Table of Contents:</w:t>
      </w:r>
    </w:p>
    <w:p w:rsidR="00582502" w:rsidRPr="00582502" w:rsidRDefault="00582502" w:rsidP="00582502">
      <w:pPr>
        <w:suppressAutoHyphens/>
        <w:spacing w:before="57" w:after="57" w:line="240" w:lineRule="auto"/>
        <w:rPr>
          <w:rFonts w:ascii="Times New Roman" w:eastAsia="Noto Serif CJK SC" w:hAnsi="Times New Roman" w:cs="Times New Roman"/>
          <w:color w:val="292929"/>
          <w:kern w:val="2"/>
          <w:sz w:val="36"/>
          <w:szCs w:val="36"/>
          <w:lang w:eastAsia="zh-CN" w:bidi="hi-IN"/>
        </w:rPr>
      </w:pPr>
    </w:p>
    <w:p w:rsidR="00582502" w:rsidRPr="00582502" w:rsidRDefault="00582502" w:rsidP="00582502">
      <w:pPr>
        <w:numPr>
          <w:ilvl w:val="0"/>
          <w:numId w:val="7"/>
        </w:numPr>
        <w:suppressAutoHyphens/>
        <w:spacing w:before="57" w:after="57" w:line="360" w:lineRule="auto"/>
        <w:rPr>
          <w:rFonts w:ascii="Times New Roman" w:eastAsia="Noto Serif CJK SC" w:hAnsi="Times New Roman" w:cs="Times New Roman"/>
          <w:color w:val="292929"/>
          <w:kern w:val="2"/>
          <w:sz w:val="36"/>
          <w:szCs w:val="36"/>
          <w:lang w:eastAsia="zh-CN" w:bidi="hi-IN"/>
        </w:rPr>
      </w:pPr>
      <w:r w:rsidRPr="00582502">
        <w:rPr>
          <w:rFonts w:ascii="Times New Roman" w:eastAsia="Noto Serif CJK SC" w:hAnsi="Times New Roman" w:cs="Times New Roman"/>
          <w:color w:val="292929"/>
          <w:kern w:val="2"/>
          <w:sz w:val="36"/>
          <w:szCs w:val="36"/>
          <w:lang w:eastAsia="zh-CN" w:bidi="hi-IN"/>
        </w:rPr>
        <w:t>Summary</w:t>
      </w:r>
    </w:p>
    <w:p w:rsidR="00582502" w:rsidRPr="00582502" w:rsidRDefault="00582502" w:rsidP="00582502">
      <w:pPr>
        <w:numPr>
          <w:ilvl w:val="0"/>
          <w:numId w:val="7"/>
        </w:numPr>
        <w:suppressAutoHyphens/>
        <w:spacing w:before="57" w:after="57" w:line="360" w:lineRule="auto"/>
        <w:rPr>
          <w:rFonts w:ascii="Times New Roman" w:eastAsia="Noto Serif CJK SC" w:hAnsi="Times New Roman" w:cs="Times New Roman"/>
          <w:color w:val="292929"/>
          <w:kern w:val="2"/>
          <w:sz w:val="36"/>
          <w:szCs w:val="36"/>
          <w:lang w:eastAsia="zh-CN" w:bidi="hi-IN"/>
        </w:rPr>
      </w:pPr>
      <w:r w:rsidRPr="00582502">
        <w:rPr>
          <w:rFonts w:ascii="Times New Roman" w:eastAsia="Noto Serif CJK SC" w:hAnsi="Times New Roman" w:cs="Times New Roman"/>
          <w:color w:val="292929"/>
          <w:kern w:val="2"/>
          <w:sz w:val="36"/>
          <w:szCs w:val="36"/>
          <w:lang w:eastAsia="zh-CN" w:bidi="hi-IN"/>
        </w:rPr>
        <w:t>Introduction</w:t>
      </w:r>
    </w:p>
    <w:p w:rsidR="00582502" w:rsidRPr="00582502" w:rsidRDefault="00582502" w:rsidP="00582502">
      <w:pPr>
        <w:numPr>
          <w:ilvl w:val="1"/>
          <w:numId w:val="7"/>
        </w:numPr>
        <w:suppressAutoHyphens/>
        <w:spacing w:before="57" w:after="57" w:line="360" w:lineRule="auto"/>
        <w:rPr>
          <w:rFonts w:ascii="Times New Roman" w:eastAsia="Noto Serif CJK SC" w:hAnsi="Times New Roman" w:cs="Times New Roman"/>
          <w:b/>
          <w:color w:val="292929"/>
          <w:kern w:val="2"/>
          <w:sz w:val="36"/>
          <w:szCs w:val="36"/>
          <w:lang w:eastAsia="zh-CN" w:bidi="hi-IN"/>
        </w:rPr>
      </w:pPr>
      <w:r w:rsidRPr="00582502">
        <w:rPr>
          <w:rFonts w:ascii="Times New Roman" w:eastAsia="Noto Serif CJK SC" w:hAnsi="Times New Roman" w:cs="Times New Roman"/>
          <w:b/>
          <w:color w:val="292929"/>
          <w:kern w:val="2"/>
          <w:sz w:val="36"/>
          <w:szCs w:val="36"/>
          <w:lang w:eastAsia="zh-CN" w:bidi="hi-IN"/>
        </w:rPr>
        <w:t xml:space="preserve">TRAFFIC SAFETY PRINCIPLES </w:t>
      </w:r>
    </w:p>
    <w:p w:rsidR="00582502" w:rsidRPr="00582502" w:rsidRDefault="00582502" w:rsidP="00582502">
      <w:pPr>
        <w:numPr>
          <w:ilvl w:val="2"/>
          <w:numId w:val="7"/>
        </w:numPr>
        <w:suppressAutoHyphens/>
        <w:spacing w:before="57" w:after="57" w:line="360" w:lineRule="auto"/>
        <w:rPr>
          <w:rFonts w:ascii="Times New Roman" w:eastAsia="Noto Serif CJK SC" w:hAnsi="Times New Roman" w:cs="Times New Roman"/>
          <w:color w:val="292929"/>
          <w:kern w:val="2"/>
          <w:sz w:val="36"/>
          <w:szCs w:val="36"/>
          <w:lang w:eastAsia="zh-CN" w:bidi="hi-IN"/>
        </w:rPr>
      </w:pPr>
      <w:r w:rsidRPr="00582502">
        <w:rPr>
          <w:rFonts w:ascii="Times New Roman" w:eastAsia="Noto Serif CJK SC" w:hAnsi="Times New Roman" w:cs="Times New Roman"/>
          <w:bCs/>
          <w:color w:val="292929"/>
          <w:kern w:val="2"/>
          <w:sz w:val="36"/>
          <w:szCs w:val="36"/>
          <w:lang w:eastAsia="zh-CN" w:bidi="hi-IN"/>
        </w:rPr>
        <w:t>Road network functionality</w:t>
      </w:r>
    </w:p>
    <w:p w:rsidR="00582502" w:rsidRPr="00582502" w:rsidRDefault="00582502" w:rsidP="00582502">
      <w:pPr>
        <w:numPr>
          <w:ilvl w:val="2"/>
          <w:numId w:val="7"/>
        </w:numPr>
        <w:suppressAutoHyphens/>
        <w:spacing w:before="57" w:after="57" w:line="360" w:lineRule="auto"/>
        <w:rPr>
          <w:rFonts w:ascii="Times New Roman" w:eastAsia="Noto Serif CJK SC" w:hAnsi="Times New Roman" w:cs="Times New Roman"/>
          <w:color w:val="292929"/>
          <w:kern w:val="2"/>
          <w:sz w:val="36"/>
          <w:szCs w:val="36"/>
          <w:lang w:eastAsia="zh-CN" w:bidi="hi-IN"/>
        </w:rPr>
      </w:pPr>
      <w:r w:rsidRPr="00582502">
        <w:rPr>
          <w:rFonts w:ascii="Times New Roman" w:eastAsia="Noto Serif CJK SC" w:hAnsi="Times New Roman" w:cs="Times New Roman"/>
          <w:bCs/>
          <w:color w:val="292929"/>
          <w:kern w:val="2"/>
          <w:sz w:val="36"/>
          <w:szCs w:val="36"/>
          <w:lang w:eastAsia="zh-CN" w:bidi="hi-IN"/>
        </w:rPr>
        <w:t xml:space="preserve">Visibility and predictability </w:t>
      </w:r>
    </w:p>
    <w:p w:rsidR="00582502" w:rsidRPr="00582502" w:rsidRDefault="00582502" w:rsidP="00582502">
      <w:pPr>
        <w:numPr>
          <w:ilvl w:val="2"/>
          <w:numId w:val="7"/>
        </w:numPr>
        <w:suppressAutoHyphens/>
        <w:spacing w:before="57" w:after="57" w:line="360" w:lineRule="auto"/>
        <w:rPr>
          <w:rFonts w:ascii="Times New Roman" w:eastAsia="Noto Serif CJK SC" w:hAnsi="Times New Roman" w:cs="Times New Roman"/>
          <w:color w:val="292929"/>
          <w:kern w:val="2"/>
          <w:sz w:val="36"/>
          <w:szCs w:val="36"/>
          <w:lang w:eastAsia="zh-CN" w:bidi="hi-IN"/>
        </w:rPr>
      </w:pPr>
      <w:r w:rsidRPr="00582502">
        <w:rPr>
          <w:rFonts w:ascii="Times New Roman" w:eastAsia="Noto Serif CJK SC" w:hAnsi="Times New Roman" w:cs="Times New Roman"/>
          <w:bCs/>
          <w:color w:val="292929"/>
          <w:kern w:val="2"/>
          <w:sz w:val="36"/>
          <w:szCs w:val="36"/>
          <w:lang w:eastAsia="zh-CN" w:bidi="hi-IN"/>
        </w:rPr>
        <w:t>Traffic homogeneity</w:t>
      </w:r>
    </w:p>
    <w:p w:rsidR="00582502" w:rsidRPr="00582502" w:rsidRDefault="00582502" w:rsidP="00582502">
      <w:pPr>
        <w:numPr>
          <w:ilvl w:val="2"/>
          <w:numId w:val="7"/>
        </w:numPr>
        <w:suppressAutoHyphens/>
        <w:spacing w:before="57" w:after="57" w:line="360" w:lineRule="auto"/>
        <w:rPr>
          <w:rFonts w:ascii="Times New Roman" w:eastAsia="Noto Serif CJK SC" w:hAnsi="Times New Roman" w:cs="Times New Roman"/>
          <w:color w:val="292929"/>
          <w:kern w:val="2"/>
          <w:sz w:val="36"/>
          <w:szCs w:val="36"/>
          <w:lang w:eastAsia="zh-CN" w:bidi="hi-IN"/>
        </w:rPr>
      </w:pPr>
      <w:r w:rsidRPr="00582502">
        <w:rPr>
          <w:rFonts w:ascii="Times New Roman" w:eastAsia="Noto Serif CJK SC" w:hAnsi="Times New Roman" w:cs="Times New Roman"/>
          <w:bCs/>
          <w:color w:val="292929"/>
          <w:kern w:val="2"/>
          <w:sz w:val="36"/>
          <w:szCs w:val="36"/>
          <w:lang w:eastAsia="zh-CN" w:bidi="hi-IN"/>
        </w:rPr>
        <w:t>Driving task simplification</w:t>
      </w:r>
    </w:p>
    <w:p w:rsidR="00582502" w:rsidRPr="00582502" w:rsidRDefault="00582502" w:rsidP="00582502">
      <w:pPr>
        <w:numPr>
          <w:ilvl w:val="2"/>
          <w:numId w:val="7"/>
        </w:numPr>
        <w:suppressAutoHyphens/>
        <w:spacing w:before="57" w:after="57" w:line="360" w:lineRule="auto"/>
        <w:rPr>
          <w:rFonts w:ascii="Times New Roman" w:eastAsia="Noto Serif CJK SC" w:hAnsi="Times New Roman" w:cs="Times New Roman"/>
          <w:color w:val="292929"/>
          <w:kern w:val="2"/>
          <w:sz w:val="36"/>
          <w:szCs w:val="36"/>
          <w:lang w:eastAsia="zh-CN" w:bidi="hi-IN"/>
        </w:rPr>
      </w:pPr>
      <w:r w:rsidRPr="00582502">
        <w:rPr>
          <w:rFonts w:ascii="Times New Roman" w:eastAsia="Noto Serif CJK SC" w:hAnsi="Times New Roman" w:cs="Times New Roman"/>
          <w:bCs/>
          <w:color w:val="292929"/>
          <w:kern w:val="2"/>
          <w:sz w:val="36"/>
          <w:szCs w:val="36"/>
          <w:lang w:eastAsia="zh-CN" w:bidi="hi-IN"/>
        </w:rPr>
        <w:t>Error forgiveness</w:t>
      </w:r>
      <w:r w:rsidRPr="00582502">
        <w:rPr>
          <w:rFonts w:ascii="Times New Roman" w:eastAsia="Noto Serif CJK SC" w:hAnsi="Times New Roman" w:cs="Times New Roman"/>
          <w:b/>
          <w:bCs/>
          <w:color w:val="292929"/>
          <w:kern w:val="2"/>
          <w:sz w:val="36"/>
          <w:szCs w:val="36"/>
          <w:lang w:eastAsia="zh-CN" w:bidi="hi-IN"/>
        </w:rPr>
        <w:t xml:space="preserve">  </w:t>
      </w:r>
    </w:p>
    <w:p w:rsidR="00582502" w:rsidRPr="00582502" w:rsidRDefault="00582502" w:rsidP="00582502">
      <w:pPr>
        <w:numPr>
          <w:ilvl w:val="0"/>
          <w:numId w:val="7"/>
        </w:numPr>
        <w:suppressAutoHyphens/>
        <w:spacing w:before="57" w:after="57" w:line="360" w:lineRule="auto"/>
        <w:rPr>
          <w:rFonts w:ascii="Times New Roman" w:eastAsia="Noto Serif CJK SC" w:hAnsi="Times New Roman" w:cs="Times New Roman"/>
          <w:b/>
          <w:color w:val="292929"/>
          <w:kern w:val="2"/>
          <w:sz w:val="36"/>
          <w:szCs w:val="36"/>
          <w:lang w:eastAsia="zh-CN" w:bidi="hi-IN"/>
        </w:rPr>
      </w:pPr>
      <w:r w:rsidRPr="00582502">
        <w:rPr>
          <w:rFonts w:ascii="Times New Roman" w:eastAsia="Noto Serif CJK SC" w:hAnsi="Times New Roman" w:cs="Times New Roman"/>
          <w:b/>
          <w:color w:val="292929"/>
          <w:kern w:val="2"/>
          <w:sz w:val="36"/>
          <w:szCs w:val="36"/>
          <w:lang w:eastAsia="zh-CN" w:bidi="hi-IN"/>
        </w:rPr>
        <w:t>Description</w:t>
      </w:r>
    </w:p>
    <w:p w:rsidR="00582502" w:rsidRPr="00582502" w:rsidRDefault="00582502" w:rsidP="00582502">
      <w:pPr>
        <w:numPr>
          <w:ilvl w:val="0"/>
          <w:numId w:val="7"/>
        </w:numPr>
        <w:suppressAutoHyphens/>
        <w:spacing w:before="57" w:after="57" w:line="360" w:lineRule="auto"/>
        <w:rPr>
          <w:rFonts w:ascii="Times New Roman" w:eastAsia="Noto Serif CJK SC" w:hAnsi="Times New Roman" w:cs="Times New Roman"/>
          <w:color w:val="292929"/>
          <w:kern w:val="2"/>
          <w:sz w:val="36"/>
          <w:szCs w:val="36"/>
          <w:lang w:eastAsia="zh-CN" w:bidi="hi-IN"/>
        </w:rPr>
      </w:pPr>
      <w:r w:rsidRPr="00582502">
        <w:rPr>
          <w:rFonts w:ascii="Times New Roman" w:eastAsia="Noto Serif CJK SC" w:hAnsi="Times New Roman" w:cs="Times New Roman"/>
          <w:color w:val="292929"/>
          <w:kern w:val="2"/>
          <w:sz w:val="36"/>
          <w:szCs w:val="36"/>
          <w:lang w:eastAsia="zh-CN" w:bidi="hi-IN"/>
        </w:rPr>
        <w:t>General Analysis</w:t>
      </w:r>
    </w:p>
    <w:p w:rsidR="00582502" w:rsidRPr="00582502" w:rsidRDefault="00582502" w:rsidP="00582502">
      <w:pPr>
        <w:numPr>
          <w:ilvl w:val="0"/>
          <w:numId w:val="7"/>
        </w:numPr>
        <w:suppressAutoHyphens/>
        <w:spacing w:before="57" w:after="57" w:line="360" w:lineRule="auto"/>
        <w:rPr>
          <w:rFonts w:ascii="Times New Roman" w:eastAsia="Noto Serif CJK SC" w:hAnsi="Times New Roman" w:cs="Times New Roman"/>
          <w:color w:val="292929"/>
          <w:kern w:val="2"/>
          <w:sz w:val="36"/>
          <w:szCs w:val="36"/>
          <w:lang w:eastAsia="zh-CN" w:bidi="hi-IN"/>
        </w:rPr>
      </w:pPr>
      <w:r w:rsidRPr="00582502">
        <w:rPr>
          <w:rFonts w:ascii="Times New Roman" w:eastAsia="Noto Serif CJK SC" w:hAnsi="Times New Roman" w:cs="Times New Roman"/>
          <w:color w:val="292929"/>
          <w:kern w:val="2"/>
          <w:sz w:val="36"/>
          <w:szCs w:val="36"/>
          <w:lang w:eastAsia="zh-CN" w:bidi="hi-IN"/>
        </w:rPr>
        <w:t>Recommendations</w:t>
      </w:r>
    </w:p>
    <w:p w:rsidR="00582502" w:rsidRPr="00582502" w:rsidRDefault="00582502" w:rsidP="00582502">
      <w:pPr>
        <w:numPr>
          <w:ilvl w:val="0"/>
          <w:numId w:val="7"/>
        </w:numPr>
        <w:suppressAutoHyphens/>
        <w:spacing w:before="57" w:after="57" w:line="360" w:lineRule="auto"/>
        <w:rPr>
          <w:rFonts w:ascii="Times New Roman" w:eastAsia="Noto Serif CJK SC" w:hAnsi="Times New Roman" w:cs="Times New Roman"/>
          <w:color w:val="292929"/>
          <w:kern w:val="2"/>
          <w:sz w:val="36"/>
          <w:szCs w:val="36"/>
          <w:lang w:eastAsia="zh-CN" w:bidi="hi-IN"/>
        </w:rPr>
      </w:pPr>
      <w:r w:rsidRPr="00582502">
        <w:rPr>
          <w:rFonts w:ascii="Times New Roman" w:eastAsia="Noto Serif CJK SC" w:hAnsi="Times New Roman" w:cs="Times New Roman"/>
          <w:color w:val="292929"/>
          <w:kern w:val="2"/>
          <w:sz w:val="36"/>
          <w:szCs w:val="36"/>
          <w:lang w:eastAsia="zh-CN" w:bidi="hi-IN"/>
        </w:rPr>
        <w:t xml:space="preserve">References </w:t>
      </w:r>
    </w:p>
    <w:p w:rsidR="00582502" w:rsidRPr="00582502" w:rsidRDefault="00582502" w:rsidP="00582502">
      <w:pPr>
        <w:suppressAutoHyphens/>
        <w:spacing w:after="0" w:line="240" w:lineRule="auto"/>
        <w:rPr>
          <w:rFonts w:ascii="Times New Roman" w:eastAsia="Noto Serif CJK SC" w:hAnsi="Times New Roman" w:cs="Times New Roman"/>
          <w:b/>
          <w:bCs/>
          <w:color w:val="292929"/>
          <w:kern w:val="2"/>
          <w:sz w:val="36"/>
          <w:szCs w:val="36"/>
          <w:u w:val="single"/>
          <w:lang w:eastAsia="zh-CN" w:bidi="hi-IN"/>
        </w:rPr>
      </w:pPr>
    </w:p>
    <w:p w:rsidR="00582502" w:rsidRPr="00582502" w:rsidRDefault="00582502" w:rsidP="00582502">
      <w:pPr>
        <w:suppressAutoHyphens/>
        <w:spacing w:after="0" w:line="240" w:lineRule="auto"/>
        <w:rPr>
          <w:rFonts w:ascii="Times New Roman" w:eastAsia="Noto Serif CJK SC" w:hAnsi="Times New Roman" w:cs="Times New Roman"/>
          <w:b/>
          <w:bCs/>
          <w:color w:val="292929"/>
          <w:kern w:val="2"/>
          <w:sz w:val="36"/>
          <w:szCs w:val="36"/>
          <w:u w:val="single"/>
          <w:lang w:eastAsia="zh-CN" w:bidi="hi-IN"/>
        </w:rPr>
      </w:pPr>
    </w:p>
    <w:p w:rsidR="00582502" w:rsidRPr="00582502" w:rsidRDefault="00582502" w:rsidP="00582502">
      <w:pPr>
        <w:suppressAutoHyphens/>
        <w:spacing w:after="0" w:line="240" w:lineRule="auto"/>
        <w:rPr>
          <w:rFonts w:ascii="Times New Roman" w:eastAsia="Noto Serif CJK SC" w:hAnsi="Times New Roman" w:cs="Times New Roman"/>
          <w:b/>
          <w:bCs/>
          <w:color w:val="292929"/>
          <w:kern w:val="2"/>
          <w:sz w:val="36"/>
          <w:szCs w:val="36"/>
          <w:u w:val="single"/>
          <w:lang w:eastAsia="zh-CN" w:bidi="hi-IN"/>
        </w:rPr>
      </w:pPr>
    </w:p>
    <w:p w:rsidR="00582502" w:rsidRPr="00582502" w:rsidRDefault="00582502" w:rsidP="00582502">
      <w:pPr>
        <w:suppressAutoHyphens/>
        <w:spacing w:after="0" w:line="240" w:lineRule="auto"/>
        <w:rPr>
          <w:rFonts w:ascii="Times New Roman" w:eastAsia="Noto Serif CJK SC" w:hAnsi="Times New Roman" w:cs="Times New Roman"/>
          <w:b/>
          <w:bCs/>
          <w:color w:val="292929"/>
          <w:kern w:val="2"/>
          <w:sz w:val="36"/>
          <w:szCs w:val="36"/>
          <w:u w:val="single"/>
          <w:lang w:eastAsia="zh-CN" w:bidi="hi-IN"/>
        </w:rPr>
      </w:pPr>
    </w:p>
    <w:p w:rsidR="00582502" w:rsidRPr="00582502" w:rsidRDefault="00582502" w:rsidP="00582502">
      <w:pPr>
        <w:suppressAutoHyphens/>
        <w:spacing w:after="0" w:line="240" w:lineRule="auto"/>
        <w:rPr>
          <w:rFonts w:ascii="Times New Roman" w:eastAsia="Noto Serif CJK SC" w:hAnsi="Times New Roman" w:cs="Times New Roman"/>
          <w:b/>
          <w:bCs/>
          <w:color w:val="292929"/>
          <w:kern w:val="2"/>
          <w:sz w:val="36"/>
          <w:szCs w:val="36"/>
          <w:u w:val="single"/>
          <w:lang w:eastAsia="zh-CN" w:bidi="hi-IN"/>
        </w:rPr>
      </w:pPr>
    </w:p>
    <w:p w:rsidR="00582502" w:rsidRPr="00582502" w:rsidRDefault="00582502" w:rsidP="00582502">
      <w:pPr>
        <w:suppressAutoHyphens/>
        <w:spacing w:after="0" w:line="240" w:lineRule="auto"/>
        <w:rPr>
          <w:rFonts w:ascii="Times New Roman" w:eastAsia="Noto Serif CJK SC" w:hAnsi="Times New Roman" w:cs="Times New Roman"/>
          <w:b/>
          <w:bCs/>
          <w:color w:val="292929"/>
          <w:kern w:val="2"/>
          <w:sz w:val="36"/>
          <w:szCs w:val="36"/>
          <w:u w:val="single"/>
          <w:lang w:eastAsia="zh-CN" w:bidi="hi-IN"/>
        </w:rPr>
      </w:pPr>
    </w:p>
    <w:p w:rsidR="00582502" w:rsidRPr="00582502" w:rsidRDefault="00582502" w:rsidP="00582502">
      <w:pPr>
        <w:suppressAutoHyphens/>
        <w:spacing w:after="0" w:line="240" w:lineRule="auto"/>
        <w:rPr>
          <w:rFonts w:ascii="Times New Roman" w:eastAsia="Noto Serif CJK SC" w:hAnsi="Times New Roman" w:cs="Times New Roman"/>
          <w:b/>
          <w:bCs/>
          <w:color w:val="292929"/>
          <w:kern w:val="2"/>
          <w:sz w:val="36"/>
          <w:szCs w:val="36"/>
          <w:u w:val="single"/>
          <w:lang w:eastAsia="zh-CN" w:bidi="hi-IN"/>
        </w:rPr>
      </w:pPr>
    </w:p>
    <w:p w:rsidR="00582502" w:rsidRPr="00582502" w:rsidRDefault="00582502" w:rsidP="00582502">
      <w:pPr>
        <w:suppressAutoHyphens/>
        <w:spacing w:after="0" w:line="276" w:lineRule="auto"/>
        <w:rPr>
          <w:rFonts w:ascii="Times New Roman" w:eastAsia="Noto Serif CJK SC" w:hAnsi="Times New Roman" w:cs="Times New Roman"/>
          <w:b/>
          <w:bCs/>
          <w:color w:val="292929"/>
          <w:kern w:val="2"/>
          <w:sz w:val="36"/>
          <w:szCs w:val="36"/>
          <w:u w:val="single"/>
          <w:lang w:eastAsia="zh-CN" w:bidi="hi-IN"/>
        </w:rPr>
      </w:pPr>
    </w:p>
    <w:p w:rsidR="00582502" w:rsidRPr="00582502" w:rsidRDefault="00582502" w:rsidP="00582502">
      <w:pPr>
        <w:suppressAutoHyphens/>
        <w:spacing w:after="0" w:line="276" w:lineRule="auto"/>
        <w:rPr>
          <w:rFonts w:ascii="Times New Roman" w:eastAsia="Noto Serif CJK SC" w:hAnsi="Times New Roman" w:cs="Times New Roman"/>
          <w:b/>
          <w:bCs/>
          <w:color w:val="292929"/>
          <w:kern w:val="2"/>
          <w:sz w:val="36"/>
          <w:szCs w:val="36"/>
          <w:u w:val="single"/>
          <w:lang w:eastAsia="zh-CN" w:bidi="hi-IN"/>
        </w:rPr>
      </w:pPr>
      <w:r w:rsidRPr="00582502">
        <w:rPr>
          <w:rFonts w:ascii="Times New Roman" w:eastAsia="Noto Serif CJK SC" w:hAnsi="Times New Roman" w:cs="Times New Roman"/>
          <w:b/>
          <w:bCs/>
          <w:color w:val="292929"/>
          <w:kern w:val="2"/>
          <w:sz w:val="36"/>
          <w:szCs w:val="36"/>
          <w:u w:val="single"/>
          <w:lang w:eastAsia="zh-CN" w:bidi="hi-IN"/>
        </w:rPr>
        <w:lastRenderedPageBreak/>
        <w:t>Summary</w:t>
      </w:r>
    </w:p>
    <w:p w:rsidR="00582502" w:rsidRPr="00582502" w:rsidRDefault="00582502" w:rsidP="00582502">
      <w:pPr>
        <w:suppressAutoHyphens/>
        <w:spacing w:after="140" w:line="276"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color w:val="444444"/>
          <w:kern w:val="2"/>
          <w:sz w:val="36"/>
          <w:szCs w:val="36"/>
          <w:lang w:eastAsia="zh-CN" w:bidi="hi-IN"/>
        </w:rPr>
        <w:t>Road Safety Engineering is a procedure, founded on investigation of road and traffic affiliated accident information, which utilize engineering principles in order to identify road design or traffic administration or management that will</w:t>
      </w:r>
      <w:r>
        <w:rPr>
          <w:rFonts w:ascii="Times New Roman" w:eastAsia="Noto Serif CJK SC" w:hAnsi="Times New Roman" w:cs="Times New Roman"/>
          <w:color w:val="444444"/>
          <w:kern w:val="2"/>
          <w:sz w:val="36"/>
          <w:szCs w:val="36"/>
          <w:lang w:eastAsia="zh-CN" w:bidi="hi-IN"/>
        </w:rPr>
        <w:t xml:space="preserve"> cu</w:t>
      </w:r>
      <w:r w:rsidR="0008415F">
        <w:rPr>
          <w:rFonts w:ascii="Times New Roman" w:eastAsia="Noto Serif CJK SC" w:hAnsi="Times New Roman" w:cs="Times New Roman"/>
          <w:color w:val="444444"/>
          <w:kern w:val="2"/>
          <w:sz w:val="36"/>
          <w:szCs w:val="36"/>
          <w:lang w:eastAsia="zh-CN" w:bidi="hi-IN"/>
        </w:rPr>
        <w:t>t down the number of road</w:t>
      </w:r>
      <w:r w:rsidRPr="00582502">
        <w:rPr>
          <w:rFonts w:ascii="Times New Roman" w:eastAsia="Noto Serif CJK SC" w:hAnsi="Times New Roman" w:cs="Times New Roman"/>
          <w:color w:val="444444"/>
          <w:kern w:val="2"/>
          <w:sz w:val="36"/>
          <w:szCs w:val="36"/>
          <w:lang w:eastAsia="zh-CN" w:bidi="hi-IN"/>
        </w:rPr>
        <w:t xml:space="preserve"> accidents in the most </w:t>
      </w:r>
      <w:r w:rsidR="0008415F" w:rsidRPr="00582502">
        <w:rPr>
          <w:rFonts w:ascii="Times New Roman" w:eastAsia="Noto Serif CJK SC" w:hAnsi="Times New Roman" w:cs="Times New Roman"/>
          <w:color w:val="444444"/>
          <w:kern w:val="2"/>
          <w:sz w:val="36"/>
          <w:szCs w:val="36"/>
          <w:lang w:eastAsia="zh-CN" w:bidi="hi-IN"/>
        </w:rPr>
        <w:t>economical</w:t>
      </w:r>
      <w:r w:rsidRPr="00582502">
        <w:rPr>
          <w:rFonts w:ascii="Times New Roman" w:eastAsia="Noto Serif CJK SC" w:hAnsi="Times New Roman" w:cs="Times New Roman"/>
          <w:color w:val="444444"/>
          <w:kern w:val="2"/>
          <w:sz w:val="36"/>
          <w:szCs w:val="36"/>
          <w:lang w:eastAsia="zh-CN" w:bidi="hi-IN"/>
        </w:rPr>
        <w:t xml:space="preserve"> way.</w:t>
      </w:r>
    </w:p>
    <w:p w:rsidR="00582502" w:rsidRPr="00582502" w:rsidRDefault="00582502" w:rsidP="00582502">
      <w:pPr>
        <w:suppressAutoHyphens/>
        <w:spacing w:after="0" w:line="276" w:lineRule="auto"/>
        <w:rPr>
          <w:rFonts w:ascii="Times New Roman" w:eastAsia="Noto Serif CJK SC" w:hAnsi="Times New Roman" w:cs="Times New Roman"/>
          <w:b/>
          <w:bCs/>
          <w:kern w:val="2"/>
          <w:sz w:val="36"/>
          <w:szCs w:val="36"/>
          <w:lang w:eastAsia="zh-CN" w:bidi="hi-IN"/>
        </w:rPr>
      </w:pPr>
      <w:r w:rsidRPr="00582502">
        <w:rPr>
          <w:rFonts w:ascii="Times New Roman" w:eastAsia="Noto Serif CJK SC" w:hAnsi="Times New Roman" w:cs="Times New Roman"/>
          <w:b/>
          <w:bCs/>
          <w:kern w:val="2"/>
          <w:sz w:val="36"/>
          <w:szCs w:val="36"/>
          <w:lang w:eastAsia="zh-CN" w:bidi="hi-IN"/>
        </w:rPr>
        <w:t>Introduction</w:t>
      </w:r>
    </w:p>
    <w:p w:rsidR="00582502" w:rsidRPr="00582502" w:rsidRDefault="00582502" w:rsidP="00582502">
      <w:pPr>
        <w:suppressAutoHyphens/>
        <w:spacing w:after="0" w:line="276" w:lineRule="auto"/>
        <w:rPr>
          <w:rFonts w:ascii="Times New Roman" w:eastAsia="Noto Serif CJK SC" w:hAnsi="Times New Roman" w:cs="Times New Roman"/>
          <w:kern w:val="2"/>
          <w:sz w:val="36"/>
          <w:szCs w:val="36"/>
          <w:lang w:eastAsia="zh-CN" w:bidi="hi-IN"/>
        </w:rPr>
      </w:pPr>
    </w:p>
    <w:p w:rsidR="00582502" w:rsidRPr="00582502" w:rsidRDefault="00582502" w:rsidP="00582502">
      <w:pPr>
        <w:suppressAutoHyphens/>
        <w:spacing w:after="0" w:line="276"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kern w:val="2"/>
          <w:sz w:val="36"/>
          <w:szCs w:val="36"/>
          <w:lang w:eastAsia="zh-CN" w:bidi="hi-IN"/>
        </w:rPr>
        <w:t xml:space="preserve">The implementation of various infrastructure components </w:t>
      </w:r>
      <w:r w:rsidR="0008415F" w:rsidRPr="00582502">
        <w:rPr>
          <w:rFonts w:ascii="Times New Roman" w:eastAsia="Noto Serif CJK SC" w:hAnsi="Times New Roman" w:cs="Times New Roman"/>
          <w:kern w:val="2"/>
          <w:sz w:val="36"/>
          <w:szCs w:val="36"/>
          <w:lang w:eastAsia="zh-CN" w:bidi="hi-IN"/>
        </w:rPr>
        <w:t>is</w:t>
      </w:r>
      <w:r w:rsidRPr="00582502">
        <w:rPr>
          <w:rFonts w:ascii="Times New Roman" w:eastAsia="Noto Serif CJK SC" w:hAnsi="Times New Roman" w:cs="Times New Roman"/>
          <w:kern w:val="2"/>
          <w:sz w:val="36"/>
          <w:szCs w:val="36"/>
          <w:lang w:eastAsia="zh-CN" w:bidi="hi-IN"/>
        </w:rPr>
        <w:t xml:space="preserve"> instrumental in improving road traffic safety. And maintaining and following road traffic safety protocols that are recommended and enforced by the state or local government to improve road safety (That is to deliver road safety recommendations that will have zero tolerance concerning traffic violations, fatalities and severe injuries.)</w:t>
      </w:r>
    </w:p>
    <w:p w:rsidR="00582502" w:rsidRPr="00582502" w:rsidRDefault="00582502" w:rsidP="00582502">
      <w:pPr>
        <w:suppressAutoHyphens/>
        <w:spacing w:after="0" w:line="276" w:lineRule="auto"/>
        <w:rPr>
          <w:rFonts w:ascii="Times New Roman" w:eastAsia="Noto Serif CJK SC" w:hAnsi="Times New Roman" w:cs="Times New Roman"/>
          <w:kern w:val="2"/>
          <w:sz w:val="36"/>
          <w:szCs w:val="36"/>
          <w:lang w:eastAsia="zh-CN" w:bidi="hi-IN"/>
        </w:rPr>
      </w:pPr>
    </w:p>
    <w:p w:rsidR="00582502" w:rsidRPr="00582502" w:rsidRDefault="00582502" w:rsidP="00582502">
      <w:pPr>
        <w:suppressAutoHyphens/>
        <w:spacing w:after="0" w:line="276"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kern w:val="2"/>
          <w:sz w:val="36"/>
          <w:szCs w:val="36"/>
          <w:lang w:eastAsia="zh-CN" w:bidi="hi-IN"/>
        </w:rPr>
        <w:t xml:space="preserve">In addition, driving assistance systems play a major role in improving road traffic safety. Since the advent of cutting edges technologies that display a real time description of road traffics, drivers and motorist have opportunity to have an overview of a specific road traffic conditions or features. This cement the fact that understanding infrastructure features and their underlying concepts ease the implementation of driving assistance systems. </w:t>
      </w:r>
    </w:p>
    <w:p w:rsidR="00582502" w:rsidRPr="00582502" w:rsidRDefault="00582502" w:rsidP="00582502">
      <w:pPr>
        <w:suppressAutoHyphens/>
        <w:spacing w:after="0" w:line="276" w:lineRule="auto"/>
        <w:rPr>
          <w:rFonts w:ascii="Times New Roman" w:eastAsia="Noto Serif CJK SC" w:hAnsi="Times New Roman" w:cs="Times New Roman"/>
          <w:kern w:val="2"/>
          <w:sz w:val="36"/>
          <w:szCs w:val="36"/>
          <w:lang w:eastAsia="zh-CN" w:bidi="hi-IN"/>
        </w:rPr>
      </w:pPr>
    </w:p>
    <w:p w:rsidR="00582502" w:rsidRPr="00582502" w:rsidRDefault="00582502" w:rsidP="00582502">
      <w:pPr>
        <w:suppressAutoHyphens/>
        <w:spacing w:after="0" w:line="276"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kern w:val="2"/>
          <w:sz w:val="36"/>
          <w:szCs w:val="36"/>
          <w:lang w:eastAsia="zh-CN" w:bidi="hi-IN"/>
        </w:rPr>
        <w:t xml:space="preserve">The essence of the backdrop of this paper is to discuss some of the concepts and principles of road safety and road designs and </w:t>
      </w:r>
      <w:r w:rsidRPr="00582502">
        <w:rPr>
          <w:rFonts w:ascii="Times New Roman" w:eastAsia="Noto Serif CJK SC" w:hAnsi="Times New Roman" w:cs="Times New Roman"/>
          <w:kern w:val="2"/>
          <w:sz w:val="36"/>
          <w:szCs w:val="36"/>
          <w:lang w:eastAsia="zh-CN" w:bidi="hi-IN"/>
        </w:rPr>
        <w:lastRenderedPageBreak/>
        <w:t xml:space="preserve">to recognize (identify) set of road traffic safety </w:t>
      </w:r>
      <w:r w:rsidR="0008415F" w:rsidRPr="00582502">
        <w:rPr>
          <w:rFonts w:ascii="Times New Roman" w:eastAsia="Noto Serif CJK SC" w:hAnsi="Times New Roman" w:cs="Times New Roman"/>
          <w:kern w:val="2"/>
          <w:sz w:val="36"/>
          <w:szCs w:val="36"/>
          <w:lang w:eastAsia="zh-CN" w:bidi="hi-IN"/>
        </w:rPr>
        <w:t>principles,</w:t>
      </w:r>
      <w:r w:rsidRPr="00582502">
        <w:rPr>
          <w:rFonts w:ascii="Times New Roman" w:eastAsia="Noto Serif CJK SC" w:hAnsi="Times New Roman" w:cs="Times New Roman"/>
          <w:kern w:val="2"/>
          <w:sz w:val="36"/>
          <w:szCs w:val="36"/>
          <w:lang w:eastAsia="zh-CN" w:bidi="hi-IN"/>
        </w:rPr>
        <w:t xml:space="preserve"> that entails the functionalities of driving assistance systems and the necessary infrastructure measures. </w:t>
      </w:r>
    </w:p>
    <w:p w:rsidR="00582502" w:rsidRPr="00582502" w:rsidRDefault="00582502" w:rsidP="00582502">
      <w:pPr>
        <w:suppressAutoHyphens/>
        <w:spacing w:after="0" w:line="276" w:lineRule="auto"/>
        <w:rPr>
          <w:rFonts w:ascii="Times New Roman" w:eastAsia="Noto Serif CJK SC" w:hAnsi="Times New Roman" w:cs="Times New Roman"/>
          <w:kern w:val="2"/>
          <w:sz w:val="36"/>
          <w:szCs w:val="36"/>
          <w:lang w:eastAsia="zh-CN" w:bidi="hi-IN"/>
        </w:rPr>
      </w:pPr>
    </w:p>
    <w:p w:rsidR="00582502" w:rsidRPr="00582502" w:rsidRDefault="00582502" w:rsidP="00582502">
      <w:pPr>
        <w:suppressAutoHyphens/>
        <w:spacing w:after="0" w:line="276"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kern w:val="2"/>
          <w:sz w:val="36"/>
          <w:szCs w:val="36"/>
          <w:lang w:eastAsia="zh-CN" w:bidi="hi-IN"/>
        </w:rPr>
        <w:t xml:space="preserve">Also the topic of road categorization is addressed, as different road categories involve different types and levels of traffic risk, and a specific infrastructure measure often relates to and is designed for a specific road category, while the definition of an adequate safety focused road categorization is useful for research on selection of optimal routes from a traffic safety perspective. </w:t>
      </w:r>
    </w:p>
    <w:p w:rsidR="00582502" w:rsidRPr="00582502" w:rsidRDefault="00582502" w:rsidP="00582502">
      <w:pPr>
        <w:suppressAutoHyphens/>
        <w:spacing w:after="0" w:line="276"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kern w:val="2"/>
          <w:sz w:val="36"/>
          <w:szCs w:val="36"/>
          <w:lang w:eastAsia="zh-CN" w:bidi="hi-IN"/>
        </w:rPr>
        <w:t xml:space="preserve">In addition, types of roads are discussed, as different categories of roads encounter sets of different levels or types of traffic risk, and especially infrastructural design sometimes relates to and for a particular road type or category, while traffic safety perspective that is useful to researchers for routes optimization is road categorization. </w:t>
      </w:r>
    </w:p>
    <w:p w:rsidR="00582502" w:rsidRPr="00582502" w:rsidRDefault="00582502" w:rsidP="00582502">
      <w:pPr>
        <w:suppressAutoHyphens/>
        <w:spacing w:after="0" w:line="276" w:lineRule="auto"/>
        <w:rPr>
          <w:rFonts w:ascii="Times New Roman" w:eastAsia="Noto Serif CJK SC" w:hAnsi="Times New Roman" w:cs="Times New Roman"/>
          <w:kern w:val="2"/>
          <w:sz w:val="36"/>
          <w:szCs w:val="36"/>
          <w:lang w:eastAsia="zh-CN" w:bidi="hi-IN"/>
        </w:rPr>
      </w:pPr>
    </w:p>
    <w:p w:rsidR="00582502" w:rsidRPr="00582502" w:rsidRDefault="0008415F" w:rsidP="00582502">
      <w:pPr>
        <w:suppressAutoHyphens/>
        <w:spacing w:after="0" w:line="276"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kern w:val="2"/>
          <w:sz w:val="36"/>
          <w:szCs w:val="36"/>
          <w:lang w:eastAsia="zh-CN" w:bidi="hi-IN"/>
        </w:rPr>
        <w:t>Furthermore,</w:t>
      </w:r>
      <w:r w:rsidR="00582502" w:rsidRPr="00582502">
        <w:rPr>
          <w:rFonts w:ascii="Times New Roman" w:eastAsia="Noto Serif CJK SC" w:hAnsi="Times New Roman" w:cs="Times New Roman"/>
          <w:kern w:val="2"/>
          <w:sz w:val="36"/>
          <w:szCs w:val="36"/>
          <w:lang w:eastAsia="zh-CN" w:bidi="hi-IN"/>
        </w:rPr>
        <w:t xml:space="preserve"> for a fruitful comparative functional analysis of driving assistance </w:t>
      </w:r>
      <w:r w:rsidRPr="00582502">
        <w:rPr>
          <w:rFonts w:ascii="Times New Roman" w:eastAsia="Noto Serif CJK SC" w:hAnsi="Times New Roman" w:cs="Times New Roman"/>
          <w:kern w:val="2"/>
          <w:sz w:val="36"/>
          <w:szCs w:val="36"/>
          <w:lang w:eastAsia="zh-CN" w:bidi="hi-IN"/>
        </w:rPr>
        <w:t>system, an</w:t>
      </w:r>
      <w:r w:rsidR="00582502" w:rsidRPr="00582502">
        <w:rPr>
          <w:rFonts w:ascii="Times New Roman" w:eastAsia="Noto Serif CJK SC" w:hAnsi="Times New Roman" w:cs="Times New Roman"/>
          <w:kern w:val="2"/>
          <w:sz w:val="36"/>
          <w:szCs w:val="36"/>
          <w:lang w:eastAsia="zh-CN" w:bidi="hi-IN"/>
        </w:rPr>
        <w:t xml:space="preserve"> overview of underlying infrastructure measures must be available as the basis for any analysis; and recommend effective and </w:t>
      </w:r>
      <w:r w:rsidRPr="00582502">
        <w:rPr>
          <w:rFonts w:ascii="Times New Roman" w:eastAsia="Noto Serif CJK SC" w:hAnsi="Times New Roman" w:cs="Times New Roman"/>
          <w:kern w:val="2"/>
          <w:sz w:val="36"/>
          <w:szCs w:val="36"/>
          <w:lang w:eastAsia="zh-CN" w:bidi="hi-IN"/>
        </w:rPr>
        <w:t>well-rounded</w:t>
      </w:r>
      <w:r w:rsidR="00582502" w:rsidRPr="00582502">
        <w:rPr>
          <w:rFonts w:ascii="Times New Roman" w:eastAsia="Noto Serif CJK SC" w:hAnsi="Times New Roman" w:cs="Times New Roman"/>
          <w:kern w:val="2"/>
          <w:sz w:val="36"/>
          <w:szCs w:val="36"/>
          <w:lang w:eastAsia="zh-CN" w:bidi="hi-IN"/>
        </w:rPr>
        <w:t xml:space="preserve"> road traffic safety measures.</w:t>
      </w:r>
    </w:p>
    <w:p w:rsidR="00582502" w:rsidRPr="00582502" w:rsidRDefault="00582502" w:rsidP="00582502">
      <w:pPr>
        <w:suppressAutoHyphens/>
        <w:spacing w:after="0" w:line="276" w:lineRule="auto"/>
        <w:rPr>
          <w:rFonts w:ascii="Times New Roman" w:eastAsia="Noto Serif CJK SC" w:hAnsi="Times New Roman" w:cs="Times New Roman"/>
          <w:kern w:val="2"/>
          <w:sz w:val="36"/>
          <w:szCs w:val="36"/>
          <w:lang w:eastAsia="zh-CN" w:bidi="hi-IN"/>
        </w:rPr>
      </w:pPr>
    </w:p>
    <w:p w:rsidR="00582502" w:rsidRDefault="00582502" w:rsidP="00582502">
      <w:pPr>
        <w:suppressAutoHyphens/>
        <w:spacing w:after="0" w:line="276" w:lineRule="auto"/>
        <w:rPr>
          <w:rFonts w:ascii="Times New Roman" w:eastAsia="Noto Serif CJK SC" w:hAnsi="Times New Roman" w:cs="Times New Roman"/>
          <w:kern w:val="2"/>
          <w:sz w:val="36"/>
          <w:szCs w:val="36"/>
          <w:lang w:eastAsia="zh-CN" w:bidi="hi-IN"/>
        </w:rPr>
      </w:pPr>
    </w:p>
    <w:p w:rsidR="0008415F" w:rsidRPr="00582502" w:rsidRDefault="0008415F" w:rsidP="00582502">
      <w:pPr>
        <w:suppressAutoHyphens/>
        <w:spacing w:after="0" w:line="276" w:lineRule="auto"/>
        <w:rPr>
          <w:rFonts w:ascii="Times New Roman" w:eastAsia="Noto Serif CJK SC" w:hAnsi="Times New Roman" w:cs="Times New Roman"/>
          <w:kern w:val="2"/>
          <w:sz w:val="36"/>
          <w:szCs w:val="36"/>
          <w:lang w:eastAsia="zh-CN" w:bidi="hi-IN"/>
        </w:rPr>
      </w:pPr>
    </w:p>
    <w:p w:rsidR="00582502" w:rsidRPr="00582502" w:rsidRDefault="00582502" w:rsidP="00582502">
      <w:pPr>
        <w:suppressAutoHyphens/>
        <w:spacing w:after="0" w:line="276" w:lineRule="auto"/>
        <w:rPr>
          <w:rFonts w:ascii="Times New Roman" w:eastAsia="Noto Serif CJK SC" w:hAnsi="Times New Roman" w:cs="Times New Roman"/>
          <w:b/>
          <w:bCs/>
          <w:color w:val="292929"/>
          <w:kern w:val="2"/>
          <w:sz w:val="36"/>
          <w:szCs w:val="36"/>
          <w:u w:val="single"/>
          <w:lang w:eastAsia="zh-CN" w:bidi="hi-IN"/>
        </w:rPr>
      </w:pPr>
      <w:r w:rsidRPr="00582502">
        <w:rPr>
          <w:rFonts w:ascii="Times New Roman" w:eastAsia="Noto Serif CJK SC" w:hAnsi="Times New Roman" w:cs="Times New Roman"/>
          <w:b/>
          <w:bCs/>
          <w:color w:val="292929"/>
          <w:kern w:val="2"/>
          <w:sz w:val="36"/>
          <w:szCs w:val="36"/>
          <w:u w:val="single"/>
          <w:lang w:eastAsia="zh-CN" w:bidi="hi-IN"/>
        </w:rPr>
        <w:lastRenderedPageBreak/>
        <w:t>Description</w:t>
      </w:r>
    </w:p>
    <w:p w:rsidR="00582502" w:rsidRPr="00582502" w:rsidRDefault="00582502" w:rsidP="00582502">
      <w:pPr>
        <w:suppressAutoHyphens/>
        <w:spacing w:after="0" w:line="276" w:lineRule="auto"/>
        <w:rPr>
          <w:rFonts w:ascii="Times New Roman" w:eastAsia="Noto Serif CJK SC" w:hAnsi="Times New Roman" w:cs="Times New Roman"/>
          <w:kern w:val="2"/>
          <w:sz w:val="36"/>
          <w:szCs w:val="36"/>
          <w:lang w:eastAsia="zh-CN" w:bidi="hi-IN"/>
        </w:rPr>
      </w:pPr>
    </w:p>
    <w:p w:rsidR="00582502" w:rsidRPr="00582502" w:rsidRDefault="00582502" w:rsidP="00582502">
      <w:pPr>
        <w:suppressAutoHyphens/>
        <w:spacing w:after="0" w:line="276"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kern w:val="2"/>
          <w:sz w:val="36"/>
          <w:szCs w:val="36"/>
          <w:lang w:eastAsia="zh-CN" w:bidi="hi-IN"/>
        </w:rPr>
        <w:t xml:space="preserve">1.TRAFFIC SAFETY PRINCIPLES </w:t>
      </w:r>
    </w:p>
    <w:p w:rsidR="00582502" w:rsidRPr="00582502" w:rsidRDefault="00582502" w:rsidP="00582502">
      <w:pPr>
        <w:suppressAutoHyphens/>
        <w:spacing w:after="0" w:line="276" w:lineRule="auto"/>
        <w:rPr>
          <w:rFonts w:ascii="Times New Roman" w:eastAsia="Noto Serif CJK SC" w:hAnsi="Times New Roman" w:cs="Times New Roman"/>
          <w:kern w:val="2"/>
          <w:sz w:val="36"/>
          <w:szCs w:val="36"/>
          <w:lang w:eastAsia="zh-CN" w:bidi="hi-IN"/>
        </w:rPr>
      </w:pPr>
    </w:p>
    <w:p w:rsidR="00582502" w:rsidRPr="00582502" w:rsidRDefault="00582502" w:rsidP="00582502">
      <w:pPr>
        <w:suppressAutoHyphens/>
        <w:spacing w:after="0" w:line="276"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kern w:val="2"/>
          <w:sz w:val="36"/>
          <w:szCs w:val="36"/>
          <w:lang w:eastAsia="zh-CN" w:bidi="hi-IN"/>
        </w:rPr>
        <w:t xml:space="preserve">Traffic safety principles concern with elements or factors that focus on preventing and mitigating conflicts among road users. The conflict between two driver-driver and a driver or the conflict between vehicle and other road users or the effect of certain obstacles on the road, when address prevent collisions or accidents on the road. As a </w:t>
      </w:r>
      <w:r w:rsidR="0008415F" w:rsidRPr="00582502">
        <w:rPr>
          <w:rFonts w:ascii="Times New Roman" w:eastAsia="Noto Serif CJK SC" w:hAnsi="Times New Roman" w:cs="Times New Roman"/>
          <w:kern w:val="2"/>
          <w:sz w:val="36"/>
          <w:szCs w:val="36"/>
          <w:lang w:eastAsia="zh-CN" w:bidi="hi-IN"/>
        </w:rPr>
        <w:t>result,</w:t>
      </w:r>
      <w:r w:rsidRPr="00582502">
        <w:rPr>
          <w:rFonts w:ascii="Times New Roman" w:eastAsia="Noto Serif CJK SC" w:hAnsi="Times New Roman" w:cs="Times New Roman"/>
          <w:kern w:val="2"/>
          <w:sz w:val="36"/>
          <w:szCs w:val="36"/>
          <w:lang w:eastAsia="zh-CN" w:bidi="hi-IN"/>
        </w:rPr>
        <w:t xml:space="preserve"> improves the general safety of passengers and other road users. </w:t>
      </w:r>
    </w:p>
    <w:p w:rsidR="00582502" w:rsidRPr="00582502" w:rsidRDefault="00582502" w:rsidP="00582502">
      <w:pPr>
        <w:suppressAutoHyphens/>
        <w:spacing w:after="0" w:line="276" w:lineRule="auto"/>
        <w:rPr>
          <w:rFonts w:ascii="Times New Roman" w:eastAsia="Noto Serif CJK SC" w:hAnsi="Times New Roman" w:cs="Times New Roman"/>
          <w:kern w:val="2"/>
          <w:sz w:val="36"/>
          <w:szCs w:val="36"/>
          <w:lang w:eastAsia="zh-CN" w:bidi="hi-IN"/>
        </w:rPr>
      </w:pPr>
    </w:p>
    <w:p w:rsidR="00582502" w:rsidRPr="00582502" w:rsidRDefault="00582502" w:rsidP="00582502">
      <w:pPr>
        <w:suppressAutoHyphens/>
        <w:spacing w:after="0" w:line="276"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kern w:val="2"/>
          <w:sz w:val="36"/>
          <w:szCs w:val="36"/>
          <w:lang w:eastAsia="zh-CN" w:bidi="hi-IN"/>
        </w:rPr>
        <w:t xml:space="preserve">These include single vehicle roll-over and single vehicle run-off road incidents, due to loss of lateral control or wrong maneuvering, and inappropriate speed when the vehicle approaches a curve. In addition, the principle of error forgiveness is missing. This implies that these safety requirements do not cover all measures based on infrastructure and driving assistance systems. </w:t>
      </w:r>
    </w:p>
    <w:p w:rsidR="00582502" w:rsidRPr="00582502" w:rsidRDefault="00582502" w:rsidP="00582502">
      <w:pPr>
        <w:suppressAutoHyphens/>
        <w:spacing w:after="0" w:line="276" w:lineRule="auto"/>
        <w:rPr>
          <w:rFonts w:ascii="Times New Roman" w:eastAsia="Noto Serif CJK SC" w:hAnsi="Times New Roman" w:cs="Times New Roman"/>
          <w:kern w:val="2"/>
          <w:sz w:val="36"/>
          <w:szCs w:val="36"/>
          <w:lang w:eastAsia="zh-CN" w:bidi="hi-IN"/>
        </w:rPr>
      </w:pPr>
    </w:p>
    <w:p w:rsidR="00582502" w:rsidRPr="00582502" w:rsidRDefault="00582502" w:rsidP="00582502">
      <w:pPr>
        <w:suppressAutoHyphens/>
        <w:spacing w:after="0" w:line="276"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kern w:val="2"/>
          <w:sz w:val="36"/>
          <w:szCs w:val="36"/>
          <w:lang w:eastAsia="zh-CN" w:bidi="hi-IN"/>
        </w:rPr>
        <w:t xml:space="preserve">To achieve a sustainable road traffic safety, there are variables or components such </w:t>
      </w:r>
      <w:r w:rsidR="0008415F" w:rsidRPr="00582502">
        <w:rPr>
          <w:rFonts w:ascii="Times New Roman" w:eastAsia="Noto Serif CJK SC" w:hAnsi="Times New Roman" w:cs="Times New Roman"/>
          <w:kern w:val="2"/>
          <w:sz w:val="36"/>
          <w:szCs w:val="36"/>
          <w:lang w:eastAsia="zh-CN" w:bidi="hi-IN"/>
        </w:rPr>
        <w:t>as road</w:t>
      </w:r>
      <w:r w:rsidRPr="00582502">
        <w:rPr>
          <w:rFonts w:ascii="Times New Roman" w:eastAsia="Noto Serif CJK SC" w:hAnsi="Times New Roman" w:cs="Times New Roman"/>
          <w:kern w:val="2"/>
          <w:sz w:val="36"/>
          <w:szCs w:val="36"/>
          <w:lang w:eastAsia="zh-CN" w:bidi="hi-IN"/>
        </w:rPr>
        <w:t xml:space="preserve"> network functionality, error forgiveness functionality, informative and predictability, traffic </w:t>
      </w:r>
      <w:r w:rsidR="0008415F" w:rsidRPr="00582502">
        <w:rPr>
          <w:rFonts w:ascii="Times New Roman" w:eastAsia="Noto Serif CJK SC" w:hAnsi="Times New Roman" w:cs="Times New Roman"/>
          <w:kern w:val="2"/>
          <w:sz w:val="36"/>
          <w:szCs w:val="36"/>
          <w:lang w:eastAsia="zh-CN" w:bidi="hi-IN"/>
        </w:rPr>
        <w:t>homogeneity, driving</w:t>
      </w:r>
      <w:r w:rsidRPr="00582502">
        <w:rPr>
          <w:rFonts w:ascii="Times New Roman" w:eastAsia="Noto Serif CJK SC" w:hAnsi="Times New Roman" w:cs="Times New Roman"/>
          <w:kern w:val="2"/>
          <w:sz w:val="36"/>
          <w:szCs w:val="36"/>
          <w:lang w:eastAsia="zh-CN" w:bidi="hi-IN"/>
        </w:rPr>
        <w:t xml:space="preserve"> task simplification that should be taken as the core safety fundamentals with other traffic requirements to cement safety protocols. </w:t>
      </w:r>
    </w:p>
    <w:p w:rsidR="00582502" w:rsidRPr="00582502" w:rsidRDefault="00582502" w:rsidP="00582502">
      <w:pPr>
        <w:suppressAutoHyphens/>
        <w:spacing w:after="0" w:line="240" w:lineRule="auto"/>
        <w:rPr>
          <w:rFonts w:ascii="Times New Roman" w:eastAsia="Noto Serif CJK SC" w:hAnsi="Times New Roman" w:cs="Times New Roman"/>
          <w:kern w:val="2"/>
          <w:sz w:val="36"/>
          <w:szCs w:val="36"/>
          <w:lang w:eastAsia="zh-CN" w:bidi="hi-IN"/>
        </w:rPr>
      </w:pPr>
    </w:p>
    <w:p w:rsidR="00582502" w:rsidRPr="00582502" w:rsidRDefault="00582502" w:rsidP="00582502">
      <w:pPr>
        <w:suppressAutoHyphens/>
        <w:spacing w:after="0" w:line="240" w:lineRule="auto"/>
        <w:rPr>
          <w:rFonts w:ascii="Times New Roman" w:eastAsia="Noto Serif CJK SC" w:hAnsi="Times New Roman" w:cs="Times New Roman"/>
          <w:kern w:val="2"/>
          <w:sz w:val="36"/>
          <w:szCs w:val="36"/>
          <w:lang w:eastAsia="zh-CN" w:bidi="hi-IN"/>
        </w:rPr>
      </w:pPr>
    </w:p>
    <w:p w:rsidR="00582502" w:rsidRPr="00582502" w:rsidRDefault="00582502" w:rsidP="00582502">
      <w:pPr>
        <w:suppressAutoHyphens/>
        <w:spacing w:after="0" w:line="276"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b/>
          <w:bCs/>
          <w:kern w:val="2"/>
          <w:sz w:val="36"/>
          <w:szCs w:val="36"/>
          <w:lang w:eastAsia="zh-CN" w:bidi="hi-IN"/>
        </w:rPr>
        <w:t>Road network functionality</w:t>
      </w:r>
    </w:p>
    <w:p w:rsidR="00582502" w:rsidRPr="00582502" w:rsidRDefault="00582502" w:rsidP="00582502">
      <w:pPr>
        <w:suppressAutoHyphens/>
        <w:spacing w:after="0" w:line="276"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kern w:val="2"/>
          <w:sz w:val="36"/>
          <w:szCs w:val="36"/>
          <w:lang w:eastAsia="zh-CN" w:bidi="hi-IN"/>
        </w:rPr>
        <w:t xml:space="preserve">The functionality of the layout and structure of the road network should be sorted out. All unintended use of the road should be thwarted and functional use of the road should be </w:t>
      </w:r>
      <w:r w:rsidR="0008415F" w:rsidRPr="00582502">
        <w:rPr>
          <w:rFonts w:ascii="Times New Roman" w:eastAsia="Noto Serif CJK SC" w:hAnsi="Times New Roman" w:cs="Times New Roman"/>
          <w:kern w:val="2"/>
          <w:sz w:val="36"/>
          <w:szCs w:val="36"/>
          <w:lang w:eastAsia="zh-CN" w:bidi="hi-IN"/>
        </w:rPr>
        <w:t>maintaining</w:t>
      </w:r>
      <w:r w:rsidRPr="00582502">
        <w:rPr>
          <w:rFonts w:ascii="Times New Roman" w:eastAsia="Noto Serif CJK SC" w:hAnsi="Times New Roman" w:cs="Times New Roman"/>
          <w:kern w:val="2"/>
          <w:sz w:val="36"/>
          <w:szCs w:val="36"/>
          <w:lang w:eastAsia="zh-CN" w:bidi="hi-IN"/>
        </w:rPr>
        <w:t xml:space="preserve"> against unintended uses of the road.</w:t>
      </w:r>
    </w:p>
    <w:p w:rsidR="00582502" w:rsidRPr="00582502" w:rsidRDefault="00582502" w:rsidP="00582502">
      <w:pPr>
        <w:suppressAutoHyphens/>
        <w:spacing w:after="0" w:line="276" w:lineRule="auto"/>
        <w:rPr>
          <w:rFonts w:ascii="Times New Roman" w:eastAsia="Noto Serif CJK SC" w:hAnsi="Times New Roman" w:cs="Times New Roman"/>
          <w:kern w:val="2"/>
          <w:sz w:val="36"/>
          <w:szCs w:val="36"/>
          <w:lang w:eastAsia="zh-CN" w:bidi="hi-IN"/>
        </w:rPr>
      </w:pPr>
    </w:p>
    <w:p w:rsidR="00582502" w:rsidRPr="00582502" w:rsidRDefault="00582502" w:rsidP="00582502">
      <w:pPr>
        <w:suppressAutoHyphens/>
        <w:spacing w:after="0" w:line="276"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b/>
          <w:bCs/>
          <w:kern w:val="2"/>
          <w:sz w:val="36"/>
          <w:szCs w:val="36"/>
          <w:lang w:eastAsia="zh-CN" w:bidi="hi-IN"/>
        </w:rPr>
        <w:t xml:space="preserve">Visibility and predictability </w:t>
      </w:r>
    </w:p>
    <w:p w:rsidR="00582502" w:rsidRPr="00582502" w:rsidRDefault="00582502" w:rsidP="00582502">
      <w:pPr>
        <w:suppressAutoHyphens/>
        <w:spacing w:after="0" w:line="276"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kern w:val="2"/>
          <w:sz w:val="36"/>
          <w:szCs w:val="36"/>
          <w:lang w:eastAsia="zh-CN" w:bidi="hi-IN"/>
        </w:rPr>
        <w:t>The road situation should be modified to the limitations of the users of the road, and there should be information available to direct road users.</w:t>
      </w:r>
    </w:p>
    <w:p w:rsidR="00582502" w:rsidRPr="00582502" w:rsidRDefault="00582502" w:rsidP="00582502">
      <w:pPr>
        <w:suppressAutoHyphens/>
        <w:spacing w:after="0" w:line="276"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kern w:val="2"/>
          <w:sz w:val="36"/>
          <w:szCs w:val="36"/>
          <w:lang w:eastAsia="zh-CN" w:bidi="hi-IN"/>
        </w:rPr>
        <w:t xml:space="preserve">Complicated traffic situations should be discouraged or completely avoided, and all the route choices and necessary movements along roadways should be well explained or made easy to understand so that road users will find them useful and use the road with maximal efficiency. Road situation should be well recognized to help ease any tension along the traffic </w:t>
      </w:r>
      <w:r w:rsidR="0008415F" w:rsidRPr="00582502">
        <w:rPr>
          <w:rFonts w:ascii="Times New Roman" w:eastAsia="Noto Serif CJK SC" w:hAnsi="Times New Roman" w:cs="Times New Roman"/>
          <w:kern w:val="2"/>
          <w:sz w:val="36"/>
          <w:szCs w:val="36"/>
          <w:lang w:eastAsia="zh-CN" w:bidi="hi-IN"/>
        </w:rPr>
        <w:t>situation and</w:t>
      </w:r>
      <w:r w:rsidRPr="00582502">
        <w:rPr>
          <w:rFonts w:ascii="Times New Roman" w:eastAsia="Noto Serif CJK SC" w:hAnsi="Times New Roman" w:cs="Times New Roman"/>
          <w:kern w:val="2"/>
          <w:sz w:val="36"/>
          <w:szCs w:val="36"/>
          <w:lang w:eastAsia="zh-CN" w:bidi="hi-IN"/>
        </w:rPr>
        <w:t xml:space="preserve"> signal the right choice for the road user and be able to predict their behaviors, and prevent loose and unclear behavior or decision making. It is important for the road users to willingly adhere to the standard rules and regulation.  </w:t>
      </w:r>
    </w:p>
    <w:p w:rsidR="00582502" w:rsidRPr="00582502" w:rsidRDefault="00582502" w:rsidP="00582502">
      <w:pPr>
        <w:suppressAutoHyphens/>
        <w:spacing w:after="0" w:line="276" w:lineRule="auto"/>
        <w:rPr>
          <w:rFonts w:ascii="Times New Roman" w:eastAsia="Noto Serif CJK SC" w:hAnsi="Times New Roman" w:cs="Times New Roman"/>
          <w:kern w:val="2"/>
          <w:sz w:val="36"/>
          <w:szCs w:val="36"/>
          <w:lang w:eastAsia="zh-CN" w:bidi="hi-IN"/>
        </w:rPr>
      </w:pPr>
    </w:p>
    <w:p w:rsidR="00582502" w:rsidRPr="00582502" w:rsidRDefault="00582502" w:rsidP="00582502">
      <w:pPr>
        <w:suppressAutoHyphens/>
        <w:spacing w:after="0" w:line="276"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b/>
          <w:bCs/>
          <w:kern w:val="2"/>
          <w:sz w:val="36"/>
          <w:szCs w:val="36"/>
          <w:lang w:eastAsia="zh-CN" w:bidi="hi-IN"/>
        </w:rPr>
        <w:t xml:space="preserve">Traffic </w:t>
      </w:r>
      <w:r w:rsidR="0008415F" w:rsidRPr="00582502">
        <w:rPr>
          <w:rFonts w:ascii="Times New Roman" w:eastAsia="Noto Serif CJK SC" w:hAnsi="Times New Roman" w:cs="Times New Roman"/>
          <w:b/>
          <w:bCs/>
          <w:kern w:val="2"/>
          <w:sz w:val="36"/>
          <w:szCs w:val="36"/>
          <w:lang w:eastAsia="zh-CN" w:bidi="hi-IN"/>
        </w:rPr>
        <w:t>homogeneity:</w:t>
      </w:r>
      <w:r w:rsidR="0008415F" w:rsidRPr="00582502">
        <w:rPr>
          <w:rFonts w:ascii="Times New Roman" w:eastAsia="Noto Serif CJK SC" w:hAnsi="Times New Roman" w:cs="Times New Roman"/>
          <w:kern w:val="2"/>
          <w:sz w:val="36"/>
          <w:szCs w:val="36"/>
          <w:lang w:eastAsia="zh-CN" w:bidi="hi-IN"/>
        </w:rPr>
        <w:t xml:space="preserve"> Homogeneous</w:t>
      </w:r>
      <w:r w:rsidRPr="00582502">
        <w:rPr>
          <w:rFonts w:ascii="Times New Roman" w:eastAsia="Noto Serif CJK SC" w:hAnsi="Times New Roman" w:cs="Times New Roman"/>
          <w:kern w:val="2"/>
          <w:sz w:val="36"/>
          <w:szCs w:val="36"/>
          <w:lang w:eastAsia="zh-CN" w:bidi="hi-IN"/>
        </w:rPr>
        <w:t xml:space="preserve"> use of the road network aims at preventing encounters between road users, and between road users and obstacles, at high differences in speed, direction </w:t>
      </w:r>
      <w:r w:rsidRPr="00582502">
        <w:rPr>
          <w:rFonts w:ascii="Times New Roman" w:eastAsia="Noto Serif CJK SC" w:hAnsi="Times New Roman" w:cs="Times New Roman"/>
          <w:kern w:val="2"/>
          <w:sz w:val="36"/>
          <w:szCs w:val="36"/>
          <w:lang w:eastAsia="zh-CN" w:bidi="hi-IN"/>
        </w:rPr>
        <w:lastRenderedPageBreak/>
        <w:t>and mass. This principle is rigorously expressed in the three speed rules.</w:t>
      </w:r>
    </w:p>
    <w:p w:rsidR="00582502" w:rsidRPr="00582502" w:rsidRDefault="00582502" w:rsidP="00582502">
      <w:pPr>
        <w:suppressAutoHyphens/>
        <w:spacing w:after="0" w:line="276" w:lineRule="auto"/>
        <w:rPr>
          <w:rFonts w:ascii="Times New Roman" w:eastAsia="Noto Serif CJK SC" w:hAnsi="Times New Roman" w:cs="Times New Roman"/>
          <w:kern w:val="2"/>
          <w:sz w:val="36"/>
          <w:szCs w:val="36"/>
          <w:lang w:eastAsia="zh-CN" w:bidi="hi-IN"/>
        </w:rPr>
      </w:pPr>
    </w:p>
    <w:p w:rsidR="00582502" w:rsidRPr="00582502" w:rsidRDefault="00582502" w:rsidP="00582502">
      <w:pPr>
        <w:suppressAutoHyphens/>
        <w:spacing w:after="0" w:line="276" w:lineRule="auto"/>
        <w:rPr>
          <w:rFonts w:ascii="Times New Roman" w:eastAsia="Noto Serif CJK SC" w:hAnsi="Times New Roman" w:cs="Times New Roman"/>
          <w:b/>
          <w:bCs/>
          <w:kern w:val="2"/>
          <w:sz w:val="36"/>
          <w:szCs w:val="36"/>
          <w:lang w:eastAsia="zh-CN" w:bidi="hi-IN"/>
        </w:rPr>
      </w:pPr>
      <w:r w:rsidRPr="00582502">
        <w:rPr>
          <w:rFonts w:ascii="Times New Roman" w:eastAsia="Noto Serif CJK SC" w:hAnsi="Times New Roman" w:cs="Times New Roman"/>
          <w:b/>
          <w:bCs/>
          <w:kern w:val="2"/>
          <w:sz w:val="36"/>
          <w:szCs w:val="36"/>
          <w:lang w:eastAsia="zh-CN" w:bidi="hi-IN"/>
        </w:rPr>
        <w:t>Driving task simplification</w:t>
      </w:r>
    </w:p>
    <w:p w:rsidR="00582502" w:rsidRPr="00582502" w:rsidRDefault="00582502" w:rsidP="00582502">
      <w:pPr>
        <w:suppressAutoHyphens/>
        <w:spacing w:after="0" w:line="276"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kern w:val="2"/>
          <w:sz w:val="36"/>
          <w:szCs w:val="36"/>
          <w:lang w:eastAsia="zh-CN" w:bidi="hi-IN"/>
        </w:rPr>
        <w:t xml:space="preserve">Drivers can influence their driving experience by reducing the workload through simplification of driving task. This fundamental knowledge or know-how is synonymous to the principle of </w:t>
      </w:r>
      <w:r w:rsidRPr="00582502">
        <w:rPr>
          <w:rFonts w:ascii="Times New Roman" w:eastAsia="Noto Serif CJK SC" w:hAnsi="Times New Roman" w:cs="Times New Roman"/>
          <w:b/>
          <w:bCs/>
          <w:kern w:val="2"/>
          <w:sz w:val="36"/>
          <w:szCs w:val="36"/>
          <w:lang w:eastAsia="zh-CN" w:bidi="hi-IN"/>
        </w:rPr>
        <w:t xml:space="preserve">Visibility and predictability, </w:t>
      </w:r>
      <w:r w:rsidRPr="00582502">
        <w:rPr>
          <w:rFonts w:ascii="Times New Roman" w:eastAsia="Noto Serif CJK SC" w:hAnsi="Times New Roman" w:cs="Times New Roman"/>
          <w:kern w:val="2"/>
          <w:sz w:val="36"/>
          <w:szCs w:val="36"/>
          <w:lang w:eastAsia="zh-CN" w:bidi="hi-IN"/>
        </w:rPr>
        <w:t xml:space="preserve">that is making the traffic cases simple (prevent complex traffic situations or unnecessary </w:t>
      </w:r>
      <w:r w:rsidR="0008415F" w:rsidRPr="00582502">
        <w:rPr>
          <w:rFonts w:ascii="Times New Roman" w:eastAsia="Noto Serif CJK SC" w:hAnsi="Times New Roman" w:cs="Times New Roman"/>
          <w:kern w:val="2"/>
          <w:sz w:val="36"/>
          <w:szCs w:val="36"/>
          <w:lang w:eastAsia="zh-CN" w:bidi="hi-IN"/>
        </w:rPr>
        <w:t>delays)</w:t>
      </w:r>
      <w:r w:rsidRPr="00582502">
        <w:rPr>
          <w:rFonts w:ascii="Times New Roman" w:eastAsia="Noto Serif CJK SC" w:hAnsi="Times New Roman" w:cs="Times New Roman"/>
          <w:kern w:val="2"/>
          <w:sz w:val="36"/>
          <w:szCs w:val="36"/>
          <w:lang w:eastAsia="zh-CN" w:bidi="hi-IN"/>
        </w:rPr>
        <w:t xml:space="preserve"> </w:t>
      </w:r>
    </w:p>
    <w:p w:rsidR="00582502" w:rsidRPr="00582502" w:rsidRDefault="00582502" w:rsidP="00582502">
      <w:pPr>
        <w:suppressAutoHyphens/>
        <w:spacing w:after="0" w:line="276" w:lineRule="auto"/>
        <w:rPr>
          <w:rFonts w:ascii="Times New Roman" w:eastAsia="Noto Serif CJK SC" w:hAnsi="Times New Roman" w:cs="Times New Roman"/>
          <w:kern w:val="2"/>
          <w:sz w:val="36"/>
          <w:szCs w:val="36"/>
          <w:lang w:eastAsia="zh-CN" w:bidi="hi-IN"/>
        </w:rPr>
      </w:pPr>
    </w:p>
    <w:p w:rsidR="00582502" w:rsidRPr="00582502" w:rsidRDefault="00582502" w:rsidP="00582502">
      <w:pPr>
        <w:suppressAutoHyphens/>
        <w:spacing w:after="0" w:line="276"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kern w:val="2"/>
          <w:sz w:val="36"/>
          <w:szCs w:val="36"/>
          <w:lang w:eastAsia="zh-CN" w:bidi="hi-IN"/>
        </w:rPr>
        <w:t>This principle does not focus on the ad-hoc traffic situation but on the continuous process of driving. It aims at taking away some of the effort that is needed for driving, and/or at reducing the needed attention for certain parts of the driving task, and/or at helping to take correct decisions in certain situations.</w:t>
      </w:r>
    </w:p>
    <w:p w:rsidR="00582502" w:rsidRPr="00582502" w:rsidRDefault="00582502" w:rsidP="00582502">
      <w:pPr>
        <w:suppressAutoHyphens/>
        <w:spacing w:after="0" w:line="276" w:lineRule="auto"/>
        <w:rPr>
          <w:rFonts w:ascii="Times New Roman" w:eastAsia="Noto Serif CJK SC" w:hAnsi="Times New Roman" w:cs="Times New Roman"/>
          <w:kern w:val="2"/>
          <w:sz w:val="36"/>
          <w:szCs w:val="36"/>
          <w:lang w:eastAsia="zh-CN" w:bidi="hi-IN"/>
        </w:rPr>
      </w:pPr>
    </w:p>
    <w:p w:rsidR="00582502" w:rsidRPr="00582502" w:rsidRDefault="00582502" w:rsidP="00582502">
      <w:pPr>
        <w:suppressAutoHyphens/>
        <w:spacing w:after="0" w:line="276"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kern w:val="2"/>
          <w:sz w:val="36"/>
          <w:szCs w:val="36"/>
          <w:lang w:eastAsia="zh-CN" w:bidi="hi-IN"/>
        </w:rPr>
        <w:t>The aforementioned principle does not focus on the need of traffic situation but the overall activity of driving. It works to minimize the effort that is needed for driving and as a result reduce work-done on other aspects of the driving task, and providing the driver with time to make sound decision on the roadway.</w:t>
      </w:r>
    </w:p>
    <w:p w:rsidR="00582502" w:rsidRPr="00582502" w:rsidRDefault="00582502" w:rsidP="00582502">
      <w:pPr>
        <w:suppressAutoHyphens/>
        <w:spacing w:after="0" w:line="276" w:lineRule="auto"/>
        <w:rPr>
          <w:rFonts w:ascii="Times New Roman" w:eastAsia="Noto Serif CJK SC" w:hAnsi="Times New Roman" w:cs="Times New Roman"/>
          <w:kern w:val="2"/>
          <w:sz w:val="36"/>
          <w:szCs w:val="36"/>
          <w:lang w:eastAsia="zh-CN" w:bidi="hi-IN"/>
        </w:rPr>
      </w:pPr>
    </w:p>
    <w:p w:rsidR="00582502" w:rsidRDefault="00582502" w:rsidP="00582502">
      <w:pPr>
        <w:suppressAutoHyphens/>
        <w:spacing w:after="0" w:line="276" w:lineRule="auto"/>
        <w:rPr>
          <w:rFonts w:ascii="Times New Roman" w:eastAsia="Noto Serif CJK SC" w:hAnsi="Times New Roman" w:cs="Times New Roman"/>
          <w:b/>
          <w:bCs/>
          <w:kern w:val="2"/>
          <w:sz w:val="36"/>
          <w:szCs w:val="36"/>
          <w:lang w:eastAsia="zh-CN" w:bidi="hi-IN"/>
        </w:rPr>
      </w:pPr>
    </w:p>
    <w:p w:rsidR="0008415F" w:rsidRPr="00582502" w:rsidRDefault="0008415F" w:rsidP="00582502">
      <w:pPr>
        <w:suppressAutoHyphens/>
        <w:spacing w:after="0" w:line="276" w:lineRule="auto"/>
        <w:rPr>
          <w:rFonts w:ascii="Times New Roman" w:eastAsia="Noto Serif CJK SC" w:hAnsi="Times New Roman" w:cs="Times New Roman"/>
          <w:b/>
          <w:bCs/>
          <w:kern w:val="2"/>
          <w:sz w:val="36"/>
          <w:szCs w:val="36"/>
          <w:lang w:eastAsia="zh-CN" w:bidi="hi-IN"/>
        </w:rPr>
      </w:pPr>
    </w:p>
    <w:p w:rsidR="00582502" w:rsidRPr="00582502" w:rsidRDefault="00582502" w:rsidP="00582502">
      <w:pPr>
        <w:suppressAutoHyphens/>
        <w:spacing w:after="0" w:line="276"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b/>
          <w:bCs/>
          <w:kern w:val="2"/>
          <w:sz w:val="36"/>
          <w:szCs w:val="36"/>
          <w:lang w:eastAsia="zh-CN" w:bidi="hi-IN"/>
        </w:rPr>
        <w:lastRenderedPageBreak/>
        <w:t>Error forgiveness</w:t>
      </w:r>
    </w:p>
    <w:p w:rsidR="00582502" w:rsidRPr="00582502" w:rsidRDefault="00582502" w:rsidP="00582502">
      <w:pPr>
        <w:suppressAutoHyphens/>
        <w:spacing w:after="0" w:line="276"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kern w:val="2"/>
          <w:sz w:val="36"/>
          <w:szCs w:val="36"/>
          <w:lang w:eastAsia="zh-CN" w:bidi="hi-IN"/>
        </w:rPr>
        <w:t>Drivers will continue to make errors regardless what principles they follow or not follow, this is due to being human.</w:t>
      </w:r>
    </w:p>
    <w:p w:rsidR="00582502" w:rsidRPr="00582502" w:rsidRDefault="00582502" w:rsidP="00582502">
      <w:pPr>
        <w:suppressAutoHyphens/>
        <w:spacing w:after="0" w:line="276"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kern w:val="2"/>
          <w:sz w:val="36"/>
          <w:szCs w:val="36"/>
          <w:lang w:eastAsia="zh-CN" w:bidi="hi-IN"/>
        </w:rPr>
        <w:t xml:space="preserve">The errors drivers make can be corrected; correcting errors make by drivers at an early stage when they first begin making the errors can help them improve on this aspect </w:t>
      </w:r>
      <w:r w:rsidR="0008415F" w:rsidRPr="00582502">
        <w:rPr>
          <w:rFonts w:ascii="Times New Roman" w:eastAsia="Noto Serif CJK SC" w:hAnsi="Times New Roman" w:cs="Times New Roman"/>
          <w:kern w:val="2"/>
          <w:sz w:val="36"/>
          <w:szCs w:val="36"/>
          <w:lang w:eastAsia="zh-CN" w:bidi="hi-IN"/>
        </w:rPr>
        <w:t>and mitigating</w:t>
      </w:r>
      <w:r w:rsidRPr="00582502">
        <w:rPr>
          <w:rFonts w:ascii="Times New Roman" w:eastAsia="Noto Serif CJK SC" w:hAnsi="Times New Roman" w:cs="Times New Roman"/>
          <w:kern w:val="2"/>
          <w:sz w:val="36"/>
          <w:szCs w:val="36"/>
          <w:lang w:eastAsia="zh-CN" w:bidi="hi-IN"/>
        </w:rPr>
        <w:t xml:space="preserve"> effect of driving errors once they have gone too far.</w:t>
      </w:r>
    </w:p>
    <w:p w:rsidR="00582502" w:rsidRPr="00582502" w:rsidRDefault="00582502" w:rsidP="00582502">
      <w:pPr>
        <w:suppressAutoHyphens/>
        <w:spacing w:after="0" w:line="276" w:lineRule="auto"/>
        <w:rPr>
          <w:rFonts w:ascii="Times New Roman" w:eastAsia="Noto Serif CJK SC" w:hAnsi="Times New Roman" w:cs="Times New Roman"/>
          <w:b/>
          <w:bCs/>
          <w:kern w:val="2"/>
          <w:sz w:val="36"/>
          <w:szCs w:val="36"/>
          <w:lang w:eastAsia="zh-CN" w:bidi="hi-IN"/>
        </w:rPr>
      </w:pPr>
    </w:p>
    <w:p w:rsidR="00582502" w:rsidRPr="00582502" w:rsidRDefault="00582502" w:rsidP="00582502">
      <w:pPr>
        <w:suppressAutoHyphens/>
        <w:spacing w:after="0" w:line="276"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b/>
          <w:bCs/>
          <w:kern w:val="2"/>
          <w:sz w:val="36"/>
          <w:szCs w:val="36"/>
          <w:lang w:eastAsia="zh-CN" w:bidi="hi-IN"/>
        </w:rPr>
        <w:t>INFRASTRUCTURE MEASURES</w:t>
      </w:r>
      <w:r w:rsidRPr="00582502">
        <w:rPr>
          <w:rFonts w:ascii="Times New Roman" w:eastAsia="Noto Serif CJK SC" w:hAnsi="Times New Roman" w:cs="Times New Roman"/>
          <w:kern w:val="2"/>
          <w:sz w:val="36"/>
          <w:szCs w:val="36"/>
          <w:lang w:eastAsia="zh-CN" w:bidi="hi-IN"/>
        </w:rPr>
        <w:t xml:space="preserve"> </w:t>
      </w:r>
    </w:p>
    <w:p w:rsidR="00582502" w:rsidRPr="00582502" w:rsidRDefault="00582502" w:rsidP="00582502">
      <w:pPr>
        <w:suppressAutoHyphens/>
        <w:spacing w:after="0" w:line="276"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kern w:val="2"/>
          <w:sz w:val="36"/>
          <w:szCs w:val="36"/>
          <w:lang w:eastAsia="zh-CN" w:bidi="hi-IN"/>
        </w:rPr>
        <w:t xml:space="preserve">Here, we provide the general overview and description of the general infrastructural measures for improving road traffic safety. </w:t>
      </w:r>
    </w:p>
    <w:p w:rsidR="00582502" w:rsidRPr="00582502" w:rsidRDefault="00582502" w:rsidP="00582502">
      <w:pPr>
        <w:suppressAutoHyphens/>
        <w:spacing w:after="0" w:line="276" w:lineRule="auto"/>
        <w:rPr>
          <w:rFonts w:ascii="Times New Roman" w:eastAsia="Noto Serif CJK SC" w:hAnsi="Times New Roman" w:cs="Times New Roman"/>
          <w:kern w:val="2"/>
          <w:sz w:val="36"/>
          <w:szCs w:val="36"/>
          <w:lang w:eastAsia="zh-CN" w:bidi="hi-IN"/>
        </w:rPr>
      </w:pPr>
    </w:p>
    <w:p w:rsidR="00582502" w:rsidRPr="00582502" w:rsidRDefault="00582502" w:rsidP="00582502">
      <w:pPr>
        <w:suppressAutoHyphens/>
        <w:spacing w:after="0" w:line="276"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kern w:val="2"/>
          <w:sz w:val="36"/>
          <w:szCs w:val="36"/>
          <w:lang w:eastAsia="zh-CN" w:bidi="hi-IN"/>
        </w:rPr>
        <w:t xml:space="preserve">In the previous sections, road traffic safety variables are outlined in relation to roadway intersections, road sections, and the overall routes (including speed zones). The macroscopic road </w:t>
      </w:r>
      <w:r w:rsidR="0008415F" w:rsidRPr="00582502">
        <w:rPr>
          <w:rFonts w:ascii="Times New Roman" w:eastAsia="Noto Serif CJK SC" w:hAnsi="Times New Roman" w:cs="Times New Roman"/>
          <w:kern w:val="2"/>
          <w:sz w:val="36"/>
          <w:szCs w:val="36"/>
          <w:lang w:eastAsia="zh-CN" w:bidi="hi-IN"/>
        </w:rPr>
        <w:t>network design</w:t>
      </w:r>
      <w:r w:rsidRPr="00582502">
        <w:rPr>
          <w:rFonts w:ascii="Times New Roman" w:eastAsia="Noto Serif CJK SC" w:hAnsi="Times New Roman" w:cs="Times New Roman"/>
          <w:kern w:val="2"/>
          <w:sz w:val="36"/>
          <w:szCs w:val="36"/>
          <w:lang w:eastAsia="zh-CN" w:bidi="hi-IN"/>
        </w:rPr>
        <w:t xml:space="preserve"> described in the third subsection is an infrastructure measure. </w:t>
      </w:r>
    </w:p>
    <w:p w:rsidR="00582502" w:rsidRPr="00582502" w:rsidRDefault="00582502" w:rsidP="00582502">
      <w:pPr>
        <w:suppressAutoHyphens/>
        <w:spacing w:after="0" w:line="276" w:lineRule="auto"/>
        <w:rPr>
          <w:rFonts w:ascii="Times New Roman" w:eastAsia="Noto Serif CJK SC" w:hAnsi="Times New Roman" w:cs="Times New Roman"/>
          <w:kern w:val="2"/>
          <w:sz w:val="36"/>
          <w:szCs w:val="36"/>
          <w:lang w:eastAsia="zh-CN" w:bidi="hi-IN"/>
        </w:rPr>
      </w:pPr>
    </w:p>
    <w:p w:rsidR="00582502" w:rsidRPr="00582502" w:rsidRDefault="00582502" w:rsidP="00582502">
      <w:pPr>
        <w:suppressAutoHyphens/>
        <w:spacing w:after="0" w:line="276"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kern w:val="2"/>
          <w:sz w:val="36"/>
          <w:szCs w:val="36"/>
          <w:lang w:eastAsia="zh-CN" w:bidi="hi-IN"/>
        </w:rPr>
        <w:t xml:space="preserve">It is declared that the type of collision concerned here is front-rear, likely due to </w:t>
      </w:r>
      <w:r w:rsidR="0008415F" w:rsidRPr="00582502">
        <w:rPr>
          <w:rFonts w:ascii="Times New Roman" w:eastAsia="Noto Serif CJK SC" w:hAnsi="Times New Roman" w:cs="Times New Roman"/>
          <w:kern w:val="2"/>
          <w:sz w:val="36"/>
          <w:szCs w:val="36"/>
          <w:lang w:eastAsia="zh-CN" w:bidi="hi-IN"/>
        </w:rPr>
        <w:t>an</w:t>
      </w:r>
      <w:r w:rsidRPr="00582502">
        <w:rPr>
          <w:rFonts w:ascii="Times New Roman" w:eastAsia="Noto Serif CJK SC" w:hAnsi="Times New Roman" w:cs="Times New Roman"/>
          <w:kern w:val="2"/>
          <w:sz w:val="36"/>
          <w:szCs w:val="36"/>
          <w:lang w:eastAsia="zh-CN" w:bidi="hi-IN"/>
        </w:rPr>
        <w:t xml:space="preserve"> abrupt halt of a vehicle before actually diverging. Nevertheless, this is a form of position that may happen </w:t>
      </w:r>
      <w:r w:rsidR="0008415F" w:rsidRPr="00582502">
        <w:rPr>
          <w:rFonts w:ascii="Times New Roman" w:eastAsia="Noto Serif CJK SC" w:hAnsi="Times New Roman" w:cs="Times New Roman"/>
          <w:kern w:val="2"/>
          <w:sz w:val="36"/>
          <w:szCs w:val="36"/>
          <w:lang w:eastAsia="zh-CN" w:bidi="hi-IN"/>
        </w:rPr>
        <w:t>any place</w:t>
      </w:r>
      <w:r w:rsidRPr="00582502">
        <w:rPr>
          <w:rFonts w:ascii="Times New Roman" w:eastAsia="Noto Serif CJK SC" w:hAnsi="Times New Roman" w:cs="Times New Roman"/>
          <w:kern w:val="2"/>
          <w:sz w:val="36"/>
          <w:szCs w:val="36"/>
          <w:lang w:eastAsia="zh-CN" w:bidi="hi-IN"/>
        </w:rPr>
        <w:t xml:space="preserve"> in the road network, and is not peculiar to any intersection. </w:t>
      </w:r>
    </w:p>
    <w:p w:rsidR="00582502" w:rsidRPr="00582502" w:rsidRDefault="00582502" w:rsidP="00582502">
      <w:pPr>
        <w:suppressAutoHyphens/>
        <w:spacing w:after="0" w:line="240" w:lineRule="auto"/>
        <w:rPr>
          <w:rFonts w:ascii="Times New Roman" w:eastAsia="Noto Serif CJK SC" w:hAnsi="Times New Roman" w:cs="Times New Roman"/>
          <w:kern w:val="2"/>
          <w:sz w:val="36"/>
          <w:szCs w:val="36"/>
          <w:lang w:eastAsia="zh-CN" w:bidi="hi-IN"/>
        </w:rPr>
      </w:pPr>
    </w:p>
    <w:p w:rsidR="00582502" w:rsidRPr="00582502" w:rsidRDefault="00582502" w:rsidP="00582502">
      <w:pPr>
        <w:suppressAutoHyphens/>
        <w:spacing w:after="0" w:line="240"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b/>
          <w:bCs/>
          <w:kern w:val="2"/>
          <w:sz w:val="36"/>
          <w:szCs w:val="36"/>
          <w:lang w:eastAsia="zh-CN" w:bidi="hi-IN"/>
        </w:rPr>
        <w:lastRenderedPageBreak/>
        <w:t xml:space="preserve">Figure </w:t>
      </w:r>
      <w:r w:rsidR="0008415F" w:rsidRPr="00582502">
        <w:rPr>
          <w:rFonts w:ascii="Times New Roman" w:eastAsia="Noto Serif CJK SC" w:hAnsi="Times New Roman" w:cs="Times New Roman"/>
          <w:b/>
          <w:bCs/>
          <w:kern w:val="2"/>
          <w:sz w:val="36"/>
          <w:szCs w:val="36"/>
          <w:lang w:eastAsia="zh-CN" w:bidi="hi-IN"/>
        </w:rPr>
        <w:t>1 below</w:t>
      </w:r>
      <w:r w:rsidRPr="00582502">
        <w:rPr>
          <w:rFonts w:ascii="Times New Roman" w:eastAsia="Noto Serif CJK SC" w:hAnsi="Times New Roman" w:cs="Times New Roman"/>
          <w:kern w:val="2"/>
          <w:sz w:val="36"/>
          <w:szCs w:val="36"/>
          <w:lang w:eastAsia="zh-CN" w:bidi="hi-IN"/>
        </w:rPr>
        <w:t xml:space="preserve"> shows priority signs, traffic lights and grade separation. Intersections that are not controlled by traffic lights rely on a generic priority rule to point a right of </w:t>
      </w:r>
      <w:r w:rsidR="0008415F" w:rsidRPr="00582502">
        <w:rPr>
          <w:rFonts w:ascii="Times New Roman" w:eastAsia="Noto Serif CJK SC" w:hAnsi="Times New Roman" w:cs="Times New Roman"/>
          <w:kern w:val="2"/>
          <w:sz w:val="36"/>
          <w:szCs w:val="36"/>
          <w:lang w:eastAsia="zh-CN" w:bidi="hi-IN"/>
        </w:rPr>
        <w:t>way.</w:t>
      </w:r>
      <w:r w:rsidRPr="00582502">
        <w:rPr>
          <w:rFonts w:ascii="Times New Roman" w:eastAsia="Noto Serif CJK SC" w:hAnsi="Times New Roman" w:cs="Times New Roman"/>
          <w:kern w:val="2"/>
          <w:sz w:val="36"/>
          <w:szCs w:val="36"/>
          <w:lang w:eastAsia="zh-CN" w:bidi="hi-IN"/>
        </w:rPr>
        <w:t xml:space="preserve"> Some control can be applied to road intersection by giving one by placing priority lanes, or roadway.</w:t>
      </w:r>
    </w:p>
    <w:p w:rsidR="00582502" w:rsidRPr="00582502" w:rsidRDefault="00582502" w:rsidP="00582502">
      <w:pPr>
        <w:suppressAutoHyphens/>
        <w:spacing w:after="0" w:line="240"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kern w:val="2"/>
          <w:sz w:val="36"/>
          <w:szCs w:val="36"/>
          <w:lang w:eastAsia="zh-CN" w:bidi="hi-IN"/>
        </w:rPr>
        <w:t xml:space="preserve">Road traffic lights are important components that provide means to guide traffic at road intersections and are ubiquitously use in built-up area. They have a constant time </w:t>
      </w:r>
      <w:r w:rsidR="0008415F" w:rsidRPr="00582502">
        <w:rPr>
          <w:rFonts w:ascii="Times New Roman" w:eastAsia="Noto Serif CJK SC" w:hAnsi="Times New Roman" w:cs="Times New Roman"/>
          <w:kern w:val="2"/>
          <w:sz w:val="36"/>
          <w:szCs w:val="36"/>
          <w:lang w:eastAsia="zh-CN" w:bidi="hi-IN"/>
        </w:rPr>
        <w:t>interval.</w:t>
      </w:r>
      <w:r w:rsidRPr="00582502">
        <w:rPr>
          <w:rFonts w:ascii="Times New Roman" w:eastAsia="Noto Serif CJK SC" w:hAnsi="Times New Roman" w:cs="Times New Roman"/>
          <w:kern w:val="2"/>
          <w:sz w:val="36"/>
          <w:szCs w:val="36"/>
          <w:lang w:eastAsia="zh-CN" w:bidi="hi-IN"/>
        </w:rPr>
        <w:t xml:space="preserve"> </w:t>
      </w:r>
    </w:p>
    <w:p w:rsidR="00582502" w:rsidRPr="00582502" w:rsidRDefault="00582502" w:rsidP="00582502">
      <w:pPr>
        <w:suppressAutoHyphens/>
        <w:spacing w:after="0" w:line="240" w:lineRule="auto"/>
        <w:rPr>
          <w:rFonts w:ascii="Times New Roman" w:eastAsia="Noto Serif CJK SC" w:hAnsi="Times New Roman" w:cs="Times New Roman"/>
          <w:b/>
          <w:bCs/>
          <w:kern w:val="2"/>
          <w:sz w:val="36"/>
          <w:szCs w:val="36"/>
          <w:lang w:eastAsia="zh-CN" w:bidi="hi-IN"/>
        </w:rPr>
      </w:pPr>
    </w:p>
    <w:p w:rsidR="00582502" w:rsidRPr="00582502" w:rsidRDefault="00582502" w:rsidP="00582502">
      <w:pPr>
        <w:suppressAutoHyphens/>
        <w:spacing w:after="0" w:line="240" w:lineRule="auto"/>
        <w:rPr>
          <w:rFonts w:ascii="Times New Roman" w:eastAsia="Noto Serif CJK SC" w:hAnsi="Times New Roman" w:cs="Times New Roman"/>
          <w:b/>
          <w:bCs/>
          <w:kern w:val="2"/>
          <w:sz w:val="36"/>
          <w:szCs w:val="36"/>
          <w:lang w:eastAsia="zh-CN" w:bidi="hi-IN"/>
        </w:rPr>
      </w:pPr>
    </w:p>
    <w:p w:rsidR="00582502" w:rsidRPr="00582502" w:rsidRDefault="00582502" w:rsidP="00582502">
      <w:pPr>
        <w:suppressAutoHyphens/>
        <w:spacing w:after="0" w:line="240" w:lineRule="auto"/>
        <w:rPr>
          <w:rFonts w:ascii="Times New Roman" w:eastAsia="Noto Serif CJK SC" w:hAnsi="Times New Roman" w:cs="Times New Roman"/>
          <w:b/>
          <w:bCs/>
          <w:kern w:val="2"/>
          <w:sz w:val="36"/>
          <w:szCs w:val="36"/>
          <w:lang w:eastAsia="zh-CN" w:bidi="hi-IN"/>
        </w:rPr>
      </w:pPr>
    </w:p>
    <w:p w:rsidR="00582502" w:rsidRPr="00582502" w:rsidRDefault="00582502" w:rsidP="00582502">
      <w:pPr>
        <w:suppressAutoHyphens/>
        <w:spacing w:after="0" w:line="240" w:lineRule="auto"/>
        <w:rPr>
          <w:rFonts w:ascii="Times New Roman" w:eastAsia="Noto Serif CJK SC" w:hAnsi="Times New Roman" w:cs="Times New Roman"/>
          <w:b/>
          <w:bCs/>
          <w:kern w:val="2"/>
          <w:sz w:val="36"/>
          <w:szCs w:val="36"/>
          <w:lang w:eastAsia="zh-CN" w:bidi="hi-IN"/>
        </w:rPr>
      </w:pPr>
    </w:p>
    <w:p w:rsidR="00582502" w:rsidRPr="00582502" w:rsidRDefault="00582502" w:rsidP="00582502">
      <w:pPr>
        <w:suppressAutoHyphens/>
        <w:spacing w:after="0" w:line="240" w:lineRule="auto"/>
        <w:rPr>
          <w:rFonts w:ascii="Times New Roman" w:eastAsia="Noto Serif CJK SC" w:hAnsi="Times New Roman" w:cs="Times New Roman"/>
          <w:b/>
          <w:bCs/>
          <w:kern w:val="2"/>
          <w:sz w:val="36"/>
          <w:szCs w:val="36"/>
          <w:lang w:eastAsia="zh-CN" w:bidi="hi-IN"/>
        </w:rPr>
      </w:pPr>
    </w:p>
    <w:p w:rsidR="00582502" w:rsidRPr="00582502" w:rsidRDefault="00582502" w:rsidP="00582502">
      <w:pPr>
        <w:suppressAutoHyphens/>
        <w:spacing w:after="0" w:line="240" w:lineRule="auto"/>
        <w:rPr>
          <w:rFonts w:ascii="Times New Roman" w:eastAsia="Noto Serif CJK SC" w:hAnsi="Times New Roman" w:cs="Times New Roman"/>
          <w:b/>
          <w:bCs/>
          <w:kern w:val="2"/>
          <w:sz w:val="36"/>
          <w:szCs w:val="36"/>
          <w:lang w:eastAsia="zh-CN" w:bidi="hi-IN"/>
        </w:rPr>
      </w:pPr>
    </w:p>
    <w:p w:rsidR="00582502" w:rsidRPr="00582502" w:rsidRDefault="00582502" w:rsidP="00582502">
      <w:pPr>
        <w:suppressAutoHyphens/>
        <w:spacing w:after="0" w:line="240" w:lineRule="auto"/>
        <w:rPr>
          <w:rFonts w:ascii="Times New Roman" w:eastAsia="Noto Serif CJK SC" w:hAnsi="Times New Roman" w:cs="Times New Roman"/>
          <w:b/>
          <w:bCs/>
          <w:kern w:val="2"/>
          <w:sz w:val="36"/>
          <w:szCs w:val="36"/>
          <w:lang w:eastAsia="zh-CN" w:bidi="hi-IN"/>
        </w:rPr>
      </w:pPr>
    </w:p>
    <w:p w:rsidR="00582502" w:rsidRPr="00582502" w:rsidRDefault="00582502" w:rsidP="00582502">
      <w:pPr>
        <w:suppressAutoHyphens/>
        <w:spacing w:after="0" w:line="240" w:lineRule="auto"/>
        <w:rPr>
          <w:rFonts w:ascii="Times New Roman" w:eastAsia="Noto Serif CJK SC" w:hAnsi="Times New Roman" w:cs="Times New Roman"/>
          <w:b/>
          <w:bCs/>
          <w:kern w:val="2"/>
          <w:sz w:val="36"/>
          <w:szCs w:val="36"/>
          <w:lang w:eastAsia="zh-CN" w:bidi="hi-IN"/>
        </w:rPr>
      </w:pPr>
    </w:p>
    <w:p w:rsidR="00582502" w:rsidRPr="00582502" w:rsidRDefault="00582502" w:rsidP="00582502">
      <w:pPr>
        <w:suppressAutoHyphens/>
        <w:spacing w:after="0" w:line="240" w:lineRule="auto"/>
        <w:rPr>
          <w:rFonts w:ascii="Times New Roman" w:eastAsia="Noto Serif CJK SC" w:hAnsi="Times New Roman" w:cs="Times New Roman"/>
          <w:b/>
          <w:bCs/>
          <w:kern w:val="2"/>
          <w:sz w:val="36"/>
          <w:szCs w:val="36"/>
          <w:lang w:eastAsia="zh-CN" w:bidi="hi-IN"/>
        </w:rPr>
      </w:pPr>
    </w:p>
    <w:p w:rsidR="00582502" w:rsidRPr="00582502" w:rsidRDefault="00582502" w:rsidP="00582502">
      <w:pPr>
        <w:suppressAutoHyphens/>
        <w:spacing w:after="0" w:line="240" w:lineRule="auto"/>
        <w:rPr>
          <w:rFonts w:ascii="Times New Roman" w:eastAsia="Noto Serif CJK SC" w:hAnsi="Times New Roman" w:cs="Times New Roman"/>
          <w:b/>
          <w:bCs/>
          <w:kern w:val="2"/>
          <w:sz w:val="36"/>
          <w:szCs w:val="36"/>
          <w:lang w:eastAsia="zh-CN" w:bidi="hi-IN"/>
        </w:rPr>
      </w:pPr>
      <w:r w:rsidRPr="00582502">
        <w:rPr>
          <w:rFonts w:ascii="Times New Roman" w:eastAsia="Noto Serif CJK SC" w:hAnsi="Times New Roman" w:cs="Times New Roman"/>
          <w:noProof/>
          <w:kern w:val="2"/>
          <w:sz w:val="36"/>
          <w:szCs w:val="36"/>
        </w:rPr>
        <w:lastRenderedPageBreak/>
        <mc:AlternateContent>
          <mc:Choice Requires="wps">
            <w:drawing>
              <wp:anchor distT="0" distB="0" distL="0" distR="0" simplePos="0" relativeHeight="251659264" behindDoc="0" locked="0" layoutInCell="1" allowOverlap="1" wp14:anchorId="102B500A" wp14:editId="2DCDB27F">
                <wp:simplePos x="0" y="0"/>
                <wp:positionH relativeFrom="column">
                  <wp:align>center</wp:align>
                </wp:positionH>
                <wp:positionV relativeFrom="paragraph">
                  <wp:posOffset>635</wp:posOffset>
                </wp:positionV>
                <wp:extent cx="6332220" cy="4861560"/>
                <wp:effectExtent l="0" t="0" r="0" b="0"/>
                <wp:wrapSquare wrapText="largest"/>
                <wp:docPr id="8" name="Frame1"/>
                <wp:cNvGraphicFramePr/>
                <a:graphic xmlns:a="http://schemas.openxmlformats.org/drawingml/2006/main">
                  <a:graphicData uri="http://schemas.microsoft.com/office/word/2010/wordprocessingShape">
                    <wps:wsp>
                      <wps:cNvSpPr txBox="1"/>
                      <wps:spPr>
                        <a:xfrm>
                          <a:off x="0" y="0"/>
                          <a:ext cx="6332220" cy="4861560"/>
                        </a:xfrm>
                        <a:prstGeom prst="rect">
                          <a:avLst/>
                        </a:prstGeom>
                      </wps:spPr>
                      <wps:txbx>
                        <w:txbxContent>
                          <w:p w:rsidR="00582502" w:rsidRDefault="00582502" w:rsidP="00582502">
                            <w:pPr>
                              <w:pStyle w:val="Figure"/>
                            </w:pPr>
                            <w:r>
                              <w:rPr>
                                <w:noProof/>
                                <w:kern w:val="0"/>
                                <w:sz w:val="20"/>
                                <w:szCs w:val="20"/>
                                <w:lang w:eastAsia="en-US" w:bidi="ar-SA"/>
                              </w:rPr>
                              <w:drawing>
                                <wp:inline distT="0" distB="0" distL="0" distR="0" wp14:anchorId="68EE430C" wp14:editId="6A5F30CE">
                                  <wp:extent cx="6334125" cy="4610100"/>
                                  <wp:effectExtent l="0" t="0" r="9525" b="0"/>
                                  <wp:docPr id="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34125" cy="4610100"/>
                                          </a:xfrm>
                                          <a:prstGeom prst="rect">
                                            <a:avLst/>
                                          </a:prstGeom>
                                          <a:noFill/>
                                          <a:ln>
                                            <a:noFill/>
                                          </a:ln>
                                        </pic:spPr>
                                      </pic:pic>
                                    </a:graphicData>
                                  </a:graphic>
                                </wp:inline>
                              </w:drawing>
                            </w:r>
                            <w:r>
                              <w:t xml:space="preserve">Figure </w:t>
                            </w:r>
                            <w:r>
                              <w:fldChar w:fldCharType="begin"/>
                            </w:r>
                            <w:r>
                              <w:instrText>SEQ Figure \* ARABIC</w:instrText>
                            </w:r>
                            <w:r>
                              <w:fldChar w:fldCharType="separate"/>
                            </w:r>
                            <w:r>
                              <w:t>1</w:t>
                            </w:r>
                            <w:r>
                              <w:fldChar w:fldCharType="end"/>
                            </w:r>
                            <w:r>
                              <w:t>: Traffic lights---Intersection</w:t>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102B500A" id="_x0000_t202" coordsize="21600,21600" o:spt="202" path="m,l,21600r21600,l21600,xe">
                <v:stroke joinstyle="miter"/>
                <v:path gradientshapeok="t" o:connecttype="rect"/>
              </v:shapetype>
              <v:shape id="Frame1" o:spid="_x0000_s1026" type="#_x0000_t202" style="position:absolute;margin-left:0;margin-top:.05pt;width:498.6pt;height:382.8pt;z-index:251659264;visibility:visible;mso-wrap-style:squar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" filled="f" stroked="f">
                <v:textbox inset="0,0,0,0">
                  <w:txbxContent>
                    <w:p w:rsidR="00582502" w:rsidRDefault="00582502" w:rsidP="00582502">
                      <w:pPr>
                        <w:pStyle w:val="Figure"/>
                      </w:pPr>
                      <w:r>
                        <w:rPr>
                          <w:noProof/>
                          <w:kern w:val="0"/>
                          <w:sz w:val="20"/>
                          <w:szCs w:val="20"/>
                          <w:lang w:eastAsia="en-US" w:bidi="ar-SA"/>
                        </w:rPr>
                        <w:drawing>
                          <wp:inline distT="0" distB="0" distL="0" distR="0" wp14:anchorId="68EE430C" wp14:editId="6A5F30CE">
                            <wp:extent cx="6334125" cy="4610100"/>
                            <wp:effectExtent l="0" t="0" r="9525" b="0"/>
                            <wp:docPr id="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34125" cy="4610100"/>
                                    </a:xfrm>
                                    <a:prstGeom prst="rect">
                                      <a:avLst/>
                                    </a:prstGeom>
                                    <a:noFill/>
                                    <a:ln>
                                      <a:noFill/>
                                    </a:ln>
                                  </pic:spPr>
                                </pic:pic>
                              </a:graphicData>
                            </a:graphic>
                          </wp:inline>
                        </w:drawing>
                      </w:r>
                      <w:r>
                        <w:t xml:space="preserve">Figure </w:t>
                      </w:r>
                      <w:r>
                        <w:fldChar w:fldCharType="begin"/>
                      </w:r>
                      <w:r>
                        <w:instrText>SEQ Figure \* ARABIC</w:instrText>
                      </w:r>
                      <w:r>
                        <w:fldChar w:fldCharType="separate"/>
                      </w:r>
                      <w:r>
                        <w:t>1</w:t>
                      </w:r>
                      <w:r>
                        <w:fldChar w:fldCharType="end"/>
                      </w:r>
                      <w:r>
                        <w:t>: Traffic lights---Intersection</w:t>
                      </w:r>
                    </w:p>
                  </w:txbxContent>
                </v:textbox>
                <w10:wrap type="square" side="largest"/>
              </v:shape>
            </w:pict>
          </mc:Fallback>
        </mc:AlternateContent>
      </w:r>
    </w:p>
    <w:p w:rsidR="00582502" w:rsidRPr="00582502" w:rsidRDefault="00582502" w:rsidP="00582502">
      <w:pPr>
        <w:suppressAutoHyphens/>
        <w:spacing w:after="0" w:line="240" w:lineRule="auto"/>
        <w:rPr>
          <w:rFonts w:ascii="Times New Roman" w:eastAsia="Noto Serif CJK SC" w:hAnsi="Times New Roman" w:cs="Times New Roman"/>
          <w:b/>
          <w:bCs/>
          <w:kern w:val="2"/>
          <w:sz w:val="36"/>
          <w:szCs w:val="36"/>
          <w:lang w:eastAsia="zh-CN" w:bidi="hi-IN"/>
        </w:rPr>
      </w:pPr>
    </w:p>
    <w:p w:rsidR="00582502" w:rsidRPr="00582502" w:rsidRDefault="00582502" w:rsidP="00582502">
      <w:pPr>
        <w:suppressAutoHyphens/>
        <w:spacing w:after="0" w:line="240"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b/>
          <w:bCs/>
          <w:kern w:val="2"/>
          <w:sz w:val="36"/>
          <w:szCs w:val="36"/>
          <w:lang w:eastAsia="zh-CN" w:bidi="hi-IN"/>
        </w:rPr>
        <w:t>Figure 2</w:t>
      </w:r>
      <w:r w:rsidRPr="00582502">
        <w:rPr>
          <w:rFonts w:ascii="Times New Roman" w:eastAsia="Noto Serif CJK SC" w:hAnsi="Times New Roman" w:cs="Times New Roman"/>
          <w:kern w:val="2"/>
          <w:sz w:val="36"/>
          <w:szCs w:val="36"/>
          <w:lang w:eastAsia="zh-CN" w:bidi="hi-IN"/>
        </w:rPr>
        <w:t xml:space="preserve"> below shows channelized (including roundabouts): A channelized intersection is the phenomenon where the paths of travel for different movements are separated</w:t>
      </w:r>
    </w:p>
    <w:p w:rsidR="00582502" w:rsidRPr="00582502" w:rsidRDefault="00582502" w:rsidP="00582502">
      <w:pPr>
        <w:suppressAutoHyphens/>
        <w:spacing w:after="0" w:line="240"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kern w:val="2"/>
          <w:sz w:val="36"/>
          <w:szCs w:val="36"/>
          <w:lang w:eastAsia="zh-CN" w:bidi="hi-IN"/>
        </w:rPr>
        <w:t>and delineated. Hence, channelization explains where bicyclist, pedestrian or</w:t>
      </w:r>
    </w:p>
    <w:p w:rsidR="00582502" w:rsidRPr="00582502" w:rsidRDefault="00582502" w:rsidP="00582502">
      <w:pPr>
        <w:suppressAutoHyphens/>
        <w:spacing w:after="0" w:line="240"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kern w:val="2"/>
          <w:sz w:val="36"/>
          <w:szCs w:val="36"/>
          <w:lang w:eastAsia="zh-CN" w:bidi="hi-IN"/>
        </w:rPr>
        <w:t>driver should be as they come and travel through the intersection.</w:t>
      </w:r>
    </w:p>
    <w:p w:rsidR="00582502" w:rsidRPr="00582502" w:rsidRDefault="00582502" w:rsidP="00582502">
      <w:pPr>
        <w:suppressAutoHyphens/>
        <w:spacing w:after="0" w:line="240"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kern w:val="2"/>
          <w:sz w:val="36"/>
          <w:szCs w:val="36"/>
          <w:lang w:eastAsia="zh-CN" w:bidi="hi-IN"/>
        </w:rPr>
        <w:t>For example, signalized intersections with multiple lanes—and, in particular,</w:t>
      </w:r>
    </w:p>
    <w:p w:rsidR="00582502" w:rsidRPr="00582502" w:rsidRDefault="00582502" w:rsidP="00582502">
      <w:pPr>
        <w:suppressAutoHyphens/>
        <w:spacing w:after="0" w:line="240"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kern w:val="2"/>
          <w:sz w:val="36"/>
          <w:szCs w:val="36"/>
          <w:lang w:eastAsia="zh-CN" w:bidi="hi-IN"/>
        </w:rPr>
        <w:lastRenderedPageBreak/>
        <w:t>multiple turn lanes—can end up with a lot of open space within the intersection.</w:t>
      </w:r>
    </w:p>
    <w:p w:rsidR="00582502" w:rsidRPr="00582502" w:rsidRDefault="00582502" w:rsidP="00582502">
      <w:pPr>
        <w:suppressAutoHyphens/>
        <w:spacing w:after="0" w:line="240"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kern w:val="2"/>
          <w:sz w:val="36"/>
          <w:szCs w:val="36"/>
          <w:lang w:eastAsia="zh-CN" w:bidi="hi-IN"/>
        </w:rPr>
        <w:t>Striping inside the intersection guides each road user through this open area. The</w:t>
      </w:r>
    </w:p>
    <w:p w:rsidR="00582502" w:rsidRPr="00582502" w:rsidRDefault="00582502" w:rsidP="00582502">
      <w:pPr>
        <w:suppressAutoHyphens/>
        <w:spacing w:after="0" w:line="240"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kern w:val="2"/>
          <w:sz w:val="36"/>
          <w:szCs w:val="36"/>
          <w:lang w:eastAsia="zh-CN" w:bidi="hi-IN"/>
        </w:rPr>
        <w:t>use of traffic islands and safety bars is adequately illuminated by street lighting</w:t>
      </w:r>
    </w:p>
    <w:p w:rsidR="00582502" w:rsidRPr="00582502" w:rsidRDefault="00582502" w:rsidP="00582502">
      <w:pPr>
        <w:suppressAutoHyphens/>
        <w:spacing w:after="0" w:line="240"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kern w:val="2"/>
          <w:sz w:val="36"/>
          <w:szCs w:val="36"/>
          <w:lang w:eastAsia="zh-CN" w:bidi="hi-IN"/>
        </w:rPr>
        <w:t>for safe and efficient channelization.</w:t>
      </w:r>
    </w:p>
    <w:p w:rsidR="00582502" w:rsidRPr="00582502" w:rsidRDefault="00582502" w:rsidP="00582502">
      <w:pPr>
        <w:suppressAutoHyphens/>
        <w:spacing w:after="0" w:line="240" w:lineRule="auto"/>
        <w:rPr>
          <w:rFonts w:ascii="Times New Roman" w:eastAsia="Noto Serif CJK SC" w:hAnsi="Times New Roman" w:cs="Times New Roman"/>
          <w:kern w:val="2"/>
          <w:sz w:val="36"/>
          <w:szCs w:val="36"/>
          <w:lang w:eastAsia="zh-CN" w:bidi="hi-IN"/>
        </w:rPr>
      </w:pPr>
    </w:p>
    <w:p w:rsidR="00582502" w:rsidRPr="00582502" w:rsidRDefault="00582502" w:rsidP="00582502">
      <w:pPr>
        <w:suppressAutoHyphens/>
        <w:spacing w:after="0" w:line="240"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kern w:val="2"/>
          <w:sz w:val="36"/>
          <w:szCs w:val="36"/>
          <w:lang w:eastAsia="zh-CN" w:bidi="hi-IN"/>
        </w:rPr>
        <w:t>The Gambia does not have a grade separated intersection yet. The work is in</w:t>
      </w:r>
    </w:p>
    <w:p w:rsidR="00582502" w:rsidRPr="00582502" w:rsidRDefault="00582502" w:rsidP="00582502">
      <w:pPr>
        <w:suppressAutoHyphens/>
        <w:spacing w:after="0" w:line="240"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kern w:val="2"/>
          <w:sz w:val="36"/>
          <w:szCs w:val="36"/>
          <w:lang w:eastAsia="zh-CN" w:bidi="hi-IN"/>
        </w:rPr>
        <w:t>progress to developed two grade-separated intersections. Two grade-separated</w:t>
      </w:r>
    </w:p>
    <w:p w:rsidR="00582502" w:rsidRPr="00582502" w:rsidRDefault="00582502" w:rsidP="00582502">
      <w:pPr>
        <w:suppressAutoHyphens/>
        <w:spacing w:after="0" w:line="240"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kern w:val="2"/>
          <w:sz w:val="36"/>
          <w:szCs w:val="36"/>
          <w:lang w:eastAsia="zh-CN" w:bidi="hi-IN"/>
        </w:rPr>
        <w:t>intersections are going to replace a roundabout and multi-leg intersections. This</w:t>
      </w:r>
    </w:p>
    <w:p w:rsidR="00582502" w:rsidRPr="00582502" w:rsidRDefault="00582502" w:rsidP="00582502">
      <w:pPr>
        <w:suppressAutoHyphens/>
        <w:spacing w:after="0" w:line="240"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kern w:val="2"/>
          <w:sz w:val="36"/>
          <w:szCs w:val="36"/>
          <w:lang w:eastAsia="zh-CN" w:bidi="hi-IN"/>
        </w:rPr>
        <w:t>development is going to improve the traffic since the roads will meet at different</w:t>
      </w:r>
    </w:p>
    <w:p w:rsidR="00582502" w:rsidRPr="00582502" w:rsidRDefault="00582502" w:rsidP="00582502">
      <w:pPr>
        <w:suppressAutoHyphens/>
        <w:spacing w:after="0" w:line="240"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kern w:val="2"/>
          <w:sz w:val="36"/>
          <w:szCs w:val="36"/>
          <w:lang w:eastAsia="zh-CN" w:bidi="hi-IN"/>
        </w:rPr>
        <w:t>heights.</w:t>
      </w:r>
    </w:p>
    <w:p w:rsidR="00582502" w:rsidRPr="00582502" w:rsidRDefault="00582502" w:rsidP="00582502">
      <w:pPr>
        <w:suppressAutoHyphens/>
        <w:spacing w:after="0" w:line="240" w:lineRule="auto"/>
        <w:rPr>
          <w:rFonts w:ascii="Times New Roman" w:eastAsia="Noto Serif CJK SC" w:hAnsi="Times New Roman" w:cs="Times New Roman"/>
          <w:b/>
          <w:bCs/>
          <w:kern w:val="2"/>
          <w:sz w:val="36"/>
          <w:szCs w:val="36"/>
          <w:lang w:eastAsia="zh-CN" w:bidi="hi-IN"/>
        </w:rPr>
      </w:pPr>
    </w:p>
    <w:p w:rsidR="00582502" w:rsidRPr="00582502" w:rsidRDefault="00582502" w:rsidP="00582502">
      <w:pPr>
        <w:suppressAutoHyphens/>
        <w:spacing w:after="0" w:line="240" w:lineRule="auto"/>
        <w:rPr>
          <w:rFonts w:ascii="Times New Roman" w:eastAsia="Noto Serif CJK SC" w:hAnsi="Times New Roman" w:cs="Times New Roman"/>
          <w:b/>
          <w:bCs/>
          <w:kern w:val="2"/>
          <w:sz w:val="36"/>
          <w:szCs w:val="36"/>
          <w:lang w:eastAsia="zh-CN" w:bidi="hi-IN"/>
        </w:rPr>
      </w:pPr>
      <w:r w:rsidRPr="00582502">
        <w:rPr>
          <w:rFonts w:ascii="Times New Roman" w:eastAsia="Noto Serif CJK SC" w:hAnsi="Times New Roman" w:cs="Times New Roman"/>
          <w:noProof/>
          <w:kern w:val="2"/>
          <w:sz w:val="36"/>
          <w:szCs w:val="36"/>
        </w:rPr>
        <w:lastRenderedPageBreak/>
        <mc:AlternateContent>
          <mc:Choice Requires="wps">
            <w:drawing>
              <wp:anchor distT="0" distB="0" distL="0" distR="0" simplePos="0" relativeHeight="251660288" behindDoc="0" locked="0" layoutInCell="1" allowOverlap="1" wp14:anchorId="68AA50E5" wp14:editId="5AF516FC">
                <wp:simplePos x="0" y="0"/>
                <wp:positionH relativeFrom="column">
                  <wp:align>center</wp:align>
                </wp:positionH>
                <wp:positionV relativeFrom="paragraph">
                  <wp:posOffset>635</wp:posOffset>
                </wp:positionV>
                <wp:extent cx="5429250" cy="5033010"/>
                <wp:effectExtent l="0" t="0" r="0" b="0"/>
                <wp:wrapSquare wrapText="largest"/>
                <wp:docPr id="7" name="Frame2"/>
                <wp:cNvGraphicFramePr/>
                <a:graphic xmlns:a="http://schemas.openxmlformats.org/drawingml/2006/main">
                  <a:graphicData uri="http://schemas.microsoft.com/office/word/2010/wordprocessingShape">
                    <wps:wsp>
                      <wps:cNvSpPr txBox="1"/>
                      <wps:spPr>
                        <a:xfrm>
                          <a:off x="0" y="0"/>
                          <a:ext cx="5429250" cy="5033010"/>
                        </a:xfrm>
                        <a:prstGeom prst="rect">
                          <a:avLst/>
                        </a:prstGeom>
                      </wps:spPr>
                      <wps:txbx>
                        <w:txbxContent>
                          <w:p w:rsidR="00582502" w:rsidRDefault="00582502" w:rsidP="00582502">
                            <w:pPr>
                              <w:pStyle w:val="Figure"/>
                            </w:pPr>
                            <w:r>
                              <w:rPr>
                                <w:noProof/>
                                <w:kern w:val="0"/>
                                <w:sz w:val="20"/>
                                <w:szCs w:val="20"/>
                                <w:lang w:eastAsia="en-US" w:bidi="ar-SA"/>
                              </w:rPr>
                              <w:drawing>
                                <wp:inline distT="0" distB="0" distL="0" distR="0" wp14:anchorId="64DC1074" wp14:editId="246A6D72">
                                  <wp:extent cx="5429250" cy="4781550"/>
                                  <wp:effectExtent l="0" t="0" r="0" b="0"/>
                                  <wp:docPr id="9"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0" cy="4781550"/>
                                          </a:xfrm>
                                          <a:prstGeom prst="rect">
                                            <a:avLst/>
                                          </a:prstGeom>
                                          <a:noFill/>
                                          <a:ln>
                                            <a:noFill/>
                                          </a:ln>
                                        </pic:spPr>
                                      </pic:pic>
                                    </a:graphicData>
                                  </a:graphic>
                                </wp:inline>
                              </w:drawing>
                            </w:r>
                            <w:r>
                              <w:t xml:space="preserve">Figure </w:t>
                            </w:r>
                            <w:r>
                              <w:fldChar w:fldCharType="begin"/>
                            </w:r>
                            <w:r>
                              <w:instrText>SEQ Figure \* ARABIC</w:instrText>
                            </w:r>
                            <w:r>
                              <w:fldChar w:fldCharType="separate"/>
                            </w:r>
                            <w:r>
                              <w:t>2</w:t>
                            </w:r>
                            <w:r>
                              <w:fldChar w:fldCharType="end"/>
                            </w:r>
                            <w:r>
                              <w:t>: Roundabout</w:t>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 w14:anchorId="68AA50E5" id="Frame2" o:spid="_x0000_s1027" type="#_x0000_t202" style="position:absolute;margin-left:0;margin-top:.05pt;width:427.5pt;height:396.3pt;z-index:251660288;visibility:visible;mso-wrap-style:squar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" filled="f" stroked="f">
                <v:textbox inset="0,0,0,0">
                  <w:txbxContent>
                    <w:p w:rsidR="00582502" w:rsidRDefault="00582502" w:rsidP="00582502">
                      <w:pPr>
                        <w:pStyle w:val="Figure"/>
                      </w:pPr>
                      <w:r>
                        <w:rPr>
                          <w:noProof/>
                          <w:kern w:val="0"/>
                          <w:sz w:val="20"/>
                          <w:szCs w:val="20"/>
                          <w:lang w:eastAsia="en-US" w:bidi="ar-SA"/>
                        </w:rPr>
                        <w:drawing>
                          <wp:inline distT="0" distB="0" distL="0" distR="0" wp14:anchorId="64DC1074" wp14:editId="246A6D72">
                            <wp:extent cx="5429250" cy="4781550"/>
                            <wp:effectExtent l="0" t="0" r="0" b="0"/>
                            <wp:docPr id="9"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0" cy="4781550"/>
                                    </a:xfrm>
                                    <a:prstGeom prst="rect">
                                      <a:avLst/>
                                    </a:prstGeom>
                                    <a:noFill/>
                                    <a:ln>
                                      <a:noFill/>
                                    </a:ln>
                                  </pic:spPr>
                                </pic:pic>
                              </a:graphicData>
                            </a:graphic>
                          </wp:inline>
                        </w:drawing>
                      </w:r>
                      <w:r>
                        <w:t xml:space="preserve">Figure </w:t>
                      </w:r>
                      <w:r>
                        <w:fldChar w:fldCharType="begin"/>
                      </w:r>
                      <w:r>
                        <w:instrText>SEQ Figure \* ARABIC</w:instrText>
                      </w:r>
                      <w:r>
                        <w:fldChar w:fldCharType="separate"/>
                      </w:r>
                      <w:r>
                        <w:t>2</w:t>
                      </w:r>
                      <w:r>
                        <w:fldChar w:fldCharType="end"/>
                      </w:r>
                      <w:r>
                        <w:t>: Roundabout</w:t>
                      </w:r>
                    </w:p>
                  </w:txbxContent>
                </v:textbox>
                <w10:wrap type="square" side="largest"/>
              </v:shape>
            </w:pict>
          </mc:Fallback>
        </mc:AlternateContent>
      </w:r>
    </w:p>
    <w:p w:rsidR="00582502" w:rsidRPr="00582502" w:rsidRDefault="00582502" w:rsidP="00582502">
      <w:pPr>
        <w:suppressAutoHyphens/>
        <w:spacing w:after="0" w:line="240" w:lineRule="auto"/>
        <w:rPr>
          <w:rFonts w:ascii="Times New Roman" w:eastAsia="Noto Serif CJK SC" w:hAnsi="Times New Roman" w:cs="Times New Roman"/>
          <w:b/>
          <w:bCs/>
          <w:kern w:val="2"/>
          <w:sz w:val="36"/>
          <w:szCs w:val="36"/>
          <w:lang w:eastAsia="zh-CN" w:bidi="hi-IN"/>
        </w:rPr>
      </w:pPr>
    </w:p>
    <w:p w:rsidR="00582502" w:rsidRPr="00582502" w:rsidRDefault="00582502" w:rsidP="00582502">
      <w:pPr>
        <w:suppressAutoHyphens/>
        <w:spacing w:after="0" w:line="240" w:lineRule="auto"/>
        <w:rPr>
          <w:rFonts w:ascii="Times New Roman" w:eastAsia="Noto Serif CJK SC" w:hAnsi="Times New Roman" w:cs="Times New Roman"/>
          <w:b/>
          <w:bCs/>
          <w:kern w:val="2"/>
          <w:sz w:val="36"/>
          <w:szCs w:val="36"/>
          <w:lang w:eastAsia="zh-CN" w:bidi="hi-IN"/>
        </w:rPr>
      </w:pPr>
      <w:r w:rsidRPr="00582502">
        <w:rPr>
          <w:rFonts w:ascii="Times New Roman" w:eastAsia="Noto Serif CJK SC" w:hAnsi="Times New Roman" w:cs="Times New Roman"/>
          <w:b/>
          <w:bCs/>
          <w:kern w:val="2"/>
          <w:sz w:val="36"/>
          <w:szCs w:val="36"/>
          <w:lang w:eastAsia="zh-CN" w:bidi="hi-IN"/>
        </w:rPr>
        <w:t>Conclusion</w:t>
      </w:r>
    </w:p>
    <w:p w:rsidR="00582502" w:rsidRPr="00582502" w:rsidRDefault="00582502" w:rsidP="00582502">
      <w:pPr>
        <w:suppressAutoHyphens/>
        <w:spacing w:after="0" w:line="240" w:lineRule="auto"/>
        <w:rPr>
          <w:rFonts w:ascii="Times New Roman" w:eastAsia="Noto Serif CJK SC" w:hAnsi="Times New Roman" w:cs="Times New Roman"/>
          <w:kern w:val="2"/>
          <w:sz w:val="36"/>
          <w:szCs w:val="36"/>
          <w:lang w:eastAsia="zh-CN" w:bidi="hi-IN"/>
        </w:rPr>
      </w:pPr>
    </w:p>
    <w:p w:rsidR="00582502" w:rsidRPr="00582502" w:rsidRDefault="00582502" w:rsidP="00582502">
      <w:pPr>
        <w:suppressAutoHyphens/>
        <w:spacing w:after="0" w:line="240"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kern w:val="2"/>
          <w:sz w:val="36"/>
          <w:szCs w:val="36"/>
          <w:lang w:eastAsia="zh-CN" w:bidi="hi-IN"/>
        </w:rPr>
        <w:t xml:space="preserve">The principal part of this composition to understanding in transportation science is facilitated in assembling a set of generic road traffic safety fundamentals. </w:t>
      </w:r>
    </w:p>
    <w:p w:rsidR="00582502" w:rsidRPr="00582502" w:rsidRDefault="00582502" w:rsidP="00582502">
      <w:pPr>
        <w:suppressAutoHyphens/>
        <w:spacing w:after="0" w:line="240" w:lineRule="auto"/>
        <w:rPr>
          <w:rFonts w:ascii="Times New Roman" w:eastAsia="Noto Serif CJK SC" w:hAnsi="Times New Roman" w:cs="Times New Roman"/>
          <w:kern w:val="2"/>
          <w:sz w:val="36"/>
          <w:szCs w:val="36"/>
          <w:lang w:eastAsia="zh-CN" w:bidi="hi-IN"/>
        </w:rPr>
      </w:pPr>
    </w:p>
    <w:p w:rsidR="00582502" w:rsidRPr="00582502" w:rsidRDefault="00582502" w:rsidP="00582502">
      <w:pPr>
        <w:suppressAutoHyphens/>
        <w:spacing w:after="0" w:line="240"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kern w:val="2"/>
          <w:sz w:val="36"/>
          <w:szCs w:val="36"/>
          <w:lang w:eastAsia="zh-CN" w:bidi="hi-IN"/>
        </w:rPr>
        <w:t>It is for this backdrop that, based on a review of the fundamental principles of road design centering on sustainable road traffic safety, we extended the definition of road traffic safety to five road traffic principles and other road traffic safety requirement.</w:t>
      </w:r>
    </w:p>
    <w:p w:rsidR="00582502" w:rsidRPr="00582502" w:rsidRDefault="00582502" w:rsidP="00582502">
      <w:pPr>
        <w:suppressAutoHyphens/>
        <w:spacing w:after="0" w:line="240" w:lineRule="auto"/>
        <w:rPr>
          <w:rFonts w:ascii="Times New Roman" w:eastAsia="Noto Serif CJK SC" w:hAnsi="Times New Roman" w:cs="Times New Roman"/>
          <w:kern w:val="2"/>
          <w:sz w:val="36"/>
          <w:szCs w:val="36"/>
          <w:lang w:eastAsia="zh-CN" w:bidi="hi-IN"/>
        </w:rPr>
      </w:pPr>
    </w:p>
    <w:p w:rsidR="00582502" w:rsidRPr="00582502" w:rsidRDefault="00582502" w:rsidP="00582502">
      <w:pPr>
        <w:suppressAutoHyphens/>
        <w:spacing w:after="0" w:line="240"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kern w:val="2"/>
          <w:sz w:val="36"/>
          <w:szCs w:val="36"/>
          <w:lang w:eastAsia="zh-CN" w:bidi="hi-IN"/>
        </w:rPr>
        <w:lastRenderedPageBreak/>
        <w:t>These set of rules and regulations must cover the whole sphere of road traffic safety measures and address specifically the infrastructural underlings, and in addition provide systematic basis for any scientific inquiries to improve the general safety of the roadway or provide information to improve the driving assistance system.</w:t>
      </w:r>
    </w:p>
    <w:p w:rsidR="00582502" w:rsidRPr="00582502" w:rsidRDefault="00582502" w:rsidP="00582502">
      <w:pPr>
        <w:suppressAutoHyphens/>
        <w:spacing w:after="0" w:line="240" w:lineRule="auto"/>
        <w:rPr>
          <w:rFonts w:ascii="Times New Roman" w:eastAsia="Noto Serif CJK SC" w:hAnsi="Times New Roman" w:cs="Times New Roman"/>
          <w:kern w:val="2"/>
          <w:sz w:val="36"/>
          <w:szCs w:val="36"/>
          <w:lang w:eastAsia="zh-CN" w:bidi="hi-IN"/>
        </w:rPr>
      </w:pPr>
    </w:p>
    <w:p w:rsidR="00582502" w:rsidRPr="00582502" w:rsidRDefault="00582502" w:rsidP="00582502">
      <w:pPr>
        <w:suppressAutoHyphens/>
        <w:spacing w:after="0" w:line="240"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kern w:val="2"/>
          <w:sz w:val="36"/>
          <w:szCs w:val="36"/>
          <w:lang w:eastAsia="zh-CN" w:bidi="hi-IN"/>
        </w:rPr>
        <w:t xml:space="preserve">Another fundamental aspect of this composition, contribution of this paper is a recommendation </w:t>
      </w:r>
      <w:r w:rsidR="0008415F" w:rsidRPr="00582502">
        <w:rPr>
          <w:rFonts w:ascii="Times New Roman" w:eastAsia="Noto Serif CJK SC" w:hAnsi="Times New Roman" w:cs="Times New Roman"/>
          <w:kern w:val="2"/>
          <w:sz w:val="36"/>
          <w:szCs w:val="36"/>
          <w:lang w:eastAsia="zh-CN" w:bidi="hi-IN"/>
        </w:rPr>
        <w:t>for alternative</w:t>
      </w:r>
      <w:r w:rsidRPr="00582502">
        <w:rPr>
          <w:rFonts w:ascii="Times New Roman" w:eastAsia="Noto Serif CJK SC" w:hAnsi="Times New Roman" w:cs="Times New Roman"/>
          <w:kern w:val="2"/>
          <w:sz w:val="36"/>
          <w:szCs w:val="36"/>
          <w:lang w:eastAsia="zh-CN" w:bidi="hi-IN"/>
        </w:rPr>
        <w:t xml:space="preserve"> forms of road </w:t>
      </w:r>
      <w:r w:rsidR="0008415F" w:rsidRPr="00582502">
        <w:rPr>
          <w:rFonts w:ascii="Times New Roman" w:eastAsia="Noto Serif CJK SC" w:hAnsi="Times New Roman" w:cs="Times New Roman"/>
          <w:kern w:val="2"/>
          <w:sz w:val="36"/>
          <w:szCs w:val="36"/>
          <w:lang w:eastAsia="zh-CN" w:bidi="hi-IN"/>
        </w:rPr>
        <w:t>categorization.</w:t>
      </w:r>
      <w:r w:rsidRPr="00582502">
        <w:rPr>
          <w:rFonts w:ascii="Times New Roman" w:eastAsia="Noto Serif CJK SC" w:hAnsi="Times New Roman" w:cs="Times New Roman"/>
          <w:kern w:val="2"/>
          <w:sz w:val="36"/>
          <w:szCs w:val="36"/>
          <w:lang w:eastAsia="zh-CN" w:bidi="hi-IN"/>
        </w:rPr>
        <w:t xml:space="preserve"> The road categorization </w:t>
      </w:r>
      <w:r w:rsidR="0008415F" w:rsidRPr="00582502">
        <w:rPr>
          <w:rFonts w:ascii="Times New Roman" w:eastAsia="Noto Serif CJK SC" w:hAnsi="Times New Roman" w:cs="Times New Roman"/>
          <w:kern w:val="2"/>
          <w:sz w:val="36"/>
          <w:szCs w:val="36"/>
          <w:lang w:eastAsia="zh-CN" w:bidi="hi-IN"/>
        </w:rPr>
        <w:t>plays</w:t>
      </w:r>
      <w:r w:rsidRPr="00582502">
        <w:rPr>
          <w:rFonts w:ascii="Times New Roman" w:eastAsia="Noto Serif CJK SC" w:hAnsi="Times New Roman" w:cs="Times New Roman"/>
          <w:kern w:val="2"/>
          <w:sz w:val="36"/>
          <w:szCs w:val="36"/>
          <w:lang w:eastAsia="zh-CN" w:bidi="hi-IN"/>
        </w:rPr>
        <w:t xml:space="preserve"> an important aspect in road traffic safety, which is focus the underlying design and the selection of roads to form an optimal route network.</w:t>
      </w:r>
    </w:p>
    <w:p w:rsidR="00582502" w:rsidRPr="00582502" w:rsidRDefault="00582502" w:rsidP="00582502">
      <w:pPr>
        <w:suppressAutoHyphens/>
        <w:spacing w:after="0" w:line="240" w:lineRule="auto"/>
        <w:rPr>
          <w:rFonts w:ascii="Times New Roman" w:eastAsia="Noto Serif CJK SC" w:hAnsi="Times New Roman" w:cs="Times New Roman"/>
          <w:kern w:val="2"/>
          <w:sz w:val="36"/>
          <w:szCs w:val="36"/>
          <w:lang w:eastAsia="zh-CN" w:bidi="hi-IN"/>
        </w:rPr>
      </w:pPr>
    </w:p>
    <w:p w:rsidR="00582502" w:rsidRPr="00582502" w:rsidRDefault="00582502" w:rsidP="00582502">
      <w:pPr>
        <w:suppressAutoHyphens/>
        <w:spacing w:after="0" w:line="240"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kern w:val="2"/>
          <w:sz w:val="36"/>
          <w:szCs w:val="36"/>
          <w:lang w:eastAsia="zh-CN" w:bidi="hi-IN"/>
        </w:rPr>
        <w:t xml:space="preserve">A well designed road traffic safety composition, contains well description of physical infrastructure standard and their determinant </w:t>
      </w:r>
      <w:r w:rsidR="0008415F" w:rsidRPr="00582502">
        <w:rPr>
          <w:rFonts w:ascii="Times New Roman" w:eastAsia="Noto Serif CJK SC" w:hAnsi="Times New Roman" w:cs="Times New Roman"/>
          <w:kern w:val="2"/>
          <w:sz w:val="36"/>
          <w:szCs w:val="36"/>
          <w:lang w:eastAsia="zh-CN" w:bidi="hi-IN"/>
        </w:rPr>
        <w:t>factors,</w:t>
      </w:r>
      <w:r w:rsidRPr="00582502">
        <w:rPr>
          <w:rFonts w:ascii="Times New Roman" w:eastAsia="Noto Serif CJK SC" w:hAnsi="Times New Roman" w:cs="Times New Roman"/>
          <w:kern w:val="2"/>
          <w:sz w:val="36"/>
          <w:szCs w:val="36"/>
          <w:lang w:eastAsia="zh-CN" w:bidi="hi-IN"/>
        </w:rPr>
        <w:t xml:space="preserve"> that is the fundamental measurements and the composition of the network layout of the roadway.</w:t>
      </w:r>
    </w:p>
    <w:p w:rsidR="00582502" w:rsidRPr="00582502" w:rsidRDefault="00582502" w:rsidP="00582502">
      <w:pPr>
        <w:suppressAutoHyphens/>
        <w:spacing w:after="0" w:line="240" w:lineRule="auto"/>
        <w:rPr>
          <w:rFonts w:ascii="Times New Roman" w:eastAsia="Noto Serif CJK SC" w:hAnsi="Times New Roman" w:cs="Times New Roman"/>
          <w:kern w:val="2"/>
          <w:sz w:val="36"/>
          <w:szCs w:val="36"/>
          <w:lang w:eastAsia="zh-CN" w:bidi="hi-IN"/>
        </w:rPr>
      </w:pPr>
    </w:p>
    <w:p w:rsidR="00582502" w:rsidRPr="00582502" w:rsidRDefault="00582502" w:rsidP="00582502">
      <w:pPr>
        <w:suppressAutoHyphens/>
        <w:spacing w:after="0" w:line="240"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kern w:val="2"/>
          <w:sz w:val="36"/>
          <w:szCs w:val="36"/>
          <w:lang w:eastAsia="zh-CN" w:bidi="hi-IN"/>
        </w:rPr>
        <w:t xml:space="preserve">Road traffic safety is improved using the aforementioned design and redesign principles by controlling speed and direction or minimizing(preventing) conflict in the flow of road traffic. Speed control play a major role in enhancing accessibility of </w:t>
      </w:r>
      <w:r w:rsidR="0008415F" w:rsidRPr="00582502">
        <w:rPr>
          <w:rFonts w:ascii="Times New Roman" w:eastAsia="Noto Serif CJK SC" w:hAnsi="Times New Roman" w:cs="Times New Roman"/>
          <w:kern w:val="2"/>
          <w:sz w:val="36"/>
          <w:szCs w:val="36"/>
          <w:lang w:eastAsia="zh-CN" w:bidi="hi-IN"/>
        </w:rPr>
        <w:t>roadways (on</w:t>
      </w:r>
      <w:r w:rsidRPr="00582502">
        <w:rPr>
          <w:rFonts w:ascii="Times New Roman" w:eastAsia="Noto Serif CJK SC" w:hAnsi="Times New Roman" w:cs="Times New Roman"/>
          <w:kern w:val="2"/>
          <w:sz w:val="36"/>
          <w:szCs w:val="36"/>
          <w:lang w:eastAsia="zh-CN" w:bidi="hi-IN"/>
        </w:rPr>
        <w:t xml:space="preserve"> collector) and direction and control aid help in aerial and through roads connections.</w:t>
      </w:r>
    </w:p>
    <w:p w:rsidR="00582502" w:rsidRPr="00582502" w:rsidRDefault="00582502" w:rsidP="00582502">
      <w:pPr>
        <w:suppressAutoHyphens/>
        <w:spacing w:after="0" w:line="240" w:lineRule="auto"/>
        <w:rPr>
          <w:rFonts w:ascii="Times New Roman" w:eastAsia="Noto Serif CJK SC" w:hAnsi="Times New Roman" w:cs="Times New Roman"/>
          <w:kern w:val="2"/>
          <w:sz w:val="36"/>
          <w:szCs w:val="36"/>
          <w:lang w:eastAsia="zh-CN" w:bidi="hi-IN"/>
        </w:rPr>
      </w:pPr>
    </w:p>
    <w:p w:rsidR="00582502" w:rsidRPr="00582502" w:rsidRDefault="00582502" w:rsidP="00582502">
      <w:pPr>
        <w:suppressAutoHyphens/>
        <w:spacing w:after="0" w:line="240"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kern w:val="2"/>
          <w:sz w:val="36"/>
          <w:szCs w:val="36"/>
          <w:lang w:eastAsia="zh-CN" w:bidi="hi-IN"/>
        </w:rPr>
        <w:t>There are roads such as flow roads or highest level roads, that by far compliant with most of the road traffic safety regulations, and road traffic safety on these roadways. A further improve in the infrastructural layout hardly improve the road safety of these types of roadways.</w:t>
      </w:r>
    </w:p>
    <w:p w:rsidR="00582502" w:rsidRPr="00582502" w:rsidRDefault="00582502" w:rsidP="00582502">
      <w:pPr>
        <w:suppressAutoHyphens/>
        <w:spacing w:after="0" w:line="240" w:lineRule="auto"/>
        <w:rPr>
          <w:rFonts w:ascii="Times New Roman" w:eastAsia="Noto Serif CJK SC" w:hAnsi="Times New Roman" w:cs="Times New Roman"/>
          <w:kern w:val="2"/>
          <w:sz w:val="36"/>
          <w:szCs w:val="36"/>
          <w:lang w:eastAsia="zh-CN" w:bidi="hi-IN"/>
        </w:rPr>
      </w:pPr>
    </w:p>
    <w:p w:rsidR="00582502" w:rsidRPr="00582502" w:rsidRDefault="00582502" w:rsidP="00582502">
      <w:pPr>
        <w:suppressAutoHyphens/>
        <w:spacing w:after="0" w:line="240"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kern w:val="2"/>
          <w:sz w:val="36"/>
          <w:szCs w:val="36"/>
          <w:lang w:eastAsia="zh-CN" w:bidi="hi-IN"/>
        </w:rPr>
        <w:t>The summary of infrastructural standard gives a good fundamental basis for any relative analysis (comparative analysis) to approximate the effects of variables for which some data and modest know-how exist.</w:t>
      </w:r>
    </w:p>
    <w:p w:rsidR="00582502" w:rsidRPr="00582502" w:rsidRDefault="00582502" w:rsidP="00582502">
      <w:pPr>
        <w:suppressAutoHyphens/>
        <w:spacing w:after="0" w:line="240" w:lineRule="auto"/>
        <w:rPr>
          <w:rFonts w:ascii="Times New Roman" w:eastAsia="Noto Serif CJK SC" w:hAnsi="Times New Roman" w:cs="Times New Roman"/>
          <w:kern w:val="2"/>
          <w:sz w:val="36"/>
          <w:szCs w:val="36"/>
          <w:lang w:eastAsia="zh-CN" w:bidi="hi-IN"/>
        </w:rPr>
      </w:pPr>
    </w:p>
    <w:p w:rsidR="00582502" w:rsidRPr="00582502" w:rsidRDefault="00582502" w:rsidP="00582502">
      <w:pPr>
        <w:suppressAutoHyphens/>
        <w:spacing w:after="0" w:line="240"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kern w:val="2"/>
          <w:sz w:val="36"/>
          <w:szCs w:val="36"/>
          <w:lang w:eastAsia="zh-CN" w:bidi="hi-IN"/>
        </w:rPr>
        <w:t xml:space="preserve">Nonetheless, it is very difficult to determine the values of road traffic safety effects, even if the confidence level marked 95%. Reliable and accurate historical record and statistical analysis can help us address the effects but the analysis always leave some </w:t>
      </w:r>
      <w:r w:rsidR="0008415F" w:rsidRPr="00582502">
        <w:rPr>
          <w:rFonts w:ascii="Times New Roman" w:eastAsia="Noto Serif CJK SC" w:hAnsi="Times New Roman" w:cs="Times New Roman"/>
          <w:kern w:val="2"/>
          <w:sz w:val="36"/>
          <w:szCs w:val="36"/>
          <w:lang w:eastAsia="zh-CN" w:bidi="hi-IN"/>
        </w:rPr>
        <w:t>uncertainties.</w:t>
      </w:r>
    </w:p>
    <w:p w:rsidR="00582502" w:rsidRPr="00582502" w:rsidRDefault="00582502" w:rsidP="00582502">
      <w:pPr>
        <w:suppressAutoHyphens/>
        <w:spacing w:after="0" w:line="240" w:lineRule="auto"/>
        <w:rPr>
          <w:rFonts w:ascii="Times New Roman" w:eastAsia="Noto Serif CJK SC" w:hAnsi="Times New Roman" w:cs="Times New Roman"/>
          <w:kern w:val="2"/>
          <w:sz w:val="36"/>
          <w:szCs w:val="36"/>
          <w:lang w:eastAsia="zh-CN" w:bidi="hi-IN"/>
        </w:rPr>
      </w:pPr>
    </w:p>
    <w:p w:rsidR="00582502" w:rsidRPr="00582502" w:rsidRDefault="00582502" w:rsidP="00582502">
      <w:pPr>
        <w:suppressAutoHyphens/>
        <w:spacing w:after="0" w:line="240" w:lineRule="auto"/>
        <w:rPr>
          <w:rFonts w:ascii="Times New Roman" w:eastAsia="Noto Serif CJK SC" w:hAnsi="Times New Roman" w:cs="Times New Roman"/>
          <w:kern w:val="2"/>
          <w:sz w:val="36"/>
          <w:szCs w:val="36"/>
          <w:lang w:eastAsia="zh-CN" w:bidi="hi-IN"/>
        </w:rPr>
      </w:pPr>
      <w:r w:rsidRPr="00582502">
        <w:rPr>
          <w:rFonts w:ascii="Times New Roman" w:eastAsia="Noto Serif CJK SC" w:hAnsi="Times New Roman" w:cs="Times New Roman"/>
          <w:kern w:val="2"/>
          <w:sz w:val="36"/>
          <w:szCs w:val="36"/>
          <w:lang w:eastAsia="zh-CN" w:bidi="hi-IN"/>
        </w:rPr>
        <w:t xml:space="preserve">Various variables influence the effect of road traffic safety; at road section or intersection infrastructural measures are mainly taken into account for comprehensive studies. </w:t>
      </w:r>
    </w:p>
    <w:p w:rsidR="00582502" w:rsidRPr="00582502" w:rsidRDefault="00582502" w:rsidP="00582502">
      <w:pPr>
        <w:suppressAutoHyphens/>
        <w:spacing w:after="0" w:line="240" w:lineRule="auto"/>
        <w:rPr>
          <w:rFonts w:ascii="Times New Roman" w:eastAsia="Noto Serif CJK SC" w:hAnsi="Times New Roman" w:cs="Times New Roman"/>
          <w:kern w:val="2"/>
          <w:sz w:val="36"/>
          <w:szCs w:val="36"/>
          <w:lang w:eastAsia="zh-CN" w:bidi="hi-IN"/>
        </w:rPr>
      </w:pPr>
    </w:p>
    <w:p w:rsidR="00582502" w:rsidRPr="00582502" w:rsidRDefault="00B133FC" w:rsidP="00582502">
      <w:pPr>
        <w:suppressAutoHyphens/>
        <w:spacing w:after="0" w:line="240" w:lineRule="auto"/>
        <w:rPr>
          <w:rFonts w:ascii="Times New Roman" w:eastAsia="Noto Serif CJK SC" w:hAnsi="Times New Roman" w:cs="Times New Roman"/>
          <w:kern w:val="2"/>
          <w:sz w:val="36"/>
          <w:szCs w:val="36"/>
          <w:lang w:eastAsia="zh-CN" w:bidi="hi-IN"/>
        </w:rPr>
      </w:pPr>
      <w:r>
        <w:rPr>
          <w:rFonts w:ascii="Times New Roman" w:eastAsia="Noto Serif CJK SC" w:hAnsi="Times New Roman" w:cs="Times New Roman"/>
          <w:b/>
          <w:bCs/>
          <w:kern w:val="2"/>
          <w:sz w:val="20"/>
          <w:szCs w:val="20"/>
          <w:u w:val="single"/>
          <w:lang w:eastAsia="zh-CN" w:bidi="hi-IN"/>
        </w:rPr>
        <w:t xml:space="preserve"> </w:t>
      </w:r>
    </w:p>
    <w:p w:rsidR="00582502" w:rsidRPr="00582502" w:rsidRDefault="00582502" w:rsidP="00582502">
      <w:pPr>
        <w:suppressAutoHyphens/>
        <w:spacing w:after="0" w:line="240" w:lineRule="auto"/>
        <w:rPr>
          <w:rFonts w:ascii="Times New Roman" w:eastAsia="Noto Serif CJK SC" w:hAnsi="Times New Roman" w:cs="Times New Roman"/>
          <w:color w:val="C7511F"/>
          <w:kern w:val="2"/>
          <w:sz w:val="36"/>
          <w:szCs w:val="36"/>
          <w:u w:val="single"/>
          <w:lang w:eastAsia="zh-CN" w:bidi="hi-IN"/>
        </w:rPr>
      </w:pPr>
    </w:p>
    <w:p w:rsidR="00B133FC" w:rsidRPr="00B133FC" w:rsidRDefault="00B133FC" w:rsidP="00B133FC">
      <w:pPr>
        <w:suppressAutoHyphens/>
        <w:spacing w:after="0" w:line="240" w:lineRule="auto"/>
        <w:rPr>
          <w:rFonts w:ascii="Liberation Sans" w:eastAsia="Noto Serif CJK SC" w:hAnsi="Liberation Sans" w:cs="Arial"/>
          <w:b/>
          <w:bCs/>
          <w:kern w:val="2"/>
          <w:sz w:val="40"/>
          <w:szCs w:val="40"/>
          <w:u w:val="single"/>
          <w:lang w:eastAsia="zh-CN" w:bidi="hi-IN"/>
        </w:rPr>
      </w:pPr>
      <w:r w:rsidRPr="00B133FC">
        <w:rPr>
          <w:rFonts w:ascii="Liberation Serif" w:eastAsia="Noto Serif CJK SC" w:hAnsi="Liberation Serif" w:cs="Arial"/>
          <w:b/>
          <w:bCs/>
          <w:kern w:val="2"/>
          <w:sz w:val="40"/>
          <w:szCs w:val="40"/>
          <w:u w:val="single"/>
          <w:lang w:eastAsia="zh-CN" w:bidi="hi-IN"/>
        </w:rPr>
        <w:t xml:space="preserve">Bibliography  </w:t>
      </w:r>
    </w:p>
    <w:p w:rsidR="00B133FC" w:rsidRPr="00B133FC" w:rsidRDefault="00B133FC" w:rsidP="00B133FC">
      <w:pPr>
        <w:suppressAutoHyphens/>
        <w:spacing w:after="0" w:line="240" w:lineRule="auto"/>
        <w:rPr>
          <w:rFonts w:ascii="Liberation Sans" w:eastAsia="Noto Serif CJK SC" w:hAnsi="Liberation Sans" w:cs="Lohit Devanagari"/>
          <w:kern w:val="2"/>
          <w:sz w:val="24"/>
          <w:szCs w:val="24"/>
          <w:lang w:eastAsia="zh-CN" w:bidi="hi-IN"/>
        </w:rPr>
      </w:pPr>
      <w:r w:rsidRPr="00B133FC">
        <w:rPr>
          <w:rFonts w:ascii="Liberation Serif" w:eastAsia="Noto Serif CJK SC" w:hAnsi="Liberation Serif" w:cs="Arial"/>
          <w:kern w:val="2"/>
          <w:sz w:val="40"/>
          <w:szCs w:val="40"/>
          <w:lang w:eastAsia="zh-CN" w:bidi="hi-IN"/>
        </w:rPr>
        <w:t>Put the bibliography of the</w:t>
      </w:r>
      <w:r w:rsidRPr="00B133FC">
        <w:rPr>
          <w:rFonts w:ascii="Liberation Serif" w:eastAsia="Noto Serif CJK SC" w:hAnsi="Liberation Serif" w:cs="Arial"/>
          <w:kern w:val="2"/>
          <w:sz w:val="24"/>
          <w:szCs w:val="24"/>
          <w:lang w:eastAsia="zh-CN" w:bidi="hi-IN"/>
        </w:rPr>
        <w:t xml:space="preserve"> </w:t>
      </w:r>
    </w:p>
    <w:p w:rsidR="00B133FC" w:rsidRPr="00B133FC" w:rsidRDefault="00B133FC" w:rsidP="00B133FC">
      <w:pPr>
        <w:suppressAutoHyphens/>
        <w:spacing w:after="0" w:line="240" w:lineRule="auto"/>
        <w:rPr>
          <w:rFonts w:ascii="Liberation Sans" w:eastAsia="Noto Serif CJK SC" w:hAnsi="Liberation Sans" w:cs="Arial"/>
          <w:b/>
          <w:kern w:val="2"/>
          <w:sz w:val="24"/>
          <w:szCs w:val="24"/>
          <w:lang w:eastAsia="zh-CN" w:bidi="hi-IN"/>
        </w:rPr>
      </w:pPr>
      <w:r w:rsidRPr="00B133FC">
        <w:rPr>
          <w:rFonts w:ascii="Liberation Serif" w:eastAsia="Noto Serif CJK SC" w:hAnsi="Liberation Serif" w:cs="Arial"/>
          <w:b/>
          <w:kern w:val="2"/>
          <w:sz w:val="24"/>
          <w:szCs w:val="24"/>
          <w:lang w:eastAsia="zh-CN" w:bidi="hi-IN"/>
        </w:rPr>
        <w:t>books and other sources used to write the assignment.</w:t>
      </w:r>
    </w:p>
    <w:p w:rsidR="00B133FC" w:rsidRPr="00B133FC" w:rsidRDefault="00B133FC" w:rsidP="00B133FC">
      <w:pPr>
        <w:suppressAutoHyphens/>
        <w:spacing w:after="0" w:line="240" w:lineRule="auto"/>
        <w:rPr>
          <w:rFonts w:ascii="Liberation Sans" w:eastAsia="Noto Serif CJK SC" w:hAnsi="Liberation Sans" w:cs="Arial"/>
          <w:b/>
          <w:kern w:val="2"/>
          <w:sz w:val="24"/>
          <w:szCs w:val="24"/>
          <w:lang w:eastAsia="zh-CN" w:bidi="hi-IN"/>
        </w:rPr>
      </w:pPr>
    </w:p>
    <w:p w:rsidR="00B133FC" w:rsidRPr="00B133FC" w:rsidRDefault="00B133FC" w:rsidP="00B133FC">
      <w:pPr>
        <w:suppressAutoHyphens/>
        <w:spacing w:after="0" w:line="240" w:lineRule="auto"/>
        <w:rPr>
          <w:rFonts w:ascii="Liberation Sans" w:eastAsia="Noto Serif CJK SC" w:hAnsi="Liberation Sans" w:cs="Lohit Devanagari"/>
          <w:b/>
          <w:color w:val="292929"/>
          <w:kern w:val="2"/>
          <w:sz w:val="18"/>
          <w:szCs w:val="18"/>
          <w:lang w:eastAsia="zh-CN" w:bidi="hi-IN"/>
        </w:rPr>
      </w:pPr>
      <w:r w:rsidRPr="00B133FC">
        <w:rPr>
          <w:rFonts w:ascii="Liberation Serif" w:eastAsia="Noto Serif CJK SC" w:hAnsi="Liberation Serif" w:cs="Arial"/>
          <w:b/>
          <w:color w:val="292929"/>
          <w:kern w:val="2"/>
          <w:sz w:val="18"/>
          <w:szCs w:val="18"/>
          <w:lang w:eastAsia="zh-CN" w:bidi="hi-IN"/>
        </w:rPr>
        <w:t xml:space="preserve">Title                                                                Authors                                   Publishers                    </w:t>
      </w:r>
      <w:r w:rsidRPr="00CA4486">
        <w:rPr>
          <w:rFonts w:ascii="Liberation Serif" w:eastAsia="Noto Serif CJK SC" w:hAnsi="Liberation Serif" w:cs="Arial"/>
          <w:b/>
          <w:color w:val="292929"/>
          <w:kern w:val="2"/>
          <w:sz w:val="18"/>
          <w:szCs w:val="18"/>
          <w:lang w:eastAsia="zh-CN" w:bidi="hi-IN"/>
        </w:rPr>
        <w:t xml:space="preserve">                  </w:t>
      </w:r>
      <w:r w:rsidRPr="00B133FC">
        <w:rPr>
          <w:rFonts w:ascii="Liberation Serif" w:eastAsia="Noto Serif CJK SC" w:hAnsi="Liberation Serif" w:cs="Arial"/>
          <w:b/>
          <w:color w:val="292929"/>
          <w:kern w:val="2"/>
          <w:sz w:val="18"/>
          <w:szCs w:val="18"/>
          <w:lang w:eastAsia="zh-CN" w:bidi="hi-IN"/>
        </w:rPr>
        <w:t xml:space="preserve"> </w:t>
      </w:r>
      <w:r w:rsidR="00CA4486">
        <w:rPr>
          <w:rFonts w:ascii="Liberation Serif" w:eastAsia="Noto Serif CJK SC" w:hAnsi="Liberation Serif" w:cs="Arial"/>
          <w:b/>
          <w:color w:val="292929"/>
          <w:kern w:val="2"/>
          <w:sz w:val="18"/>
          <w:szCs w:val="18"/>
          <w:lang w:eastAsia="zh-CN" w:bidi="hi-IN"/>
        </w:rPr>
        <w:t xml:space="preserve">          </w:t>
      </w:r>
      <w:r w:rsidRPr="00B133FC">
        <w:rPr>
          <w:rFonts w:ascii="Liberation Serif" w:eastAsia="Noto Serif CJK SC" w:hAnsi="Liberation Serif" w:cs="Arial"/>
          <w:b/>
          <w:color w:val="292929"/>
          <w:kern w:val="2"/>
          <w:sz w:val="18"/>
          <w:szCs w:val="18"/>
          <w:lang w:eastAsia="zh-CN" w:bidi="hi-IN"/>
        </w:rPr>
        <w:t>Year</w:t>
      </w:r>
    </w:p>
    <w:p w:rsidR="00B133FC" w:rsidRPr="00CA4486" w:rsidRDefault="00B133FC" w:rsidP="00B133FC">
      <w:pPr>
        <w:suppressAutoHyphens/>
        <w:spacing w:after="0" w:line="240" w:lineRule="auto"/>
        <w:rPr>
          <w:rFonts w:ascii="Liberation Serif" w:eastAsia="Noto Serif CJK SC" w:hAnsi="Liberation Serif" w:cs="Lohit Devanagari"/>
          <w:b/>
          <w:kern w:val="2"/>
          <w:sz w:val="18"/>
          <w:szCs w:val="18"/>
          <w:lang w:eastAsia="zh-CN" w:bidi="hi-IN"/>
        </w:rPr>
      </w:pPr>
      <w:r w:rsidRPr="00B133FC">
        <w:rPr>
          <w:rFonts w:ascii="Liberation Serif" w:eastAsia="Noto Serif CJK SC" w:hAnsi="Liberation Serif" w:cs="Lohit Devanagari"/>
          <w:b/>
          <w:kern w:val="2"/>
          <w:sz w:val="18"/>
          <w:szCs w:val="18"/>
          <w:lang w:eastAsia="zh-CN" w:bidi="hi-IN"/>
        </w:rPr>
        <w:t xml:space="preserve">Road </w:t>
      </w:r>
      <w:r w:rsidRPr="00CA4486">
        <w:rPr>
          <w:rFonts w:ascii="Liberation Serif" w:eastAsia="Noto Serif CJK SC" w:hAnsi="Liberation Serif" w:cs="Lohit Devanagari"/>
          <w:b/>
          <w:kern w:val="2"/>
          <w:sz w:val="18"/>
          <w:szCs w:val="18"/>
          <w:lang w:eastAsia="zh-CN" w:bidi="hi-IN"/>
        </w:rPr>
        <w:t xml:space="preserve">Safety Annual Report </w:t>
      </w:r>
      <w:r w:rsidR="00CA4486" w:rsidRPr="00CA4486">
        <w:rPr>
          <w:rFonts w:ascii="Liberation Serif" w:eastAsia="Noto Serif CJK SC" w:hAnsi="Liberation Serif" w:cs="Lohit Devanagari"/>
          <w:b/>
          <w:kern w:val="2"/>
          <w:sz w:val="18"/>
          <w:szCs w:val="18"/>
          <w:lang w:eastAsia="zh-CN" w:bidi="hi-IN"/>
        </w:rPr>
        <w:t>2020 International</w:t>
      </w:r>
      <w:r w:rsidRPr="00CA4486">
        <w:rPr>
          <w:rFonts w:ascii="Liberation Serif" w:eastAsia="Noto Serif CJK SC" w:hAnsi="Liberation Serif" w:cs="Lohit Devanagari"/>
          <w:b/>
          <w:kern w:val="2"/>
          <w:sz w:val="18"/>
          <w:szCs w:val="18"/>
          <w:lang w:eastAsia="zh-CN" w:bidi="hi-IN"/>
        </w:rPr>
        <w:t xml:space="preserve"> Transportation </w:t>
      </w:r>
      <w:r w:rsidR="00CA4486" w:rsidRPr="00CA4486">
        <w:rPr>
          <w:rFonts w:ascii="Liberation Serif" w:eastAsia="Noto Serif CJK SC" w:hAnsi="Liberation Serif" w:cs="Lohit Devanagari"/>
          <w:b/>
          <w:kern w:val="2"/>
          <w:sz w:val="18"/>
          <w:szCs w:val="18"/>
          <w:lang w:eastAsia="zh-CN" w:bidi="hi-IN"/>
        </w:rPr>
        <w:t>Forum International</w:t>
      </w:r>
      <w:r w:rsidRPr="00B133FC">
        <w:rPr>
          <w:rFonts w:ascii="Liberation Serif" w:eastAsia="Noto Serif CJK SC" w:hAnsi="Liberation Serif" w:cs="Lohit Devanagari"/>
          <w:b/>
          <w:kern w:val="2"/>
          <w:sz w:val="18"/>
          <w:szCs w:val="18"/>
          <w:lang w:eastAsia="zh-CN" w:bidi="hi-IN"/>
        </w:rPr>
        <w:t xml:space="preserve"> Transportat</w:t>
      </w:r>
      <w:r w:rsidR="00CA4486">
        <w:rPr>
          <w:rFonts w:ascii="Liberation Serif" w:eastAsia="Noto Serif CJK SC" w:hAnsi="Liberation Serif" w:cs="Lohit Devanagari"/>
          <w:b/>
          <w:kern w:val="2"/>
          <w:sz w:val="18"/>
          <w:szCs w:val="18"/>
          <w:lang w:eastAsia="zh-CN" w:bidi="hi-IN"/>
        </w:rPr>
        <w:t xml:space="preserve">ion Forum     </w:t>
      </w:r>
      <w:r w:rsidRPr="00CA4486">
        <w:rPr>
          <w:rFonts w:ascii="Liberation Serif" w:eastAsia="Noto Serif CJK SC" w:hAnsi="Liberation Serif" w:cs="Lohit Devanagari"/>
          <w:b/>
          <w:kern w:val="2"/>
          <w:sz w:val="18"/>
          <w:szCs w:val="18"/>
          <w:lang w:eastAsia="zh-CN" w:bidi="hi-IN"/>
        </w:rPr>
        <w:t>2020</w:t>
      </w:r>
    </w:p>
    <w:p w:rsidR="00B133FC" w:rsidRPr="00B133FC" w:rsidRDefault="00B133FC" w:rsidP="00B133FC">
      <w:pPr>
        <w:suppressAutoHyphens/>
        <w:spacing w:after="0" w:line="240" w:lineRule="auto"/>
        <w:rPr>
          <w:rFonts w:ascii="Liberation Serif" w:eastAsia="Noto Serif CJK SC" w:hAnsi="Liberation Serif" w:cs="Lohit Devanagari"/>
          <w:b/>
          <w:kern w:val="2"/>
          <w:sz w:val="16"/>
          <w:szCs w:val="16"/>
          <w:lang w:eastAsia="zh-CN" w:bidi="hi-IN"/>
        </w:rPr>
      </w:pPr>
      <w:r w:rsidRPr="00B133FC">
        <w:rPr>
          <w:rFonts w:ascii="Liberation Serif" w:eastAsia="Noto Serif CJK SC" w:hAnsi="Liberation Serif" w:cs="Lohit Devanagari"/>
          <w:b/>
          <w:kern w:val="2"/>
          <w:sz w:val="16"/>
          <w:szCs w:val="16"/>
          <w:lang w:eastAsia="zh-CN" w:bidi="hi-IN"/>
        </w:rPr>
        <w:t xml:space="preserve">Traffic Signs Manual     </w:t>
      </w:r>
      <w:r w:rsidRPr="00CA4486">
        <w:rPr>
          <w:rFonts w:ascii="Liberation Serif" w:eastAsia="Noto Serif CJK SC" w:hAnsi="Liberation Serif" w:cs="Lohit Devanagari"/>
          <w:b/>
          <w:kern w:val="2"/>
          <w:sz w:val="16"/>
          <w:szCs w:val="16"/>
          <w:lang w:eastAsia="zh-CN" w:bidi="hi-IN"/>
        </w:rPr>
        <w:t xml:space="preserve">            </w:t>
      </w:r>
      <w:r w:rsidRPr="00B133FC">
        <w:rPr>
          <w:rFonts w:ascii="Liberation Serif" w:eastAsia="Noto Serif CJK SC" w:hAnsi="Liberation Serif" w:cs="Lohit Devanagari"/>
          <w:b/>
          <w:kern w:val="2"/>
          <w:sz w:val="16"/>
          <w:szCs w:val="16"/>
          <w:lang w:eastAsia="zh-CN" w:bidi="hi-IN"/>
        </w:rPr>
        <w:t xml:space="preserve">Welsh Assembly Government                             The Stationery </w:t>
      </w:r>
      <w:proofErr w:type="gramStart"/>
      <w:r w:rsidR="00CA4486" w:rsidRPr="00B133FC">
        <w:rPr>
          <w:rFonts w:ascii="Liberation Serif" w:eastAsia="Noto Serif CJK SC" w:hAnsi="Liberation Serif" w:cs="Lohit Devanagari"/>
          <w:b/>
          <w:kern w:val="2"/>
          <w:sz w:val="16"/>
          <w:szCs w:val="16"/>
          <w:lang w:eastAsia="zh-CN" w:bidi="hi-IN"/>
        </w:rPr>
        <w:t xml:space="preserve">Office)  </w:t>
      </w:r>
      <w:r w:rsidRPr="00B133FC">
        <w:rPr>
          <w:rFonts w:ascii="Liberation Serif" w:eastAsia="Noto Serif CJK SC" w:hAnsi="Liberation Serif" w:cs="Lohit Devanagari"/>
          <w:b/>
          <w:kern w:val="2"/>
          <w:sz w:val="16"/>
          <w:szCs w:val="16"/>
          <w:lang w:eastAsia="zh-CN" w:bidi="hi-IN"/>
        </w:rPr>
        <w:t xml:space="preserve"> </w:t>
      </w:r>
      <w:proofErr w:type="gramEnd"/>
      <w:r w:rsidRPr="00B133FC">
        <w:rPr>
          <w:rFonts w:ascii="Liberation Serif" w:eastAsia="Noto Serif CJK SC" w:hAnsi="Liberation Serif" w:cs="Lohit Devanagari"/>
          <w:b/>
          <w:kern w:val="2"/>
          <w:sz w:val="16"/>
          <w:szCs w:val="16"/>
          <w:lang w:eastAsia="zh-CN" w:bidi="hi-IN"/>
        </w:rPr>
        <w:t xml:space="preserve">                 </w:t>
      </w:r>
      <w:r w:rsidR="00CA4486" w:rsidRPr="00CA4486">
        <w:rPr>
          <w:rFonts w:ascii="Liberation Serif" w:eastAsia="Noto Serif CJK SC" w:hAnsi="Liberation Serif" w:cs="Lohit Devanagari"/>
          <w:b/>
          <w:kern w:val="2"/>
          <w:sz w:val="16"/>
          <w:szCs w:val="16"/>
          <w:lang w:eastAsia="zh-CN" w:bidi="hi-IN"/>
        </w:rPr>
        <w:t xml:space="preserve">               </w:t>
      </w:r>
      <w:r w:rsidRPr="00B133FC">
        <w:rPr>
          <w:rFonts w:ascii="Liberation Serif" w:eastAsia="Noto Serif CJK SC" w:hAnsi="Liberation Serif" w:cs="Lohit Devanagari"/>
          <w:b/>
          <w:kern w:val="2"/>
          <w:sz w:val="16"/>
          <w:szCs w:val="16"/>
          <w:lang w:eastAsia="zh-CN" w:bidi="hi-IN"/>
        </w:rPr>
        <w:t xml:space="preserve"> </w:t>
      </w:r>
      <w:r w:rsidR="00CA4486">
        <w:rPr>
          <w:rFonts w:ascii="Liberation Serif" w:eastAsia="Noto Serif CJK SC" w:hAnsi="Liberation Serif" w:cs="Lohit Devanagari"/>
          <w:b/>
          <w:kern w:val="2"/>
          <w:sz w:val="16"/>
          <w:szCs w:val="16"/>
          <w:lang w:eastAsia="zh-CN" w:bidi="hi-IN"/>
        </w:rPr>
        <w:t xml:space="preserve">     </w:t>
      </w:r>
      <w:r w:rsidRPr="00B133FC">
        <w:rPr>
          <w:rFonts w:ascii="Liberation Serif" w:eastAsia="Noto Serif CJK SC" w:hAnsi="Liberation Serif" w:cs="Lohit Devanagari"/>
          <w:b/>
          <w:kern w:val="2"/>
          <w:sz w:val="16"/>
          <w:szCs w:val="16"/>
          <w:lang w:eastAsia="zh-CN" w:bidi="hi-IN"/>
        </w:rPr>
        <w:t>2019</w:t>
      </w:r>
    </w:p>
    <w:p w:rsidR="00B133FC" w:rsidRPr="00B133FC" w:rsidRDefault="00B133FC" w:rsidP="00B133FC">
      <w:pPr>
        <w:suppressAutoHyphens/>
        <w:spacing w:after="0" w:line="240" w:lineRule="auto"/>
        <w:rPr>
          <w:rFonts w:ascii="Liberation Serif" w:eastAsia="Noto Serif CJK SC" w:hAnsi="Liberation Serif" w:cs="Lohit Devanagari"/>
          <w:b/>
          <w:kern w:val="2"/>
          <w:sz w:val="24"/>
          <w:szCs w:val="24"/>
          <w:lang w:eastAsia="zh-CN" w:bidi="hi-IN"/>
        </w:rPr>
      </w:pPr>
      <w:r w:rsidRPr="00B133FC">
        <w:rPr>
          <w:rFonts w:ascii="Liberation Serif" w:eastAsia="Noto Serif CJK SC" w:hAnsi="Liberation Serif" w:cs="Lohit Devanagari"/>
          <w:b/>
          <w:kern w:val="2"/>
          <w:sz w:val="14"/>
          <w:szCs w:val="14"/>
          <w:lang w:eastAsia="zh-CN" w:bidi="hi-IN"/>
        </w:rPr>
        <w:t xml:space="preserve">Road traffic injury prevention training manual              World Health Organization    </w:t>
      </w:r>
      <w:r w:rsidR="00CA4486" w:rsidRPr="00CA4486">
        <w:rPr>
          <w:rFonts w:ascii="Liberation Serif" w:eastAsia="Noto Serif CJK SC" w:hAnsi="Liberation Serif" w:cs="Lohit Devanagari"/>
          <w:b/>
          <w:kern w:val="2"/>
          <w:sz w:val="14"/>
          <w:szCs w:val="14"/>
          <w:lang w:eastAsia="zh-CN" w:bidi="hi-IN"/>
        </w:rPr>
        <w:t xml:space="preserve">           </w:t>
      </w:r>
      <w:r w:rsidRPr="00B133FC">
        <w:rPr>
          <w:rFonts w:ascii="Liberation Serif" w:eastAsia="Noto Serif CJK SC" w:hAnsi="Liberation Serif" w:cs="Lohit Devanagari"/>
          <w:b/>
          <w:kern w:val="2"/>
          <w:sz w:val="14"/>
          <w:szCs w:val="14"/>
          <w:lang w:eastAsia="zh-CN" w:bidi="hi-IN"/>
        </w:rPr>
        <w:t xml:space="preserve">World Health Organization                             </w:t>
      </w:r>
      <w:r w:rsidR="00CA4486">
        <w:rPr>
          <w:rFonts w:ascii="Liberation Serif" w:eastAsia="Noto Serif CJK SC" w:hAnsi="Liberation Serif" w:cs="Lohit Devanagari"/>
          <w:b/>
          <w:kern w:val="2"/>
          <w:sz w:val="14"/>
          <w:szCs w:val="14"/>
          <w:lang w:eastAsia="zh-CN" w:bidi="hi-IN"/>
        </w:rPr>
        <w:t xml:space="preserve">         </w:t>
      </w:r>
      <w:r w:rsidRPr="00B133FC">
        <w:rPr>
          <w:rFonts w:ascii="Liberation Serif" w:eastAsia="Noto Serif CJK SC" w:hAnsi="Liberation Serif" w:cs="Lohit Devanagari"/>
          <w:b/>
          <w:kern w:val="2"/>
          <w:sz w:val="14"/>
          <w:szCs w:val="14"/>
          <w:lang w:eastAsia="zh-CN" w:bidi="hi-IN"/>
        </w:rPr>
        <w:t xml:space="preserve">2020                                                          </w:t>
      </w:r>
      <w:r w:rsidRPr="00B133FC">
        <w:rPr>
          <w:rFonts w:ascii="Liberation Serif" w:eastAsia="Noto Serif CJK SC" w:hAnsi="Liberation Serif" w:cs="Lohit Devanagari"/>
          <w:b/>
          <w:color w:val="0F1111"/>
          <w:kern w:val="2"/>
          <w:sz w:val="12"/>
          <w:szCs w:val="12"/>
          <w:lang w:eastAsia="zh-CN" w:bidi="hi-IN"/>
        </w:rPr>
        <w:t xml:space="preserve">Highway Design and Traffic Safety Engineering Handbook             R. </w:t>
      </w:r>
      <w:proofErr w:type="spellStart"/>
      <w:r w:rsidRPr="00B133FC">
        <w:rPr>
          <w:rFonts w:ascii="Liberation Serif" w:eastAsia="Noto Serif CJK SC" w:hAnsi="Liberation Serif" w:cs="Lohit Devanagari"/>
          <w:b/>
          <w:color w:val="0F1111"/>
          <w:kern w:val="2"/>
          <w:sz w:val="12"/>
          <w:szCs w:val="12"/>
          <w:lang w:eastAsia="zh-CN" w:bidi="hi-IN"/>
        </w:rPr>
        <w:t>Lamm</w:t>
      </w:r>
      <w:proofErr w:type="spellEnd"/>
      <w:r w:rsidRPr="00B133FC">
        <w:rPr>
          <w:rFonts w:ascii="Liberation Serif" w:eastAsia="Noto Serif CJK SC" w:hAnsi="Liberation Serif" w:cs="Lohit Devanagari"/>
          <w:b/>
          <w:color w:val="0F1111"/>
          <w:kern w:val="2"/>
          <w:sz w:val="12"/>
          <w:szCs w:val="12"/>
          <w:lang w:eastAsia="zh-CN" w:bidi="hi-IN"/>
        </w:rPr>
        <w:t xml:space="preserve">                                          </w:t>
      </w:r>
      <w:r w:rsidR="00CA4486" w:rsidRPr="00CA4486">
        <w:rPr>
          <w:rFonts w:ascii="Liberation Serif" w:eastAsia="Noto Serif CJK SC" w:hAnsi="Liberation Serif" w:cs="Lohit Devanagari"/>
          <w:b/>
          <w:color w:val="0F1111"/>
          <w:kern w:val="2"/>
          <w:sz w:val="12"/>
          <w:szCs w:val="12"/>
          <w:lang w:eastAsia="zh-CN" w:bidi="hi-IN"/>
        </w:rPr>
        <w:t xml:space="preserve">    </w:t>
      </w:r>
      <w:r w:rsidRPr="00B133FC">
        <w:rPr>
          <w:rFonts w:ascii="Liberation Serif" w:eastAsia="Noto Serif CJK SC" w:hAnsi="Liberation Serif" w:cs="Lohit Devanagari"/>
          <w:b/>
          <w:color w:val="0F1111"/>
          <w:kern w:val="2"/>
          <w:sz w:val="12"/>
          <w:szCs w:val="12"/>
          <w:lang w:eastAsia="zh-CN" w:bidi="hi-IN"/>
        </w:rPr>
        <w:t xml:space="preserve">  Lost Bookstore                                                              </w:t>
      </w:r>
      <w:r w:rsidR="00CA4486" w:rsidRPr="00CA4486">
        <w:rPr>
          <w:rFonts w:ascii="Liberation Serif" w:eastAsia="Noto Serif CJK SC" w:hAnsi="Liberation Serif" w:cs="Lohit Devanagari"/>
          <w:b/>
          <w:color w:val="0F1111"/>
          <w:kern w:val="2"/>
          <w:sz w:val="12"/>
          <w:szCs w:val="12"/>
          <w:lang w:eastAsia="zh-CN" w:bidi="hi-IN"/>
        </w:rPr>
        <w:t xml:space="preserve">                </w:t>
      </w:r>
      <w:r w:rsidRPr="00B133FC">
        <w:rPr>
          <w:rFonts w:ascii="Liberation Serif" w:eastAsia="Noto Serif CJK SC" w:hAnsi="Liberation Serif" w:cs="Lohit Devanagari"/>
          <w:b/>
          <w:color w:val="0F1111"/>
          <w:kern w:val="2"/>
          <w:sz w:val="12"/>
          <w:szCs w:val="12"/>
          <w:lang w:eastAsia="zh-CN" w:bidi="hi-IN"/>
        </w:rPr>
        <w:t xml:space="preserve"> 2017</w:t>
      </w:r>
    </w:p>
    <w:p w:rsidR="00B133FC" w:rsidRPr="00B133FC" w:rsidRDefault="00B133FC" w:rsidP="00B133FC">
      <w:pPr>
        <w:suppressAutoHyphens/>
        <w:spacing w:after="0" w:line="240" w:lineRule="auto"/>
        <w:rPr>
          <w:rFonts w:ascii="Liberation Serif" w:eastAsia="Noto Serif CJK SC" w:hAnsi="Liberation Serif" w:cs="Lohit Devanagari"/>
          <w:b/>
          <w:kern w:val="2"/>
          <w:sz w:val="24"/>
          <w:szCs w:val="24"/>
          <w:lang w:eastAsia="zh-CN" w:bidi="hi-IN"/>
        </w:rPr>
      </w:pPr>
      <w:r w:rsidRPr="00B133FC">
        <w:rPr>
          <w:rFonts w:ascii="Liberation Serif" w:eastAsia="Noto Serif CJK SC" w:hAnsi="Liberation Serif" w:cs="Lohit Devanagari"/>
          <w:b/>
          <w:color w:val="0F1111"/>
          <w:kern w:val="2"/>
          <w:sz w:val="12"/>
          <w:szCs w:val="12"/>
          <w:lang w:eastAsia="zh-CN" w:bidi="hi-IN"/>
        </w:rPr>
        <w:t xml:space="preserve">Road Safety and Traffic                                                                A. Agrawal, &amp; </w:t>
      </w:r>
      <w:proofErr w:type="spellStart"/>
      <w:r w:rsidRPr="00B133FC">
        <w:rPr>
          <w:rFonts w:ascii="Liberation Serif" w:eastAsia="Noto Serif CJK SC" w:hAnsi="Liberation Serif" w:cs="Lohit Devanagari"/>
          <w:b/>
          <w:color w:val="0F1111"/>
          <w:kern w:val="2"/>
          <w:sz w:val="12"/>
          <w:szCs w:val="12"/>
          <w:lang w:eastAsia="zh-CN" w:bidi="hi-IN"/>
        </w:rPr>
        <w:t>Rmenon</w:t>
      </w:r>
      <w:proofErr w:type="spellEnd"/>
      <w:r w:rsidRPr="00B133FC">
        <w:rPr>
          <w:rFonts w:ascii="Liberation Serif" w:eastAsia="Noto Serif CJK SC" w:hAnsi="Liberation Serif" w:cs="Lohit Devanagari"/>
          <w:b/>
          <w:color w:val="0F1111"/>
          <w:kern w:val="2"/>
          <w:sz w:val="12"/>
          <w:szCs w:val="12"/>
          <w:lang w:eastAsia="zh-CN" w:bidi="hi-IN"/>
        </w:rPr>
        <w:t xml:space="preserve">                        </w:t>
      </w:r>
      <w:r w:rsidR="00CA4486" w:rsidRPr="00CA4486">
        <w:rPr>
          <w:rFonts w:ascii="Liberation Serif" w:eastAsia="Noto Serif CJK SC" w:hAnsi="Liberation Serif" w:cs="Lohit Devanagari"/>
          <w:b/>
          <w:color w:val="0F1111"/>
          <w:kern w:val="2"/>
          <w:sz w:val="12"/>
          <w:szCs w:val="12"/>
          <w:lang w:eastAsia="zh-CN" w:bidi="hi-IN"/>
        </w:rPr>
        <w:t xml:space="preserve">       </w:t>
      </w:r>
      <w:r w:rsidRPr="00B133FC">
        <w:rPr>
          <w:rFonts w:ascii="Liberation Serif" w:eastAsia="Noto Serif CJK SC" w:hAnsi="Liberation Serif" w:cs="Lohit Devanagari"/>
          <w:b/>
          <w:color w:val="0F1111"/>
          <w:kern w:val="2"/>
          <w:sz w:val="12"/>
          <w:szCs w:val="12"/>
          <w:lang w:eastAsia="zh-CN" w:bidi="hi-IN"/>
        </w:rPr>
        <w:t xml:space="preserve">Nova                                                                                      </w:t>
      </w:r>
      <w:r w:rsidR="00CA4486" w:rsidRPr="00CA4486">
        <w:rPr>
          <w:rFonts w:ascii="Liberation Serif" w:eastAsia="Noto Serif CJK SC" w:hAnsi="Liberation Serif" w:cs="Lohit Devanagari"/>
          <w:b/>
          <w:color w:val="0F1111"/>
          <w:kern w:val="2"/>
          <w:sz w:val="12"/>
          <w:szCs w:val="12"/>
          <w:lang w:eastAsia="zh-CN" w:bidi="hi-IN"/>
        </w:rPr>
        <w:t xml:space="preserve">           </w:t>
      </w:r>
      <w:r w:rsidRPr="00B133FC">
        <w:rPr>
          <w:rFonts w:ascii="Liberation Serif" w:eastAsia="Noto Serif CJK SC" w:hAnsi="Liberation Serif" w:cs="Lohit Devanagari"/>
          <w:b/>
          <w:color w:val="0F1111"/>
          <w:kern w:val="2"/>
          <w:sz w:val="12"/>
          <w:szCs w:val="12"/>
          <w:lang w:eastAsia="zh-CN" w:bidi="hi-IN"/>
        </w:rPr>
        <w:t xml:space="preserve">  2017</w:t>
      </w:r>
    </w:p>
    <w:p w:rsidR="00B133FC" w:rsidRPr="00B133FC" w:rsidRDefault="00B133FC" w:rsidP="00B133FC">
      <w:pPr>
        <w:suppressAutoHyphens/>
        <w:spacing w:after="0" w:line="240" w:lineRule="auto"/>
        <w:rPr>
          <w:rFonts w:ascii="Liberation Serif" w:eastAsia="Noto Serif CJK SC" w:hAnsi="Liberation Serif" w:cs="Lohit Devanagari"/>
          <w:b/>
          <w:color w:val="0F1111"/>
          <w:kern w:val="2"/>
          <w:sz w:val="12"/>
          <w:szCs w:val="12"/>
          <w:lang w:eastAsia="zh-CN" w:bidi="hi-IN"/>
        </w:rPr>
      </w:pPr>
    </w:p>
    <w:p w:rsidR="00B133FC" w:rsidRPr="00B133FC" w:rsidRDefault="00B133FC" w:rsidP="00B133FC">
      <w:pPr>
        <w:suppressAutoHyphens/>
        <w:spacing w:after="0" w:line="240" w:lineRule="auto"/>
        <w:rPr>
          <w:rFonts w:ascii="Liberation Serif" w:eastAsia="Noto Serif CJK SC" w:hAnsi="Liberation Serif" w:cs="Lohit Devanagari"/>
          <w:b/>
          <w:color w:val="0F1111"/>
          <w:kern w:val="2"/>
          <w:sz w:val="12"/>
          <w:szCs w:val="12"/>
          <w:lang w:eastAsia="zh-CN" w:bidi="hi-IN"/>
        </w:rPr>
      </w:pPr>
    </w:p>
    <w:p w:rsidR="00B133FC" w:rsidRPr="00B133FC" w:rsidRDefault="00B133FC" w:rsidP="00B133FC">
      <w:pPr>
        <w:suppressAutoHyphens/>
        <w:spacing w:after="0" w:line="240" w:lineRule="auto"/>
        <w:rPr>
          <w:rFonts w:ascii="Liberation Serif" w:eastAsia="Noto Serif CJK SC" w:hAnsi="Liberation Serif" w:cs="Lohit Devanagari"/>
          <w:b/>
          <w:color w:val="0F1111"/>
          <w:kern w:val="2"/>
          <w:sz w:val="12"/>
          <w:szCs w:val="12"/>
          <w:lang w:eastAsia="zh-CN" w:bidi="hi-IN"/>
        </w:rPr>
      </w:pPr>
    </w:p>
    <w:p w:rsidR="00B133FC" w:rsidRPr="00B133FC" w:rsidRDefault="00B133FC" w:rsidP="00B133FC">
      <w:pPr>
        <w:suppressAutoHyphens/>
        <w:spacing w:after="0" w:line="240" w:lineRule="auto"/>
        <w:rPr>
          <w:rFonts w:ascii="Liberation Serif" w:eastAsia="Noto Serif CJK SC" w:hAnsi="Liberation Serif" w:cs="Lohit Devanagari"/>
          <w:b/>
          <w:color w:val="0F1111"/>
          <w:kern w:val="2"/>
          <w:sz w:val="12"/>
          <w:szCs w:val="12"/>
          <w:lang w:eastAsia="zh-CN" w:bidi="hi-IN"/>
        </w:rPr>
      </w:pPr>
    </w:p>
    <w:p w:rsidR="00884D02" w:rsidRPr="00B133FC" w:rsidRDefault="00884D02" w:rsidP="00884D02">
      <w:pPr>
        <w:rPr>
          <w:rFonts w:ascii="Times New Roman" w:hAnsi="Times New Roman" w:cs="Times New Roman"/>
          <w:b/>
          <w:bCs/>
          <w:sz w:val="18"/>
          <w:szCs w:val="18"/>
        </w:rPr>
      </w:pPr>
    </w:p>
    <w:sectPr w:rsidR="00884D02" w:rsidRPr="00B133FC" w:rsidSect="00E3174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982" w:rsidRDefault="00641982" w:rsidP="006E1DDE">
      <w:pPr>
        <w:spacing w:after="0" w:line="240" w:lineRule="auto"/>
      </w:pPr>
      <w:r>
        <w:separator/>
      </w:r>
    </w:p>
  </w:endnote>
  <w:endnote w:type="continuationSeparator" w:id="0">
    <w:p w:rsidR="00641982" w:rsidRDefault="00641982"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982" w:rsidRDefault="00641982" w:rsidP="006E1DDE">
      <w:pPr>
        <w:spacing w:after="0" w:line="240" w:lineRule="auto"/>
      </w:pPr>
      <w:r>
        <w:separator/>
      </w:r>
    </w:p>
  </w:footnote>
  <w:footnote w:type="continuationSeparator" w:id="0">
    <w:p w:rsidR="00641982" w:rsidRDefault="00641982"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9D0" w:rsidRDefault="005069D0">
    <w:pPr>
      <w:pStyle w:val="Header"/>
    </w:pPr>
    <w:r>
      <w:rPr>
        <w:noProof/>
      </w:rPr>
      <w:drawing>
        <wp:inline distT="0" distB="0" distL="0" distR="0">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rsidR="005069D0" w:rsidRDefault="005069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5AA8"/>
    <w:multiLevelType w:val="hybridMultilevel"/>
    <w:tmpl w:val="3A88D1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2261B"/>
    <w:multiLevelType w:val="multilevel"/>
    <w:tmpl w:val="1228EAD8"/>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2" w15:restartNumberingAfterBreak="0">
    <w:nsid w:val="246B58CB"/>
    <w:multiLevelType w:val="hybridMultilevel"/>
    <w:tmpl w:val="6BEA56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32C91"/>
    <w:multiLevelType w:val="hybridMultilevel"/>
    <w:tmpl w:val="EC6442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1C19E4"/>
    <w:multiLevelType w:val="hybridMultilevel"/>
    <w:tmpl w:val="C81093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512A46"/>
    <w:multiLevelType w:val="hybridMultilevel"/>
    <w:tmpl w:val="204ED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F47059"/>
    <w:multiLevelType w:val="hybridMultilevel"/>
    <w:tmpl w:val="C79A08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0"/>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DE"/>
    <w:rsid w:val="000377CF"/>
    <w:rsid w:val="00050B32"/>
    <w:rsid w:val="0008415F"/>
    <w:rsid w:val="00093025"/>
    <w:rsid w:val="000F2562"/>
    <w:rsid w:val="001135F2"/>
    <w:rsid w:val="00144865"/>
    <w:rsid w:val="002219C7"/>
    <w:rsid w:val="0026512A"/>
    <w:rsid w:val="002A431B"/>
    <w:rsid w:val="002D5130"/>
    <w:rsid w:val="00302254"/>
    <w:rsid w:val="00341773"/>
    <w:rsid w:val="003B29F2"/>
    <w:rsid w:val="003C2FC5"/>
    <w:rsid w:val="003F5893"/>
    <w:rsid w:val="00437F13"/>
    <w:rsid w:val="00456048"/>
    <w:rsid w:val="004C033A"/>
    <w:rsid w:val="004F1CD7"/>
    <w:rsid w:val="005069D0"/>
    <w:rsid w:val="00555269"/>
    <w:rsid w:val="00582502"/>
    <w:rsid w:val="005839D2"/>
    <w:rsid w:val="005C0327"/>
    <w:rsid w:val="005D5E9E"/>
    <w:rsid w:val="00641982"/>
    <w:rsid w:val="00661484"/>
    <w:rsid w:val="006C794F"/>
    <w:rsid w:val="006E1DDE"/>
    <w:rsid w:val="00706436"/>
    <w:rsid w:val="007137EB"/>
    <w:rsid w:val="00747514"/>
    <w:rsid w:val="007C352C"/>
    <w:rsid w:val="007D0773"/>
    <w:rsid w:val="007F61EA"/>
    <w:rsid w:val="0080439A"/>
    <w:rsid w:val="00836873"/>
    <w:rsid w:val="00884D02"/>
    <w:rsid w:val="0088717B"/>
    <w:rsid w:val="00931A73"/>
    <w:rsid w:val="0095452E"/>
    <w:rsid w:val="00995A51"/>
    <w:rsid w:val="00997191"/>
    <w:rsid w:val="009B1284"/>
    <w:rsid w:val="00A54A4B"/>
    <w:rsid w:val="00AA56A1"/>
    <w:rsid w:val="00AA7751"/>
    <w:rsid w:val="00AB4972"/>
    <w:rsid w:val="00AE2FE2"/>
    <w:rsid w:val="00B133FC"/>
    <w:rsid w:val="00B53510"/>
    <w:rsid w:val="00B75AA5"/>
    <w:rsid w:val="00BA2991"/>
    <w:rsid w:val="00BD7B84"/>
    <w:rsid w:val="00BE4E94"/>
    <w:rsid w:val="00CA4486"/>
    <w:rsid w:val="00D2360B"/>
    <w:rsid w:val="00D30E58"/>
    <w:rsid w:val="00DC53A0"/>
    <w:rsid w:val="00E31748"/>
    <w:rsid w:val="00E5113B"/>
    <w:rsid w:val="00ED0BFF"/>
    <w:rsid w:val="00ED5F98"/>
    <w:rsid w:val="00ED605A"/>
    <w:rsid w:val="00F00201"/>
    <w:rsid w:val="00F94BE7"/>
    <w:rsid w:val="00FA43BF"/>
    <w:rsid w:val="00FB7834"/>
    <w:rsid w:val="00FF28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37001"/>
  <w15:docId w15:val="{1DE1091B-FA90-482F-AF3A-7B1A09125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74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54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52E"/>
    <w:rPr>
      <w:rFonts w:ascii="Tahoma" w:hAnsi="Tahoma" w:cs="Tahoma"/>
      <w:sz w:val="16"/>
      <w:szCs w:val="16"/>
    </w:rPr>
  </w:style>
  <w:style w:type="paragraph" w:styleId="ListParagraph">
    <w:name w:val="List Paragraph"/>
    <w:basedOn w:val="Normal"/>
    <w:uiPriority w:val="34"/>
    <w:qFormat/>
    <w:rsid w:val="00706436"/>
    <w:pPr>
      <w:ind w:left="720"/>
      <w:contextualSpacing/>
    </w:pPr>
  </w:style>
  <w:style w:type="character" w:styleId="Hyperlink">
    <w:name w:val="Hyperlink"/>
    <w:basedOn w:val="DefaultParagraphFont"/>
    <w:uiPriority w:val="99"/>
    <w:unhideWhenUsed/>
    <w:rsid w:val="00AA7751"/>
    <w:rPr>
      <w:color w:val="0563C1" w:themeColor="hyperlink"/>
      <w:u w:val="single"/>
    </w:rPr>
  </w:style>
  <w:style w:type="paragraph" w:customStyle="1" w:styleId="Figure">
    <w:name w:val="Figure"/>
    <w:basedOn w:val="Caption"/>
    <w:qFormat/>
    <w:rsid w:val="00582502"/>
    <w:pPr>
      <w:suppressLineNumbers/>
      <w:suppressAutoHyphens/>
      <w:spacing w:before="120" w:after="120"/>
    </w:pPr>
    <w:rPr>
      <w:rFonts w:ascii="Liberation Serif" w:eastAsia="Noto Serif CJK SC" w:hAnsi="Liberation Serif" w:cs="Lohit Devanagari"/>
      <w:color w:val="auto"/>
      <w:kern w:val="2"/>
      <w:sz w:val="24"/>
      <w:szCs w:val="24"/>
      <w:lang w:eastAsia="zh-CN" w:bidi="hi-IN"/>
    </w:rPr>
  </w:style>
  <w:style w:type="paragraph" w:styleId="Caption">
    <w:name w:val="caption"/>
    <w:basedOn w:val="Normal"/>
    <w:next w:val="Normal"/>
    <w:uiPriority w:val="35"/>
    <w:semiHidden/>
    <w:unhideWhenUsed/>
    <w:qFormat/>
    <w:rsid w:val="0058250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44331">
      <w:bodyDiv w:val="1"/>
      <w:marLeft w:val="0"/>
      <w:marRight w:val="0"/>
      <w:marTop w:val="0"/>
      <w:marBottom w:val="0"/>
      <w:divBdr>
        <w:top w:val="none" w:sz="0" w:space="0" w:color="auto"/>
        <w:left w:val="none" w:sz="0" w:space="0" w:color="auto"/>
        <w:bottom w:val="none" w:sz="0" w:space="0" w:color="auto"/>
        <w:right w:val="none" w:sz="0" w:space="0" w:color="auto"/>
      </w:divBdr>
    </w:div>
    <w:div w:id="744764318">
      <w:bodyDiv w:val="1"/>
      <w:marLeft w:val="0"/>
      <w:marRight w:val="0"/>
      <w:marTop w:val="0"/>
      <w:marBottom w:val="0"/>
      <w:divBdr>
        <w:top w:val="none" w:sz="0" w:space="0" w:color="auto"/>
        <w:left w:val="none" w:sz="0" w:space="0" w:color="auto"/>
        <w:bottom w:val="none" w:sz="0" w:space="0" w:color="auto"/>
        <w:right w:val="none" w:sz="0" w:space="0" w:color="auto"/>
      </w:divBdr>
    </w:div>
    <w:div w:id="922909571">
      <w:bodyDiv w:val="1"/>
      <w:marLeft w:val="0"/>
      <w:marRight w:val="0"/>
      <w:marTop w:val="0"/>
      <w:marBottom w:val="0"/>
      <w:divBdr>
        <w:top w:val="none" w:sz="0" w:space="0" w:color="auto"/>
        <w:left w:val="none" w:sz="0" w:space="0" w:color="auto"/>
        <w:bottom w:val="none" w:sz="0" w:space="0" w:color="auto"/>
        <w:right w:val="none" w:sz="0" w:space="0" w:color="auto"/>
      </w:divBdr>
    </w:div>
    <w:div w:id="976951617">
      <w:bodyDiv w:val="1"/>
      <w:marLeft w:val="0"/>
      <w:marRight w:val="0"/>
      <w:marTop w:val="0"/>
      <w:marBottom w:val="0"/>
      <w:divBdr>
        <w:top w:val="none" w:sz="0" w:space="0" w:color="auto"/>
        <w:left w:val="none" w:sz="0" w:space="0" w:color="auto"/>
        <w:bottom w:val="none" w:sz="0" w:space="0" w:color="auto"/>
        <w:right w:val="none" w:sz="0" w:space="0" w:color="auto"/>
      </w:divBdr>
    </w:div>
    <w:div w:id="180010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1928</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Lambert</dc:creator>
  <cp:lastModifiedBy>LA-Admin</cp:lastModifiedBy>
  <cp:revision>2</cp:revision>
  <dcterms:created xsi:type="dcterms:W3CDTF">2022-04-19T19:54:00Z</dcterms:created>
  <dcterms:modified xsi:type="dcterms:W3CDTF">2022-04-19T19:54:00Z</dcterms:modified>
</cp:coreProperties>
</file>