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A9EB" w14:textId="618FCD9C" w:rsidR="00A44A1E" w:rsidRPr="00A305C5" w:rsidRDefault="005D703D" w:rsidP="003E3B77">
      <w:pPr>
        <w:autoSpaceDE w:val="0"/>
        <w:autoSpaceDN w:val="0"/>
        <w:adjustRightInd w:val="0"/>
        <w:spacing w:after="0" w:line="240" w:lineRule="auto"/>
        <w:jc w:val="center"/>
        <w:rPr>
          <w:rFonts w:ascii="Arial" w:hAnsi="Arial" w:cs="Arial"/>
          <w:b/>
          <w:bCs/>
          <w:sz w:val="28"/>
          <w:szCs w:val="28"/>
          <w:u w:val="single"/>
        </w:rPr>
      </w:pPr>
      <w:r w:rsidRPr="00A305C5">
        <w:rPr>
          <w:rFonts w:ascii="Arial" w:hAnsi="Arial" w:cs="Arial"/>
          <w:b/>
          <w:sz w:val="28"/>
          <w:szCs w:val="28"/>
          <w:u w:val="single"/>
        </w:rPr>
        <w:t>AIU Exam</w:t>
      </w:r>
      <w:r w:rsidR="007A731D" w:rsidRPr="00A305C5">
        <w:rPr>
          <w:rFonts w:ascii="Arial" w:hAnsi="Arial" w:cs="Arial"/>
          <w:b/>
          <w:sz w:val="28"/>
          <w:szCs w:val="28"/>
          <w:u w:val="single"/>
        </w:rPr>
        <w:t xml:space="preserve"> – </w:t>
      </w:r>
      <w:r w:rsidR="00A305C5" w:rsidRPr="00A305C5">
        <w:rPr>
          <w:rFonts w:ascii="Arial" w:hAnsi="Arial" w:cs="Arial"/>
          <w:b/>
          <w:sz w:val="28"/>
          <w:szCs w:val="28"/>
          <w:u w:val="single"/>
        </w:rPr>
        <w:t>Poverty, Inequality, and Development</w:t>
      </w:r>
    </w:p>
    <w:p w14:paraId="64C4EC07" w14:textId="77777777" w:rsidR="007A2E21" w:rsidRPr="00A305C5" w:rsidRDefault="007A2E21" w:rsidP="00577C34">
      <w:pPr>
        <w:spacing w:after="0"/>
        <w:jc w:val="center"/>
        <w:rPr>
          <w:rFonts w:ascii="Arial" w:hAnsi="Arial" w:cs="Arial"/>
          <w:b/>
        </w:rPr>
      </w:pPr>
    </w:p>
    <w:p w14:paraId="5A1EB8F5" w14:textId="5E70378C" w:rsidR="005D703D" w:rsidRPr="00A305C5" w:rsidRDefault="005D703D" w:rsidP="007A731D">
      <w:pPr>
        <w:jc w:val="center"/>
        <w:rPr>
          <w:rFonts w:ascii="Arial" w:hAnsi="Arial" w:cs="Arial"/>
        </w:rPr>
      </w:pPr>
      <w:r w:rsidRPr="00A305C5">
        <w:rPr>
          <w:rFonts w:ascii="Arial" w:hAnsi="Arial" w:cs="Arial"/>
          <w:b/>
        </w:rPr>
        <w:t>Major</w:t>
      </w:r>
      <w:r w:rsidRPr="00A305C5">
        <w:rPr>
          <w:rFonts w:ascii="Arial" w:hAnsi="Arial" w:cs="Arial"/>
        </w:rPr>
        <w:t xml:space="preserve">: </w:t>
      </w:r>
      <w:r w:rsidR="0006646A" w:rsidRPr="00A305C5">
        <w:rPr>
          <w:rFonts w:ascii="Arial" w:hAnsi="Arial" w:cs="Arial"/>
        </w:rPr>
        <w:t>Economic Development</w:t>
      </w:r>
    </w:p>
    <w:p w14:paraId="051E5AD9" w14:textId="2451E7D9" w:rsidR="00065130" w:rsidRPr="00E20AE0" w:rsidRDefault="00577C34" w:rsidP="008129DE">
      <w:pPr>
        <w:spacing w:before="360"/>
        <w:rPr>
          <w:rFonts w:ascii="Arial" w:hAnsi="Arial" w:cs="Arial"/>
          <w:b/>
          <w:color w:val="FF0000"/>
          <w:sz w:val="28"/>
          <w:szCs w:val="28"/>
        </w:rPr>
      </w:pPr>
      <w:bookmarkStart w:id="0" w:name="_Hlk103341075"/>
      <w:r w:rsidRPr="00E20AE0">
        <w:rPr>
          <w:rFonts w:ascii="Arial" w:hAnsi="Arial" w:cs="Arial"/>
          <w:b/>
          <w:color w:val="FF0000"/>
          <w:sz w:val="28"/>
          <w:szCs w:val="28"/>
        </w:rPr>
        <w:t>What is your</w:t>
      </w:r>
      <w:r w:rsidR="00065130" w:rsidRPr="00E20AE0">
        <w:rPr>
          <w:rFonts w:ascii="Arial" w:hAnsi="Arial" w:cs="Arial"/>
          <w:b/>
          <w:color w:val="FF0000"/>
          <w:sz w:val="28"/>
          <w:szCs w:val="28"/>
        </w:rPr>
        <w:t xml:space="preserve"> Name</w:t>
      </w:r>
      <w:r w:rsidRPr="00E20AE0">
        <w:rPr>
          <w:rFonts w:ascii="Arial" w:hAnsi="Arial" w:cs="Arial"/>
          <w:b/>
          <w:color w:val="FF0000"/>
          <w:sz w:val="28"/>
          <w:szCs w:val="28"/>
        </w:rPr>
        <w:t xml:space="preserve">? </w:t>
      </w:r>
      <w:r w:rsidR="00065130" w:rsidRPr="00E20AE0">
        <w:rPr>
          <w:rFonts w:ascii="Arial" w:hAnsi="Arial" w:cs="Arial"/>
          <w:b/>
          <w:color w:val="FF0000"/>
          <w:sz w:val="28"/>
          <w:szCs w:val="28"/>
        </w:rPr>
        <w:t xml:space="preserve">&gt; </w:t>
      </w:r>
      <w:r w:rsidR="00AE7428">
        <w:rPr>
          <w:rFonts w:ascii="Arial" w:hAnsi="Arial" w:cs="Arial"/>
          <w:b/>
          <w:color w:val="FF0000"/>
          <w:sz w:val="28"/>
          <w:szCs w:val="28"/>
        </w:rPr>
        <w:t xml:space="preserve"> Michael Lanscell Henry</w:t>
      </w:r>
    </w:p>
    <w:p w14:paraId="43DD6D37" w14:textId="74059A24" w:rsidR="00065130" w:rsidRPr="00E20AE0" w:rsidRDefault="00577C34" w:rsidP="008129DE">
      <w:pPr>
        <w:spacing w:before="240"/>
        <w:rPr>
          <w:rFonts w:ascii="Arial" w:hAnsi="Arial" w:cs="Arial"/>
          <w:b/>
          <w:color w:val="FF0000"/>
          <w:sz w:val="28"/>
          <w:szCs w:val="28"/>
        </w:rPr>
      </w:pPr>
      <w:r w:rsidRPr="00E20AE0">
        <w:rPr>
          <w:rFonts w:ascii="Arial" w:hAnsi="Arial" w:cs="Arial"/>
          <w:b/>
          <w:color w:val="FF0000"/>
          <w:sz w:val="28"/>
          <w:szCs w:val="28"/>
        </w:rPr>
        <w:t xml:space="preserve">What is your </w:t>
      </w:r>
      <w:r w:rsidR="00065130" w:rsidRPr="00E20AE0">
        <w:rPr>
          <w:rFonts w:ascii="Arial" w:hAnsi="Arial" w:cs="Arial"/>
          <w:b/>
          <w:color w:val="FF0000"/>
          <w:sz w:val="28"/>
          <w:szCs w:val="28"/>
        </w:rPr>
        <w:t>Student ID number</w:t>
      </w:r>
      <w:r w:rsidRPr="00E20AE0">
        <w:rPr>
          <w:rFonts w:ascii="Arial" w:hAnsi="Arial" w:cs="Arial"/>
          <w:b/>
          <w:color w:val="FF0000"/>
          <w:sz w:val="28"/>
          <w:szCs w:val="28"/>
        </w:rPr>
        <w:t xml:space="preserve">? </w:t>
      </w:r>
      <w:r w:rsidR="00065130" w:rsidRPr="00E20AE0">
        <w:rPr>
          <w:rFonts w:ascii="Arial" w:hAnsi="Arial" w:cs="Arial"/>
          <w:b/>
          <w:color w:val="FF0000"/>
          <w:sz w:val="28"/>
          <w:szCs w:val="28"/>
        </w:rPr>
        <w:t xml:space="preserve">&gt; </w:t>
      </w:r>
      <w:r w:rsidR="00B55BBF" w:rsidRPr="00B55BBF">
        <w:rPr>
          <w:rFonts w:ascii="Arial" w:hAnsi="Arial" w:cs="Arial"/>
          <w:b/>
          <w:color w:val="FF0000"/>
          <w:sz w:val="28"/>
          <w:szCs w:val="28"/>
        </w:rPr>
        <w:t>UB71017HIN80170</w:t>
      </w:r>
    </w:p>
    <w:bookmarkEnd w:id="0"/>
    <w:p w14:paraId="4BF968C1" w14:textId="77777777" w:rsidR="00577C34" w:rsidRDefault="00577C34">
      <w:pPr>
        <w:rPr>
          <w:rFonts w:ascii="Arial" w:hAnsi="Arial" w:cs="Arial"/>
          <w:b/>
          <w:sz w:val="24"/>
          <w:szCs w:val="24"/>
        </w:rPr>
      </w:pPr>
    </w:p>
    <w:p w14:paraId="6A6DA8FF" w14:textId="35DF20C8" w:rsidR="007A2E21" w:rsidRDefault="008640D8">
      <w:pPr>
        <w:rPr>
          <w:rFonts w:ascii="Arial" w:hAnsi="Arial" w:cs="Arial"/>
          <w:sz w:val="24"/>
          <w:szCs w:val="24"/>
        </w:rPr>
      </w:pPr>
      <w:r w:rsidRPr="00A305C5">
        <w:rPr>
          <w:rFonts w:ascii="Arial" w:hAnsi="Arial" w:cs="Arial"/>
          <w:b/>
          <w:sz w:val="24"/>
          <w:szCs w:val="24"/>
          <w:u w:val="single"/>
        </w:rPr>
        <w:t>Name of study material</w:t>
      </w:r>
      <w:r w:rsidR="007A2E21">
        <w:rPr>
          <w:rFonts w:ascii="Arial" w:hAnsi="Arial" w:cs="Arial"/>
          <w:b/>
          <w:sz w:val="24"/>
          <w:szCs w:val="24"/>
        </w:rPr>
        <w:t xml:space="preserve"> (video or book)</w:t>
      </w:r>
      <w:r w:rsidR="005D703D" w:rsidRPr="000B2E70">
        <w:rPr>
          <w:rFonts w:ascii="Arial" w:hAnsi="Arial" w:cs="Arial"/>
          <w:sz w:val="24"/>
          <w:szCs w:val="24"/>
        </w:rPr>
        <w:t xml:space="preserve">: </w:t>
      </w:r>
    </w:p>
    <w:p w14:paraId="7BBB9451" w14:textId="71C9632C" w:rsidR="005D703D" w:rsidRPr="0006646A" w:rsidRDefault="0006646A">
      <w:pPr>
        <w:rPr>
          <w:rFonts w:ascii="Arial" w:hAnsi="Arial" w:cs="Arial"/>
          <w:sz w:val="24"/>
          <w:szCs w:val="24"/>
        </w:rPr>
      </w:pPr>
      <w:r w:rsidRPr="0006646A">
        <w:rPr>
          <w:rFonts w:ascii="Arial" w:eastAsia="Times New Roman" w:hAnsi="Arial" w:cs="Arial"/>
          <w:b/>
          <w:bCs/>
          <w:i/>
          <w:iCs/>
          <w:sz w:val="24"/>
          <w:szCs w:val="24"/>
        </w:rPr>
        <w:t>Economic Development</w:t>
      </w:r>
      <w:r w:rsidRPr="0006646A">
        <w:rPr>
          <w:rFonts w:ascii="Arial" w:eastAsia="Times New Roman" w:hAnsi="Arial" w:cs="Arial"/>
          <w:b/>
          <w:bCs/>
          <w:sz w:val="24"/>
          <w:szCs w:val="24"/>
        </w:rPr>
        <w:t xml:space="preserve"> by </w:t>
      </w:r>
      <w:r>
        <w:rPr>
          <w:rFonts w:ascii="Arial" w:eastAsia="Times New Roman" w:hAnsi="Arial" w:cs="Arial"/>
          <w:b/>
          <w:bCs/>
          <w:sz w:val="24"/>
          <w:szCs w:val="24"/>
        </w:rPr>
        <w:t>Michael</w:t>
      </w:r>
      <w:r w:rsidRPr="0006646A">
        <w:rPr>
          <w:rFonts w:ascii="Arial" w:eastAsia="Times New Roman" w:hAnsi="Arial" w:cs="Arial"/>
          <w:b/>
          <w:bCs/>
          <w:sz w:val="24"/>
          <w:szCs w:val="24"/>
        </w:rPr>
        <w:t xml:space="preserve"> </w:t>
      </w:r>
      <w:proofErr w:type="spellStart"/>
      <w:r w:rsidRPr="0006646A">
        <w:rPr>
          <w:rFonts w:ascii="Arial" w:eastAsia="Times New Roman" w:hAnsi="Arial" w:cs="Arial"/>
          <w:b/>
          <w:bCs/>
          <w:sz w:val="24"/>
          <w:szCs w:val="24"/>
        </w:rPr>
        <w:t>Todaro</w:t>
      </w:r>
      <w:proofErr w:type="spellEnd"/>
      <w:r w:rsidR="003F4843" w:rsidRPr="0006646A">
        <w:rPr>
          <w:rFonts w:ascii="Arial" w:eastAsia="Times New Roman" w:hAnsi="Arial" w:cs="Arial"/>
          <w:sz w:val="24"/>
          <w:szCs w:val="24"/>
        </w:rPr>
        <w:t>,</w:t>
      </w:r>
      <w:r w:rsidR="00FF1495" w:rsidRPr="0006646A">
        <w:rPr>
          <w:rFonts w:ascii="Arial" w:hAnsi="Arial" w:cs="Arial"/>
          <w:sz w:val="24"/>
          <w:szCs w:val="24"/>
        </w:rPr>
        <w:t xml:space="preserve"> </w:t>
      </w:r>
      <w:r w:rsidR="007A2E21" w:rsidRPr="0006646A">
        <w:rPr>
          <w:rFonts w:ascii="Arial" w:hAnsi="Arial" w:cs="Arial"/>
          <w:sz w:val="24"/>
          <w:szCs w:val="24"/>
        </w:rPr>
        <w:t>(</w:t>
      </w:r>
      <w:r w:rsidR="0026022C" w:rsidRPr="0006646A">
        <w:rPr>
          <w:rFonts w:ascii="Arial" w:hAnsi="Arial" w:cs="Arial"/>
          <w:b/>
          <w:color w:val="FF0000"/>
          <w:sz w:val="24"/>
          <w:szCs w:val="24"/>
        </w:rPr>
        <w:t>Chapter</w:t>
      </w:r>
      <w:r w:rsidR="00065130" w:rsidRPr="0006646A">
        <w:rPr>
          <w:rFonts w:ascii="Arial" w:hAnsi="Arial" w:cs="Arial"/>
          <w:b/>
          <w:color w:val="FF0000"/>
          <w:sz w:val="24"/>
          <w:szCs w:val="24"/>
        </w:rPr>
        <w:t xml:space="preserve"> </w:t>
      </w:r>
      <w:r w:rsidR="00B6682A">
        <w:rPr>
          <w:rFonts w:ascii="Arial" w:hAnsi="Arial" w:cs="Arial"/>
          <w:b/>
          <w:color w:val="FF0000"/>
          <w:sz w:val="24"/>
          <w:szCs w:val="24"/>
        </w:rPr>
        <w:t>5</w:t>
      </w:r>
      <w:r w:rsidR="007A2E21" w:rsidRPr="0006646A">
        <w:rPr>
          <w:rFonts w:ascii="Arial" w:hAnsi="Arial" w:cs="Arial"/>
          <w:b/>
          <w:sz w:val="24"/>
          <w:szCs w:val="24"/>
        </w:rPr>
        <w:t>)</w:t>
      </w:r>
    </w:p>
    <w:p w14:paraId="6635F4AA" w14:textId="2F1CA4A5" w:rsidR="00EC74C5" w:rsidRPr="000B2E70" w:rsidRDefault="005D703D">
      <w:pPr>
        <w:rPr>
          <w:rFonts w:ascii="Arial" w:hAnsi="Arial" w:cs="Arial"/>
          <w:sz w:val="24"/>
          <w:szCs w:val="24"/>
        </w:rPr>
      </w:pPr>
      <w:r w:rsidRPr="00A305C5">
        <w:rPr>
          <w:rFonts w:ascii="Arial" w:hAnsi="Arial" w:cs="Arial"/>
          <w:b/>
          <w:sz w:val="24"/>
          <w:szCs w:val="24"/>
          <w:u w:val="single"/>
        </w:rPr>
        <w:t xml:space="preserve">Link to </w:t>
      </w:r>
      <w:r w:rsidR="007A2E21" w:rsidRPr="00A305C5">
        <w:rPr>
          <w:rFonts w:ascii="Arial" w:hAnsi="Arial" w:cs="Arial"/>
          <w:b/>
          <w:sz w:val="24"/>
          <w:szCs w:val="24"/>
          <w:u w:val="single"/>
        </w:rPr>
        <w:t>access study material</w:t>
      </w:r>
      <w:r w:rsidR="007A2E21">
        <w:rPr>
          <w:rFonts w:ascii="Arial" w:hAnsi="Arial" w:cs="Arial"/>
          <w:b/>
          <w:sz w:val="24"/>
          <w:szCs w:val="24"/>
        </w:rPr>
        <w:t xml:space="preserve"> (video or book)</w:t>
      </w:r>
      <w:r w:rsidR="001025DF" w:rsidRPr="000B2E70">
        <w:rPr>
          <w:rFonts w:ascii="Arial" w:hAnsi="Arial" w:cs="Arial"/>
          <w:b/>
          <w:sz w:val="24"/>
          <w:szCs w:val="24"/>
        </w:rPr>
        <w:t>:</w:t>
      </w:r>
    </w:p>
    <w:p w14:paraId="54550D9D" w14:textId="73A293CB" w:rsidR="00D042F0" w:rsidRDefault="00640EB5">
      <w:pPr>
        <w:rPr>
          <w:rFonts w:ascii="Arial" w:hAnsi="Arial" w:cs="Arial"/>
          <w:b/>
          <w:bCs/>
          <w:sz w:val="24"/>
          <w:szCs w:val="24"/>
          <w:u w:val="single"/>
        </w:rPr>
      </w:pPr>
      <w:hyperlink r:id="rId8" w:history="1">
        <w:r w:rsidR="0006646A" w:rsidRPr="005726DD">
          <w:rPr>
            <w:rStyle w:val="Hyperlink"/>
            <w:rFonts w:ascii="Arial" w:hAnsi="Arial" w:cs="Arial"/>
            <w:b/>
            <w:bCs/>
            <w:sz w:val="24"/>
            <w:szCs w:val="24"/>
          </w:rPr>
          <w:t>http://aiustudev.aiu.edu/submissions/profiles/resources/onlineBook/F5v9e6_Economic%20Development-2020.pdf</w:t>
        </w:r>
      </w:hyperlink>
    </w:p>
    <w:p w14:paraId="14FC4D92" w14:textId="4743B7C4" w:rsidR="00065130" w:rsidRPr="00196D65" w:rsidRDefault="00065130">
      <w:pPr>
        <w:rPr>
          <w:rFonts w:ascii="Arial" w:hAnsi="Arial" w:cs="Arial"/>
          <w:sz w:val="24"/>
          <w:szCs w:val="24"/>
        </w:rPr>
      </w:pPr>
      <w:r w:rsidRPr="00065130">
        <w:rPr>
          <w:rFonts w:ascii="Arial" w:hAnsi="Arial" w:cs="Arial"/>
          <w:b/>
          <w:bCs/>
          <w:sz w:val="24"/>
          <w:szCs w:val="24"/>
          <w:u w:val="single"/>
        </w:rPr>
        <w:t>Introduction</w:t>
      </w:r>
      <w:r>
        <w:rPr>
          <w:rFonts w:ascii="Arial" w:hAnsi="Arial" w:cs="Arial"/>
          <w:sz w:val="24"/>
          <w:szCs w:val="24"/>
        </w:rPr>
        <w:t xml:space="preserve">: </w:t>
      </w:r>
    </w:p>
    <w:p w14:paraId="0A670B61" w14:textId="6FC7E9C5" w:rsidR="00065130" w:rsidRDefault="0050539D">
      <w:pPr>
        <w:rPr>
          <w:rFonts w:ascii="Arial" w:hAnsi="Arial" w:cs="Arial"/>
          <w:bCs/>
          <w:sz w:val="24"/>
          <w:szCs w:val="24"/>
        </w:rPr>
      </w:pPr>
      <w:r w:rsidRPr="00C044CD">
        <w:rPr>
          <w:rFonts w:ascii="Arial" w:hAnsi="Arial" w:cs="Arial"/>
          <w:b/>
          <w:sz w:val="24"/>
          <w:szCs w:val="24"/>
        </w:rPr>
        <w:t>Economic</w:t>
      </w:r>
      <w:r>
        <w:rPr>
          <w:rFonts w:ascii="Arial" w:hAnsi="Arial" w:cs="Arial"/>
          <w:bCs/>
          <w:sz w:val="24"/>
          <w:szCs w:val="24"/>
        </w:rPr>
        <w:t xml:space="preserve"> </w:t>
      </w:r>
      <w:r w:rsidR="00E0668B" w:rsidRPr="00C044CD">
        <w:rPr>
          <w:rFonts w:ascii="Arial" w:hAnsi="Arial" w:cs="Arial"/>
          <w:b/>
          <w:sz w:val="24"/>
          <w:szCs w:val="24"/>
        </w:rPr>
        <w:t>Development</w:t>
      </w:r>
      <w:r w:rsidR="00E0668B">
        <w:rPr>
          <w:rFonts w:ascii="Arial" w:hAnsi="Arial" w:cs="Arial"/>
          <w:bCs/>
          <w:sz w:val="24"/>
          <w:szCs w:val="24"/>
        </w:rPr>
        <w:t xml:space="preserve"> is </w:t>
      </w:r>
      <w:r w:rsidR="004E7CD6">
        <w:rPr>
          <w:rFonts w:ascii="Arial" w:hAnsi="Arial" w:cs="Arial"/>
          <w:bCs/>
          <w:sz w:val="24"/>
          <w:szCs w:val="24"/>
        </w:rPr>
        <w:t xml:space="preserve">a significant issue of our time. </w:t>
      </w:r>
      <w:r w:rsidR="00DE7C7C">
        <w:rPr>
          <w:rFonts w:ascii="Arial" w:hAnsi="Arial" w:cs="Arial"/>
          <w:bCs/>
          <w:sz w:val="24"/>
          <w:szCs w:val="24"/>
        </w:rPr>
        <w:t xml:space="preserve">Through the stratification </w:t>
      </w:r>
      <w:r w:rsidR="00A74895">
        <w:rPr>
          <w:rFonts w:ascii="Arial" w:hAnsi="Arial" w:cs="Arial"/>
          <w:bCs/>
          <w:sz w:val="24"/>
          <w:szCs w:val="24"/>
        </w:rPr>
        <w:t xml:space="preserve">of society in </w:t>
      </w:r>
      <w:r w:rsidR="00B01A3C">
        <w:rPr>
          <w:rFonts w:ascii="Arial" w:hAnsi="Arial" w:cs="Arial"/>
          <w:bCs/>
          <w:sz w:val="24"/>
          <w:szCs w:val="24"/>
        </w:rPr>
        <w:t>countries, the economy of develo</w:t>
      </w:r>
      <w:r w:rsidR="00617246">
        <w:rPr>
          <w:rFonts w:ascii="Arial" w:hAnsi="Arial" w:cs="Arial"/>
          <w:bCs/>
          <w:sz w:val="24"/>
          <w:szCs w:val="24"/>
        </w:rPr>
        <w:t xml:space="preserve">ped and developing countries </w:t>
      </w:r>
      <w:r w:rsidR="00512822">
        <w:rPr>
          <w:rFonts w:ascii="Arial" w:hAnsi="Arial" w:cs="Arial"/>
          <w:bCs/>
          <w:sz w:val="24"/>
          <w:szCs w:val="24"/>
        </w:rPr>
        <w:t>w</w:t>
      </w:r>
      <w:r w:rsidR="001C7E92">
        <w:rPr>
          <w:rFonts w:ascii="Arial" w:hAnsi="Arial" w:cs="Arial"/>
          <w:bCs/>
          <w:sz w:val="24"/>
          <w:szCs w:val="24"/>
        </w:rPr>
        <w:t xml:space="preserve">as </w:t>
      </w:r>
      <w:r w:rsidR="00617246">
        <w:rPr>
          <w:rFonts w:ascii="Arial" w:hAnsi="Arial" w:cs="Arial"/>
          <w:bCs/>
          <w:sz w:val="24"/>
          <w:szCs w:val="24"/>
        </w:rPr>
        <w:t>i</w:t>
      </w:r>
      <w:r w:rsidR="00C13B6F">
        <w:rPr>
          <w:rFonts w:ascii="Arial" w:hAnsi="Arial" w:cs="Arial"/>
          <w:bCs/>
          <w:sz w:val="24"/>
          <w:szCs w:val="24"/>
        </w:rPr>
        <w:t>nfluenced</w:t>
      </w:r>
      <w:r w:rsidR="00331F83">
        <w:rPr>
          <w:rFonts w:ascii="Arial" w:hAnsi="Arial" w:cs="Arial"/>
          <w:bCs/>
          <w:sz w:val="24"/>
          <w:szCs w:val="24"/>
        </w:rPr>
        <w:t xml:space="preserve"> by a lag, scarcity, abundance </w:t>
      </w:r>
      <w:r w:rsidR="00920152">
        <w:rPr>
          <w:rFonts w:ascii="Arial" w:hAnsi="Arial" w:cs="Arial"/>
          <w:bCs/>
          <w:sz w:val="24"/>
          <w:szCs w:val="24"/>
        </w:rPr>
        <w:t xml:space="preserve">and </w:t>
      </w:r>
      <w:r w:rsidR="00512822">
        <w:rPr>
          <w:rFonts w:ascii="Arial" w:hAnsi="Arial" w:cs="Arial"/>
          <w:bCs/>
          <w:sz w:val="24"/>
          <w:szCs w:val="24"/>
        </w:rPr>
        <w:t>particular</w:t>
      </w:r>
      <w:r w:rsidR="00E72A8D">
        <w:rPr>
          <w:rFonts w:ascii="Arial" w:hAnsi="Arial" w:cs="Arial"/>
          <w:bCs/>
          <w:sz w:val="24"/>
          <w:szCs w:val="24"/>
        </w:rPr>
        <w:t xml:space="preserve"> </w:t>
      </w:r>
      <w:r w:rsidR="0071110E">
        <w:rPr>
          <w:rFonts w:ascii="Arial" w:hAnsi="Arial" w:cs="Arial"/>
          <w:bCs/>
          <w:sz w:val="24"/>
          <w:szCs w:val="24"/>
        </w:rPr>
        <w:t>distribution of wealth and</w:t>
      </w:r>
      <w:r w:rsidR="00E73C22">
        <w:rPr>
          <w:rFonts w:ascii="Arial" w:hAnsi="Arial" w:cs="Arial"/>
          <w:bCs/>
          <w:sz w:val="24"/>
          <w:szCs w:val="24"/>
        </w:rPr>
        <w:t xml:space="preserve"> </w:t>
      </w:r>
      <w:r w:rsidR="00391E57">
        <w:rPr>
          <w:rFonts w:ascii="Arial" w:hAnsi="Arial" w:cs="Arial"/>
          <w:bCs/>
          <w:sz w:val="24"/>
          <w:szCs w:val="24"/>
        </w:rPr>
        <w:t>specific</w:t>
      </w:r>
      <w:r w:rsidR="0071110E">
        <w:rPr>
          <w:rFonts w:ascii="Arial" w:hAnsi="Arial" w:cs="Arial"/>
          <w:bCs/>
          <w:sz w:val="24"/>
          <w:szCs w:val="24"/>
        </w:rPr>
        <w:t xml:space="preserve"> resources.</w:t>
      </w:r>
      <w:r w:rsidR="00737381">
        <w:rPr>
          <w:rFonts w:ascii="Arial" w:hAnsi="Arial" w:cs="Arial"/>
          <w:bCs/>
          <w:sz w:val="24"/>
          <w:szCs w:val="24"/>
        </w:rPr>
        <w:t xml:space="preserve"> </w:t>
      </w:r>
      <w:r w:rsidR="00876E8A">
        <w:rPr>
          <w:rFonts w:ascii="Arial" w:hAnsi="Arial" w:cs="Arial"/>
          <w:bCs/>
          <w:sz w:val="24"/>
          <w:szCs w:val="24"/>
        </w:rPr>
        <w:t>Although,</w:t>
      </w:r>
      <w:r w:rsidR="00240C65">
        <w:rPr>
          <w:rFonts w:ascii="Arial" w:hAnsi="Arial" w:cs="Arial"/>
          <w:bCs/>
          <w:sz w:val="24"/>
          <w:szCs w:val="24"/>
        </w:rPr>
        <w:t xml:space="preserve"> driven from a wider disparity of </w:t>
      </w:r>
      <w:r w:rsidR="00D412D8">
        <w:rPr>
          <w:rFonts w:ascii="Arial" w:hAnsi="Arial" w:cs="Arial"/>
          <w:bCs/>
          <w:sz w:val="24"/>
          <w:szCs w:val="24"/>
        </w:rPr>
        <w:t>causes</w:t>
      </w:r>
      <w:r w:rsidR="003235EC">
        <w:rPr>
          <w:rFonts w:ascii="Arial" w:hAnsi="Arial" w:cs="Arial"/>
          <w:bCs/>
          <w:sz w:val="24"/>
          <w:szCs w:val="24"/>
        </w:rPr>
        <w:t>,</w:t>
      </w:r>
      <w:r w:rsidR="00D412D8">
        <w:rPr>
          <w:rFonts w:ascii="Arial" w:hAnsi="Arial" w:cs="Arial"/>
          <w:bCs/>
          <w:sz w:val="24"/>
          <w:szCs w:val="24"/>
        </w:rPr>
        <w:t xml:space="preserve"> the income of workers from develo</w:t>
      </w:r>
      <w:r w:rsidR="000F2BF4">
        <w:rPr>
          <w:rFonts w:ascii="Arial" w:hAnsi="Arial" w:cs="Arial"/>
          <w:bCs/>
          <w:sz w:val="24"/>
          <w:szCs w:val="24"/>
        </w:rPr>
        <w:t>ping countries and those of the developed economies</w:t>
      </w:r>
      <w:r w:rsidR="00BB3C4A">
        <w:rPr>
          <w:rFonts w:ascii="Arial" w:hAnsi="Arial" w:cs="Arial"/>
          <w:bCs/>
          <w:sz w:val="24"/>
          <w:szCs w:val="24"/>
        </w:rPr>
        <w:t xml:space="preserve"> largely corresponds to the output per worker</w:t>
      </w:r>
      <w:r w:rsidR="008B105E">
        <w:rPr>
          <w:rFonts w:ascii="Arial" w:hAnsi="Arial" w:cs="Arial"/>
          <w:bCs/>
          <w:sz w:val="24"/>
          <w:szCs w:val="24"/>
        </w:rPr>
        <w:t>.</w:t>
      </w:r>
    </w:p>
    <w:p w14:paraId="30739DDA" w14:textId="7274E6BD" w:rsidR="00F646F1" w:rsidRDefault="00F646F1">
      <w:pPr>
        <w:rPr>
          <w:rFonts w:ascii="Arial" w:hAnsi="Arial" w:cs="Arial"/>
          <w:bCs/>
          <w:sz w:val="24"/>
          <w:szCs w:val="24"/>
        </w:rPr>
      </w:pPr>
      <w:r>
        <w:rPr>
          <w:rFonts w:ascii="Arial" w:hAnsi="Arial" w:cs="Arial"/>
          <w:bCs/>
          <w:sz w:val="24"/>
          <w:szCs w:val="24"/>
        </w:rPr>
        <w:t xml:space="preserve">There existed a misconception that </w:t>
      </w:r>
      <w:r w:rsidR="004A08DE">
        <w:rPr>
          <w:rFonts w:ascii="Arial" w:hAnsi="Arial" w:cs="Arial"/>
          <w:bCs/>
          <w:sz w:val="24"/>
          <w:szCs w:val="24"/>
        </w:rPr>
        <w:t xml:space="preserve">the size of a country </w:t>
      </w:r>
      <w:r w:rsidR="00F67C54">
        <w:rPr>
          <w:rFonts w:ascii="Arial" w:hAnsi="Arial" w:cs="Arial"/>
          <w:bCs/>
          <w:sz w:val="24"/>
          <w:szCs w:val="24"/>
        </w:rPr>
        <w:t xml:space="preserve">being too small </w:t>
      </w:r>
      <w:r w:rsidR="004E2C0B">
        <w:rPr>
          <w:rFonts w:ascii="Arial" w:hAnsi="Arial" w:cs="Arial"/>
          <w:bCs/>
          <w:sz w:val="24"/>
          <w:szCs w:val="24"/>
        </w:rPr>
        <w:t xml:space="preserve">may mean that it can not overcome it’s development challenges or </w:t>
      </w:r>
      <w:r w:rsidR="00DF5DDE">
        <w:rPr>
          <w:rFonts w:ascii="Arial" w:hAnsi="Arial" w:cs="Arial"/>
          <w:bCs/>
          <w:sz w:val="24"/>
          <w:szCs w:val="24"/>
        </w:rPr>
        <w:t xml:space="preserve">that being too large it </w:t>
      </w:r>
      <w:r w:rsidR="00274158">
        <w:rPr>
          <w:rFonts w:ascii="Arial" w:hAnsi="Arial" w:cs="Arial"/>
          <w:bCs/>
          <w:sz w:val="24"/>
          <w:szCs w:val="24"/>
        </w:rPr>
        <w:t>cannot</w:t>
      </w:r>
      <w:r w:rsidR="00DF5DDE">
        <w:rPr>
          <w:rFonts w:ascii="Arial" w:hAnsi="Arial" w:cs="Arial"/>
          <w:bCs/>
          <w:sz w:val="24"/>
          <w:szCs w:val="24"/>
        </w:rPr>
        <w:t xml:space="preserve"> overcome economic inertia.</w:t>
      </w:r>
      <w:r w:rsidR="003D347F">
        <w:rPr>
          <w:rFonts w:ascii="Arial" w:hAnsi="Arial" w:cs="Arial"/>
          <w:bCs/>
          <w:sz w:val="24"/>
          <w:szCs w:val="24"/>
        </w:rPr>
        <w:t xml:space="preserve"> This misplaced emphasis on the </w:t>
      </w:r>
      <w:r w:rsidR="00A937BB">
        <w:rPr>
          <w:rFonts w:ascii="Arial" w:hAnsi="Arial" w:cs="Arial"/>
          <w:bCs/>
          <w:sz w:val="24"/>
          <w:szCs w:val="24"/>
        </w:rPr>
        <w:t xml:space="preserve">size of the country is </w:t>
      </w:r>
      <w:r w:rsidR="005C045F">
        <w:rPr>
          <w:rFonts w:ascii="Arial" w:hAnsi="Arial" w:cs="Arial"/>
          <w:bCs/>
          <w:sz w:val="24"/>
          <w:szCs w:val="24"/>
        </w:rPr>
        <w:t xml:space="preserve">counteracted with </w:t>
      </w:r>
      <w:r w:rsidR="007A59F2">
        <w:rPr>
          <w:rFonts w:ascii="Arial" w:hAnsi="Arial" w:cs="Arial"/>
          <w:bCs/>
          <w:sz w:val="24"/>
          <w:szCs w:val="24"/>
        </w:rPr>
        <w:t xml:space="preserve">a deeper understanding of the Human </w:t>
      </w:r>
      <w:r w:rsidR="00FC4550">
        <w:rPr>
          <w:rFonts w:ascii="Arial" w:hAnsi="Arial" w:cs="Arial"/>
          <w:bCs/>
          <w:sz w:val="24"/>
          <w:szCs w:val="24"/>
        </w:rPr>
        <w:t>Development index whereby income per capita, health an</w:t>
      </w:r>
      <w:r w:rsidR="00D70233">
        <w:rPr>
          <w:rFonts w:ascii="Arial" w:hAnsi="Arial" w:cs="Arial"/>
          <w:bCs/>
          <w:sz w:val="24"/>
          <w:szCs w:val="24"/>
        </w:rPr>
        <w:t>d education</w:t>
      </w:r>
      <w:r w:rsidR="00454F43">
        <w:rPr>
          <w:rFonts w:ascii="Arial" w:hAnsi="Arial" w:cs="Arial"/>
          <w:bCs/>
          <w:sz w:val="24"/>
          <w:szCs w:val="24"/>
        </w:rPr>
        <w:t xml:space="preserve"> are </w:t>
      </w:r>
      <w:r w:rsidR="00987C3D">
        <w:rPr>
          <w:rFonts w:ascii="Arial" w:hAnsi="Arial" w:cs="Arial"/>
          <w:bCs/>
          <w:sz w:val="24"/>
          <w:szCs w:val="24"/>
        </w:rPr>
        <w:t xml:space="preserve">considered. </w:t>
      </w:r>
    </w:p>
    <w:p w14:paraId="09C4D82D" w14:textId="789AD868" w:rsidR="00785362" w:rsidRDefault="00AE7B93">
      <w:pPr>
        <w:rPr>
          <w:rFonts w:ascii="Arial" w:hAnsi="Arial" w:cs="Arial"/>
          <w:bCs/>
          <w:sz w:val="24"/>
          <w:szCs w:val="24"/>
        </w:rPr>
      </w:pPr>
      <w:r>
        <w:rPr>
          <w:rFonts w:ascii="Arial" w:hAnsi="Arial" w:cs="Arial"/>
          <w:bCs/>
          <w:sz w:val="24"/>
          <w:szCs w:val="24"/>
        </w:rPr>
        <w:t>The human capital</w:t>
      </w:r>
      <w:r w:rsidR="00717449">
        <w:rPr>
          <w:rFonts w:ascii="Arial" w:hAnsi="Arial" w:cs="Arial"/>
          <w:bCs/>
          <w:sz w:val="24"/>
          <w:szCs w:val="24"/>
        </w:rPr>
        <w:t xml:space="preserve"> attainment of health, education and skills is vital to </w:t>
      </w:r>
      <w:r w:rsidR="00327BC5">
        <w:rPr>
          <w:rFonts w:ascii="Arial" w:hAnsi="Arial" w:cs="Arial"/>
          <w:bCs/>
          <w:sz w:val="24"/>
          <w:szCs w:val="24"/>
        </w:rPr>
        <w:t>developing the country's economy and undeniably an essential aspect of human development. Though</w:t>
      </w:r>
      <w:r w:rsidR="00EA7D7F">
        <w:rPr>
          <w:rFonts w:ascii="Arial" w:hAnsi="Arial" w:cs="Arial"/>
          <w:bCs/>
          <w:sz w:val="24"/>
          <w:szCs w:val="24"/>
        </w:rPr>
        <w:t xml:space="preserve"> there is no guarantee that a more educated society will </w:t>
      </w:r>
      <w:r w:rsidR="000863FA">
        <w:rPr>
          <w:rFonts w:ascii="Arial" w:hAnsi="Arial" w:cs="Arial"/>
          <w:bCs/>
          <w:sz w:val="24"/>
          <w:szCs w:val="24"/>
        </w:rPr>
        <w:t xml:space="preserve">lessen the inequality among </w:t>
      </w:r>
      <w:r w:rsidR="004D25B8">
        <w:rPr>
          <w:rFonts w:ascii="Arial" w:hAnsi="Arial" w:cs="Arial"/>
          <w:bCs/>
          <w:sz w:val="24"/>
          <w:szCs w:val="24"/>
        </w:rPr>
        <w:t>various classes</w:t>
      </w:r>
      <w:r w:rsidR="005C163D">
        <w:rPr>
          <w:rFonts w:ascii="Arial" w:hAnsi="Arial" w:cs="Arial"/>
          <w:bCs/>
          <w:sz w:val="24"/>
          <w:szCs w:val="24"/>
        </w:rPr>
        <w:t>, investment toward</w:t>
      </w:r>
      <w:r w:rsidR="00E81554">
        <w:rPr>
          <w:rFonts w:ascii="Arial" w:hAnsi="Arial" w:cs="Arial"/>
          <w:bCs/>
          <w:sz w:val="24"/>
          <w:szCs w:val="24"/>
        </w:rPr>
        <w:t xml:space="preserve"> a more skilled workforce, with infrastructure </w:t>
      </w:r>
      <w:r w:rsidR="00870937">
        <w:rPr>
          <w:rFonts w:ascii="Arial" w:hAnsi="Arial" w:cs="Arial"/>
          <w:bCs/>
          <w:sz w:val="24"/>
          <w:szCs w:val="24"/>
        </w:rPr>
        <w:t>and machinery</w:t>
      </w:r>
      <w:r w:rsidR="00FE49E6">
        <w:rPr>
          <w:rFonts w:ascii="Arial" w:hAnsi="Arial" w:cs="Arial"/>
          <w:bCs/>
          <w:sz w:val="24"/>
          <w:szCs w:val="24"/>
        </w:rPr>
        <w:t xml:space="preserve">, </w:t>
      </w:r>
      <w:r w:rsidR="00DC742D">
        <w:rPr>
          <w:rFonts w:ascii="Arial" w:hAnsi="Arial" w:cs="Arial"/>
          <w:bCs/>
          <w:sz w:val="24"/>
          <w:szCs w:val="24"/>
        </w:rPr>
        <w:t>equipment and plant can</w:t>
      </w:r>
      <w:r w:rsidR="00BE6F16">
        <w:rPr>
          <w:rFonts w:ascii="Arial" w:hAnsi="Arial" w:cs="Arial"/>
          <w:bCs/>
          <w:sz w:val="24"/>
          <w:szCs w:val="24"/>
        </w:rPr>
        <w:t xml:space="preserve"> </w:t>
      </w:r>
      <w:r w:rsidR="00DC742D">
        <w:rPr>
          <w:rFonts w:ascii="Arial" w:hAnsi="Arial" w:cs="Arial"/>
          <w:bCs/>
          <w:sz w:val="24"/>
          <w:szCs w:val="24"/>
        </w:rPr>
        <w:t>almost guarantee an escape from the poverty trap.</w:t>
      </w:r>
    </w:p>
    <w:p w14:paraId="3BED7C1F" w14:textId="187091D8" w:rsidR="00E73C22" w:rsidRDefault="006D4D64">
      <w:pPr>
        <w:rPr>
          <w:rFonts w:ascii="Arial" w:hAnsi="Arial" w:cs="Arial"/>
          <w:bCs/>
          <w:sz w:val="24"/>
          <w:szCs w:val="24"/>
        </w:rPr>
      </w:pPr>
      <w:r>
        <w:rPr>
          <w:rFonts w:ascii="Arial" w:hAnsi="Arial" w:cs="Arial"/>
          <w:bCs/>
          <w:sz w:val="24"/>
          <w:szCs w:val="24"/>
        </w:rPr>
        <w:t xml:space="preserve">Other aspects of a country such as resource endowment and the </w:t>
      </w:r>
      <w:r w:rsidR="00970B19">
        <w:rPr>
          <w:rFonts w:ascii="Arial" w:hAnsi="Arial" w:cs="Arial"/>
          <w:bCs/>
          <w:sz w:val="24"/>
          <w:szCs w:val="24"/>
        </w:rPr>
        <w:t>sets of skills and talents of individuals</w:t>
      </w:r>
      <w:r w:rsidR="00654101">
        <w:rPr>
          <w:rFonts w:ascii="Arial" w:hAnsi="Arial" w:cs="Arial"/>
          <w:bCs/>
          <w:sz w:val="24"/>
          <w:szCs w:val="24"/>
        </w:rPr>
        <w:t xml:space="preserve">, are a necessary feature which needs </w:t>
      </w:r>
      <w:r w:rsidR="005B3D8D">
        <w:rPr>
          <w:rFonts w:ascii="Arial" w:hAnsi="Arial" w:cs="Arial"/>
          <w:bCs/>
          <w:sz w:val="24"/>
          <w:szCs w:val="24"/>
        </w:rPr>
        <w:t xml:space="preserve">more </w:t>
      </w:r>
      <w:r w:rsidR="00287F30">
        <w:rPr>
          <w:rFonts w:ascii="Arial" w:hAnsi="Arial" w:cs="Arial"/>
          <w:bCs/>
          <w:sz w:val="24"/>
          <w:szCs w:val="24"/>
        </w:rPr>
        <w:t>attention as to the functionality</w:t>
      </w:r>
      <w:r w:rsidR="00011AFB">
        <w:rPr>
          <w:rFonts w:ascii="Arial" w:hAnsi="Arial" w:cs="Arial"/>
          <w:bCs/>
          <w:sz w:val="24"/>
          <w:szCs w:val="24"/>
        </w:rPr>
        <w:t xml:space="preserve"> of the peoples involved. According to </w:t>
      </w:r>
      <w:r w:rsidR="00011AFB" w:rsidRPr="00011AFB">
        <w:rPr>
          <w:rFonts w:ascii="Arial" w:hAnsi="Arial" w:cs="Arial"/>
          <w:bCs/>
          <w:sz w:val="24"/>
          <w:szCs w:val="24"/>
        </w:rPr>
        <w:t xml:space="preserve">Nobel </w:t>
      </w:r>
      <w:r w:rsidR="005C05C2" w:rsidRPr="00011AFB">
        <w:rPr>
          <w:rFonts w:ascii="Arial" w:hAnsi="Arial" w:cs="Arial"/>
          <w:bCs/>
          <w:sz w:val="24"/>
          <w:szCs w:val="24"/>
        </w:rPr>
        <w:t>Laureate</w:t>
      </w:r>
      <w:r w:rsidR="00011AFB" w:rsidRPr="00011AFB">
        <w:rPr>
          <w:rFonts w:ascii="Arial" w:hAnsi="Arial" w:cs="Arial"/>
          <w:bCs/>
          <w:sz w:val="24"/>
          <w:szCs w:val="24"/>
        </w:rPr>
        <w:t xml:space="preserve"> Douglass North, </w:t>
      </w:r>
      <w:r w:rsidR="00011AFB">
        <w:rPr>
          <w:rFonts w:ascii="Arial" w:hAnsi="Arial" w:cs="Arial"/>
          <w:bCs/>
          <w:sz w:val="24"/>
          <w:szCs w:val="24"/>
        </w:rPr>
        <w:t>“</w:t>
      </w:r>
      <w:r w:rsidR="00011AFB" w:rsidRPr="00011AFB">
        <w:rPr>
          <w:rFonts w:ascii="Arial" w:hAnsi="Arial" w:cs="Arial"/>
          <w:bCs/>
          <w:sz w:val="24"/>
          <w:szCs w:val="24"/>
        </w:rPr>
        <w:t>economic institutions are “humanly devised” constraints that shape interac</w:t>
      </w:r>
      <w:r w:rsidR="00EB78F5">
        <w:rPr>
          <w:rFonts w:ascii="Arial" w:hAnsi="Arial" w:cs="Arial"/>
          <w:bCs/>
          <w:sz w:val="24"/>
          <w:szCs w:val="24"/>
        </w:rPr>
        <w:t xml:space="preserve">tions </w:t>
      </w:r>
      <w:r w:rsidR="00011AFB" w:rsidRPr="00011AFB">
        <w:rPr>
          <w:rFonts w:ascii="Arial" w:hAnsi="Arial" w:cs="Arial"/>
          <w:bCs/>
          <w:sz w:val="24"/>
          <w:szCs w:val="24"/>
        </w:rPr>
        <w:t xml:space="preserve">(or “rules of the game”) in an economy; these include formal rules </w:t>
      </w:r>
      <w:r w:rsidR="00EB78F5">
        <w:rPr>
          <w:rFonts w:ascii="Arial" w:hAnsi="Arial" w:cs="Arial"/>
          <w:bCs/>
          <w:sz w:val="24"/>
          <w:szCs w:val="24"/>
        </w:rPr>
        <w:t>embodied</w:t>
      </w:r>
      <w:r w:rsidR="00011AFB" w:rsidRPr="00011AFB">
        <w:rPr>
          <w:rFonts w:ascii="Arial" w:hAnsi="Arial" w:cs="Arial"/>
          <w:bCs/>
          <w:sz w:val="24"/>
          <w:szCs w:val="24"/>
        </w:rPr>
        <w:t xml:space="preserve"> in constitutions, laws, contracts, and market regulations, plus informal rules reflected in </w:t>
      </w:r>
      <w:r w:rsidR="00011AFB" w:rsidRPr="00011AFB">
        <w:rPr>
          <w:rFonts w:ascii="Arial" w:hAnsi="Arial" w:cs="Arial"/>
          <w:bCs/>
          <w:sz w:val="24"/>
          <w:szCs w:val="24"/>
        </w:rPr>
        <w:lastRenderedPageBreak/>
        <w:t>norms of behaviour and conduct, values, customs, and generally accepted ways of doing things. The manner and effectiveness of enforcement of rules is an important part of what makes a rule constraining, so formal and informal enforcement is an intrinsic aspect of an institution</w:t>
      </w:r>
      <w:r w:rsidR="00D9239B">
        <w:rPr>
          <w:rFonts w:ascii="Arial" w:hAnsi="Arial" w:cs="Arial"/>
          <w:bCs/>
          <w:sz w:val="24"/>
          <w:szCs w:val="24"/>
        </w:rPr>
        <w:t>.</w:t>
      </w:r>
      <w:r w:rsidR="00A812A2">
        <w:rPr>
          <w:rFonts w:ascii="Arial" w:hAnsi="Arial" w:cs="Arial"/>
          <w:bCs/>
          <w:sz w:val="24"/>
          <w:szCs w:val="24"/>
        </w:rPr>
        <w:t>”</w:t>
      </w:r>
      <w:r w:rsidR="00C8540D">
        <w:rPr>
          <w:rFonts w:ascii="Arial" w:hAnsi="Arial" w:cs="Arial"/>
          <w:bCs/>
          <w:sz w:val="24"/>
          <w:szCs w:val="24"/>
        </w:rPr>
        <w:t xml:space="preserve"> </w:t>
      </w:r>
      <w:r w:rsidR="00422421">
        <w:rPr>
          <w:rFonts w:ascii="Arial" w:hAnsi="Arial" w:cs="Arial"/>
          <w:bCs/>
          <w:sz w:val="24"/>
          <w:szCs w:val="24"/>
        </w:rPr>
        <w:t xml:space="preserve">This </w:t>
      </w:r>
      <w:r w:rsidR="00571A1C">
        <w:rPr>
          <w:rFonts w:ascii="Arial" w:hAnsi="Arial" w:cs="Arial"/>
          <w:bCs/>
          <w:sz w:val="24"/>
          <w:szCs w:val="24"/>
        </w:rPr>
        <w:t xml:space="preserve">key feature of the development of an economy </w:t>
      </w:r>
      <w:r w:rsidR="00F9719A">
        <w:rPr>
          <w:rFonts w:ascii="Arial" w:hAnsi="Arial" w:cs="Arial"/>
          <w:bCs/>
          <w:sz w:val="24"/>
          <w:szCs w:val="24"/>
        </w:rPr>
        <w:t xml:space="preserve">might also do better to lessen </w:t>
      </w:r>
      <w:r w:rsidR="002C34CF">
        <w:rPr>
          <w:rFonts w:ascii="Arial" w:hAnsi="Arial" w:cs="Arial"/>
          <w:bCs/>
          <w:sz w:val="24"/>
          <w:szCs w:val="24"/>
        </w:rPr>
        <w:t>the fragmentation</w:t>
      </w:r>
      <w:r w:rsidR="004D7AA0">
        <w:rPr>
          <w:rFonts w:ascii="Arial" w:hAnsi="Arial" w:cs="Arial"/>
          <w:bCs/>
          <w:sz w:val="24"/>
          <w:szCs w:val="24"/>
        </w:rPr>
        <w:t xml:space="preserve"> within their totality as the </w:t>
      </w:r>
      <w:r w:rsidR="00B113C7">
        <w:rPr>
          <w:rFonts w:ascii="Arial" w:hAnsi="Arial" w:cs="Arial"/>
          <w:bCs/>
          <w:sz w:val="24"/>
          <w:szCs w:val="24"/>
        </w:rPr>
        <w:t>inequality</w:t>
      </w:r>
      <w:r w:rsidR="006958DD">
        <w:rPr>
          <w:rFonts w:ascii="Arial" w:hAnsi="Arial" w:cs="Arial"/>
          <w:bCs/>
          <w:sz w:val="24"/>
          <w:szCs w:val="24"/>
        </w:rPr>
        <w:t xml:space="preserve"> problem seemin</w:t>
      </w:r>
      <w:r w:rsidR="001075E5">
        <w:rPr>
          <w:rFonts w:ascii="Arial" w:hAnsi="Arial" w:cs="Arial"/>
          <w:bCs/>
          <w:sz w:val="24"/>
          <w:szCs w:val="24"/>
        </w:rPr>
        <w:t>gly</w:t>
      </w:r>
      <w:r w:rsidR="00B113C7">
        <w:rPr>
          <w:rFonts w:ascii="Arial" w:hAnsi="Arial" w:cs="Arial"/>
          <w:bCs/>
          <w:sz w:val="24"/>
          <w:szCs w:val="24"/>
        </w:rPr>
        <w:t xml:space="preserve"> p</w:t>
      </w:r>
      <w:r w:rsidR="00F73704">
        <w:rPr>
          <w:rFonts w:ascii="Arial" w:hAnsi="Arial" w:cs="Arial"/>
          <w:bCs/>
          <w:sz w:val="24"/>
          <w:szCs w:val="24"/>
        </w:rPr>
        <w:t>ersis</w:t>
      </w:r>
      <w:r w:rsidR="001075E5">
        <w:rPr>
          <w:rFonts w:ascii="Arial" w:hAnsi="Arial" w:cs="Arial"/>
          <w:bCs/>
          <w:sz w:val="24"/>
          <w:szCs w:val="24"/>
        </w:rPr>
        <w:t xml:space="preserve">ts. It can almost </w:t>
      </w:r>
      <w:r w:rsidR="00382544">
        <w:rPr>
          <w:rFonts w:ascii="Arial" w:hAnsi="Arial" w:cs="Arial"/>
          <w:bCs/>
          <w:sz w:val="24"/>
          <w:szCs w:val="24"/>
        </w:rPr>
        <w:t xml:space="preserve">be </w:t>
      </w:r>
      <w:r w:rsidR="003E6AF1">
        <w:rPr>
          <w:rFonts w:ascii="Arial" w:hAnsi="Arial" w:cs="Arial"/>
          <w:bCs/>
          <w:sz w:val="24"/>
          <w:szCs w:val="24"/>
        </w:rPr>
        <w:t xml:space="preserve">a means to an end when </w:t>
      </w:r>
      <w:r w:rsidR="00C7509A">
        <w:rPr>
          <w:rFonts w:ascii="Arial" w:hAnsi="Arial" w:cs="Arial"/>
          <w:bCs/>
          <w:sz w:val="24"/>
          <w:szCs w:val="24"/>
        </w:rPr>
        <w:t xml:space="preserve">a regulated body oversees contracts of individuals and lends to the </w:t>
      </w:r>
      <w:r w:rsidR="00986591">
        <w:rPr>
          <w:rFonts w:ascii="Arial" w:hAnsi="Arial" w:cs="Arial"/>
          <w:bCs/>
          <w:sz w:val="24"/>
          <w:szCs w:val="24"/>
        </w:rPr>
        <w:t xml:space="preserve">subjective measures which economists apply when seeking to measure the distribution of salaries and gain a better understanding of the income distribution among the entire household. </w:t>
      </w:r>
    </w:p>
    <w:p w14:paraId="3197C038" w14:textId="1474B97A" w:rsidR="004A1CEB" w:rsidRPr="00224BAA" w:rsidRDefault="00A0750A">
      <w:pPr>
        <w:rPr>
          <w:rFonts w:ascii="Arial" w:hAnsi="Arial" w:cs="Arial"/>
          <w:bCs/>
          <w:sz w:val="24"/>
          <w:szCs w:val="24"/>
        </w:rPr>
      </w:pPr>
      <w:r>
        <w:rPr>
          <w:rFonts w:ascii="Arial" w:hAnsi="Arial" w:cs="Arial"/>
          <w:bCs/>
          <w:sz w:val="24"/>
          <w:szCs w:val="24"/>
        </w:rPr>
        <w:t>Development economist</w:t>
      </w:r>
      <w:r w:rsidR="00381FB4">
        <w:rPr>
          <w:rFonts w:ascii="Arial" w:hAnsi="Arial" w:cs="Arial"/>
          <w:bCs/>
          <w:sz w:val="24"/>
          <w:szCs w:val="24"/>
        </w:rPr>
        <w:t xml:space="preserve">s do well to assume </w:t>
      </w:r>
      <w:r w:rsidR="00454846">
        <w:rPr>
          <w:rFonts w:ascii="Arial" w:hAnsi="Arial" w:cs="Arial"/>
          <w:bCs/>
          <w:sz w:val="24"/>
          <w:szCs w:val="24"/>
        </w:rPr>
        <w:t>on</w:t>
      </w:r>
      <w:r w:rsidR="00E2706E">
        <w:rPr>
          <w:rFonts w:ascii="Arial" w:hAnsi="Arial" w:cs="Arial"/>
          <w:bCs/>
          <w:sz w:val="24"/>
          <w:szCs w:val="24"/>
        </w:rPr>
        <w:t xml:space="preserve"> information collectio</w:t>
      </w:r>
      <w:r w:rsidR="006D41BB">
        <w:rPr>
          <w:rFonts w:ascii="Arial" w:hAnsi="Arial" w:cs="Arial"/>
          <w:bCs/>
          <w:sz w:val="24"/>
          <w:szCs w:val="24"/>
        </w:rPr>
        <w:t>n by gross n</w:t>
      </w:r>
      <w:r w:rsidR="00C36D9D">
        <w:rPr>
          <w:rFonts w:ascii="Arial" w:hAnsi="Arial" w:cs="Arial"/>
          <w:bCs/>
          <w:sz w:val="24"/>
          <w:szCs w:val="24"/>
        </w:rPr>
        <w:t>ational</w:t>
      </w:r>
      <w:r w:rsidR="006D41BB">
        <w:rPr>
          <w:rFonts w:ascii="Arial" w:hAnsi="Arial" w:cs="Arial"/>
          <w:bCs/>
          <w:sz w:val="24"/>
          <w:szCs w:val="24"/>
        </w:rPr>
        <w:t xml:space="preserve"> income, how</w:t>
      </w:r>
      <w:r w:rsidR="008168A9">
        <w:rPr>
          <w:rFonts w:ascii="Arial" w:hAnsi="Arial" w:cs="Arial"/>
          <w:bCs/>
          <w:sz w:val="24"/>
          <w:szCs w:val="24"/>
        </w:rPr>
        <w:t>ever</w:t>
      </w:r>
      <w:r w:rsidR="00454846">
        <w:rPr>
          <w:rFonts w:ascii="Arial" w:hAnsi="Arial" w:cs="Arial"/>
          <w:bCs/>
          <w:sz w:val="24"/>
          <w:szCs w:val="24"/>
        </w:rPr>
        <w:t>,</w:t>
      </w:r>
      <w:r w:rsidR="008168A9">
        <w:rPr>
          <w:rFonts w:ascii="Arial" w:hAnsi="Arial" w:cs="Arial"/>
          <w:bCs/>
          <w:sz w:val="24"/>
          <w:szCs w:val="24"/>
        </w:rPr>
        <w:t xml:space="preserve"> </w:t>
      </w:r>
      <w:r w:rsidR="008F5E7B">
        <w:rPr>
          <w:rFonts w:ascii="Arial" w:hAnsi="Arial" w:cs="Arial"/>
          <w:bCs/>
          <w:sz w:val="24"/>
          <w:szCs w:val="24"/>
        </w:rPr>
        <w:t>underaged workers drive a large part of an economy,</w:t>
      </w:r>
      <w:r w:rsidR="00DF6139">
        <w:rPr>
          <w:rFonts w:ascii="Arial" w:hAnsi="Arial" w:cs="Arial"/>
          <w:bCs/>
          <w:sz w:val="24"/>
          <w:szCs w:val="24"/>
        </w:rPr>
        <w:t xml:space="preserve"> of the </w:t>
      </w:r>
      <w:r w:rsidR="00B11EDA">
        <w:rPr>
          <w:rFonts w:ascii="Arial" w:hAnsi="Arial" w:cs="Arial"/>
          <w:bCs/>
          <w:sz w:val="24"/>
          <w:szCs w:val="24"/>
        </w:rPr>
        <w:t>lower</w:t>
      </w:r>
      <w:r w:rsidR="001D1164">
        <w:rPr>
          <w:rFonts w:ascii="Arial" w:hAnsi="Arial" w:cs="Arial"/>
          <w:bCs/>
          <w:sz w:val="24"/>
          <w:szCs w:val="24"/>
        </w:rPr>
        <w:t xml:space="preserve">, lower middle and </w:t>
      </w:r>
      <w:r w:rsidR="0006634F">
        <w:rPr>
          <w:rFonts w:ascii="Arial" w:hAnsi="Arial" w:cs="Arial"/>
          <w:bCs/>
          <w:sz w:val="24"/>
          <w:szCs w:val="24"/>
        </w:rPr>
        <w:t>high</w:t>
      </w:r>
      <w:r w:rsidR="003A0E5B">
        <w:rPr>
          <w:rFonts w:ascii="Arial" w:hAnsi="Arial" w:cs="Arial"/>
          <w:bCs/>
          <w:sz w:val="24"/>
          <w:szCs w:val="24"/>
        </w:rPr>
        <w:t>-income econom</w:t>
      </w:r>
      <w:r w:rsidR="007601CF">
        <w:rPr>
          <w:rFonts w:ascii="Arial" w:hAnsi="Arial" w:cs="Arial"/>
          <w:bCs/>
          <w:sz w:val="24"/>
          <w:szCs w:val="24"/>
        </w:rPr>
        <w:t>ies</w:t>
      </w:r>
      <w:r w:rsidR="00E3135F">
        <w:rPr>
          <w:rFonts w:ascii="Arial" w:hAnsi="Arial" w:cs="Arial"/>
          <w:bCs/>
          <w:sz w:val="24"/>
          <w:szCs w:val="24"/>
        </w:rPr>
        <w:t>.</w:t>
      </w:r>
      <w:r w:rsidR="001265BF">
        <w:rPr>
          <w:rFonts w:ascii="Arial" w:hAnsi="Arial" w:cs="Arial"/>
          <w:bCs/>
          <w:sz w:val="24"/>
          <w:szCs w:val="24"/>
        </w:rPr>
        <w:t xml:space="preserve"> Also, the</w:t>
      </w:r>
      <w:r w:rsidR="008F5E7B">
        <w:rPr>
          <w:rFonts w:ascii="Arial" w:hAnsi="Arial" w:cs="Arial"/>
          <w:bCs/>
          <w:sz w:val="24"/>
          <w:szCs w:val="24"/>
        </w:rPr>
        <w:t xml:space="preserve"> unemployment sector, unfunded labour force, and significant </w:t>
      </w:r>
      <w:r w:rsidR="00E27C84">
        <w:rPr>
          <w:rFonts w:ascii="Arial" w:hAnsi="Arial" w:cs="Arial"/>
          <w:bCs/>
          <w:sz w:val="24"/>
          <w:szCs w:val="24"/>
        </w:rPr>
        <w:t xml:space="preserve">input of </w:t>
      </w:r>
      <w:r w:rsidR="008F5E7B">
        <w:rPr>
          <w:rFonts w:ascii="Arial" w:hAnsi="Arial" w:cs="Arial"/>
          <w:bCs/>
          <w:sz w:val="24"/>
          <w:szCs w:val="24"/>
        </w:rPr>
        <w:t xml:space="preserve">working hours along with a vast majority of underpaid domestic and caregivers who by and large keeps the informal and formal labour markets operational despite being </w:t>
      </w:r>
      <w:r w:rsidR="00045A20">
        <w:rPr>
          <w:rFonts w:ascii="Arial" w:hAnsi="Arial" w:cs="Arial"/>
          <w:bCs/>
          <w:sz w:val="24"/>
          <w:szCs w:val="24"/>
        </w:rPr>
        <w:t xml:space="preserve">exonerated of </w:t>
      </w:r>
      <w:r w:rsidR="00C36D9D">
        <w:rPr>
          <w:rFonts w:ascii="Arial" w:hAnsi="Arial" w:cs="Arial"/>
          <w:bCs/>
          <w:sz w:val="24"/>
          <w:szCs w:val="24"/>
        </w:rPr>
        <w:t xml:space="preserve">their </w:t>
      </w:r>
      <w:r w:rsidR="006C7BE0">
        <w:rPr>
          <w:rFonts w:ascii="Arial" w:hAnsi="Arial" w:cs="Arial"/>
          <w:bCs/>
          <w:sz w:val="24"/>
          <w:szCs w:val="24"/>
        </w:rPr>
        <w:t>substantial inputs.</w:t>
      </w:r>
      <w:r w:rsidR="00533282">
        <w:rPr>
          <w:rFonts w:ascii="Arial" w:hAnsi="Arial" w:cs="Arial"/>
          <w:bCs/>
          <w:sz w:val="24"/>
          <w:szCs w:val="24"/>
        </w:rPr>
        <w:t xml:space="preserve"> This is the worldwide pandemic of poverty.</w:t>
      </w:r>
    </w:p>
    <w:p w14:paraId="277C63F1" w14:textId="77777777" w:rsidR="008640D8" w:rsidRDefault="008640D8">
      <w:pPr>
        <w:rPr>
          <w:rFonts w:ascii="Arial" w:hAnsi="Arial" w:cs="Arial"/>
          <w:b/>
          <w:sz w:val="24"/>
          <w:szCs w:val="24"/>
          <w:u w:val="single"/>
        </w:rPr>
      </w:pPr>
    </w:p>
    <w:p w14:paraId="76B97BA5" w14:textId="77777777" w:rsidR="0051771C" w:rsidRDefault="0051771C">
      <w:pPr>
        <w:rPr>
          <w:rFonts w:ascii="Arial" w:hAnsi="Arial" w:cs="Arial"/>
          <w:b/>
          <w:sz w:val="24"/>
          <w:szCs w:val="24"/>
          <w:u w:val="single"/>
        </w:rPr>
      </w:pPr>
    </w:p>
    <w:p w14:paraId="1D06A88A" w14:textId="77777777" w:rsidR="00065130" w:rsidRDefault="00065130">
      <w:pPr>
        <w:rPr>
          <w:rFonts w:ascii="Arial" w:hAnsi="Arial" w:cs="Arial"/>
          <w:b/>
          <w:sz w:val="24"/>
          <w:szCs w:val="24"/>
          <w:u w:val="single"/>
        </w:rPr>
      </w:pPr>
    </w:p>
    <w:p w14:paraId="73D8D7AE" w14:textId="325F6E79" w:rsidR="00065130" w:rsidRDefault="0051771C">
      <w:pPr>
        <w:rPr>
          <w:rFonts w:ascii="Arial" w:hAnsi="Arial" w:cs="Arial"/>
          <w:b/>
          <w:sz w:val="24"/>
          <w:szCs w:val="24"/>
          <w:u w:val="single"/>
        </w:rPr>
      </w:pPr>
      <w:r>
        <w:rPr>
          <w:rFonts w:ascii="Arial" w:hAnsi="Arial" w:cs="Arial"/>
          <w:b/>
          <w:sz w:val="24"/>
          <w:szCs w:val="24"/>
          <w:u w:val="single"/>
        </w:rPr>
        <w:t>Questions:</w:t>
      </w:r>
    </w:p>
    <w:p w14:paraId="5B42E46F" w14:textId="740DBD09" w:rsidR="007110DA" w:rsidRDefault="00762A9D">
      <w:pPr>
        <w:rPr>
          <w:rFonts w:ascii="Arial" w:hAnsi="Arial" w:cs="Arial"/>
          <w:bCs/>
          <w:sz w:val="24"/>
          <w:szCs w:val="24"/>
        </w:rPr>
      </w:pPr>
      <w:r w:rsidRPr="0051771C">
        <w:rPr>
          <w:rFonts w:ascii="Arial" w:hAnsi="Arial" w:cs="Arial"/>
          <w:bCs/>
          <w:sz w:val="24"/>
          <w:szCs w:val="24"/>
        </w:rPr>
        <w:t>Answer each question below</w:t>
      </w:r>
      <w:r w:rsidR="003F4843" w:rsidRPr="0051771C">
        <w:rPr>
          <w:rFonts w:ascii="Arial" w:hAnsi="Arial" w:cs="Arial"/>
          <w:bCs/>
          <w:sz w:val="24"/>
          <w:szCs w:val="24"/>
        </w:rPr>
        <w:t xml:space="preserve"> </w:t>
      </w:r>
      <w:r w:rsidR="00065130" w:rsidRPr="0051771C">
        <w:rPr>
          <w:rFonts w:ascii="Arial" w:hAnsi="Arial" w:cs="Arial"/>
          <w:bCs/>
          <w:sz w:val="24"/>
          <w:szCs w:val="24"/>
        </w:rPr>
        <w:t>with complete paragraphs. Also give</w:t>
      </w:r>
      <w:r w:rsidR="003F4843" w:rsidRPr="0051771C">
        <w:rPr>
          <w:rFonts w:ascii="Arial" w:hAnsi="Arial" w:cs="Arial"/>
          <w:bCs/>
          <w:sz w:val="24"/>
          <w:szCs w:val="24"/>
        </w:rPr>
        <w:t xml:space="preserve"> examples to illustrate the ideas</w:t>
      </w:r>
      <w:r w:rsidR="00065130" w:rsidRPr="0051771C">
        <w:rPr>
          <w:rFonts w:ascii="Arial" w:hAnsi="Arial" w:cs="Arial"/>
          <w:bCs/>
          <w:sz w:val="24"/>
          <w:szCs w:val="24"/>
        </w:rPr>
        <w:t>. As well, give examples on how you would apply the knowledge in your work or life.</w:t>
      </w:r>
      <w:r w:rsidR="00373410" w:rsidRPr="0051771C">
        <w:rPr>
          <w:rFonts w:ascii="Arial" w:hAnsi="Arial" w:cs="Arial"/>
          <w:bCs/>
          <w:sz w:val="24"/>
          <w:szCs w:val="24"/>
        </w:rPr>
        <w:t xml:space="preserve"> </w:t>
      </w:r>
    </w:p>
    <w:p w14:paraId="212298AC" w14:textId="5444EEC7" w:rsidR="0051771C" w:rsidRPr="0051771C" w:rsidRDefault="0051771C">
      <w:pPr>
        <w:rPr>
          <w:rFonts w:ascii="Arial" w:hAnsi="Arial" w:cs="Arial"/>
          <w:bCs/>
          <w:sz w:val="24"/>
          <w:szCs w:val="24"/>
        </w:rPr>
      </w:pPr>
      <w:r>
        <w:rPr>
          <w:rFonts w:ascii="Arial" w:hAnsi="Arial" w:cs="Arial"/>
          <w:bCs/>
          <w:sz w:val="24"/>
          <w:szCs w:val="24"/>
        </w:rPr>
        <w:t xml:space="preserve">Chapter </w:t>
      </w:r>
      <w:r w:rsidR="00B6682A">
        <w:rPr>
          <w:rFonts w:ascii="Arial" w:hAnsi="Arial" w:cs="Arial"/>
          <w:bCs/>
          <w:color w:val="FF0000"/>
          <w:sz w:val="24"/>
          <w:szCs w:val="24"/>
        </w:rPr>
        <w:t>Five, page 280</w:t>
      </w:r>
    </w:p>
    <w:p w14:paraId="64CDB1F1" w14:textId="0ACC7B3E" w:rsidR="00B6682A" w:rsidRDefault="00B6682A" w:rsidP="00D34CE1">
      <w:pPr>
        <w:pStyle w:val="ListParagraph"/>
        <w:numPr>
          <w:ilvl w:val="0"/>
          <w:numId w:val="34"/>
        </w:numPr>
        <w:spacing w:after="0" w:line="240" w:lineRule="auto"/>
        <w:rPr>
          <w:rFonts w:ascii="Arial" w:eastAsia="Times New Roman" w:hAnsi="Arial" w:cs="Arial"/>
          <w:sz w:val="24"/>
          <w:szCs w:val="24"/>
        </w:rPr>
      </w:pPr>
      <w:r w:rsidRPr="00D34CE1">
        <w:rPr>
          <w:rFonts w:ascii="Arial" w:eastAsia="Times New Roman" w:hAnsi="Arial" w:cs="Arial"/>
          <w:sz w:val="24"/>
          <w:szCs w:val="24"/>
        </w:rPr>
        <w:t>Most development economists now seem to agree that the level and rate of growth of GNI and per capita income do not provide sufficient measures of a country’s development. What is the essence of their argument? Give some examples.</w:t>
      </w:r>
    </w:p>
    <w:p w14:paraId="61A0B397" w14:textId="77777777" w:rsidR="00DE5CA6" w:rsidRPr="00D34CE1" w:rsidRDefault="00DE5CA6" w:rsidP="00DE5CA6">
      <w:pPr>
        <w:pStyle w:val="ListParagraph"/>
        <w:spacing w:after="0" w:line="240" w:lineRule="auto"/>
        <w:rPr>
          <w:rFonts w:ascii="Arial" w:eastAsia="Times New Roman" w:hAnsi="Arial" w:cs="Arial"/>
          <w:sz w:val="24"/>
          <w:szCs w:val="24"/>
        </w:rPr>
      </w:pPr>
    </w:p>
    <w:p w14:paraId="4F15CA1B" w14:textId="63A624EC" w:rsidR="00D34CE1" w:rsidRPr="00D34CE1" w:rsidRDefault="00864AC7" w:rsidP="00864AC7">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 xml:space="preserve">I agree with the stance taken by most development </w:t>
      </w:r>
      <w:r w:rsidR="004D4C1D">
        <w:rPr>
          <w:rFonts w:ascii="Arial" w:eastAsia="Times New Roman" w:hAnsi="Arial" w:cs="Arial"/>
          <w:sz w:val="24"/>
          <w:szCs w:val="24"/>
        </w:rPr>
        <w:t>economist</w:t>
      </w:r>
      <w:r w:rsidR="00DF2C10">
        <w:rPr>
          <w:rFonts w:ascii="Arial" w:eastAsia="Times New Roman" w:hAnsi="Arial" w:cs="Arial"/>
          <w:sz w:val="24"/>
          <w:szCs w:val="24"/>
        </w:rPr>
        <w:t>s whereby Gross National Income and per capita income</w:t>
      </w:r>
      <w:r w:rsidR="002D73A8">
        <w:rPr>
          <w:rFonts w:ascii="Arial" w:eastAsia="Times New Roman" w:hAnsi="Arial" w:cs="Arial"/>
          <w:sz w:val="24"/>
          <w:szCs w:val="24"/>
        </w:rPr>
        <w:t xml:space="preserve"> do</w:t>
      </w:r>
      <w:r w:rsidR="00DF2C10">
        <w:rPr>
          <w:rFonts w:ascii="Arial" w:eastAsia="Times New Roman" w:hAnsi="Arial" w:cs="Arial"/>
          <w:sz w:val="24"/>
          <w:szCs w:val="24"/>
        </w:rPr>
        <w:t xml:space="preserve"> not </w:t>
      </w:r>
      <w:r w:rsidR="00E062BD">
        <w:rPr>
          <w:rFonts w:ascii="Arial" w:eastAsia="Times New Roman" w:hAnsi="Arial" w:cs="Arial"/>
          <w:sz w:val="24"/>
          <w:szCs w:val="24"/>
        </w:rPr>
        <w:t>sufficiently provide a</w:t>
      </w:r>
      <w:r w:rsidR="000A4DA1">
        <w:rPr>
          <w:rFonts w:ascii="Arial" w:eastAsia="Times New Roman" w:hAnsi="Arial" w:cs="Arial"/>
          <w:sz w:val="24"/>
          <w:szCs w:val="24"/>
        </w:rPr>
        <w:t>n accurate data of the measures of development</w:t>
      </w:r>
      <w:r w:rsidR="00C63FA5">
        <w:rPr>
          <w:rFonts w:ascii="Arial" w:eastAsia="Times New Roman" w:hAnsi="Arial" w:cs="Arial"/>
          <w:sz w:val="24"/>
          <w:szCs w:val="24"/>
        </w:rPr>
        <w:t xml:space="preserve">. The tools at our dispense are </w:t>
      </w:r>
      <w:r w:rsidR="00DA1DDC">
        <w:rPr>
          <w:rFonts w:ascii="Arial" w:eastAsia="Times New Roman" w:hAnsi="Arial" w:cs="Arial"/>
          <w:sz w:val="24"/>
          <w:szCs w:val="24"/>
        </w:rPr>
        <w:t xml:space="preserve">commendable in that they offer insights </w:t>
      </w:r>
      <w:r w:rsidR="00197A20">
        <w:rPr>
          <w:rFonts w:ascii="Arial" w:eastAsia="Times New Roman" w:hAnsi="Arial" w:cs="Arial"/>
          <w:sz w:val="24"/>
          <w:szCs w:val="24"/>
        </w:rPr>
        <w:t>into the revenues of the workforce</w:t>
      </w:r>
      <w:r w:rsidR="002A6AB7">
        <w:rPr>
          <w:rFonts w:ascii="Arial" w:eastAsia="Times New Roman" w:hAnsi="Arial" w:cs="Arial"/>
          <w:sz w:val="24"/>
          <w:szCs w:val="24"/>
        </w:rPr>
        <w:t xml:space="preserve">. Still, there leaves much to be assumed and </w:t>
      </w:r>
      <w:r w:rsidR="005F6449">
        <w:rPr>
          <w:rFonts w:ascii="Arial" w:eastAsia="Times New Roman" w:hAnsi="Arial" w:cs="Arial"/>
          <w:sz w:val="24"/>
          <w:szCs w:val="24"/>
        </w:rPr>
        <w:t>an information deficit</w:t>
      </w:r>
      <w:r w:rsidR="00E82642">
        <w:rPr>
          <w:rFonts w:ascii="Arial" w:eastAsia="Times New Roman" w:hAnsi="Arial" w:cs="Arial"/>
          <w:sz w:val="24"/>
          <w:szCs w:val="24"/>
        </w:rPr>
        <w:t xml:space="preserve"> to overcome</w:t>
      </w:r>
      <w:r w:rsidR="005F6449">
        <w:rPr>
          <w:rFonts w:ascii="Arial" w:eastAsia="Times New Roman" w:hAnsi="Arial" w:cs="Arial"/>
          <w:sz w:val="24"/>
          <w:szCs w:val="24"/>
        </w:rPr>
        <w:t xml:space="preserve">. </w:t>
      </w:r>
      <w:r w:rsidR="005215CE">
        <w:rPr>
          <w:rFonts w:ascii="Arial" w:eastAsia="Times New Roman" w:hAnsi="Arial" w:cs="Arial"/>
          <w:sz w:val="24"/>
          <w:szCs w:val="24"/>
        </w:rPr>
        <w:t>Economic development has had a tremendous multi</w:t>
      </w:r>
      <w:r w:rsidR="00C378AA">
        <w:rPr>
          <w:rFonts w:ascii="Arial" w:eastAsia="Times New Roman" w:hAnsi="Arial" w:cs="Arial"/>
          <w:sz w:val="24"/>
          <w:szCs w:val="24"/>
        </w:rPr>
        <w:t>-dimensional approach which goes beyond the unequal self</w:t>
      </w:r>
      <w:r w:rsidR="000F51BC">
        <w:rPr>
          <w:rFonts w:ascii="Arial" w:eastAsia="Times New Roman" w:hAnsi="Arial" w:cs="Arial"/>
          <w:sz w:val="24"/>
          <w:szCs w:val="24"/>
        </w:rPr>
        <w:t>-distribution of income groups</w:t>
      </w:r>
      <w:r w:rsidR="00EA3418">
        <w:rPr>
          <w:rFonts w:ascii="Arial" w:eastAsia="Times New Roman" w:hAnsi="Arial" w:cs="Arial"/>
          <w:sz w:val="24"/>
          <w:szCs w:val="24"/>
        </w:rPr>
        <w:t xml:space="preserve">. Upon </w:t>
      </w:r>
      <w:r w:rsidR="00761A21">
        <w:rPr>
          <w:rFonts w:ascii="Arial" w:eastAsia="Times New Roman" w:hAnsi="Arial" w:cs="Arial"/>
          <w:sz w:val="24"/>
          <w:szCs w:val="24"/>
        </w:rPr>
        <w:t xml:space="preserve">attempt to analyze the data of the </w:t>
      </w:r>
      <w:r w:rsidR="006B3C27">
        <w:rPr>
          <w:rFonts w:ascii="Arial" w:eastAsia="Times New Roman" w:hAnsi="Arial" w:cs="Arial"/>
          <w:sz w:val="24"/>
          <w:szCs w:val="24"/>
        </w:rPr>
        <w:t xml:space="preserve">Gini coefficient and the Lorenz curve </w:t>
      </w:r>
      <w:r w:rsidR="00975E98">
        <w:rPr>
          <w:rFonts w:ascii="Arial" w:eastAsia="Times New Roman" w:hAnsi="Arial" w:cs="Arial"/>
          <w:sz w:val="24"/>
          <w:szCs w:val="24"/>
        </w:rPr>
        <w:t>only then do we</w:t>
      </w:r>
      <w:r w:rsidR="002C7077">
        <w:rPr>
          <w:rFonts w:ascii="Arial" w:eastAsia="Times New Roman" w:hAnsi="Arial" w:cs="Arial"/>
          <w:sz w:val="24"/>
          <w:szCs w:val="24"/>
        </w:rPr>
        <w:t xml:space="preserve"> see the limitations it presents about the more dynamic </w:t>
      </w:r>
      <w:r w:rsidR="004C17CC">
        <w:rPr>
          <w:rFonts w:ascii="Arial" w:eastAsia="Times New Roman" w:hAnsi="Arial" w:cs="Arial"/>
          <w:sz w:val="24"/>
          <w:szCs w:val="24"/>
        </w:rPr>
        <w:t>deciphers such as the heal</w:t>
      </w:r>
      <w:r w:rsidR="00773BA9">
        <w:rPr>
          <w:rFonts w:ascii="Arial" w:eastAsia="Times New Roman" w:hAnsi="Arial" w:cs="Arial"/>
          <w:sz w:val="24"/>
          <w:szCs w:val="24"/>
        </w:rPr>
        <w:t xml:space="preserve">th </w:t>
      </w:r>
      <w:r w:rsidR="00773BA9">
        <w:rPr>
          <w:rFonts w:ascii="Arial" w:eastAsia="Times New Roman" w:hAnsi="Arial" w:cs="Arial"/>
          <w:sz w:val="24"/>
          <w:szCs w:val="24"/>
        </w:rPr>
        <w:lastRenderedPageBreak/>
        <w:t>and qualities of medical inf</w:t>
      </w:r>
      <w:r w:rsidR="003D6A25">
        <w:rPr>
          <w:rFonts w:ascii="Arial" w:eastAsia="Times New Roman" w:hAnsi="Arial" w:cs="Arial"/>
          <w:sz w:val="24"/>
          <w:szCs w:val="24"/>
        </w:rPr>
        <w:t>rastructure, the literacy and numeracy and education</w:t>
      </w:r>
      <w:r w:rsidR="00FB6072">
        <w:rPr>
          <w:rFonts w:ascii="Arial" w:eastAsia="Times New Roman" w:hAnsi="Arial" w:cs="Arial"/>
          <w:sz w:val="24"/>
          <w:szCs w:val="24"/>
        </w:rPr>
        <w:t xml:space="preserve"> with the quality of the educational inf</w:t>
      </w:r>
      <w:r w:rsidR="00C335FF">
        <w:rPr>
          <w:rFonts w:ascii="Arial" w:eastAsia="Times New Roman" w:hAnsi="Arial" w:cs="Arial"/>
          <w:sz w:val="24"/>
          <w:szCs w:val="24"/>
        </w:rPr>
        <w:t xml:space="preserve">rastructure, the accessibility </w:t>
      </w:r>
      <w:r w:rsidR="00225052">
        <w:rPr>
          <w:rFonts w:ascii="Arial" w:eastAsia="Times New Roman" w:hAnsi="Arial" w:cs="Arial"/>
          <w:sz w:val="24"/>
          <w:szCs w:val="24"/>
        </w:rPr>
        <w:t>of</w:t>
      </w:r>
      <w:r w:rsidR="00C335FF">
        <w:rPr>
          <w:rFonts w:ascii="Arial" w:eastAsia="Times New Roman" w:hAnsi="Arial" w:cs="Arial"/>
          <w:sz w:val="24"/>
          <w:szCs w:val="24"/>
        </w:rPr>
        <w:t xml:space="preserve"> potable</w:t>
      </w:r>
      <w:r w:rsidR="00225052">
        <w:rPr>
          <w:rFonts w:ascii="Arial" w:eastAsia="Times New Roman" w:hAnsi="Arial" w:cs="Arial"/>
          <w:sz w:val="24"/>
          <w:szCs w:val="24"/>
        </w:rPr>
        <w:t xml:space="preserve"> water, and </w:t>
      </w:r>
      <w:r w:rsidR="00366855">
        <w:rPr>
          <w:rFonts w:ascii="Arial" w:eastAsia="Times New Roman" w:hAnsi="Arial" w:cs="Arial"/>
          <w:sz w:val="24"/>
          <w:szCs w:val="24"/>
        </w:rPr>
        <w:t xml:space="preserve">rates of housing infrastructure, the incidence of crime and accessibility to criminal institutions all which plagues the society. The quality of </w:t>
      </w:r>
      <w:r w:rsidR="003A6F75">
        <w:rPr>
          <w:rFonts w:ascii="Arial" w:eastAsia="Times New Roman" w:hAnsi="Arial" w:cs="Arial"/>
          <w:sz w:val="24"/>
          <w:szCs w:val="24"/>
        </w:rPr>
        <w:t xml:space="preserve">the air we breathe and the habitations of the environments we live, the </w:t>
      </w:r>
      <w:r w:rsidR="00F77F95">
        <w:rPr>
          <w:rFonts w:ascii="Arial" w:eastAsia="Times New Roman" w:hAnsi="Arial" w:cs="Arial"/>
          <w:sz w:val="24"/>
          <w:szCs w:val="24"/>
        </w:rPr>
        <w:t>im</w:t>
      </w:r>
      <w:r w:rsidR="003A6F75">
        <w:rPr>
          <w:rFonts w:ascii="Arial" w:eastAsia="Times New Roman" w:hAnsi="Arial" w:cs="Arial"/>
          <w:sz w:val="24"/>
          <w:szCs w:val="24"/>
        </w:rPr>
        <w:t>proper ro</w:t>
      </w:r>
      <w:r w:rsidR="00AE01E5">
        <w:rPr>
          <w:rFonts w:ascii="Arial" w:eastAsia="Times New Roman" w:hAnsi="Arial" w:cs="Arial"/>
          <w:sz w:val="24"/>
          <w:szCs w:val="24"/>
        </w:rPr>
        <w:t>ads and adequate access of transport and transportatio</w:t>
      </w:r>
      <w:r w:rsidR="000B5C80">
        <w:rPr>
          <w:rFonts w:ascii="Arial" w:eastAsia="Times New Roman" w:hAnsi="Arial" w:cs="Arial"/>
          <w:sz w:val="24"/>
          <w:szCs w:val="24"/>
        </w:rPr>
        <w:t xml:space="preserve">n infrastructures, the survival and </w:t>
      </w:r>
      <w:r w:rsidR="00E40B51">
        <w:rPr>
          <w:rFonts w:ascii="Arial" w:eastAsia="Times New Roman" w:hAnsi="Arial" w:cs="Arial"/>
          <w:sz w:val="24"/>
          <w:szCs w:val="24"/>
        </w:rPr>
        <w:t xml:space="preserve">optimal coexistence of endangered species and </w:t>
      </w:r>
      <w:r w:rsidR="007C00C5">
        <w:rPr>
          <w:rFonts w:ascii="Arial" w:eastAsia="Times New Roman" w:hAnsi="Arial" w:cs="Arial"/>
          <w:sz w:val="24"/>
          <w:szCs w:val="24"/>
        </w:rPr>
        <w:t xml:space="preserve">the </w:t>
      </w:r>
      <w:r w:rsidR="00A1057E">
        <w:rPr>
          <w:rFonts w:ascii="Arial" w:eastAsia="Times New Roman" w:hAnsi="Arial" w:cs="Arial"/>
          <w:sz w:val="24"/>
          <w:szCs w:val="24"/>
        </w:rPr>
        <w:t>habitats they live. T</w:t>
      </w:r>
      <w:r w:rsidR="00E602FA">
        <w:rPr>
          <w:rFonts w:ascii="Arial" w:eastAsia="Times New Roman" w:hAnsi="Arial" w:cs="Arial"/>
          <w:sz w:val="24"/>
          <w:szCs w:val="24"/>
        </w:rPr>
        <w:t xml:space="preserve">he problems which arise are </w:t>
      </w:r>
      <w:r w:rsidR="006B60EC">
        <w:rPr>
          <w:rFonts w:ascii="Arial" w:eastAsia="Times New Roman" w:hAnsi="Arial" w:cs="Arial"/>
          <w:sz w:val="24"/>
          <w:szCs w:val="24"/>
        </w:rPr>
        <w:t>m</w:t>
      </w:r>
      <w:r w:rsidR="009C0402">
        <w:rPr>
          <w:rFonts w:ascii="Arial" w:eastAsia="Times New Roman" w:hAnsi="Arial" w:cs="Arial"/>
          <w:sz w:val="24"/>
          <w:szCs w:val="24"/>
        </w:rPr>
        <w:t>anifold and with a broader spectrum of ratings, a better result</w:t>
      </w:r>
      <w:r w:rsidR="004F24A3">
        <w:rPr>
          <w:rFonts w:ascii="Arial" w:eastAsia="Times New Roman" w:hAnsi="Arial" w:cs="Arial"/>
          <w:sz w:val="24"/>
          <w:szCs w:val="24"/>
        </w:rPr>
        <w:t xml:space="preserve"> can resolve the a</w:t>
      </w:r>
      <w:r w:rsidR="00D60281">
        <w:rPr>
          <w:rFonts w:ascii="Arial" w:eastAsia="Times New Roman" w:hAnsi="Arial" w:cs="Arial"/>
          <w:sz w:val="24"/>
          <w:szCs w:val="24"/>
        </w:rPr>
        <w:t>spects of the economic development and the Human Capita</w:t>
      </w:r>
      <w:r w:rsidR="00E45A90">
        <w:rPr>
          <w:rFonts w:ascii="Arial" w:eastAsia="Times New Roman" w:hAnsi="Arial" w:cs="Arial"/>
          <w:sz w:val="24"/>
          <w:szCs w:val="24"/>
        </w:rPr>
        <w:t xml:space="preserve">l. </w:t>
      </w:r>
    </w:p>
    <w:p w14:paraId="0E4D1DDF" w14:textId="7E9387B6" w:rsidR="00B6682A" w:rsidRDefault="00B6682A" w:rsidP="00B6682A">
      <w:pPr>
        <w:spacing w:after="0" w:line="240" w:lineRule="auto"/>
        <w:ind w:left="540" w:hanging="540"/>
        <w:rPr>
          <w:rFonts w:ascii="Arial" w:eastAsia="Times New Roman" w:hAnsi="Arial" w:cs="Arial"/>
          <w:sz w:val="24"/>
          <w:szCs w:val="24"/>
        </w:rPr>
      </w:pPr>
    </w:p>
    <w:p w14:paraId="7CCA3B96" w14:textId="1500A38A" w:rsidR="00B6682A" w:rsidRDefault="00B6682A" w:rsidP="00B6682A">
      <w:pPr>
        <w:spacing w:after="0" w:line="240" w:lineRule="auto"/>
        <w:ind w:left="540" w:hanging="540"/>
        <w:rPr>
          <w:rFonts w:ascii="Arial" w:eastAsia="Times New Roman" w:hAnsi="Arial" w:cs="Arial"/>
          <w:sz w:val="24"/>
          <w:szCs w:val="24"/>
        </w:rPr>
      </w:pPr>
    </w:p>
    <w:p w14:paraId="548EB202" w14:textId="77777777" w:rsidR="00B6682A" w:rsidRPr="00B6682A" w:rsidRDefault="00B6682A" w:rsidP="00B6682A">
      <w:pPr>
        <w:spacing w:after="0" w:line="240" w:lineRule="auto"/>
        <w:ind w:left="540" w:hanging="540"/>
        <w:rPr>
          <w:rFonts w:ascii="Arial" w:eastAsia="Times New Roman" w:hAnsi="Arial" w:cs="Arial"/>
          <w:sz w:val="24"/>
          <w:szCs w:val="24"/>
        </w:rPr>
      </w:pPr>
    </w:p>
    <w:p w14:paraId="0E473F9D" w14:textId="6799AE91"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2. Distinguish between size and functional distributions</w:t>
      </w:r>
      <w:r>
        <w:rPr>
          <w:rFonts w:ascii="Arial" w:eastAsia="Times New Roman" w:hAnsi="Arial" w:cs="Arial"/>
          <w:sz w:val="24"/>
          <w:szCs w:val="24"/>
        </w:rPr>
        <w:t xml:space="preserve"> </w:t>
      </w:r>
      <w:r w:rsidRPr="00B6682A">
        <w:rPr>
          <w:rFonts w:ascii="Arial" w:eastAsia="Times New Roman" w:hAnsi="Arial" w:cs="Arial"/>
          <w:sz w:val="24"/>
          <w:szCs w:val="24"/>
        </w:rPr>
        <w:t>of income in a nation. Which do you conclude is</w:t>
      </w:r>
      <w:r>
        <w:rPr>
          <w:rFonts w:ascii="Arial" w:eastAsia="Times New Roman" w:hAnsi="Arial" w:cs="Arial"/>
          <w:sz w:val="24"/>
          <w:szCs w:val="24"/>
        </w:rPr>
        <w:t xml:space="preserve"> </w:t>
      </w:r>
      <w:r w:rsidRPr="00B6682A">
        <w:rPr>
          <w:rFonts w:ascii="Arial" w:eastAsia="Times New Roman" w:hAnsi="Arial" w:cs="Arial"/>
          <w:sz w:val="24"/>
          <w:szCs w:val="24"/>
        </w:rPr>
        <w:t>the more appropriate concept? Explain your answer.</w:t>
      </w:r>
    </w:p>
    <w:p w14:paraId="0DCAE139" w14:textId="3B2EF471" w:rsidR="000F38B4" w:rsidRDefault="000F38B4" w:rsidP="00B6682A">
      <w:pPr>
        <w:spacing w:after="0" w:line="240" w:lineRule="auto"/>
        <w:ind w:left="540" w:hanging="540"/>
        <w:rPr>
          <w:rFonts w:ascii="Arial" w:eastAsia="Times New Roman" w:hAnsi="Arial" w:cs="Arial"/>
          <w:sz w:val="24"/>
          <w:szCs w:val="24"/>
        </w:rPr>
      </w:pPr>
    </w:p>
    <w:p w14:paraId="13645763" w14:textId="74656F4D" w:rsidR="000F38B4"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0F38B4">
        <w:rPr>
          <w:rFonts w:ascii="Arial" w:eastAsia="Times New Roman" w:hAnsi="Arial" w:cs="Arial"/>
          <w:sz w:val="24"/>
          <w:szCs w:val="24"/>
        </w:rPr>
        <w:t>Size or personal income</w:t>
      </w:r>
      <w:r w:rsidR="00A6146F">
        <w:rPr>
          <w:rFonts w:ascii="Arial" w:eastAsia="Times New Roman" w:hAnsi="Arial" w:cs="Arial"/>
          <w:sz w:val="24"/>
          <w:szCs w:val="24"/>
        </w:rPr>
        <w:t xml:space="preserve"> </w:t>
      </w:r>
      <w:r w:rsidR="009B0D0B">
        <w:rPr>
          <w:rFonts w:ascii="Arial" w:eastAsia="Times New Roman" w:hAnsi="Arial" w:cs="Arial"/>
          <w:sz w:val="24"/>
          <w:szCs w:val="24"/>
        </w:rPr>
        <w:t>is the most common method economists use</w:t>
      </w:r>
      <w:r w:rsidR="00383052">
        <w:rPr>
          <w:rFonts w:ascii="Arial" w:eastAsia="Times New Roman" w:hAnsi="Arial" w:cs="Arial"/>
          <w:sz w:val="24"/>
          <w:szCs w:val="24"/>
        </w:rPr>
        <w:t xml:space="preserve"> to </w:t>
      </w:r>
      <w:r w:rsidR="004F1107">
        <w:rPr>
          <w:rFonts w:ascii="Arial" w:eastAsia="Times New Roman" w:hAnsi="Arial" w:cs="Arial"/>
          <w:sz w:val="24"/>
          <w:szCs w:val="24"/>
        </w:rPr>
        <w:t xml:space="preserve">understand the gap between the highest and lowest income earners. While it is a good measure of the </w:t>
      </w:r>
      <w:r w:rsidR="002D34E8">
        <w:rPr>
          <w:rFonts w:ascii="Arial" w:eastAsia="Times New Roman" w:hAnsi="Arial" w:cs="Arial"/>
          <w:sz w:val="24"/>
          <w:szCs w:val="24"/>
        </w:rPr>
        <w:t xml:space="preserve">inequalities </w:t>
      </w:r>
      <w:r w:rsidR="000A1129">
        <w:rPr>
          <w:rFonts w:ascii="Arial" w:eastAsia="Times New Roman" w:hAnsi="Arial" w:cs="Arial"/>
          <w:sz w:val="24"/>
          <w:szCs w:val="24"/>
        </w:rPr>
        <w:t xml:space="preserve">of the various classes of </w:t>
      </w:r>
      <w:r w:rsidR="00EA1901">
        <w:rPr>
          <w:rFonts w:ascii="Arial" w:eastAsia="Times New Roman" w:hAnsi="Arial" w:cs="Arial"/>
          <w:sz w:val="24"/>
          <w:szCs w:val="24"/>
        </w:rPr>
        <w:t xml:space="preserve">the households </w:t>
      </w:r>
      <w:r w:rsidR="00175FA1">
        <w:rPr>
          <w:rFonts w:ascii="Arial" w:eastAsia="Times New Roman" w:hAnsi="Arial" w:cs="Arial"/>
          <w:sz w:val="24"/>
          <w:szCs w:val="24"/>
        </w:rPr>
        <w:t>which earn a portion on th</w:t>
      </w:r>
      <w:r w:rsidR="007A0EFA">
        <w:rPr>
          <w:rFonts w:ascii="Arial" w:eastAsia="Times New Roman" w:hAnsi="Arial" w:cs="Arial"/>
          <w:sz w:val="24"/>
          <w:szCs w:val="24"/>
        </w:rPr>
        <w:t>e national income, it</w:t>
      </w:r>
      <w:r w:rsidR="008758F8">
        <w:rPr>
          <w:rFonts w:ascii="Arial" w:eastAsia="Times New Roman" w:hAnsi="Arial" w:cs="Arial"/>
          <w:sz w:val="24"/>
          <w:szCs w:val="24"/>
        </w:rPr>
        <w:t xml:space="preserve"> does not take into account the</w:t>
      </w:r>
      <w:r w:rsidR="00F476C9">
        <w:rPr>
          <w:rFonts w:ascii="Arial" w:eastAsia="Times New Roman" w:hAnsi="Arial" w:cs="Arial"/>
          <w:sz w:val="24"/>
          <w:szCs w:val="24"/>
        </w:rPr>
        <w:t xml:space="preserve"> </w:t>
      </w:r>
      <w:r w:rsidR="008758F8">
        <w:rPr>
          <w:rFonts w:ascii="Arial" w:eastAsia="Times New Roman" w:hAnsi="Arial" w:cs="Arial"/>
          <w:sz w:val="24"/>
          <w:szCs w:val="24"/>
        </w:rPr>
        <w:t xml:space="preserve">aspects of how individuals might achieve the </w:t>
      </w:r>
      <w:r w:rsidR="00F476C9">
        <w:rPr>
          <w:rFonts w:ascii="Arial" w:eastAsia="Times New Roman" w:hAnsi="Arial" w:cs="Arial"/>
          <w:sz w:val="24"/>
          <w:szCs w:val="24"/>
        </w:rPr>
        <w:t>different</w:t>
      </w:r>
      <w:r w:rsidR="008758F8">
        <w:rPr>
          <w:rFonts w:ascii="Arial" w:eastAsia="Times New Roman" w:hAnsi="Arial" w:cs="Arial"/>
          <w:sz w:val="24"/>
          <w:szCs w:val="24"/>
        </w:rPr>
        <w:t xml:space="preserve"> income levels.</w:t>
      </w:r>
      <w:r w:rsidR="00DB75A7">
        <w:rPr>
          <w:rFonts w:ascii="Arial" w:eastAsia="Times New Roman" w:hAnsi="Arial" w:cs="Arial"/>
          <w:sz w:val="24"/>
          <w:szCs w:val="24"/>
        </w:rPr>
        <w:t xml:space="preserve"> </w:t>
      </w:r>
      <w:r w:rsidR="00670A27">
        <w:rPr>
          <w:rFonts w:ascii="Arial" w:eastAsia="Times New Roman" w:hAnsi="Arial" w:cs="Arial"/>
          <w:sz w:val="24"/>
          <w:szCs w:val="24"/>
        </w:rPr>
        <w:t xml:space="preserve">And </w:t>
      </w:r>
      <w:r w:rsidR="00214EE3">
        <w:rPr>
          <w:rFonts w:ascii="Arial" w:eastAsia="Times New Roman" w:hAnsi="Arial" w:cs="Arial"/>
          <w:sz w:val="24"/>
          <w:szCs w:val="24"/>
        </w:rPr>
        <w:t>fu</w:t>
      </w:r>
      <w:r w:rsidR="007D18F1">
        <w:rPr>
          <w:rFonts w:ascii="Arial" w:eastAsia="Times New Roman" w:hAnsi="Arial" w:cs="Arial"/>
          <w:sz w:val="24"/>
          <w:szCs w:val="24"/>
        </w:rPr>
        <w:t xml:space="preserve">nctional distribution of income determines </w:t>
      </w:r>
      <w:r w:rsidR="001E5FA3">
        <w:rPr>
          <w:rFonts w:ascii="Arial" w:eastAsia="Times New Roman" w:hAnsi="Arial" w:cs="Arial"/>
          <w:sz w:val="24"/>
          <w:szCs w:val="24"/>
        </w:rPr>
        <w:t>how</w:t>
      </w:r>
      <w:r w:rsidR="007D18F1">
        <w:rPr>
          <w:rFonts w:ascii="Arial" w:eastAsia="Times New Roman" w:hAnsi="Arial" w:cs="Arial"/>
          <w:sz w:val="24"/>
          <w:szCs w:val="24"/>
        </w:rPr>
        <w:t xml:space="preserve"> output </w:t>
      </w:r>
      <w:r w:rsidR="001E5FA3">
        <w:rPr>
          <w:rFonts w:ascii="Arial" w:eastAsia="Times New Roman" w:hAnsi="Arial" w:cs="Arial"/>
          <w:sz w:val="24"/>
          <w:szCs w:val="24"/>
        </w:rPr>
        <w:t>is distribu</w:t>
      </w:r>
      <w:r w:rsidR="00F621BA">
        <w:rPr>
          <w:rFonts w:ascii="Arial" w:eastAsia="Times New Roman" w:hAnsi="Arial" w:cs="Arial"/>
          <w:sz w:val="24"/>
          <w:szCs w:val="24"/>
        </w:rPr>
        <w:t>ted among the factors of production.</w:t>
      </w:r>
      <w:r w:rsidR="007D18F1">
        <w:rPr>
          <w:rFonts w:ascii="Arial" w:eastAsia="Times New Roman" w:hAnsi="Arial" w:cs="Arial"/>
          <w:sz w:val="24"/>
          <w:szCs w:val="24"/>
        </w:rPr>
        <w:t xml:space="preserve"> </w:t>
      </w:r>
    </w:p>
    <w:p w14:paraId="3A1356F1" w14:textId="588C582F"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F621BA" w:rsidRPr="00F621BA">
        <w:rPr>
          <w:rFonts w:ascii="Arial" w:eastAsia="Times New Roman" w:hAnsi="Arial" w:cs="Arial"/>
          <w:sz w:val="24"/>
          <w:szCs w:val="24"/>
        </w:rPr>
        <w:t>The functional income distribution makes the distinction between the shares of types of income used for different spending purposes</w:t>
      </w:r>
      <w:r w:rsidR="00601329">
        <w:rPr>
          <w:rFonts w:ascii="Arial" w:eastAsia="Times New Roman" w:hAnsi="Arial" w:cs="Arial"/>
          <w:sz w:val="24"/>
          <w:szCs w:val="24"/>
        </w:rPr>
        <w:t xml:space="preserve">. To distinguish between the usefulness </w:t>
      </w:r>
      <w:r w:rsidR="00913A8E">
        <w:rPr>
          <w:rFonts w:ascii="Arial" w:eastAsia="Times New Roman" w:hAnsi="Arial" w:cs="Arial"/>
          <w:sz w:val="24"/>
          <w:szCs w:val="24"/>
        </w:rPr>
        <w:t>between the two types of income distr</w:t>
      </w:r>
      <w:r w:rsidR="00537584">
        <w:rPr>
          <w:rFonts w:ascii="Arial" w:eastAsia="Times New Roman" w:hAnsi="Arial" w:cs="Arial"/>
          <w:sz w:val="24"/>
          <w:szCs w:val="24"/>
        </w:rPr>
        <w:t>ibution</w:t>
      </w:r>
      <w:r w:rsidR="00C74A9F">
        <w:rPr>
          <w:rFonts w:ascii="Arial" w:eastAsia="Times New Roman" w:hAnsi="Arial" w:cs="Arial"/>
          <w:sz w:val="24"/>
          <w:szCs w:val="24"/>
        </w:rPr>
        <w:t>; labour remuneration</w:t>
      </w:r>
      <w:r w:rsidR="0064383D">
        <w:rPr>
          <w:rFonts w:ascii="Arial" w:eastAsia="Times New Roman" w:hAnsi="Arial" w:cs="Arial"/>
          <w:sz w:val="24"/>
          <w:szCs w:val="24"/>
        </w:rPr>
        <w:t xml:space="preserve"> is expressed as a share of value added</w:t>
      </w:r>
      <w:r w:rsidR="00525948">
        <w:rPr>
          <w:rFonts w:ascii="Arial" w:eastAsia="Times New Roman" w:hAnsi="Arial" w:cs="Arial"/>
          <w:sz w:val="24"/>
          <w:szCs w:val="24"/>
        </w:rPr>
        <w:t xml:space="preserve"> or GDP</w:t>
      </w:r>
      <w:r w:rsidR="004E474A">
        <w:rPr>
          <w:rFonts w:ascii="Arial" w:eastAsia="Times New Roman" w:hAnsi="Arial" w:cs="Arial"/>
          <w:sz w:val="24"/>
          <w:szCs w:val="24"/>
        </w:rPr>
        <w:t xml:space="preserve">, </w:t>
      </w:r>
      <w:r w:rsidR="004D381D">
        <w:rPr>
          <w:rFonts w:ascii="Arial" w:eastAsia="Times New Roman" w:hAnsi="Arial" w:cs="Arial"/>
          <w:sz w:val="24"/>
          <w:szCs w:val="24"/>
        </w:rPr>
        <w:t>it’s a known share and the residual therefore</w:t>
      </w:r>
      <w:r w:rsidR="00AF67D8">
        <w:rPr>
          <w:rFonts w:ascii="Arial" w:eastAsia="Times New Roman" w:hAnsi="Arial" w:cs="Arial"/>
          <w:sz w:val="24"/>
          <w:szCs w:val="24"/>
        </w:rPr>
        <w:t xml:space="preserve"> is the capital share. This becomes a</w:t>
      </w:r>
      <w:r w:rsidR="009B68C9">
        <w:rPr>
          <w:rFonts w:ascii="Arial" w:eastAsia="Times New Roman" w:hAnsi="Arial" w:cs="Arial"/>
          <w:sz w:val="24"/>
          <w:szCs w:val="24"/>
        </w:rPr>
        <w:t xml:space="preserve">n empirical concept while </w:t>
      </w:r>
      <w:r w:rsidR="00222C24">
        <w:rPr>
          <w:rFonts w:ascii="Arial" w:eastAsia="Times New Roman" w:hAnsi="Arial" w:cs="Arial"/>
          <w:sz w:val="24"/>
          <w:szCs w:val="24"/>
        </w:rPr>
        <w:t>the latter offers incom</w:t>
      </w:r>
      <w:r w:rsidR="00956B13">
        <w:rPr>
          <w:rFonts w:ascii="Arial" w:eastAsia="Times New Roman" w:hAnsi="Arial" w:cs="Arial"/>
          <w:sz w:val="24"/>
          <w:szCs w:val="24"/>
        </w:rPr>
        <w:t xml:space="preserve">plete data, </w:t>
      </w:r>
      <w:r w:rsidR="00155771">
        <w:rPr>
          <w:rFonts w:ascii="Arial" w:eastAsia="Times New Roman" w:hAnsi="Arial" w:cs="Arial"/>
          <w:sz w:val="24"/>
          <w:szCs w:val="24"/>
        </w:rPr>
        <w:t>ignoring locational and occupational</w:t>
      </w:r>
      <w:r w:rsidR="00F06A14">
        <w:rPr>
          <w:rFonts w:ascii="Arial" w:eastAsia="Times New Roman" w:hAnsi="Arial" w:cs="Arial"/>
          <w:sz w:val="24"/>
          <w:szCs w:val="24"/>
        </w:rPr>
        <w:t xml:space="preserve"> </w:t>
      </w:r>
      <w:r w:rsidR="0036766D">
        <w:rPr>
          <w:rFonts w:ascii="Arial" w:eastAsia="Times New Roman" w:hAnsi="Arial" w:cs="Arial"/>
          <w:sz w:val="24"/>
          <w:szCs w:val="24"/>
        </w:rPr>
        <w:t xml:space="preserve">sources of income. </w:t>
      </w:r>
      <w:r w:rsidR="00C45F43">
        <w:rPr>
          <w:rFonts w:ascii="Arial" w:eastAsia="Times New Roman" w:hAnsi="Arial" w:cs="Arial"/>
          <w:sz w:val="24"/>
          <w:szCs w:val="24"/>
        </w:rPr>
        <w:t xml:space="preserve">This also does little in </w:t>
      </w:r>
      <w:r w:rsidR="007B61B2">
        <w:rPr>
          <w:rFonts w:ascii="Arial" w:eastAsia="Times New Roman" w:hAnsi="Arial" w:cs="Arial"/>
          <w:sz w:val="24"/>
          <w:szCs w:val="24"/>
        </w:rPr>
        <w:t>providing an insight of an individual spending power.</w:t>
      </w:r>
    </w:p>
    <w:p w14:paraId="7017C44A" w14:textId="5AD24B62" w:rsidR="00B6682A" w:rsidRDefault="00B6682A" w:rsidP="00B6682A">
      <w:pPr>
        <w:spacing w:after="0" w:line="240" w:lineRule="auto"/>
        <w:ind w:left="540" w:hanging="540"/>
        <w:rPr>
          <w:rFonts w:ascii="Arial" w:eastAsia="Times New Roman" w:hAnsi="Arial" w:cs="Arial"/>
          <w:sz w:val="24"/>
          <w:szCs w:val="24"/>
        </w:rPr>
      </w:pPr>
    </w:p>
    <w:p w14:paraId="50A2E7C3" w14:textId="77777777" w:rsidR="00B6682A" w:rsidRPr="00B6682A" w:rsidRDefault="00B6682A" w:rsidP="00B6682A">
      <w:pPr>
        <w:spacing w:after="0" w:line="240" w:lineRule="auto"/>
        <w:ind w:left="540" w:hanging="540"/>
        <w:rPr>
          <w:rFonts w:ascii="Arial" w:eastAsia="Times New Roman" w:hAnsi="Arial" w:cs="Arial"/>
          <w:sz w:val="24"/>
          <w:szCs w:val="24"/>
        </w:rPr>
      </w:pPr>
    </w:p>
    <w:p w14:paraId="7A245BB7" w14:textId="753A33E8"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3. What is meant by absolute poverty? What measures</w:t>
      </w:r>
      <w:r>
        <w:rPr>
          <w:rFonts w:ascii="Arial" w:eastAsia="Times New Roman" w:hAnsi="Arial" w:cs="Arial"/>
          <w:sz w:val="24"/>
          <w:szCs w:val="24"/>
        </w:rPr>
        <w:t xml:space="preserve"> </w:t>
      </w:r>
      <w:r w:rsidRPr="00B6682A">
        <w:rPr>
          <w:rFonts w:ascii="Arial" w:eastAsia="Times New Roman" w:hAnsi="Arial" w:cs="Arial"/>
          <w:sz w:val="24"/>
          <w:szCs w:val="24"/>
        </w:rPr>
        <w:t xml:space="preserve">of income poverty are </w:t>
      </w:r>
      <w:proofErr w:type="spellStart"/>
      <w:r w:rsidRPr="00B6682A">
        <w:rPr>
          <w:rFonts w:ascii="Arial" w:eastAsia="Times New Roman" w:hAnsi="Arial" w:cs="Arial"/>
          <w:sz w:val="24"/>
          <w:szCs w:val="24"/>
        </w:rPr>
        <w:t>favoured</w:t>
      </w:r>
      <w:proofErr w:type="spellEnd"/>
      <w:r w:rsidRPr="00B6682A">
        <w:rPr>
          <w:rFonts w:ascii="Arial" w:eastAsia="Times New Roman" w:hAnsi="Arial" w:cs="Arial"/>
          <w:sz w:val="24"/>
          <w:szCs w:val="24"/>
        </w:rPr>
        <w:t xml:space="preserve"> by development</w:t>
      </w:r>
      <w:r>
        <w:rPr>
          <w:rFonts w:ascii="Arial" w:eastAsia="Times New Roman" w:hAnsi="Arial" w:cs="Arial"/>
          <w:sz w:val="24"/>
          <w:szCs w:val="24"/>
        </w:rPr>
        <w:t xml:space="preserve"> </w:t>
      </w:r>
      <w:r w:rsidRPr="00B6682A">
        <w:rPr>
          <w:rFonts w:ascii="Arial" w:eastAsia="Times New Roman" w:hAnsi="Arial" w:cs="Arial"/>
          <w:sz w:val="24"/>
          <w:szCs w:val="24"/>
        </w:rPr>
        <w:t>economists? How do income poverty measures</w:t>
      </w:r>
      <w:r>
        <w:rPr>
          <w:rFonts w:ascii="Arial" w:eastAsia="Times New Roman" w:hAnsi="Arial" w:cs="Arial"/>
          <w:sz w:val="24"/>
          <w:szCs w:val="24"/>
        </w:rPr>
        <w:t xml:space="preserve"> </w:t>
      </w:r>
      <w:r w:rsidRPr="00B6682A">
        <w:rPr>
          <w:rFonts w:ascii="Arial" w:eastAsia="Times New Roman" w:hAnsi="Arial" w:cs="Arial"/>
          <w:sz w:val="24"/>
          <w:szCs w:val="24"/>
        </w:rPr>
        <w:t>differ from the UNDP’s Multidimensional Poverty</w:t>
      </w:r>
      <w:r>
        <w:rPr>
          <w:rFonts w:ascii="Arial" w:eastAsia="Times New Roman" w:hAnsi="Arial" w:cs="Arial"/>
          <w:sz w:val="24"/>
          <w:szCs w:val="24"/>
        </w:rPr>
        <w:t xml:space="preserve"> </w:t>
      </w:r>
      <w:r w:rsidRPr="00B6682A">
        <w:rPr>
          <w:rFonts w:ascii="Arial" w:eastAsia="Times New Roman" w:hAnsi="Arial" w:cs="Arial"/>
          <w:sz w:val="24"/>
          <w:szCs w:val="24"/>
        </w:rPr>
        <w:t>Index? Why should we be concerned with the</w:t>
      </w:r>
      <w:r>
        <w:rPr>
          <w:rFonts w:ascii="Arial" w:eastAsia="Times New Roman" w:hAnsi="Arial" w:cs="Arial"/>
          <w:sz w:val="24"/>
          <w:szCs w:val="24"/>
        </w:rPr>
        <w:t xml:space="preserve"> </w:t>
      </w:r>
      <w:r w:rsidRPr="00B6682A">
        <w:rPr>
          <w:rFonts w:ascii="Arial" w:eastAsia="Times New Roman" w:hAnsi="Arial" w:cs="Arial"/>
          <w:sz w:val="24"/>
          <w:szCs w:val="24"/>
        </w:rPr>
        <w:t>measurement of poverty in developing nations?</w:t>
      </w:r>
    </w:p>
    <w:p w14:paraId="54E64676" w14:textId="77777777" w:rsidR="00DE38DB" w:rsidRDefault="00DE38DB" w:rsidP="00B6682A">
      <w:pPr>
        <w:spacing w:after="0" w:line="240" w:lineRule="auto"/>
        <w:ind w:left="540" w:hanging="540"/>
        <w:rPr>
          <w:rFonts w:ascii="Arial" w:eastAsia="Times New Roman" w:hAnsi="Arial" w:cs="Arial"/>
          <w:sz w:val="24"/>
          <w:szCs w:val="24"/>
        </w:rPr>
      </w:pPr>
    </w:p>
    <w:p w14:paraId="245E9754" w14:textId="779FDB70" w:rsidR="00A348DA" w:rsidRPr="00A348DA" w:rsidRDefault="00AE7428" w:rsidP="00A348D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CA161F">
        <w:rPr>
          <w:rFonts w:ascii="Arial" w:eastAsia="Times New Roman" w:hAnsi="Arial" w:cs="Arial"/>
          <w:sz w:val="24"/>
          <w:szCs w:val="24"/>
        </w:rPr>
        <w:t>Absol</w:t>
      </w:r>
      <w:r w:rsidR="00AB67AD">
        <w:rPr>
          <w:rFonts w:ascii="Arial" w:eastAsia="Times New Roman" w:hAnsi="Arial" w:cs="Arial"/>
          <w:sz w:val="24"/>
          <w:szCs w:val="24"/>
        </w:rPr>
        <w:t>ute poverty is t</w:t>
      </w:r>
      <w:r w:rsidR="00A348DA" w:rsidRPr="00A348DA">
        <w:rPr>
          <w:rFonts w:ascii="Arial" w:eastAsia="Times New Roman" w:hAnsi="Arial" w:cs="Arial"/>
          <w:sz w:val="24"/>
          <w:szCs w:val="24"/>
        </w:rPr>
        <w:t>he situation of being unable or only barely able to meet the</w:t>
      </w:r>
    </w:p>
    <w:p w14:paraId="4D3D72E6" w14:textId="4AB23C8A" w:rsidR="00A47305"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A348DA" w:rsidRPr="00A348DA">
        <w:rPr>
          <w:rFonts w:ascii="Arial" w:eastAsia="Times New Roman" w:hAnsi="Arial" w:cs="Arial"/>
          <w:sz w:val="24"/>
          <w:szCs w:val="24"/>
        </w:rPr>
        <w:t>subsistence essentials of food, clothing, and shelter.</w:t>
      </w:r>
      <w:r w:rsidR="008239EF">
        <w:rPr>
          <w:rFonts w:ascii="Arial" w:eastAsia="Times New Roman" w:hAnsi="Arial" w:cs="Arial"/>
          <w:sz w:val="24"/>
          <w:szCs w:val="24"/>
        </w:rPr>
        <w:t xml:space="preserve"> </w:t>
      </w:r>
      <w:r w:rsidR="00167DCC">
        <w:rPr>
          <w:rFonts w:ascii="Arial" w:eastAsia="Times New Roman" w:hAnsi="Arial" w:cs="Arial"/>
          <w:sz w:val="24"/>
          <w:szCs w:val="24"/>
        </w:rPr>
        <w:t>These are people who’s lives are</w:t>
      </w:r>
      <w:r w:rsidR="009B3CB7">
        <w:rPr>
          <w:rFonts w:ascii="Arial" w:eastAsia="Times New Roman" w:hAnsi="Arial" w:cs="Arial"/>
          <w:sz w:val="24"/>
          <w:szCs w:val="24"/>
        </w:rPr>
        <w:t xml:space="preserve"> </w:t>
      </w:r>
      <w:r w:rsidR="00167DCC">
        <w:rPr>
          <w:rFonts w:ascii="Arial" w:eastAsia="Times New Roman" w:hAnsi="Arial" w:cs="Arial"/>
          <w:sz w:val="24"/>
          <w:szCs w:val="24"/>
        </w:rPr>
        <w:t>in jeopardy of health risk</w:t>
      </w:r>
      <w:r w:rsidR="00435F1E">
        <w:rPr>
          <w:rFonts w:ascii="Arial" w:eastAsia="Times New Roman" w:hAnsi="Arial" w:cs="Arial"/>
          <w:sz w:val="24"/>
          <w:szCs w:val="24"/>
        </w:rPr>
        <w:t xml:space="preserve"> and remain vulnerable to the government who owns</w:t>
      </w:r>
      <w:r>
        <w:rPr>
          <w:rFonts w:ascii="Arial" w:eastAsia="Times New Roman" w:hAnsi="Arial" w:cs="Arial"/>
          <w:sz w:val="24"/>
          <w:szCs w:val="24"/>
        </w:rPr>
        <w:t xml:space="preserve"> </w:t>
      </w:r>
      <w:r w:rsidR="00435F1E">
        <w:rPr>
          <w:rFonts w:ascii="Arial" w:eastAsia="Times New Roman" w:hAnsi="Arial" w:cs="Arial"/>
          <w:sz w:val="24"/>
          <w:szCs w:val="24"/>
        </w:rPr>
        <w:t>and control them.</w:t>
      </w:r>
      <w:r w:rsidR="00256CE2" w:rsidRPr="00256CE2">
        <w:rPr>
          <w:rFonts w:ascii="Arial" w:eastAsia="Times New Roman" w:hAnsi="Arial" w:cs="Arial"/>
          <w:sz w:val="24"/>
          <w:szCs w:val="24"/>
        </w:rPr>
        <w:t xml:space="preserve"> Absolute poverty is sometimes measured by the number, or “headcount,” H, of those whose incomes fall below the absolute poverty line, Y . When the head-</w:t>
      </w:r>
      <w:r w:rsidR="00DC7B8D" w:rsidRPr="00DC7B8D">
        <w:rPr>
          <w:rFonts w:ascii="Arial" w:eastAsia="Times New Roman" w:hAnsi="Arial" w:cs="Arial"/>
          <w:sz w:val="24"/>
          <w:szCs w:val="24"/>
        </w:rPr>
        <w:t>count is taken as a fraction of the total population, N</w:t>
      </w:r>
      <w:r w:rsidR="007062CB">
        <w:rPr>
          <w:rFonts w:ascii="Arial" w:eastAsia="Times New Roman" w:hAnsi="Arial" w:cs="Arial"/>
          <w:sz w:val="24"/>
          <w:szCs w:val="24"/>
        </w:rPr>
        <w:t>.</w:t>
      </w:r>
      <w:r w:rsidR="00DC7B8D" w:rsidRPr="00DC7B8D">
        <w:rPr>
          <w:rFonts w:ascii="Arial" w:eastAsia="Times New Roman" w:hAnsi="Arial" w:cs="Arial"/>
          <w:sz w:val="24"/>
          <w:szCs w:val="24"/>
        </w:rPr>
        <w:t xml:space="preserve"> </w:t>
      </w:r>
      <w:r w:rsidR="00E00654">
        <w:rPr>
          <w:rFonts w:ascii="Arial" w:eastAsia="Times New Roman" w:hAnsi="Arial" w:cs="Arial"/>
          <w:sz w:val="24"/>
          <w:szCs w:val="24"/>
        </w:rPr>
        <w:t>It</w:t>
      </w:r>
      <w:r w:rsidR="00E14515">
        <w:rPr>
          <w:rFonts w:ascii="Arial" w:eastAsia="Times New Roman" w:hAnsi="Arial" w:cs="Arial"/>
          <w:sz w:val="24"/>
          <w:szCs w:val="24"/>
        </w:rPr>
        <w:t xml:space="preserve"> </w:t>
      </w:r>
      <w:r w:rsidR="00DC7B8D" w:rsidRPr="00DC7B8D">
        <w:rPr>
          <w:rFonts w:ascii="Arial" w:eastAsia="Times New Roman" w:hAnsi="Arial" w:cs="Arial"/>
          <w:sz w:val="24"/>
          <w:szCs w:val="24"/>
        </w:rPr>
        <w:t>define the headcount index, H&gt;N also referred to as the “headcount ratio</w:t>
      </w:r>
      <w:r w:rsidR="00AF751E">
        <w:rPr>
          <w:rFonts w:ascii="Arial" w:eastAsia="Times New Roman" w:hAnsi="Arial" w:cs="Arial"/>
          <w:sz w:val="24"/>
          <w:szCs w:val="24"/>
        </w:rPr>
        <w:t>”</w:t>
      </w:r>
      <w:r w:rsidR="00272F4B">
        <w:rPr>
          <w:rFonts w:ascii="Arial" w:eastAsia="Times New Roman" w:hAnsi="Arial" w:cs="Arial"/>
          <w:sz w:val="24"/>
          <w:szCs w:val="24"/>
        </w:rPr>
        <w:t>.</w:t>
      </w:r>
      <w:r w:rsidR="00DC7B8D" w:rsidRPr="00DC7B8D">
        <w:rPr>
          <w:rFonts w:ascii="Arial" w:eastAsia="Times New Roman" w:hAnsi="Arial" w:cs="Arial"/>
          <w:sz w:val="24"/>
          <w:szCs w:val="24"/>
        </w:rPr>
        <w:t xml:space="preserve"> The poverty line is </w:t>
      </w:r>
      <w:r w:rsidR="00DC7B8D" w:rsidRPr="00DC7B8D">
        <w:rPr>
          <w:rFonts w:ascii="Arial" w:eastAsia="Times New Roman" w:hAnsi="Arial" w:cs="Arial"/>
          <w:sz w:val="24"/>
          <w:szCs w:val="24"/>
        </w:rPr>
        <w:lastRenderedPageBreak/>
        <w:t>set at a level that remains constant in real terms</w:t>
      </w:r>
      <w:r w:rsidR="00272F4B">
        <w:rPr>
          <w:rFonts w:ascii="Arial" w:eastAsia="Times New Roman" w:hAnsi="Arial" w:cs="Arial"/>
          <w:sz w:val="24"/>
          <w:szCs w:val="24"/>
        </w:rPr>
        <w:t>,</w:t>
      </w:r>
      <w:r w:rsidR="00DC7B8D" w:rsidRPr="00DC7B8D">
        <w:rPr>
          <w:rFonts w:ascii="Arial" w:eastAsia="Times New Roman" w:hAnsi="Arial" w:cs="Arial"/>
          <w:sz w:val="24"/>
          <w:szCs w:val="24"/>
        </w:rPr>
        <w:t xml:space="preserve"> that </w:t>
      </w:r>
      <w:r w:rsidR="00272F4B">
        <w:rPr>
          <w:rFonts w:ascii="Arial" w:eastAsia="Times New Roman" w:hAnsi="Arial" w:cs="Arial"/>
          <w:sz w:val="24"/>
          <w:szCs w:val="24"/>
        </w:rPr>
        <w:t>is</w:t>
      </w:r>
      <w:r w:rsidR="00821AAC">
        <w:rPr>
          <w:rFonts w:ascii="Arial" w:eastAsia="Times New Roman" w:hAnsi="Arial" w:cs="Arial"/>
          <w:sz w:val="24"/>
          <w:szCs w:val="24"/>
        </w:rPr>
        <w:t xml:space="preserve"> those people surviving on 1.</w:t>
      </w:r>
      <w:r w:rsidR="005924EC">
        <w:rPr>
          <w:rFonts w:ascii="Arial" w:eastAsia="Times New Roman" w:hAnsi="Arial" w:cs="Arial"/>
          <w:sz w:val="24"/>
          <w:szCs w:val="24"/>
        </w:rPr>
        <w:t>90 USD per day</w:t>
      </w:r>
      <w:r w:rsidR="00155DEA">
        <w:rPr>
          <w:rFonts w:ascii="Arial" w:eastAsia="Times New Roman" w:hAnsi="Arial" w:cs="Arial"/>
          <w:sz w:val="24"/>
          <w:szCs w:val="24"/>
        </w:rPr>
        <w:t xml:space="preserve">. </w:t>
      </w:r>
    </w:p>
    <w:p w14:paraId="3F2D792F" w14:textId="6B8FEC74"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155DEA">
        <w:rPr>
          <w:rFonts w:ascii="Arial" w:eastAsia="Times New Roman" w:hAnsi="Arial" w:cs="Arial"/>
          <w:sz w:val="24"/>
          <w:szCs w:val="24"/>
        </w:rPr>
        <w:t>Development economist</w:t>
      </w:r>
      <w:r w:rsidR="00EC3ACE">
        <w:rPr>
          <w:rFonts w:ascii="Arial" w:eastAsia="Times New Roman" w:hAnsi="Arial" w:cs="Arial"/>
          <w:sz w:val="24"/>
          <w:szCs w:val="24"/>
        </w:rPr>
        <w:t xml:space="preserve">s </w:t>
      </w:r>
      <w:r w:rsidR="00C51E21">
        <w:rPr>
          <w:rFonts w:ascii="Arial" w:eastAsia="Times New Roman" w:hAnsi="Arial" w:cs="Arial"/>
          <w:sz w:val="24"/>
          <w:szCs w:val="24"/>
        </w:rPr>
        <w:t>counts the total number living below</w:t>
      </w:r>
      <w:r w:rsidR="009D33E5">
        <w:rPr>
          <w:rFonts w:ascii="Arial" w:eastAsia="Times New Roman" w:hAnsi="Arial" w:cs="Arial"/>
          <w:sz w:val="24"/>
          <w:szCs w:val="24"/>
        </w:rPr>
        <w:t xml:space="preserve"> this specified </w:t>
      </w:r>
      <w:r w:rsidR="005043AB">
        <w:rPr>
          <w:rFonts w:ascii="Arial" w:eastAsia="Times New Roman" w:hAnsi="Arial" w:cs="Arial"/>
          <w:sz w:val="24"/>
          <w:szCs w:val="24"/>
        </w:rPr>
        <w:t xml:space="preserve">minimum </w:t>
      </w:r>
      <w:r w:rsidR="00DF743B">
        <w:rPr>
          <w:rFonts w:ascii="Arial" w:eastAsia="Times New Roman" w:hAnsi="Arial" w:cs="Arial"/>
          <w:sz w:val="24"/>
          <w:szCs w:val="24"/>
        </w:rPr>
        <w:t xml:space="preserve">of real income </w:t>
      </w:r>
      <w:r>
        <w:rPr>
          <w:rFonts w:ascii="Arial" w:eastAsia="Times New Roman" w:hAnsi="Arial" w:cs="Arial"/>
          <w:sz w:val="24"/>
          <w:szCs w:val="24"/>
        </w:rPr>
        <w:t xml:space="preserve">as </w:t>
      </w:r>
      <w:r w:rsidR="00DF743B">
        <w:rPr>
          <w:rFonts w:ascii="Arial" w:eastAsia="Times New Roman" w:hAnsi="Arial" w:cs="Arial"/>
          <w:sz w:val="24"/>
          <w:szCs w:val="24"/>
        </w:rPr>
        <w:t>the</w:t>
      </w:r>
      <w:r w:rsidR="005043AB">
        <w:rPr>
          <w:rFonts w:ascii="Arial" w:eastAsia="Times New Roman" w:hAnsi="Arial" w:cs="Arial"/>
          <w:sz w:val="24"/>
          <w:szCs w:val="24"/>
        </w:rPr>
        <w:t xml:space="preserve"> international</w:t>
      </w:r>
      <w:r w:rsidR="00DF743B">
        <w:rPr>
          <w:rFonts w:ascii="Arial" w:eastAsia="Times New Roman" w:hAnsi="Arial" w:cs="Arial"/>
          <w:sz w:val="24"/>
          <w:szCs w:val="24"/>
        </w:rPr>
        <w:t xml:space="preserve"> poverty line</w:t>
      </w:r>
      <w:r w:rsidR="005043AB">
        <w:rPr>
          <w:rFonts w:ascii="Arial" w:eastAsia="Times New Roman" w:hAnsi="Arial" w:cs="Arial"/>
          <w:sz w:val="24"/>
          <w:szCs w:val="24"/>
        </w:rPr>
        <w:t>.</w:t>
      </w:r>
      <w:r w:rsidR="00F3439A">
        <w:rPr>
          <w:rFonts w:ascii="Arial" w:eastAsia="Times New Roman" w:hAnsi="Arial" w:cs="Arial"/>
          <w:sz w:val="24"/>
          <w:szCs w:val="24"/>
        </w:rPr>
        <w:t xml:space="preserve"> </w:t>
      </w:r>
      <w:r w:rsidR="00DA28B4">
        <w:rPr>
          <w:rFonts w:ascii="Arial" w:eastAsia="Times New Roman" w:hAnsi="Arial" w:cs="Arial"/>
          <w:sz w:val="24"/>
          <w:szCs w:val="24"/>
        </w:rPr>
        <w:t xml:space="preserve">Since poverty </w:t>
      </w:r>
      <w:r w:rsidR="00477329">
        <w:rPr>
          <w:rFonts w:ascii="Arial" w:eastAsia="Times New Roman" w:hAnsi="Arial" w:cs="Arial"/>
          <w:sz w:val="24"/>
          <w:szCs w:val="24"/>
        </w:rPr>
        <w:t>cannot</w:t>
      </w:r>
      <w:r w:rsidR="00DA28B4">
        <w:rPr>
          <w:rFonts w:ascii="Arial" w:eastAsia="Times New Roman" w:hAnsi="Arial" w:cs="Arial"/>
          <w:sz w:val="24"/>
          <w:szCs w:val="24"/>
        </w:rPr>
        <w:t xml:space="preserve"> be adequately measured with income alone the UNDP</w:t>
      </w:r>
      <w:r w:rsidR="005D7985">
        <w:rPr>
          <w:rFonts w:ascii="Arial" w:eastAsia="Times New Roman" w:hAnsi="Arial" w:cs="Arial"/>
          <w:sz w:val="24"/>
          <w:szCs w:val="24"/>
        </w:rPr>
        <w:t xml:space="preserve"> </w:t>
      </w:r>
      <w:r w:rsidR="00F5643B">
        <w:rPr>
          <w:rFonts w:ascii="Arial" w:eastAsia="Times New Roman" w:hAnsi="Arial" w:cs="Arial"/>
          <w:sz w:val="24"/>
          <w:szCs w:val="24"/>
        </w:rPr>
        <w:t>sought to fill this gap by applying the FGT</w:t>
      </w:r>
      <w:r w:rsidR="00C53881">
        <w:rPr>
          <w:rFonts w:ascii="Arial" w:eastAsia="Times New Roman" w:hAnsi="Arial" w:cs="Arial"/>
          <w:sz w:val="24"/>
          <w:szCs w:val="24"/>
        </w:rPr>
        <w:t xml:space="preserve"> index which is a </w:t>
      </w:r>
      <w:r w:rsidR="0039703D">
        <w:rPr>
          <w:rFonts w:ascii="Arial" w:eastAsia="Times New Roman" w:hAnsi="Arial" w:cs="Arial"/>
          <w:sz w:val="24"/>
          <w:szCs w:val="24"/>
        </w:rPr>
        <w:t xml:space="preserve">class of </w:t>
      </w:r>
      <w:r w:rsidR="00C53881">
        <w:rPr>
          <w:rFonts w:ascii="Arial" w:eastAsia="Times New Roman" w:hAnsi="Arial" w:cs="Arial"/>
          <w:sz w:val="24"/>
          <w:szCs w:val="24"/>
        </w:rPr>
        <w:t>measure</w:t>
      </w:r>
      <w:r w:rsidR="003E2119">
        <w:rPr>
          <w:rFonts w:ascii="Arial" w:eastAsia="Times New Roman" w:hAnsi="Arial" w:cs="Arial"/>
          <w:sz w:val="24"/>
          <w:szCs w:val="24"/>
        </w:rPr>
        <w:t>s to the multiple dimensions of poverty.</w:t>
      </w:r>
      <w:r w:rsidR="00A01B05">
        <w:rPr>
          <w:rFonts w:ascii="Arial" w:eastAsia="Times New Roman" w:hAnsi="Arial" w:cs="Arial"/>
          <w:sz w:val="24"/>
          <w:szCs w:val="24"/>
        </w:rPr>
        <w:t xml:space="preserve"> The usage of calculat</w:t>
      </w:r>
      <w:r w:rsidR="007266FB">
        <w:rPr>
          <w:rFonts w:ascii="Arial" w:eastAsia="Times New Roman" w:hAnsi="Arial" w:cs="Arial"/>
          <w:sz w:val="24"/>
          <w:szCs w:val="24"/>
        </w:rPr>
        <w:t xml:space="preserve">ions analogous </w:t>
      </w:r>
      <w:r w:rsidR="0072018F">
        <w:rPr>
          <w:rFonts w:ascii="Arial" w:eastAsia="Times New Roman" w:hAnsi="Arial" w:cs="Arial"/>
          <w:sz w:val="24"/>
          <w:szCs w:val="24"/>
        </w:rPr>
        <w:t>to the single dimensional P index</w:t>
      </w:r>
      <w:r w:rsidR="00874032">
        <w:rPr>
          <w:rFonts w:ascii="Arial" w:eastAsia="Times New Roman" w:hAnsi="Arial" w:cs="Arial"/>
          <w:sz w:val="24"/>
          <w:szCs w:val="24"/>
        </w:rPr>
        <w:t xml:space="preserve">, </w:t>
      </w:r>
      <w:r w:rsidR="00935984">
        <w:rPr>
          <w:rFonts w:ascii="Arial" w:eastAsia="Times New Roman" w:hAnsi="Arial" w:cs="Arial"/>
          <w:sz w:val="24"/>
          <w:szCs w:val="24"/>
        </w:rPr>
        <w:t>then</w:t>
      </w:r>
      <w:r w:rsidR="00874032">
        <w:rPr>
          <w:rFonts w:ascii="Arial" w:eastAsia="Times New Roman" w:hAnsi="Arial" w:cs="Arial"/>
          <w:sz w:val="24"/>
          <w:szCs w:val="24"/>
        </w:rPr>
        <w:t xml:space="preserve"> the multidimensional M index</w:t>
      </w:r>
      <w:r w:rsidR="00935984">
        <w:rPr>
          <w:rFonts w:ascii="Arial" w:eastAsia="Times New Roman" w:hAnsi="Arial" w:cs="Arial"/>
          <w:sz w:val="24"/>
          <w:szCs w:val="24"/>
        </w:rPr>
        <w:t xml:space="preserve"> can be constructed. But first</w:t>
      </w:r>
      <w:r w:rsidR="00603303">
        <w:rPr>
          <w:rFonts w:ascii="Arial" w:eastAsia="Times New Roman" w:hAnsi="Arial" w:cs="Arial"/>
          <w:sz w:val="24"/>
          <w:szCs w:val="24"/>
        </w:rPr>
        <w:t xml:space="preserve">ly, understanding who is poor </w:t>
      </w:r>
      <w:r w:rsidR="006E3941">
        <w:rPr>
          <w:rFonts w:ascii="Arial" w:eastAsia="Times New Roman" w:hAnsi="Arial" w:cs="Arial"/>
          <w:sz w:val="24"/>
          <w:szCs w:val="24"/>
        </w:rPr>
        <w:t xml:space="preserve">must be ascertained </w:t>
      </w:r>
      <w:r w:rsidR="00507D51">
        <w:rPr>
          <w:rFonts w:ascii="Arial" w:eastAsia="Times New Roman" w:hAnsi="Arial" w:cs="Arial"/>
          <w:sz w:val="24"/>
          <w:szCs w:val="24"/>
        </w:rPr>
        <w:t>and th</w:t>
      </w:r>
      <w:r w:rsidR="009E2F7A">
        <w:rPr>
          <w:rFonts w:ascii="Arial" w:eastAsia="Times New Roman" w:hAnsi="Arial" w:cs="Arial"/>
          <w:sz w:val="24"/>
          <w:szCs w:val="24"/>
        </w:rPr>
        <w:t>at</w:t>
      </w:r>
      <w:r w:rsidR="00507D51">
        <w:rPr>
          <w:rFonts w:ascii="Arial" w:eastAsia="Times New Roman" w:hAnsi="Arial" w:cs="Arial"/>
          <w:sz w:val="24"/>
          <w:szCs w:val="24"/>
        </w:rPr>
        <w:t xml:space="preserve"> is </w:t>
      </w:r>
      <w:r w:rsidR="00F90B95">
        <w:rPr>
          <w:rFonts w:ascii="Arial" w:eastAsia="Times New Roman" w:hAnsi="Arial" w:cs="Arial"/>
          <w:sz w:val="24"/>
          <w:szCs w:val="24"/>
        </w:rPr>
        <w:t>done through using a “dual cut-off</w:t>
      </w:r>
      <w:r w:rsidR="00211C66">
        <w:rPr>
          <w:rFonts w:ascii="Arial" w:eastAsia="Times New Roman" w:hAnsi="Arial" w:cs="Arial"/>
          <w:sz w:val="24"/>
          <w:szCs w:val="24"/>
        </w:rPr>
        <w:t xml:space="preserve"> method</w:t>
      </w:r>
      <w:r w:rsidR="009E2F7A">
        <w:rPr>
          <w:rFonts w:ascii="Arial" w:eastAsia="Times New Roman" w:hAnsi="Arial" w:cs="Arial"/>
          <w:sz w:val="24"/>
          <w:szCs w:val="24"/>
        </w:rPr>
        <w:t>.</w:t>
      </w:r>
    </w:p>
    <w:p w14:paraId="58EF0D03" w14:textId="218C6F7F" w:rsidR="00C17986" w:rsidRPr="00C17986" w:rsidRDefault="00AE7428" w:rsidP="00C17986">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9E2F7A">
        <w:rPr>
          <w:rFonts w:ascii="Arial" w:eastAsia="Times New Roman" w:hAnsi="Arial" w:cs="Arial"/>
          <w:sz w:val="24"/>
          <w:szCs w:val="24"/>
        </w:rPr>
        <w:t>Firstly</w:t>
      </w:r>
      <w:r w:rsidR="002E7004">
        <w:rPr>
          <w:rFonts w:ascii="Arial" w:eastAsia="Times New Roman" w:hAnsi="Arial" w:cs="Arial"/>
          <w:sz w:val="24"/>
          <w:szCs w:val="24"/>
        </w:rPr>
        <w:t>,</w:t>
      </w:r>
      <w:r w:rsidR="006C6D70" w:rsidRPr="006C6D70">
        <w:rPr>
          <w:rFonts w:ascii="Arial" w:eastAsia="Times New Roman" w:hAnsi="Arial" w:cs="Arial"/>
          <w:sz w:val="24"/>
          <w:szCs w:val="24"/>
        </w:rPr>
        <w:t xml:space="preserve"> the cutoff levels within each </w:t>
      </w:r>
      <w:r>
        <w:rPr>
          <w:rFonts w:ascii="Arial" w:eastAsia="Times New Roman" w:hAnsi="Arial" w:cs="Arial"/>
          <w:sz w:val="24"/>
          <w:szCs w:val="24"/>
        </w:rPr>
        <w:t>dimension</w:t>
      </w:r>
      <w:r w:rsidR="006C6D70">
        <w:rPr>
          <w:rFonts w:ascii="Arial" w:eastAsia="Times New Roman" w:hAnsi="Arial" w:cs="Arial"/>
          <w:sz w:val="24"/>
          <w:szCs w:val="24"/>
        </w:rPr>
        <w:t>,</w:t>
      </w:r>
      <w:r w:rsidR="00251903" w:rsidRPr="00251903">
        <w:rPr>
          <w:rFonts w:ascii="Arial" w:eastAsia="Times New Roman" w:hAnsi="Arial" w:cs="Arial"/>
          <w:sz w:val="24"/>
          <w:szCs w:val="24"/>
        </w:rPr>
        <w:t xml:space="preserve"> and second, the cutoff of the number of </w:t>
      </w:r>
      <w:r>
        <w:rPr>
          <w:rFonts w:ascii="Arial" w:eastAsia="Times New Roman" w:hAnsi="Arial" w:cs="Arial"/>
          <w:sz w:val="24"/>
          <w:szCs w:val="24"/>
        </w:rPr>
        <w:t>sizes</w:t>
      </w:r>
      <w:r w:rsidR="00251903" w:rsidRPr="00251903">
        <w:rPr>
          <w:rFonts w:ascii="Arial" w:eastAsia="Times New Roman" w:hAnsi="Arial" w:cs="Arial"/>
          <w:sz w:val="24"/>
          <w:szCs w:val="24"/>
        </w:rPr>
        <w:t xml:space="preserve"> in which a person must be deprived (below the line) to be deemed multidimensionally poor.</w:t>
      </w:r>
      <w:r w:rsidR="00C17986" w:rsidRPr="00C17986">
        <w:rPr>
          <w:rFonts w:ascii="Arial" w:eastAsia="Times New Roman" w:hAnsi="Arial" w:cs="Arial"/>
          <w:sz w:val="24"/>
          <w:szCs w:val="24"/>
        </w:rPr>
        <w:t xml:space="preserve"> The most basic measure is the fraction of the population in multidimensional poverty—the multidimensional headcount ratio HM.</w:t>
      </w:r>
    </w:p>
    <w:p w14:paraId="56429A99" w14:textId="13D8DC39"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266413">
        <w:rPr>
          <w:rFonts w:ascii="Arial" w:eastAsia="Times New Roman" w:hAnsi="Arial" w:cs="Arial"/>
          <w:sz w:val="24"/>
          <w:szCs w:val="24"/>
        </w:rPr>
        <w:t xml:space="preserve">Another </w:t>
      </w:r>
      <w:r w:rsidR="008032B8">
        <w:rPr>
          <w:rFonts w:ascii="Arial" w:eastAsia="Times New Roman" w:hAnsi="Arial" w:cs="Arial"/>
          <w:sz w:val="24"/>
          <w:szCs w:val="24"/>
        </w:rPr>
        <w:t xml:space="preserve">aspect of income poverty which </w:t>
      </w:r>
      <w:r>
        <w:rPr>
          <w:rFonts w:ascii="Arial" w:eastAsia="Times New Roman" w:hAnsi="Arial" w:cs="Arial"/>
          <w:sz w:val="24"/>
          <w:szCs w:val="24"/>
        </w:rPr>
        <w:t>makes</w:t>
      </w:r>
      <w:r w:rsidR="008032B8">
        <w:rPr>
          <w:rFonts w:ascii="Arial" w:eastAsia="Times New Roman" w:hAnsi="Arial" w:cs="Arial"/>
          <w:sz w:val="24"/>
          <w:szCs w:val="24"/>
        </w:rPr>
        <w:t xml:space="preserve"> the </w:t>
      </w:r>
      <w:r>
        <w:rPr>
          <w:rFonts w:ascii="Arial" w:eastAsia="Times New Roman" w:hAnsi="Arial" w:cs="Arial"/>
          <w:sz w:val="24"/>
          <w:szCs w:val="24"/>
        </w:rPr>
        <w:t>distinct</w:t>
      </w:r>
      <w:r w:rsidR="009D0C13">
        <w:rPr>
          <w:rFonts w:ascii="Arial" w:eastAsia="Times New Roman" w:hAnsi="Arial" w:cs="Arial"/>
          <w:sz w:val="24"/>
          <w:szCs w:val="24"/>
        </w:rPr>
        <w:t xml:space="preserve"> difference between multidimensional poverty </w:t>
      </w:r>
      <w:r>
        <w:rPr>
          <w:rFonts w:ascii="Arial" w:eastAsia="Times New Roman" w:hAnsi="Arial" w:cs="Arial"/>
          <w:sz w:val="24"/>
          <w:szCs w:val="24"/>
        </w:rPr>
        <w:t>is</w:t>
      </w:r>
      <w:r w:rsidR="009D0C13">
        <w:rPr>
          <w:rFonts w:ascii="Arial" w:eastAsia="Times New Roman" w:hAnsi="Arial" w:cs="Arial"/>
          <w:sz w:val="24"/>
          <w:szCs w:val="24"/>
        </w:rPr>
        <w:t xml:space="preserve"> </w:t>
      </w:r>
      <w:r w:rsidR="0078593C">
        <w:rPr>
          <w:rFonts w:ascii="Arial" w:eastAsia="Times New Roman" w:hAnsi="Arial" w:cs="Arial"/>
          <w:sz w:val="24"/>
          <w:szCs w:val="24"/>
        </w:rPr>
        <w:t xml:space="preserve">that education, healthcare and standards of living are not taken into account. </w:t>
      </w:r>
    </w:p>
    <w:p w14:paraId="4E5EA01C" w14:textId="6F65785F" w:rsidR="00220C32" w:rsidRDefault="00AE7428" w:rsidP="00220C32">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20C32">
        <w:rPr>
          <w:rFonts w:ascii="Arial" w:eastAsia="Times New Roman" w:hAnsi="Arial" w:cs="Arial"/>
          <w:sz w:val="24"/>
          <w:szCs w:val="24"/>
        </w:rPr>
        <w:t xml:space="preserve">We ought to </w:t>
      </w:r>
      <w:r>
        <w:rPr>
          <w:rFonts w:ascii="Arial" w:eastAsia="Times New Roman" w:hAnsi="Arial" w:cs="Arial"/>
          <w:sz w:val="24"/>
          <w:szCs w:val="24"/>
        </w:rPr>
        <w:t xml:space="preserve">measure poverty within developing </w:t>
      </w:r>
      <w:r w:rsidR="00D70528">
        <w:rPr>
          <w:rFonts w:ascii="Arial" w:eastAsia="Times New Roman" w:hAnsi="Arial" w:cs="Arial"/>
          <w:sz w:val="24"/>
          <w:szCs w:val="24"/>
        </w:rPr>
        <w:t xml:space="preserve">nations </w:t>
      </w:r>
      <w:r w:rsidR="005F156A">
        <w:rPr>
          <w:rFonts w:ascii="Arial" w:eastAsia="Times New Roman" w:hAnsi="Arial" w:cs="Arial"/>
          <w:sz w:val="24"/>
          <w:szCs w:val="24"/>
        </w:rPr>
        <w:t xml:space="preserve">because poverty </w:t>
      </w:r>
      <w:r>
        <w:rPr>
          <w:rFonts w:ascii="Arial" w:eastAsia="Times New Roman" w:hAnsi="Arial" w:cs="Arial"/>
          <w:sz w:val="24"/>
          <w:szCs w:val="24"/>
        </w:rPr>
        <w:t>affects          most</w:t>
      </w:r>
      <w:r w:rsidR="005F156A">
        <w:rPr>
          <w:rFonts w:ascii="Arial" w:eastAsia="Times New Roman" w:hAnsi="Arial" w:cs="Arial"/>
          <w:sz w:val="24"/>
          <w:szCs w:val="24"/>
        </w:rPr>
        <w:t xml:space="preserve"> people</w:t>
      </w:r>
      <w:r w:rsidR="008039DB">
        <w:rPr>
          <w:rFonts w:ascii="Arial" w:eastAsia="Times New Roman" w:hAnsi="Arial" w:cs="Arial"/>
          <w:sz w:val="24"/>
          <w:szCs w:val="24"/>
        </w:rPr>
        <w:t xml:space="preserve"> </w:t>
      </w:r>
      <w:r w:rsidR="00F510D8">
        <w:rPr>
          <w:rFonts w:ascii="Arial" w:eastAsia="Times New Roman" w:hAnsi="Arial" w:cs="Arial"/>
          <w:sz w:val="24"/>
          <w:szCs w:val="24"/>
        </w:rPr>
        <w:t>“no</w:t>
      </w:r>
      <w:r w:rsidR="008039DB" w:rsidRPr="008039DB">
        <w:rPr>
          <w:rFonts w:ascii="Arial" w:eastAsia="Times New Roman" w:hAnsi="Arial" w:cs="Arial"/>
          <w:sz w:val="24"/>
          <w:szCs w:val="24"/>
        </w:rPr>
        <w:t xml:space="preserve"> </w:t>
      </w:r>
      <w:r>
        <w:rPr>
          <w:rFonts w:ascii="Arial" w:eastAsia="Times New Roman" w:hAnsi="Arial" w:cs="Arial"/>
          <w:sz w:val="24"/>
          <w:szCs w:val="24"/>
        </w:rPr>
        <w:t>civilized</w:t>
      </w:r>
      <w:r w:rsidR="008039DB" w:rsidRPr="008039DB">
        <w:rPr>
          <w:rFonts w:ascii="Arial" w:eastAsia="Times New Roman" w:hAnsi="Arial" w:cs="Arial"/>
          <w:sz w:val="24"/>
          <w:szCs w:val="24"/>
        </w:rPr>
        <w:t xml:space="preserve"> people can feel satisfied with a state of affairs in which their fellow humans exist in conditions of such absolute human misery</w:t>
      </w:r>
      <w:r w:rsidR="00F510D8">
        <w:rPr>
          <w:rFonts w:ascii="Arial" w:eastAsia="Times New Roman" w:hAnsi="Arial" w:cs="Arial"/>
          <w:sz w:val="24"/>
          <w:szCs w:val="24"/>
        </w:rPr>
        <w:t>”. John Ra</w:t>
      </w:r>
      <w:r w:rsidR="00AE7C80">
        <w:rPr>
          <w:rFonts w:ascii="Arial" w:eastAsia="Times New Roman" w:hAnsi="Arial" w:cs="Arial"/>
          <w:sz w:val="24"/>
          <w:szCs w:val="24"/>
        </w:rPr>
        <w:t xml:space="preserve">wls proposes </w:t>
      </w:r>
      <w:r w:rsidR="00130D12">
        <w:rPr>
          <w:rFonts w:ascii="Arial" w:eastAsia="Times New Roman" w:hAnsi="Arial" w:cs="Arial"/>
          <w:sz w:val="24"/>
          <w:szCs w:val="24"/>
        </w:rPr>
        <w:t xml:space="preserve">the ideal phenomena, which even those who are well-off might be pricked </w:t>
      </w:r>
      <w:r w:rsidR="00CD7BE8">
        <w:rPr>
          <w:rFonts w:ascii="Arial" w:eastAsia="Times New Roman" w:hAnsi="Arial" w:cs="Arial"/>
          <w:sz w:val="24"/>
          <w:szCs w:val="24"/>
        </w:rPr>
        <w:t xml:space="preserve">with the mental strain of preemptive </w:t>
      </w:r>
      <w:r w:rsidR="00997644">
        <w:rPr>
          <w:rFonts w:ascii="Arial" w:eastAsia="Times New Roman" w:hAnsi="Arial" w:cs="Arial"/>
          <w:sz w:val="24"/>
          <w:szCs w:val="24"/>
        </w:rPr>
        <w:t xml:space="preserve">subatomic thought before he or she enters this </w:t>
      </w:r>
      <w:r w:rsidR="005B12CF">
        <w:rPr>
          <w:rFonts w:ascii="Arial" w:eastAsia="Times New Roman" w:hAnsi="Arial" w:cs="Arial"/>
          <w:sz w:val="24"/>
          <w:szCs w:val="24"/>
        </w:rPr>
        <w:t xml:space="preserve">unequalled, and disproportionate </w:t>
      </w:r>
      <w:r w:rsidR="00F43A68">
        <w:rPr>
          <w:rFonts w:ascii="Arial" w:eastAsia="Times New Roman" w:hAnsi="Arial" w:cs="Arial"/>
          <w:sz w:val="24"/>
          <w:szCs w:val="24"/>
        </w:rPr>
        <w:t>income distribution</w:t>
      </w:r>
      <w:r w:rsidR="00B804AC">
        <w:rPr>
          <w:rFonts w:ascii="Arial" w:eastAsia="Times New Roman" w:hAnsi="Arial" w:cs="Arial"/>
          <w:sz w:val="24"/>
          <w:szCs w:val="24"/>
        </w:rPr>
        <w:t xml:space="preserve"> and </w:t>
      </w:r>
      <w:r w:rsidR="003A0B8A">
        <w:rPr>
          <w:rFonts w:ascii="Arial" w:eastAsia="Times New Roman" w:hAnsi="Arial" w:cs="Arial"/>
          <w:sz w:val="24"/>
          <w:szCs w:val="24"/>
        </w:rPr>
        <w:t>uneven societies</w:t>
      </w:r>
      <w:r w:rsidR="007B5A37">
        <w:rPr>
          <w:rFonts w:ascii="Arial" w:eastAsia="Times New Roman" w:hAnsi="Arial" w:cs="Arial"/>
          <w:sz w:val="24"/>
          <w:szCs w:val="24"/>
        </w:rPr>
        <w:t>.</w:t>
      </w:r>
      <w:r w:rsidR="00F43A68">
        <w:rPr>
          <w:rFonts w:ascii="Arial" w:eastAsia="Times New Roman" w:hAnsi="Arial" w:cs="Arial"/>
          <w:sz w:val="24"/>
          <w:szCs w:val="24"/>
        </w:rPr>
        <w:t xml:space="preserve"> More so when one doesn’t </w:t>
      </w:r>
      <w:r w:rsidR="002E556E">
        <w:rPr>
          <w:rFonts w:ascii="Arial" w:eastAsia="Times New Roman" w:hAnsi="Arial" w:cs="Arial"/>
          <w:sz w:val="24"/>
          <w:szCs w:val="24"/>
        </w:rPr>
        <w:t xml:space="preserve">seem to be able to </w:t>
      </w:r>
      <w:r w:rsidR="00CA1CA5">
        <w:rPr>
          <w:rFonts w:ascii="Arial" w:eastAsia="Times New Roman" w:hAnsi="Arial" w:cs="Arial"/>
          <w:sz w:val="24"/>
          <w:szCs w:val="24"/>
        </w:rPr>
        <w:t>make themselves gainfully employed</w:t>
      </w:r>
      <w:r w:rsidR="007B5A37">
        <w:rPr>
          <w:rFonts w:ascii="Arial" w:eastAsia="Times New Roman" w:hAnsi="Arial" w:cs="Arial"/>
          <w:sz w:val="24"/>
          <w:szCs w:val="24"/>
        </w:rPr>
        <w:t xml:space="preserve"> is </w:t>
      </w:r>
      <w:r w:rsidR="00E4087A">
        <w:rPr>
          <w:rFonts w:ascii="Arial" w:eastAsia="Times New Roman" w:hAnsi="Arial" w:cs="Arial"/>
          <w:sz w:val="24"/>
          <w:szCs w:val="24"/>
        </w:rPr>
        <w:t xml:space="preserve">an ugly </w:t>
      </w:r>
      <w:r w:rsidR="00982DC3">
        <w:rPr>
          <w:rFonts w:ascii="Arial" w:eastAsia="Times New Roman" w:hAnsi="Arial" w:cs="Arial"/>
          <w:sz w:val="24"/>
          <w:szCs w:val="24"/>
        </w:rPr>
        <w:t xml:space="preserve">experience </w:t>
      </w:r>
      <w:r w:rsidR="00CA1CA5">
        <w:rPr>
          <w:rFonts w:ascii="Arial" w:eastAsia="Times New Roman" w:hAnsi="Arial" w:cs="Arial"/>
          <w:sz w:val="24"/>
          <w:szCs w:val="24"/>
        </w:rPr>
        <w:t xml:space="preserve">. </w:t>
      </w:r>
      <w:r w:rsidR="00F1688B">
        <w:rPr>
          <w:rFonts w:ascii="Arial" w:eastAsia="Times New Roman" w:hAnsi="Arial" w:cs="Arial"/>
          <w:sz w:val="24"/>
          <w:szCs w:val="24"/>
        </w:rPr>
        <w:t xml:space="preserve">For the society to actually make strides on </w:t>
      </w:r>
      <w:r w:rsidR="00F50239">
        <w:rPr>
          <w:rFonts w:ascii="Arial" w:eastAsia="Times New Roman" w:hAnsi="Arial" w:cs="Arial"/>
          <w:sz w:val="24"/>
          <w:szCs w:val="24"/>
        </w:rPr>
        <w:t xml:space="preserve">improving the issue of poverty, steps to alleviate </w:t>
      </w:r>
      <w:r w:rsidR="001113A6">
        <w:rPr>
          <w:rFonts w:ascii="Arial" w:eastAsia="Times New Roman" w:hAnsi="Arial" w:cs="Arial"/>
          <w:sz w:val="24"/>
          <w:szCs w:val="24"/>
        </w:rPr>
        <w:t xml:space="preserve">poverty benefits the single man, the family man, the small </w:t>
      </w:r>
      <w:r w:rsidR="00660369">
        <w:rPr>
          <w:rFonts w:ascii="Arial" w:eastAsia="Times New Roman" w:hAnsi="Arial" w:cs="Arial"/>
          <w:sz w:val="24"/>
          <w:szCs w:val="24"/>
        </w:rPr>
        <w:t>business and the banks at large. It’s evidence that the very rich a</w:t>
      </w:r>
      <w:r w:rsidR="00B91D92">
        <w:rPr>
          <w:rFonts w:ascii="Arial" w:eastAsia="Times New Roman" w:hAnsi="Arial" w:cs="Arial"/>
          <w:sz w:val="24"/>
          <w:szCs w:val="24"/>
        </w:rPr>
        <w:t xml:space="preserve">nd those in the upper echelon don’t save the </w:t>
      </w:r>
      <w:r w:rsidR="00666E7B">
        <w:rPr>
          <w:rFonts w:ascii="Arial" w:eastAsia="Times New Roman" w:hAnsi="Arial" w:cs="Arial"/>
          <w:sz w:val="24"/>
          <w:szCs w:val="24"/>
        </w:rPr>
        <w:t xml:space="preserve">amount of the income that the middle class , who are </w:t>
      </w:r>
      <w:r w:rsidR="00D508AF">
        <w:rPr>
          <w:rFonts w:ascii="Arial" w:eastAsia="Times New Roman" w:hAnsi="Arial" w:cs="Arial"/>
          <w:sz w:val="24"/>
          <w:szCs w:val="24"/>
        </w:rPr>
        <w:t>squeezed to maintain</w:t>
      </w:r>
      <w:r w:rsidR="00A327C7">
        <w:rPr>
          <w:rFonts w:ascii="Arial" w:eastAsia="Times New Roman" w:hAnsi="Arial" w:cs="Arial"/>
          <w:sz w:val="24"/>
          <w:szCs w:val="24"/>
        </w:rPr>
        <w:t>,</w:t>
      </w:r>
      <w:r w:rsidR="00D508AF">
        <w:rPr>
          <w:rFonts w:ascii="Arial" w:eastAsia="Times New Roman" w:hAnsi="Arial" w:cs="Arial"/>
          <w:sz w:val="24"/>
          <w:szCs w:val="24"/>
        </w:rPr>
        <w:t xml:space="preserve"> </w:t>
      </w:r>
      <w:r w:rsidR="005E3BD9">
        <w:rPr>
          <w:rFonts w:ascii="Arial" w:eastAsia="Times New Roman" w:hAnsi="Arial" w:cs="Arial"/>
          <w:sz w:val="24"/>
          <w:szCs w:val="24"/>
        </w:rPr>
        <w:t xml:space="preserve">saves. This </w:t>
      </w:r>
      <w:r w:rsidR="00096423">
        <w:rPr>
          <w:rFonts w:ascii="Arial" w:eastAsia="Times New Roman" w:hAnsi="Arial" w:cs="Arial"/>
          <w:sz w:val="24"/>
          <w:szCs w:val="24"/>
        </w:rPr>
        <w:t>in</w:t>
      </w:r>
      <w:r w:rsidR="005E3BD9">
        <w:rPr>
          <w:rFonts w:ascii="Arial" w:eastAsia="Times New Roman" w:hAnsi="Arial" w:cs="Arial"/>
          <w:sz w:val="24"/>
          <w:szCs w:val="24"/>
        </w:rPr>
        <w:t xml:space="preserve">equality is cause </w:t>
      </w:r>
      <w:r w:rsidR="00B70A9D">
        <w:rPr>
          <w:rFonts w:ascii="Arial" w:eastAsia="Times New Roman" w:hAnsi="Arial" w:cs="Arial"/>
          <w:sz w:val="24"/>
          <w:szCs w:val="24"/>
        </w:rPr>
        <w:t xml:space="preserve">for concern as well. </w:t>
      </w:r>
      <w:r w:rsidR="00F234F9">
        <w:rPr>
          <w:rFonts w:ascii="Arial" w:eastAsia="Times New Roman" w:hAnsi="Arial" w:cs="Arial"/>
          <w:sz w:val="24"/>
          <w:szCs w:val="24"/>
        </w:rPr>
        <w:t xml:space="preserve">For the poor class to begin to solve his problems, he must become qualified to </w:t>
      </w:r>
      <w:r w:rsidR="00986D28">
        <w:rPr>
          <w:rFonts w:ascii="Arial" w:eastAsia="Times New Roman" w:hAnsi="Arial" w:cs="Arial"/>
          <w:sz w:val="24"/>
          <w:szCs w:val="24"/>
        </w:rPr>
        <w:t xml:space="preserve">borrow and the banks </w:t>
      </w:r>
      <w:r w:rsidR="00096423">
        <w:rPr>
          <w:rFonts w:ascii="Arial" w:eastAsia="Times New Roman" w:hAnsi="Arial" w:cs="Arial"/>
          <w:sz w:val="24"/>
          <w:szCs w:val="24"/>
        </w:rPr>
        <w:t xml:space="preserve">to </w:t>
      </w:r>
      <w:r w:rsidR="00986D28">
        <w:rPr>
          <w:rFonts w:ascii="Arial" w:eastAsia="Times New Roman" w:hAnsi="Arial" w:cs="Arial"/>
          <w:sz w:val="24"/>
          <w:szCs w:val="24"/>
        </w:rPr>
        <w:t xml:space="preserve">see him capable of starting, and growing his business for a chance to </w:t>
      </w:r>
      <w:r w:rsidR="00446D1B">
        <w:rPr>
          <w:rFonts w:ascii="Arial" w:eastAsia="Times New Roman" w:hAnsi="Arial" w:cs="Arial"/>
          <w:sz w:val="24"/>
          <w:szCs w:val="24"/>
        </w:rPr>
        <w:t xml:space="preserve">survive and positively </w:t>
      </w:r>
      <w:r>
        <w:rPr>
          <w:rFonts w:ascii="Arial" w:eastAsia="Times New Roman" w:hAnsi="Arial" w:cs="Arial"/>
          <w:sz w:val="24"/>
          <w:szCs w:val="24"/>
        </w:rPr>
        <w:t xml:space="preserve">     </w:t>
      </w:r>
      <w:r w:rsidR="00446D1B">
        <w:rPr>
          <w:rFonts w:ascii="Arial" w:eastAsia="Times New Roman" w:hAnsi="Arial" w:cs="Arial"/>
          <w:sz w:val="24"/>
          <w:szCs w:val="24"/>
        </w:rPr>
        <w:t xml:space="preserve">impact the gross </w:t>
      </w:r>
      <w:r w:rsidR="001C16FF">
        <w:rPr>
          <w:rFonts w:ascii="Arial" w:eastAsia="Times New Roman" w:hAnsi="Arial" w:cs="Arial"/>
          <w:sz w:val="24"/>
          <w:szCs w:val="24"/>
        </w:rPr>
        <w:t>national product</w:t>
      </w:r>
      <w:r w:rsidR="004B257B">
        <w:rPr>
          <w:rFonts w:ascii="Arial" w:eastAsia="Times New Roman" w:hAnsi="Arial" w:cs="Arial"/>
          <w:sz w:val="24"/>
          <w:szCs w:val="24"/>
        </w:rPr>
        <w:t>.</w:t>
      </w:r>
    </w:p>
    <w:p w14:paraId="30465391" w14:textId="77777777" w:rsidR="00B6682A" w:rsidRPr="00B6682A" w:rsidRDefault="00B6682A" w:rsidP="00B6682A">
      <w:pPr>
        <w:spacing w:after="0" w:line="240" w:lineRule="auto"/>
        <w:ind w:left="540" w:hanging="540"/>
        <w:rPr>
          <w:rFonts w:ascii="Arial" w:eastAsia="Times New Roman" w:hAnsi="Arial" w:cs="Arial"/>
          <w:sz w:val="24"/>
          <w:szCs w:val="24"/>
        </w:rPr>
      </w:pPr>
    </w:p>
    <w:p w14:paraId="49C8BB33" w14:textId="2AE5554A"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4. What are the principal economic characteristics</w:t>
      </w:r>
      <w:r>
        <w:rPr>
          <w:rFonts w:ascii="Arial" w:eastAsia="Times New Roman" w:hAnsi="Arial" w:cs="Arial"/>
          <w:sz w:val="24"/>
          <w:szCs w:val="24"/>
        </w:rPr>
        <w:t xml:space="preserve"> </w:t>
      </w:r>
      <w:r w:rsidRPr="00B6682A">
        <w:rPr>
          <w:rFonts w:ascii="Arial" w:eastAsia="Times New Roman" w:hAnsi="Arial" w:cs="Arial"/>
          <w:sz w:val="24"/>
          <w:szCs w:val="24"/>
        </w:rPr>
        <w:t>of high-poverty groups? What do these characteristics</w:t>
      </w:r>
      <w:r>
        <w:rPr>
          <w:rFonts w:ascii="Arial" w:eastAsia="Times New Roman" w:hAnsi="Arial" w:cs="Arial"/>
          <w:sz w:val="24"/>
          <w:szCs w:val="24"/>
        </w:rPr>
        <w:t xml:space="preserve"> </w:t>
      </w:r>
      <w:r w:rsidRPr="00B6682A">
        <w:rPr>
          <w:rFonts w:ascii="Arial" w:eastAsia="Times New Roman" w:hAnsi="Arial" w:cs="Arial"/>
          <w:sz w:val="24"/>
          <w:szCs w:val="24"/>
        </w:rPr>
        <w:t>tell us about the possible nature of a</w:t>
      </w:r>
      <w:r>
        <w:rPr>
          <w:rFonts w:ascii="Arial" w:eastAsia="Times New Roman" w:hAnsi="Arial" w:cs="Arial"/>
          <w:sz w:val="24"/>
          <w:szCs w:val="24"/>
        </w:rPr>
        <w:t xml:space="preserve"> </w:t>
      </w:r>
      <w:r w:rsidRPr="00B6682A">
        <w:rPr>
          <w:rFonts w:ascii="Arial" w:eastAsia="Times New Roman" w:hAnsi="Arial" w:cs="Arial"/>
          <w:sz w:val="24"/>
          <w:szCs w:val="24"/>
        </w:rPr>
        <w:t>poverty-focused development strategy?</w:t>
      </w:r>
    </w:p>
    <w:p w14:paraId="3B05C390" w14:textId="77777777" w:rsidR="00DB005F" w:rsidRDefault="00DB005F" w:rsidP="00B6682A">
      <w:pPr>
        <w:spacing w:after="0" w:line="240" w:lineRule="auto"/>
        <w:ind w:left="540" w:hanging="540"/>
        <w:rPr>
          <w:rFonts w:ascii="Arial" w:eastAsia="Times New Roman" w:hAnsi="Arial" w:cs="Arial"/>
          <w:sz w:val="24"/>
          <w:szCs w:val="24"/>
        </w:rPr>
      </w:pPr>
    </w:p>
    <w:p w14:paraId="6CABCC89" w14:textId="1451F6BD" w:rsidR="007812C0"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620947">
        <w:rPr>
          <w:rFonts w:ascii="Arial" w:eastAsia="Times New Roman" w:hAnsi="Arial" w:cs="Arial"/>
          <w:sz w:val="24"/>
          <w:szCs w:val="24"/>
        </w:rPr>
        <w:t xml:space="preserve">The principal economic characteristic </w:t>
      </w:r>
      <w:r w:rsidR="00214A25">
        <w:rPr>
          <w:rFonts w:ascii="Arial" w:eastAsia="Times New Roman" w:hAnsi="Arial" w:cs="Arial"/>
          <w:sz w:val="24"/>
          <w:szCs w:val="24"/>
        </w:rPr>
        <w:t>of high-poverty nation</w:t>
      </w:r>
      <w:r w:rsidR="00DA1CCF">
        <w:rPr>
          <w:rFonts w:ascii="Arial" w:eastAsia="Times New Roman" w:hAnsi="Arial" w:cs="Arial"/>
          <w:sz w:val="24"/>
          <w:szCs w:val="24"/>
        </w:rPr>
        <w:t>s</w:t>
      </w:r>
      <w:r w:rsidR="00214A25">
        <w:rPr>
          <w:rFonts w:ascii="Arial" w:eastAsia="Times New Roman" w:hAnsi="Arial" w:cs="Arial"/>
          <w:sz w:val="24"/>
          <w:szCs w:val="24"/>
        </w:rPr>
        <w:t xml:space="preserve"> </w:t>
      </w:r>
      <w:r w:rsidR="00911DA0">
        <w:rPr>
          <w:rFonts w:ascii="Arial" w:eastAsia="Times New Roman" w:hAnsi="Arial" w:cs="Arial"/>
          <w:sz w:val="24"/>
          <w:szCs w:val="24"/>
        </w:rPr>
        <w:t>is</w:t>
      </w:r>
      <w:r w:rsidR="004F1412">
        <w:rPr>
          <w:rFonts w:ascii="Arial" w:eastAsia="Times New Roman" w:hAnsi="Arial" w:cs="Arial"/>
          <w:sz w:val="24"/>
          <w:szCs w:val="24"/>
        </w:rPr>
        <w:t xml:space="preserve"> </w:t>
      </w:r>
      <w:r w:rsidR="00EB3E9C">
        <w:rPr>
          <w:rFonts w:ascii="Arial" w:eastAsia="Times New Roman" w:hAnsi="Arial" w:cs="Arial"/>
          <w:sz w:val="24"/>
          <w:szCs w:val="24"/>
        </w:rPr>
        <w:t>the result</w:t>
      </w:r>
      <w:r w:rsidR="004F1412">
        <w:rPr>
          <w:rFonts w:ascii="Arial" w:eastAsia="Times New Roman" w:hAnsi="Arial" w:cs="Arial"/>
          <w:sz w:val="24"/>
          <w:szCs w:val="24"/>
        </w:rPr>
        <w:t xml:space="preserve"> </w:t>
      </w:r>
      <w:r w:rsidR="00EB3E9C">
        <w:rPr>
          <w:rFonts w:ascii="Arial" w:eastAsia="Times New Roman" w:hAnsi="Arial" w:cs="Arial"/>
          <w:sz w:val="24"/>
          <w:szCs w:val="24"/>
        </w:rPr>
        <w:t>of</w:t>
      </w:r>
      <w:r w:rsidR="004F1412">
        <w:rPr>
          <w:rFonts w:ascii="Arial" w:eastAsia="Times New Roman" w:hAnsi="Arial" w:cs="Arial"/>
          <w:sz w:val="24"/>
          <w:szCs w:val="24"/>
        </w:rPr>
        <w:t xml:space="preserve"> the choices the colonial powers </w:t>
      </w:r>
      <w:r w:rsidR="00D12513">
        <w:rPr>
          <w:rFonts w:ascii="Arial" w:eastAsia="Times New Roman" w:hAnsi="Arial" w:cs="Arial"/>
          <w:sz w:val="24"/>
          <w:szCs w:val="24"/>
        </w:rPr>
        <w:t xml:space="preserve">undertook. </w:t>
      </w:r>
    </w:p>
    <w:p w14:paraId="20B85A22" w14:textId="5FA04AD3" w:rsidR="006E6C4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3879AB">
        <w:rPr>
          <w:rFonts w:ascii="Arial" w:eastAsia="Times New Roman" w:hAnsi="Arial" w:cs="Arial"/>
          <w:sz w:val="24"/>
          <w:szCs w:val="24"/>
        </w:rPr>
        <w:t xml:space="preserve">The challenges of </w:t>
      </w:r>
      <w:r w:rsidR="00CA717F">
        <w:rPr>
          <w:rFonts w:ascii="Arial" w:eastAsia="Times New Roman" w:hAnsi="Arial" w:cs="Arial"/>
          <w:sz w:val="24"/>
          <w:szCs w:val="24"/>
        </w:rPr>
        <w:t>developing nations are not hap-hazardous</w:t>
      </w:r>
      <w:r w:rsidR="000400D1">
        <w:rPr>
          <w:rFonts w:ascii="Arial" w:eastAsia="Times New Roman" w:hAnsi="Arial" w:cs="Arial"/>
          <w:sz w:val="24"/>
          <w:szCs w:val="24"/>
        </w:rPr>
        <w:t xml:space="preserve"> when the legal, political and other </w:t>
      </w:r>
      <w:r w:rsidR="009172AB">
        <w:rPr>
          <w:rFonts w:ascii="Arial" w:eastAsia="Times New Roman" w:hAnsi="Arial" w:cs="Arial"/>
          <w:sz w:val="24"/>
          <w:szCs w:val="24"/>
        </w:rPr>
        <w:t xml:space="preserve">institutions </w:t>
      </w:r>
      <w:r w:rsidR="000F02EA">
        <w:rPr>
          <w:rFonts w:ascii="Arial" w:eastAsia="Times New Roman" w:hAnsi="Arial" w:cs="Arial"/>
          <w:sz w:val="24"/>
          <w:szCs w:val="24"/>
        </w:rPr>
        <w:t xml:space="preserve">following decolonization </w:t>
      </w:r>
      <w:r w:rsidR="003E7A43">
        <w:rPr>
          <w:rFonts w:ascii="Arial" w:eastAsia="Times New Roman" w:hAnsi="Arial" w:cs="Arial"/>
          <w:sz w:val="24"/>
          <w:szCs w:val="24"/>
        </w:rPr>
        <w:t xml:space="preserve">facilitated </w:t>
      </w:r>
      <w:r>
        <w:rPr>
          <w:rFonts w:ascii="Arial" w:eastAsia="Times New Roman" w:hAnsi="Arial" w:cs="Arial"/>
          <w:sz w:val="24"/>
          <w:szCs w:val="24"/>
        </w:rPr>
        <w:t xml:space="preserve">the </w:t>
      </w:r>
      <w:r w:rsidR="00737941">
        <w:rPr>
          <w:rFonts w:ascii="Arial" w:eastAsia="Times New Roman" w:hAnsi="Arial" w:cs="Arial"/>
          <w:sz w:val="24"/>
          <w:szCs w:val="24"/>
        </w:rPr>
        <w:t xml:space="preserve">exploitation of human and other resources </w:t>
      </w:r>
      <w:r w:rsidR="001B7F72">
        <w:rPr>
          <w:rFonts w:ascii="Arial" w:eastAsia="Times New Roman" w:hAnsi="Arial" w:cs="Arial"/>
          <w:sz w:val="24"/>
          <w:szCs w:val="24"/>
        </w:rPr>
        <w:t xml:space="preserve">for the benefit of </w:t>
      </w:r>
      <w:r w:rsidR="0004711C">
        <w:rPr>
          <w:rFonts w:ascii="Arial" w:eastAsia="Times New Roman" w:hAnsi="Arial" w:cs="Arial"/>
          <w:sz w:val="24"/>
          <w:szCs w:val="24"/>
        </w:rPr>
        <w:t xml:space="preserve">the elite, creating or reinforcing </w:t>
      </w:r>
      <w:r w:rsidR="00DA1CCF">
        <w:rPr>
          <w:rFonts w:ascii="Arial" w:eastAsia="Times New Roman" w:hAnsi="Arial" w:cs="Arial"/>
          <w:sz w:val="24"/>
          <w:szCs w:val="24"/>
        </w:rPr>
        <w:t>extreme inequality.</w:t>
      </w:r>
      <w:r w:rsidR="00A337E2">
        <w:rPr>
          <w:rFonts w:ascii="Arial" w:eastAsia="Times New Roman" w:hAnsi="Arial" w:cs="Arial"/>
          <w:sz w:val="24"/>
          <w:szCs w:val="24"/>
        </w:rPr>
        <w:t xml:space="preserve"> The nature of the</w:t>
      </w:r>
      <w:r w:rsidR="003B5CA9">
        <w:rPr>
          <w:rFonts w:ascii="Arial" w:eastAsia="Times New Roman" w:hAnsi="Arial" w:cs="Arial"/>
          <w:sz w:val="24"/>
          <w:szCs w:val="24"/>
        </w:rPr>
        <w:t xml:space="preserve"> investments in and by the broader population</w:t>
      </w:r>
      <w:r w:rsidR="006E6C4A">
        <w:rPr>
          <w:rFonts w:ascii="Arial" w:eastAsia="Times New Roman" w:hAnsi="Arial" w:cs="Arial"/>
          <w:sz w:val="24"/>
          <w:szCs w:val="24"/>
        </w:rPr>
        <w:t xml:space="preserve"> became </w:t>
      </w:r>
    </w:p>
    <w:p w14:paraId="05FCB17C" w14:textId="109FF73F" w:rsidR="00620947"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lastRenderedPageBreak/>
        <w:t xml:space="preserve">        </w:t>
      </w:r>
      <w:r w:rsidR="00991FD5">
        <w:rPr>
          <w:rFonts w:ascii="Arial" w:eastAsia="Times New Roman" w:hAnsi="Arial" w:cs="Arial"/>
          <w:sz w:val="24"/>
          <w:szCs w:val="24"/>
        </w:rPr>
        <w:t>U</w:t>
      </w:r>
      <w:r w:rsidR="006E6C4A">
        <w:rPr>
          <w:rFonts w:ascii="Arial" w:eastAsia="Times New Roman" w:hAnsi="Arial" w:cs="Arial"/>
          <w:sz w:val="24"/>
          <w:szCs w:val="24"/>
        </w:rPr>
        <w:t xml:space="preserve">nfavorable  for </w:t>
      </w:r>
      <w:r w:rsidR="008A5440">
        <w:rPr>
          <w:rFonts w:ascii="Arial" w:eastAsia="Times New Roman" w:hAnsi="Arial" w:cs="Arial"/>
          <w:sz w:val="24"/>
          <w:szCs w:val="24"/>
        </w:rPr>
        <w:t>big corporations to interest themselves</w:t>
      </w:r>
      <w:r w:rsidR="002C3539">
        <w:rPr>
          <w:rFonts w:ascii="Arial" w:eastAsia="Times New Roman" w:hAnsi="Arial" w:cs="Arial"/>
          <w:sz w:val="24"/>
          <w:szCs w:val="24"/>
        </w:rPr>
        <w:t xml:space="preserve"> noting the</w:t>
      </w:r>
      <w:r w:rsidR="009F5A48">
        <w:rPr>
          <w:rFonts w:ascii="Arial" w:eastAsia="Times New Roman" w:hAnsi="Arial" w:cs="Arial"/>
          <w:sz w:val="24"/>
          <w:szCs w:val="24"/>
        </w:rPr>
        <w:t xml:space="preserve"> de-dollarization of</w:t>
      </w:r>
      <w:r w:rsidR="00C3395C">
        <w:rPr>
          <w:rFonts w:ascii="Arial" w:eastAsia="Times New Roman" w:hAnsi="Arial" w:cs="Arial"/>
          <w:sz w:val="24"/>
          <w:szCs w:val="24"/>
        </w:rPr>
        <w:t xml:space="preserve"> the national currency.</w:t>
      </w:r>
    </w:p>
    <w:p w14:paraId="2818EBA0" w14:textId="3237ED8E" w:rsidR="006E5E9E"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6E5E9E">
        <w:rPr>
          <w:rFonts w:ascii="Arial" w:eastAsia="Times New Roman" w:hAnsi="Arial" w:cs="Arial"/>
          <w:sz w:val="24"/>
          <w:szCs w:val="24"/>
        </w:rPr>
        <w:t xml:space="preserve">Colonial </w:t>
      </w:r>
      <w:r w:rsidR="00671ECF">
        <w:rPr>
          <w:rFonts w:ascii="Arial" w:eastAsia="Times New Roman" w:hAnsi="Arial" w:cs="Arial"/>
          <w:sz w:val="24"/>
          <w:szCs w:val="24"/>
        </w:rPr>
        <w:t xml:space="preserve">legacy matters for many reasons, as </w:t>
      </w:r>
      <w:r w:rsidR="00F02E0B">
        <w:rPr>
          <w:rFonts w:ascii="Arial" w:eastAsia="Times New Roman" w:hAnsi="Arial" w:cs="Arial"/>
          <w:sz w:val="24"/>
          <w:szCs w:val="24"/>
        </w:rPr>
        <w:t>the largest decolonization of European masters marks the twentieth century</w:t>
      </w:r>
      <w:r w:rsidR="00911DA0">
        <w:rPr>
          <w:rFonts w:ascii="Arial" w:eastAsia="Times New Roman" w:hAnsi="Arial" w:cs="Arial"/>
          <w:sz w:val="24"/>
          <w:szCs w:val="24"/>
        </w:rPr>
        <w:t>; in</w:t>
      </w:r>
      <w:r w:rsidR="00D80413">
        <w:rPr>
          <w:rFonts w:ascii="Arial" w:eastAsia="Times New Roman" w:hAnsi="Arial" w:cs="Arial"/>
          <w:sz w:val="24"/>
          <w:szCs w:val="24"/>
        </w:rPr>
        <w:t xml:space="preserve"> it, some 80 </w:t>
      </w:r>
      <w:r w:rsidR="00737619">
        <w:rPr>
          <w:rFonts w:ascii="Arial" w:eastAsia="Times New Roman" w:hAnsi="Arial" w:cs="Arial"/>
          <w:sz w:val="24"/>
          <w:szCs w:val="24"/>
        </w:rPr>
        <w:t xml:space="preserve">countries gained an “independent” status </w:t>
      </w:r>
      <w:r w:rsidR="002C14B7">
        <w:rPr>
          <w:rFonts w:ascii="Arial" w:eastAsia="Times New Roman" w:hAnsi="Arial" w:cs="Arial"/>
          <w:sz w:val="24"/>
          <w:szCs w:val="24"/>
        </w:rPr>
        <w:t>and joined the U</w:t>
      </w:r>
      <w:r w:rsidR="00A55495">
        <w:rPr>
          <w:rFonts w:ascii="Arial" w:eastAsia="Times New Roman" w:hAnsi="Arial" w:cs="Arial"/>
          <w:sz w:val="24"/>
          <w:szCs w:val="24"/>
        </w:rPr>
        <w:t xml:space="preserve">nited Nations. </w:t>
      </w:r>
      <w:r w:rsidR="00213CED">
        <w:rPr>
          <w:rFonts w:ascii="Arial" w:eastAsia="Times New Roman" w:hAnsi="Arial" w:cs="Arial"/>
          <w:sz w:val="24"/>
          <w:szCs w:val="24"/>
        </w:rPr>
        <w:t xml:space="preserve">The ability to grow their economy </w:t>
      </w:r>
      <w:r w:rsidR="007A5319">
        <w:rPr>
          <w:rFonts w:ascii="Arial" w:eastAsia="Times New Roman" w:hAnsi="Arial" w:cs="Arial"/>
          <w:sz w:val="24"/>
          <w:szCs w:val="24"/>
        </w:rPr>
        <w:t xml:space="preserve">as independent nations </w:t>
      </w:r>
      <w:r w:rsidR="00776A4E">
        <w:rPr>
          <w:rFonts w:ascii="Arial" w:eastAsia="Times New Roman" w:hAnsi="Arial" w:cs="Arial"/>
          <w:sz w:val="24"/>
          <w:szCs w:val="24"/>
        </w:rPr>
        <w:t xml:space="preserve">was </w:t>
      </w:r>
      <w:r w:rsidR="00E3530E">
        <w:rPr>
          <w:rFonts w:ascii="Arial" w:eastAsia="Times New Roman" w:hAnsi="Arial" w:cs="Arial"/>
          <w:sz w:val="24"/>
          <w:szCs w:val="24"/>
        </w:rPr>
        <w:t>flabbergasting</w:t>
      </w:r>
      <w:r w:rsidR="00B96AC3">
        <w:rPr>
          <w:rFonts w:ascii="Arial" w:eastAsia="Times New Roman" w:hAnsi="Arial" w:cs="Arial"/>
          <w:sz w:val="24"/>
          <w:szCs w:val="24"/>
        </w:rPr>
        <w:t>, seeing many</w:t>
      </w:r>
      <w:r w:rsidR="00E46E98">
        <w:rPr>
          <w:rFonts w:ascii="Arial" w:eastAsia="Times New Roman" w:hAnsi="Arial" w:cs="Arial"/>
          <w:sz w:val="24"/>
          <w:szCs w:val="24"/>
        </w:rPr>
        <w:t xml:space="preserve"> indigenous peoples were coerced to perform work</w:t>
      </w:r>
      <w:r w:rsidR="00342215">
        <w:rPr>
          <w:rFonts w:ascii="Arial" w:eastAsia="Times New Roman" w:hAnsi="Arial" w:cs="Arial"/>
          <w:sz w:val="24"/>
          <w:szCs w:val="24"/>
        </w:rPr>
        <w:t xml:space="preserve"> based on the legal structure of financial and other </w:t>
      </w:r>
      <w:r w:rsidR="00160613">
        <w:rPr>
          <w:rFonts w:ascii="Arial" w:eastAsia="Times New Roman" w:hAnsi="Arial" w:cs="Arial"/>
          <w:sz w:val="24"/>
          <w:szCs w:val="24"/>
        </w:rPr>
        <w:t>institutions that would encourage investments</w:t>
      </w:r>
      <w:r w:rsidR="00DF1DA4">
        <w:rPr>
          <w:rFonts w:ascii="Arial" w:eastAsia="Times New Roman" w:hAnsi="Arial" w:cs="Arial"/>
          <w:sz w:val="24"/>
          <w:szCs w:val="24"/>
        </w:rPr>
        <w:t>. Amongst the developing and leas</w:t>
      </w:r>
      <w:r w:rsidR="00F67668">
        <w:rPr>
          <w:rFonts w:ascii="Arial" w:eastAsia="Times New Roman" w:hAnsi="Arial" w:cs="Arial"/>
          <w:sz w:val="24"/>
          <w:szCs w:val="24"/>
        </w:rPr>
        <w:t xml:space="preserve">t developed countries are a </w:t>
      </w:r>
      <w:r w:rsidR="0011771C">
        <w:rPr>
          <w:rFonts w:ascii="Arial" w:eastAsia="Times New Roman" w:hAnsi="Arial" w:cs="Arial"/>
          <w:sz w:val="24"/>
          <w:szCs w:val="24"/>
        </w:rPr>
        <w:t>shared legacy of stolen resources</w:t>
      </w:r>
      <w:r w:rsidR="00F67668">
        <w:rPr>
          <w:rFonts w:ascii="Arial" w:eastAsia="Times New Roman" w:hAnsi="Arial" w:cs="Arial"/>
          <w:sz w:val="24"/>
          <w:szCs w:val="24"/>
        </w:rPr>
        <w:t>.</w:t>
      </w:r>
      <w:r w:rsidR="00197514">
        <w:rPr>
          <w:rFonts w:ascii="Arial" w:eastAsia="Times New Roman" w:hAnsi="Arial" w:cs="Arial"/>
          <w:sz w:val="24"/>
          <w:szCs w:val="24"/>
        </w:rPr>
        <w:t xml:space="preserve"> When the conquered land was wealthier</w:t>
      </w:r>
      <w:r w:rsidR="0011771C">
        <w:rPr>
          <w:rFonts w:ascii="Arial" w:eastAsia="Times New Roman" w:hAnsi="Arial" w:cs="Arial"/>
          <w:sz w:val="24"/>
          <w:szCs w:val="24"/>
        </w:rPr>
        <w:t>,</w:t>
      </w:r>
      <w:r w:rsidR="00197514">
        <w:rPr>
          <w:rFonts w:ascii="Arial" w:eastAsia="Times New Roman" w:hAnsi="Arial" w:cs="Arial"/>
          <w:sz w:val="24"/>
          <w:szCs w:val="24"/>
        </w:rPr>
        <w:t xml:space="preserve"> then there was more to steal</w:t>
      </w:r>
      <w:r w:rsidR="005A0C9A">
        <w:rPr>
          <w:rFonts w:ascii="Arial" w:eastAsia="Times New Roman" w:hAnsi="Arial" w:cs="Arial"/>
          <w:sz w:val="24"/>
          <w:szCs w:val="24"/>
        </w:rPr>
        <w:t xml:space="preserve"> (kleptocracy).</w:t>
      </w:r>
    </w:p>
    <w:p w14:paraId="3B13E533" w14:textId="25484C30" w:rsidR="006B228D"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5A0C9A">
        <w:rPr>
          <w:rFonts w:ascii="Arial" w:eastAsia="Times New Roman" w:hAnsi="Arial" w:cs="Arial"/>
          <w:sz w:val="24"/>
          <w:szCs w:val="24"/>
        </w:rPr>
        <w:t xml:space="preserve">In today’s high poverty groups </w:t>
      </w:r>
      <w:r w:rsidR="00E64FE8">
        <w:rPr>
          <w:rFonts w:ascii="Arial" w:eastAsia="Times New Roman" w:hAnsi="Arial" w:cs="Arial"/>
          <w:sz w:val="24"/>
          <w:szCs w:val="24"/>
        </w:rPr>
        <w:t>such as Africa</w:t>
      </w:r>
      <w:r w:rsidR="000B6983">
        <w:rPr>
          <w:rFonts w:ascii="Arial" w:eastAsia="Times New Roman" w:hAnsi="Arial" w:cs="Arial"/>
          <w:sz w:val="24"/>
          <w:szCs w:val="24"/>
        </w:rPr>
        <w:t>, considering the</w:t>
      </w:r>
      <w:r w:rsidR="008C53F8">
        <w:rPr>
          <w:rFonts w:ascii="Arial" w:eastAsia="Times New Roman" w:hAnsi="Arial" w:cs="Arial"/>
          <w:sz w:val="24"/>
          <w:szCs w:val="24"/>
        </w:rPr>
        <w:t xml:space="preserve"> early</w:t>
      </w:r>
      <w:r w:rsidR="000B6983">
        <w:rPr>
          <w:rFonts w:ascii="Arial" w:eastAsia="Times New Roman" w:hAnsi="Arial" w:cs="Arial"/>
          <w:sz w:val="24"/>
          <w:szCs w:val="24"/>
        </w:rPr>
        <w:t xml:space="preserve"> slave trade</w:t>
      </w:r>
      <w:r w:rsidR="008C53F8">
        <w:rPr>
          <w:rFonts w:ascii="Arial" w:eastAsia="Times New Roman" w:hAnsi="Arial" w:cs="Arial"/>
          <w:sz w:val="24"/>
          <w:szCs w:val="24"/>
        </w:rPr>
        <w:t xml:space="preserve">, </w:t>
      </w:r>
      <w:r w:rsidR="00B61961">
        <w:rPr>
          <w:rFonts w:ascii="Arial" w:eastAsia="Times New Roman" w:hAnsi="Arial" w:cs="Arial"/>
          <w:sz w:val="24"/>
          <w:szCs w:val="24"/>
        </w:rPr>
        <w:t>people were</w:t>
      </w:r>
      <w:r w:rsidR="00F2248C">
        <w:rPr>
          <w:rFonts w:ascii="Arial" w:eastAsia="Times New Roman" w:hAnsi="Arial" w:cs="Arial"/>
          <w:sz w:val="24"/>
          <w:szCs w:val="24"/>
        </w:rPr>
        <w:t xml:space="preserve"> </w:t>
      </w:r>
      <w:r w:rsidR="006B228D">
        <w:rPr>
          <w:rFonts w:ascii="Arial" w:eastAsia="Times New Roman" w:hAnsi="Arial" w:cs="Arial"/>
          <w:sz w:val="24"/>
          <w:szCs w:val="24"/>
        </w:rPr>
        <w:t>taxed</w:t>
      </w:r>
      <w:r w:rsidR="00B61961">
        <w:rPr>
          <w:rFonts w:ascii="Arial" w:eastAsia="Times New Roman" w:hAnsi="Arial" w:cs="Arial"/>
          <w:sz w:val="24"/>
          <w:szCs w:val="24"/>
        </w:rPr>
        <w:t xml:space="preserve"> </w:t>
      </w:r>
      <w:r w:rsidR="00FF6FE0">
        <w:rPr>
          <w:rFonts w:ascii="Arial" w:eastAsia="Times New Roman" w:hAnsi="Arial" w:cs="Arial"/>
          <w:sz w:val="24"/>
          <w:szCs w:val="24"/>
        </w:rPr>
        <w:t>for</w:t>
      </w:r>
      <w:r w:rsidR="00B61961">
        <w:rPr>
          <w:rFonts w:ascii="Arial" w:eastAsia="Times New Roman" w:hAnsi="Arial" w:cs="Arial"/>
          <w:sz w:val="24"/>
          <w:szCs w:val="24"/>
        </w:rPr>
        <w:t xml:space="preserve"> both goods and money</w:t>
      </w:r>
      <w:r w:rsidR="00FF6FE0">
        <w:rPr>
          <w:rFonts w:ascii="Arial" w:eastAsia="Times New Roman" w:hAnsi="Arial" w:cs="Arial"/>
          <w:sz w:val="24"/>
          <w:szCs w:val="24"/>
        </w:rPr>
        <w:t>,</w:t>
      </w:r>
      <w:r w:rsidR="003A76A7">
        <w:rPr>
          <w:rFonts w:ascii="Arial" w:eastAsia="Times New Roman" w:hAnsi="Arial" w:cs="Arial"/>
          <w:sz w:val="24"/>
          <w:szCs w:val="24"/>
        </w:rPr>
        <w:t xml:space="preserve"> and in some cases of the new world, </w:t>
      </w:r>
      <w:r w:rsidR="00A07F4B">
        <w:rPr>
          <w:rFonts w:ascii="Arial" w:eastAsia="Times New Roman" w:hAnsi="Arial" w:cs="Arial"/>
          <w:sz w:val="24"/>
          <w:szCs w:val="24"/>
        </w:rPr>
        <w:t>reparations were required in the for</w:t>
      </w:r>
      <w:r w:rsidR="000D041D">
        <w:rPr>
          <w:rFonts w:ascii="Arial" w:eastAsia="Times New Roman" w:hAnsi="Arial" w:cs="Arial"/>
          <w:sz w:val="24"/>
          <w:szCs w:val="24"/>
        </w:rPr>
        <w:t xml:space="preserve">m </w:t>
      </w:r>
      <w:r w:rsidR="00A07F4B">
        <w:rPr>
          <w:rFonts w:ascii="Arial" w:eastAsia="Times New Roman" w:hAnsi="Arial" w:cs="Arial"/>
          <w:sz w:val="24"/>
          <w:szCs w:val="24"/>
        </w:rPr>
        <w:t xml:space="preserve">of gold </w:t>
      </w:r>
      <w:r w:rsidR="000D041D">
        <w:rPr>
          <w:rFonts w:ascii="Arial" w:eastAsia="Times New Roman" w:hAnsi="Arial" w:cs="Arial"/>
          <w:sz w:val="24"/>
          <w:szCs w:val="24"/>
        </w:rPr>
        <w:t xml:space="preserve">to the </w:t>
      </w:r>
      <w:r w:rsidR="00F80C11">
        <w:rPr>
          <w:rFonts w:ascii="Arial" w:eastAsia="Times New Roman" w:hAnsi="Arial" w:cs="Arial"/>
          <w:sz w:val="24"/>
          <w:szCs w:val="24"/>
        </w:rPr>
        <w:t xml:space="preserve">lost out </w:t>
      </w:r>
      <w:r w:rsidR="0011771C">
        <w:rPr>
          <w:rFonts w:ascii="Arial" w:eastAsia="Times New Roman" w:hAnsi="Arial" w:cs="Arial"/>
          <w:sz w:val="24"/>
          <w:szCs w:val="24"/>
        </w:rPr>
        <w:t>enslavers</w:t>
      </w:r>
      <w:r w:rsidR="00F80C11">
        <w:rPr>
          <w:rFonts w:ascii="Arial" w:eastAsia="Times New Roman" w:hAnsi="Arial" w:cs="Arial"/>
          <w:sz w:val="24"/>
          <w:szCs w:val="24"/>
        </w:rPr>
        <w:t xml:space="preserve">. Not only are these </w:t>
      </w:r>
      <w:r w:rsidR="004E7F1D">
        <w:rPr>
          <w:rFonts w:ascii="Arial" w:eastAsia="Times New Roman" w:hAnsi="Arial" w:cs="Arial"/>
          <w:sz w:val="24"/>
          <w:szCs w:val="24"/>
        </w:rPr>
        <w:t xml:space="preserve">economically damaging but stagnated growth. </w:t>
      </w:r>
    </w:p>
    <w:p w14:paraId="38051552" w14:textId="7FAE609A" w:rsidR="005A0C9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B05ACD">
        <w:rPr>
          <w:rFonts w:ascii="Arial" w:eastAsia="Times New Roman" w:hAnsi="Arial" w:cs="Arial"/>
          <w:sz w:val="24"/>
          <w:szCs w:val="24"/>
        </w:rPr>
        <w:t xml:space="preserve">Accessibility to </w:t>
      </w:r>
      <w:r w:rsidR="005B7DE8">
        <w:rPr>
          <w:rFonts w:ascii="Arial" w:eastAsia="Times New Roman" w:hAnsi="Arial" w:cs="Arial"/>
          <w:sz w:val="24"/>
          <w:szCs w:val="24"/>
        </w:rPr>
        <w:t>information remained limited and costly to obtain, thereby often causing goods</w:t>
      </w:r>
      <w:r w:rsidR="008F2649">
        <w:rPr>
          <w:rFonts w:ascii="Arial" w:eastAsia="Times New Roman" w:hAnsi="Arial" w:cs="Arial"/>
          <w:sz w:val="24"/>
          <w:szCs w:val="24"/>
        </w:rPr>
        <w:t xml:space="preserve">, finances, and resources to be </w:t>
      </w:r>
      <w:r w:rsidR="00FA6D3C">
        <w:rPr>
          <w:rFonts w:ascii="Arial" w:eastAsia="Times New Roman" w:hAnsi="Arial" w:cs="Arial"/>
          <w:sz w:val="24"/>
          <w:szCs w:val="24"/>
        </w:rPr>
        <w:t>misallocated</w:t>
      </w:r>
      <w:r w:rsidR="00BC48B3">
        <w:rPr>
          <w:rFonts w:ascii="Arial" w:eastAsia="Times New Roman" w:hAnsi="Arial" w:cs="Arial"/>
          <w:sz w:val="24"/>
          <w:szCs w:val="24"/>
        </w:rPr>
        <w:t>. And by these small externalities</w:t>
      </w:r>
      <w:r w:rsidR="00A97D76">
        <w:rPr>
          <w:rFonts w:ascii="Arial" w:eastAsia="Times New Roman" w:hAnsi="Arial" w:cs="Arial"/>
          <w:sz w:val="24"/>
          <w:szCs w:val="24"/>
        </w:rPr>
        <w:t>, we have to come to</w:t>
      </w:r>
      <w:r w:rsidR="00A55DDA">
        <w:rPr>
          <w:rFonts w:ascii="Arial" w:eastAsia="Times New Roman" w:hAnsi="Arial" w:cs="Arial"/>
          <w:sz w:val="24"/>
          <w:szCs w:val="24"/>
        </w:rPr>
        <w:t xml:space="preserve"> the</w:t>
      </w:r>
      <w:r w:rsidR="00A97D76">
        <w:rPr>
          <w:rFonts w:ascii="Arial" w:eastAsia="Times New Roman" w:hAnsi="Arial" w:cs="Arial"/>
          <w:sz w:val="24"/>
          <w:szCs w:val="24"/>
        </w:rPr>
        <w:t xml:space="preserve"> understanding</w:t>
      </w:r>
      <w:r w:rsidR="00A55DDA">
        <w:rPr>
          <w:rFonts w:ascii="Arial" w:eastAsia="Times New Roman" w:hAnsi="Arial" w:cs="Arial"/>
          <w:sz w:val="24"/>
          <w:szCs w:val="24"/>
        </w:rPr>
        <w:t>,</w:t>
      </w:r>
      <w:r w:rsidR="00A97D76">
        <w:rPr>
          <w:rFonts w:ascii="Arial" w:eastAsia="Times New Roman" w:hAnsi="Arial" w:cs="Arial"/>
          <w:sz w:val="24"/>
          <w:szCs w:val="24"/>
        </w:rPr>
        <w:t xml:space="preserve"> </w:t>
      </w:r>
      <w:r w:rsidR="00633375">
        <w:rPr>
          <w:rFonts w:ascii="Arial" w:eastAsia="Times New Roman" w:hAnsi="Arial" w:cs="Arial"/>
          <w:sz w:val="24"/>
          <w:szCs w:val="24"/>
        </w:rPr>
        <w:t xml:space="preserve">can interact in ways </w:t>
      </w:r>
      <w:r w:rsidR="00B84148">
        <w:rPr>
          <w:rFonts w:ascii="Arial" w:eastAsia="Times New Roman" w:hAnsi="Arial" w:cs="Arial"/>
          <w:sz w:val="24"/>
          <w:szCs w:val="24"/>
        </w:rPr>
        <w:t>accruing weight</w:t>
      </w:r>
      <w:r w:rsidR="00241DC6">
        <w:rPr>
          <w:rFonts w:ascii="Arial" w:eastAsia="Times New Roman" w:hAnsi="Arial" w:cs="Arial"/>
          <w:sz w:val="24"/>
          <w:szCs w:val="24"/>
        </w:rPr>
        <w:t xml:space="preserve"> that’s </w:t>
      </w:r>
      <w:r w:rsidR="00B84148">
        <w:rPr>
          <w:rFonts w:ascii="Arial" w:eastAsia="Times New Roman" w:hAnsi="Arial" w:cs="Arial"/>
          <w:sz w:val="24"/>
          <w:szCs w:val="24"/>
        </w:rPr>
        <w:t xml:space="preserve">damaging to the </w:t>
      </w:r>
      <w:r w:rsidR="00851538">
        <w:rPr>
          <w:rFonts w:ascii="Arial" w:eastAsia="Times New Roman" w:hAnsi="Arial" w:cs="Arial"/>
          <w:sz w:val="24"/>
          <w:szCs w:val="24"/>
        </w:rPr>
        <w:t>economic viability of nations</w:t>
      </w:r>
      <w:r w:rsidR="00342C53">
        <w:rPr>
          <w:rFonts w:ascii="Arial" w:eastAsia="Times New Roman" w:hAnsi="Arial" w:cs="Arial"/>
          <w:sz w:val="24"/>
          <w:szCs w:val="24"/>
        </w:rPr>
        <w:t xml:space="preserve"> presenting the real possibility of the </w:t>
      </w:r>
      <w:r w:rsidR="00FE7414">
        <w:rPr>
          <w:rFonts w:ascii="Arial" w:eastAsia="Times New Roman" w:hAnsi="Arial" w:cs="Arial"/>
          <w:sz w:val="24"/>
          <w:szCs w:val="24"/>
        </w:rPr>
        <w:t>underdevelopment- trap.</w:t>
      </w:r>
    </w:p>
    <w:p w14:paraId="3DF1BF89" w14:textId="008FCC3E" w:rsidR="00FE7414"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095B94">
        <w:rPr>
          <w:rFonts w:ascii="Arial" w:eastAsia="Times New Roman" w:hAnsi="Arial" w:cs="Arial"/>
          <w:sz w:val="24"/>
          <w:szCs w:val="24"/>
        </w:rPr>
        <w:t>Latin- American countries has had a longer independence from the Dutch</w:t>
      </w:r>
      <w:r w:rsidR="00725FC1">
        <w:rPr>
          <w:rFonts w:ascii="Arial" w:eastAsia="Times New Roman" w:hAnsi="Arial" w:cs="Arial"/>
          <w:sz w:val="24"/>
          <w:szCs w:val="24"/>
        </w:rPr>
        <w:t>, Spanish</w:t>
      </w:r>
      <w:r w:rsidR="00A74B11">
        <w:rPr>
          <w:rFonts w:ascii="Arial" w:eastAsia="Times New Roman" w:hAnsi="Arial" w:cs="Arial"/>
          <w:sz w:val="24"/>
          <w:szCs w:val="24"/>
        </w:rPr>
        <w:t xml:space="preserve"> and Portuguese and have long been middle-income</w:t>
      </w:r>
      <w:r w:rsidR="00156D03">
        <w:rPr>
          <w:rFonts w:ascii="Arial" w:eastAsia="Times New Roman" w:hAnsi="Arial" w:cs="Arial"/>
          <w:sz w:val="24"/>
          <w:szCs w:val="24"/>
        </w:rPr>
        <w:t>. Despite this, the</w:t>
      </w:r>
      <w:r w:rsidR="00710130">
        <w:rPr>
          <w:rFonts w:ascii="Arial" w:eastAsia="Times New Roman" w:hAnsi="Arial" w:cs="Arial"/>
          <w:sz w:val="24"/>
          <w:szCs w:val="24"/>
        </w:rPr>
        <w:t>re is no advance to high-income status</w:t>
      </w:r>
      <w:r w:rsidR="00382B44">
        <w:rPr>
          <w:rFonts w:ascii="Arial" w:eastAsia="Times New Roman" w:hAnsi="Arial" w:cs="Arial"/>
          <w:sz w:val="24"/>
          <w:szCs w:val="24"/>
        </w:rPr>
        <w:t xml:space="preserve">—reflecting a situation now known as the </w:t>
      </w:r>
      <w:r w:rsidR="00DA045B">
        <w:rPr>
          <w:rFonts w:ascii="Arial" w:eastAsia="Times New Roman" w:hAnsi="Arial" w:cs="Arial"/>
          <w:sz w:val="24"/>
          <w:szCs w:val="24"/>
        </w:rPr>
        <w:t>“middle-income trap.</w:t>
      </w:r>
    </w:p>
    <w:p w14:paraId="082BE9F8" w14:textId="13F4B4F5" w:rsidR="00FE7414"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14440E">
        <w:rPr>
          <w:rFonts w:ascii="Arial" w:eastAsia="Times New Roman" w:hAnsi="Arial" w:cs="Arial"/>
          <w:sz w:val="24"/>
          <w:szCs w:val="24"/>
        </w:rPr>
        <w:t>In</w:t>
      </w:r>
      <w:r w:rsidR="00791A68">
        <w:rPr>
          <w:rFonts w:ascii="Arial" w:eastAsia="Times New Roman" w:hAnsi="Arial" w:cs="Arial"/>
          <w:sz w:val="24"/>
          <w:szCs w:val="24"/>
        </w:rPr>
        <w:t xml:space="preserve"> Asia, </w:t>
      </w:r>
      <w:r w:rsidR="002E112E">
        <w:rPr>
          <w:rFonts w:ascii="Arial" w:eastAsia="Times New Roman" w:hAnsi="Arial" w:cs="Arial"/>
          <w:sz w:val="24"/>
          <w:szCs w:val="24"/>
        </w:rPr>
        <w:t xml:space="preserve">countries such as the </w:t>
      </w:r>
      <w:r w:rsidR="002627DB">
        <w:rPr>
          <w:rFonts w:ascii="Arial" w:eastAsia="Times New Roman" w:hAnsi="Arial" w:cs="Arial"/>
          <w:sz w:val="24"/>
          <w:szCs w:val="24"/>
        </w:rPr>
        <w:t>Philippines, Vietnam,</w:t>
      </w:r>
      <w:r w:rsidR="00F26E95">
        <w:rPr>
          <w:rFonts w:ascii="Arial" w:eastAsia="Times New Roman" w:hAnsi="Arial" w:cs="Arial"/>
          <w:sz w:val="24"/>
          <w:szCs w:val="24"/>
        </w:rPr>
        <w:t xml:space="preserve"> Indonesia, Korea, and India have </w:t>
      </w:r>
      <w:r w:rsidR="004F417B">
        <w:rPr>
          <w:rFonts w:ascii="Arial" w:eastAsia="Times New Roman" w:hAnsi="Arial" w:cs="Arial"/>
          <w:sz w:val="24"/>
          <w:szCs w:val="24"/>
        </w:rPr>
        <w:t xml:space="preserve">different colonial heritages; Spanish and American, French, Dutch, Japanese and British, respectively, and the diverse cultural traditions of the people translate into </w:t>
      </w:r>
      <w:r w:rsidR="00831A0F">
        <w:rPr>
          <w:rFonts w:ascii="Arial" w:eastAsia="Times New Roman" w:hAnsi="Arial" w:cs="Arial"/>
          <w:sz w:val="24"/>
          <w:szCs w:val="24"/>
        </w:rPr>
        <w:t xml:space="preserve">institutional and social </w:t>
      </w:r>
      <w:r w:rsidR="00AF2177">
        <w:rPr>
          <w:rFonts w:ascii="Arial" w:eastAsia="Times New Roman" w:hAnsi="Arial" w:cs="Arial"/>
          <w:sz w:val="24"/>
          <w:szCs w:val="24"/>
        </w:rPr>
        <w:t>behaviour</w:t>
      </w:r>
      <w:r w:rsidR="00FC1F8A">
        <w:rPr>
          <w:rFonts w:ascii="Arial" w:eastAsia="Times New Roman" w:hAnsi="Arial" w:cs="Arial"/>
          <w:sz w:val="24"/>
          <w:szCs w:val="24"/>
        </w:rPr>
        <w:t xml:space="preserve">. </w:t>
      </w:r>
      <w:r w:rsidR="003939E6">
        <w:rPr>
          <w:rFonts w:ascii="Arial" w:eastAsia="Times New Roman" w:hAnsi="Arial" w:cs="Arial"/>
          <w:sz w:val="24"/>
          <w:szCs w:val="24"/>
        </w:rPr>
        <w:t xml:space="preserve"> In the </w:t>
      </w:r>
      <w:r w:rsidR="00865CE8">
        <w:rPr>
          <w:rFonts w:ascii="Arial" w:eastAsia="Times New Roman" w:hAnsi="Arial" w:cs="Arial"/>
          <w:sz w:val="24"/>
          <w:szCs w:val="24"/>
        </w:rPr>
        <w:t>former colony of</w:t>
      </w:r>
      <w:r w:rsidR="003939E6">
        <w:rPr>
          <w:rFonts w:ascii="Arial" w:eastAsia="Times New Roman" w:hAnsi="Arial" w:cs="Arial"/>
          <w:sz w:val="24"/>
          <w:szCs w:val="24"/>
        </w:rPr>
        <w:t xml:space="preserve"> India</w:t>
      </w:r>
      <w:r w:rsidR="007B11AD">
        <w:rPr>
          <w:rFonts w:ascii="Arial" w:eastAsia="Times New Roman" w:hAnsi="Arial" w:cs="Arial"/>
          <w:sz w:val="24"/>
          <w:szCs w:val="24"/>
        </w:rPr>
        <w:t xml:space="preserve"> the local people played </w:t>
      </w:r>
      <w:r w:rsidR="00865CE8">
        <w:rPr>
          <w:rFonts w:ascii="Arial" w:eastAsia="Times New Roman" w:hAnsi="Arial" w:cs="Arial"/>
          <w:sz w:val="24"/>
          <w:szCs w:val="24"/>
        </w:rPr>
        <w:t>a</w:t>
      </w:r>
      <w:r w:rsidR="007B11AD">
        <w:rPr>
          <w:rFonts w:ascii="Arial" w:eastAsia="Times New Roman" w:hAnsi="Arial" w:cs="Arial"/>
          <w:sz w:val="24"/>
          <w:szCs w:val="24"/>
        </w:rPr>
        <w:t xml:space="preserve"> role in the</w:t>
      </w:r>
      <w:r w:rsidR="002F4B5D">
        <w:rPr>
          <w:rFonts w:ascii="Arial" w:eastAsia="Times New Roman" w:hAnsi="Arial" w:cs="Arial"/>
          <w:sz w:val="24"/>
          <w:szCs w:val="24"/>
        </w:rPr>
        <w:t xml:space="preserve"> colonial</w:t>
      </w:r>
      <w:r w:rsidR="007B11AD">
        <w:rPr>
          <w:rFonts w:ascii="Arial" w:eastAsia="Times New Roman" w:hAnsi="Arial" w:cs="Arial"/>
          <w:sz w:val="24"/>
          <w:szCs w:val="24"/>
        </w:rPr>
        <w:t xml:space="preserve"> governance</w:t>
      </w:r>
      <w:r w:rsidR="002F4B5D">
        <w:rPr>
          <w:rFonts w:ascii="Arial" w:eastAsia="Times New Roman" w:hAnsi="Arial" w:cs="Arial"/>
          <w:sz w:val="24"/>
          <w:szCs w:val="24"/>
        </w:rPr>
        <w:t>, which unlike Africa</w:t>
      </w:r>
      <w:r w:rsidR="004A43EC">
        <w:rPr>
          <w:rFonts w:ascii="Arial" w:eastAsia="Times New Roman" w:hAnsi="Arial" w:cs="Arial"/>
          <w:sz w:val="24"/>
          <w:szCs w:val="24"/>
        </w:rPr>
        <w:t>, who</w:t>
      </w:r>
      <w:r w:rsidR="006F416D">
        <w:rPr>
          <w:rFonts w:ascii="Arial" w:eastAsia="Times New Roman" w:hAnsi="Arial" w:cs="Arial"/>
          <w:sz w:val="24"/>
          <w:szCs w:val="24"/>
        </w:rPr>
        <w:t>se</w:t>
      </w:r>
      <w:r w:rsidR="004A43EC">
        <w:rPr>
          <w:rFonts w:ascii="Arial" w:eastAsia="Times New Roman" w:hAnsi="Arial" w:cs="Arial"/>
          <w:sz w:val="24"/>
          <w:szCs w:val="24"/>
        </w:rPr>
        <w:t xml:space="preserve"> govern</w:t>
      </w:r>
      <w:r w:rsidR="006F416D">
        <w:rPr>
          <w:rFonts w:ascii="Arial" w:eastAsia="Times New Roman" w:hAnsi="Arial" w:cs="Arial"/>
          <w:sz w:val="24"/>
          <w:szCs w:val="24"/>
        </w:rPr>
        <w:t>ance were</w:t>
      </w:r>
      <w:r w:rsidR="004A43EC">
        <w:rPr>
          <w:rFonts w:ascii="Arial" w:eastAsia="Times New Roman" w:hAnsi="Arial" w:cs="Arial"/>
          <w:sz w:val="24"/>
          <w:szCs w:val="24"/>
        </w:rPr>
        <w:t xml:space="preserve"> by expatriates</w:t>
      </w:r>
      <w:r w:rsidR="00997213">
        <w:rPr>
          <w:rFonts w:ascii="Arial" w:eastAsia="Times New Roman" w:hAnsi="Arial" w:cs="Arial"/>
          <w:sz w:val="24"/>
          <w:szCs w:val="24"/>
        </w:rPr>
        <w:t>,</w:t>
      </w:r>
      <w:r w:rsidR="007737D8">
        <w:rPr>
          <w:rFonts w:ascii="Arial" w:eastAsia="Times New Roman" w:hAnsi="Arial" w:cs="Arial"/>
          <w:sz w:val="24"/>
          <w:szCs w:val="24"/>
        </w:rPr>
        <w:t xml:space="preserve"> and </w:t>
      </w:r>
      <w:r w:rsidR="004A43EC">
        <w:rPr>
          <w:rFonts w:ascii="Arial" w:eastAsia="Times New Roman" w:hAnsi="Arial" w:cs="Arial"/>
          <w:sz w:val="24"/>
          <w:szCs w:val="24"/>
        </w:rPr>
        <w:t xml:space="preserve"> </w:t>
      </w:r>
      <w:r w:rsidR="003F77F0">
        <w:rPr>
          <w:rFonts w:ascii="Arial" w:eastAsia="Times New Roman" w:hAnsi="Arial" w:cs="Arial"/>
          <w:sz w:val="24"/>
          <w:szCs w:val="24"/>
        </w:rPr>
        <w:t xml:space="preserve">have left a </w:t>
      </w:r>
      <w:r w:rsidR="003766F7">
        <w:rPr>
          <w:rFonts w:ascii="Arial" w:eastAsia="Times New Roman" w:hAnsi="Arial" w:cs="Arial"/>
          <w:sz w:val="24"/>
          <w:szCs w:val="24"/>
        </w:rPr>
        <w:t xml:space="preserve">longer lasting </w:t>
      </w:r>
      <w:r w:rsidR="003A6B29">
        <w:rPr>
          <w:rFonts w:ascii="Arial" w:eastAsia="Times New Roman" w:hAnsi="Arial" w:cs="Arial"/>
          <w:sz w:val="24"/>
          <w:szCs w:val="24"/>
        </w:rPr>
        <w:t xml:space="preserve">damage of social </w:t>
      </w:r>
      <w:r w:rsidR="003766F7">
        <w:rPr>
          <w:rFonts w:ascii="Arial" w:eastAsia="Times New Roman" w:hAnsi="Arial" w:cs="Arial"/>
          <w:sz w:val="24"/>
          <w:szCs w:val="24"/>
        </w:rPr>
        <w:t>mistrust</w:t>
      </w:r>
      <w:r w:rsidR="003A6B29">
        <w:rPr>
          <w:rFonts w:ascii="Arial" w:eastAsia="Times New Roman" w:hAnsi="Arial" w:cs="Arial"/>
          <w:sz w:val="24"/>
          <w:szCs w:val="24"/>
        </w:rPr>
        <w:t>.</w:t>
      </w:r>
      <w:r w:rsidR="00DC4418">
        <w:rPr>
          <w:rFonts w:ascii="Arial" w:eastAsia="Times New Roman" w:hAnsi="Arial" w:cs="Arial"/>
          <w:sz w:val="24"/>
          <w:szCs w:val="24"/>
        </w:rPr>
        <w:t xml:space="preserve"> </w:t>
      </w:r>
      <w:r w:rsidR="0016364F">
        <w:rPr>
          <w:rFonts w:ascii="Arial" w:eastAsia="Times New Roman" w:hAnsi="Arial" w:cs="Arial"/>
          <w:sz w:val="24"/>
          <w:szCs w:val="24"/>
        </w:rPr>
        <w:t xml:space="preserve">Newly independent nations continue to be </w:t>
      </w:r>
      <w:r w:rsidR="000913FD">
        <w:rPr>
          <w:rFonts w:ascii="Arial" w:eastAsia="Times New Roman" w:hAnsi="Arial" w:cs="Arial"/>
          <w:sz w:val="24"/>
          <w:szCs w:val="24"/>
        </w:rPr>
        <w:t>dominated by former colonial powers and the United States</w:t>
      </w:r>
      <w:r w:rsidR="00065A80">
        <w:rPr>
          <w:rFonts w:ascii="Arial" w:eastAsia="Times New Roman" w:hAnsi="Arial" w:cs="Arial"/>
          <w:sz w:val="24"/>
          <w:szCs w:val="24"/>
        </w:rPr>
        <w:t>, whereby China, though not formerly colonized</w:t>
      </w:r>
      <w:r w:rsidR="002879CB">
        <w:rPr>
          <w:rFonts w:ascii="Arial" w:eastAsia="Times New Roman" w:hAnsi="Arial" w:cs="Arial"/>
          <w:sz w:val="24"/>
          <w:szCs w:val="24"/>
        </w:rPr>
        <w:t xml:space="preserve"> but experienced foreign</w:t>
      </w:r>
      <w:r w:rsidR="00C76D29">
        <w:rPr>
          <w:rFonts w:ascii="Arial" w:eastAsia="Times New Roman" w:hAnsi="Arial" w:cs="Arial"/>
          <w:sz w:val="24"/>
          <w:szCs w:val="24"/>
        </w:rPr>
        <w:t xml:space="preserve"> domination forge</w:t>
      </w:r>
      <w:r w:rsidR="000850BB">
        <w:rPr>
          <w:rFonts w:ascii="Arial" w:eastAsia="Times New Roman" w:hAnsi="Arial" w:cs="Arial"/>
          <w:sz w:val="24"/>
          <w:szCs w:val="24"/>
        </w:rPr>
        <w:t xml:space="preserve">s an economic </w:t>
      </w:r>
      <w:r w:rsidR="0037212F">
        <w:rPr>
          <w:rFonts w:ascii="Arial" w:eastAsia="Times New Roman" w:hAnsi="Arial" w:cs="Arial"/>
          <w:sz w:val="24"/>
          <w:szCs w:val="24"/>
        </w:rPr>
        <w:t>characteristic</w:t>
      </w:r>
      <w:r w:rsidR="00E3328C">
        <w:rPr>
          <w:rFonts w:ascii="Arial" w:eastAsia="Times New Roman" w:hAnsi="Arial" w:cs="Arial"/>
          <w:sz w:val="24"/>
          <w:szCs w:val="24"/>
        </w:rPr>
        <w:t>. A</w:t>
      </w:r>
      <w:r w:rsidR="00093806">
        <w:rPr>
          <w:rFonts w:ascii="Arial" w:eastAsia="Times New Roman" w:hAnsi="Arial" w:cs="Arial"/>
          <w:sz w:val="24"/>
          <w:szCs w:val="24"/>
        </w:rPr>
        <w:t>lso</w:t>
      </w:r>
      <w:r w:rsidR="002300D5">
        <w:rPr>
          <w:rFonts w:ascii="Arial" w:eastAsia="Times New Roman" w:hAnsi="Arial" w:cs="Arial"/>
          <w:sz w:val="24"/>
          <w:szCs w:val="24"/>
        </w:rPr>
        <w:t xml:space="preserve">, the Soviet Union, during the Cold War period, maintained an economic grip on many countries whose poverty-focused plans were always in the former's </w:t>
      </w:r>
      <w:proofErr w:type="spellStart"/>
      <w:r w:rsidR="002300D5">
        <w:rPr>
          <w:rFonts w:ascii="Arial" w:eastAsia="Times New Roman" w:hAnsi="Arial" w:cs="Arial"/>
          <w:sz w:val="24"/>
          <w:szCs w:val="24"/>
        </w:rPr>
        <w:t>favour</w:t>
      </w:r>
      <w:proofErr w:type="spellEnd"/>
      <w:r w:rsidR="002300D5">
        <w:rPr>
          <w:rFonts w:ascii="Arial" w:eastAsia="Times New Roman" w:hAnsi="Arial" w:cs="Arial"/>
          <w:sz w:val="24"/>
          <w:szCs w:val="24"/>
        </w:rPr>
        <w:t>, and the latter expressed social norms which facilitated long term business relationships</w:t>
      </w:r>
      <w:r w:rsidR="00F00827">
        <w:rPr>
          <w:rFonts w:ascii="Arial" w:eastAsia="Times New Roman" w:hAnsi="Arial" w:cs="Arial"/>
          <w:sz w:val="24"/>
          <w:szCs w:val="24"/>
        </w:rPr>
        <w:t>.</w:t>
      </w:r>
    </w:p>
    <w:p w14:paraId="4A10AC59" w14:textId="53D7C492" w:rsidR="00436902" w:rsidRDefault="00AE7428" w:rsidP="00840A23">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797C06">
        <w:rPr>
          <w:rFonts w:ascii="Arial" w:eastAsia="Times New Roman" w:hAnsi="Arial" w:cs="Arial"/>
          <w:sz w:val="24"/>
          <w:szCs w:val="24"/>
        </w:rPr>
        <w:t>These developing countries</w:t>
      </w:r>
      <w:r w:rsidR="00B379E9">
        <w:rPr>
          <w:rFonts w:ascii="Arial" w:eastAsia="Times New Roman" w:hAnsi="Arial" w:cs="Arial"/>
          <w:sz w:val="24"/>
          <w:szCs w:val="24"/>
        </w:rPr>
        <w:t xml:space="preserve"> are prevalent with having an unstable currency</w:t>
      </w:r>
      <w:r w:rsidR="00F17728">
        <w:rPr>
          <w:rFonts w:ascii="Arial" w:eastAsia="Times New Roman" w:hAnsi="Arial" w:cs="Arial"/>
          <w:sz w:val="24"/>
          <w:szCs w:val="24"/>
        </w:rPr>
        <w:t>, th</w:t>
      </w:r>
      <w:r w:rsidR="00EE44E6">
        <w:rPr>
          <w:rFonts w:ascii="Arial" w:eastAsia="Times New Roman" w:hAnsi="Arial" w:cs="Arial"/>
          <w:sz w:val="24"/>
          <w:szCs w:val="24"/>
        </w:rPr>
        <w:t>us</w:t>
      </w:r>
      <w:r w:rsidR="00F17728">
        <w:rPr>
          <w:rFonts w:ascii="Arial" w:eastAsia="Times New Roman" w:hAnsi="Arial" w:cs="Arial"/>
          <w:sz w:val="24"/>
          <w:szCs w:val="24"/>
        </w:rPr>
        <w:t xml:space="preserve"> untrustworthy credit</w:t>
      </w:r>
      <w:r w:rsidR="00EE44E6">
        <w:rPr>
          <w:rFonts w:ascii="Arial" w:eastAsia="Times New Roman" w:hAnsi="Arial" w:cs="Arial"/>
          <w:sz w:val="24"/>
          <w:szCs w:val="24"/>
        </w:rPr>
        <w:t xml:space="preserve"> worthiness of potential</w:t>
      </w:r>
      <w:r w:rsidR="00C26BFD">
        <w:rPr>
          <w:rFonts w:ascii="Arial" w:eastAsia="Times New Roman" w:hAnsi="Arial" w:cs="Arial"/>
          <w:sz w:val="24"/>
          <w:szCs w:val="24"/>
        </w:rPr>
        <w:t xml:space="preserve"> borrowers. </w:t>
      </w:r>
      <w:r w:rsidR="00B50990">
        <w:rPr>
          <w:rFonts w:ascii="Arial" w:eastAsia="Times New Roman" w:hAnsi="Arial" w:cs="Arial"/>
          <w:sz w:val="24"/>
          <w:szCs w:val="24"/>
        </w:rPr>
        <w:t>The</w:t>
      </w:r>
      <w:r w:rsidR="00B72422">
        <w:rPr>
          <w:rFonts w:ascii="Arial" w:eastAsia="Times New Roman" w:hAnsi="Arial" w:cs="Arial"/>
          <w:sz w:val="24"/>
          <w:szCs w:val="24"/>
        </w:rPr>
        <w:t>y</w:t>
      </w:r>
      <w:r w:rsidR="00B50990">
        <w:rPr>
          <w:rFonts w:ascii="Arial" w:eastAsia="Times New Roman" w:hAnsi="Arial" w:cs="Arial"/>
          <w:sz w:val="24"/>
          <w:szCs w:val="24"/>
        </w:rPr>
        <w:t xml:space="preserve"> lack a legal system which validates contracts and </w:t>
      </w:r>
      <w:r w:rsidR="008A4E60">
        <w:rPr>
          <w:rFonts w:ascii="Arial" w:eastAsia="Times New Roman" w:hAnsi="Arial" w:cs="Arial"/>
          <w:sz w:val="24"/>
          <w:szCs w:val="24"/>
        </w:rPr>
        <w:t>property rights including intellectual property</w:t>
      </w:r>
      <w:r w:rsidR="00D94F0E">
        <w:rPr>
          <w:rFonts w:ascii="Arial" w:eastAsia="Times New Roman" w:hAnsi="Arial" w:cs="Arial"/>
          <w:sz w:val="24"/>
          <w:szCs w:val="24"/>
        </w:rPr>
        <w:t xml:space="preserve">. </w:t>
      </w:r>
      <w:r w:rsidR="002E09B1">
        <w:rPr>
          <w:rFonts w:ascii="Arial" w:eastAsia="Times New Roman" w:hAnsi="Arial" w:cs="Arial"/>
          <w:sz w:val="24"/>
          <w:szCs w:val="24"/>
        </w:rPr>
        <w:t>Their financial institutions are under</w:t>
      </w:r>
      <w:r w:rsidR="00674A67">
        <w:rPr>
          <w:rFonts w:ascii="Arial" w:eastAsia="Times New Roman" w:hAnsi="Arial" w:cs="Arial"/>
          <w:sz w:val="24"/>
          <w:szCs w:val="24"/>
        </w:rPr>
        <w:t xml:space="preserve"> developed and lacks efficient insurance </w:t>
      </w:r>
      <w:r w:rsidR="001A5AC6">
        <w:rPr>
          <w:rFonts w:ascii="Arial" w:eastAsia="Times New Roman" w:hAnsi="Arial" w:cs="Arial"/>
          <w:sz w:val="24"/>
          <w:szCs w:val="24"/>
        </w:rPr>
        <w:t>systems</w:t>
      </w:r>
      <w:r w:rsidR="005E20ED">
        <w:rPr>
          <w:rFonts w:ascii="Arial" w:eastAsia="Times New Roman" w:hAnsi="Arial" w:cs="Arial"/>
          <w:sz w:val="24"/>
          <w:szCs w:val="24"/>
        </w:rPr>
        <w:t xml:space="preserve"> that grant a broad access to formal </w:t>
      </w:r>
      <w:r w:rsidR="00375685">
        <w:rPr>
          <w:rFonts w:ascii="Arial" w:eastAsia="Times New Roman" w:hAnsi="Arial" w:cs="Arial"/>
          <w:sz w:val="24"/>
          <w:szCs w:val="24"/>
        </w:rPr>
        <w:t xml:space="preserve">credit </w:t>
      </w:r>
      <w:r w:rsidR="00A54268">
        <w:rPr>
          <w:rFonts w:ascii="Arial" w:eastAsia="Times New Roman" w:hAnsi="Arial" w:cs="Arial"/>
          <w:sz w:val="24"/>
          <w:szCs w:val="24"/>
        </w:rPr>
        <w:t>markets which select projects on the basis of economic</w:t>
      </w:r>
      <w:r w:rsidR="00436902">
        <w:rPr>
          <w:rFonts w:ascii="Arial" w:eastAsia="Times New Roman" w:hAnsi="Arial" w:cs="Arial"/>
          <w:sz w:val="24"/>
          <w:szCs w:val="24"/>
        </w:rPr>
        <w:t xml:space="preserve"> relative</w:t>
      </w:r>
      <w:r w:rsidR="00A54268">
        <w:rPr>
          <w:rFonts w:ascii="Arial" w:eastAsia="Times New Roman" w:hAnsi="Arial" w:cs="Arial"/>
          <w:sz w:val="24"/>
          <w:szCs w:val="24"/>
        </w:rPr>
        <w:t xml:space="preserve"> profitab</w:t>
      </w:r>
      <w:r w:rsidR="00CE6EE1">
        <w:rPr>
          <w:rFonts w:ascii="Arial" w:eastAsia="Times New Roman" w:hAnsi="Arial" w:cs="Arial"/>
          <w:sz w:val="24"/>
          <w:szCs w:val="24"/>
        </w:rPr>
        <w:t>ility</w:t>
      </w:r>
      <w:r w:rsidR="00436902">
        <w:rPr>
          <w:rFonts w:ascii="Arial" w:eastAsia="Times New Roman" w:hAnsi="Arial" w:cs="Arial"/>
          <w:sz w:val="24"/>
          <w:szCs w:val="24"/>
        </w:rPr>
        <w:t>,</w:t>
      </w:r>
      <w:r w:rsidR="00F5714D">
        <w:rPr>
          <w:rFonts w:ascii="Arial" w:eastAsia="Times New Roman" w:hAnsi="Arial" w:cs="Arial"/>
          <w:sz w:val="24"/>
          <w:szCs w:val="24"/>
        </w:rPr>
        <w:t xml:space="preserve"> enforce rules of payment, </w:t>
      </w:r>
      <w:r w:rsidR="00194A9D">
        <w:rPr>
          <w:rFonts w:ascii="Arial" w:eastAsia="Times New Roman" w:hAnsi="Arial" w:cs="Arial"/>
          <w:sz w:val="24"/>
          <w:szCs w:val="24"/>
        </w:rPr>
        <w:t xml:space="preserve">and </w:t>
      </w:r>
      <w:r w:rsidR="00840A23">
        <w:rPr>
          <w:rFonts w:ascii="Arial" w:eastAsia="Times New Roman" w:hAnsi="Arial" w:cs="Arial"/>
          <w:sz w:val="24"/>
          <w:szCs w:val="24"/>
        </w:rPr>
        <w:t>provide substantial market information</w:t>
      </w:r>
      <w:r w:rsidR="00F5714D">
        <w:rPr>
          <w:rFonts w:ascii="Arial" w:eastAsia="Times New Roman" w:hAnsi="Arial" w:cs="Arial"/>
          <w:sz w:val="24"/>
          <w:szCs w:val="24"/>
        </w:rPr>
        <w:t xml:space="preserve"> </w:t>
      </w:r>
      <w:r w:rsidR="006F4EEE">
        <w:rPr>
          <w:rFonts w:ascii="Arial" w:eastAsia="Times New Roman" w:hAnsi="Arial" w:cs="Arial"/>
          <w:sz w:val="24"/>
          <w:szCs w:val="24"/>
        </w:rPr>
        <w:t>for consumers and producers about prices, quanti</w:t>
      </w:r>
      <w:r w:rsidR="00976BF4">
        <w:rPr>
          <w:rFonts w:ascii="Arial" w:eastAsia="Times New Roman" w:hAnsi="Arial" w:cs="Arial"/>
          <w:sz w:val="24"/>
          <w:szCs w:val="24"/>
        </w:rPr>
        <w:t xml:space="preserve">ties </w:t>
      </w:r>
      <w:r w:rsidR="00840A23">
        <w:rPr>
          <w:rFonts w:ascii="Arial" w:eastAsia="Times New Roman" w:hAnsi="Arial" w:cs="Arial"/>
          <w:sz w:val="24"/>
          <w:szCs w:val="24"/>
        </w:rPr>
        <w:t>and</w:t>
      </w:r>
      <w:r w:rsidR="00976BF4">
        <w:rPr>
          <w:rFonts w:ascii="Arial" w:eastAsia="Times New Roman" w:hAnsi="Arial" w:cs="Arial"/>
          <w:sz w:val="24"/>
          <w:szCs w:val="24"/>
        </w:rPr>
        <w:t xml:space="preserve"> qualities of products and goods for trading</w:t>
      </w:r>
      <w:r w:rsidR="00B72422">
        <w:rPr>
          <w:rFonts w:ascii="Arial" w:eastAsia="Times New Roman" w:hAnsi="Arial" w:cs="Arial"/>
          <w:sz w:val="24"/>
          <w:szCs w:val="24"/>
        </w:rPr>
        <w:t>.</w:t>
      </w:r>
    </w:p>
    <w:p w14:paraId="1672EAF4" w14:textId="77777777" w:rsidR="00A51EC6" w:rsidRDefault="00A51EC6" w:rsidP="00B6682A">
      <w:pPr>
        <w:spacing w:after="0" w:line="240" w:lineRule="auto"/>
        <w:ind w:left="540" w:hanging="540"/>
        <w:rPr>
          <w:rFonts w:ascii="Arial" w:eastAsia="Times New Roman" w:hAnsi="Arial" w:cs="Arial"/>
          <w:sz w:val="24"/>
          <w:szCs w:val="24"/>
        </w:rPr>
      </w:pPr>
    </w:p>
    <w:p w14:paraId="2FE3F14A" w14:textId="67B8AC9C" w:rsidR="00F177D8"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lastRenderedPageBreak/>
        <w:t xml:space="preserve">       </w:t>
      </w:r>
      <w:r w:rsidR="00F177D8">
        <w:rPr>
          <w:rFonts w:ascii="Arial" w:eastAsia="Times New Roman" w:hAnsi="Arial" w:cs="Arial"/>
          <w:sz w:val="24"/>
          <w:szCs w:val="24"/>
        </w:rPr>
        <w:t>These</w:t>
      </w:r>
      <w:r w:rsidR="00121C9C">
        <w:rPr>
          <w:rFonts w:ascii="Arial" w:eastAsia="Times New Roman" w:hAnsi="Arial" w:cs="Arial"/>
          <w:sz w:val="24"/>
          <w:szCs w:val="24"/>
        </w:rPr>
        <w:t xml:space="preserve"> diverse </w:t>
      </w:r>
      <w:r w:rsidR="008B4C15">
        <w:rPr>
          <w:rFonts w:ascii="Arial" w:eastAsia="Times New Roman" w:hAnsi="Arial" w:cs="Arial"/>
          <w:sz w:val="24"/>
          <w:szCs w:val="24"/>
        </w:rPr>
        <w:t>characteristics give</w:t>
      </w:r>
      <w:r w:rsidR="00194A9D">
        <w:rPr>
          <w:rFonts w:ascii="Arial" w:eastAsia="Times New Roman" w:hAnsi="Arial" w:cs="Arial"/>
          <w:sz w:val="24"/>
          <w:szCs w:val="24"/>
        </w:rPr>
        <w:t xml:space="preserve"> us a view of how poverty-oriented development strategies are formulated by their colonial experiences, which is one of the essential </w:t>
      </w:r>
      <w:r w:rsidR="00236DE2">
        <w:rPr>
          <w:rFonts w:ascii="Arial" w:eastAsia="Times New Roman" w:hAnsi="Arial" w:cs="Arial"/>
          <w:sz w:val="24"/>
          <w:szCs w:val="24"/>
        </w:rPr>
        <w:t xml:space="preserve">factors helping to explain the </w:t>
      </w:r>
      <w:r w:rsidR="00A51EC6">
        <w:rPr>
          <w:rFonts w:ascii="Arial" w:eastAsia="Times New Roman" w:hAnsi="Arial" w:cs="Arial"/>
          <w:sz w:val="24"/>
          <w:szCs w:val="24"/>
        </w:rPr>
        <w:t>overshadowing development outcomes In today’s world.</w:t>
      </w:r>
    </w:p>
    <w:p w14:paraId="1FD87086" w14:textId="1E630498" w:rsidR="00436902" w:rsidRDefault="00436902" w:rsidP="00B6682A">
      <w:pPr>
        <w:spacing w:after="0" w:line="240" w:lineRule="auto"/>
        <w:ind w:left="540" w:hanging="540"/>
        <w:rPr>
          <w:rFonts w:ascii="Arial" w:eastAsia="Times New Roman" w:hAnsi="Arial" w:cs="Arial"/>
          <w:sz w:val="24"/>
          <w:szCs w:val="24"/>
        </w:rPr>
      </w:pPr>
    </w:p>
    <w:p w14:paraId="30B0A7AE" w14:textId="649C4824" w:rsidR="00000C01" w:rsidRPr="00000C01" w:rsidRDefault="00000C01" w:rsidP="00000C01">
      <w:pPr>
        <w:spacing w:after="120"/>
        <w:rPr>
          <w:color w:val="595959" w:themeColor="text1" w:themeTint="A6"/>
          <w:sz w:val="30"/>
          <w:szCs w:val="30"/>
          <w:lang w:eastAsia="ja-JP"/>
        </w:rPr>
      </w:pPr>
    </w:p>
    <w:p w14:paraId="462BF209" w14:textId="1EF110E6" w:rsidR="00000C01" w:rsidRDefault="00000C01" w:rsidP="00B6682A">
      <w:pPr>
        <w:spacing w:after="0" w:line="240" w:lineRule="auto"/>
        <w:ind w:left="540" w:hanging="540"/>
        <w:rPr>
          <w:rFonts w:ascii="Arial" w:eastAsia="Times New Roman" w:hAnsi="Arial" w:cs="Arial"/>
          <w:sz w:val="24"/>
          <w:szCs w:val="24"/>
        </w:rPr>
      </w:pPr>
    </w:p>
    <w:p w14:paraId="212201ED" w14:textId="77777777" w:rsidR="00000C01" w:rsidRDefault="00000C01" w:rsidP="00B6682A">
      <w:pPr>
        <w:spacing w:after="0" w:line="240" w:lineRule="auto"/>
        <w:ind w:left="540" w:hanging="540"/>
        <w:rPr>
          <w:rFonts w:ascii="Arial" w:eastAsia="Times New Roman" w:hAnsi="Arial" w:cs="Arial"/>
          <w:sz w:val="24"/>
          <w:szCs w:val="24"/>
        </w:rPr>
      </w:pPr>
    </w:p>
    <w:p w14:paraId="0F8CECB7" w14:textId="14136BF5" w:rsidR="00FE7414" w:rsidRDefault="00FE7414" w:rsidP="00B6682A">
      <w:pPr>
        <w:spacing w:after="0" w:line="240" w:lineRule="auto"/>
        <w:ind w:left="540" w:hanging="540"/>
        <w:rPr>
          <w:rFonts w:ascii="Arial" w:eastAsia="Times New Roman" w:hAnsi="Arial" w:cs="Arial"/>
          <w:sz w:val="24"/>
          <w:szCs w:val="24"/>
        </w:rPr>
      </w:pPr>
    </w:p>
    <w:p w14:paraId="6FFE0392" w14:textId="49BE5353" w:rsidR="00B6682A" w:rsidRDefault="00824310" w:rsidP="00DB005F">
      <w:pPr>
        <w:spacing w:after="0" w:line="240" w:lineRule="auto"/>
      </w:pPr>
      <w:r w:rsidRPr="00D00C36">
        <w:t>.</w:t>
      </w:r>
    </w:p>
    <w:p w14:paraId="258F6082" w14:textId="08762E67" w:rsidR="00A04F3C" w:rsidRDefault="00A04F3C" w:rsidP="00DB005F">
      <w:pPr>
        <w:spacing w:after="0" w:line="240" w:lineRule="auto"/>
      </w:pPr>
    </w:p>
    <w:p w14:paraId="38DECA5C" w14:textId="2A4F97AF" w:rsidR="00A04F3C" w:rsidRPr="00D00C36" w:rsidRDefault="00A04F3C" w:rsidP="00204F82">
      <w:pPr>
        <w:spacing w:after="120"/>
        <w:rPr>
          <w:rFonts w:ascii="Arial" w:eastAsia="Times New Roman" w:hAnsi="Arial" w:cs="Arial"/>
        </w:rPr>
      </w:pPr>
    </w:p>
    <w:p w14:paraId="55B2CC95" w14:textId="475F580E" w:rsidR="00B6682A" w:rsidRPr="00D00C36" w:rsidRDefault="00B6682A" w:rsidP="00B6682A">
      <w:pPr>
        <w:spacing w:after="0" w:line="240" w:lineRule="auto"/>
        <w:ind w:left="540" w:hanging="540"/>
        <w:rPr>
          <w:rFonts w:ascii="Arial" w:eastAsia="Times New Roman" w:hAnsi="Arial" w:cs="Arial"/>
        </w:rPr>
      </w:pPr>
    </w:p>
    <w:p w14:paraId="2FC1E874" w14:textId="77777777" w:rsidR="00B6682A" w:rsidRPr="00B6682A" w:rsidRDefault="00B6682A" w:rsidP="00B6682A">
      <w:pPr>
        <w:spacing w:after="0" w:line="240" w:lineRule="auto"/>
        <w:ind w:left="540" w:hanging="540"/>
        <w:rPr>
          <w:rFonts w:ascii="Arial" w:eastAsia="Times New Roman" w:hAnsi="Arial" w:cs="Arial"/>
          <w:sz w:val="24"/>
          <w:szCs w:val="24"/>
        </w:rPr>
      </w:pPr>
    </w:p>
    <w:p w14:paraId="13541661" w14:textId="33D87A1A"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5. Describe Kuznets’s inverted-U hypothesis. Discuss</w:t>
      </w:r>
      <w:r>
        <w:rPr>
          <w:rFonts w:ascii="Arial" w:eastAsia="Times New Roman" w:hAnsi="Arial" w:cs="Arial"/>
          <w:sz w:val="24"/>
          <w:szCs w:val="24"/>
        </w:rPr>
        <w:t xml:space="preserve"> </w:t>
      </w:r>
      <w:r w:rsidRPr="00B6682A">
        <w:rPr>
          <w:rFonts w:ascii="Arial" w:eastAsia="Times New Roman" w:hAnsi="Arial" w:cs="Arial"/>
          <w:sz w:val="24"/>
          <w:szCs w:val="24"/>
        </w:rPr>
        <w:t>the conceptual merits and limitations of this</w:t>
      </w:r>
      <w:r>
        <w:rPr>
          <w:rFonts w:ascii="Arial" w:eastAsia="Times New Roman" w:hAnsi="Arial" w:cs="Arial"/>
          <w:sz w:val="24"/>
          <w:szCs w:val="24"/>
        </w:rPr>
        <w:t xml:space="preserve"> </w:t>
      </w:r>
      <w:r w:rsidRPr="00B6682A">
        <w:rPr>
          <w:rFonts w:ascii="Arial" w:eastAsia="Times New Roman" w:hAnsi="Arial" w:cs="Arial"/>
          <w:sz w:val="24"/>
          <w:szCs w:val="24"/>
        </w:rPr>
        <w:t>hypothesis for contemporary developing countries.</w:t>
      </w:r>
    </w:p>
    <w:p w14:paraId="12D0F75D" w14:textId="5891BA14" w:rsidR="00290A49" w:rsidRDefault="00290A49" w:rsidP="00B6682A">
      <w:pPr>
        <w:spacing w:after="0" w:line="240" w:lineRule="auto"/>
        <w:ind w:left="540" w:hanging="540"/>
        <w:rPr>
          <w:rFonts w:ascii="Arial" w:eastAsia="Times New Roman" w:hAnsi="Arial" w:cs="Arial"/>
          <w:sz w:val="24"/>
          <w:szCs w:val="24"/>
        </w:rPr>
      </w:pPr>
    </w:p>
    <w:p w14:paraId="731843F0" w14:textId="553B01F8" w:rsidR="00B21737" w:rsidRDefault="00AE7428" w:rsidP="00A66B9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23683A" w:rsidRPr="0023683A">
        <w:rPr>
          <w:rFonts w:ascii="Arial" w:eastAsia="Times New Roman" w:hAnsi="Arial" w:cs="Arial"/>
          <w:sz w:val="24"/>
          <w:szCs w:val="24"/>
        </w:rPr>
        <w:t>Simon Kuznets suggested that in the early stages of economic growth, the distri</w:t>
      </w:r>
      <w:r w:rsidR="008A1034">
        <w:rPr>
          <w:rFonts w:ascii="Arial" w:eastAsia="Times New Roman" w:hAnsi="Arial" w:cs="Arial"/>
          <w:sz w:val="24"/>
          <w:szCs w:val="24"/>
        </w:rPr>
        <w:t xml:space="preserve">bution </w:t>
      </w:r>
      <w:r w:rsidR="0023683A" w:rsidRPr="0023683A">
        <w:rPr>
          <w:rFonts w:ascii="Arial" w:eastAsia="Times New Roman" w:hAnsi="Arial" w:cs="Arial"/>
          <w:sz w:val="24"/>
          <w:szCs w:val="24"/>
        </w:rPr>
        <w:t>of income will tend to worsen; only at later stages will it improve. This observation came to be characterized by the “inverted-U” Kuznets curve because a longitudinal (time-series) plot of changes in the distribution of income—as measured, for example, by the Gini coefficient—</w:t>
      </w:r>
      <w:r w:rsidR="00394646">
        <w:rPr>
          <w:rFonts w:ascii="Arial" w:eastAsia="Times New Roman" w:hAnsi="Arial" w:cs="Arial"/>
          <w:sz w:val="24"/>
          <w:szCs w:val="24"/>
        </w:rPr>
        <w:t xml:space="preserve"> </w:t>
      </w:r>
      <w:r w:rsidR="009D517B">
        <w:rPr>
          <w:rFonts w:ascii="Arial" w:eastAsia="Times New Roman" w:hAnsi="Arial" w:cs="Arial"/>
          <w:sz w:val="24"/>
          <w:szCs w:val="24"/>
        </w:rPr>
        <w:t>characteri</w:t>
      </w:r>
      <w:r w:rsidR="00D216E2">
        <w:rPr>
          <w:rFonts w:ascii="Arial" w:eastAsia="Times New Roman" w:hAnsi="Arial" w:cs="Arial"/>
          <w:sz w:val="24"/>
          <w:szCs w:val="24"/>
        </w:rPr>
        <w:t xml:space="preserve">zed by the </w:t>
      </w:r>
      <w:r w:rsidR="00A33C9C">
        <w:rPr>
          <w:rFonts w:ascii="Arial" w:eastAsia="Times New Roman" w:hAnsi="Arial" w:cs="Arial"/>
          <w:sz w:val="24"/>
          <w:szCs w:val="24"/>
        </w:rPr>
        <w:t>h</w:t>
      </w:r>
      <w:r w:rsidR="0077436A">
        <w:rPr>
          <w:rFonts w:ascii="Arial" w:eastAsia="Times New Roman" w:hAnsi="Arial" w:cs="Arial"/>
          <w:sz w:val="24"/>
          <w:szCs w:val="24"/>
        </w:rPr>
        <w:t xml:space="preserve">igher </w:t>
      </w:r>
      <w:r w:rsidR="0003488E">
        <w:rPr>
          <w:rFonts w:ascii="Arial" w:eastAsia="Times New Roman" w:hAnsi="Arial" w:cs="Arial"/>
          <w:sz w:val="24"/>
          <w:szCs w:val="24"/>
        </w:rPr>
        <w:t xml:space="preserve">inequality </w:t>
      </w:r>
      <w:r w:rsidR="00000260">
        <w:rPr>
          <w:rFonts w:ascii="Arial" w:eastAsia="Times New Roman" w:hAnsi="Arial" w:cs="Arial"/>
          <w:sz w:val="24"/>
          <w:szCs w:val="24"/>
        </w:rPr>
        <w:t xml:space="preserve">being </w:t>
      </w:r>
      <w:r w:rsidR="008C531F">
        <w:rPr>
          <w:rFonts w:ascii="Arial" w:eastAsia="Times New Roman" w:hAnsi="Arial" w:cs="Arial"/>
          <w:sz w:val="24"/>
          <w:szCs w:val="24"/>
        </w:rPr>
        <w:t>closer to</w:t>
      </w:r>
      <w:r w:rsidR="00000260">
        <w:rPr>
          <w:rFonts w:ascii="Arial" w:eastAsia="Times New Roman" w:hAnsi="Arial" w:cs="Arial"/>
          <w:sz w:val="24"/>
          <w:szCs w:val="24"/>
        </w:rPr>
        <w:t xml:space="preserve"> 1 and the lower inequal</w:t>
      </w:r>
      <w:r w:rsidR="00863457">
        <w:rPr>
          <w:rFonts w:ascii="Arial" w:eastAsia="Times New Roman" w:hAnsi="Arial" w:cs="Arial"/>
          <w:sz w:val="24"/>
          <w:szCs w:val="24"/>
        </w:rPr>
        <w:t xml:space="preserve">ity being closer to </w:t>
      </w:r>
      <w:r w:rsidR="00CD42DB">
        <w:rPr>
          <w:rFonts w:ascii="Arial" w:eastAsia="Times New Roman" w:hAnsi="Arial" w:cs="Arial"/>
          <w:sz w:val="24"/>
          <w:szCs w:val="24"/>
        </w:rPr>
        <w:t>0</w:t>
      </w:r>
      <w:r>
        <w:rPr>
          <w:rFonts w:ascii="Arial" w:eastAsia="Times New Roman" w:hAnsi="Arial" w:cs="Arial"/>
          <w:sz w:val="24"/>
          <w:szCs w:val="24"/>
        </w:rPr>
        <w:t>—being perfect equality.</w:t>
      </w:r>
    </w:p>
    <w:p w14:paraId="2DC4080B" w14:textId="47C284D3" w:rsidR="00A66B9A" w:rsidRPr="00A66B9A" w:rsidRDefault="00A66B9A" w:rsidP="00A66B9A">
      <w:pPr>
        <w:spacing w:after="0" w:line="240" w:lineRule="auto"/>
        <w:ind w:left="540" w:hanging="540"/>
        <w:rPr>
          <w:rFonts w:ascii="Arial" w:eastAsia="Times New Roman" w:hAnsi="Arial" w:cs="Arial"/>
          <w:sz w:val="24"/>
          <w:szCs w:val="24"/>
        </w:rPr>
      </w:pPr>
      <w:r w:rsidRPr="00A66B9A">
        <w:rPr>
          <w:rFonts w:ascii="Arial" w:eastAsia="Times New Roman" w:hAnsi="Arial" w:cs="Arial"/>
          <w:sz w:val="24"/>
          <w:szCs w:val="24"/>
        </w:rPr>
        <w:t xml:space="preserve"> </w:t>
      </w:r>
      <w:r w:rsidR="00AE7428">
        <w:rPr>
          <w:rFonts w:ascii="Arial" w:eastAsia="Times New Roman" w:hAnsi="Arial" w:cs="Arial"/>
          <w:sz w:val="24"/>
          <w:szCs w:val="24"/>
        </w:rPr>
        <w:t xml:space="preserve">       </w:t>
      </w:r>
      <w:r w:rsidR="00B8310E">
        <w:rPr>
          <w:rFonts w:ascii="Arial" w:eastAsia="Times New Roman" w:hAnsi="Arial" w:cs="Arial"/>
          <w:sz w:val="24"/>
          <w:szCs w:val="24"/>
        </w:rPr>
        <w:t>Traditional</w:t>
      </w:r>
      <w:r w:rsidRPr="00A66B9A">
        <w:rPr>
          <w:rFonts w:ascii="Arial" w:eastAsia="Times New Roman" w:hAnsi="Arial" w:cs="Arial"/>
          <w:sz w:val="24"/>
          <w:szCs w:val="24"/>
        </w:rPr>
        <w:t xml:space="preserve"> and modern-sector enrichment tend to pull inequality in opposing directions, so the net change in inequality is ambiguous, and the validity of the Kuznets curve is an empirical question.</w:t>
      </w:r>
    </w:p>
    <w:p w14:paraId="699C77EA" w14:textId="25319D61" w:rsidR="0023683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A66B9A" w:rsidRPr="00A66B9A">
        <w:rPr>
          <w:rFonts w:ascii="Arial" w:eastAsia="Times New Roman" w:hAnsi="Arial" w:cs="Arial"/>
          <w:sz w:val="24"/>
          <w:szCs w:val="24"/>
        </w:rPr>
        <w:t>Disregarding the merits of the methodological debate, few development economists would argue that the Kuznets sequence of increasing and then declining inequality is inevitable.</w:t>
      </w:r>
      <w:r w:rsidR="008F56DD">
        <w:rPr>
          <w:rFonts w:ascii="Arial" w:eastAsia="Times New Roman" w:hAnsi="Arial" w:cs="Arial"/>
          <w:sz w:val="24"/>
          <w:szCs w:val="24"/>
        </w:rPr>
        <w:t xml:space="preserve"> </w:t>
      </w:r>
      <w:r w:rsidR="000122CD">
        <w:rPr>
          <w:rFonts w:ascii="Arial" w:eastAsia="Times New Roman" w:hAnsi="Arial" w:cs="Arial"/>
          <w:sz w:val="24"/>
          <w:szCs w:val="24"/>
        </w:rPr>
        <w:t>Wh</w:t>
      </w:r>
      <w:r w:rsidR="00E96C5A">
        <w:rPr>
          <w:rFonts w:ascii="Arial" w:eastAsia="Times New Roman" w:hAnsi="Arial" w:cs="Arial"/>
          <w:sz w:val="24"/>
          <w:szCs w:val="24"/>
        </w:rPr>
        <w:t xml:space="preserve">ile modern sector enrichment and modern sector enlargement </w:t>
      </w:r>
      <w:r w:rsidR="007144D0">
        <w:rPr>
          <w:rFonts w:ascii="Arial" w:eastAsia="Times New Roman" w:hAnsi="Arial" w:cs="Arial"/>
          <w:sz w:val="24"/>
          <w:szCs w:val="24"/>
        </w:rPr>
        <w:t xml:space="preserve">programme </w:t>
      </w:r>
      <w:r w:rsidR="00B54A1B">
        <w:rPr>
          <w:rFonts w:ascii="Arial" w:eastAsia="Times New Roman" w:hAnsi="Arial" w:cs="Arial"/>
          <w:sz w:val="24"/>
          <w:szCs w:val="24"/>
        </w:rPr>
        <w:t>increases in the contemporary deve</w:t>
      </w:r>
      <w:r w:rsidR="00B2530D">
        <w:rPr>
          <w:rFonts w:ascii="Arial" w:eastAsia="Times New Roman" w:hAnsi="Arial" w:cs="Arial"/>
          <w:sz w:val="24"/>
          <w:szCs w:val="24"/>
        </w:rPr>
        <w:t>loping countries</w:t>
      </w:r>
      <w:r w:rsidR="00B56F3D">
        <w:rPr>
          <w:rFonts w:ascii="Arial" w:eastAsia="Times New Roman" w:hAnsi="Arial" w:cs="Arial"/>
          <w:sz w:val="24"/>
          <w:szCs w:val="24"/>
        </w:rPr>
        <w:t xml:space="preserve"> </w:t>
      </w:r>
      <w:r w:rsidR="00C04766">
        <w:rPr>
          <w:rFonts w:ascii="Arial" w:eastAsia="Times New Roman" w:hAnsi="Arial" w:cs="Arial"/>
          <w:sz w:val="24"/>
          <w:szCs w:val="24"/>
        </w:rPr>
        <w:t xml:space="preserve">there are no actual </w:t>
      </w:r>
      <w:r w:rsidR="009102EE">
        <w:rPr>
          <w:rFonts w:ascii="Arial" w:eastAsia="Times New Roman" w:hAnsi="Arial" w:cs="Arial"/>
          <w:sz w:val="24"/>
          <w:szCs w:val="24"/>
        </w:rPr>
        <w:t>evidence that equality can be achieved</w:t>
      </w:r>
      <w:r w:rsidR="002E120A">
        <w:rPr>
          <w:rFonts w:ascii="Arial" w:eastAsia="Times New Roman" w:hAnsi="Arial" w:cs="Arial"/>
          <w:sz w:val="24"/>
          <w:szCs w:val="24"/>
        </w:rPr>
        <w:t>.</w:t>
      </w:r>
      <w:r w:rsidR="007144D0">
        <w:rPr>
          <w:rFonts w:ascii="Arial" w:eastAsia="Times New Roman" w:hAnsi="Arial" w:cs="Arial"/>
          <w:sz w:val="24"/>
          <w:szCs w:val="24"/>
        </w:rPr>
        <w:t xml:space="preserve"> </w:t>
      </w:r>
      <w:r w:rsidR="005D5AF6">
        <w:rPr>
          <w:rFonts w:ascii="Arial" w:eastAsia="Times New Roman" w:hAnsi="Arial" w:cs="Arial"/>
          <w:sz w:val="24"/>
          <w:szCs w:val="24"/>
        </w:rPr>
        <w:t>T</w:t>
      </w:r>
      <w:r w:rsidR="00774E38">
        <w:rPr>
          <w:rFonts w:ascii="Arial" w:eastAsia="Times New Roman" w:hAnsi="Arial" w:cs="Arial"/>
          <w:sz w:val="24"/>
          <w:szCs w:val="24"/>
        </w:rPr>
        <w:t>he more a country gains industr</w:t>
      </w:r>
      <w:r w:rsidR="00631795">
        <w:rPr>
          <w:rFonts w:ascii="Arial" w:eastAsia="Times New Roman" w:hAnsi="Arial" w:cs="Arial"/>
          <w:sz w:val="24"/>
          <w:szCs w:val="24"/>
        </w:rPr>
        <w:t xml:space="preserve">ial and educational reform the </w:t>
      </w:r>
      <w:r w:rsidR="00E8190E">
        <w:rPr>
          <w:rFonts w:ascii="Arial" w:eastAsia="Times New Roman" w:hAnsi="Arial" w:cs="Arial"/>
          <w:sz w:val="24"/>
          <w:szCs w:val="24"/>
        </w:rPr>
        <w:t xml:space="preserve">closer they will </w:t>
      </w:r>
      <w:r w:rsidR="00B368FD">
        <w:rPr>
          <w:rFonts w:ascii="Arial" w:eastAsia="Times New Roman" w:hAnsi="Arial" w:cs="Arial"/>
          <w:sz w:val="24"/>
          <w:szCs w:val="24"/>
        </w:rPr>
        <w:t xml:space="preserve">be </w:t>
      </w:r>
      <w:r w:rsidR="00E8190E">
        <w:rPr>
          <w:rFonts w:ascii="Arial" w:eastAsia="Times New Roman" w:hAnsi="Arial" w:cs="Arial"/>
          <w:sz w:val="24"/>
          <w:szCs w:val="24"/>
        </w:rPr>
        <w:t>enjoying equality</w:t>
      </w:r>
      <w:r w:rsidR="00B368FD">
        <w:rPr>
          <w:rFonts w:ascii="Arial" w:eastAsia="Times New Roman" w:hAnsi="Arial" w:cs="Arial"/>
          <w:sz w:val="24"/>
          <w:szCs w:val="24"/>
        </w:rPr>
        <w:t xml:space="preserve"> in society. Equal e</w:t>
      </w:r>
      <w:r w:rsidR="00804943">
        <w:rPr>
          <w:rFonts w:ascii="Arial" w:eastAsia="Times New Roman" w:hAnsi="Arial" w:cs="Arial"/>
          <w:sz w:val="24"/>
          <w:szCs w:val="24"/>
        </w:rPr>
        <w:t xml:space="preserve">ducational opportunities, </w:t>
      </w:r>
      <w:r>
        <w:rPr>
          <w:rFonts w:ascii="Arial" w:eastAsia="Times New Roman" w:hAnsi="Arial" w:cs="Arial"/>
          <w:sz w:val="24"/>
          <w:szCs w:val="24"/>
        </w:rPr>
        <w:t>a well-trained work sector,</w:t>
      </w:r>
      <w:r w:rsidR="00D81856">
        <w:rPr>
          <w:rFonts w:ascii="Arial" w:eastAsia="Times New Roman" w:hAnsi="Arial" w:cs="Arial"/>
          <w:sz w:val="24"/>
          <w:szCs w:val="24"/>
        </w:rPr>
        <w:t xml:space="preserve"> </w:t>
      </w:r>
      <w:r>
        <w:rPr>
          <w:rFonts w:ascii="Arial" w:eastAsia="Times New Roman" w:hAnsi="Arial" w:cs="Arial"/>
          <w:sz w:val="24"/>
          <w:szCs w:val="24"/>
        </w:rPr>
        <w:t>and a</w:t>
      </w:r>
      <w:r w:rsidR="00D81856">
        <w:rPr>
          <w:rFonts w:ascii="Arial" w:eastAsia="Times New Roman" w:hAnsi="Arial" w:cs="Arial"/>
          <w:sz w:val="24"/>
          <w:szCs w:val="24"/>
        </w:rPr>
        <w:t xml:space="preserve"> </w:t>
      </w:r>
      <w:r w:rsidR="002863B4">
        <w:rPr>
          <w:rFonts w:ascii="Arial" w:eastAsia="Times New Roman" w:hAnsi="Arial" w:cs="Arial"/>
          <w:sz w:val="24"/>
          <w:szCs w:val="24"/>
        </w:rPr>
        <w:t xml:space="preserve">better </w:t>
      </w:r>
      <w:r w:rsidR="00817D66">
        <w:rPr>
          <w:rFonts w:ascii="Arial" w:eastAsia="Times New Roman" w:hAnsi="Arial" w:cs="Arial"/>
          <w:sz w:val="24"/>
          <w:szCs w:val="24"/>
        </w:rPr>
        <w:t xml:space="preserve">quality of life </w:t>
      </w:r>
      <w:r>
        <w:rPr>
          <w:rFonts w:ascii="Arial" w:eastAsia="Times New Roman" w:hAnsi="Arial" w:cs="Arial"/>
          <w:sz w:val="24"/>
          <w:szCs w:val="24"/>
        </w:rPr>
        <w:t>its</w:t>
      </w:r>
      <w:r w:rsidR="00817D66">
        <w:rPr>
          <w:rFonts w:ascii="Arial" w:eastAsia="Times New Roman" w:hAnsi="Arial" w:cs="Arial"/>
          <w:sz w:val="24"/>
          <w:szCs w:val="24"/>
        </w:rPr>
        <w:t xml:space="preserve"> citizens will enjoy. Though the argument </w:t>
      </w:r>
      <w:r w:rsidR="00EC0D5A">
        <w:rPr>
          <w:rFonts w:ascii="Arial" w:eastAsia="Times New Roman" w:hAnsi="Arial" w:cs="Arial"/>
          <w:sz w:val="24"/>
          <w:szCs w:val="24"/>
        </w:rPr>
        <w:t xml:space="preserve">remains that the more inequality is present in a nation the </w:t>
      </w:r>
      <w:r w:rsidR="003434DD">
        <w:rPr>
          <w:rFonts w:ascii="Arial" w:eastAsia="Times New Roman" w:hAnsi="Arial" w:cs="Arial"/>
          <w:sz w:val="24"/>
          <w:szCs w:val="24"/>
        </w:rPr>
        <w:t>more productive the economy may be</w:t>
      </w:r>
      <w:r>
        <w:rPr>
          <w:rFonts w:ascii="Arial" w:eastAsia="Times New Roman" w:hAnsi="Arial" w:cs="Arial"/>
          <w:sz w:val="24"/>
          <w:szCs w:val="24"/>
        </w:rPr>
        <w:t xml:space="preserve"> or the a rapid rate of growth will be experienced.</w:t>
      </w:r>
    </w:p>
    <w:p w14:paraId="752E0BB6" w14:textId="0284416D" w:rsidR="00B6682A" w:rsidRDefault="00B6682A" w:rsidP="00B6682A">
      <w:pPr>
        <w:spacing w:after="0" w:line="240" w:lineRule="auto"/>
        <w:ind w:left="540" w:hanging="540"/>
        <w:rPr>
          <w:rFonts w:ascii="Arial" w:eastAsia="Times New Roman" w:hAnsi="Arial" w:cs="Arial"/>
          <w:sz w:val="24"/>
          <w:szCs w:val="24"/>
        </w:rPr>
      </w:pPr>
    </w:p>
    <w:p w14:paraId="26CEB343" w14:textId="62BFE1D0" w:rsidR="00B6682A" w:rsidRDefault="00B6682A" w:rsidP="00B6682A">
      <w:pPr>
        <w:spacing w:after="0" w:line="240" w:lineRule="auto"/>
        <w:ind w:left="540" w:hanging="540"/>
        <w:rPr>
          <w:rFonts w:ascii="Arial" w:eastAsia="Times New Roman" w:hAnsi="Arial" w:cs="Arial"/>
          <w:sz w:val="24"/>
          <w:szCs w:val="24"/>
        </w:rPr>
      </w:pPr>
    </w:p>
    <w:p w14:paraId="7646DC8C" w14:textId="77777777" w:rsidR="00B6682A" w:rsidRPr="00B6682A" w:rsidRDefault="00B6682A" w:rsidP="00B6682A">
      <w:pPr>
        <w:spacing w:after="0" w:line="240" w:lineRule="auto"/>
        <w:ind w:left="540" w:hanging="540"/>
        <w:rPr>
          <w:rFonts w:ascii="Arial" w:eastAsia="Times New Roman" w:hAnsi="Arial" w:cs="Arial"/>
          <w:sz w:val="24"/>
          <w:szCs w:val="24"/>
        </w:rPr>
      </w:pPr>
    </w:p>
    <w:p w14:paraId="5E38AAAF" w14:textId="21D41B75"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6. In the text, when we examined statistics from a</w:t>
      </w:r>
      <w:r>
        <w:rPr>
          <w:rFonts w:ascii="Arial" w:eastAsia="Times New Roman" w:hAnsi="Arial" w:cs="Arial"/>
          <w:sz w:val="24"/>
          <w:szCs w:val="24"/>
        </w:rPr>
        <w:t xml:space="preserve"> </w:t>
      </w:r>
      <w:r w:rsidRPr="00B6682A">
        <w:rPr>
          <w:rFonts w:ascii="Arial" w:eastAsia="Times New Roman" w:hAnsi="Arial" w:cs="Arial"/>
          <w:sz w:val="24"/>
          <w:szCs w:val="24"/>
        </w:rPr>
        <w:t>wide range of developing countries, we found that</w:t>
      </w:r>
      <w:r>
        <w:rPr>
          <w:rFonts w:ascii="Arial" w:eastAsia="Times New Roman" w:hAnsi="Arial" w:cs="Arial"/>
          <w:sz w:val="24"/>
          <w:szCs w:val="24"/>
        </w:rPr>
        <w:t xml:space="preserve"> </w:t>
      </w:r>
      <w:r w:rsidRPr="00B6682A">
        <w:rPr>
          <w:rFonts w:ascii="Arial" w:eastAsia="Times New Roman" w:hAnsi="Arial" w:cs="Arial"/>
          <w:sz w:val="24"/>
          <w:szCs w:val="24"/>
        </w:rPr>
        <w:t>growth does not guarantee poverty reduction; while</w:t>
      </w:r>
      <w:r>
        <w:rPr>
          <w:rFonts w:ascii="Arial" w:eastAsia="Times New Roman" w:hAnsi="Arial" w:cs="Arial"/>
          <w:sz w:val="24"/>
          <w:szCs w:val="24"/>
        </w:rPr>
        <w:t xml:space="preserve"> </w:t>
      </w:r>
      <w:r w:rsidRPr="00B6682A">
        <w:rPr>
          <w:rFonts w:ascii="Arial" w:eastAsia="Times New Roman" w:hAnsi="Arial" w:cs="Arial"/>
          <w:sz w:val="24"/>
          <w:szCs w:val="24"/>
        </w:rPr>
        <w:t>higher income is clearly associated with less poverty,</w:t>
      </w:r>
      <w:r>
        <w:rPr>
          <w:rFonts w:ascii="Arial" w:eastAsia="Times New Roman" w:hAnsi="Arial" w:cs="Arial"/>
          <w:sz w:val="24"/>
          <w:szCs w:val="24"/>
        </w:rPr>
        <w:t xml:space="preserve"> </w:t>
      </w:r>
      <w:r w:rsidRPr="00B6682A">
        <w:rPr>
          <w:rFonts w:ascii="Arial" w:eastAsia="Times New Roman" w:hAnsi="Arial" w:cs="Arial"/>
          <w:sz w:val="24"/>
          <w:szCs w:val="24"/>
        </w:rPr>
        <w:t>economies can even reach upper-middle-</w:t>
      </w:r>
      <w:r w:rsidRPr="00B6682A">
        <w:rPr>
          <w:rFonts w:ascii="Arial" w:eastAsia="Times New Roman" w:hAnsi="Arial" w:cs="Arial"/>
          <w:sz w:val="24"/>
          <w:szCs w:val="24"/>
        </w:rPr>
        <w:lastRenderedPageBreak/>
        <w:t>income</w:t>
      </w:r>
      <w:r>
        <w:rPr>
          <w:rFonts w:ascii="Arial" w:eastAsia="Times New Roman" w:hAnsi="Arial" w:cs="Arial"/>
          <w:sz w:val="24"/>
          <w:szCs w:val="24"/>
        </w:rPr>
        <w:t xml:space="preserve"> </w:t>
      </w:r>
      <w:r w:rsidRPr="00B6682A">
        <w:rPr>
          <w:rFonts w:ascii="Arial" w:eastAsia="Times New Roman" w:hAnsi="Arial" w:cs="Arial"/>
          <w:sz w:val="24"/>
          <w:szCs w:val="24"/>
        </w:rPr>
        <w:t>status but continue to struggle with a quite high</w:t>
      </w:r>
      <w:r>
        <w:rPr>
          <w:rFonts w:ascii="Arial" w:eastAsia="Times New Roman" w:hAnsi="Arial" w:cs="Arial"/>
          <w:sz w:val="24"/>
          <w:szCs w:val="24"/>
        </w:rPr>
        <w:t xml:space="preserve"> </w:t>
      </w:r>
      <w:r w:rsidRPr="00B6682A">
        <w:rPr>
          <w:rFonts w:ascii="Arial" w:eastAsia="Times New Roman" w:hAnsi="Arial" w:cs="Arial"/>
          <w:sz w:val="24"/>
          <w:szCs w:val="24"/>
        </w:rPr>
        <w:t>incidence of extreme poverty. What does this tell us</w:t>
      </w:r>
      <w:r>
        <w:rPr>
          <w:rFonts w:ascii="Arial" w:eastAsia="Times New Roman" w:hAnsi="Arial" w:cs="Arial"/>
          <w:sz w:val="24"/>
          <w:szCs w:val="24"/>
        </w:rPr>
        <w:t xml:space="preserve"> </w:t>
      </w:r>
      <w:r w:rsidRPr="00B6682A">
        <w:rPr>
          <w:rFonts w:ascii="Arial" w:eastAsia="Times New Roman" w:hAnsi="Arial" w:cs="Arial"/>
          <w:sz w:val="24"/>
          <w:szCs w:val="24"/>
        </w:rPr>
        <w:t>about the importance of the character of a nation’s</w:t>
      </w:r>
      <w:r>
        <w:rPr>
          <w:rFonts w:ascii="Arial" w:eastAsia="Times New Roman" w:hAnsi="Arial" w:cs="Arial"/>
          <w:sz w:val="24"/>
          <w:szCs w:val="24"/>
        </w:rPr>
        <w:t xml:space="preserve"> </w:t>
      </w:r>
      <w:r w:rsidRPr="00B6682A">
        <w:rPr>
          <w:rFonts w:ascii="Arial" w:eastAsia="Times New Roman" w:hAnsi="Arial" w:cs="Arial"/>
          <w:sz w:val="24"/>
          <w:szCs w:val="24"/>
        </w:rPr>
        <w:t>growth process and about its institutional structure?</w:t>
      </w:r>
    </w:p>
    <w:p w14:paraId="612E23B4" w14:textId="6DAF14C1" w:rsidR="00DD5F3E" w:rsidRDefault="00DD5F3E" w:rsidP="00B6682A">
      <w:pPr>
        <w:spacing w:after="0" w:line="240" w:lineRule="auto"/>
        <w:ind w:left="540" w:hanging="540"/>
        <w:rPr>
          <w:rFonts w:ascii="Arial" w:eastAsia="Times New Roman" w:hAnsi="Arial" w:cs="Arial"/>
          <w:sz w:val="24"/>
          <w:szCs w:val="24"/>
        </w:rPr>
      </w:pPr>
    </w:p>
    <w:p w14:paraId="5B4D47F1" w14:textId="4B6976D8" w:rsidR="00E80304" w:rsidRDefault="00AE7428" w:rsidP="00A474AB">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AD012E">
        <w:rPr>
          <w:rFonts w:ascii="Arial" w:eastAsia="Times New Roman" w:hAnsi="Arial" w:cs="Arial"/>
          <w:sz w:val="24"/>
          <w:szCs w:val="24"/>
        </w:rPr>
        <w:t xml:space="preserve">The character of a </w:t>
      </w:r>
      <w:r w:rsidR="00B33163">
        <w:rPr>
          <w:rFonts w:ascii="Arial" w:eastAsia="Times New Roman" w:hAnsi="Arial" w:cs="Arial"/>
          <w:sz w:val="24"/>
          <w:szCs w:val="24"/>
        </w:rPr>
        <w:t xml:space="preserve">nation’s growth process and it’s institutional structure </w:t>
      </w:r>
      <w:r w:rsidR="00405026">
        <w:rPr>
          <w:rFonts w:ascii="Arial" w:eastAsia="Times New Roman" w:hAnsi="Arial" w:cs="Arial"/>
          <w:sz w:val="24"/>
          <w:szCs w:val="24"/>
        </w:rPr>
        <w:t xml:space="preserve">is </w:t>
      </w:r>
      <w:r w:rsidR="0055208D">
        <w:rPr>
          <w:rFonts w:ascii="Arial" w:eastAsia="Times New Roman" w:hAnsi="Arial" w:cs="Arial"/>
          <w:sz w:val="24"/>
          <w:szCs w:val="24"/>
        </w:rPr>
        <w:t xml:space="preserve">essential when considering sustained levels of growth and development. I will begin by putting </w:t>
      </w:r>
      <w:r w:rsidR="007F31E7">
        <w:rPr>
          <w:rFonts w:ascii="Arial" w:eastAsia="Times New Roman" w:hAnsi="Arial" w:cs="Arial"/>
          <w:sz w:val="24"/>
          <w:szCs w:val="24"/>
        </w:rPr>
        <w:t xml:space="preserve">the case of </w:t>
      </w:r>
      <w:r w:rsidR="007F31E7" w:rsidRPr="00AE7428">
        <w:rPr>
          <w:rFonts w:ascii="Arial" w:eastAsia="Times New Roman" w:hAnsi="Arial" w:cs="Arial"/>
          <w:b/>
          <w:bCs/>
          <w:sz w:val="24"/>
          <w:szCs w:val="24"/>
        </w:rPr>
        <w:t>South</w:t>
      </w:r>
      <w:r w:rsidR="007F31E7">
        <w:rPr>
          <w:rFonts w:ascii="Arial" w:eastAsia="Times New Roman" w:hAnsi="Arial" w:cs="Arial"/>
          <w:sz w:val="24"/>
          <w:szCs w:val="24"/>
        </w:rPr>
        <w:t xml:space="preserve"> </w:t>
      </w:r>
      <w:r w:rsidR="007F31E7" w:rsidRPr="00AE7428">
        <w:rPr>
          <w:rFonts w:ascii="Arial" w:eastAsia="Times New Roman" w:hAnsi="Arial" w:cs="Arial"/>
          <w:b/>
          <w:bCs/>
          <w:sz w:val="24"/>
          <w:szCs w:val="24"/>
        </w:rPr>
        <w:t>Korea</w:t>
      </w:r>
      <w:r w:rsidR="007F31E7">
        <w:rPr>
          <w:rFonts w:ascii="Arial" w:eastAsia="Times New Roman" w:hAnsi="Arial" w:cs="Arial"/>
          <w:sz w:val="24"/>
          <w:szCs w:val="24"/>
        </w:rPr>
        <w:t xml:space="preserve"> forward as a na</w:t>
      </w:r>
      <w:r w:rsidR="00AC03E7">
        <w:rPr>
          <w:rFonts w:ascii="Arial" w:eastAsia="Times New Roman" w:hAnsi="Arial" w:cs="Arial"/>
          <w:sz w:val="24"/>
          <w:szCs w:val="24"/>
        </w:rPr>
        <w:t xml:space="preserve">tion </w:t>
      </w:r>
      <w:r w:rsidR="003154E6">
        <w:rPr>
          <w:rFonts w:ascii="Arial" w:eastAsia="Times New Roman" w:hAnsi="Arial" w:cs="Arial"/>
          <w:sz w:val="24"/>
          <w:szCs w:val="24"/>
        </w:rPr>
        <w:t xml:space="preserve">that has achieved higher </w:t>
      </w:r>
      <w:r w:rsidR="00BD35CB">
        <w:rPr>
          <w:rFonts w:ascii="Arial" w:eastAsia="Times New Roman" w:hAnsi="Arial" w:cs="Arial"/>
          <w:sz w:val="24"/>
          <w:szCs w:val="24"/>
        </w:rPr>
        <w:t xml:space="preserve">incomes </w:t>
      </w:r>
      <w:r w:rsidR="003154E6">
        <w:rPr>
          <w:rFonts w:ascii="Arial" w:eastAsia="Times New Roman" w:hAnsi="Arial" w:cs="Arial"/>
          <w:sz w:val="24"/>
          <w:szCs w:val="24"/>
        </w:rPr>
        <w:t>than</w:t>
      </w:r>
      <w:r w:rsidR="00BD35CB">
        <w:rPr>
          <w:rFonts w:ascii="Arial" w:eastAsia="Times New Roman" w:hAnsi="Arial" w:cs="Arial"/>
          <w:sz w:val="24"/>
          <w:szCs w:val="24"/>
        </w:rPr>
        <w:t xml:space="preserve"> </w:t>
      </w:r>
      <w:r w:rsidR="003154E6">
        <w:rPr>
          <w:rFonts w:ascii="Arial" w:eastAsia="Times New Roman" w:hAnsi="Arial" w:cs="Arial"/>
          <w:sz w:val="24"/>
          <w:szCs w:val="24"/>
        </w:rPr>
        <w:t>its</w:t>
      </w:r>
      <w:r w:rsidR="00BD35CB">
        <w:rPr>
          <w:rFonts w:ascii="Arial" w:eastAsia="Times New Roman" w:hAnsi="Arial" w:cs="Arial"/>
          <w:sz w:val="24"/>
          <w:szCs w:val="24"/>
        </w:rPr>
        <w:t xml:space="preserve"> other </w:t>
      </w:r>
      <w:r w:rsidR="003154E6">
        <w:rPr>
          <w:rFonts w:ascii="Arial" w:eastAsia="Times New Roman" w:hAnsi="Arial" w:cs="Arial"/>
          <w:sz w:val="24"/>
          <w:szCs w:val="24"/>
        </w:rPr>
        <w:t>forerunners</w:t>
      </w:r>
      <w:r w:rsidR="00A474AB">
        <w:rPr>
          <w:rFonts w:ascii="Arial" w:eastAsia="Times New Roman" w:hAnsi="Arial" w:cs="Arial"/>
          <w:sz w:val="24"/>
          <w:szCs w:val="24"/>
        </w:rPr>
        <w:t xml:space="preserve"> starting from as late as the 1960s.</w:t>
      </w:r>
    </w:p>
    <w:p w14:paraId="7B7E0B11" w14:textId="77777777" w:rsidR="00A474AB" w:rsidRDefault="00A474AB" w:rsidP="00A474AB">
      <w:pPr>
        <w:spacing w:after="0" w:line="240" w:lineRule="auto"/>
        <w:ind w:left="540" w:hanging="540"/>
        <w:rPr>
          <w:rFonts w:ascii="Arial" w:eastAsia="Times New Roman" w:hAnsi="Arial" w:cs="Arial"/>
          <w:sz w:val="24"/>
          <w:szCs w:val="24"/>
        </w:rPr>
      </w:pPr>
    </w:p>
    <w:p w14:paraId="35BF38A0" w14:textId="286B48E4" w:rsidR="00907116" w:rsidRDefault="00AE7428" w:rsidP="003F21F4">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414AC9">
        <w:rPr>
          <w:rFonts w:ascii="Arial" w:eastAsia="Times New Roman" w:hAnsi="Arial" w:cs="Arial"/>
          <w:sz w:val="24"/>
          <w:szCs w:val="24"/>
        </w:rPr>
        <w:t>Even without being poised</w:t>
      </w:r>
      <w:r w:rsidR="002B4A4D">
        <w:rPr>
          <w:rFonts w:ascii="Arial" w:eastAsia="Times New Roman" w:hAnsi="Arial" w:cs="Arial"/>
          <w:sz w:val="24"/>
          <w:szCs w:val="24"/>
        </w:rPr>
        <w:t xml:space="preserve"> with the</w:t>
      </w:r>
      <w:r w:rsidR="00A474AB" w:rsidRPr="00A474AB">
        <w:rPr>
          <w:rFonts w:ascii="Arial" w:eastAsia="Times New Roman" w:hAnsi="Arial" w:cs="Arial"/>
          <w:sz w:val="24"/>
          <w:szCs w:val="24"/>
        </w:rPr>
        <w:t>“</w:t>
      </w:r>
      <w:r w:rsidR="00414AC9">
        <w:rPr>
          <w:rFonts w:ascii="Arial" w:eastAsia="Times New Roman" w:hAnsi="Arial" w:cs="Arial"/>
          <w:sz w:val="24"/>
          <w:szCs w:val="24"/>
        </w:rPr>
        <w:t>preconditions</w:t>
      </w:r>
      <w:r w:rsidR="00A474AB" w:rsidRPr="00A474AB">
        <w:rPr>
          <w:rFonts w:ascii="Arial" w:eastAsia="Times New Roman" w:hAnsi="Arial" w:cs="Arial"/>
          <w:sz w:val="24"/>
          <w:szCs w:val="24"/>
        </w:rPr>
        <w:t xml:space="preserve"> for takeoff”</w:t>
      </w:r>
      <w:r w:rsidR="00331DFF">
        <w:rPr>
          <w:rFonts w:ascii="Arial" w:eastAsia="Times New Roman" w:hAnsi="Arial" w:cs="Arial"/>
          <w:sz w:val="24"/>
          <w:szCs w:val="24"/>
        </w:rPr>
        <w:t>.</w:t>
      </w:r>
      <w:r w:rsidR="00A474AB" w:rsidRPr="00A474AB">
        <w:rPr>
          <w:rFonts w:ascii="Arial" w:eastAsia="Times New Roman" w:hAnsi="Arial" w:cs="Arial"/>
          <w:sz w:val="24"/>
          <w:szCs w:val="24"/>
        </w:rPr>
        <w:t xml:space="preserve"> Investment has been </w:t>
      </w:r>
      <w:r w:rsidR="000C2F20">
        <w:rPr>
          <w:rFonts w:ascii="Arial" w:eastAsia="Times New Roman" w:hAnsi="Arial" w:cs="Arial"/>
          <w:sz w:val="24"/>
          <w:szCs w:val="24"/>
        </w:rPr>
        <w:t>invariably</w:t>
      </w:r>
      <w:r w:rsidR="00A474AB" w:rsidRPr="00A474AB">
        <w:rPr>
          <w:rFonts w:ascii="Arial" w:eastAsia="Times New Roman" w:hAnsi="Arial" w:cs="Arial"/>
          <w:sz w:val="24"/>
          <w:szCs w:val="24"/>
        </w:rPr>
        <w:t xml:space="preserve"> high since then, but as a share of GNI, the investment ratio, at 15%, was still below takeoff levels in 1965. Yet it rose dramatically to 37% of GNI by 1990 and remained close to 40% in the 2000–2007</w:t>
      </w:r>
      <w:r w:rsidR="00175897">
        <w:rPr>
          <w:rFonts w:ascii="Arial" w:eastAsia="Times New Roman" w:hAnsi="Arial" w:cs="Arial"/>
          <w:sz w:val="24"/>
          <w:szCs w:val="24"/>
        </w:rPr>
        <w:t>.</w:t>
      </w:r>
      <w:r w:rsidR="00D400E3">
        <w:rPr>
          <w:rFonts w:ascii="Arial" w:eastAsia="Times New Roman" w:hAnsi="Arial" w:cs="Arial"/>
          <w:sz w:val="24"/>
          <w:szCs w:val="24"/>
        </w:rPr>
        <w:t xml:space="preserve"> </w:t>
      </w:r>
      <w:r w:rsidR="006A21AA">
        <w:rPr>
          <w:rFonts w:ascii="Arial" w:eastAsia="Times New Roman" w:hAnsi="Arial" w:cs="Arial"/>
          <w:sz w:val="24"/>
          <w:szCs w:val="24"/>
        </w:rPr>
        <w:t xml:space="preserve">The country’s </w:t>
      </w:r>
      <w:r w:rsidR="00D400E3">
        <w:rPr>
          <w:rFonts w:ascii="Arial" w:eastAsia="Times New Roman" w:hAnsi="Arial" w:cs="Arial"/>
          <w:sz w:val="24"/>
          <w:szCs w:val="24"/>
        </w:rPr>
        <w:t>quick asce</w:t>
      </w:r>
      <w:r w:rsidR="00474AE9">
        <w:rPr>
          <w:rFonts w:ascii="Arial" w:eastAsia="Times New Roman" w:hAnsi="Arial" w:cs="Arial"/>
          <w:sz w:val="24"/>
          <w:szCs w:val="24"/>
        </w:rPr>
        <w:t xml:space="preserve">nt escaped </w:t>
      </w:r>
      <w:r w:rsidR="004B2D19">
        <w:rPr>
          <w:rFonts w:ascii="Arial" w:eastAsia="Times New Roman" w:hAnsi="Arial" w:cs="Arial"/>
          <w:sz w:val="24"/>
          <w:szCs w:val="24"/>
        </w:rPr>
        <w:t>Rostow’s claims</w:t>
      </w:r>
      <w:r w:rsidR="00FB5ECE">
        <w:rPr>
          <w:rFonts w:ascii="Arial" w:eastAsia="Times New Roman" w:hAnsi="Arial" w:cs="Arial"/>
          <w:sz w:val="24"/>
          <w:szCs w:val="24"/>
        </w:rPr>
        <w:t xml:space="preserve"> that maturity is attained abo</w:t>
      </w:r>
      <w:r w:rsidR="009218E2">
        <w:rPr>
          <w:rFonts w:ascii="Arial" w:eastAsia="Times New Roman" w:hAnsi="Arial" w:cs="Arial"/>
          <w:sz w:val="24"/>
          <w:szCs w:val="24"/>
        </w:rPr>
        <w:t>ut 60years after take-off begins</w:t>
      </w:r>
      <w:r w:rsidR="00E12871">
        <w:rPr>
          <w:rFonts w:ascii="Arial" w:eastAsia="Times New Roman" w:hAnsi="Arial" w:cs="Arial"/>
          <w:sz w:val="24"/>
          <w:szCs w:val="24"/>
        </w:rPr>
        <w:t>. There was a high</w:t>
      </w:r>
      <w:r w:rsidR="00E161D1">
        <w:rPr>
          <w:rFonts w:ascii="Arial" w:eastAsia="Times New Roman" w:hAnsi="Arial" w:cs="Arial"/>
          <w:sz w:val="24"/>
          <w:szCs w:val="24"/>
        </w:rPr>
        <w:t xml:space="preserve"> technology consumption and </w:t>
      </w:r>
      <w:r w:rsidR="00E65A71">
        <w:rPr>
          <w:rFonts w:ascii="Arial" w:eastAsia="Times New Roman" w:hAnsi="Arial" w:cs="Arial"/>
          <w:sz w:val="24"/>
          <w:szCs w:val="24"/>
        </w:rPr>
        <w:t>increased consumer goods</w:t>
      </w:r>
      <w:r w:rsidR="00166C8E">
        <w:rPr>
          <w:rFonts w:ascii="Arial" w:eastAsia="Times New Roman" w:hAnsi="Arial" w:cs="Arial"/>
          <w:sz w:val="24"/>
          <w:szCs w:val="24"/>
        </w:rPr>
        <w:t xml:space="preserve">, </w:t>
      </w:r>
      <w:r w:rsidR="008C0D52" w:rsidRPr="008C0D52">
        <w:rPr>
          <w:rFonts w:ascii="Arial" w:eastAsia="Times New Roman" w:hAnsi="Arial" w:cs="Arial"/>
          <w:sz w:val="24"/>
          <w:szCs w:val="24"/>
        </w:rPr>
        <w:t xml:space="preserve">and it may well be that the gap between traditional and advanced technology can </w:t>
      </w:r>
      <w:r w:rsidR="00D05428">
        <w:rPr>
          <w:rFonts w:ascii="Arial" w:eastAsia="Times New Roman" w:hAnsi="Arial" w:cs="Arial"/>
          <w:sz w:val="24"/>
          <w:szCs w:val="24"/>
        </w:rPr>
        <w:t>be crossed more quickly at later stages of development.</w:t>
      </w:r>
      <w:r w:rsidR="00B52BCC">
        <w:rPr>
          <w:rFonts w:ascii="Arial" w:eastAsia="Times New Roman" w:hAnsi="Arial" w:cs="Arial"/>
          <w:sz w:val="24"/>
          <w:szCs w:val="24"/>
        </w:rPr>
        <w:t xml:space="preserve"> </w:t>
      </w:r>
      <w:r w:rsidR="008142A1">
        <w:rPr>
          <w:rFonts w:ascii="Arial" w:eastAsia="Times New Roman" w:hAnsi="Arial" w:cs="Arial"/>
          <w:sz w:val="24"/>
          <w:szCs w:val="24"/>
        </w:rPr>
        <w:t xml:space="preserve">Now </w:t>
      </w:r>
      <w:r w:rsidR="00963C3A" w:rsidRPr="00963C3A">
        <w:rPr>
          <w:rFonts w:ascii="Arial" w:eastAsia="Times New Roman" w:hAnsi="Arial" w:cs="Arial"/>
          <w:sz w:val="24"/>
          <w:szCs w:val="24"/>
        </w:rPr>
        <w:t>designated by the World Bank as a high-income country with about $38,340 PPP</w:t>
      </w:r>
      <w:r w:rsidR="008142A1">
        <w:rPr>
          <w:rFonts w:ascii="Arial" w:eastAsia="Times New Roman" w:hAnsi="Arial" w:cs="Arial"/>
          <w:sz w:val="24"/>
          <w:szCs w:val="24"/>
        </w:rPr>
        <w:t>, it’s develop</w:t>
      </w:r>
      <w:r w:rsidR="0043266B">
        <w:rPr>
          <w:rFonts w:ascii="Arial" w:eastAsia="Times New Roman" w:hAnsi="Arial" w:cs="Arial"/>
          <w:sz w:val="24"/>
          <w:szCs w:val="24"/>
        </w:rPr>
        <w:t xml:space="preserve">ment economics gives us much reason to investigate the </w:t>
      </w:r>
      <w:r w:rsidR="001E7509">
        <w:rPr>
          <w:rFonts w:ascii="Arial" w:eastAsia="Times New Roman" w:hAnsi="Arial" w:cs="Arial"/>
          <w:sz w:val="24"/>
          <w:szCs w:val="24"/>
        </w:rPr>
        <w:t xml:space="preserve">nations growth processes and </w:t>
      </w:r>
      <w:r w:rsidR="005328CD">
        <w:rPr>
          <w:rFonts w:ascii="Arial" w:eastAsia="Times New Roman" w:hAnsi="Arial" w:cs="Arial"/>
          <w:sz w:val="24"/>
          <w:szCs w:val="24"/>
        </w:rPr>
        <w:t>the structure of it’s institutions.</w:t>
      </w:r>
      <w:r w:rsidR="00BE3C90">
        <w:rPr>
          <w:rFonts w:ascii="Arial" w:eastAsia="Times New Roman" w:hAnsi="Arial" w:cs="Arial"/>
          <w:sz w:val="24"/>
          <w:szCs w:val="24"/>
        </w:rPr>
        <w:t xml:space="preserve"> </w:t>
      </w:r>
    </w:p>
    <w:p w14:paraId="7A0B4A08" w14:textId="77777777" w:rsidR="00AE7428" w:rsidRDefault="00AE7428" w:rsidP="003F21F4">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350A75">
        <w:rPr>
          <w:rFonts w:ascii="Arial" w:eastAsia="Times New Roman" w:hAnsi="Arial" w:cs="Arial"/>
          <w:sz w:val="24"/>
          <w:szCs w:val="24"/>
        </w:rPr>
        <w:t xml:space="preserve">Once a colony of Japan, </w:t>
      </w:r>
      <w:r w:rsidR="006B7F27" w:rsidRPr="00AE7428">
        <w:rPr>
          <w:rFonts w:ascii="Arial" w:eastAsia="Times New Roman" w:hAnsi="Arial" w:cs="Arial"/>
          <w:sz w:val="24"/>
          <w:szCs w:val="24"/>
        </w:rPr>
        <w:t>South</w:t>
      </w:r>
      <w:r w:rsidR="006B7F27">
        <w:rPr>
          <w:rFonts w:ascii="Arial" w:eastAsia="Times New Roman" w:hAnsi="Arial" w:cs="Arial"/>
          <w:sz w:val="24"/>
          <w:szCs w:val="24"/>
        </w:rPr>
        <w:t xml:space="preserve"> </w:t>
      </w:r>
      <w:r w:rsidR="006B7F27" w:rsidRPr="00AE7428">
        <w:rPr>
          <w:rFonts w:ascii="Arial" w:eastAsia="Times New Roman" w:hAnsi="Arial" w:cs="Arial"/>
          <w:sz w:val="24"/>
          <w:szCs w:val="24"/>
        </w:rPr>
        <w:t>Korea</w:t>
      </w:r>
      <w:r w:rsidR="006B7F27">
        <w:rPr>
          <w:rFonts w:ascii="Arial" w:eastAsia="Times New Roman" w:hAnsi="Arial" w:cs="Arial"/>
          <w:sz w:val="24"/>
          <w:szCs w:val="24"/>
        </w:rPr>
        <w:t xml:space="preserve"> implemented</w:t>
      </w:r>
      <w:r w:rsidR="00AC222D">
        <w:rPr>
          <w:rFonts w:ascii="Arial" w:eastAsia="Times New Roman" w:hAnsi="Arial" w:cs="Arial"/>
          <w:sz w:val="24"/>
          <w:szCs w:val="24"/>
        </w:rPr>
        <w:t xml:space="preserve"> land reform and</w:t>
      </w:r>
      <w:r w:rsidR="00411AFA">
        <w:rPr>
          <w:rFonts w:ascii="Arial" w:eastAsia="Times New Roman" w:hAnsi="Arial" w:cs="Arial"/>
          <w:sz w:val="24"/>
          <w:szCs w:val="24"/>
        </w:rPr>
        <w:t xml:space="preserve"> machine intensive agric</w:t>
      </w:r>
      <w:r w:rsidR="00724D94">
        <w:rPr>
          <w:rFonts w:ascii="Arial" w:eastAsia="Times New Roman" w:hAnsi="Arial" w:cs="Arial"/>
          <w:sz w:val="24"/>
          <w:szCs w:val="24"/>
        </w:rPr>
        <w:t>ultural programmes. These are ambitio</w:t>
      </w:r>
      <w:r w:rsidR="005268D2">
        <w:rPr>
          <w:rFonts w:ascii="Arial" w:eastAsia="Times New Roman" w:hAnsi="Arial" w:cs="Arial"/>
          <w:sz w:val="24"/>
          <w:szCs w:val="24"/>
        </w:rPr>
        <w:t xml:space="preserve">us </w:t>
      </w:r>
      <w:r w:rsidR="00450CA9">
        <w:rPr>
          <w:rFonts w:ascii="Arial" w:eastAsia="Times New Roman" w:hAnsi="Arial" w:cs="Arial"/>
          <w:sz w:val="24"/>
          <w:szCs w:val="24"/>
        </w:rPr>
        <w:t xml:space="preserve">marks of </w:t>
      </w:r>
      <w:r w:rsidR="000F29D9">
        <w:rPr>
          <w:rFonts w:ascii="Arial" w:eastAsia="Times New Roman" w:hAnsi="Arial" w:cs="Arial"/>
          <w:sz w:val="24"/>
          <w:szCs w:val="24"/>
        </w:rPr>
        <w:t xml:space="preserve">the dependence revolution among the </w:t>
      </w:r>
      <w:r w:rsidR="00877F48">
        <w:rPr>
          <w:rFonts w:ascii="Arial" w:eastAsia="Times New Roman" w:hAnsi="Arial" w:cs="Arial"/>
          <w:sz w:val="24"/>
          <w:szCs w:val="24"/>
        </w:rPr>
        <w:t xml:space="preserve">developed world, </w:t>
      </w:r>
      <w:r w:rsidR="00A31D86">
        <w:rPr>
          <w:rFonts w:ascii="Arial" w:eastAsia="Times New Roman" w:hAnsi="Arial" w:cs="Arial"/>
          <w:sz w:val="24"/>
          <w:szCs w:val="24"/>
        </w:rPr>
        <w:t>mainly America and th</w:t>
      </w:r>
      <w:r w:rsidR="00AF7AD8">
        <w:rPr>
          <w:rFonts w:ascii="Arial" w:eastAsia="Times New Roman" w:hAnsi="Arial" w:cs="Arial"/>
          <w:sz w:val="24"/>
          <w:szCs w:val="24"/>
        </w:rPr>
        <w:t>eir</w:t>
      </w:r>
      <w:r w:rsidR="00A31D86">
        <w:rPr>
          <w:rFonts w:ascii="Arial" w:eastAsia="Times New Roman" w:hAnsi="Arial" w:cs="Arial"/>
          <w:sz w:val="24"/>
          <w:szCs w:val="24"/>
        </w:rPr>
        <w:t xml:space="preserve"> once </w:t>
      </w:r>
      <w:r w:rsidR="00AF7AD8">
        <w:rPr>
          <w:rFonts w:ascii="Arial" w:eastAsia="Times New Roman" w:hAnsi="Arial" w:cs="Arial"/>
          <w:sz w:val="24"/>
          <w:szCs w:val="24"/>
        </w:rPr>
        <w:t>colonial ruler Jap</w:t>
      </w:r>
      <w:r w:rsidR="00F8685E">
        <w:rPr>
          <w:rFonts w:ascii="Arial" w:eastAsia="Times New Roman" w:hAnsi="Arial" w:cs="Arial"/>
          <w:sz w:val="24"/>
          <w:szCs w:val="24"/>
        </w:rPr>
        <w:t>an. They also imported hugely f</w:t>
      </w:r>
      <w:r w:rsidR="0020603E">
        <w:rPr>
          <w:rFonts w:ascii="Arial" w:eastAsia="Times New Roman" w:hAnsi="Arial" w:cs="Arial"/>
          <w:sz w:val="24"/>
          <w:szCs w:val="24"/>
        </w:rPr>
        <w:t>rom these countries which allowed them the vacancy</w:t>
      </w:r>
      <w:r w:rsidR="00437B5D">
        <w:rPr>
          <w:rFonts w:ascii="Arial" w:eastAsia="Times New Roman" w:hAnsi="Arial" w:cs="Arial"/>
          <w:sz w:val="24"/>
          <w:szCs w:val="24"/>
        </w:rPr>
        <w:t xml:space="preserve"> </w:t>
      </w:r>
      <w:r w:rsidR="00D87EA3">
        <w:rPr>
          <w:rFonts w:ascii="Arial" w:eastAsia="Times New Roman" w:hAnsi="Arial" w:cs="Arial"/>
          <w:sz w:val="24"/>
          <w:szCs w:val="24"/>
        </w:rPr>
        <w:t>for</w:t>
      </w:r>
      <w:r w:rsidR="0020603E">
        <w:rPr>
          <w:rFonts w:ascii="Arial" w:eastAsia="Times New Roman" w:hAnsi="Arial" w:cs="Arial"/>
          <w:sz w:val="24"/>
          <w:szCs w:val="24"/>
        </w:rPr>
        <w:t xml:space="preserve"> </w:t>
      </w:r>
      <w:r w:rsidR="00077269">
        <w:rPr>
          <w:rFonts w:ascii="Arial" w:eastAsia="Times New Roman" w:hAnsi="Arial" w:cs="Arial"/>
          <w:sz w:val="24"/>
          <w:szCs w:val="24"/>
        </w:rPr>
        <w:t xml:space="preserve">exporting their goods to these </w:t>
      </w:r>
      <w:r w:rsidR="003F21F4">
        <w:rPr>
          <w:rFonts w:ascii="Arial" w:eastAsia="Times New Roman" w:hAnsi="Arial" w:cs="Arial"/>
          <w:sz w:val="24"/>
          <w:szCs w:val="24"/>
        </w:rPr>
        <w:t>significant economies</w:t>
      </w:r>
      <w:r w:rsidR="00F6025D">
        <w:rPr>
          <w:rFonts w:ascii="Arial" w:eastAsia="Times New Roman" w:hAnsi="Arial" w:cs="Arial"/>
          <w:sz w:val="24"/>
          <w:szCs w:val="24"/>
        </w:rPr>
        <w:t>.</w:t>
      </w:r>
      <w:r w:rsidR="00BE3C90" w:rsidRPr="00BE3C90">
        <w:rPr>
          <w:rFonts w:ascii="Arial" w:eastAsia="Times New Roman" w:hAnsi="Arial" w:cs="Arial"/>
          <w:sz w:val="24"/>
          <w:szCs w:val="24"/>
        </w:rPr>
        <w:t xml:space="preserve"> </w:t>
      </w:r>
      <w:r w:rsidR="00803251">
        <w:rPr>
          <w:rFonts w:ascii="Arial" w:eastAsia="Times New Roman" w:hAnsi="Arial" w:cs="Arial"/>
          <w:sz w:val="24"/>
          <w:szCs w:val="24"/>
        </w:rPr>
        <w:t>Two policies of ex</w:t>
      </w:r>
      <w:r w:rsidR="002133D2">
        <w:rPr>
          <w:rFonts w:ascii="Arial" w:eastAsia="Times New Roman" w:hAnsi="Arial" w:cs="Arial"/>
          <w:sz w:val="24"/>
          <w:szCs w:val="24"/>
        </w:rPr>
        <w:t>traordinary importance</w:t>
      </w:r>
      <w:r w:rsidR="00BE3C90" w:rsidRPr="00BE3C90">
        <w:rPr>
          <w:rFonts w:ascii="Arial" w:eastAsia="Times New Roman" w:hAnsi="Arial" w:cs="Arial"/>
          <w:sz w:val="24"/>
          <w:szCs w:val="24"/>
        </w:rPr>
        <w:t xml:space="preserve"> </w:t>
      </w:r>
      <w:r w:rsidR="009C2E80">
        <w:rPr>
          <w:rFonts w:ascii="Arial" w:eastAsia="Times New Roman" w:hAnsi="Arial" w:cs="Arial"/>
          <w:sz w:val="24"/>
          <w:szCs w:val="24"/>
        </w:rPr>
        <w:t>was</w:t>
      </w:r>
      <w:r w:rsidR="00BE3C90" w:rsidRPr="00BE3C90">
        <w:rPr>
          <w:rFonts w:ascii="Arial" w:eastAsia="Times New Roman" w:hAnsi="Arial" w:cs="Arial"/>
          <w:sz w:val="24"/>
          <w:szCs w:val="24"/>
        </w:rPr>
        <w:t xml:space="preserve"> plac</w:t>
      </w:r>
      <w:r w:rsidR="009C2E80">
        <w:rPr>
          <w:rFonts w:ascii="Arial" w:eastAsia="Times New Roman" w:hAnsi="Arial" w:cs="Arial"/>
          <w:sz w:val="24"/>
          <w:szCs w:val="24"/>
        </w:rPr>
        <w:t xml:space="preserve">ing </w:t>
      </w:r>
      <w:r w:rsidR="00BE3C90" w:rsidRPr="00BE3C90">
        <w:rPr>
          <w:rFonts w:ascii="Arial" w:eastAsia="Times New Roman" w:hAnsi="Arial" w:cs="Arial"/>
          <w:sz w:val="24"/>
          <w:szCs w:val="24"/>
        </w:rPr>
        <w:t>strong emphasis on primary rather than university educatio</w:t>
      </w:r>
      <w:r w:rsidR="00AD5A03">
        <w:rPr>
          <w:rFonts w:ascii="Arial" w:eastAsia="Times New Roman" w:hAnsi="Arial" w:cs="Arial"/>
          <w:sz w:val="24"/>
          <w:szCs w:val="24"/>
        </w:rPr>
        <w:t>n</w:t>
      </w:r>
      <w:r w:rsidR="00BE3C90" w:rsidRPr="00BE3C90">
        <w:rPr>
          <w:rFonts w:ascii="Arial" w:eastAsia="Times New Roman" w:hAnsi="Arial" w:cs="Arial"/>
          <w:sz w:val="24"/>
          <w:szCs w:val="24"/>
        </w:rPr>
        <w:t>.</w:t>
      </w:r>
      <w:r w:rsidR="00940B52">
        <w:rPr>
          <w:rFonts w:ascii="Arial" w:eastAsia="Times New Roman" w:hAnsi="Arial" w:cs="Arial"/>
          <w:sz w:val="24"/>
          <w:szCs w:val="24"/>
        </w:rPr>
        <w:t xml:space="preserve"> </w:t>
      </w:r>
      <w:r w:rsidR="00D331CC">
        <w:rPr>
          <w:rFonts w:ascii="Arial" w:eastAsia="Times New Roman" w:hAnsi="Arial" w:cs="Arial"/>
          <w:sz w:val="24"/>
          <w:szCs w:val="24"/>
        </w:rPr>
        <w:t>Much more to be applause;</w:t>
      </w:r>
      <w:r w:rsidR="00795F56">
        <w:rPr>
          <w:rFonts w:ascii="Arial" w:eastAsia="Times New Roman" w:hAnsi="Arial" w:cs="Arial"/>
          <w:sz w:val="24"/>
          <w:szCs w:val="24"/>
        </w:rPr>
        <w:t xml:space="preserve"> the Korean government</w:t>
      </w:r>
      <w:r w:rsidR="00D331CC">
        <w:rPr>
          <w:rFonts w:ascii="Arial" w:eastAsia="Times New Roman" w:hAnsi="Arial" w:cs="Arial"/>
          <w:sz w:val="24"/>
          <w:szCs w:val="24"/>
        </w:rPr>
        <w:t xml:space="preserve"> </w:t>
      </w:r>
      <w:r w:rsidR="00795F56">
        <w:rPr>
          <w:rFonts w:ascii="Arial" w:eastAsia="Times New Roman" w:hAnsi="Arial" w:cs="Arial"/>
          <w:sz w:val="24"/>
          <w:szCs w:val="24"/>
        </w:rPr>
        <w:t>took ste</w:t>
      </w:r>
      <w:r w:rsidR="00DD10E7">
        <w:rPr>
          <w:rFonts w:ascii="Arial" w:eastAsia="Times New Roman" w:hAnsi="Arial" w:cs="Arial"/>
          <w:sz w:val="24"/>
          <w:szCs w:val="24"/>
        </w:rPr>
        <w:t xml:space="preserve">ps including </w:t>
      </w:r>
      <w:r w:rsidR="00C77B2A">
        <w:rPr>
          <w:rFonts w:ascii="Arial" w:eastAsia="Times New Roman" w:hAnsi="Arial" w:cs="Arial"/>
          <w:sz w:val="24"/>
          <w:szCs w:val="24"/>
        </w:rPr>
        <w:t xml:space="preserve">ensuring </w:t>
      </w:r>
      <w:r w:rsidR="005F57F9">
        <w:rPr>
          <w:rFonts w:ascii="Arial" w:eastAsia="Times New Roman" w:hAnsi="Arial" w:cs="Arial"/>
          <w:sz w:val="24"/>
          <w:szCs w:val="24"/>
        </w:rPr>
        <w:t xml:space="preserve">an extremely active industrial upgrading policy not only in agricultural output </w:t>
      </w:r>
      <w:r w:rsidR="005B3E54">
        <w:rPr>
          <w:rFonts w:ascii="Arial" w:eastAsia="Times New Roman" w:hAnsi="Arial" w:cs="Arial"/>
          <w:sz w:val="24"/>
          <w:szCs w:val="24"/>
        </w:rPr>
        <w:t xml:space="preserve">which directly impacted </w:t>
      </w:r>
      <w:r w:rsidR="00CB6098">
        <w:rPr>
          <w:rFonts w:ascii="Arial" w:eastAsia="Times New Roman" w:hAnsi="Arial" w:cs="Arial"/>
          <w:sz w:val="24"/>
          <w:szCs w:val="24"/>
        </w:rPr>
        <w:t>indigenous industries</w:t>
      </w:r>
      <w:r w:rsidR="00C922C2">
        <w:rPr>
          <w:rFonts w:ascii="Arial" w:eastAsia="Times New Roman" w:hAnsi="Arial" w:cs="Arial"/>
          <w:sz w:val="24"/>
          <w:szCs w:val="24"/>
        </w:rPr>
        <w:t>, but alternatively mar</w:t>
      </w:r>
      <w:r w:rsidR="0032426E">
        <w:rPr>
          <w:rFonts w:ascii="Arial" w:eastAsia="Times New Roman" w:hAnsi="Arial" w:cs="Arial"/>
          <w:sz w:val="24"/>
          <w:szCs w:val="24"/>
        </w:rPr>
        <w:t>ginalized the role of multinational corporations</w:t>
      </w:r>
      <w:r w:rsidR="00A150B6">
        <w:rPr>
          <w:rFonts w:ascii="Arial" w:eastAsia="Times New Roman" w:hAnsi="Arial" w:cs="Arial"/>
          <w:sz w:val="24"/>
          <w:szCs w:val="24"/>
        </w:rPr>
        <w:t xml:space="preserve"> and using debt</w:t>
      </w:r>
      <w:r w:rsidR="00C37C46">
        <w:rPr>
          <w:rFonts w:ascii="Arial" w:eastAsia="Times New Roman" w:hAnsi="Arial" w:cs="Arial"/>
          <w:sz w:val="24"/>
          <w:szCs w:val="24"/>
        </w:rPr>
        <w:t xml:space="preserve"> and borrowing</w:t>
      </w:r>
      <w:r w:rsidR="008C3751">
        <w:rPr>
          <w:rFonts w:ascii="Arial" w:eastAsia="Times New Roman" w:hAnsi="Arial" w:cs="Arial"/>
          <w:sz w:val="24"/>
          <w:szCs w:val="24"/>
        </w:rPr>
        <w:t xml:space="preserve"> to finance extraordinary levels of investment</w:t>
      </w:r>
      <w:r w:rsidR="006836C5">
        <w:rPr>
          <w:rFonts w:ascii="Arial" w:eastAsia="Times New Roman" w:hAnsi="Arial" w:cs="Arial"/>
          <w:sz w:val="24"/>
          <w:szCs w:val="24"/>
        </w:rPr>
        <w:t xml:space="preserve"> rather than direct foreign equity investment</w:t>
      </w:r>
      <w:r w:rsidR="00D06C48">
        <w:rPr>
          <w:rFonts w:ascii="Arial" w:eastAsia="Times New Roman" w:hAnsi="Arial" w:cs="Arial"/>
          <w:sz w:val="24"/>
          <w:szCs w:val="24"/>
        </w:rPr>
        <w:t>.</w:t>
      </w:r>
      <w:r w:rsidR="006A78AF">
        <w:rPr>
          <w:rFonts w:ascii="Arial" w:eastAsia="Times New Roman" w:hAnsi="Arial" w:cs="Arial"/>
          <w:sz w:val="24"/>
          <w:szCs w:val="24"/>
        </w:rPr>
        <w:t xml:space="preserve"> </w:t>
      </w:r>
      <w:r w:rsidR="00333C7F">
        <w:rPr>
          <w:rFonts w:ascii="Arial" w:eastAsia="Times New Roman" w:hAnsi="Arial" w:cs="Arial"/>
          <w:sz w:val="24"/>
          <w:szCs w:val="24"/>
        </w:rPr>
        <w:t xml:space="preserve">Much more can be said to a government that instead of </w:t>
      </w:r>
      <w:r w:rsidR="001D074C">
        <w:rPr>
          <w:rFonts w:ascii="Arial" w:eastAsia="Times New Roman" w:hAnsi="Arial" w:cs="Arial"/>
          <w:sz w:val="24"/>
          <w:szCs w:val="24"/>
        </w:rPr>
        <w:t xml:space="preserve">allowing major world economies to dictate prices and </w:t>
      </w:r>
      <w:r w:rsidR="00D72936">
        <w:rPr>
          <w:rFonts w:ascii="Arial" w:eastAsia="Times New Roman" w:hAnsi="Arial" w:cs="Arial"/>
          <w:sz w:val="24"/>
          <w:szCs w:val="24"/>
        </w:rPr>
        <w:t xml:space="preserve">international </w:t>
      </w:r>
      <w:r w:rsidR="00F6541C">
        <w:rPr>
          <w:rFonts w:ascii="Arial" w:eastAsia="Times New Roman" w:hAnsi="Arial" w:cs="Arial"/>
          <w:sz w:val="24"/>
          <w:szCs w:val="24"/>
        </w:rPr>
        <w:t>commodity</w:t>
      </w:r>
      <w:r w:rsidR="001F26A7">
        <w:rPr>
          <w:rFonts w:ascii="Arial" w:eastAsia="Times New Roman" w:hAnsi="Arial" w:cs="Arial"/>
          <w:sz w:val="24"/>
          <w:szCs w:val="24"/>
        </w:rPr>
        <w:t xml:space="preserve"> agreement</w:t>
      </w:r>
      <w:r w:rsidR="005D0775">
        <w:rPr>
          <w:rFonts w:ascii="Arial" w:eastAsia="Times New Roman" w:hAnsi="Arial" w:cs="Arial"/>
          <w:sz w:val="24"/>
          <w:szCs w:val="24"/>
        </w:rPr>
        <w:t>s, took the lead in securing a monopoly and increased bargaining power for technology license</w:t>
      </w:r>
      <w:r w:rsidR="008763B1">
        <w:rPr>
          <w:rFonts w:ascii="Arial" w:eastAsia="Times New Roman" w:hAnsi="Arial" w:cs="Arial"/>
          <w:sz w:val="24"/>
          <w:szCs w:val="24"/>
        </w:rPr>
        <w:t>s and improved technology.</w:t>
      </w:r>
    </w:p>
    <w:p w14:paraId="7E568134" w14:textId="3AD77895" w:rsidR="00B6682A" w:rsidRDefault="00AE7428" w:rsidP="003F21F4">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8763B1">
        <w:rPr>
          <w:rFonts w:ascii="Arial" w:eastAsia="Times New Roman" w:hAnsi="Arial" w:cs="Arial"/>
          <w:sz w:val="24"/>
          <w:szCs w:val="24"/>
        </w:rPr>
        <w:t xml:space="preserve">  Incentiv</w:t>
      </w:r>
      <w:r w:rsidR="00273984">
        <w:rPr>
          <w:rFonts w:ascii="Arial" w:eastAsia="Times New Roman" w:hAnsi="Arial" w:cs="Arial"/>
          <w:sz w:val="24"/>
          <w:szCs w:val="24"/>
        </w:rPr>
        <w:t>i</w:t>
      </w:r>
      <w:r w:rsidR="009E1C9C">
        <w:rPr>
          <w:rFonts w:ascii="Arial" w:eastAsia="Times New Roman" w:hAnsi="Arial" w:cs="Arial"/>
          <w:sz w:val="24"/>
          <w:szCs w:val="24"/>
        </w:rPr>
        <w:t>zed firm and robust governmen</w:t>
      </w:r>
      <w:r w:rsidR="00155D04">
        <w:rPr>
          <w:rFonts w:ascii="Arial" w:eastAsia="Times New Roman" w:hAnsi="Arial" w:cs="Arial"/>
          <w:sz w:val="24"/>
          <w:szCs w:val="24"/>
        </w:rPr>
        <w:t xml:space="preserve">t intervention </w:t>
      </w:r>
      <w:r w:rsidR="00D825DC">
        <w:rPr>
          <w:rFonts w:ascii="Arial" w:eastAsia="Times New Roman" w:hAnsi="Arial" w:cs="Arial"/>
          <w:sz w:val="24"/>
          <w:szCs w:val="24"/>
        </w:rPr>
        <w:t>gives an object</w:t>
      </w:r>
      <w:r w:rsidR="005745A4">
        <w:rPr>
          <w:rFonts w:ascii="Arial" w:eastAsia="Times New Roman" w:hAnsi="Arial" w:cs="Arial"/>
          <w:sz w:val="24"/>
          <w:szCs w:val="24"/>
        </w:rPr>
        <w:t xml:space="preserve"> view </w:t>
      </w:r>
      <w:r w:rsidR="00EE3BD3">
        <w:rPr>
          <w:rFonts w:ascii="Arial" w:eastAsia="Times New Roman" w:hAnsi="Arial" w:cs="Arial"/>
          <w:sz w:val="24"/>
          <w:szCs w:val="24"/>
        </w:rPr>
        <w:t>lessons governments can learn in thei</w:t>
      </w:r>
      <w:r w:rsidR="00FE3E26">
        <w:rPr>
          <w:rFonts w:ascii="Arial" w:eastAsia="Times New Roman" w:hAnsi="Arial" w:cs="Arial"/>
          <w:sz w:val="24"/>
          <w:szCs w:val="24"/>
        </w:rPr>
        <w:t>r policies to stem the poverty which exist</w:t>
      </w:r>
      <w:r w:rsidR="00CD4218">
        <w:rPr>
          <w:rFonts w:ascii="Arial" w:eastAsia="Times New Roman" w:hAnsi="Arial" w:cs="Arial"/>
          <w:sz w:val="24"/>
          <w:szCs w:val="24"/>
        </w:rPr>
        <w:t>s at an alarming amount in developing economies, and the Korean government provides us with an example to follow</w:t>
      </w:r>
      <w:r>
        <w:rPr>
          <w:rFonts w:ascii="Arial" w:eastAsia="Times New Roman" w:hAnsi="Arial" w:cs="Arial"/>
          <w:sz w:val="24"/>
          <w:szCs w:val="24"/>
        </w:rPr>
        <w:t xml:space="preserve"> by the power of the characteristics of the impending challenges came a stern will in the characteristic of the nations economic development policies.</w:t>
      </w:r>
    </w:p>
    <w:p w14:paraId="68EA516A" w14:textId="5540A05B" w:rsidR="00A1066D" w:rsidRDefault="00A1066D" w:rsidP="00264F0F">
      <w:pPr>
        <w:spacing w:after="0" w:line="240" w:lineRule="auto"/>
        <w:rPr>
          <w:rFonts w:ascii="Arial" w:eastAsia="Times New Roman" w:hAnsi="Arial" w:cs="Arial"/>
          <w:sz w:val="24"/>
          <w:szCs w:val="24"/>
        </w:rPr>
      </w:pPr>
    </w:p>
    <w:p w14:paraId="573BA334" w14:textId="7B857E64" w:rsidR="00B6682A" w:rsidRPr="00B6682A" w:rsidRDefault="00082FEA" w:rsidP="00B6682A">
      <w:pPr>
        <w:spacing w:after="0" w:line="240" w:lineRule="auto"/>
        <w:ind w:left="540" w:hanging="540"/>
        <w:rPr>
          <w:rFonts w:ascii="Arial" w:eastAsia="Times New Roman" w:hAnsi="Arial" w:cs="Arial"/>
          <w:sz w:val="24"/>
          <w:szCs w:val="24"/>
        </w:rPr>
      </w:pPr>
      <w:r w:rsidRPr="00082FEA">
        <w:rPr>
          <w:rFonts w:ascii="Arial" w:eastAsia="Times New Roman" w:hAnsi="Arial" w:cs="Arial"/>
          <w:sz w:val="24"/>
          <w:szCs w:val="24"/>
        </w:rPr>
        <w:t xml:space="preserve"> </w:t>
      </w:r>
    </w:p>
    <w:p w14:paraId="66A5EC88" w14:textId="0DAF35E0" w:rsidR="001238DE" w:rsidRDefault="00B6682A" w:rsidP="001238DE">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lastRenderedPageBreak/>
        <w:t>7. What is the relationship between a Lorenz curve</w:t>
      </w:r>
      <w:r>
        <w:rPr>
          <w:rFonts w:ascii="Arial" w:eastAsia="Times New Roman" w:hAnsi="Arial" w:cs="Arial"/>
          <w:sz w:val="24"/>
          <w:szCs w:val="24"/>
        </w:rPr>
        <w:t xml:space="preserve"> </w:t>
      </w:r>
      <w:r w:rsidRPr="00B6682A">
        <w:rPr>
          <w:rFonts w:ascii="Arial" w:eastAsia="Times New Roman" w:hAnsi="Arial" w:cs="Arial"/>
          <w:sz w:val="24"/>
          <w:szCs w:val="24"/>
        </w:rPr>
        <w:t>and a Gini coefficient? Give some examples of how</w:t>
      </w:r>
      <w:r>
        <w:rPr>
          <w:rFonts w:ascii="Arial" w:eastAsia="Times New Roman" w:hAnsi="Arial" w:cs="Arial"/>
          <w:sz w:val="24"/>
          <w:szCs w:val="24"/>
        </w:rPr>
        <w:t xml:space="preserve"> </w:t>
      </w:r>
      <w:r w:rsidRPr="00B6682A">
        <w:rPr>
          <w:rFonts w:ascii="Arial" w:eastAsia="Times New Roman" w:hAnsi="Arial" w:cs="Arial"/>
          <w:sz w:val="24"/>
          <w:szCs w:val="24"/>
        </w:rPr>
        <w:t>Lorenz curves and Gini coefficients can be used as</w:t>
      </w:r>
      <w:r>
        <w:rPr>
          <w:rFonts w:ascii="Arial" w:eastAsia="Times New Roman" w:hAnsi="Arial" w:cs="Arial"/>
          <w:sz w:val="24"/>
          <w:szCs w:val="24"/>
        </w:rPr>
        <w:t xml:space="preserve"> </w:t>
      </w:r>
      <w:r w:rsidRPr="00B6682A">
        <w:rPr>
          <w:rFonts w:ascii="Arial" w:eastAsia="Times New Roman" w:hAnsi="Arial" w:cs="Arial"/>
          <w:sz w:val="24"/>
          <w:szCs w:val="24"/>
        </w:rPr>
        <w:t>summary measures of equality and inequality in a</w:t>
      </w:r>
      <w:r>
        <w:rPr>
          <w:rFonts w:ascii="Arial" w:eastAsia="Times New Roman" w:hAnsi="Arial" w:cs="Arial"/>
          <w:sz w:val="24"/>
          <w:szCs w:val="24"/>
        </w:rPr>
        <w:t xml:space="preserve"> </w:t>
      </w:r>
      <w:r w:rsidRPr="00B6682A">
        <w:rPr>
          <w:rFonts w:ascii="Arial" w:eastAsia="Times New Roman" w:hAnsi="Arial" w:cs="Arial"/>
          <w:sz w:val="24"/>
          <w:szCs w:val="24"/>
        </w:rPr>
        <w:t xml:space="preserve">nation’s </w:t>
      </w:r>
      <w:r w:rsidR="002D47AD" w:rsidRPr="00B6682A">
        <w:rPr>
          <w:rFonts w:ascii="Arial" w:eastAsia="Times New Roman" w:hAnsi="Arial" w:cs="Arial"/>
          <w:sz w:val="24"/>
          <w:szCs w:val="24"/>
        </w:rPr>
        <w:t>i</w:t>
      </w:r>
      <w:r w:rsidR="002D47AD">
        <w:rPr>
          <w:rFonts w:ascii="Arial" w:eastAsia="Times New Roman" w:hAnsi="Arial" w:cs="Arial"/>
          <w:sz w:val="24"/>
          <w:szCs w:val="24"/>
        </w:rPr>
        <w:t>ncome</w:t>
      </w:r>
      <w:r w:rsidR="001238DE">
        <w:rPr>
          <w:rFonts w:ascii="Arial" w:eastAsia="Times New Roman" w:hAnsi="Arial" w:cs="Arial"/>
          <w:sz w:val="24"/>
          <w:szCs w:val="24"/>
        </w:rPr>
        <w:t xml:space="preserve"> distribution.</w:t>
      </w:r>
    </w:p>
    <w:p w14:paraId="37C1776E" w14:textId="77777777" w:rsidR="001238DE" w:rsidRDefault="001238DE" w:rsidP="001238DE">
      <w:pPr>
        <w:spacing w:after="0" w:line="240" w:lineRule="auto"/>
        <w:ind w:left="540" w:hanging="540"/>
        <w:rPr>
          <w:rFonts w:ascii="Arial" w:eastAsia="Times New Roman" w:hAnsi="Arial" w:cs="Arial"/>
          <w:sz w:val="24"/>
          <w:szCs w:val="24"/>
        </w:rPr>
      </w:pPr>
    </w:p>
    <w:p w14:paraId="0AFF0B78" w14:textId="4DA83B1B"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27732C">
        <w:rPr>
          <w:rFonts w:ascii="Arial" w:eastAsia="Times New Roman" w:hAnsi="Arial" w:cs="Arial"/>
          <w:sz w:val="24"/>
          <w:szCs w:val="24"/>
        </w:rPr>
        <w:t xml:space="preserve">Lorenz curve </w:t>
      </w:r>
      <w:r w:rsidR="00CD7C78">
        <w:rPr>
          <w:rFonts w:ascii="Arial" w:eastAsia="Times New Roman" w:hAnsi="Arial" w:cs="Arial"/>
          <w:sz w:val="24"/>
          <w:szCs w:val="24"/>
        </w:rPr>
        <w:t xml:space="preserve">is a graph mapping the </w:t>
      </w:r>
      <w:r w:rsidR="00C41E94">
        <w:rPr>
          <w:rFonts w:ascii="Arial" w:eastAsia="Times New Roman" w:hAnsi="Arial" w:cs="Arial"/>
          <w:sz w:val="24"/>
          <w:szCs w:val="24"/>
        </w:rPr>
        <w:t xml:space="preserve">variance of </w:t>
      </w:r>
      <w:r w:rsidR="00CD7C78">
        <w:rPr>
          <w:rFonts w:ascii="Arial" w:eastAsia="Times New Roman" w:hAnsi="Arial" w:cs="Arial"/>
          <w:sz w:val="24"/>
          <w:szCs w:val="24"/>
        </w:rPr>
        <w:t>size</w:t>
      </w:r>
      <w:r w:rsidR="00FF6A85">
        <w:rPr>
          <w:rFonts w:ascii="Arial" w:eastAsia="Times New Roman" w:hAnsi="Arial" w:cs="Arial"/>
          <w:sz w:val="24"/>
          <w:szCs w:val="24"/>
        </w:rPr>
        <w:t xml:space="preserve"> distribution of income from perfect equali</w:t>
      </w:r>
      <w:r w:rsidR="00926B33">
        <w:rPr>
          <w:rFonts w:ascii="Arial" w:eastAsia="Times New Roman" w:hAnsi="Arial" w:cs="Arial"/>
          <w:sz w:val="24"/>
          <w:szCs w:val="24"/>
        </w:rPr>
        <w:t>ty.</w:t>
      </w:r>
      <w:r w:rsidR="00166265">
        <w:rPr>
          <w:rFonts w:ascii="Arial" w:eastAsia="Times New Roman" w:hAnsi="Arial" w:cs="Arial"/>
          <w:sz w:val="24"/>
          <w:szCs w:val="24"/>
        </w:rPr>
        <w:t xml:space="preserve"> It usually falls below the diagonal </w:t>
      </w:r>
      <w:r w:rsidR="00344930">
        <w:rPr>
          <w:rFonts w:ascii="Arial" w:eastAsia="Times New Roman" w:hAnsi="Arial" w:cs="Arial"/>
          <w:sz w:val="24"/>
          <w:szCs w:val="24"/>
        </w:rPr>
        <w:t>line</w:t>
      </w:r>
      <w:r w:rsidR="008F46A9">
        <w:rPr>
          <w:rFonts w:ascii="Arial" w:eastAsia="Times New Roman" w:hAnsi="Arial" w:cs="Arial"/>
          <w:sz w:val="24"/>
          <w:szCs w:val="24"/>
        </w:rPr>
        <w:t xml:space="preserve"> that </w:t>
      </w:r>
      <w:r w:rsidR="00E57CDF">
        <w:rPr>
          <w:rFonts w:ascii="Arial" w:eastAsia="Times New Roman" w:hAnsi="Arial" w:cs="Arial"/>
          <w:sz w:val="24"/>
          <w:szCs w:val="24"/>
        </w:rPr>
        <w:t>offers the perfect equality against the vertic</w:t>
      </w:r>
      <w:r w:rsidR="00100BB4">
        <w:rPr>
          <w:rFonts w:ascii="Arial" w:eastAsia="Times New Roman" w:hAnsi="Arial" w:cs="Arial"/>
          <w:sz w:val="24"/>
          <w:szCs w:val="24"/>
        </w:rPr>
        <w:t xml:space="preserve">al percentage of </w:t>
      </w:r>
      <w:r w:rsidR="00F7570C">
        <w:rPr>
          <w:rFonts w:ascii="Arial" w:eastAsia="Times New Roman" w:hAnsi="Arial" w:cs="Arial"/>
          <w:sz w:val="24"/>
          <w:szCs w:val="24"/>
        </w:rPr>
        <w:t>income and the horizontal axis of total percentage of popu</w:t>
      </w:r>
      <w:r w:rsidR="00970CFC">
        <w:rPr>
          <w:rFonts w:ascii="Arial" w:eastAsia="Times New Roman" w:hAnsi="Arial" w:cs="Arial"/>
          <w:sz w:val="24"/>
          <w:szCs w:val="24"/>
        </w:rPr>
        <w:t xml:space="preserve">lation. The total area between </w:t>
      </w:r>
      <w:r w:rsidR="00B74EA5">
        <w:rPr>
          <w:rFonts w:ascii="Arial" w:eastAsia="Times New Roman" w:hAnsi="Arial" w:cs="Arial"/>
          <w:sz w:val="24"/>
          <w:szCs w:val="24"/>
        </w:rPr>
        <w:t xml:space="preserve">the diagonal and the curve </w:t>
      </w:r>
      <w:r w:rsidR="00896036">
        <w:rPr>
          <w:rFonts w:ascii="Arial" w:eastAsia="Times New Roman" w:hAnsi="Arial" w:cs="Arial"/>
          <w:sz w:val="24"/>
          <w:szCs w:val="24"/>
        </w:rPr>
        <w:t xml:space="preserve">is divided by the total area of the </w:t>
      </w:r>
      <w:r w:rsidR="004328D1">
        <w:rPr>
          <w:rFonts w:ascii="Arial" w:eastAsia="Times New Roman" w:hAnsi="Arial" w:cs="Arial"/>
          <w:sz w:val="24"/>
          <w:szCs w:val="24"/>
        </w:rPr>
        <w:t xml:space="preserve">half square to offer a result </w:t>
      </w:r>
      <w:r w:rsidR="00152BDC">
        <w:rPr>
          <w:rFonts w:ascii="Arial" w:eastAsia="Times New Roman" w:hAnsi="Arial" w:cs="Arial"/>
          <w:sz w:val="24"/>
          <w:szCs w:val="24"/>
        </w:rPr>
        <w:t xml:space="preserve">that can be used </w:t>
      </w:r>
      <w:r w:rsidR="00701D0F">
        <w:rPr>
          <w:rFonts w:ascii="Arial" w:eastAsia="Times New Roman" w:hAnsi="Arial" w:cs="Arial"/>
          <w:sz w:val="24"/>
          <w:szCs w:val="24"/>
        </w:rPr>
        <w:t xml:space="preserve">to validate the inequality or equality </w:t>
      </w:r>
      <w:r w:rsidR="001560A6">
        <w:rPr>
          <w:rFonts w:ascii="Arial" w:eastAsia="Times New Roman" w:hAnsi="Arial" w:cs="Arial"/>
          <w:sz w:val="24"/>
          <w:szCs w:val="24"/>
        </w:rPr>
        <w:t>based on how close to</w:t>
      </w:r>
      <w:r w:rsidR="00542A14">
        <w:rPr>
          <w:rFonts w:ascii="Arial" w:eastAsia="Times New Roman" w:hAnsi="Arial" w:cs="Arial"/>
          <w:sz w:val="24"/>
          <w:szCs w:val="24"/>
        </w:rPr>
        <w:t xml:space="preserve"> 0 that gini is. ‘0’  being the</w:t>
      </w:r>
      <w:r w:rsidR="00A853DE">
        <w:rPr>
          <w:rFonts w:ascii="Arial" w:eastAsia="Times New Roman" w:hAnsi="Arial" w:cs="Arial"/>
          <w:sz w:val="24"/>
          <w:szCs w:val="24"/>
        </w:rPr>
        <w:t xml:space="preserve"> reflection of a</w:t>
      </w:r>
      <w:r w:rsidR="001238DE">
        <w:rPr>
          <w:rFonts w:ascii="Arial" w:eastAsia="Times New Roman" w:hAnsi="Arial" w:cs="Arial"/>
          <w:sz w:val="24"/>
          <w:szCs w:val="24"/>
        </w:rPr>
        <w:t xml:space="preserve">n equal distribution of income. </w:t>
      </w:r>
      <w:r w:rsidR="00435D30">
        <w:rPr>
          <w:rFonts w:ascii="Arial" w:eastAsia="Times New Roman" w:hAnsi="Arial" w:cs="Arial"/>
          <w:sz w:val="24"/>
          <w:szCs w:val="24"/>
        </w:rPr>
        <w:t>T</w:t>
      </w:r>
      <w:r w:rsidR="000B502D">
        <w:rPr>
          <w:rFonts w:ascii="Arial" w:eastAsia="Times New Roman" w:hAnsi="Arial" w:cs="Arial"/>
          <w:sz w:val="24"/>
          <w:szCs w:val="24"/>
        </w:rPr>
        <w:t>his ratio is known as the gini concentration ratio.</w:t>
      </w:r>
      <w:r w:rsidR="00EC0485">
        <w:rPr>
          <w:rFonts w:ascii="Arial" w:eastAsia="Times New Roman" w:hAnsi="Arial" w:cs="Arial"/>
          <w:sz w:val="24"/>
          <w:szCs w:val="24"/>
        </w:rPr>
        <w:t xml:space="preserve"> </w:t>
      </w:r>
    </w:p>
    <w:p w14:paraId="0D18AE1D" w14:textId="5F0C2051" w:rsidR="00725784"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725784">
        <w:rPr>
          <w:rFonts w:ascii="Arial" w:eastAsia="Times New Roman" w:hAnsi="Arial" w:cs="Arial"/>
          <w:sz w:val="24"/>
          <w:szCs w:val="24"/>
        </w:rPr>
        <w:t xml:space="preserve">To provide a more in-depth view of his it can be </w:t>
      </w:r>
      <w:r w:rsidR="006B7B97">
        <w:rPr>
          <w:rFonts w:ascii="Arial" w:eastAsia="Times New Roman" w:hAnsi="Arial" w:cs="Arial"/>
          <w:sz w:val="24"/>
          <w:szCs w:val="24"/>
        </w:rPr>
        <w:t xml:space="preserve">a measure of the population's equality and </w:t>
      </w:r>
      <w:r w:rsidR="00AD674A">
        <w:rPr>
          <w:rFonts w:ascii="Arial" w:eastAsia="Times New Roman" w:hAnsi="Arial" w:cs="Arial"/>
          <w:sz w:val="24"/>
          <w:szCs w:val="24"/>
        </w:rPr>
        <w:t>then it’s application can be t</w:t>
      </w:r>
      <w:r w:rsidR="0054475A">
        <w:rPr>
          <w:rFonts w:ascii="Arial" w:eastAsia="Times New Roman" w:hAnsi="Arial" w:cs="Arial"/>
          <w:sz w:val="24"/>
          <w:szCs w:val="24"/>
        </w:rPr>
        <w:t>owards the anonymity principle</w:t>
      </w:r>
      <w:r w:rsidR="00102DC6">
        <w:rPr>
          <w:rFonts w:ascii="Arial" w:eastAsia="Times New Roman" w:hAnsi="Arial" w:cs="Arial"/>
          <w:sz w:val="24"/>
          <w:szCs w:val="24"/>
        </w:rPr>
        <w:t xml:space="preserve"> of </w:t>
      </w:r>
      <w:r w:rsidR="00B229A8">
        <w:rPr>
          <w:rFonts w:ascii="Arial" w:eastAsia="Times New Roman" w:hAnsi="Arial" w:cs="Arial"/>
          <w:sz w:val="24"/>
          <w:szCs w:val="24"/>
        </w:rPr>
        <w:t>who has the higher income, the scale</w:t>
      </w:r>
      <w:r w:rsidR="00D74704">
        <w:rPr>
          <w:rFonts w:ascii="Arial" w:eastAsia="Times New Roman" w:hAnsi="Arial" w:cs="Arial"/>
          <w:sz w:val="24"/>
          <w:szCs w:val="24"/>
        </w:rPr>
        <w:t xml:space="preserve"> independence</w:t>
      </w:r>
      <w:r w:rsidR="00B229A8">
        <w:rPr>
          <w:rFonts w:ascii="Arial" w:eastAsia="Times New Roman" w:hAnsi="Arial" w:cs="Arial"/>
          <w:sz w:val="24"/>
          <w:szCs w:val="24"/>
        </w:rPr>
        <w:t xml:space="preserve"> principle</w:t>
      </w:r>
      <w:r w:rsidR="002D41DE">
        <w:rPr>
          <w:rFonts w:ascii="Arial" w:eastAsia="Times New Roman" w:hAnsi="Arial" w:cs="Arial"/>
          <w:sz w:val="24"/>
          <w:szCs w:val="24"/>
        </w:rPr>
        <w:t xml:space="preserve"> or</w:t>
      </w:r>
      <w:r w:rsidR="00CE4BCC">
        <w:rPr>
          <w:rFonts w:ascii="Arial" w:eastAsia="Times New Roman" w:hAnsi="Arial" w:cs="Arial"/>
          <w:sz w:val="24"/>
          <w:szCs w:val="24"/>
        </w:rPr>
        <w:t xml:space="preserve"> how we measure the size of the economy or how its</w:t>
      </w:r>
      <w:r w:rsidR="00966B54">
        <w:rPr>
          <w:rFonts w:ascii="Arial" w:eastAsia="Times New Roman" w:hAnsi="Arial" w:cs="Arial"/>
          <w:sz w:val="24"/>
          <w:szCs w:val="24"/>
        </w:rPr>
        <w:t xml:space="preserve"> income is measured and </w:t>
      </w:r>
      <w:r w:rsidR="002F569B">
        <w:rPr>
          <w:rFonts w:ascii="Arial" w:eastAsia="Times New Roman" w:hAnsi="Arial" w:cs="Arial"/>
          <w:sz w:val="24"/>
          <w:szCs w:val="24"/>
        </w:rPr>
        <w:t xml:space="preserve">lastly the </w:t>
      </w:r>
      <w:r w:rsidR="005B7AE8">
        <w:rPr>
          <w:rFonts w:ascii="Arial" w:eastAsia="Times New Roman" w:hAnsi="Arial" w:cs="Arial"/>
          <w:sz w:val="24"/>
          <w:szCs w:val="24"/>
        </w:rPr>
        <w:t xml:space="preserve">population </w:t>
      </w:r>
      <w:r w:rsidR="00F96B61">
        <w:rPr>
          <w:rFonts w:ascii="Arial" w:eastAsia="Times New Roman" w:hAnsi="Arial" w:cs="Arial"/>
          <w:sz w:val="24"/>
          <w:szCs w:val="24"/>
        </w:rPr>
        <w:t>independence principle, stating it</w:t>
      </w:r>
      <w:r w:rsidR="00E82384">
        <w:rPr>
          <w:rFonts w:ascii="Arial" w:eastAsia="Times New Roman" w:hAnsi="Arial" w:cs="Arial"/>
          <w:sz w:val="24"/>
          <w:szCs w:val="24"/>
        </w:rPr>
        <w:t xml:space="preserve">’s inaccurate to see the levels of </w:t>
      </w:r>
      <w:r w:rsidR="00DA150D">
        <w:rPr>
          <w:rFonts w:ascii="Arial" w:eastAsia="Times New Roman" w:hAnsi="Arial" w:cs="Arial"/>
          <w:sz w:val="24"/>
          <w:szCs w:val="24"/>
        </w:rPr>
        <w:t>equality merely on the information of income earners.</w:t>
      </w:r>
    </w:p>
    <w:p w14:paraId="2742A68E" w14:textId="42FC628A" w:rsidR="00B6682A" w:rsidRDefault="00B6682A" w:rsidP="00B6682A">
      <w:pPr>
        <w:spacing w:after="0" w:line="240" w:lineRule="auto"/>
        <w:ind w:left="540" w:hanging="540"/>
        <w:rPr>
          <w:rFonts w:ascii="Arial" w:eastAsia="Times New Roman" w:hAnsi="Arial" w:cs="Arial"/>
          <w:sz w:val="24"/>
          <w:szCs w:val="24"/>
        </w:rPr>
      </w:pPr>
    </w:p>
    <w:p w14:paraId="675D1083" w14:textId="77777777" w:rsidR="00B6682A" w:rsidRPr="00B6682A" w:rsidRDefault="00B6682A" w:rsidP="00B6682A">
      <w:pPr>
        <w:spacing w:after="0" w:line="240" w:lineRule="auto"/>
        <w:ind w:left="540" w:hanging="540"/>
        <w:rPr>
          <w:rFonts w:ascii="Arial" w:eastAsia="Times New Roman" w:hAnsi="Arial" w:cs="Arial"/>
          <w:sz w:val="24"/>
          <w:szCs w:val="24"/>
        </w:rPr>
      </w:pPr>
    </w:p>
    <w:p w14:paraId="7AD7D379" w14:textId="5AD43EF6"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8. “The major determinant of a country’s income</w:t>
      </w:r>
      <w:r>
        <w:rPr>
          <w:rFonts w:ascii="Arial" w:eastAsia="Times New Roman" w:hAnsi="Arial" w:cs="Arial"/>
          <w:sz w:val="24"/>
          <w:szCs w:val="24"/>
        </w:rPr>
        <w:t xml:space="preserve"> </w:t>
      </w:r>
      <w:r w:rsidRPr="00B6682A">
        <w:rPr>
          <w:rFonts w:ascii="Arial" w:eastAsia="Times New Roman" w:hAnsi="Arial" w:cs="Arial"/>
          <w:sz w:val="24"/>
          <w:szCs w:val="24"/>
        </w:rPr>
        <w:t>distribution is its distribution of productive and</w:t>
      </w:r>
      <w:r>
        <w:rPr>
          <w:rFonts w:ascii="Arial" w:eastAsia="Times New Roman" w:hAnsi="Arial" w:cs="Arial"/>
          <w:sz w:val="24"/>
          <w:szCs w:val="24"/>
        </w:rPr>
        <w:t xml:space="preserve"> </w:t>
      </w:r>
      <w:r w:rsidRPr="00B6682A">
        <w:rPr>
          <w:rFonts w:ascii="Arial" w:eastAsia="Times New Roman" w:hAnsi="Arial" w:cs="Arial"/>
          <w:sz w:val="24"/>
          <w:szCs w:val="24"/>
        </w:rPr>
        <w:t>income-earning assets.” Explain the meaning of</w:t>
      </w:r>
      <w:r>
        <w:rPr>
          <w:rFonts w:ascii="Arial" w:eastAsia="Times New Roman" w:hAnsi="Arial" w:cs="Arial"/>
          <w:sz w:val="24"/>
          <w:szCs w:val="24"/>
        </w:rPr>
        <w:t xml:space="preserve"> </w:t>
      </w:r>
      <w:r w:rsidRPr="00B6682A">
        <w:rPr>
          <w:rFonts w:ascii="Arial" w:eastAsia="Times New Roman" w:hAnsi="Arial" w:cs="Arial"/>
          <w:sz w:val="24"/>
          <w:szCs w:val="24"/>
        </w:rPr>
        <w:t>this statement, giving examples of different kinds</w:t>
      </w:r>
      <w:r>
        <w:rPr>
          <w:rFonts w:ascii="Arial" w:eastAsia="Times New Roman" w:hAnsi="Arial" w:cs="Arial"/>
          <w:sz w:val="24"/>
          <w:szCs w:val="24"/>
        </w:rPr>
        <w:t xml:space="preserve"> </w:t>
      </w:r>
      <w:r w:rsidRPr="00B6682A">
        <w:rPr>
          <w:rFonts w:ascii="Arial" w:eastAsia="Times New Roman" w:hAnsi="Arial" w:cs="Arial"/>
          <w:sz w:val="24"/>
          <w:szCs w:val="24"/>
        </w:rPr>
        <w:t>of productive and income-earning assets.</w:t>
      </w:r>
    </w:p>
    <w:p w14:paraId="1B8057BC" w14:textId="25B27E25" w:rsidR="00D54333" w:rsidRDefault="00D54333" w:rsidP="00B6682A">
      <w:pPr>
        <w:spacing w:after="0" w:line="240" w:lineRule="auto"/>
        <w:ind w:left="540" w:hanging="540"/>
        <w:rPr>
          <w:rFonts w:ascii="Arial" w:eastAsia="Times New Roman" w:hAnsi="Arial" w:cs="Arial"/>
          <w:sz w:val="24"/>
          <w:szCs w:val="24"/>
        </w:rPr>
      </w:pPr>
    </w:p>
    <w:p w14:paraId="4B9E29C8" w14:textId="5318323E" w:rsidR="00D54333"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B01A4D">
        <w:rPr>
          <w:rFonts w:ascii="Arial" w:eastAsia="Times New Roman" w:hAnsi="Arial" w:cs="Arial"/>
          <w:sz w:val="24"/>
          <w:szCs w:val="24"/>
        </w:rPr>
        <w:t>I</w:t>
      </w:r>
      <w:r w:rsidR="00B10324">
        <w:rPr>
          <w:rFonts w:ascii="Arial" w:eastAsia="Times New Roman" w:hAnsi="Arial" w:cs="Arial"/>
          <w:sz w:val="24"/>
          <w:szCs w:val="24"/>
        </w:rPr>
        <w:t>n any trade offer exchange</w:t>
      </w:r>
      <w:r w:rsidR="000B796C">
        <w:rPr>
          <w:rFonts w:ascii="Arial" w:eastAsia="Times New Roman" w:hAnsi="Arial" w:cs="Arial"/>
          <w:sz w:val="24"/>
          <w:szCs w:val="24"/>
        </w:rPr>
        <w:t xml:space="preserve"> between</w:t>
      </w:r>
      <w:r w:rsidR="00736B3B">
        <w:rPr>
          <w:rFonts w:ascii="Arial" w:eastAsia="Times New Roman" w:hAnsi="Arial" w:cs="Arial"/>
          <w:sz w:val="24"/>
          <w:szCs w:val="24"/>
        </w:rPr>
        <w:t xml:space="preserve"> countries,</w:t>
      </w:r>
      <w:r w:rsidR="00B10324">
        <w:rPr>
          <w:rFonts w:ascii="Arial" w:eastAsia="Times New Roman" w:hAnsi="Arial" w:cs="Arial"/>
          <w:sz w:val="24"/>
          <w:szCs w:val="24"/>
        </w:rPr>
        <w:t xml:space="preserve"> go</w:t>
      </w:r>
      <w:r w:rsidR="006D51D1">
        <w:rPr>
          <w:rFonts w:ascii="Arial" w:eastAsia="Times New Roman" w:hAnsi="Arial" w:cs="Arial"/>
          <w:sz w:val="24"/>
          <w:szCs w:val="24"/>
        </w:rPr>
        <w:t>vernments have to have trade policy stipulating the pri</w:t>
      </w:r>
      <w:r w:rsidR="00305CF8">
        <w:rPr>
          <w:rFonts w:ascii="Arial" w:eastAsia="Times New Roman" w:hAnsi="Arial" w:cs="Arial"/>
          <w:sz w:val="24"/>
          <w:szCs w:val="24"/>
        </w:rPr>
        <w:t>ce, terms of trade and the goods being traded. Cou</w:t>
      </w:r>
      <w:r w:rsidR="00BE18E5">
        <w:rPr>
          <w:rFonts w:ascii="Arial" w:eastAsia="Times New Roman" w:hAnsi="Arial" w:cs="Arial"/>
          <w:sz w:val="24"/>
          <w:szCs w:val="24"/>
        </w:rPr>
        <w:t>ntry not formally monetized could adapt</w:t>
      </w:r>
      <w:r w:rsidR="008E26A9">
        <w:rPr>
          <w:rFonts w:ascii="Arial" w:eastAsia="Times New Roman" w:hAnsi="Arial" w:cs="Arial"/>
          <w:sz w:val="24"/>
          <w:szCs w:val="24"/>
        </w:rPr>
        <w:t xml:space="preserve"> a barter trade system whereby they exchange their products for others. Free trade </w:t>
      </w:r>
      <w:r w:rsidR="00815827">
        <w:rPr>
          <w:rFonts w:ascii="Arial" w:eastAsia="Times New Roman" w:hAnsi="Arial" w:cs="Arial"/>
          <w:sz w:val="24"/>
          <w:szCs w:val="24"/>
        </w:rPr>
        <w:t>is another policy of gover</w:t>
      </w:r>
      <w:r w:rsidR="00AF0875">
        <w:rPr>
          <w:rFonts w:ascii="Arial" w:eastAsia="Times New Roman" w:hAnsi="Arial" w:cs="Arial"/>
          <w:sz w:val="24"/>
          <w:szCs w:val="24"/>
        </w:rPr>
        <w:t>nment postulat</w:t>
      </w:r>
      <w:r w:rsidR="00573C9B">
        <w:rPr>
          <w:rFonts w:ascii="Arial" w:eastAsia="Times New Roman" w:hAnsi="Arial" w:cs="Arial"/>
          <w:sz w:val="24"/>
          <w:szCs w:val="24"/>
        </w:rPr>
        <w:t xml:space="preserve">ing </w:t>
      </w:r>
      <w:r w:rsidR="00AF0875">
        <w:rPr>
          <w:rFonts w:ascii="Arial" w:eastAsia="Times New Roman" w:hAnsi="Arial" w:cs="Arial"/>
          <w:sz w:val="24"/>
          <w:szCs w:val="24"/>
        </w:rPr>
        <w:t xml:space="preserve">that </w:t>
      </w:r>
      <w:r w:rsidR="00EE0E4F">
        <w:rPr>
          <w:rFonts w:ascii="Arial" w:eastAsia="Times New Roman" w:hAnsi="Arial" w:cs="Arial"/>
          <w:sz w:val="24"/>
          <w:szCs w:val="24"/>
        </w:rPr>
        <w:t xml:space="preserve">in the production </w:t>
      </w:r>
      <w:r w:rsidR="0057744A">
        <w:rPr>
          <w:rFonts w:ascii="Arial" w:eastAsia="Times New Roman" w:hAnsi="Arial" w:cs="Arial"/>
          <w:sz w:val="24"/>
          <w:szCs w:val="24"/>
        </w:rPr>
        <w:t>of the commodities that make use of their abundant f</w:t>
      </w:r>
      <w:r w:rsidR="00D019F4">
        <w:rPr>
          <w:rFonts w:ascii="Arial" w:eastAsia="Times New Roman" w:hAnsi="Arial" w:cs="Arial"/>
          <w:sz w:val="24"/>
          <w:szCs w:val="24"/>
        </w:rPr>
        <w:t xml:space="preserve">actors of production </w:t>
      </w:r>
      <w:r w:rsidR="00DE72C0">
        <w:rPr>
          <w:rFonts w:ascii="Arial" w:eastAsia="Times New Roman" w:hAnsi="Arial" w:cs="Arial"/>
          <w:sz w:val="24"/>
          <w:szCs w:val="24"/>
        </w:rPr>
        <w:t>such as land and labour</w:t>
      </w:r>
      <w:r w:rsidR="0004666E">
        <w:rPr>
          <w:rFonts w:ascii="Arial" w:eastAsia="Times New Roman" w:hAnsi="Arial" w:cs="Arial"/>
          <w:sz w:val="24"/>
          <w:szCs w:val="24"/>
        </w:rPr>
        <w:t xml:space="preserve">, which a substantial  amount of </w:t>
      </w:r>
      <w:r w:rsidR="00332F86">
        <w:rPr>
          <w:rFonts w:ascii="Arial" w:eastAsia="Times New Roman" w:hAnsi="Arial" w:cs="Arial"/>
          <w:sz w:val="24"/>
          <w:szCs w:val="24"/>
        </w:rPr>
        <w:t xml:space="preserve">production of </w:t>
      </w:r>
      <w:r w:rsidR="00DF45C1">
        <w:rPr>
          <w:rFonts w:ascii="Arial" w:eastAsia="Times New Roman" w:hAnsi="Arial" w:cs="Arial"/>
          <w:sz w:val="24"/>
          <w:szCs w:val="24"/>
        </w:rPr>
        <w:t>commodities such as coffee, cotton, c</w:t>
      </w:r>
      <w:r w:rsidR="007E03DB">
        <w:rPr>
          <w:rFonts w:ascii="Arial" w:eastAsia="Times New Roman" w:hAnsi="Arial" w:cs="Arial"/>
          <w:sz w:val="24"/>
          <w:szCs w:val="24"/>
        </w:rPr>
        <w:t>acao,, pal</w:t>
      </w:r>
      <w:r w:rsidR="00181197">
        <w:rPr>
          <w:rFonts w:ascii="Arial" w:eastAsia="Times New Roman" w:hAnsi="Arial" w:cs="Arial"/>
          <w:sz w:val="24"/>
          <w:szCs w:val="24"/>
        </w:rPr>
        <w:t xml:space="preserve">m oil, </w:t>
      </w:r>
      <w:r w:rsidR="00DE7DC9">
        <w:rPr>
          <w:rFonts w:ascii="Arial" w:eastAsia="Times New Roman" w:hAnsi="Arial" w:cs="Arial"/>
          <w:sz w:val="24"/>
          <w:szCs w:val="24"/>
        </w:rPr>
        <w:t xml:space="preserve">bauxite, </w:t>
      </w:r>
      <w:r w:rsidR="00181197">
        <w:rPr>
          <w:rFonts w:ascii="Arial" w:eastAsia="Times New Roman" w:hAnsi="Arial" w:cs="Arial"/>
          <w:sz w:val="24"/>
          <w:szCs w:val="24"/>
        </w:rPr>
        <w:t>sugar and copper</w:t>
      </w:r>
      <w:r w:rsidR="00DE7DC9">
        <w:rPr>
          <w:rFonts w:ascii="Arial" w:eastAsia="Times New Roman" w:hAnsi="Arial" w:cs="Arial"/>
          <w:sz w:val="24"/>
          <w:szCs w:val="24"/>
        </w:rPr>
        <w:t>,</w:t>
      </w:r>
      <w:r w:rsidR="00450074">
        <w:rPr>
          <w:rFonts w:ascii="Arial" w:eastAsia="Times New Roman" w:hAnsi="Arial" w:cs="Arial"/>
          <w:sz w:val="24"/>
          <w:szCs w:val="24"/>
        </w:rPr>
        <w:t xml:space="preserve"> olive</w:t>
      </w:r>
      <w:r w:rsidR="00DE7DC9">
        <w:rPr>
          <w:rFonts w:ascii="Arial" w:eastAsia="Times New Roman" w:hAnsi="Arial" w:cs="Arial"/>
          <w:sz w:val="24"/>
          <w:szCs w:val="24"/>
        </w:rPr>
        <w:t xml:space="preserve"> and even </w:t>
      </w:r>
      <w:r w:rsidR="007D46AE">
        <w:rPr>
          <w:rFonts w:ascii="Arial" w:eastAsia="Times New Roman" w:hAnsi="Arial" w:cs="Arial"/>
          <w:sz w:val="24"/>
          <w:szCs w:val="24"/>
        </w:rPr>
        <w:t>seafoo</w:t>
      </w:r>
      <w:r w:rsidR="00573C9B">
        <w:rPr>
          <w:rFonts w:ascii="Arial" w:eastAsia="Times New Roman" w:hAnsi="Arial" w:cs="Arial"/>
          <w:sz w:val="24"/>
          <w:szCs w:val="24"/>
        </w:rPr>
        <w:t xml:space="preserve">d </w:t>
      </w:r>
      <w:r w:rsidR="00D535FE">
        <w:rPr>
          <w:rFonts w:ascii="Arial" w:eastAsia="Times New Roman" w:hAnsi="Arial" w:cs="Arial"/>
          <w:sz w:val="24"/>
          <w:szCs w:val="24"/>
        </w:rPr>
        <w:t>goes into producing</w:t>
      </w:r>
      <w:r w:rsidR="002F5C68">
        <w:rPr>
          <w:rFonts w:ascii="Arial" w:eastAsia="Times New Roman" w:hAnsi="Arial" w:cs="Arial"/>
          <w:sz w:val="24"/>
          <w:szCs w:val="24"/>
        </w:rPr>
        <w:t>,</w:t>
      </w:r>
      <w:r w:rsidR="00D535FE">
        <w:rPr>
          <w:rFonts w:ascii="Arial" w:eastAsia="Times New Roman" w:hAnsi="Arial" w:cs="Arial"/>
          <w:sz w:val="24"/>
          <w:szCs w:val="24"/>
        </w:rPr>
        <w:t xml:space="preserve"> </w:t>
      </w:r>
      <w:r w:rsidR="00207394">
        <w:rPr>
          <w:rFonts w:ascii="Arial" w:eastAsia="Times New Roman" w:hAnsi="Arial" w:cs="Arial"/>
          <w:sz w:val="24"/>
          <w:szCs w:val="24"/>
        </w:rPr>
        <w:t>the producer seeks an abso</w:t>
      </w:r>
      <w:r w:rsidR="00190BE3">
        <w:rPr>
          <w:rFonts w:ascii="Arial" w:eastAsia="Times New Roman" w:hAnsi="Arial" w:cs="Arial"/>
          <w:sz w:val="24"/>
          <w:szCs w:val="24"/>
        </w:rPr>
        <w:t>lute advantage over.</w:t>
      </w:r>
      <w:r w:rsidR="008815E0">
        <w:rPr>
          <w:rFonts w:ascii="Arial" w:eastAsia="Times New Roman" w:hAnsi="Arial" w:cs="Arial"/>
          <w:sz w:val="24"/>
          <w:szCs w:val="24"/>
        </w:rPr>
        <w:t xml:space="preserve"> Many small countries tend to </w:t>
      </w:r>
      <w:r w:rsidR="00EF5F27">
        <w:rPr>
          <w:rFonts w:ascii="Arial" w:eastAsia="Times New Roman" w:hAnsi="Arial" w:cs="Arial"/>
          <w:sz w:val="24"/>
          <w:szCs w:val="24"/>
        </w:rPr>
        <w:t>produce the same goods</w:t>
      </w:r>
      <w:r w:rsidR="00B14274">
        <w:rPr>
          <w:rFonts w:ascii="Arial" w:eastAsia="Times New Roman" w:hAnsi="Arial" w:cs="Arial"/>
          <w:sz w:val="24"/>
          <w:szCs w:val="24"/>
        </w:rPr>
        <w:t>.</w:t>
      </w:r>
      <w:r w:rsidR="00EF5F27">
        <w:rPr>
          <w:rFonts w:ascii="Arial" w:eastAsia="Times New Roman" w:hAnsi="Arial" w:cs="Arial"/>
          <w:sz w:val="24"/>
          <w:szCs w:val="24"/>
        </w:rPr>
        <w:t xml:space="preserve"> </w:t>
      </w:r>
      <w:r w:rsidR="00A75649">
        <w:rPr>
          <w:rFonts w:ascii="Arial" w:eastAsia="Times New Roman" w:hAnsi="Arial" w:cs="Arial"/>
          <w:sz w:val="24"/>
          <w:szCs w:val="24"/>
        </w:rPr>
        <w:t xml:space="preserve"> but at the </w:t>
      </w:r>
      <w:r w:rsidR="009352D7">
        <w:rPr>
          <w:rFonts w:ascii="Arial" w:eastAsia="Times New Roman" w:hAnsi="Arial" w:cs="Arial"/>
          <w:sz w:val="24"/>
          <w:szCs w:val="24"/>
        </w:rPr>
        <w:t>same amount of real re</w:t>
      </w:r>
      <w:r w:rsidR="00FF31F8">
        <w:rPr>
          <w:rFonts w:ascii="Arial" w:eastAsia="Times New Roman" w:hAnsi="Arial" w:cs="Arial"/>
          <w:sz w:val="24"/>
          <w:szCs w:val="24"/>
        </w:rPr>
        <w:t xml:space="preserve">source </w:t>
      </w:r>
      <w:r w:rsidR="00894E1E">
        <w:rPr>
          <w:rFonts w:ascii="Arial" w:eastAsia="Times New Roman" w:hAnsi="Arial" w:cs="Arial"/>
          <w:sz w:val="24"/>
          <w:szCs w:val="24"/>
        </w:rPr>
        <w:t>at lower absolute advantage. Gold and crude a</w:t>
      </w:r>
      <w:r w:rsidR="00525B9B">
        <w:rPr>
          <w:rFonts w:ascii="Arial" w:eastAsia="Times New Roman" w:hAnsi="Arial" w:cs="Arial"/>
          <w:sz w:val="24"/>
          <w:szCs w:val="24"/>
        </w:rPr>
        <w:t>re major income earners</w:t>
      </w:r>
      <w:r w:rsidR="006A0AD6">
        <w:rPr>
          <w:rFonts w:ascii="Arial" w:eastAsia="Times New Roman" w:hAnsi="Arial" w:cs="Arial"/>
          <w:sz w:val="24"/>
          <w:szCs w:val="24"/>
        </w:rPr>
        <w:t xml:space="preserve">, which small countries like Guyana and Trinidad </w:t>
      </w:r>
      <w:r w:rsidR="00344B18">
        <w:rPr>
          <w:rFonts w:ascii="Arial" w:eastAsia="Times New Roman" w:hAnsi="Arial" w:cs="Arial"/>
          <w:sz w:val="24"/>
          <w:szCs w:val="24"/>
        </w:rPr>
        <w:t>nation</w:t>
      </w:r>
      <w:r w:rsidR="001A3D74">
        <w:rPr>
          <w:rFonts w:ascii="Arial" w:eastAsia="Times New Roman" w:hAnsi="Arial" w:cs="Arial"/>
          <w:sz w:val="24"/>
          <w:szCs w:val="24"/>
        </w:rPr>
        <w:t xml:space="preserve">al income accounts a considerable amount for. Other countries </w:t>
      </w:r>
      <w:r w:rsidR="003E4262">
        <w:rPr>
          <w:rFonts w:ascii="Arial" w:eastAsia="Times New Roman" w:hAnsi="Arial" w:cs="Arial"/>
          <w:sz w:val="24"/>
          <w:szCs w:val="24"/>
        </w:rPr>
        <w:t xml:space="preserve">in the Persian Gulf and </w:t>
      </w:r>
      <w:r w:rsidR="00754868">
        <w:rPr>
          <w:rFonts w:ascii="Arial" w:eastAsia="Times New Roman" w:hAnsi="Arial" w:cs="Arial"/>
          <w:sz w:val="24"/>
          <w:szCs w:val="24"/>
        </w:rPr>
        <w:t>elsewhere sell refi</w:t>
      </w:r>
      <w:r w:rsidR="00D10B44">
        <w:rPr>
          <w:rFonts w:ascii="Arial" w:eastAsia="Times New Roman" w:hAnsi="Arial" w:cs="Arial"/>
          <w:sz w:val="24"/>
          <w:szCs w:val="24"/>
        </w:rPr>
        <w:t>ned and unrefined petroleum products th</w:t>
      </w:r>
      <w:r w:rsidR="006F3563">
        <w:rPr>
          <w:rFonts w:ascii="Arial" w:eastAsia="Times New Roman" w:hAnsi="Arial" w:cs="Arial"/>
          <w:sz w:val="24"/>
          <w:szCs w:val="24"/>
        </w:rPr>
        <w:t>roughout the world, accounting for over 70</w:t>
      </w:r>
      <w:r w:rsidR="00B360E9">
        <w:rPr>
          <w:rFonts w:ascii="Arial" w:eastAsia="Times New Roman" w:hAnsi="Arial" w:cs="Arial"/>
          <w:sz w:val="24"/>
          <w:szCs w:val="24"/>
        </w:rPr>
        <w:t>% of their national income</w:t>
      </w:r>
      <w:r w:rsidR="003F2804">
        <w:rPr>
          <w:rFonts w:ascii="Arial" w:eastAsia="Times New Roman" w:hAnsi="Arial" w:cs="Arial"/>
          <w:sz w:val="24"/>
          <w:szCs w:val="24"/>
        </w:rPr>
        <w:t xml:space="preserve"> </w:t>
      </w:r>
      <w:r w:rsidR="00402688">
        <w:rPr>
          <w:rFonts w:ascii="Arial" w:eastAsia="Times New Roman" w:hAnsi="Arial" w:cs="Arial"/>
          <w:sz w:val="24"/>
          <w:szCs w:val="24"/>
        </w:rPr>
        <w:t xml:space="preserve">where there is a greater concentration of the </w:t>
      </w:r>
      <w:r w:rsidR="00404CAC">
        <w:rPr>
          <w:rFonts w:ascii="Arial" w:eastAsia="Times New Roman" w:hAnsi="Arial" w:cs="Arial"/>
          <w:sz w:val="24"/>
          <w:szCs w:val="24"/>
        </w:rPr>
        <w:t>major commodities for trading</w:t>
      </w:r>
      <w:r w:rsidR="003242C5">
        <w:rPr>
          <w:rFonts w:ascii="Arial" w:eastAsia="Times New Roman" w:hAnsi="Arial" w:cs="Arial"/>
          <w:sz w:val="24"/>
          <w:szCs w:val="24"/>
        </w:rPr>
        <w:t>,</w:t>
      </w:r>
      <w:r w:rsidR="00404CAC">
        <w:rPr>
          <w:rFonts w:ascii="Arial" w:eastAsia="Times New Roman" w:hAnsi="Arial" w:cs="Arial"/>
          <w:sz w:val="24"/>
          <w:szCs w:val="24"/>
        </w:rPr>
        <w:t xml:space="preserve"> the </w:t>
      </w:r>
      <w:r w:rsidR="006C48FB">
        <w:rPr>
          <w:rFonts w:ascii="Arial" w:eastAsia="Times New Roman" w:hAnsi="Arial" w:cs="Arial"/>
          <w:sz w:val="24"/>
          <w:szCs w:val="24"/>
        </w:rPr>
        <w:t xml:space="preserve">income is mainly distributed in these areas. But not </w:t>
      </w:r>
      <w:r w:rsidR="007263F3">
        <w:rPr>
          <w:rFonts w:ascii="Arial" w:eastAsia="Times New Roman" w:hAnsi="Arial" w:cs="Arial"/>
          <w:sz w:val="24"/>
          <w:szCs w:val="24"/>
        </w:rPr>
        <w:t>all case</w:t>
      </w:r>
      <w:r w:rsidR="0044356A">
        <w:rPr>
          <w:rFonts w:ascii="Arial" w:eastAsia="Times New Roman" w:hAnsi="Arial" w:cs="Arial"/>
          <w:sz w:val="24"/>
          <w:szCs w:val="24"/>
        </w:rPr>
        <w:t>s</w:t>
      </w:r>
      <w:r w:rsidR="007263F3">
        <w:rPr>
          <w:rFonts w:ascii="Arial" w:eastAsia="Times New Roman" w:hAnsi="Arial" w:cs="Arial"/>
          <w:sz w:val="24"/>
          <w:szCs w:val="24"/>
        </w:rPr>
        <w:t>, as countries who exhibit lowe</w:t>
      </w:r>
      <w:r w:rsidR="00E57539">
        <w:rPr>
          <w:rFonts w:ascii="Arial" w:eastAsia="Times New Roman" w:hAnsi="Arial" w:cs="Arial"/>
          <w:sz w:val="24"/>
          <w:szCs w:val="24"/>
        </w:rPr>
        <w:t xml:space="preserve">r-skilled workers </w:t>
      </w:r>
      <w:r w:rsidR="00021207">
        <w:rPr>
          <w:rFonts w:ascii="Arial" w:eastAsia="Times New Roman" w:hAnsi="Arial" w:cs="Arial"/>
          <w:sz w:val="24"/>
          <w:szCs w:val="24"/>
        </w:rPr>
        <w:t>to operate a bauxite plant</w:t>
      </w:r>
      <w:r w:rsidR="0044356A">
        <w:rPr>
          <w:rFonts w:ascii="Arial" w:eastAsia="Times New Roman" w:hAnsi="Arial" w:cs="Arial"/>
          <w:sz w:val="24"/>
          <w:szCs w:val="24"/>
        </w:rPr>
        <w:t xml:space="preserve"> for example</w:t>
      </w:r>
      <w:r w:rsidR="006072B0">
        <w:rPr>
          <w:rFonts w:ascii="Arial" w:eastAsia="Times New Roman" w:hAnsi="Arial" w:cs="Arial"/>
          <w:sz w:val="24"/>
          <w:szCs w:val="24"/>
        </w:rPr>
        <w:t>;</w:t>
      </w:r>
      <w:r w:rsidR="00021207">
        <w:rPr>
          <w:rFonts w:ascii="Arial" w:eastAsia="Times New Roman" w:hAnsi="Arial" w:cs="Arial"/>
          <w:sz w:val="24"/>
          <w:szCs w:val="24"/>
        </w:rPr>
        <w:t xml:space="preserve"> </w:t>
      </w:r>
      <w:r w:rsidR="006E4103">
        <w:rPr>
          <w:rFonts w:ascii="Arial" w:eastAsia="Times New Roman" w:hAnsi="Arial" w:cs="Arial"/>
          <w:sz w:val="24"/>
          <w:szCs w:val="24"/>
        </w:rPr>
        <w:t xml:space="preserve">higher skilled workers are imported who </w:t>
      </w:r>
      <w:r w:rsidR="00585C30">
        <w:rPr>
          <w:rFonts w:ascii="Arial" w:eastAsia="Times New Roman" w:hAnsi="Arial" w:cs="Arial"/>
          <w:sz w:val="24"/>
          <w:szCs w:val="24"/>
        </w:rPr>
        <w:t xml:space="preserve">returns with the bulk of the </w:t>
      </w:r>
      <w:r w:rsidR="00CD7F41">
        <w:rPr>
          <w:rFonts w:ascii="Arial" w:eastAsia="Times New Roman" w:hAnsi="Arial" w:cs="Arial"/>
          <w:sz w:val="24"/>
          <w:szCs w:val="24"/>
        </w:rPr>
        <w:t>incomes that</w:t>
      </w:r>
      <w:r w:rsidR="00BA7206">
        <w:rPr>
          <w:rFonts w:ascii="Arial" w:eastAsia="Times New Roman" w:hAnsi="Arial" w:cs="Arial"/>
          <w:sz w:val="24"/>
          <w:szCs w:val="24"/>
        </w:rPr>
        <w:t>,</w:t>
      </w:r>
      <w:r w:rsidR="00CD7F41">
        <w:rPr>
          <w:rFonts w:ascii="Arial" w:eastAsia="Times New Roman" w:hAnsi="Arial" w:cs="Arial"/>
          <w:sz w:val="24"/>
          <w:szCs w:val="24"/>
        </w:rPr>
        <w:t xml:space="preserve"> if otherwise </w:t>
      </w:r>
      <w:r w:rsidR="00BA7206">
        <w:rPr>
          <w:rFonts w:ascii="Arial" w:eastAsia="Times New Roman" w:hAnsi="Arial" w:cs="Arial"/>
          <w:sz w:val="24"/>
          <w:szCs w:val="24"/>
        </w:rPr>
        <w:t xml:space="preserve">invested into the human capital, would </w:t>
      </w:r>
      <w:r w:rsidR="00767FBF">
        <w:rPr>
          <w:rFonts w:ascii="Arial" w:eastAsia="Times New Roman" w:hAnsi="Arial" w:cs="Arial"/>
          <w:sz w:val="24"/>
          <w:szCs w:val="24"/>
        </w:rPr>
        <w:t>remain in the areas around where these plants or fac</w:t>
      </w:r>
      <w:r w:rsidR="008F4896">
        <w:rPr>
          <w:rFonts w:ascii="Arial" w:eastAsia="Times New Roman" w:hAnsi="Arial" w:cs="Arial"/>
          <w:sz w:val="24"/>
          <w:szCs w:val="24"/>
        </w:rPr>
        <w:t>tories operate</w:t>
      </w:r>
      <w:r w:rsidR="00D623B0">
        <w:rPr>
          <w:rFonts w:ascii="Arial" w:eastAsia="Times New Roman" w:hAnsi="Arial" w:cs="Arial"/>
          <w:sz w:val="24"/>
          <w:szCs w:val="24"/>
        </w:rPr>
        <w:t>.</w:t>
      </w:r>
      <w:r w:rsidR="008F4896">
        <w:rPr>
          <w:rFonts w:ascii="Arial" w:eastAsia="Times New Roman" w:hAnsi="Arial" w:cs="Arial"/>
          <w:sz w:val="24"/>
          <w:szCs w:val="24"/>
        </w:rPr>
        <w:t xml:space="preserve"> </w:t>
      </w:r>
      <w:r w:rsidR="00D623B0">
        <w:rPr>
          <w:rFonts w:ascii="Arial" w:eastAsia="Times New Roman" w:hAnsi="Arial" w:cs="Arial"/>
          <w:sz w:val="24"/>
          <w:szCs w:val="24"/>
        </w:rPr>
        <w:t>As</w:t>
      </w:r>
      <w:r w:rsidR="008F4896">
        <w:rPr>
          <w:rFonts w:ascii="Arial" w:eastAsia="Times New Roman" w:hAnsi="Arial" w:cs="Arial"/>
          <w:sz w:val="24"/>
          <w:szCs w:val="24"/>
        </w:rPr>
        <w:t xml:space="preserve"> in the case of Jamaica</w:t>
      </w:r>
      <w:r w:rsidR="00D623B0">
        <w:rPr>
          <w:rFonts w:ascii="Arial" w:eastAsia="Times New Roman" w:hAnsi="Arial" w:cs="Arial"/>
          <w:sz w:val="24"/>
          <w:szCs w:val="24"/>
        </w:rPr>
        <w:t>,</w:t>
      </w:r>
      <w:r w:rsidR="008F4896">
        <w:rPr>
          <w:rFonts w:ascii="Arial" w:eastAsia="Times New Roman" w:hAnsi="Arial" w:cs="Arial"/>
          <w:sz w:val="24"/>
          <w:szCs w:val="24"/>
        </w:rPr>
        <w:t xml:space="preserve"> where </w:t>
      </w:r>
      <w:r w:rsidR="000832BA">
        <w:rPr>
          <w:rFonts w:ascii="Arial" w:eastAsia="Times New Roman" w:hAnsi="Arial" w:cs="Arial"/>
          <w:sz w:val="24"/>
          <w:szCs w:val="24"/>
        </w:rPr>
        <w:t xml:space="preserve">government bargaining power is limited because of the </w:t>
      </w:r>
      <w:r w:rsidR="00850714">
        <w:rPr>
          <w:rFonts w:ascii="Arial" w:eastAsia="Times New Roman" w:hAnsi="Arial" w:cs="Arial"/>
          <w:sz w:val="24"/>
          <w:szCs w:val="24"/>
        </w:rPr>
        <w:t>culture of succe</w:t>
      </w:r>
      <w:r w:rsidR="00E91288">
        <w:rPr>
          <w:rFonts w:ascii="Arial" w:eastAsia="Times New Roman" w:hAnsi="Arial" w:cs="Arial"/>
          <w:sz w:val="24"/>
          <w:szCs w:val="24"/>
        </w:rPr>
        <w:t xml:space="preserve">ssive democratically </w:t>
      </w:r>
      <w:r w:rsidR="00670804">
        <w:rPr>
          <w:rFonts w:ascii="Arial" w:eastAsia="Times New Roman" w:hAnsi="Arial" w:cs="Arial"/>
          <w:sz w:val="24"/>
          <w:szCs w:val="24"/>
        </w:rPr>
        <w:t>elected officials.</w:t>
      </w:r>
    </w:p>
    <w:p w14:paraId="1477FC6E" w14:textId="5A1BB49E" w:rsidR="00B6682A" w:rsidRDefault="00B6682A" w:rsidP="00B6682A">
      <w:pPr>
        <w:spacing w:after="0" w:line="240" w:lineRule="auto"/>
        <w:ind w:left="540" w:hanging="540"/>
        <w:rPr>
          <w:rFonts w:ascii="Arial" w:eastAsia="Times New Roman" w:hAnsi="Arial" w:cs="Arial"/>
          <w:sz w:val="24"/>
          <w:szCs w:val="24"/>
        </w:rPr>
      </w:pPr>
    </w:p>
    <w:p w14:paraId="03C1974E" w14:textId="1BA382DD" w:rsidR="00E56B9B" w:rsidRDefault="00E56B9B" w:rsidP="00470B15">
      <w:pPr>
        <w:spacing w:after="0" w:line="240" w:lineRule="auto"/>
        <w:rPr>
          <w:rFonts w:ascii="Arial" w:eastAsia="Times New Roman" w:hAnsi="Arial" w:cs="Arial"/>
          <w:sz w:val="24"/>
          <w:szCs w:val="24"/>
        </w:rPr>
      </w:pPr>
    </w:p>
    <w:p w14:paraId="5456E27C" w14:textId="77777777" w:rsidR="00B6682A" w:rsidRPr="00B6682A" w:rsidRDefault="00B6682A" w:rsidP="00B6682A">
      <w:pPr>
        <w:spacing w:after="0" w:line="240" w:lineRule="auto"/>
        <w:ind w:left="540" w:hanging="540"/>
        <w:rPr>
          <w:rFonts w:ascii="Arial" w:eastAsia="Times New Roman" w:hAnsi="Arial" w:cs="Arial"/>
          <w:sz w:val="24"/>
          <w:szCs w:val="24"/>
        </w:rPr>
      </w:pPr>
    </w:p>
    <w:p w14:paraId="0F28A0C7" w14:textId="10A7B6BF"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9. Are rapid economic growth (as measured by either</w:t>
      </w:r>
      <w:r>
        <w:rPr>
          <w:rFonts w:ascii="Arial" w:eastAsia="Times New Roman" w:hAnsi="Arial" w:cs="Arial"/>
          <w:sz w:val="24"/>
          <w:szCs w:val="24"/>
        </w:rPr>
        <w:t xml:space="preserve"> </w:t>
      </w:r>
      <w:r w:rsidRPr="00B6682A">
        <w:rPr>
          <w:rFonts w:ascii="Arial" w:eastAsia="Times New Roman" w:hAnsi="Arial" w:cs="Arial"/>
          <w:sz w:val="24"/>
          <w:szCs w:val="24"/>
        </w:rPr>
        <w:t>GNI or per capita GNI) and a more equal distribution</w:t>
      </w:r>
      <w:r>
        <w:rPr>
          <w:rFonts w:ascii="Arial" w:eastAsia="Times New Roman" w:hAnsi="Arial" w:cs="Arial"/>
          <w:sz w:val="24"/>
          <w:szCs w:val="24"/>
        </w:rPr>
        <w:t xml:space="preserve"> </w:t>
      </w:r>
      <w:r w:rsidRPr="00B6682A">
        <w:rPr>
          <w:rFonts w:ascii="Arial" w:eastAsia="Times New Roman" w:hAnsi="Arial" w:cs="Arial"/>
          <w:sz w:val="24"/>
          <w:szCs w:val="24"/>
        </w:rPr>
        <w:t>of personal income necessarily conflicting</w:t>
      </w:r>
      <w:r>
        <w:rPr>
          <w:rFonts w:ascii="Arial" w:eastAsia="Times New Roman" w:hAnsi="Arial" w:cs="Arial"/>
          <w:sz w:val="24"/>
          <w:szCs w:val="24"/>
        </w:rPr>
        <w:t xml:space="preserve"> </w:t>
      </w:r>
      <w:r w:rsidRPr="00B6682A">
        <w:rPr>
          <w:rFonts w:ascii="Arial" w:eastAsia="Times New Roman" w:hAnsi="Arial" w:cs="Arial"/>
          <w:sz w:val="24"/>
          <w:szCs w:val="24"/>
        </w:rPr>
        <w:t xml:space="preserve">objectives? </w:t>
      </w:r>
      <w:proofErr w:type="spellStart"/>
      <w:r w:rsidRPr="00B6682A">
        <w:rPr>
          <w:rFonts w:ascii="Arial" w:eastAsia="Times New Roman" w:hAnsi="Arial" w:cs="Arial"/>
          <w:sz w:val="24"/>
          <w:szCs w:val="24"/>
        </w:rPr>
        <w:t>Summarise</w:t>
      </w:r>
      <w:proofErr w:type="spellEnd"/>
      <w:r w:rsidRPr="00B6682A">
        <w:rPr>
          <w:rFonts w:ascii="Arial" w:eastAsia="Times New Roman" w:hAnsi="Arial" w:cs="Arial"/>
          <w:sz w:val="24"/>
          <w:szCs w:val="24"/>
        </w:rPr>
        <w:t xml:space="preserve"> the arguments both for and</w:t>
      </w:r>
      <w:r>
        <w:rPr>
          <w:rFonts w:ascii="Arial" w:eastAsia="Times New Roman" w:hAnsi="Arial" w:cs="Arial"/>
          <w:sz w:val="24"/>
          <w:szCs w:val="24"/>
        </w:rPr>
        <w:t xml:space="preserve"> </w:t>
      </w:r>
      <w:r w:rsidRPr="00B6682A">
        <w:rPr>
          <w:rFonts w:ascii="Arial" w:eastAsia="Times New Roman" w:hAnsi="Arial" w:cs="Arial"/>
          <w:sz w:val="24"/>
          <w:szCs w:val="24"/>
        </w:rPr>
        <w:t>against the presumed conflict of objectives, and</w:t>
      </w:r>
      <w:r>
        <w:rPr>
          <w:rFonts w:ascii="Arial" w:eastAsia="Times New Roman" w:hAnsi="Arial" w:cs="Arial"/>
          <w:sz w:val="24"/>
          <w:szCs w:val="24"/>
        </w:rPr>
        <w:t xml:space="preserve"> </w:t>
      </w:r>
      <w:r w:rsidRPr="00B6682A">
        <w:rPr>
          <w:rFonts w:ascii="Arial" w:eastAsia="Times New Roman" w:hAnsi="Arial" w:cs="Arial"/>
          <w:sz w:val="24"/>
          <w:szCs w:val="24"/>
        </w:rPr>
        <w:t>state and explain your own view.</w:t>
      </w:r>
    </w:p>
    <w:p w14:paraId="0D1A69F9" w14:textId="77777777" w:rsidR="002211B2" w:rsidRDefault="002211B2" w:rsidP="00B6682A">
      <w:pPr>
        <w:spacing w:after="0" w:line="240" w:lineRule="auto"/>
        <w:ind w:left="540" w:hanging="540"/>
        <w:rPr>
          <w:rFonts w:ascii="Arial" w:eastAsia="Times New Roman" w:hAnsi="Arial" w:cs="Arial"/>
          <w:sz w:val="24"/>
          <w:szCs w:val="24"/>
        </w:rPr>
      </w:pPr>
    </w:p>
    <w:p w14:paraId="3F21B46E" w14:textId="76BA3258" w:rsidR="0071292F" w:rsidRDefault="00AE7428" w:rsidP="00046CF1">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C76C9F">
        <w:rPr>
          <w:rFonts w:ascii="Arial" w:eastAsia="Times New Roman" w:hAnsi="Arial" w:cs="Arial"/>
          <w:sz w:val="24"/>
          <w:szCs w:val="24"/>
        </w:rPr>
        <w:t>Th</w:t>
      </w:r>
      <w:r w:rsidR="0070580E">
        <w:rPr>
          <w:rFonts w:ascii="Arial" w:eastAsia="Times New Roman" w:hAnsi="Arial" w:cs="Arial"/>
          <w:sz w:val="24"/>
          <w:szCs w:val="24"/>
        </w:rPr>
        <w:t xml:space="preserve">e structure </w:t>
      </w:r>
      <w:r w:rsidR="00EA322E">
        <w:rPr>
          <w:rFonts w:ascii="Arial" w:eastAsia="Times New Roman" w:hAnsi="Arial" w:cs="Arial"/>
          <w:sz w:val="24"/>
          <w:szCs w:val="24"/>
        </w:rPr>
        <w:t>of a</w:t>
      </w:r>
      <w:r w:rsidR="0070580E">
        <w:rPr>
          <w:rFonts w:ascii="Arial" w:eastAsia="Times New Roman" w:hAnsi="Arial" w:cs="Arial"/>
          <w:sz w:val="24"/>
          <w:szCs w:val="24"/>
        </w:rPr>
        <w:t xml:space="preserve"> </w:t>
      </w:r>
      <w:r w:rsidR="00EA322E">
        <w:rPr>
          <w:rFonts w:ascii="Arial" w:eastAsia="Times New Roman" w:hAnsi="Arial" w:cs="Arial"/>
          <w:sz w:val="24"/>
          <w:szCs w:val="24"/>
        </w:rPr>
        <w:t>country's</w:t>
      </w:r>
      <w:r w:rsidR="0070580E">
        <w:rPr>
          <w:rFonts w:ascii="Arial" w:eastAsia="Times New Roman" w:hAnsi="Arial" w:cs="Arial"/>
          <w:sz w:val="24"/>
          <w:szCs w:val="24"/>
        </w:rPr>
        <w:t xml:space="preserve"> policy of reducing </w:t>
      </w:r>
      <w:r w:rsidR="00F3597F">
        <w:rPr>
          <w:rFonts w:ascii="Arial" w:eastAsia="Times New Roman" w:hAnsi="Arial" w:cs="Arial"/>
          <w:sz w:val="24"/>
          <w:szCs w:val="24"/>
        </w:rPr>
        <w:t xml:space="preserve">poverty might directly hinder inequality or </w:t>
      </w:r>
      <w:r w:rsidR="009B0CA6">
        <w:rPr>
          <w:rFonts w:ascii="Arial" w:eastAsia="Times New Roman" w:hAnsi="Arial" w:cs="Arial"/>
          <w:sz w:val="24"/>
          <w:szCs w:val="24"/>
        </w:rPr>
        <w:t>influence it. The par</w:t>
      </w:r>
      <w:r w:rsidR="00D6272D">
        <w:rPr>
          <w:rFonts w:ascii="Arial" w:eastAsia="Times New Roman" w:hAnsi="Arial" w:cs="Arial"/>
          <w:sz w:val="24"/>
          <w:szCs w:val="24"/>
        </w:rPr>
        <w:t>adox reminds us that in achieving a hi</w:t>
      </w:r>
      <w:r w:rsidR="00413AF3">
        <w:rPr>
          <w:rFonts w:ascii="Arial" w:eastAsia="Times New Roman" w:hAnsi="Arial" w:cs="Arial"/>
          <w:sz w:val="24"/>
          <w:szCs w:val="24"/>
        </w:rPr>
        <w:t>gher income without th</w:t>
      </w:r>
      <w:r w:rsidR="00350BBD">
        <w:rPr>
          <w:rFonts w:ascii="Arial" w:eastAsia="Times New Roman" w:hAnsi="Arial" w:cs="Arial"/>
          <w:sz w:val="24"/>
          <w:szCs w:val="24"/>
        </w:rPr>
        <w:t>orough investment into programmes to</w:t>
      </w:r>
      <w:r w:rsidR="00B451AD">
        <w:rPr>
          <w:rFonts w:ascii="Arial" w:eastAsia="Times New Roman" w:hAnsi="Arial" w:cs="Arial"/>
          <w:sz w:val="24"/>
          <w:szCs w:val="24"/>
        </w:rPr>
        <w:t xml:space="preserve"> uplift the human resource from ignorance then a </w:t>
      </w:r>
      <w:r w:rsidR="00131F26">
        <w:rPr>
          <w:rFonts w:ascii="Arial" w:eastAsia="Times New Roman" w:hAnsi="Arial" w:cs="Arial"/>
          <w:sz w:val="24"/>
          <w:szCs w:val="24"/>
        </w:rPr>
        <w:t>remaining inequality will prevail. Such argument is</w:t>
      </w:r>
      <w:r w:rsidR="00246EF7">
        <w:rPr>
          <w:rFonts w:ascii="Arial" w:eastAsia="Times New Roman" w:hAnsi="Arial" w:cs="Arial"/>
          <w:sz w:val="24"/>
          <w:szCs w:val="24"/>
        </w:rPr>
        <w:t xml:space="preserve"> evident in the question of who are</w:t>
      </w:r>
      <w:r w:rsidR="00C150FF">
        <w:rPr>
          <w:rFonts w:ascii="Arial" w:eastAsia="Times New Roman" w:hAnsi="Arial" w:cs="Arial"/>
          <w:sz w:val="24"/>
          <w:szCs w:val="24"/>
        </w:rPr>
        <w:t xml:space="preserve"> the top income earners which the </w:t>
      </w:r>
      <w:r w:rsidR="00285988">
        <w:rPr>
          <w:rFonts w:ascii="Arial" w:eastAsia="Times New Roman" w:hAnsi="Arial" w:cs="Arial"/>
          <w:sz w:val="24"/>
          <w:szCs w:val="24"/>
        </w:rPr>
        <w:t>top 20% decile and quintile group</w:t>
      </w:r>
      <w:r w:rsidR="00B00439">
        <w:rPr>
          <w:rFonts w:ascii="Arial" w:eastAsia="Times New Roman" w:hAnsi="Arial" w:cs="Arial"/>
          <w:sz w:val="24"/>
          <w:szCs w:val="24"/>
        </w:rPr>
        <w:t xml:space="preserve">s emitted seeing that even when </w:t>
      </w:r>
      <w:r w:rsidR="0088545A">
        <w:rPr>
          <w:rFonts w:ascii="Arial" w:eastAsia="Times New Roman" w:hAnsi="Arial" w:cs="Arial"/>
          <w:sz w:val="24"/>
          <w:szCs w:val="24"/>
        </w:rPr>
        <w:t xml:space="preserve">compared with the </w:t>
      </w:r>
      <w:r w:rsidR="00E26DD4">
        <w:rPr>
          <w:rFonts w:ascii="Arial" w:eastAsia="Times New Roman" w:hAnsi="Arial" w:cs="Arial"/>
          <w:sz w:val="24"/>
          <w:szCs w:val="24"/>
        </w:rPr>
        <w:t>maximum 40-80%of the lower income groups</w:t>
      </w:r>
      <w:r w:rsidR="00C01963">
        <w:rPr>
          <w:rFonts w:ascii="Arial" w:eastAsia="Times New Roman" w:hAnsi="Arial" w:cs="Arial"/>
          <w:sz w:val="24"/>
          <w:szCs w:val="24"/>
        </w:rPr>
        <w:t xml:space="preserve"> the disparity remains still. This ma</w:t>
      </w:r>
      <w:r w:rsidR="00CD0FFF">
        <w:rPr>
          <w:rFonts w:ascii="Arial" w:eastAsia="Times New Roman" w:hAnsi="Arial" w:cs="Arial"/>
          <w:sz w:val="24"/>
          <w:szCs w:val="24"/>
        </w:rPr>
        <w:t xml:space="preserve">y be by an unscrupulous </w:t>
      </w:r>
      <w:r w:rsidR="00AA2969">
        <w:rPr>
          <w:rFonts w:ascii="Arial" w:eastAsia="Times New Roman" w:hAnsi="Arial" w:cs="Arial"/>
          <w:sz w:val="24"/>
          <w:szCs w:val="24"/>
        </w:rPr>
        <w:t>design preset I.</w:t>
      </w:r>
    </w:p>
    <w:p w14:paraId="257F7593" w14:textId="521CE4A1" w:rsidR="00046CF1" w:rsidRDefault="00AA2969" w:rsidP="00046CF1">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AE7428">
        <w:rPr>
          <w:rFonts w:ascii="Arial" w:eastAsia="Times New Roman" w:hAnsi="Arial" w:cs="Arial"/>
          <w:sz w:val="24"/>
          <w:szCs w:val="24"/>
        </w:rPr>
        <w:t xml:space="preserve">       </w:t>
      </w:r>
      <w:r>
        <w:rPr>
          <w:rFonts w:ascii="Arial" w:eastAsia="Times New Roman" w:hAnsi="Arial" w:cs="Arial"/>
          <w:sz w:val="24"/>
          <w:szCs w:val="24"/>
        </w:rPr>
        <w:t>The economic and growth d</w:t>
      </w:r>
      <w:r w:rsidR="003E76CE">
        <w:rPr>
          <w:rFonts w:ascii="Arial" w:eastAsia="Times New Roman" w:hAnsi="Arial" w:cs="Arial"/>
          <w:sz w:val="24"/>
          <w:szCs w:val="24"/>
        </w:rPr>
        <w:t xml:space="preserve">ynamics on countries, </w:t>
      </w:r>
      <w:r w:rsidR="00453EEB">
        <w:rPr>
          <w:rFonts w:ascii="Arial" w:eastAsia="Times New Roman" w:hAnsi="Arial" w:cs="Arial"/>
          <w:sz w:val="24"/>
          <w:szCs w:val="24"/>
        </w:rPr>
        <w:t>ar</w:t>
      </w:r>
      <w:r w:rsidR="0071717D">
        <w:rPr>
          <w:rFonts w:ascii="Arial" w:eastAsia="Times New Roman" w:hAnsi="Arial" w:cs="Arial"/>
          <w:sz w:val="24"/>
          <w:szCs w:val="24"/>
        </w:rPr>
        <w:t xml:space="preserve">e </w:t>
      </w:r>
      <w:r w:rsidR="00A208A8">
        <w:rPr>
          <w:rFonts w:ascii="Arial" w:eastAsia="Times New Roman" w:hAnsi="Arial" w:cs="Arial"/>
          <w:sz w:val="24"/>
          <w:szCs w:val="24"/>
        </w:rPr>
        <w:t>subliminally</w:t>
      </w:r>
      <w:r w:rsidR="003E76CE">
        <w:rPr>
          <w:rFonts w:ascii="Arial" w:eastAsia="Times New Roman" w:hAnsi="Arial" w:cs="Arial"/>
          <w:sz w:val="24"/>
          <w:szCs w:val="24"/>
        </w:rPr>
        <w:t xml:space="preserve"> </w:t>
      </w:r>
      <w:r w:rsidR="00A208A8">
        <w:rPr>
          <w:rFonts w:ascii="Arial" w:eastAsia="Times New Roman" w:hAnsi="Arial" w:cs="Arial"/>
          <w:sz w:val="24"/>
          <w:szCs w:val="24"/>
        </w:rPr>
        <w:t>ing</w:t>
      </w:r>
      <w:r w:rsidR="003E76CE">
        <w:rPr>
          <w:rFonts w:ascii="Arial" w:eastAsia="Times New Roman" w:hAnsi="Arial" w:cs="Arial"/>
          <w:sz w:val="24"/>
          <w:szCs w:val="24"/>
        </w:rPr>
        <w:t>rained in the manufactur</w:t>
      </w:r>
      <w:r w:rsidR="004C19FC">
        <w:rPr>
          <w:rFonts w:ascii="Arial" w:eastAsia="Times New Roman" w:hAnsi="Arial" w:cs="Arial"/>
          <w:sz w:val="24"/>
          <w:szCs w:val="24"/>
        </w:rPr>
        <w:t xml:space="preserve">ing, service, </w:t>
      </w:r>
      <w:r w:rsidR="00A208A8">
        <w:rPr>
          <w:rFonts w:ascii="Arial" w:eastAsia="Times New Roman" w:hAnsi="Arial" w:cs="Arial"/>
          <w:sz w:val="24"/>
          <w:szCs w:val="24"/>
        </w:rPr>
        <w:t>financial</w:t>
      </w:r>
      <w:r w:rsidR="006B0B02">
        <w:rPr>
          <w:rFonts w:ascii="Arial" w:eastAsia="Times New Roman" w:hAnsi="Arial" w:cs="Arial"/>
          <w:sz w:val="24"/>
          <w:szCs w:val="24"/>
        </w:rPr>
        <w:t xml:space="preserve">, </w:t>
      </w:r>
      <w:r w:rsidR="00B46BBE">
        <w:rPr>
          <w:rFonts w:ascii="Arial" w:eastAsia="Times New Roman" w:hAnsi="Arial" w:cs="Arial"/>
          <w:sz w:val="24"/>
          <w:szCs w:val="24"/>
        </w:rPr>
        <w:t>agriculture</w:t>
      </w:r>
      <w:r w:rsidR="000C428B">
        <w:rPr>
          <w:rFonts w:ascii="Arial" w:eastAsia="Times New Roman" w:hAnsi="Arial" w:cs="Arial"/>
          <w:sz w:val="24"/>
          <w:szCs w:val="24"/>
        </w:rPr>
        <w:t>, hospitality and all other sectors including the art</w:t>
      </w:r>
      <w:r w:rsidR="00686512">
        <w:rPr>
          <w:rFonts w:ascii="Arial" w:eastAsia="Times New Roman" w:hAnsi="Arial" w:cs="Arial"/>
          <w:sz w:val="24"/>
          <w:szCs w:val="24"/>
        </w:rPr>
        <w:t xml:space="preserve">s and other creative industries.  </w:t>
      </w:r>
      <w:r w:rsidR="00563AF2">
        <w:rPr>
          <w:rFonts w:ascii="Arial" w:eastAsia="Times New Roman" w:hAnsi="Arial" w:cs="Arial"/>
          <w:sz w:val="24"/>
          <w:szCs w:val="24"/>
        </w:rPr>
        <w:t>Throughout the passage there is the underton</w:t>
      </w:r>
      <w:r w:rsidR="00D35E95">
        <w:rPr>
          <w:rFonts w:ascii="Arial" w:eastAsia="Times New Roman" w:hAnsi="Arial" w:cs="Arial"/>
          <w:sz w:val="24"/>
          <w:szCs w:val="24"/>
        </w:rPr>
        <w:t>e that the</w:t>
      </w:r>
      <w:r w:rsidR="0071717D">
        <w:rPr>
          <w:rFonts w:ascii="Arial" w:eastAsia="Times New Roman" w:hAnsi="Arial" w:cs="Arial"/>
          <w:sz w:val="24"/>
          <w:szCs w:val="24"/>
        </w:rPr>
        <w:t xml:space="preserve">se </w:t>
      </w:r>
      <w:r w:rsidR="00D35E95">
        <w:rPr>
          <w:rFonts w:ascii="Arial" w:eastAsia="Times New Roman" w:hAnsi="Arial" w:cs="Arial"/>
          <w:sz w:val="24"/>
          <w:szCs w:val="24"/>
        </w:rPr>
        <w:t>individual</w:t>
      </w:r>
      <w:r w:rsidR="00101DE6">
        <w:rPr>
          <w:rFonts w:ascii="Arial" w:eastAsia="Times New Roman" w:hAnsi="Arial" w:cs="Arial"/>
          <w:sz w:val="24"/>
          <w:szCs w:val="24"/>
        </w:rPr>
        <w:t xml:space="preserve">s </w:t>
      </w:r>
      <w:r w:rsidR="00D35E95">
        <w:rPr>
          <w:rFonts w:ascii="Arial" w:eastAsia="Times New Roman" w:hAnsi="Arial" w:cs="Arial"/>
          <w:sz w:val="24"/>
          <w:szCs w:val="24"/>
        </w:rPr>
        <w:t xml:space="preserve">is </w:t>
      </w:r>
      <w:r w:rsidR="00101DE6">
        <w:rPr>
          <w:rFonts w:ascii="Arial" w:eastAsia="Times New Roman" w:hAnsi="Arial" w:cs="Arial"/>
          <w:sz w:val="24"/>
          <w:szCs w:val="24"/>
        </w:rPr>
        <w:t xml:space="preserve">are </w:t>
      </w:r>
      <w:r w:rsidR="00D35E95">
        <w:rPr>
          <w:rFonts w:ascii="Arial" w:eastAsia="Times New Roman" w:hAnsi="Arial" w:cs="Arial"/>
          <w:sz w:val="24"/>
          <w:szCs w:val="24"/>
        </w:rPr>
        <w:t xml:space="preserve">unable to </w:t>
      </w:r>
      <w:r w:rsidR="00B46BBE">
        <w:rPr>
          <w:rFonts w:ascii="Arial" w:eastAsia="Times New Roman" w:hAnsi="Arial" w:cs="Arial"/>
          <w:sz w:val="24"/>
          <w:szCs w:val="24"/>
        </w:rPr>
        <w:t>help themselves. That the l</w:t>
      </w:r>
      <w:r w:rsidR="008F7170">
        <w:rPr>
          <w:rFonts w:ascii="Arial" w:eastAsia="Times New Roman" w:hAnsi="Arial" w:cs="Arial"/>
          <w:sz w:val="24"/>
          <w:szCs w:val="24"/>
        </w:rPr>
        <w:t>ines of inequality are so vast that the people are unable to pu</w:t>
      </w:r>
      <w:r w:rsidR="00534310">
        <w:rPr>
          <w:rFonts w:ascii="Arial" w:eastAsia="Times New Roman" w:hAnsi="Arial" w:cs="Arial"/>
          <w:sz w:val="24"/>
          <w:szCs w:val="24"/>
        </w:rPr>
        <w:t>ll togethe</w:t>
      </w:r>
      <w:r w:rsidR="006E63A9">
        <w:rPr>
          <w:rFonts w:ascii="Arial" w:eastAsia="Times New Roman" w:hAnsi="Arial" w:cs="Arial"/>
          <w:sz w:val="24"/>
          <w:szCs w:val="24"/>
        </w:rPr>
        <w:t xml:space="preserve">r both in the </w:t>
      </w:r>
      <w:r w:rsidR="003A57D0">
        <w:rPr>
          <w:rFonts w:ascii="Arial" w:eastAsia="Times New Roman" w:hAnsi="Arial" w:cs="Arial"/>
          <w:sz w:val="24"/>
          <w:szCs w:val="24"/>
        </w:rPr>
        <w:t>workforce</w:t>
      </w:r>
      <w:r w:rsidR="00C34789">
        <w:rPr>
          <w:rFonts w:ascii="Arial" w:eastAsia="Times New Roman" w:hAnsi="Arial" w:cs="Arial"/>
          <w:sz w:val="24"/>
          <w:szCs w:val="24"/>
        </w:rPr>
        <w:t xml:space="preserve"> and outside the workforce. It is true, </w:t>
      </w:r>
      <w:r w:rsidR="00F25C1C">
        <w:rPr>
          <w:rFonts w:ascii="Arial" w:eastAsia="Times New Roman" w:hAnsi="Arial" w:cs="Arial"/>
          <w:sz w:val="24"/>
          <w:szCs w:val="24"/>
        </w:rPr>
        <w:t xml:space="preserve">since the privileged income earners exude </w:t>
      </w:r>
      <w:r w:rsidR="004E120F">
        <w:rPr>
          <w:rFonts w:ascii="Arial" w:eastAsia="Times New Roman" w:hAnsi="Arial" w:cs="Arial"/>
          <w:sz w:val="24"/>
          <w:szCs w:val="24"/>
        </w:rPr>
        <w:t>a sense of ethnic</w:t>
      </w:r>
      <w:r w:rsidR="00AB455D">
        <w:rPr>
          <w:rFonts w:ascii="Arial" w:eastAsia="Times New Roman" w:hAnsi="Arial" w:cs="Arial"/>
          <w:sz w:val="24"/>
          <w:szCs w:val="24"/>
        </w:rPr>
        <w:t xml:space="preserve"> divide among the unfortunate “hustle” culture. A further </w:t>
      </w:r>
      <w:r w:rsidR="006275DE">
        <w:rPr>
          <w:rFonts w:ascii="Arial" w:eastAsia="Times New Roman" w:hAnsi="Arial" w:cs="Arial"/>
          <w:sz w:val="24"/>
          <w:szCs w:val="24"/>
        </w:rPr>
        <w:t>divide exhibits its</w:t>
      </w:r>
      <w:r w:rsidR="00D3324D">
        <w:rPr>
          <w:rFonts w:ascii="Arial" w:eastAsia="Times New Roman" w:hAnsi="Arial" w:cs="Arial"/>
          <w:sz w:val="24"/>
          <w:szCs w:val="24"/>
        </w:rPr>
        <w:t xml:space="preserve">elf in </w:t>
      </w:r>
      <w:r w:rsidR="002D0796">
        <w:rPr>
          <w:rFonts w:ascii="Arial" w:eastAsia="Times New Roman" w:hAnsi="Arial" w:cs="Arial"/>
          <w:sz w:val="24"/>
          <w:szCs w:val="24"/>
        </w:rPr>
        <w:t xml:space="preserve">the </w:t>
      </w:r>
      <w:r w:rsidR="006275DE">
        <w:rPr>
          <w:rFonts w:ascii="Arial" w:eastAsia="Times New Roman" w:hAnsi="Arial" w:cs="Arial"/>
          <w:sz w:val="24"/>
          <w:szCs w:val="24"/>
        </w:rPr>
        <w:t xml:space="preserve">locational and </w:t>
      </w:r>
      <w:r w:rsidR="00E13B64">
        <w:rPr>
          <w:rFonts w:ascii="Arial" w:eastAsia="Times New Roman" w:hAnsi="Arial" w:cs="Arial"/>
          <w:sz w:val="24"/>
          <w:szCs w:val="24"/>
        </w:rPr>
        <w:t xml:space="preserve">occupational sources of income. </w:t>
      </w:r>
    </w:p>
    <w:p w14:paraId="1BDFA055" w14:textId="772020B6" w:rsidR="00CA4E38" w:rsidRDefault="00AE7428" w:rsidP="00046CF1">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7368EB">
        <w:rPr>
          <w:rFonts w:ascii="Arial" w:eastAsia="Times New Roman" w:hAnsi="Arial" w:cs="Arial"/>
          <w:sz w:val="24"/>
          <w:szCs w:val="24"/>
        </w:rPr>
        <w:t xml:space="preserve">Most activity which </w:t>
      </w:r>
      <w:r w:rsidR="007F15CE">
        <w:rPr>
          <w:rFonts w:ascii="Arial" w:eastAsia="Times New Roman" w:hAnsi="Arial" w:cs="Arial"/>
          <w:sz w:val="24"/>
          <w:szCs w:val="24"/>
        </w:rPr>
        <w:t xml:space="preserve">saw to the major world economies now achieving </w:t>
      </w:r>
      <w:r w:rsidR="00CC7572">
        <w:rPr>
          <w:rFonts w:ascii="Arial" w:eastAsia="Times New Roman" w:hAnsi="Arial" w:cs="Arial"/>
          <w:sz w:val="24"/>
          <w:szCs w:val="24"/>
        </w:rPr>
        <w:t>top incomes are through the agricu</w:t>
      </w:r>
      <w:r w:rsidR="00573330">
        <w:rPr>
          <w:rFonts w:ascii="Arial" w:eastAsia="Times New Roman" w:hAnsi="Arial" w:cs="Arial"/>
          <w:sz w:val="24"/>
          <w:szCs w:val="24"/>
        </w:rPr>
        <w:t xml:space="preserve">ltural and forced labour of the underdeveloped </w:t>
      </w:r>
      <w:r w:rsidR="006466A3">
        <w:rPr>
          <w:rFonts w:ascii="Arial" w:eastAsia="Times New Roman" w:hAnsi="Arial" w:cs="Arial"/>
          <w:sz w:val="24"/>
          <w:szCs w:val="24"/>
        </w:rPr>
        <w:t>countries. The wealth begot</w:t>
      </w:r>
      <w:r w:rsidR="00793F71">
        <w:rPr>
          <w:rFonts w:ascii="Arial" w:eastAsia="Times New Roman" w:hAnsi="Arial" w:cs="Arial"/>
          <w:sz w:val="24"/>
          <w:szCs w:val="24"/>
        </w:rPr>
        <w:t xml:space="preserve"> from</w:t>
      </w:r>
      <w:r w:rsidR="006466A3">
        <w:rPr>
          <w:rFonts w:ascii="Arial" w:eastAsia="Times New Roman" w:hAnsi="Arial" w:cs="Arial"/>
          <w:sz w:val="24"/>
          <w:szCs w:val="24"/>
        </w:rPr>
        <w:t xml:space="preserve"> </w:t>
      </w:r>
      <w:r w:rsidR="00033F15">
        <w:rPr>
          <w:rFonts w:ascii="Arial" w:eastAsia="Times New Roman" w:hAnsi="Arial" w:cs="Arial"/>
          <w:sz w:val="24"/>
          <w:szCs w:val="24"/>
        </w:rPr>
        <w:t>the unified work of the uncompensated workers exported into the overseas and colonial banks, which is present</w:t>
      </w:r>
      <w:r w:rsidR="006E5C58">
        <w:rPr>
          <w:rFonts w:ascii="Arial" w:eastAsia="Times New Roman" w:hAnsi="Arial" w:cs="Arial"/>
          <w:sz w:val="24"/>
          <w:szCs w:val="24"/>
        </w:rPr>
        <w:t>-day financial backing of these st</w:t>
      </w:r>
      <w:r w:rsidR="00876CC1">
        <w:rPr>
          <w:rFonts w:ascii="Arial" w:eastAsia="Times New Roman" w:hAnsi="Arial" w:cs="Arial"/>
          <w:sz w:val="24"/>
          <w:szCs w:val="24"/>
        </w:rPr>
        <w:t>ronger currencies</w:t>
      </w:r>
      <w:r w:rsidR="00B81C1D">
        <w:rPr>
          <w:rFonts w:ascii="Arial" w:eastAsia="Times New Roman" w:hAnsi="Arial" w:cs="Arial"/>
          <w:sz w:val="24"/>
          <w:szCs w:val="24"/>
        </w:rPr>
        <w:t xml:space="preserve"> now goes in</w:t>
      </w:r>
      <w:r w:rsidR="002E06AF">
        <w:rPr>
          <w:rFonts w:ascii="Arial" w:eastAsia="Times New Roman" w:hAnsi="Arial" w:cs="Arial"/>
          <w:sz w:val="24"/>
          <w:szCs w:val="24"/>
        </w:rPr>
        <w:t>to aid funding</w:t>
      </w:r>
      <w:r w:rsidR="00764D18">
        <w:rPr>
          <w:rFonts w:ascii="Arial" w:eastAsia="Times New Roman" w:hAnsi="Arial" w:cs="Arial"/>
          <w:sz w:val="24"/>
          <w:szCs w:val="24"/>
        </w:rPr>
        <w:t xml:space="preserve"> and to a lesser degree</w:t>
      </w:r>
      <w:r w:rsidR="006921D4">
        <w:rPr>
          <w:rFonts w:ascii="Arial" w:eastAsia="Times New Roman" w:hAnsi="Arial" w:cs="Arial"/>
          <w:sz w:val="24"/>
          <w:szCs w:val="24"/>
        </w:rPr>
        <w:t xml:space="preserve"> skills training. </w:t>
      </w:r>
      <w:r w:rsidR="00793F71">
        <w:rPr>
          <w:rFonts w:ascii="Arial" w:eastAsia="Times New Roman" w:hAnsi="Arial" w:cs="Arial"/>
          <w:sz w:val="24"/>
          <w:szCs w:val="24"/>
        </w:rPr>
        <w:t>The same can be sa</w:t>
      </w:r>
      <w:r w:rsidR="009A574B">
        <w:rPr>
          <w:rFonts w:ascii="Arial" w:eastAsia="Times New Roman" w:hAnsi="Arial" w:cs="Arial"/>
          <w:sz w:val="24"/>
          <w:szCs w:val="24"/>
        </w:rPr>
        <w:t>id of the top income earners in the</w:t>
      </w:r>
      <w:r w:rsidR="002A73DD">
        <w:rPr>
          <w:rFonts w:ascii="Arial" w:eastAsia="Times New Roman" w:hAnsi="Arial" w:cs="Arial"/>
          <w:sz w:val="24"/>
          <w:szCs w:val="24"/>
        </w:rPr>
        <w:t>se developing economies, who are</w:t>
      </w:r>
      <w:r w:rsidR="004C7AF2">
        <w:rPr>
          <w:rFonts w:ascii="Arial" w:eastAsia="Times New Roman" w:hAnsi="Arial" w:cs="Arial"/>
          <w:sz w:val="24"/>
          <w:szCs w:val="24"/>
        </w:rPr>
        <w:t xml:space="preserve"> expatriates naturalize </w:t>
      </w:r>
      <w:r w:rsidR="00B87795">
        <w:rPr>
          <w:rFonts w:ascii="Arial" w:eastAsia="Times New Roman" w:hAnsi="Arial" w:cs="Arial"/>
          <w:sz w:val="24"/>
          <w:szCs w:val="24"/>
        </w:rPr>
        <w:t xml:space="preserve">by long term </w:t>
      </w:r>
      <w:r w:rsidR="002B7F82">
        <w:rPr>
          <w:rFonts w:ascii="Arial" w:eastAsia="Times New Roman" w:hAnsi="Arial" w:cs="Arial"/>
          <w:sz w:val="24"/>
          <w:szCs w:val="24"/>
        </w:rPr>
        <w:t>occupation but who’s incomes are sniffed from</w:t>
      </w:r>
      <w:r w:rsidR="00F53B33">
        <w:rPr>
          <w:rFonts w:ascii="Arial" w:eastAsia="Times New Roman" w:hAnsi="Arial" w:cs="Arial"/>
          <w:sz w:val="24"/>
          <w:szCs w:val="24"/>
        </w:rPr>
        <w:t xml:space="preserve"> remaining in local banks. Instead, these high</w:t>
      </w:r>
      <w:r w:rsidR="00A73E36">
        <w:rPr>
          <w:rFonts w:ascii="Arial" w:eastAsia="Times New Roman" w:hAnsi="Arial" w:cs="Arial"/>
          <w:sz w:val="24"/>
          <w:szCs w:val="24"/>
        </w:rPr>
        <w:t>-income earners either resort to offshoring</w:t>
      </w:r>
      <w:r w:rsidR="004620CA">
        <w:rPr>
          <w:rFonts w:ascii="Arial" w:eastAsia="Times New Roman" w:hAnsi="Arial" w:cs="Arial"/>
          <w:sz w:val="24"/>
          <w:szCs w:val="24"/>
        </w:rPr>
        <w:t>,</w:t>
      </w:r>
      <w:r w:rsidR="00A73E36">
        <w:rPr>
          <w:rFonts w:ascii="Arial" w:eastAsia="Times New Roman" w:hAnsi="Arial" w:cs="Arial"/>
          <w:sz w:val="24"/>
          <w:szCs w:val="24"/>
        </w:rPr>
        <w:t xml:space="preserve"> </w:t>
      </w:r>
      <w:r w:rsidR="00B94169">
        <w:rPr>
          <w:rFonts w:ascii="Arial" w:eastAsia="Times New Roman" w:hAnsi="Arial" w:cs="Arial"/>
          <w:sz w:val="24"/>
          <w:szCs w:val="24"/>
        </w:rPr>
        <w:t>flamboyant spending on luxury items such as gold,</w:t>
      </w:r>
      <w:r w:rsidR="00BC2742">
        <w:rPr>
          <w:rFonts w:ascii="Arial" w:eastAsia="Times New Roman" w:hAnsi="Arial" w:cs="Arial"/>
          <w:sz w:val="24"/>
          <w:szCs w:val="24"/>
        </w:rPr>
        <w:t xml:space="preserve"> diamond platinum and </w:t>
      </w:r>
      <w:r w:rsidR="00F66AB2">
        <w:rPr>
          <w:rFonts w:ascii="Arial" w:eastAsia="Times New Roman" w:hAnsi="Arial" w:cs="Arial"/>
          <w:sz w:val="24"/>
          <w:szCs w:val="24"/>
        </w:rPr>
        <w:t>other</w:t>
      </w:r>
      <w:r w:rsidR="00BC2742">
        <w:rPr>
          <w:rFonts w:ascii="Arial" w:eastAsia="Times New Roman" w:hAnsi="Arial" w:cs="Arial"/>
          <w:sz w:val="24"/>
          <w:szCs w:val="24"/>
        </w:rPr>
        <w:t xml:space="preserve"> </w:t>
      </w:r>
      <w:r w:rsidR="004620CA">
        <w:rPr>
          <w:rFonts w:ascii="Arial" w:eastAsia="Times New Roman" w:hAnsi="Arial" w:cs="Arial"/>
          <w:sz w:val="24"/>
          <w:szCs w:val="24"/>
        </w:rPr>
        <w:t>high-end</w:t>
      </w:r>
      <w:r w:rsidR="00F66AB2">
        <w:rPr>
          <w:rFonts w:ascii="Arial" w:eastAsia="Times New Roman" w:hAnsi="Arial" w:cs="Arial"/>
          <w:sz w:val="24"/>
          <w:szCs w:val="24"/>
        </w:rPr>
        <w:t xml:space="preserve"> items that are safely deposited elsewher</w:t>
      </w:r>
      <w:r w:rsidR="00896580">
        <w:rPr>
          <w:rFonts w:ascii="Arial" w:eastAsia="Times New Roman" w:hAnsi="Arial" w:cs="Arial"/>
          <w:sz w:val="24"/>
          <w:szCs w:val="24"/>
        </w:rPr>
        <w:t xml:space="preserve">e. These are the characteristics of the rich who </w:t>
      </w:r>
      <w:r w:rsidR="00A37E43">
        <w:rPr>
          <w:rFonts w:ascii="Arial" w:eastAsia="Times New Roman" w:hAnsi="Arial" w:cs="Arial"/>
          <w:sz w:val="24"/>
          <w:szCs w:val="24"/>
        </w:rPr>
        <w:t xml:space="preserve">lends themselves to financial drain of the </w:t>
      </w:r>
      <w:r w:rsidR="00F95CDD">
        <w:rPr>
          <w:rFonts w:ascii="Arial" w:eastAsia="Times New Roman" w:hAnsi="Arial" w:cs="Arial"/>
          <w:sz w:val="24"/>
          <w:szCs w:val="24"/>
        </w:rPr>
        <w:t xml:space="preserve">impending economy from where they </w:t>
      </w:r>
      <w:r w:rsidR="00ED5EBA">
        <w:rPr>
          <w:rFonts w:ascii="Arial" w:eastAsia="Times New Roman" w:hAnsi="Arial" w:cs="Arial"/>
          <w:sz w:val="24"/>
          <w:szCs w:val="24"/>
        </w:rPr>
        <w:t>had built wealth and returned to instigate</w:t>
      </w:r>
      <w:r w:rsidR="00B33A62">
        <w:rPr>
          <w:rFonts w:ascii="Arial" w:eastAsia="Times New Roman" w:hAnsi="Arial" w:cs="Arial"/>
          <w:sz w:val="24"/>
          <w:szCs w:val="24"/>
        </w:rPr>
        <w:t xml:space="preserve"> it’s continued escape to overseas shore. </w:t>
      </w:r>
      <w:r w:rsidR="0077573E">
        <w:rPr>
          <w:rFonts w:ascii="Arial" w:eastAsia="Times New Roman" w:hAnsi="Arial" w:cs="Arial"/>
          <w:sz w:val="24"/>
          <w:szCs w:val="24"/>
        </w:rPr>
        <w:t xml:space="preserve">The gap </w:t>
      </w:r>
      <w:r w:rsidR="00F31F32">
        <w:rPr>
          <w:rFonts w:ascii="Arial" w:eastAsia="Times New Roman" w:hAnsi="Arial" w:cs="Arial"/>
          <w:sz w:val="24"/>
          <w:szCs w:val="24"/>
        </w:rPr>
        <w:t>between the upper income earned and those of the lowest are not on</w:t>
      </w:r>
      <w:r w:rsidR="00157F25">
        <w:rPr>
          <w:rFonts w:ascii="Arial" w:eastAsia="Times New Roman" w:hAnsi="Arial" w:cs="Arial"/>
          <w:sz w:val="24"/>
          <w:szCs w:val="24"/>
        </w:rPr>
        <w:t>ly wide b</w:t>
      </w:r>
      <w:r w:rsidR="00415452">
        <w:rPr>
          <w:rFonts w:ascii="Arial" w:eastAsia="Times New Roman" w:hAnsi="Arial" w:cs="Arial"/>
          <w:sz w:val="24"/>
          <w:szCs w:val="24"/>
        </w:rPr>
        <w:t xml:space="preserve">ut </w:t>
      </w:r>
      <w:r w:rsidR="00157F25">
        <w:rPr>
          <w:rFonts w:ascii="Arial" w:eastAsia="Times New Roman" w:hAnsi="Arial" w:cs="Arial"/>
          <w:sz w:val="24"/>
          <w:szCs w:val="24"/>
        </w:rPr>
        <w:t xml:space="preserve">the benefits to be had from the </w:t>
      </w:r>
      <w:r w:rsidR="00E52A85">
        <w:rPr>
          <w:rFonts w:ascii="Arial" w:eastAsia="Times New Roman" w:hAnsi="Arial" w:cs="Arial"/>
          <w:sz w:val="24"/>
          <w:szCs w:val="24"/>
        </w:rPr>
        <w:t xml:space="preserve">financial backative is also lost. </w:t>
      </w:r>
      <w:r w:rsidR="00705E28">
        <w:rPr>
          <w:rFonts w:ascii="Arial" w:eastAsia="Times New Roman" w:hAnsi="Arial" w:cs="Arial"/>
          <w:sz w:val="24"/>
          <w:szCs w:val="24"/>
        </w:rPr>
        <w:t>Not to stray from the argument of rapid economic growth</w:t>
      </w:r>
      <w:r w:rsidR="00667939">
        <w:rPr>
          <w:rFonts w:ascii="Arial" w:eastAsia="Times New Roman" w:hAnsi="Arial" w:cs="Arial"/>
          <w:sz w:val="24"/>
          <w:szCs w:val="24"/>
        </w:rPr>
        <w:t xml:space="preserve"> and </w:t>
      </w:r>
      <w:r w:rsidR="00395343">
        <w:rPr>
          <w:rFonts w:ascii="Arial" w:eastAsia="Times New Roman" w:hAnsi="Arial" w:cs="Arial"/>
          <w:sz w:val="24"/>
          <w:szCs w:val="24"/>
        </w:rPr>
        <w:t xml:space="preserve"> </w:t>
      </w:r>
      <w:r w:rsidR="002819EF">
        <w:rPr>
          <w:rFonts w:ascii="Arial" w:eastAsia="Times New Roman" w:hAnsi="Arial" w:cs="Arial"/>
          <w:sz w:val="24"/>
          <w:szCs w:val="24"/>
        </w:rPr>
        <w:t xml:space="preserve">equal distribution of </w:t>
      </w:r>
      <w:r w:rsidR="006B1D68">
        <w:rPr>
          <w:rFonts w:ascii="Arial" w:eastAsia="Times New Roman" w:hAnsi="Arial" w:cs="Arial"/>
          <w:sz w:val="24"/>
          <w:szCs w:val="24"/>
        </w:rPr>
        <w:t>per</w:t>
      </w:r>
      <w:r w:rsidR="006854BF">
        <w:rPr>
          <w:rFonts w:ascii="Arial" w:eastAsia="Times New Roman" w:hAnsi="Arial" w:cs="Arial"/>
          <w:sz w:val="24"/>
          <w:szCs w:val="24"/>
        </w:rPr>
        <w:t xml:space="preserve">sonal </w:t>
      </w:r>
      <w:r w:rsidR="002819EF">
        <w:rPr>
          <w:rFonts w:ascii="Arial" w:eastAsia="Times New Roman" w:hAnsi="Arial" w:cs="Arial"/>
          <w:sz w:val="24"/>
          <w:szCs w:val="24"/>
        </w:rPr>
        <w:t xml:space="preserve">income </w:t>
      </w:r>
      <w:r w:rsidR="00105455">
        <w:rPr>
          <w:rFonts w:ascii="Arial" w:eastAsia="Times New Roman" w:hAnsi="Arial" w:cs="Arial"/>
          <w:sz w:val="24"/>
          <w:szCs w:val="24"/>
        </w:rPr>
        <w:t xml:space="preserve">being it conflicting or </w:t>
      </w:r>
      <w:r w:rsidR="006854BF">
        <w:rPr>
          <w:rFonts w:ascii="Arial" w:eastAsia="Times New Roman" w:hAnsi="Arial" w:cs="Arial"/>
          <w:sz w:val="24"/>
          <w:szCs w:val="24"/>
        </w:rPr>
        <w:t>attainable</w:t>
      </w:r>
      <w:r w:rsidR="000451C9">
        <w:rPr>
          <w:rFonts w:ascii="Arial" w:eastAsia="Times New Roman" w:hAnsi="Arial" w:cs="Arial"/>
          <w:sz w:val="24"/>
          <w:szCs w:val="24"/>
        </w:rPr>
        <w:t xml:space="preserve">; only that the </w:t>
      </w:r>
      <w:r w:rsidR="00D207D4">
        <w:rPr>
          <w:rFonts w:ascii="Arial" w:eastAsia="Times New Roman" w:hAnsi="Arial" w:cs="Arial"/>
          <w:sz w:val="24"/>
          <w:szCs w:val="24"/>
        </w:rPr>
        <w:t>distinguishing factors are themselves unequ</w:t>
      </w:r>
      <w:r w:rsidR="004034C3">
        <w:rPr>
          <w:rFonts w:ascii="Arial" w:eastAsia="Times New Roman" w:hAnsi="Arial" w:cs="Arial"/>
          <w:sz w:val="24"/>
          <w:szCs w:val="24"/>
        </w:rPr>
        <w:t xml:space="preserve">ivocally forged along differing lines </w:t>
      </w:r>
      <w:r w:rsidR="00B4471C">
        <w:rPr>
          <w:rFonts w:ascii="Arial" w:eastAsia="Times New Roman" w:hAnsi="Arial" w:cs="Arial"/>
          <w:sz w:val="24"/>
          <w:szCs w:val="24"/>
        </w:rPr>
        <w:t>with varying degrees and characteristics. F</w:t>
      </w:r>
      <w:r w:rsidR="00E62B28">
        <w:rPr>
          <w:rFonts w:ascii="Arial" w:eastAsia="Times New Roman" w:hAnsi="Arial" w:cs="Arial"/>
          <w:sz w:val="24"/>
          <w:szCs w:val="24"/>
        </w:rPr>
        <w:t>arming subsidy would prove a way out</w:t>
      </w:r>
      <w:r w:rsidR="00F63C45">
        <w:rPr>
          <w:rFonts w:ascii="Arial" w:eastAsia="Times New Roman" w:hAnsi="Arial" w:cs="Arial"/>
          <w:sz w:val="24"/>
          <w:szCs w:val="24"/>
        </w:rPr>
        <w:t>, since the mulatto</w:t>
      </w:r>
      <w:r w:rsidR="007E0CC5">
        <w:rPr>
          <w:rFonts w:ascii="Arial" w:eastAsia="Times New Roman" w:hAnsi="Arial" w:cs="Arial"/>
          <w:sz w:val="24"/>
          <w:szCs w:val="24"/>
        </w:rPr>
        <w:t xml:space="preserve">es of Latin and Hispanic </w:t>
      </w:r>
      <w:r w:rsidR="00263237">
        <w:rPr>
          <w:rFonts w:ascii="Arial" w:eastAsia="Times New Roman" w:hAnsi="Arial" w:cs="Arial"/>
          <w:sz w:val="24"/>
          <w:szCs w:val="24"/>
        </w:rPr>
        <w:t>independent workers are born agricultural</w:t>
      </w:r>
      <w:r w:rsidR="0027368C">
        <w:rPr>
          <w:rFonts w:ascii="Arial" w:eastAsia="Times New Roman" w:hAnsi="Arial" w:cs="Arial"/>
          <w:sz w:val="24"/>
          <w:szCs w:val="24"/>
        </w:rPr>
        <w:t xml:space="preserve">ists if not by tradition then </w:t>
      </w:r>
      <w:r w:rsidR="00676707">
        <w:rPr>
          <w:rFonts w:ascii="Arial" w:eastAsia="Times New Roman" w:hAnsi="Arial" w:cs="Arial"/>
          <w:sz w:val="24"/>
          <w:szCs w:val="24"/>
        </w:rPr>
        <w:t xml:space="preserve">by inheritance. </w:t>
      </w:r>
      <w:r w:rsidR="00641310">
        <w:rPr>
          <w:rFonts w:ascii="Arial" w:eastAsia="Times New Roman" w:hAnsi="Arial" w:cs="Arial"/>
          <w:sz w:val="24"/>
          <w:szCs w:val="24"/>
        </w:rPr>
        <w:t>This would prove a closing of the huge gap now exuded b</w:t>
      </w:r>
      <w:r w:rsidR="00664F5C">
        <w:rPr>
          <w:rFonts w:ascii="Arial" w:eastAsia="Times New Roman" w:hAnsi="Arial" w:cs="Arial"/>
          <w:sz w:val="24"/>
          <w:szCs w:val="24"/>
        </w:rPr>
        <w:t xml:space="preserve">y the “crab in a barrel “ </w:t>
      </w:r>
      <w:r w:rsidR="00664F5C">
        <w:rPr>
          <w:rFonts w:ascii="Arial" w:eastAsia="Times New Roman" w:hAnsi="Arial" w:cs="Arial"/>
          <w:sz w:val="24"/>
          <w:szCs w:val="24"/>
        </w:rPr>
        <w:lastRenderedPageBreak/>
        <w:t>society.</w:t>
      </w:r>
      <w:r w:rsidR="002211B2">
        <w:rPr>
          <w:rFonts w:ascii="Arial" w:eastAsia="Times New Roman" w:hAnsi="Arial" w:cs="Arial"/>
          <w:sz w:val="24"/>
          <w:szCs w:val="24"/>
        </w:rPr>
        <w:t xml:space="preserve"> </w:t>
      </w:r>
      <w:r w:rsidR="00F7079D">
        <w:rPr>
          <w:rFonts w:ascii="Arial" w:eastAsia="Times New Roman" w:hAnsi="Arial" w:cs="Arial"/>
          <w:sz w:val="24"/>
          <w:szCs w:val="24"/>
        </w:rPr>
        <w:t>As a result of th</w:t>
      </w:r>
      <w:r w:rsidR="00B044F9">
        <w:rPr>
          <w:rFonts w:ascii="Arial" w:eastAsia="Times New Roman" w:hAnsi="Arial" w:cs="Arial"/>
          <w:sz w:val="24"/>
          <w:szCs w:val="24"/>
        </w:rPr>
        <w:t xml:space="preserve">is poverty, we can also </w:t>
      </w:r>
      <w:r w:rsidR="007D3293">
        <w:rPr>
          <w:rFonts w:ascii="Arial" w:eastAsia="Times New Roman" w:hAnsi="Arial" w:cs="Arial"/>
          <w:sz w:val="24"/>
          <w:szCs w:val="24"/>
        </w:rPr>
        <w:t>turn our attention to the environmental degradation of the surro</w:t>
      </w:r>
      <w:r w:rsidR="00260416">
        <w:rPr>
          <w:rFonts w:ascii="Arial" w:eastAsia="Times New Roman" w:hAnsi="Arial" w:cs="Arial"/>
          <w:sz w:val="24"/>
          <w:szCs w:val="24"/>
        </w:rPr>
        <w:t>unding communities that are seen on the vegetation, be</w:t>
      </w:r>
      <w:r w:rsidR="0090330A">
        <w:rPr>
          <w:rFonts w:ascii="Arial" w:eastAsia="Times New Roman" w:hAnsi="Arial" w:cs="Arial"/>
          <w:sz w:val="24"/>
          <w:szCs w:val="24"/>
        </w:rPr>
        <w:t xml:space="preserve">coming squarely vegetative and </w:t>
      </w:r>
      <w:r w:rsidR="00BA6141">
        <w:rPr>
          <w:rFonts w:ascii="Arial" w:eastAsia="Times New Roman" w:hAnsi="Arial" w:cs="Arial"/>
          <w:sz w:val="24"/>
          <w:szCs w:val="24"/>
        </w:rPr>
        <w:t>lowering yields.</w:t>
      </w:r>
    </w:p>
    <w:p w14:paraId="47C011B3" w14:textId="7E4EC73C" w:rsidR="00E13B64" w:rsidRDefault="00BA6141" w:rsidP="00046CF1">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AE7428">
        <w:rPr>
          <w:rFonts w:ascii="Arial" w:eastAsia="Times New Roman" w:hAnsi="Arial" w:cs="Arial"/>
          <w:sz w:val="24"/>
          <w:szCs w:val="24"/>
        </w:rPr>
        <w:t xml:space="preserve">      </w:t>
      </w:r>
      <w:r>
        <w:rPr>
          <w:rFonts w:ascii="Arial" w:eastAsia="Times New Roman" w:hAnsi="Arial" w:cs="Arial"/>
          <w:sz w:val="24"/>
          <w:szCs w:val="24"/>
        </w:rPr>
        <w:t xml:space="preserve">In my community of Hayes, </w:t>
      </w:r>
      <w:r w:rsidR="005F15B3">
        <w:rPr>
          <w:rFonts w:ascii="Arial" w:eastAsia="Times New Roman" w:hAnsi="Arial" w:cs="Arial"/>
          <w:sz w:val="24"/>
          <w:szCs w:val="24"/>
        </w:rPr>
        <w:t xml:space="preserve">Clarendon, there is a stark reality of the poison and </w:t>
      </w:r>
      <w:r w:rsidR="00C2613B">
        <w:rPr>
          <w:rFonts w:ascii="Arial" w:eastAsia="Times New Roman" w:hAnsi="Arial" w:cs="Arial"/>
          <w:sz w:val="24"/>
          <w:szCs w:val="24"/>
        </w:rPr>
        <w:t>unsanitary storage and disposal of waste by-product</w:t>
      </w:r>
      <w:r w:rsidR="006418DD">
        <w:rPr>
          <w:rFonts w:ascii="Arial" w:eastAsia="Times New Roman" w:hAnsi="Arial" w:cs="Arial"/>
          <w:sz w:val="24"/>
          <w:szCs w:val="24"/>
        </w:rPr>
        <w:t>s of the Russian owned Jama</w:t>
      </w:r>
      <w:r w:rsidR="00DA532A">
        <w:rPr>
          <w:rFonts w:ascii="Arial" w:eastAsia="Times New Roman" w:hAnsi="Arial" w:cs="Arial"/>
          <w:sz w:val="24"/>
          <w:szCs w:val="24"/>
        </w:rPr>
        <w:t xml:space="preserve">lco bauxite plant. </w:t>
      </w:r>
      <w:r w:rsidR="0030066A">
        <w:rPr>
          <w:rFonts w:ascii="Arial" w:eastAsia="Times New Roman" w:hAnsi="Arial" w:cs="Arial"/>
          <w:sz w:val="24"/>
          <w:szCs w:val="24"/>
        </w:rPr>
        <w:t>The severity to the liv</w:t>
      </w:r>
      <w:r w:rsidR="00F46766">
        <w:rPr>
          <w:rFonts w:ascii="Arial" w:eastAsia="Times New Roman" w:hAnsi="Arial" w:cs="Arial"/>
          <w:sz w:val="24"/>
          <w:szCs w:val="24"/>
        </w:rPr>
        <w:t>elihood is seen on the people who are left to breathe the toxic air</w:t>
      </w:r>
      <w:r w:rsidR="008E66CF">
        <w:rPr>
          <w:rFonts w:ascii="Arial" w:eastAsia="Times New Roman" w:hAnsi="Arial" w:cs="Arial"/>
          <w:sz w:val="24"/>
          <w:szCs w:val="24"/>
        </w:rPr>
        <w:t>, and eat the fruits a</w:t>
      </w:r>
      <w:r w:rsidR="00EC1065">
        <w:rPr>
          <w:rFonts w:ascii="Arial" w:eastAsia="Times New Roman" w:hAnsi="Arial" w:cs="Arial"/>
          <w:sz w:val="24"/>
          <w:szCs w:val="24"/>
        </w:rPr>
        <w:t>nd food of plants affected by the acidic li</w:t>
      </w:r>
      <w:r w:rsidR="00C64468">
        <w:rPr>
          <w:rFonts w:ascii="Arial" w:eastAsia="Times New Roman" w:hAnsi="Arial" w:cs="Arial"/>
          <w:sz w:val="24"/>
          <w:szCs w:val="24"/>
        </w:rPr>
        <w:t xml:space="preserve">quids </w:t>
      </w:r>
      <w:r w:rsidR="00EC1065">
        <w:rPr>
          <w:rFonts w:ascii="Arial" w:eastAsia="Times New Roman" w:hAnsi="Arial" w:cs="Arial"/>
          <w:sz w:val="24"/>
          <w:szCs w:val="24"/>
        </w:rPr>
        <w:t>seeping in</w:t>
      </w:r>
      <w:r w:rsidR="00C64468">
        <w:rPr>
          <w:rFonts w:ascii="Arial" w:eastAsia="Times New Roman" w:hAnsi="Arial" w:cs="Arial"/>
          <w:sz w:val="24"/>
          <w:szCs w:val="24"/>
        </w:rPr>
        <w:t>to the water table.</w:t>
      </w:r>
    </w:p>
    <w:p w14:paraId="4375A86A" w14:textId="36A88BC3" w:rsidR="00C64468" w:rsidRDefault="00AE7428" w:rsidP="00046CF1">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506548">
        <w:rPr>
          <w:rFonts w:ascii="Arial" w:eastAsia="Times New Roman" w:hAnsi="Arial" w:cs="Arial"/>
          <w:sz w:val="24"/>
          <w:szCs w:val="24"/>
        </w:rPr>
        <w:t xml:space="preserve">Looking further afield, the Exxon oil </w:t>
      </w:r>
      <w:r w:rsidR="005945F6">
        <w:rPr>
          <w:rFonts w:ascii="Arial" w:eastAsia="Times New Roman" w:hAnsi="Arial" w:cs="Arial"/>
          <w:sz w:val="24"/>
          <w:szCs w:val="24"/>
        </w:rPr>
        <w:t>company is spill arou</w:t>
      </w:r>
      <w:r w:rsidR="00CD47B2">
        <w:rPr>
          <w:rFonts w:ascii="Arial" w:eastAsia="Times New Roman" w:hAnsi="Arial" w:cs="Arial"/>
          <w:sz w:val="24"/>
          <w:szCs w:val="24"/>
        </w:rPr>
        <w:t xml:space="preserve">nd areas of the arctic circle and the north pole </w:t>
      </w:r>
      <w:r w:rsidR="001B37E7">
        <w:rPr>
          <w:rFonts w:ascii="Arial" w:eastAsia="Times New Roman" w:hAnsi="Arial" w:cs="Arial"/>
          <w:sz w:val="24"/>
          <w:szCs w:val="24"/>
        </w:rPr>
        <w:t xml:space="preserve">has had </w:t>
      </w:r>
      <w:r w:rsidR="004E750A">
        <w:rPr>
          <w:rFonts w:ascii="Arial" w:eastAsia="Times New Roman" w:hAnsi="Arial" w:cs="Arial"/>
          <w:sz w:val="24"/>
          <w:szCs w:val="24"/>
        </w:rPr>
        <w:t xml:space="preserve">life ending  impact </w:t>
      </w:r>
      <w:r w:rsidR="00A66BF7">
        <w:rPr>
          <w:rFonts w:ascii="Arial" w:eastAsia="Times New Roman" w:hAnsi="Arial" w:cs="Arial"/>
          <w:sz w:val="24"/>
          <w:szCs w:val="24"/>
        </w:rPr>
        <w:t xml:space="preserve">on sea lives and </w:t>
      </w:r>
      <w:r w:rsidR="00E01E7E">
        <w:rPr>
          <w:rFonts w:ascii="Arial" w:eastAsia="Times New Roman" w:hAnsi="Arial" w:cs="Arial"/>
          <w:sz w:val="24"/>
          <w:szCs w:val="24"/>
        </w:rPr>
        <w:t xml:space="preserve">birds and polar bears among other </w:t>
      </w:r>
      <w:r w:rsidR="00F62B83">
        <w:rPr>
          <w:rFonts w:ascii="Arial" w:eastAsia="Times New Roman" w:hAnsi="Arial" w:cs="Arial"/>
          <w:sz w:val="24"/>
          <w:szCs w:val="24"/>
        </w:rPr>
        <w:t>endemic species. The wealth</w:t>
      </w:r>
      <w:r w:rsidR="00A83C31">
        <w:rPr>
          <w:rFonts w:ascii="Arial" w:eastAsia="Times New Roman" w:hAnsi="Arial" w:cs="Arial"/>
          <w:sz w:val="24"/>
          <w:szCs w:val="24"/>
        </w:rPr>
        <w:t>,</w:t>
      </w:r>
      <w:r w:rsidR="00F62B83">
        <w:rPr>
          <w:rFonts w:ascii="Arial" w:eastAsia="Times New Roman" w:hAnsi="Arial" w:cs="Arial"/>
          <w:sz w:val="24"/>
          <w:szCs w:val="24"/>
        </w:rPr>
        <w:t xml:space="preserve"> </w:t>
      </w:r>
      <w:r w:rsidR="00FB1982">
        <w:rPr>
          <w:rFonts w:ascii="Arial" w:eastAsia="Times New Roman" w:hAnsi="Arial" w:cs="Arial"/>
          <w:sz w:val="24"/>
          <w:szCs w:val="24"/>
        </w:rPr>
        <w:t>it’s clear</w:t>
      </w:r>
      <w:r w:rsidR="00A83C31">
        <w:rPr>
          <w:rFonts w:ascii="Arial" w:eastAsia="Times New Roman" w:hAnsi="Arial" w:cs="Arial"/>
          <w:sz w:val="24"/>
          <w:szCs w:val="24"/>
        </w:rPr>
        <w:t>,</w:t>
      </w:r>
      <w:r w:rsidR="00FB1982">
        <w:rPr>
          <w:rFonts w:ascii="Arial" w:eastAsia="Times New Roman" w:hAnsi="Arial" w:cs="Arial"/>
          <w:sz w:val="24"/>
          <w:szCs w:val="24"/>
        </w:rPr>
        <w:t xml:space="preserve"> outweighs the benefit</w:t>
      </w:r>
      <w:r w:rsidR="00906425">
        <w:rPr>
          <w:rFonts w:ascii="Arial" w:eastAsia="Times New Roman" w:hAnsi="Arial" w:cs="Arial"/>
          <w:sz w:val="24"/>
          <w:szCs w:val="24"/>
        </w:rPr>
        <w:t>s humanity should have been enjoying. Now thes</w:t>
      </w:r>
      <w:r w:rsidR="00D46FC3">
        <w:rPr>
          <w:rFonts w:ascii="Arial" w:eastAsia="Times New Roman" w:hAnsi="Arial" w:cs="Arial"/>
          <w:sz w:val="24"/>
          <w:szCs w:val="24"/>
        </w:rPr>
        <w:t>e are high-income jobs that well</w:t>
      </w:r>
      <w:r w:rsidR="002F65DB">
        <w:rPr>
          <w:rFonts w:ascii="Arial" w:eastAsia="Times New Roman" w:hAnsi="Arial" w:cs="Arial"/>
          <w:sz w:val="24"/>
          <w:szCs w:val="24"/>
        </w:rPr>
        <w:t>-educated workers occupy, only</w:t>
      </w:r>
      <w:r w:rsidR="00A6615B">
        <w:rPr>
          <w:rFonts w:ascii="Arial" w:eastAsia="Times New Roman" w:hAnsi="Arial" w:cs="Arial"/>
          <w:sz w:val="24"/>
          <w:szCs w:val="24"/>
        </w:rPr>
        <w:t xml:space="preserve"> to the detriment of the whole.</w:t>
      </w:r>
      <w:r w:rsidR="00CC329B">
        <w:rPr>
          <w:rFonts w:ascii="Arial" w:eastAsia="Times New Roman" w:hAnsi="Arial" w:cs="Arial"/>
          <w:sz w:val="24"/>
          <w:szCs w:val="24"/>
        </w:rPr>
        <w:t xml:space="preserve"> My personal views</w:t>
      </w:r>
      <w:r w:rsidR="0017549A">
        <w:rPr>
          <w:rFonts w:ascii="Arial" w:eastAsia="Times New Roman" w:hAnsi="Arial" w:cs="Arial"/>
          <w:sz w:val="24"/>
          <w:szCs w:val="24"/>
        </w:rPr>
        <w:t xml:space="preserve"> are not a equal distribution of incom</w:t>
      </w:r>
      <w:r w:rsidR="006E080B">
        <w:rPr>
          <w:rFonts w:ascii="Arial" w:eastAsia="Times New Roman" w:hAnsi="Arial" w:cs="Arial"/>
          <w:sz w:val="24"/>
          <w:szCs w:val="24"/>
        </w:rPr>
        <w:t>e which is impossible to attain upon the merit of destr</w:t>
      </w:r>
      <w:r w:rsidR="00D538C9">
        <w:rPr>
          <w:rFonts w:ascii="Arial" w:eastAsia="Times New Roman" w:hAnsi="Arial" w:cs="Arial"/>
          <w:sz w:val="24"/>
          <w:szCs w:val="24"/>
        </w:rPr>
        <w:t xml:space="preserve">uction to the egos of a few, what I am proposing is a </w:t>
      </w:r>
      <w:r w:rsidR="00BF7EF0">
        <w:rPr>
          <w:rFonts w:ascii="Arial" w:eastAsia="Times New Roman" w:hAnsi="Arial" w:cs="Arial"/>
          <w:sz w:val="24"/>
          <w:szCs w:val="24"/>
        </w:rPr>
        <w:t>compensation for the damages which the unemployed class</w:t>
      </w:r>
      <w:r w:rsidR="00C75123">
        <w:rPr>
          <w:rFonts w:ascii="Arial" w:eastAsia="Times New Roman" w:hAnsi="Arial" w:cs="Arial"/>
          <w:sz w:val="24"/>
          <w:szCs w:val="24"/>
        </w:rPr>
        <w:t xml:space="preserve"> has no part in. Neither did they contribute to th</w:t>
      </w:r>
      <w:r w:rsidR="00C9676B">
        <w:rPr>
          <w:rFonts w:ascii="Arial" w:eastAsia="Times New Roman" w:hAnsi="Arial" w:cs="Arial"/>
          <w:sz w:val="24"/>
          <w:szCs w:val="24"/>
        </w:rPr>
        <w:t>e harsh realities they are for the most part</w:t>
      </w:r>
      <w:r w:rsidR="00E5008C">
        <w:rPr>
          <w:rFonts w:ascii="Arial" w:eastAsia="Times New Roman" w:hAnsi="Arial" w:cs="Arial"/>
          <w:sz w:val="24"/>
          <w:szCs w:val="24"/>
        </w:rPr>
        <w:t xml:space="preserve"> affected by but they are the poor</w:t>
      </w:r>
      <w:r w:rsidR="005E23E2">
        <w:rPr>
          <w:rFonts w:ascii="Arial" w:eastAsia="Times New Roman" w:hAnsi="Arial" w:cs="Arial"/>
          <w:sz w:val="24"/>
          <w:szCs w:val="24"/>
        </w:rPr>
        <w:t xml:space="preserve"> people who </w:t>
      </w:r>
      <w:r w:rsidR="005D40B0">
        <w:rPr>
          <w:rFonts w:ascii="Arial" w:eastAsia="Times New Roman" w:hAnsi="Arial" w:cs="Arial"/>
          <w:sz w:val="24"/>
          <w:szCs w:val="24"/>
        </w:rPr>
        <w:t xml:space="preserve">have </w:t>
      </w:r>
      <w:r w:rsidR="00F220C7">
        <w:rPr>
          <w:rFonts w:ascii="Arial" w:eastAsia="Times New Roman" w:hAnsi="Arial" w:cs="Arial"/>
          <w:sz w:val="24"/>
          <w:szCs w:val="24"/>
        </w:rPr>
        <w:t>inadequate housing or non, unsafe foods, water, and air to breathe</w:t>
      </w:r>
      <w:r w:rsidR="001E41DB">
        <w:rPr>
          <w:rFonts w:ascii="Arial" w:eastAsia="Times New Roman" w:hAnsi="Arial" w:cs="Arial"/>
          <w:sz w:val="24"/>
          <w:szCs w:val="24"/>
        </w:rPr>
        <w:t xml:space="preserve"> which, when considering the</w:t>
      </w:r>
      <w:r w:rsidR="002A4D4A">
        <w:rPr>
          <w:rFonts w:ascii="Arial" w:eastAsia="Times New Roman" w:hAnsi="Arial" w:cs="Arial"/>
          <w:sz w:val="24"/>
          <w:szCs w:val="24"/>
        </w:rPr>
        <w:t xml:space="preserve"> context of the</w:t>
      </w:r>
      <w:r w:rsidR="001E41DB">
        <w:rPr>
          <w:rFonts w:ascii="Arial" w:eastAsia="Times New Roman" w:hAnsi="Arial" w:cs="Arial"/>
          <w:sz w:val="24"/>
          <w:szCs w:val="24"/>
        </w:rPr>
        <w:t xml:space="preserve"> multi</w:t>
      </w:r>
      <w:r w:rsidR="002A4D4A">
        <w:rPr>
          <w:rFonts w:ascii="Arial" w:eastAsia="Times New Roman" w:hAnsi="Arial" w:cs="Arial"/>
          <w:sz w:val="24"/>
          <w:szCs w:val="24"/>
        </w:rPr>
        <w:t xml:space="preserve">dimensional poverty </w:t>
      </w:r>
      <w:r w:rsidR="00BC4774">
        <w:rPr>
          <w:rFonts w:ascii="Arial" w:eastAsia="Times New Roman" w:hAnsi="Arial" w:cs="Arial"/>
          <w:sz w:val="24"/>
          <w:szCs w:val="24"/>
        </w:rPr>
        <w:t>the need does arise for total eradication.</w:t>
      </w:r>
    </w:p>
    <w:p w14:paraId="1FB8D3F2" w14:textId="77777777" w:rsidR="002211B2" w:rsidRDefault="002211B2" w:rsidP="00046CF1">
      <w:pPr>
        <w:spacing w:after="0" w:line="240" w:lineRule="auto"/>
        <w:ind w:left="540" w:hanging="540"/>
        <w:rPr>
          <w:rFonts w:ascii="Arial" w:eastAsia="Times New Roman" w:hAnsi="Arial" w:cs="Arial"/>
          <w:sz w:val="24"/>
          <w:szCs w:val="24"/>
        </w:rPr>
      </w:pPr>
    </w:p>
    <w:p w14:paraId="1BD1C6CC" w14:textId="59C43ADA" w:rsidR="00B82BCC" w:rsidRDefault="00B82BCC" w:rsidP="00046CF1">
      <w:pPr>
        <w:spacing w:after="0" w:line="240" w:lineRule="auto"/>
        <w:ind w:left="540" w:hanging="540"/>
        <w:rPr>
          <w:rFonts w:ascii="Arial" w:eastAsia="Times New Roman" w:hAnsi="Arial" w:cs="Arial"/>
          <w:sz w:val="24"/>
          <w:szCs w:val="24"/>
        </w:rPr>
      </w:pPr>
    </w:p>
    <w:p w14:paraId="5812A69E" w14:textId="77777777" w:rsidR="00B82BCC" w:rsidRDefault="00B82BCC" w:rsidP="00046CF1">
      <w:pPr>
        <w:spacing w:after="0" w:line="240" w:lineRule="auto"/>
        <w:ind w:left="540" w:hanging="540"/>
        <w:rPr>
          <w:rFonts w:ascii="Arial" w:eastAsia="Times New Roman" w:hAnsi="Arial" w:cs="Arial"/>
          <w:sz w:val="24"/>
          <w:szCs w:val="24"/>
        </w:rPr>
      </w:pPr>
    </w:p>
    <w:p w14:paraId="497DA0D0" w14:textId="738F3A9A" w:rsidR="00B6682A" w:rsidRDefault="00B6682A" w:rsidP="00B6682A">
      <w:pPr>
        <w:spacing w:after="0" w:line="240" w:lineRule="auto"/>
        <w:ind w:left="540" w:hanging="540"/>
        <w:rPr>
          <w:rFonts w:ascii="Arial" w:eastAsia="Times New Roman" w:hAnsi="Arial" w:cs="Arial"/>
          <w:sz w:val="24"/>
          <w:szCs w:val="24"/>
        </w:rPr>
      </w:pPr>
    </w:p>
    <w:p w14:paraId="58C82D7D" w14:textId="77777777" w:rsidR="00B6682A" w:rsidRPr="00B6682A" w:rsidRDefault="00B6682A" w:rsidP="00B6682A">
      <w:pPr>
        <w:spacing w:after="0" w:line="240" w:lineRule="auto"/>
        <w:ind w:left="540" w:hanging="540"/>
        <w:rPr>
          <w:rFonts w:ascii="Arial" w:eastAsia="Times New Roman" w:hAnsi="Arial" w:cs="Arial"/>
          <w:sz w:val="24"/>
          <w:szCs w:val="24"/>
        </w:rPr>
      </w:pPr>
    </w:p>
    <w:p w14:paraId="654926AA" w14:textId="3F3433DB"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10. How might inequality lead to faster growth or</w:t>
      </w:r>
      <w:r>
        <w:rPr>
          <w:rFonts w:ascii="Arial" w:eastAsia="Times New Roman" w:hAnsi="Arial" w:cs="Arial"/>
          <w:sz w:val="24"/>
          <w:szCs w:val="24"/>
        </w:rPr>
        <w:t xml:space="preserve"> </w:t>
      </w:r>
      <w:r w:rsidRPr="00B6682A">
        <w:rPr>
          <w:rFonts w:ascii="Arial" w:eastAsia="Times New Roman" w:hAnsi="Arial" w:cs="Arial"/>
          <w:sz w:val="24"/>
          <w:szCs w:val="24"/>
        </w:rPr>
        <w:t>development? How might it lead to slower growth</w:t>
      </w:r>
      <w:r>
        <w:rPr>
          <w:rFonts w:ascii="Arial" w:eastAsia="Times New Roman" w:hAnsi="Arial" w:cs="Arial"/>
          <w:sz w:val="24"/>
          <w:szCs w:val="24"/>
        </w:rPr>
        <w:t xml:space="preserve"> </w:t>
      </w:r>
      <w:r w:rsidRPr="00B6682A">
        <w:rPr>
          <w:rFonts w:ascii="Arial" w:eastAsia="Times New Roman" w:hAnsi="Arial" w:cs="Arial"/>
          <w:sz w:val="24"/>
          <w:szCs w:val="24"/>
        </w:rPr>
        <w:t>or development?</w:t>
      </w:r>
      <w:r w:rsidR="00993D5A">
        <w:rPr>
          <w:rFonts w:ascii="Arial" w:eastAsia="Times New Roman" w:hAnsi="Arial" w:cs="Arial"/>
          <w:sz w:val="24"/>
          <w:szCs w:val="24"/>
        </w:rPr>
        <w:t xml:space="preserve"> </w:t>
      </w:r>
    </w:p>
    <w:p w14:paraId="50B6407C" w14:textId="7AD4AC69" w:rsidR="0005478A" w:rsidRDefault="0005478A" w:rsidP="00B6682A">
      <w:pPr>
        <w:spacing w:after="0" w:line="240" w:lineRule="auto"/>
        <w:ind w:left="540" w:hanging="540"/>
        <w:rPr>
          <w:rFonts w:ascii="Arial" w:eastAsia="Times New Roman" w:hAnsi="Arial" w:cs="Arial"/>
          <w:sz w:val="24"/>
          <w:szCs w:val="24"/>
        </w:rPr>
      </w:pPr>
    </w:p>
    <w:p w14:paraId="767373FF" w14:textId="604CEBEE" w:rsidR="00B6682A" w:rsidRDefault="00AE7428" w:rsidP="00AE7428">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05478A">
        <w:rPr>
          <w:rFonts w:ascii="Arial" w:eastAsia="Times New Roman" w:hAnsi="Arial" w:cs="Arial"/>
          <w:sz w:val="24"/>
          <w:szCs w:val="24"/>
        </w:rPr>
        <w:t xml:space="preserve">Where inequality lead to </w:t>
      </w:r>
      <w:r w:rsidR="00556E77">
        <w:rPr>
          <w:rFonts w:ascii="Arial" w:eastAsia="Times New Roman" w:hAnsi="Arial" w:cs="Arial"/>
          <w:sz w:val="24"/>
          <w:szCs w:val="24"/>
        </w:rPr>
        <w:t xml:space="preserve">faster growth is when </w:t>
      </w:r>
      <w:r w:rsidR="009F27F1">
        <w:rPr>
          <w:rFonts w:ascii="Arial" w:eastAsia="Times New Roman" w:hAnsi="Arial" w:cs="Arial"/>
          <w:sz w:val="24"/>
          <w:szCs w:val="24"/>
        </w:rPr>
        <w:t>specialized sectors o</w:t>
      </w:r>
      <w:r w:rsidR="004173B9">
        <w:rPr>
          <w:rFonts w:ascii="Arial" w:eastAsia="Times New Roman" w:hAnsi="Arial" w:cs="Arial"/>
          <w:sz w:val="24"/>
          <w:szCs w:val="24"/>
        </w:rPr>
        <w:t xml:space="preserve">f </w:t>
      </w:r>
      <w:r w:rsidR="009F27F1">
        <w:rPr>
          <w:rFonts w:ascii="Arial" w:eastAsia="Times New Roman" w:hAnsi="Arial" w:cs="Arial"/>
          <w:sz w:val="24"/>
          <w:szCs w:val="24"/>
        </w:rPr>
        <w:t xml:space="preserve">workers </w:t>
      </w:r>
      <w:r w:rsidR="00A74553">
        <w:rPr>
          <w:rFonts w:ascii="Arial" w:eastAsia="Times New Roman" w:hAnsi="Arial" w:cs="Arial"/>
          <w:sz w:val="24"/>
          <w:szCs w:val="24"/>
        </w:rPr>
        <w:t>receive</w:t>
      </w:r>
      <w:r>
        <w:rPr>
          <w:rFonts w:ascii="Arial" w:eastAsia="Times New Roman" w:hAnsi="Arial" w:cs="Arial"/>
          <w:sz w:val="24"/>
          <w:szCs w:val="24"/>
        </w:rPr>
        <w:t xml:space="preserve"> a</w:t>
      </w:r>
      <w:r w:rsidR="00505903">
        <w:rPr>
          <w:rFonts w:ascii="Arial" w:eastAsia="Times New Roman" w:hAnsi="Arial" w:cs="Arial"/>
          <w:sz w:val="24"/>
          <w:szCs w:val="24"/>
        </w:rPr>
        <w:t xml:space="preserve"> significant</w:t>
      </w:r>
      <w:r w:rsidR="001C4D86">
        <w:rPr>
          <w:rFonts w:ascii="Arial" w:eastAsia="Times New Roman" w:hAnsi="Arial" w:cs="Arial"/>
          <w:sz w:val="24"/>
          <w:szCs w:val="24"/>
        </w:rPr>
        <w:t xml:space="preserve"> portion of the GNI.</w:t>
      </w:r>
      <w:r w:rsidR="00C350DA">
        <w:rPr>
          <w:rFonts w:ascii="Arial" w:eastAsia="Times New Roman" w:hAnsi="Arial" w:cs="Arial"/>
          <w:sz w:val="24"/>
          <w:szCs w:val="24"/>
        </w:rPr>
        <w:t xml:space="preserve"> They may </w:t>
      </w:r>
      <w:r w:rsidR="00FB6576">
        <w:rPr>
          <w:rFonts w:ascii="Arial" w:eastAsia="Times New Roman" w:hAnsi="Arial" w:cs="Arial"/>
          <w:sz w:val="24"/>
          <w:szCs w:val="24"/>
        </w:rPr>
        <w:t>also exhibit</w:t>
      </w:r>
      <w:r w:rsidR="00E93EFD">
        <w:rPr>
          <w:rFonts w:ascii="Arial" w:eastAsia="Times New Roman" w:hAnsi="Arial" w:cs="Arial"/>
          <w:sz w:val="24"/>
          <w:szCs w:val="24"/>
        </w:rPr>
        <w:t xml:space="preserve"> a growing inequality among the wages paid to the </w:t>
      </w:r>
      <w:r w:rsidR="002A081F">
        <w:rPr>
          <w:rFonts w:ascii="Arial" w:eastAsia="Times New Roman" w:hAnsi="Arial" w:cs="Arial"/>
          <w:sz w:val="24"/>
          <w:szCs w:val="24"/>
        </w:rPr>
        <w:t xml:space="preserve">various classes of workers. This does not exclude </w:t>
      </w:r>
      <w:r w:rsidR="004E3B90">
        <w:rPr>
          <w:rFonts w:ascii="Arial" w:eastAsia="Times New Roman" w:hAnsi="Arial" w:cs="Arial"/>
          <w:sz w:val="24"/>
          <w:szCs w:val="24"/>
        </w:rPr>
        <w:t>underage workers or even unpaid wages to a m</w:t>
      </w:r>
      <w:r w:rsidR="00056364">
        <w:rPr>
          <w:rFonts w:ascii="Arial" w:eastAsia="Times New Roman" w:hAnsi="Arial" w:cs="Arial"/>
          <w:sz w:val="24"/>
          <w:szCs w:val="24"/>
        </w:rPr>
        <w:t>ajority class of unskilled workers wh</w:t>
      </w:r>
      <w:r w:rsidR="002F459A">
        <w:rPr>
          <w:rFonts w:ascii="Arial" w:eastAsia="Times New Roman" w:hAnsi="Arial" w:cs="Arial"/>
          <w:sz w:val="24"/>
          <w:szCs w:val="24"/>
        </w:rPr>
        <w:t xml:space="preserve">o are used to drive the growth of that economy </w:t>
      </w:r>
      <w:r w:rsidR="00ED0A7A">
        <w:rPr>
          <w:rFonts w:ascii="Arial" w:eastAsia="Times New Roman" w:hAnsi="Arial" w:cs="Arial"/>
          <w:sz w:val="24"/>
          <w:szCs w:val="24"/>
        </w:rPr>
        <w:t>and thus can lead to a kind of development.</w:t>
      </w:r>
      <w:r w:rsidR="00551EFB">
        <w:rPr>
          <w:rFonts w:ascii="Arial" w:eastAsia="Times New Roman" w:hAnsi="Arial" w:cs="Arial"/>
          <w:sz w:val="24"/>
          <w:szCs w:val="24"/>
        </w:rPr>
        <w:t xml:space="preserve"> </w:t>
      </w:r>
    </w:p>
    <w:p w14:paraId="527F6B4B" w14:textId="3D7F086C" w:rsidR="00551EFB"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551EFB">
        <w:rPr>
          <w:rFonts w:ascii="Arial" w:eastAsia="Times New Roman" w:hAnsi="Arial" w:cs="Arial"/>
          <w:sz w:val="24"/>
          <w:szCs w:val="24"/>
        </w:rPr>
        <w:t xml:space="preserve">Growing amounts of </w:t>
      </w:r>
      <w:r w:rsidR="005F2050">
        <w:rPr>
          <w:rFonts w:ascii="Arial" w:eastAsia="Times New Roman" w:hAnsi="Arial" w:cs="Arial"/>
          <w:sz w:val="24"/>
          <w:szCs w:val="24"/>
        </w:rPr>
        <w:t>d</w:t>
      </w:r>
      <w:r w:rsidR="002D272B">
        <w:rPr>
          <w:rFonts w:ascii="Arial" w:eastAsia="Times New Roman" w:hAnsi="Arial" w:cs="Arial"/>
          <w:sz w:val="24"/>
          <w:szCs w:val="24"/>
        </w:rPr>
        <w:t xml:space="preserve">evelopment are driven </w:t>
      </w:r>
      <w:r w:rsidR="003A27E7">
        <w:rPr>
          <w:rFonts w:ascii="Arial" w:eastAsia="Times New Roman" w:hAnsi="Arial" w:cs="Arial"/>
          <w:sz w:val="24"/>
          <w:szCs w:val="24"/>
        </w:rPr>
        <w:t xml:space="preserve">by inequality </w:t>
      </w:r>
      <w:r w:rsidR="004F1E9E">
        <w:rPr>
          <w:rFonts w:ascii="Arial" w:eastAsia="Times New Roman" w:hAnsi="Arial" w:cs="Arial"/>
          <w:sz w:val="24"/>
          <w:szCs w:val="24"/>
        </w:rPr>
        <w:t>an</w:t>
      </w:r>
      <w:r w:rsidR="00543C8D">
        <w:rPr>
          <w:rFonts w:ascii="Arial" w:eastAsia="Times New Roman" w:hAnsi="Arial" w:cs="Arial"/>
          <w:sz w:val="24"/>
          <w:szCs w:val="24"/>
        </w:rPr>
        <w:t xml:space="preserve">d the faster the growth, </w:t>
      </w:r>
      <w:r w:rsidR="00670E7A">
        <w:rPr>
          <w:rFonts w:ascii="Arial" w:eastAsia="Times New Roman" w:hAnsi="Arial" w:cs="Arial"/>
          <w:sz w:val="24"/>
          <w:szCs w:val="24"/>
        </w:rPr>
        <w:t xml:space="preserve">it’s likely the severity of inequality </w:t>
      </w:r>
      <w:r w:rsidR="00CD5303">
        <w:rPr>
          <w:rFonts w:ascii="Arial" w:eastAsia="Times New Roman" w:hAnsi="Arial" w:cs="Arial"/>
          <w:sz w:val="24"/>
          <w:szCs w:val="24"/>
        </w:rPr>
        <w:t>is pronounced among the working class. The midd</w:t>
      </w:r>
      <w:r w:rsidR="00015AEB">
        <w:rPr>
          <w:rFonts w:ascii="Arial" w:eastAsia="Times New Roman" w:hAnsi="Arial" w:cs="Arial"/>
          <w:sz w:val="24"/>
          <w:szCs w:val="24"/>
        </w:rPr>
        <w:t>le-class is squeezed without any p</w:t>
      </w:r>
      <w:r w:rsidR="00D84EEF">
        <w:rPr>
          <w:rFonts w:ascii="Arial" w:eastAsia="Times New Roman" w:hAnsi="Arial" w:cs="Arial"/>
          <w:sz w:val="24"/>
          <w:szCs w:val="24"/>
        </w:rPr>
        <w:t xml:space="preserve">ossible means </w:t>
      </w:r>
      <w:r w:rsidR="00E25553">
        <w:rPr>
          <w:rFonts w:ascii="Arial" w:eastAsia="Times New Roman" w:hAnsi="Arial" w:cs="Arial"/>
          <w:sz w:val="24"/>
          <w:szCs w:val="24"/>
        </w:rPr>
        <w:t xml:space="preserve">of actual progressing towards improved </w:t>
      </w:r>
      <w:r w:rsidR="00C1697D">
        <w:rPr>
          <w:rFonts w:ascii="Arial" w:eastAsia="Times New Roman" w:hAnsi="Arial" w:cs="Arial"/>
          <w:sz w:val="24"/>
          <w:szCs w:val="24"/>
        </w:rPr>
        <w:t>living standards.</w:t>
      </w:r>
      <w:r w:rsidR="003913DD">
        <w:rPr>
          <w:rFonts w:ascii="Arial" w:eastAsia="Times New Roman" w:hAnsi="Arial" w:cs="Arial"/>
          <w:sz w:val="24"/>
          <w:szCs w:val="24"/>
        </w:rPr>
        <w:t xml:space="preserve"> </w:t>
      </w:r>
      <w:r w:rsidR="007E007B">
        <w:rPr>
          <w:rFonts w:ascii="Arial" w:eastAsia="Times New Roman" w:hAnsi="Arial" w:cs="Arial"/>
          <w:sz w:val="24"/>
          <w:szCs w:val="24"/>
        </w:rPr>
        <w:t>Several developing countries experience this economic development,</w:t>
      </w:r>
      <w:r w:rsidR="00D25CE3">
        <w:rPr>
          <w:rFonts w:ascii="Arial" w:eastAsia="Times New Roman" w:hAnsi="Arial" w:cs="Arial"/>
          <w:sz w:val="24"/>
          <w:szCs w:val="24"/>
        </w:rPr>
        <w:t xml:space="preserve"> the one more marked is India who still have </w:t>
      </w:r>
      <w:r w:rsidR="006B0BBB">
        <w:rPr>
          <w:rFonts w:ascii="Arial" w:eastAsia="Times New Roman" w:hAnsi="Arial" w:cs="Arial"/>
          <w:sz w:val="24"/>
          <w:szCs w:val="24"/>
        </w:rPr>
        <w:t>over 364 Million people living in abject poverty.</w:t>
      </w:r>
    </w:p>
    <w:p w14:paraId="1FF07783" w14:textId="6725917D" w:rsidR="00B6682A" w:rsidRDefault="00B6682A" w:rsidP="00B6682A">
      <w:pPr>
        <w:spacing w:after="0" w:line="240" w:lineRule="auto"/>
        <w:ind w:left="540" w:hanging="540"/>
        <w:rPr>
          <w:rFonts w:ascii="Arial" w:eastAsia="Times New Roman" w:hAnsi="Arial" w:cs="Arial"/>
          <w:sz w:val="24"/>
          <w:szCs w:val="24"/>
        </w:rPr>
      </w:pPr>
    </w:p>
    <w:p w14:paraId="274B4B64" w14:textId="77777777" w:rsidR="00B6682A" w:rsidRPr="00B6682A" w:rsidRDefault="00B6682A" w:rsidP="00B6682A">
      <w:pPr>
        <w:spacing w:after="0" w:line="240" w:lineRule="auto"/>
        <w:ind w:left="540" w:hanging="540"/>
        <w:rPr>
          <w:rFonts w:ascii="Arial" w:eastAsia="Times New Roman" w:hAnsi="Arial" w:cs="Arial"/>
          <w:sz w:val="24"/>
          <w:szCs w:val="24"/>
        </w:rPr>
      </w:pPr>
    </w:p>
    <w:p w14:paraId="0D1A9703" w14:textId="233545B3"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11. Is progress being made in the fight against poverty?</w:t>
      </w:r>
      <w:r>
        <w:rPr>
          <w:rFonts w:ascii="Arial" w:eastAsia="Times New Roman" w:hAnsi="Arial" w:cs="Arial"/>
          <w:sz w:val="24"/>
          <w:szCs w:val="24"/>
        </w:rPr>
        <w:t xml:space="preserve"> </w:t>
      </w:r>
      <w:r w:rsidRPr="00B6682A">
        <w:rPr>
          <w:rFonts w:ascii="Arial" w:eastAsia="Times New Roman" w:hAnsi="Arial" w:cs="Arial"/>
          <w:sz w:val="24"/>
          <w:szCs w:val="24"/>
        </w:rPr>
        <w:t>Why or why not?</w:t>
      </w:r>
    </w:p>
    <w:p w14:paraId="4DBF9AB9" w14:textId="5264FE83" w:rsidR="00770A15" w:rsidRDefault="00770A15" w:rsidP="00B6682A">
      <w:pPr>
        <w:spacing w:after="0" w:line="240" w:lineRule="auto"/>
        <w:ind w:left="540" w:hanging="540"/>
        <w:rPr>
          <w:rFonts w:ascii="Arial" w:eastAsia="Times New Roman" w:hAnsi="Arial" w:cs="Arial"/>
          <w:sz w:val="24"/>
          <w:szCs w:val="24"/>
        </w:rPr>
      </w:pPr>
    </w:p>
    <w:p w14:paraId="0784CC13" w14:textId="0A4709A7" w:rsidR="0014084E"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lastRenderedPageBreak/>
        <w:t xml:space="preserve">       </w:t>
      </w:r>
      <w:r w:rsidR="0014084E">
        <w:rPr>
          <w:rFonts w:ascii="Arial" w:eastAsia="Times New Roman" w:hAnsi="Arial" w:cs="Arial"/>
          <w:sz w:val="24"/>
          <w:szCs w:val="24"/>
        </w:rPr>
        <w:t xml:space="preserve">There is the </w:t>
      </w:r>
      <w:r w:rsidR="001F2656">
        <w:rPr>
          <w:rFonts w:ascii="Arial" w:eastAsia="Times New Roman" w:hAnsi="Arial" w:cs="Arial"/>
          <w:sz w:val="24"/>
          <w:szCs w:val="24"/>
        </w:rPr>
        <w:t>rhetoric of a suppose fight against poverty</w:t>
      </w:r>
      <w:r w:rsidR="00FE62FE">
        <w:rPr>
          <w:rFonts w:ascii="Arial" w:eastAsia="Times New Roman" w:hAnsi="Arial" w:cs="Arial"/>
          <w:sz w:val="24"/>
          <w:szCs w:val="24"/>
        </w:rPr>
        <w:t xml:space="preserve"> throughout the developing a</w:t>
      </w:r>
      <w:r w:rsidR="00454D9A">
        <w:rPr>
          <w:rFonts w:ascii="Arial" w:eastAsia="Times New Roman" w:hAnsi="Arial" w:cs="Arial"/>
          <w:sz w:val="24"/>
          <w:szCs w:val="24"/>
        </w:rPr>
        <w:t xml:space="preserve">nd developed world. The truth is </w:t>
      </w:r>
      <w:r w:rsidR="00600C98">
        <w:rPr>
          <w:rFonts w:ascii="Arial" w:eastAsia="Times New Roman" w:hAnsi="Arial" w:cs="Arial"/>
          <w:sz w:val="24"/>
          <w:szCs w:val="24"/>
        </w:rPr>
        <w:t>that in every nation and high-income countries there exist t</w:t>
      </w:r>
      <w:r w:rsidR="002F0BC9">
        <w:rPr>
          <w:rFonts w:ascii="Arial" w:eastAsia="Times New Roman" w:hAnsi="Arial" w:cs="Arial"/>
          <w:sz w:val="24"/>
          <w:szCs w:val="24"/>
        </w:rPr>
        <w:t>he poor who cannot afford the basi</w:t>
      </w:r>
      <w:r w:rsidR="00795825">
        <w:rPr>
          <w:rFonts w:ascii="Arial" w:eastAsia="Times New Roman" w:hAnsi="Arial" w:cs="Arial"/>
          <w:sz w:val="24"/>
          <w:szCs w:val="24"/>
        </w:rPr>
        <w:t>c necessities for lead</w:t>
      </w:r>
      <w:r w:rsidR="009C0A2A">
        <w:rPr>
          <w:rFonts w:ascii="Arial" w:eastAsia="Times New Roman" w:hAnsi="Arial" w:cs="Arial"/>
          <w:sz w:val="24"/>
          <w:szCs w:val="24"/>
        </w:rPr>
        <w:t xml:space="preserve">ing </w:t>
      </w:r>
      <w:r w:rsidR="00795825">
        <w:rPr>
          <w:rFonts w:ascii="Arial" w:eastAsia="Times New Roman" w:hAnsi="Arial" w:cs="Arial"/>
          <w:sz w:val="24"/>
          <w:szCs w:val="24"/>
        </w:rPr>
        <w:t xml:space="preserve"> a dignified life. </w:t>
      </w:r>
    </w:p>
    <w:p w14:paraId="0A48E4CE" w14:textId="71FB6E51" w:rsidR="003B7D0E"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3B7D0E">
        <w:rPr>
          <w:rFonts w:ascii="Arial" w:eastAsia="Times New Roman" w:hAnsi="Arial" w:cs="Arial"/>
          <w:sz w:val="24"/>
          <w:szCs w:val="24"/>
        </w:rPr>
        <w:t xml:space="preserve">The multidimensional </w:t>
      </w:r>
      <w:r w:rsidR="00841643">
        <w:rPr>
          <w:rFonts w:ascii="Arial" w:eastAsia="Times New Roman" w:hAnsi="Arial" w:cs="Arial"/>
          <w:sz w:val="24"/>
          <w:szCs w:val="24"/>
        </w:rPr>
        <w:t xml:space="preserve">poverty indicators display themselves by a significant gap among the various class of people.  </w:t>
      </w:r>
      <w:r w:rsidR="00C80606">
        <w:rPr>
          <w:rFonts w:ascii="Arial" w:eastAsia="Times New Roman" w:hAnsi="Arial" w:cs="Arial"/>
          <w:sz w:val="24"/>
          <w:szCs w:val="24"/>
        </w:rPr>
        <w:t xml:space="preserve">If the fight against poverty was a very serious one then </w:t>
      </w:r>
      <w:r w:rsidR="001B2D85">
        <w:rPr>
          <w:rFonts w:ascii="Arial" w:eastAsia="Times New Roman" w:hAnsi="Arial" w:cs="Arial"/>
          <w:sz w:val="24"/>
          <w:szCs w:val="24"/>
        </w:rPr>
        <w:t>the rising corruption of government wou</w:t>
      </w:r>
      <w:r w:rsidR="00C22F03">
        <w:rPr>
          <w:rFonts w:ascii="Arial" w:eastAsia="Times New Roman" w:hAnsi="Arial" w:cs="Arial"/>
          <w:sz w:val="24"/>
          <w:szCs w:val="24"/>
        </w:rPr>
        <w:t>ld be downward trending. Also the aver</w:t>
      </w:r>
      <w:r w:rsidR="006A19BB">
        <w:rPr>
          <w:rFonts w:ascii="Arial" w:eastAsia="Times New Roman" w:hAnsi="Arial" w:cs="Arial"/>
          <w:sz w:val="24"/>
          <w:szCs w:val="24"/>
        </w:rPr>
        <w:t xml:space="preserve">age amount of the workforce would not be </w:t>
      </w:r>
      <w:r w:rsidR="00230E9F">
        <w:rPr>
          <w:rFonts w:ascii="Arial" w:eastAsia="Times New Roman" w:hAnsi="Arial" w:cs="Arial"/>
          <w:sz w:val="24"/>
          <w:szCs w:val="24"/>
        </w:rPr>
        <w:t xml:space="preserve">surviving off a meagre 1.90 </w:t>
      </w:r>
      <w:r w:rsidR="009F42A7">
        <w:rPr>
          <w:rFonts w:ascii="Arial" w:eastAsia="Times New Roman" w:hAnsi="Arial" w:cs="Arial"/>
          <w:sz w:val="24"/>
          <w:szCs w:val="24"/>
        </w:rPr>
        <w:t>– 3.10 as set by the World Bank.</w:t>
      </w:r>
      <w:r w:rsidR="00201273">
        <w:rPr>
          <w:rFonts w:ascii="Arial" w:eastAsia="Times New Roman" w:hAnsi="Arial" w:cs="Arial"/>
          <w:sz w:val="24"/>
          <w:szCs w:val="24"/>
        </w:rPr>
        <w:t xml:space="preserve"> </w:t>
      </w:r>
      <w:r w:rsidR="009F210B">
        <w:rPr>
          <w:rFonts w:ascii="Arial" w:eastAsia="Times New Roman" w:hAnsi="Arial" w:cs="Arial"/>
          <w:sz w:val="24"/>
          <w:szCs w:val="24"/>
        </w:rPr>
        <w:t xml:space="preserve"> </w:t>
      </w:r>
    </w:p>
    <w:p w14:paraId="0124BBED" w14:textId="7F0820ED" w:rsidR="009F210B"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9F210B">
        <w:rPr>
          <w:rFonts w:ascii="Arial" w:eastAsia="Times New Roman" w:hAnsi="Arial" w:cs="Arial"/>
          <w:sz w:val="24"/>
          <w:szCs w:val="24"/>
        </w:rPr>
        <w:t xml:space="preserve">The real reason why the </w:t>
      </w:r>
      <w:r w:rsidR="00002232">
        <w:rPr>
          <w:rFonts w:ascii="Arial" w:eastAsia="Times New Roman" w:hAnsi="Arial" w:cs="Arial"/>
          <w:sz w:val="24"/>
          <w:szCs w:val="24"/>
        </w:rPr>
        <w:t xml:space="preserve">situations persist is never really known. </w:t>
      </w:r>
      <w:r w:rsidR="008E3211">
        <w:rPr>
          <w:rFonts w:ascii="Arial" w:eastAsia="Times New Roman" w:hAnsi="Arial" w:cs="Arial"/>
          <w:sz w:val="24"/>
          <w:szCs w:val="24"/>
        </w:rPr>
        <w:t>In my attempt to understand how the world economic forum is opera</w:t>
      </w:r>
      <w:r w:rsidR="006F6B30">
        <w:rPr>
          <w:rFonts w:ascii="Arial" w:eastAsia="Times New Roman" w:hAnsi="Arial" w:cs="Arial"/>
          <w:sz w:val="24"/>
          <w:szCs w:val="24"/>
        </w:rPr>
        <w:t xml:space="preserve">ted is a fascinating subject which I am given </w:t>
      </w:r>
      <w:r w:rsidR="00A434F9">
        <w:rPr>
          <w:rFonts w:ascii="Arial" w:eastAsia="Times New Roman" w:hAnsi="Arial" w:cs="Arial"/>
          <w:sz w:val="24"/>
          <w:szCs w:val="24"/>
        </w:rPr>
        <w:t xml:space="preserve">in my international study. From the naivety of my stance, </w:t>
      </w:r>
      <w:r w:rsidR="00F311A1">
        <w:rPr>
          <w:rFonts w:ascii="Arial" w:eastAsia="Times New Roman" w:hAnsi="Arial" w:cs="Arial"/>
          <w:sz w:val="24"/>
          <w:szCs w:val="24"/>
        </w:rPr>
        <w:t>I may</w:t>
      </w:r>
      <w:r w:rsidR="003404A2">
        <w:rPr>
          <w:rFonts w:ascii="Arial" w:eastAsia="Times New Roman" w:hAnsi="Arial" w:cs="Arial"/>
          <w:sz w:val="24"/>
          <w:szCs w:val="24"/>
        </w:rPr>
        <w:t xml:space="preserve"> </w:t>
      </w:r>
      <w:r w:rsidR="004D7EAD">
        <w:rPr>
          <w:rFonts w:ascii="Arial" w:eastAsia="Times New Roman" w:hAnsi="Arial" w:cs="Arial"/>
          <w:sz w:val="24"/>
          <w:szCs w:val="24"/>
        </w:rPr>
        <w:t>seek to offer my views that those in possession of stolen wealth w</w:t>
      </w:r>
      <w:r w:rsidR="00902660">
        <w:rPr>
          <w:rFonts w:ascii="Arial" w:eastAsia="Times New Roman" w:hAnsi="Arial" w:cs="Arial"/>
          <w:sz w:val="24"/>
          <w:szCs w:val="24"/>
        </w:rPr>
        <w:t xml:space="preserve">ho don’t seem interested for total equality among underprivileged </w:t>
      </w:r>
      <w:r w:rsidR="006A03AA">
        <w:rPr>
          <w:rFonts w:ascii="Arial" w:eastAsia="Times New Roman" w:hAnsi="Arial" w:cs="Arial"/>
          <w:sz w:val="24"/>
          <w:szCs w:val="24"/>
        </w:rPr>
        <w:t>group</w:t>
      </w:r>
      <w:r w:rsidR="003404A2">
        <w:rPr>
          <w:rFonts w:ascii="Arial" w:eastAsia="Times New Roman" w:hAnsi="Arial" w:cs="Arial"/>
          <w:sz w:val="24"/>
          <w:szCs w:val="24"/>
        </w:rPr>
        <w:t>s</w:t>
      </w:r>
      <w:r w:rsidR="006A03AA">
        <w:rPr>
          <w:rFonts w:ascii="Arial" w:eastAsia="Times New Roman" w:hAnsi="Arial" w:cs="Arial"/>
          <w:sz w:val="24"/>
          <w:szCs w:val="24"/>
        </w:rPr>
        <w:t xml:space="preserve"> want to impress their dominance and power in this way. </w:t>
      </w:r>
      <w:r w:rsidR="003404A2">
        <w:rPr>
          <w:rFonts w:ascii="Arial" w:eastAsia="Times New Roman" w:hAnsi="Arial" w:cs="Arial"/>
          <w:sz w:val="24"/>
          <w:szCs w:val="24"/>
        </w:rPr>
        <w:t>Th</w:t>
      </w:r>
      <w:r w:rsidR="007873A8">
        <w:rPr>
          <w:rFonts w:ascii="Arial" w:eastAsia="Times New Roman" w:hAnsi="Arial" w:cs="Arial"/>
          <w:sz w:val="24"/>
          <w:szCs w:val="24"/>
        </w:rPr>
        <w:t xml:space="preserve">at the </w:t>
      </w:r>
      <w:r w:rsidR="003404A2">
        <w:rPr>
          <w:rFonts w:ascii="Arial" w:eastAsia="Times New Roman" w:hAnsi="Arial" w:cs="Arial"/>
          <w:sz w:val="24"/>
          <w:szCs w:val="24"/>
        </w:rPr>
        <w:t xml:space="preserve">interest </w:t>
      </w:r>
      <w:r w:rsidR="007873A8">
        <w:rPr>
          <w:rFonts w:ascii="Arial" w:eastAsia="Times New Roman" w:hAnsi="Arial" w:cs="Arial"/>
          <w:sz w:val="24"/>
          <w:szCs w:val="24"/>
        </w:rPr>
        <w:t>is lacking is quite the u</w:t>
      </w:r>
      <w:r w:rsidR="00F90C33">
        <w:rPr>
          <w:rFonts w:ascii="Arial" w:eastAsia="Times New Roman" w:hAnsi="Arial" w:cs="Arial"/>
          <w:sz w:val="24"/>
          <w:szCs w:val="24"/>
        </w:rPr>
        <w:t>nderstatement, the show goes on. God</w:t>
      </w:r>
      <w:r w:rsidR="00E55207">
        <w:rPr>
          <w:rFonts w:ascii="Arial" w:eastAsia="Times New Roman" w:hAnsi="Arial" w:cs="Arial"/>
          <w:sz w:val="24"/>
          <w:szCs w:val="24"/>
        </w:rPr>
        <w:t xml:space="preserve">'s people are alive despite the problems and struggles there are facing. Even in light of the programmes </w:t>
      </w:r>
      <w:r w:rsidR="00ED43C6">
        <w:rPr>
          <w:rFonts w:ascii="Arial" w:eastAsia="Times New Roman" w:hAnsi="Arial" w:cs="Arial"/>
          <w:sz w:val="24"/>
          <w:szCs w:val="24"/>
        </w:rPr>
        <w:t>designed, a</w:t>
      </w:r>
      <w:r w:rsidR="00D85D09">
        <w:rPr>
          <w:rFonts w:ascii="Arial" w:eastAsia="Times New Roman" w:hAnsi="Arial" w:cs="Arial"/>
          <w:sz w:val="24"/>
          <w:szCs w:val="24"/>
        </w:rPr>
        <w:t xml:space="preserve"> prominent display of </w:t>
      </w:r>
      <w:r w:rsidR="00E1737D">
        <w:rPr>
          <w:rFonts w:ascii="Arial" w:eastAsia="Times New Roman" w:hAnsi="Arial" w:cs="Arial"/>
          <w:sz w:val="24"/>
          <w:szCs w:val="24"/>
        </w:rPr>
        <w:t>continuing the service sectors to better serve the upper class</w:t>
      </w:r>
      <w:r w:rsidR="00826C68">
        <w:rPr>
          <w:rFonts w:ascii="Arial" w:eastAsia="Times New Roman" w:hAnsi="Arial" w:cs="Arial"/>
          <w:sz w:val="24"/>
          <w:szCs w:val="24"/>
        </w:rPr>
        <w:t>.</w:t>
      </w:r>
    </w:p>
    <w:p w14:paraId="0D13C81E" w14:textId="4AF0EC95" w:rsidR="00B6682A" w:rsidRDefault="00B6682A" w:rsidP="00B6682A">
      <w:pPr>
        <w:spacing w:after="0" w:line="240" w:lineRule="auto"/>
        <w:ind w:left="540" w:hanging="540"/>
        <w:rPr>
          <w:rFonts w:ascii="Arial" w:eastAsia="Times New Roman" w:hAnsi="Arial" w:cs="Arial"/>
          <w:sz w:val="24"/>
          <w:szCs w:val="24"/>
        </w:rPr>
      </w:pPr>
    </w:p>
    <w:p w14:paraId="17B0E720" w14:textId="789F65AD" w:rsidR="00B6682A" w:rsidRDefault="00B6682A" w:rsidP="00B6682A">
      <w:pPr>
        <w:spacing w:after="0" w:line="240" w:lineRule="auto"/>
        <w:ind w:left="540" w:hanging="540"/>
        <w:rPr>
          <w:rFonts w:ascii="Arial" w:eastAsia="Times New Roman" w:hAnsi="Arial" w:cs="Arial"/>
          <w:sz w:val="24"/>
          <w:szCs w:val="24"/>
        </w:rPr>
      </w:pPr>
    </w:p>
    <w:p w14:paraId="160CA0C0" w14:textId="77777777" w:rsidR="00B6682A" w:rsidRPr="00B6682A" w:rsidRDefault="00B6682A" w:rsidP="00B6682A">
      <w:pPr>
        <w:spacing w:after="0" w:line="240" w:lineRule="auto"/>
        <w:ind w:left="540" w:hanging="540"/>
        <w:rPr>
          <w:rFonts w:ascii="Arial" w:eastAsia="Times New Roman" w:hAnsi="Arial" w:cs="Arial"/>
          <w:sz w:val="24"/>
          <w:szCs w:val="24"/>
        </w:rPr>
      </w:pPr>
    </w:p>
    <w:p w14:paraId="50200383" w14:textId="41837059"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12. What types of poverty policies have proved effective?</w:t>
      </w:r>
      <w:r w:rsidR="00D85E76">
        <w:rPr>
          <w:rFonts w:ascii="Arial" w:eastAsia="Times New Roman" w:hAnsi="Arial" w:cs="Arial"/>
          <w:sz w:val="24"/>
          <w:szCs w:val="24"/>
        </w:rPr>
        <w:t xml:space="preserve"> </w:t>
      </w:r>
    </w:p>
    <w:p w14:paraId="6A79F0CE" w14:textId="39D592B4" w:rsidR="00B371BD" w:rsidRDefault="00B371BD" w:rsidP="00B6682A">
      <w:pPr>
        <w:spacing w:after="0" w:line="240" w:lineRule="auto"/>
        <w:ind w:left="540" w:hanging="540"/>
        <w:rPr>
          <w:rFonts w:ascii="Arial" w:eastAsia="Times New Roman" w:hAnsi="Arial" w:cs="Arial"/>
          <w:sz w:val="24"/>
          <w:szCs w:val="24"/>
        </w:rPr>
      </w:pPr>
    </w:p>
    <w:p w14:paraId="77C21497" w14:textId="6510429A" w:rsidR="008959F5"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6A5D8D">
        <w:rPr>
          <w:rFonts w:ascii="Arial" w:eastAsia="Times New Roman" w:hAnsi="Arial" w:cs="Arial"/>
          <w:sz w:val="24"/>
          <w:szCs w:val="24"/>
        </w:rPr>
        <w:t>In my view, the types of poverty pol</w:t>
      </w:r>
      <w:r w:rsidR="005D2B81">
        <w:rPr>
          <w:rFonts w:ascii="Arial" w:eastAsia="Times New Roman" w:hAnsi="Arial" w:cs="Arial"/>
          <w:sz w:val="24"/>
          <w:szCs w:val="24"/>
        </w:rPr>
        <w:t xml:space="preserve">icies which proved effective are seen in the </w:t>
      </w:r>
      <w:r w:rsidR="0079003E">
        <w:rPr>
          <w:rFonts w:ascii="Arial" w:eastAsia="Times New Roman" w:hAnsi="Arial" w:cs="Arial"/>
          <w:sz w:val="24"/>
          <w:szCs w:val="24"/>
        </w:rPr>
        <w:t>standardized laws that outlaw unfair treatment</w:t>
      </w:r>
      <w:r w:rsidR="00225478">
        <w:rPr>
          <w:rFonts w:ascii="Arial" w:eastAsia="Times New Roman" w:hAnsi="Arial" w:cs="Arial"/>
          <w:sz w:val="24"/>
          <w:szCs w:val="24"/>
        </w:rPr>
        <w:t>s. The welcoming of women in school</w:t>
      </w:r>
      <w:r w:rsidR="00081C27">
        <w:rPr>
          <w:rFonts w:ascii="Arial" w:eastAsia="Times New Roman" w:hAnsi="Arial" w:cs="Arial"/>
          <w:sz w:val="24"/>
          <w:szCs w:val="24"/>
        </w:rPr>
        <w:t xml:space="preserve"> and education with equal opportunity to work as th</w:t>
      </w:r>
      <w:r w:rsidR="005254F5">
        <w:rPr>
          <w:rFonts w:ascii="Arial" w:eastAsia="Times New Roman" w:hAnsi="Arial" w:cs="Arial"/>
          <w:sz w:val="24"/>
          <w:szCs w:val="24"/>
        </w:rPr>
        <w:t>eir male counterpart</w:t>
      </w:r>
      <w:r w:rsidR="00356A4C">
        <w:rPr>
          <w:rFonts w:ascii="Arial" w:eastAsia="Times New Roman" w:hAnsi="Arial" w:cs="Arial"/>
          <w:sz w:val="24"/>
          <w:szCs w:val="24"/>
        </w:rPr>
        <w:t>s and for equal pay.</w:t>
      </w:r>
      <w:r w:rsidR="0055179A" w:rsidRPr="0055179A">
        <w:rPr>
          <w:rFonts w:ascii="Arial" w:eastAsia="Times New Roman" w:hAnsi="Arial" w:cs="Arial"/>
          <w:sz w:val="24"/>
          <w:szCs w:val="24"/>
        </w:rPr>
        <w:t xml:space="preserve"> In addition, </w:t>
      </w:r>
      <w:r w:rsidR="009A1AD3">
        <w:rPr>
          <w:rFonts w:ascii="Arial" w:eastAsia="Times New Roman" w:hAnsi="Arial" w:cs="Arial"/>
          <w:sz w:val="24"/>
          <w:szCs w:val="24"/>
        </w:rPr>
        <w:t xml:space="preserve">for </w:t>
      </w:r>
      <w:r w:rsidR="00DB5795" w:rsidRPr="0055179A">
        <w:rPr>
          <w:rFonts w:ascii="Arial" w:eastAsia="Times New Roman" w:hAnsi="Arial" w:cs="Arial"/>
          <w:sz w:val="24"/>
          <w:szCs w:val="24"/>
        </w:rPr>
        <w:t>women</w:t>
      </w:r>
      <w:r w:rsidR="00DB5795">
        <w:rPr>
          <w:rFonts w:ascii="Arial" w:eastAsia="Times New Roman" w:hAnsi="Arial" w:cs="Arial"/>
          <w:sz w:val="24"/>
          <w:szCs w:val="24"/>
        </w:rPr>
        <w:t xml:space="preserve"> to</w:t>
      </w:r>
      <w:r w:rsidR="0055179A" w:rsidRPr="0055179A">
        <w:rPr>
          <w:rFonts w:ascii="Arial" w:eastAsia="Times New Roman" w:hAnsi="Arial" w:cs="Arial"/>
          <w:sz w:val="24"/>
          <w:szCs w:val="24"/>
        </w:rPr>
        <w:t xml:space="preserve"> have </w:t>
      </w:r>
      <w:r w:rsidR="009A1AD3">
        <w:rPr>
          <w:rFonts w:ascii="Arial" w:eastAsia="Times New Roman" w:hAnsi="Arial" w:cs="Arial"/>
          <w:sz w:val="24"/>
          <w:szCs w:val="24"/>
        </w:rPr>
        <w:t>more</w:t>
      </w:r>
      <w:r w:rsidR="0055179A" w:rsidRPr="0055179A">
        <w:rPr>
          <w:rFonts w:ascii="Arial" w:eastAsia="Times New Roman" w:hAnsi="Arial" w:cs="Arial"/>
          <w:sz w:val="24"/>
          <w:szCs w:val="24"/>
        </w:rPr>
        <w:t xml:space="preserve"> access to education, formal-sector employment, social security, and government employment programm</w:t>
      </w:r>
      <w:r w:rsidR="00DB5795">
        <w:rPr>
          <w:rFonts w:ascii="Arial" w:eastAsia="Times New Roman" w:hAnsi="Arial" w:cs="Arial"/>
          <w:sz w:val="24"/>
          <w:szCs w:val="24"/>
        </w:rPr>
        <w:t>e</w:t>
      </w:r>
      <w:r w:rsidR="00356A4C">
        <w:rPr>
          <w:rFonts w:ascii="Arial" w:eastAsia="Times New Roman" w:hAnsi="Arial" w:cs="Arial"/>
          <w:sz w:val="24"/>
          <w:szCs w:val="24"/>
        </w:rPr>
        <w:t xml:space="preserve"> Accessing medical supplies and increasing the number of be</w:t>
      </w:r>
      <w:r w:rsidR="00025A27">
        <w:rPr>
          <w:rFonts w:ascii="Arial" w:eastAsia="Times New Roman" w:hAnsi="Arial" w:cs="Arial"/>
          <w:sz w:val="24"/>
          <w:szCs w:val="24"/>
        </w:rPr>
        <w:t xml:space="preserve">ds in hospitals has merits, but </w:t>
      </w:r>
      <w:r w:rsidR="002B6605">
        <w:rPr>
          <w:rFonts w:ascii="Arial" w:eastAsia="Times New Roman" w:hAnsi="Arial" w:cs="Arial"/>
          <w:sz w:val="24"/>
          <w:szCs w:val="24"/>
        </w:rPr>
        <w:t xml:space="preserve">even more, a </w:t>
      </w:r>
      <w:r w:rsidR="00DD6050">
        <w:rPr>
          <w:rFonts w:ascii="Arial" w:eastAsia="Times New Roman" w:hAnsi="Arial" w:cs="Arial"/>
          <w:sz w:val="24"/>
          <w:szCs w:val="24"/>
        </w:rPr>
        <w:t>devoted portion of the national bu</w:t>
      </w:r>
      <w:r w:rsidR="00122329">
        <w:rPr>
          <w:rFonts w:ascii="Arial" w:eastAsia="Times New Roman" w:hAnsi="Arial" w:cs="Arial"/>
          <w:sz w:val="24"/>
          <w:szCs w:val="24"/>
        </w:rPr>
        <w:t xml:space="preserve">dget for improving hospital and </w:t>
      </w:r>
      <w:r w:rsidR="001900FD">
        <w:rPr>
          <w:rFonts w:ascii="Arial" w:eastAsia="Times New Roman" w:hAnsi="Arial" w:cs="Arial"/>
          <w:sz w:val="24"/>
          <w:szCs w:val="24"/>
        </w:rPr>
        <w:t xml:space="preserve">incentivize medical workers are </w:t>
      </w:r>
      <w:r w:rsidR="00D54C28">
        <w:rPr>
          <w:rFonts w:ascii="Arial" w:eastAsia="Times New Roman" w:hAnsi="Arial" w:cs="Arial"/>
          <w:sz w:val="24"/>
          <w:szCs w:val="24"/>
        </w:rPr>
        <w:t xml:space="preserve">essential in the poverty fight. </w:t>
      </w:r>
      <w:r w:rsidR="004176B6">
        <w:rPr>
          <w:rFonts w:ascii="Arial" w:eastAsia="Times New Roman" w:hAnsi="Arial" w:cs="Arial"/>
          <w:sz w:val="24"/>
          <w:szCs w:val="24"/>
        </w:rPr>
        <w:t>A</w:t>
      </w:r>
      <w:r w:rsidR="001C6A01">
        <w:rPr>
          <w:rFonts w:ascii="Arial" w:eastAsia="Times New Roman" w:hAnsi="Arial" w:cs="Arial"/>
          <w:sz w:val="24"/>
          <w:szCs w:val="24"/>
        </w:rPr>
        <w:t xml:space="preserve">n accountable and </w:t>
      </w:r>
      <w:r w:rsidR="00C230D7">
        <w:rPr>
          <w:rFonts w:ascii="Arial" w:eastAsia="Times New Roman" w:hAnsi="Arial" w:cs="Arial"/>
          <w:sz w:val="24"/>
          <w:szCs w:val="24"/>
        </w:rPr>
        <w:t>transparent policy on the expenditure of stat</w:t>
      </w:r>
      <w:r w:rsidR="00AD61A5">
        <w:rPr>
          <w:rFonts w:ascii="Arial" w:eastAsia="Times New Roman" w:hAnsi="Arial" w:cs="Arial"/>
          <w:sz w:val="24"/>
          <w:szCs w:val="24"/>
        </w:rPr>
        <w:t>utory deductions towards adequate and evenly di</w:t>
      </w:r>
      <w:r w:rsidR="00457242">
        <w:rPr>
          <w:rFonts w:ascii="Arial" w:eastAsia="Times New Roman" w:hAnsi="Arial" w:cs="Arial"/>
          <w:sz w:val="24"/>
          <w:szCs w:val="24"/>
        </w:rPr>
        <w:t>stributed housing</w:t>
      </w:r>
      <w:r w:rsidR="00B22094">
        <w:rPr>
          <w:rFonts w:ascii="Arial" w:eastAsia="Times New Roman" w:hAnsi="Arial" w:cs="Arial"/>
          <w:sz w:val="24"/>
          <w:szCs w:val="24"/>
        </w:rPr>
        <w:t>, increasing accessible road between rural and ur</w:t>
      </w:r>
      <w:r w:rsidR="00E31608">
        <w:rPr>
          <w:rFonts w:ascii="Arial" w:eastAsia="Times New Roman" w:hAnsi="Arial" w:cs="Arial"/>
          <w:sz w:val="24"/>
          <w:szCs w:val="24"/>
        </w:rPr>
        <w:t xml:space="preserve">ban </w:t>
      </w:r>
      <w:r w:rsidR="000623BE">
        <w:rPr>
          <w:rFonts w:ascii="Arial" w:eastAsia="Times New Roman" w:hAnsi="Arial" w:cs="Arial"/>
          <w:sz w:val="24"/>
          <w:szCs w:val="24"/>
        </w:rPr>
        <w:t xml:space="preserve">centre </w:t>
      </w:r>
      <w:r w:rsidR="00204335">
        <w:rPr>
          <w:rFonts w:ascii="Arial" w:eastAsia="Times New Roman" w:hAnsi="Arial" w:cs="Arial"/>
          <w:sz w:val="24"/>
          <w:szCs w:val="24"/>
        </w:rPr>
        <w:t xml:space="preserve">can </w:t>
      </w:r>
      <w:r w:rsidR="00E31608">
        <w:rPr>
          <w:rFonts w:ascii="Arial" w:eastAsia="Times New Roman" w:hAnsi="Arial" w:cs="Arial"/>
          <w:sz w:val="24"/>
          <w:szCs w:val="24"/>
        </w:rPr>
        <w:t xml:space="preserve">work for those living in remote areas </w:t>
      </w:r>
      <w:r w:rsidR="004A5FE2">
        <w:rPr>
          <w:rFonts w:ascii="Arial" w:eastAsia="Times New Roman" w:hAnsi="Arial" w:cs="Arial"/>
          <w:sz w:val="24"/>
          <w:szCs w:val="24"/>
        </w:rPr>
        <w:t>to carrying there produces to th</w:t>
      </w:r>
      <w:r w:rsidR="000623BE">
        <w:rPr>
          <w:rFonts w:ascii="Arial" w:eastAsia="Times New Roman" w:hAnsi="Arial" w:cs="Arial"/>
          <w:sz w:val="24"/>
          <w:szCs w:val="24"/>
        </w:rPr>
        <w:t>e marketplace.</w:t>
      </w:r>
      <w:r w:rsidR="00204335">
        <w:rPr>
          <w:rFonts w:ascii="Arial" w:eastAsia="Times New Roman" w:hAnsi="Arial" w:cs="Arial"/>
          <w:sz w:val="24"/>
          <w:szCs w:val="24"/>
        </w:rPr>
        <w:t xml:space="preserve"> </w:t>
      </w:r>
      <w:r w:rsidR="00006C92">
        <w:rPr>
          <w:rFonts w:ascii="Arial" w:eastAsia="Times New Roman" w:hAnsi="Arial" w:cs="Arial"/>
          <w:sz w:val="24"/>
          <w:szCs w:val="24"/>
        </w:rPr>
        <w:t xml:space="preserve">Automating basic levels of education, and lowering </w:t>
      </w:r>
      <w:r w:rsidR="006063D0">
        <w:rPr>
          <w:rFonts w:ascii="Arial" w:eastAsia="Times New Roman" w:hAnsi="Arial" w:cs="Arial"/>
          <w:sz w:val="24"/>
          <w:szCs w:val="24"/>
        </w:rPr>
        <w:t xml:space="preserve">the prices of higher qualifications would mean a more literate public opinion who can </w:t>
      </w:r>
      <w:r w:rsidR="00C50961">
        <w:rPr>
          <w:rFonts w:ascii="Arial" w:eastAsia="Times New Roman" w:hAnsi="Arial" w:cs="Arial"/>
          <w:sz w:val="24"/>
          <w:szCs w:val="24"/>
        </w:rPr>
        <w:t>make better reasoning in choosing their elected leade</w:t>
      </w:r>
      <w:r w:rsidR="005D3DA2">
        <w:rPr>
          <w:rFonts w:ascii="Arial" w:eastAsia="Times New Roman" w:hAnsi="Arial" w:cs="Arial"/>
          <w:sz w:val="24"/>
          <w:szCs w:val="24"/>
        </w:rPr>
        <w:t xml:space="preserve">rs and </w:t>
      </w:r>
      <w:r w:rsidR="00F160EF">
        <w:rPr>
          <w:rFonts w:ascii="Arial" w:eastAsia="Times New Roman" w:hAnsi="Arial" w:cs="Arial"/>
          <w:sz w:val="24"/>
          <w:szCs w:val="24"/>
        </w:rPr>
        <w:t xml:space="preserve">also </w:t>
      </w:r>
      <w:r w:rsidR="00702D33">
        <w:rPr>
          <w:rFonts w:ascii="Arial" w:eastAsia="Times New Roman" w:hAnsi="Arial" w:cs="Arial"/>
          <w:sz w:val="24"/>
          <w:szCs w:val="24"/>
        </w:rPr>
        <w:t>know the extent of their rights as citizens. Adjust the rate of inflation to a minimum on the national currency also ma</w:t>
      </w:r>
      <w:r w:rsidR="00F01C33">
        <w:rPr>
          <w:rFonts w:ascii="Arial" w:eastAsia="Times New Roman" w:hAnsi="Arial" w:cs="Arial"/>
          <w:sz w:val="24"/>
          <w:szCs w:val="24"/>
        </w:rPr>
        <w:t xml:space="preserve">kes for a liberated people with more spending power and who’s </w:t>
      </w:r>
      <w:r w:rsidR="00AE26A3">
        <w:rPr>
          <w:rFonts w:ascii="Arial" w:eastAsia="Times New Roman" w:hAnsi="Arial" w:cs="Arial"/>
          <w:sz w:val="24"/>
          <w:szCs w:val="24"/>
        </w:rPr>
        <w:t>dollar pack more punch.</w:t>
      </w:r>
      <w:r w:rsidR="00B6049B">
        <w:rPr>
          <w:rFonts w:ascii="Arial" w:eastAsia="Times New Roman" w:hAnsi="Arial" w:cs="Arial"/>
          <w:sz w:val="24"/>
          <w:szCs w:val="24"/>
        </w:rPr>
        <w:t xml:space="preserve"> Mobilizing skills workers and </w:t>
      </w:r>
      <w:r w:rsidR="000A4803">
        <w:rPr>
          <w:rFonts w:ascii="Arial" w:eastAsia="Times New Roman" w:hAnsi="Arial" w:cs="Arial"/>
          <w:sz w:val="24"/>
          <w:szCs w:val="24"/>
        </w:rPr>
        <w:t xml:space="preserve">carpenters and farmers to make </w:t>
      </w:r>
      <w:r w:rsidR="00D44278">
        <w:rPr>
          <w:rFonts w:ascii="Arial" w:eastAsia="Times New Roman" w:hAnsi="Arial" w:cs="Arial"/>
          <w:sz w:val="24"/>
          <w:szCs w:val="24"/>
        </w:rPr>
        <w:t>basic household furniture available by default</w:t>
      </w:r>
      <w:r w:rsidR="00257BC1">
        <w:rPr>
          <w:rFonts w:ascii="Arial" w:eastAsia="Times New Roman" w:hAnsi="Arial" w:cs="Arial"/>
          <w:sz w:val="24"/>
          <w:szCs w:val="24"/>
        </w:rPr>
        <w:t xml:space="preserve"> at a portion of the nation budget,</w:t>
      </w:r>
      <w:r w:rsidR="00D44278">
        <w:rPr>
          <w:rFonts w:ascii="Arial" w:eastAsia="Times New Roman" w:hAnsi="Arial" w:cs="Arial"/>
          <w:sz w:val="24"/>
          <w:szCs w:val="24"/>
        </w:rPr>
        <w:t xml:space="preserve"> to </w:t>
      </w:r>
      <w:r w:rsidR="00E04C55">
        <w:rPr>
          <w:rFonts w:ascii="Arial" w:eastAsia="Times New Roman" w:hAnsi="Arial" w:cs="Arial"/>
          <w:sz w:val="24"/>
          <w:szCs w:val="24"/>
        </w:rPr>
        <w:t>young adults leaving school and entering the work for</w:t>
      </w:r>
      <w:r w:rsidR="00F155AE">
        <w:rPr>
          <w:rFonts w:ascii="Arial" w:eastAsia="Times New Roman" w:hAnsi="Arial" w:cs="Arial"/>
          <w:sz w:val="24"/>
          <w:szCs w:val="24"/>
        </w:rPr>
        <w:t>ce would mean a more independent and encouraged sc</w:t>
      </w:r>
      <w:r w:rsidR="00B55ED1">
        <w:rPr>
          <w:rFonts w:ascii="Arial" w:eastAsia="Times New Roman" w:hAnsi="Arial" w:cs="Arial"/>
          <w:sz w:val="24"/>
          <w:szCs w:val="24"/>
        </w:rPr>
        <w:t>hool leaver for finding jobs or creating their own</w:t>
      </w:r>
      <w:r w:rsidR="00510DB8">
        <w:rPr>
          <w:rFonts w:ascii="Arial" w:eastAsia="Times New Roman" w:hAnsi="Arial" w:cs="Arial"/>
          <w:sz w:val="24"/>
          <w:szCs w:val="24"/>
        </w:rPr>
        <w:t xml:space="preserve"> if that’s there wish. Since jobs are not so prevalent and those in </w:t>
      </w:r>
      <w:r w:rsidR="00997DC0">
        <w:rPr>
          <w:rFonts w:ascii="Arial" w:eastAsia="Times New Roman" w:hAnsi="Arial" w:cs="Arial"/>
          <w:sz w:val="24"/>
          <w:szCs w:val="24"/>
        </w:rPr>
        <w:t xml:space="preserve">position seek to retain their position despite </w:t>
      </w:r>
      <w:r w:rsidR="00917929">
        <w:rPr>
          <w:rFonts w:ascii="Arial" w:eastAsia="Times New Roman" w:hAnsi="Arial" w:cs="Arial"/>
          <w:sz w:val="24"/>
          <w:szCs w:val="24"/>
        </w:rPr>
        <w:t>already serving long terms</w:t>
      </w:r>
      <w:r w:rsidR="00F77181">
        <w:rPr>
          <w:rFonts w:ascii="Arial" w:eastAsia="Times New Roman" w:hAnsi="Arial" w:cs="Arial"/>
          <w:sz w:val="24"/>
          <w:szCs w:val="24"/>
        </w:rPr>
        <w:t xml:space="preserve">, </w:t>
      </w:r>
      <w:r w:rsidR="00085D3E">
        <w:rPr>
          <w:rFonts w:ascii="Arial" w:eastAsia="Times New Roman" w:hAnsi="Arial" w:cs="Arial"/>
          <w:sz w:val="24"/>
          <w:szCs w:val="24"/>
        </w:rPr>
        <w:t xml:space="preserve">they can </w:t>
      </w:r>
      <w:r w:rsidR="00085D3E">
        <w:rPr>
          <w:rFonts w:ascii="Arial" w:eastAsia="Times New Roman" w:hAnsi="Arial" w:cs="Arial"/>
          <w:sz w:val="24"/>
          <w:szCs w:val="24"/>
        </w:rPr>
        <w:lastRenderedPageBreak/>
        <w:t xml:space="preserve">be installed to serve as a kind of proxy to each graduate who would even be interns for the student </w:t>
      </w:r>
      <w:r w:rsidR="00DC68FC">
        <w:rPr>
          <w:rFonts w:ascii="Arial" w:eastAsia="Times New Roman" w:hAnsi="Arial" w:cs="Arial"/>
          <w:sz w:val="24"/>
          <w:szCs w:val="24"/>
        </w:rPr>
        <w:t>who desire</w:t>
      </w:r>
      <w:r w:rsidR="003D2FF3">
        <w:rPr>
          <w:rFonts w:ascii="Arial" w:eastAsia="Times New Roman" w:hAnsi="Arial" w:cs="Arial"/>
          <w:sz w:val="24"/>
          <w:szCs w:val="24"/>
        </w:rPr>
        <w:t>s this career choice</w:t>
      </w:r>
    </w:p>
    <w:p w14:paraId="5169E53F" w14:textId="7ECF1FD5" w:rsidR="00B371BD"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8959F5">
        <w:rPr>
          <w:rFonts w:ascii="Arial" w:eastAsia="Times New Roman" w:hAnsi="Arial" w:cs="Arial"/>
          <w:sz w:val="24"/>
          <w:szCs w:val="24"/>
        </w:rPr>
        <w:t xml:space="preserve">Teaching the child to fish instead of </w:t>
      </w:r>
      <w:r w:rsidR="00B74A0D">
        <w:rPr>
          <w:rFonts w:ascii="Arial" w:eastAsia="Times New Roman" w:hAnsi="Arial" w:cs="Arial"/>
          <w:sz w:val="24"/>
          <w:szCs w:val="24"/>
        </w:rPr>
        <w:t xml:space="preserve">handing him a fish is the notion of these policies I propose. The </w:t>
      </w:r>
      <w:r w:rsidR="0037198A">
        <w:rPr>
          <w:rFonts w:ascii="Arial" w:eastAsia="Times New Roman" w:hAnsi="Arial" w:cs="Arial"/>
          <w:sz w:val="24"/>
          <w:szCs w:val="24"/>
        </w:rPr>
        <w:t>deeper problems in society are readily awaiting t</w:t>
      </w:r>
      <w:r w:rsidR="00527C82">
        <w:rPr>
          <w:rFonts w:ascii="Arial" w:eastAsia="Times New Roman" w:hAnsi="Arial" w:cs="Arial"/>
          <w:sz w:val="24"/>
          <w:szCs w:val="24"/>
        </w:rPr>
        <w:t xml:space="preserve">he vulnerable groups so balancing there rate of survival </w:t>
      </w:r>
      <w:r w:rsidR="00BA4535">
        <w:rPr>
          <w:rFonts w:ascii="Arial" w:eastAsia="Times New Roman" w:hAnsi="Arial" w:cs="Arial"/>
          <w:sz w:val="24"/>
          <w:szCs w:val="24"/>
        </w:rPr>
        <w:t>through practical policy is a start i</w:t>
      </w:r>
      <w:r w:rsidR="00284BA6">
        <w:rPr>
          <w:rFonts w:ascii="Arial" w:eastAsia="Times New Roman" w:hAnsi="Arial" w:cs="Arial"/>
          <w:sz w:val="24"/>
          <w:szCs w:val="24"/>
        </w:rPr>
        <w:t xml:space="preserve">n eradicating the result of poverty, </w:t>
      </w:r>
      <w:r w:rsidR="0050689E">
        <w:rPr>
          <w:rFonts w:ascii="Arial" w:eastAsia="Times New Roman" w:hAnsi="Arial" w:cs="Arial"/>
          <w:sz w:val="24"/>
          <w:szCs w:val="24"/>
        </w:rPr>
        <w:t>decimating crime and killing, and unhealthy wor</w:t>
      </w:r>
      <w:r w:rsidR="00EF7F93">
        <w:rPr>
          <w:rFonts w:ascii="Arial" w:eastAsia="Times New Roman" w:hAnsi="Arial" w:cs="Arial"/>
          <w:sz w:val="24"/>
          <w:szCs w:val="24"/>
        </w:rPr>
        <w:t>king age, all can make for a more productive</w:t>
      </w:r>
      <w:r w:rsidR="00C13988">
        <w:rPr>
          <w:rFonts w:ascii="Arial" w:eastAsia="Times New Roman" w:hAnsi="Arial" w:cs="Arial"/>
          <w:sz w:val="24"/>
          <w:szCs w:val="24"/>
        </w:rPr>
        <w:t>, enthused and dignified workforce.</w:t>
      </w:r>
    </w:p>
    <w:p w14:paraId="25090204" w14:textId="659F2B31" w:rsidR="00B6682A" w:rsidRDefault="00B6682A" w:rsidP="00B6682A">
      <w:pPr>
        <w:spacing w:after="0" w:line="240" w:lineRule="auto"/>
        <w:ind w:left="540" w:hanging="540"/>
        <w:rPr>
          <w:rFonts w:ascii="Arial" w:eastAsia="Times New Roman" w:hAnsi="Arial" w:cs="Arial"/>
          <w:sz w:val="24"/>
          <w:szCs w:val="24"/>
        </w:rPr>
      </w:pPr>
    </w:p>
    <w:p w14:paraId="2648EB8A" w14:textId="5680E6D2" w:rsidR="00B6682A" w:rsidRDefault="00B6682A" w:rsidP="00B6682A">
      <w:pPr>
        <w:spacing w:after="0" w:line="240" w:lineRule="auto"/>
        <w:ind w:left="540" w:hanging="540"/>
        <w:rPr>
          <w:rFonts w:ascii="Arial" w:eastAsia="Times New Roman" w:hAnsi="Arial" w:cs="Arial"/>
          <w:sz w:val="24"/>
          <w:szCs w:val="24"/>
        </w:rPr>
      </w:pPr>
    </w:p>
    <w:p w14:paraId="2A23F064" w14:textId="77777777" w:rsidR="00B6682A" w:rsidRPr="00B6682A" w:rsidRDefault="00B6682A" w:rsidP="00B6682A">
      <w:pPr>
        <w:spacing w:after="0" w:line="240" w:lineRule="auto"/>
        <w:ind w:left="540" w:hanging="540"/>
        <w:rPr>
          <w:rFonts w:ascii="Arial" w:eastAsia="Times New Roman" w:hAnsi="Arial" w:cs="Arial"/>
          <w:sz w:val="24"/>
          <w:szCs w:val="24"/>
        </w:rPr>
      </w:pPr>
    </w:p>
    <w:p w14:paraId="2A0FAC8B" w14:textId="6228C3C3"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13. Economic growth is said to be a necessary but</w:t>
      </w:r>
      <w:r>
        <w:rPr>
          <w:rFonts w:ascii="Arial" w:eastAsia="Times New Roman" w:hAnsi="Arial" w:cs="Arial"/>
          <w:sz w:val="24"/>
          <w:szCs w:val="24"/>
        </w:rPr>
        <w:t xml:space="preserve"> </w:t>
      </w:r>
      <w:r w:rsidRPr="00B6682A">
        <w:rPr>
          <w:rFonts w:ascii="Arial" w:eastAsia="Times New Roman" w:hAnsi="Arial" w:cs="Arial"/>
          <w:sz w:val="24"/>
          <w:szCs w:val="24"/>
        </w:rPr>
        <w:t>not sufficient condition to eradicate absolute poverty</w:t>
      </w:r>
      <w:r>
        <w:rPr>
          <w:rFonts w:ascii="Arial" w:eastAsia="Times New Roman" w:hAnsi="Arial" w:cs="Arial"/>
          <w:sz w:val="24"/>
          <w:szCs w:val="24"/>
        </w:rPr>
        <w:t xml:space="preserve"> </w:t>
      </w:r>
      <w:r w:rsidRPr="00B6682A">
        <w:rPr>
          <w:rFonts w:ascii="Arial" w:eastAsia="Times New Roman" w:hAnsi="Arial" w:cs="Arial"/>
          <w:sz w:val="24"/>
          <w:szCs w:val="24"/>
        </w:rPr>
        <w:t>and reduce inequality. What is the reasoning</w:t>
      </w:r>
      <w:r>
        <w:rPr>
          <w:rFonts w:ascii="Arial" w:eastAsia="Times New Roman" w:hAnsi="Arial" w:cs="Arial"/>
          <w:sz w:val="24"/>
          <w:szCs w:val="24"/>
        </w:rPr>
        <w:t xml:space="preserve"> </w:t>
      </w:r>
      <w:r w:rsidRPr="00B6682A">
        <w:rPr>
          <w:rFonts w:ascii="Arial" w:eastAsia="Times New Roman" w:hAnsi="Arial" w:cs="Arial"/>
          <w:sz w:val="24"/>
          <w:szCs w:val="24"/>
        </w:rPr>
        <w:t>behind this argument?</w:t>
      </w:r>
      <w:r w:rsidR="0002342A">
        <w:rPr>
          <w:rFonts w:ascii="Arial" w:eastAsia="Times New Roman" w:hAnsi="Arial" w:cs="Arial"/>
          <w:sz w:val="24"/>
          <w:szCs w:val="24"/>
        </w:rPr>
        <w:t xml:space="preserve"> </w:t>
      </w:r>
    </w:p>
    <w:p w14:paraId="50EAFBA9" w14:textId="77777777" w:rsidR="00103340" w:rsidRDefault="00103340" w:rsidP="00B6682A">
      <w:pPr>
        <w:spacing w:after="0" w:line="240" w:lineRule="auto"/>
        <w:ind w:left="540" w:hanging="540"/>
        <w:rPr>
          <w:rFonts w:ascii="Arial" w:eastAsia="Times New Roman" w:hAnsi="Arial" w:cs="Arial"/>
          <w:sz w:val="24"/>
          <w:szCs w:val="24"/>
        </w:rPr>
      </w:pPr>
    </w:p>
    <w:p w14:paraId="6BDD5911" w14:textId="3AAC6FCD" w:rsidR="000234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67007B">
        <w:rPr>
          <w:rFonts w:ascii="Arial" w:eastAsia="Times New Roman" w:hAnsi="Arial" w:cs="Arial"/>
          <w:sz w:val="24"/>
          <w:szCs w:val="24"/>
        </w:rPr>
        <w:t xml:space="preserve">These exist a minimum </w:t>
      </w:r>
      <w:r w:rsidR="0066650A">
        <w:rPr>
          <w:rFonts w:ascii="Arial" w:eastAsia="Times New Roman" w:hAnsi="Arial" w:cs="Arial"/>
          <w:sz w:val="24"/>
          <w:szCs w:val="24"/>
        </w:rPr>
        <w:t xml:space="preserve">wage </w:t>
      </w:r>
      <w:r w:rsidR="005E1C27">
        <w:rPr>
          <w:rFonts w:ascii="Arial" w:eastAsia="Times New Roman" w:hAnsi="Arial" w:cs="Arial"/>
          <w:sz w:val="24"/>
          <w:szCs w:val="24"/>
        </w:rPr>
        <w:t>that stands below the price of supply and demand.</w:t>
      </w:r>
      <w:r w:rsidR="005E1C27" w:rsidRPr="005E1C27">
        <w:rPr>
          <w:rFonts w:ascii="Arial" w:eastAsia="Times New Roman" w:hAnsi="Arial" w:cs="Arial"/>
          <w:sz w:val="24"/>
          <w:szCs w:val="24"/>
        </w:rPr>
        <w:t xml:space="preserve"> </w:t>
      </w:r>
      <w:r w:rsidR="00284267" w:rsidRPr="005E1C27">
        <w:rPr>
          <w:rFonts w:ascii="Arial" w:eastAsia="Times New Roman" w:hAnsi="Arial" w:cs="Arial"/>
          <w:sz w:val="24"/>
          <w:szCs w:val="24"/>
        </w:rPr>
        <w:t>A</w:t>
      </w:r>
      <w:r w:rsidR="005E1C27" w:rsidRPr="005E1C27">
        <w:rPr>
          <w:rFonts w:ascii="Arial" w:eastAsia="Times New Roman" w:hAnsi="Arial" w:cs="Arial"/>
          <w:sz w:val="24"/>
          <w:szCs w:val="24"/>
        </w:rPr>
        <w:t>ddition</w:t>
      </w:r>
      <w:r w:rsidR="00284267">
        <w:rPr>
          <w:rFonts w:ascii="Arial" w:eastAsia="Times New Roman" w:hAnsi="Arial" w:cs="Arial"/>
          <w:sz w:val="24"/>
          <w:szCs w:val="24"/>
        </w:rPr>
        <w:t xml:space="preserve">ally, </w:t>
      </w:r>
      <w:r w:rsidR="005E1C27" w:rsidRPr="005E1C27">
        <w:rPr>
          <w:rFonts w:ascii="Arial" w:eastAsia="Times New Roman" w:hAnsi="Arial" w:cs="Arial"/>
          <w:sz w:val="24"/>
          <w:szCs w:val="24"/>
        </w:rPr>
        <w:t>the price of capital equipment is “institutionally” set at artificially low levels (below what supply and demand would dictate) through various public policies such as investment incentives, tax allowances, subsi</w:t>
      </w:r>
      <w:r w:rsidR="00ED3218">
        <w:rPr>
          <w:rFonts w:ascii="Arial" w:eastAsia="Times New Roman" w:hAnsi="Arial" w:cs="Arial"/>
          <w:sz w:val="24"/>
          <w:szCs w:val="24"/>
        </w:rPr>
        <w:t xml:space="preserve">dized </w:t>
      </w:r>
      <w:r w:rsidR="005E1C27" w:rsidRPr="005E1C27">
        <w:rPr>
          <w:rFonts w:ascii="Arial" w:eastAsia="Times New Roman" w:hAnsi="Arial" w:cs="Arial"/>
          <w:sz w:val="24"/>
          <w:szCs w:val="24"/>
        </w:rPr>
        <w:t>interest rates, overvalued exchange rates, and low tariffs on capital goods imports such as tractors and automated equipment relative to tariffs set on con</w:t>
      </w:r>
      <w:r w:rsidR="00DF2442">
        <w:rPr>
          <w:rFonts w:ascii="Arial" w:eastAsia="Times New Roman" w:hAnsi="Arial" w:cs="Arial"/>
          <w:sz w:val="24"/>
          <w:szCs w:val="24"/>
        </w:rPr>
        <w:t xml:space="preserve">sumer </w:t>
      </w:r>
      <w:r w:rsidR="005E1C27" w:rsidRPr="005E1C27">
        <w:rPr>
          <w:rFonts w:ascii="Arial" w:eastAsia="Times New Roman" w:hAnsi="Arial" w:cs="Arial"/>
          <w:sz w:val="24"/>
          <w:szCs w:val="24"/>
        </w:rPr>
        <w:t xml:space="preserve">goods. If these special privileges and capital subsidies were removed so that the price of capital would rise to its true “scarcity” level, producers would have a further incentive to increase their </w:t>
      </w:r>
      <w:r w:rsidR="00B27D06" w:rsidRPr="005E1C27">
        <w:rPr>
          <w:rFonts w:ascii="Arial" w:eastAsia="Times New Roman" w:hAnsi="Arial" w:cs="Arial"/>
          <w:sz w:val="24"/>
          <w:szCs w:val="24"/>
        </w:rPr>
        <w:t>utilization</w:t>
      </w:r>
      <w:r w:rsidR="005E1C27" w:rsidRPr="005E1C27">
        <w:rPr>
          <w:rFonts w:ascii="Arial" w:eastAsia="Times New Roman" w:hAnsi="Arial" w:cs="Arial"/>
          <w:sz w:val="24"/>
          <w:szCs w:val="24"/>
        </w:rPr>
        <w:t xml:space="preserve"> of the abundant supply of labour and lower their uses of scarce capital.</w:t>
      </w:r>
    </w:p>
    <w:p w14:paraId="44EE5B4F" w14:textId="2EFD6F2D"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A35D68" w:rsidRPr="00A35D68">
        <w:rPr>
          <w:rFonts w:ascii="Arial" w:eastAsia="Times New Roman" w:hAnsi="Arial" w:cs="Arial"/>
          <w:sz w:val="24"/>
          <w:szCs w:val="24"/>
        </w:rPr>
        <w:t>Such factor substitution increases the overall level of employment and ultimately raises the incomes of the poor, who have been excluded from modern-sector employment and typically possess only their labour services.</w:t>
      </w:r>
    </w:p>
    <w:p w14:paraId="19EFC9EC" w14:textId="06E7EC4B"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843AA6">
        <w:rPr>
          <w:rFonts w:ascii="Arial" w:eastAsia="Times New Roman" w:hAnsi="Arial" w:cs="Arial"/>
          <w:sz w:val="24"/>
          <w:szCs w:val="24"/>
        </w:rPr>
        <w:t>The changing</w:t>
      </w:r>
      <w:r w:rsidR="0084700E" w:rsidRPr="0084700E">
        <w:rPr>
          <w:rFonts w:ascii="Arial" w:eastAsia="Times New Roman" w:hAnsi="Arial" w:cs="Arial"/>
          <w:sz w:val="24"/>
          <w:szCs w:val="24"/>
        </w:rPr>
        <w:t xml:space="preserve"> functional distribution is a traditional economic approach. It is argued that as a result of institutional constraints and faulty government pol</w:t>
      </w:r>
      <w:r w:rsidR="00843AA6">
        <w:rPr>
          <w:rFonts w:ascii="Arial" w:eastAsia="Times New Roman" w:hAnsi="Arial" w:cs="Arial"/>
          <w:sz w:val="24"/>
          <w:szCs w:val="24"/>
        </w:rPr>
        <w:t>icies</w:t>
      </w:r>
      <w:r w:rsidR="0084700E" w:rsidRPr="0084700E">
        <w:rPr>
          <w:rFonts w:ascii="Arial" w:eastAsia="Times New Roman" w:hAnsi="Arial" w:cs="Arial"/>
          <w:sz w:val="24"/>
          <w:szCs w:val="24"/>
        </w:rPr>
        <w:t xml:space="preserve"> the relative price of labour in the formal, modern, urban sector is higher than what would be determined by the free interplay of the forces of supply and demand. For example, the power of trade unions to raise minimum wages to artificially high </w:t>
      </w:r>
      <w:proofErr w:type="spellStart"/>
      <w:r w:rsidR="0084700E" w:rsidRPr="0084700E">
        <w:rPr>
          <w:rFonts w:ascii="Arial" w:eastAsia="Times New Roman" w:hAnsi="Arial" w:cs="Arial"/>
          <w:sz w:val="24"/>
          <w:szCs w:val="24"/>
        </w:rPr>
        <w:t>levels</w:t>
      </w:r>
      <w:r w:rsidR="00AE77B0">
        <w:rPr>
          <w:rFonts w:ascii="Arial" w:eastAsia="Times New Roman" w:hAnsi="Arial" w:cs="Arial"/>
          <w:sz w:val="24"/>
          <w:szCs w:val="24"/>
        </w:rPr>
        <w:t>,</w:t>
      </w:r>
      <w:r w:rsidR="0084700E" w:rsidRPr="0084700E">
        <w:rPr>
          <w:rFonts w:ascii="Arial" w:eastAsia="Times New Roman" w:hAnsi="Arial" w:cs="Arial"/>
          <w:sz w:val="24"/>
          <w:szCs w:val="24"/>
        </w:rPr>
        <w:t>higher</w:t>
      </w:r>
      <w:proofErr w:type="spellEnd"/>
      <w:r w:rsidR="0084700E" w:rsidRPr="0084700E">
        <w:rPr>
          <w:rFonts w:ascii="Arial" w:eastAsia="Times New Roman" w:hAnsi="Arial" w:cs="Arial"/>
          <w:sz w:val="24"/>
          <w:szCs w:val="24"/>
        </w:rPr>
        <w:t xml:space="preserve"> than those that would result from supply and demand even in the face of widespread unemployment is often cited as an example of the “distorted” price of labour.</w:t>
      </w:r>
      <w:r w:rsidR="00587743">
        <w:rPr>
          <w:rFonts w:ascii="Arial" w:eastAsia="Times New Roman" w:hAnsi="Arial" w:cs="Arial"/>
          <w:sz w:val="24"/>
          <w:szCs w:val="24"/>
        </w:rPr>
        <w:t xml:space="preserve"> Artificially</w:t>
      </w:r>
      <w:r w:rsidR="00683679" w:rsidRPr="00683679">
        <w:rPr>
          <w:rFonts w:ascii="Arial" w:eastAsia="Times New Roman" w:hAnsi="Arial" w:cs="Arial"/>
          <w:sz w:val="24"/>
          <w:szCs w:val="24"/>
        </w:rPr>
        <w:t xml:space="preserve"> increased modern-sector wages reduce the rate of modern-sector enlargement growth, thus harming the poor</w:t>
      </w:r>
      <w:r w:rsidR="00587743">
        <w:rPr>
          <w:rFonts w:ascii="Arial" w:eastAsia="Times New Roman" w:hAnsi="Arial" w:cs="Arial"/>
          <w:sz w:val="24"/>
          <w:szCs w:val="24"/>
        </w:rPr>
        <w:t>.</w:t>
      </w:r>
      <w:r w:rsidR="00FF5843">
        <w:rPr>
          <w:rFonts w:ascii="Arial" w:eastAsia="Times New Roman" w:hAnsi="Arial" w:cs="Arial"/>
          <w:sz w:val="24"/>
          <w:szCs w:val="24"/>
        </w:rPr>
        <w:t xml:space="preserve"> The </w:t>
      </w:r>
    </w:p>
    <w:p w14:paraId="79228E24" w14:textId="77777777" w:rsidR="00B6682A" w:rsidRPr="00B6682A" w:rsidRDefault="00B6682A" w:rsidP="00B6682A">
      <w:pPr>
        <w:spacing w:after="0" w:line="240" w:lineRule="auto"/>
        <w:ind w:left="540" w:hanging="540"/>
        <w:rPr>
          <w:rFonts w:ascii="Arial" w:eastAsia="Times New Roman" w:hAnsi="Arial" w:cs="Arial"/>
          <w:sz w:val="24"/>
          <w:szCs w:val="24"/>
        </w:rPr>
      </w:pPr>
    </w:p>
    <w:p w14:paraId="2FBCB244" w14:textId="0C316475" w:rsidR="00B6682A"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14. Outline the range of major policy options for a developing</w:t>
      </w:r>
      <w:r>
        <w:rPr>
          <w:rFonts w:ascii="Arial" w:eastAsia="Times New Roman" w:hAnsi="Arial" w:cs="Arial"/>
          <w:sz w:val="24"/>
          <w:szCs w:val="24"/>
        </w:rPr>
        <w:t xml:space="preserve"> </w:t>
      </w:r>
      <w:r w:rsidRPr="00B6682A">
        <w:rPr>
          <w:rFonts w:ascii="Arial" w:eastAsia="Times New Roman" w:hAnsi="Arial" w:cs="Arial"/>
          <w:sz w:val="24"/>
          <w:szCs w:val="24"/>
        </w:rPr>
        <w:t>country to alter and modify its size distribution</w:t>
      </w:r>
      <w:r>
        <w:rPr>
          <w:rFonts w:ascii="Arial" w:eastAsia="Times New Roman" w:hAnsi="Arial" w:cs="Arial"/>
          <w:sz w:val="24"/>
          <w:szCs w:val="24"/>
        </w:rPr>
        <w:t xml:space="preserve"> </w:t>
      </w:r>
      <w:r w:rsidRPr="00B6682A">
        <w:rPr>
          <w:rFonts w:ascii="Arial" w:eastAsia="Times New Roman" w:hAnsi="Arial" w:cs="Arial"/>
          <w:sz w:val="24"/>
          <w:szCs w:val="24"/>
        </w:rPr>
        <w:t>of national income. Which policies do you believe are</w:t>
      </w:r>
      <w:r>
        <w:rPr>
          <w:rFonts w:ascii="Arial" w:eastAsia="Times New Roman" w:hAnsi="Arial" w:cs="Arial"/>
          <w:sz w:val="24"/>
          <w:szCs w:val="24"/>
        </w:rPr>
        <w:t xml:space="preserve"> </w:t>
      </w:r>
      <w:r w:rsidRPr="00B6682A">
        <w:rPr>
          <w:rFonts w:ascii="Arial" w:eastAsia="Times New Roman" w:hAnsi="Arial" w:cs="Arial"/>
          <w:sz w:val="24"/>
          <w:szCs w:val="24"/>
        </w:rPr>
        <w:t>absolutely essential? Explain your answer.</w:t>
      </w:r>
    </w:p>
    <w:p w14:paraId="5DE79C57" w14:textId="2B8D0FF4" w:rsidR="00163182" w:rsidRDefault="00163182" w:rsidP="00B6682A">
      <w:pPr>
        <w:spacing w:after="0" w:line="240" w:lineRule="auto"/>
        <w:ind w:left="540" w:hanging="540"/>
        <w:rPr>
          <w:rFonts w:ascii="Arial" w:eastAsia="Times New Roman" w:hAnsi="Arial" w:cs="Arial"/>
          <w:sz w:val="24"/>
          <w:szCs w:val="24"/>
        </w:rPr>
      </w:pPr>
    </w:p>
    <w:p w14:paraId="5DA9DB28" w14:textId="71301045" w:rsidR="004C26AE"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4C26AE" w:rsidRPr="004C26AE">
        <w:rPr>
          <w:rFonts w:ascii="Arial" w:eastAsia="Times New Roman" w:hAnsi="Arial" w:cs="Arial"/>
          <w:sz w:val="24"/>
          <w:szCs w:val="24"/>
        </w:rPr>
        <w:t xml:space="preserve">A </w:t>
      </w:r>
      <w:r w:rsidR="008D0B5C">
        <w:rPr>
          <w:rFonts w:ascii="Arial" w:eastAsia="Times New Roman" w:hAnsi="Arial" w:cs="Arial"/>
          <w:sz w:val="24"/>
          <w:szCs w:val="24"/>
        </w:rPr>
        <w:t xml:space="preserve">major policy option is seem </w:t>
      </w:r>
      <w:r w:rsidR="001068E8">
        <w:rPr>
          <w:rFonts w:ascii="Arial" w:eastAsia="Times New Roman" w:hAnsi="Arial" w:cs="Arial"/>
          <w:sz w:val="24"/>
          <w:szCs w:val="24"/>
        </w:rPr>
        <w:t xml:space="preserve">in </w:t>
      </w:r>
      <w:r w:rsidR="00886FD2">
        <w:rPr>
          <w:rFonts w:ascii="Arial" w:eastAsia="Times New Roman" w:hAnsi="Arial" w:cs="Arial"/>
          <w:sz w:val="24"/>
          <w:szCs w:val="24"/>
        </w:rPr>
        <w:t>the</w:t>
      </w:r>
      <w:r w:rsidR="001068E8">
        <w:rPr>
          <w:rFonts w:ascii="Arial" w:eastAsia="Times New Roman" w:hAnsi="Arial" w:cs="Arial"/>
          <w:sz w:val="24"/>
          <w:szCs w:val="24"/>
        </w:rPr>
        <w:t xml:space="preserve"> </w:t>
      </w:r>
      <w:r w:rsidR="004C26AE" w:rsidRPr="004C26AE">
        <w:rPr>
          <w:rFonts w:ascii="Arial" w:eastAsia="Times New Roman" w:hAnsi="Arial" w:cs="Arial"/>
          <w:sz w:val="24"/>
          <w:szCs w:val="24"/>
        </w:rPr>
        <w:t xml:space="preserve"> </w:t>
      </w:r>
      <w:r w:rsidR="001068E8" w:rsidRPr="004C26AE">
        <w:rPr>
          <w:rFonts w:ascii="Arial" w:eastAsia="Times New Roman" w:hAnsi="Arial" w:cs="Arial"/>
          <w:sz w:val="24"/>
          <w:szCs w:val="24"/>
        </w:rPr>
        <w:t>Ahluwalia-Chenery Welfare Index (ACWI),</w:t>
      </w:r>
      <w:r w:rsidR="00886FD2">
        <w:rPr>
          <w:rFonts w:ascii="Arial" w:eastAsia="Times New Roman" w:hAnsi="Arial" w:cs="Arial"/>
          <w:sz w:val="24"/>
          <w:szCs w:val="24"/>
        </w:rPr>
        <w:t>--</w:t>
      </w:r>
      <w:r w:rsidR="004C26AE" w:rsidRPr="004C26AE">
        <w:rPr>
          <w:rFonts w:ascii="Arial" w:eastAsia="Times New Roman" w:hAnsi="Arial" w:cs="Arial"/>
          <w:sz w:val="24"/>
          <w:szCs w:val="24"/>
        </w:rPr>
        <w:t xml:space="preserve">accounting for the distribution of income in assessing the quality of growth is to value increases in income for all individuals but to assign a higher weight to </w:t>
      </w:r>
      <w:r w:rsidR="004C26AE" w:rsidRPr="004C26AE">
        <w:rPr>
          <w:rFonts w:ascii="Arial" w:eastAsia="Times New Roman" w:hAnsi="Arial" w:cs="Arial"/>
          <w:sz w:val="24"/>
          <w:szCs w:val="24"/>
        </w:rPr>
        <w:lastRenderedPageBreak/>
        <w:t xml:space="preserve">income gains by lower-income individuals than to gains by higher-income individuals. </w:t>
      </w:r>
    </w:p>
    <w:p w14:paraId="1AFE8463" w14:textId="77777777" w:rsidR="00CA6B7D" w:rsidRDefault="00643116" w:rsidP="00E912FC">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We then can </w:t>
      </w:r>
      <w:r w:rsidR="00AD3FD3">
        <w:rPr>
          <w:rFonts w:ascii="Arial" w:eastAsia="Times New Roman" w:hAnsi="Arial" w:cs="Arial"/>
          <w:sz w:val="24"/>
          <w:szCs w:val="24"/>
        </w:rPr>
        <w:t>give the</w:t>
      </w:r>
      <w:r w:rsidR="003678B0">
        <w:rPr>
          <w:rFonts w:ascii="Arial" w:eastAsia="Times New Roman" w:hAnsi="Arial" w:cs="Arial"/>
          <w:sz w:val="24"/>
          <w:szCs w:val="24"/>
        </w:rPr>
        <w:t xml:space="preserve"> </w:t>
      </w:r>
      <w:r w:rsidR="001D00F5" w:rsidRPr="001D00F5">
        <w:rPr>
          <w:rFonts w:ascii="Arial" w:eastAsia="Times New Roman" w:hAnsi="Arial" w:cs="Arial"/>
          <w:sz w:val="24"/>
          <w:szCs w:val="24"/>
        </w:rPr>
        <w:t>transfer principle</w:t>
      </w:r>
      <w:r w:rsidR="00936998">
        <w:rPr>
          <w:rFonts w:ascii="Arial" w:eastAsia="Times New Roman" w:hAnsi="Arial" w:cs="Arial"/>
          <w:sz w:val="24"/>
          <w:szCs w:val="24"/>
        </w:rPr>
        <w:t xml:space="preserve"> an ch</w:t>
      </w:r>
      <w:r w:rsidR="00A02698">
        <w:rPr>
          <w:rFonts w:ascii="Arial" w:eastAsia="Times New Roman" w:hAnsi="Arial" w:cs="Arial"/>
          <w:sz w:val="24"/>
          <w:szCs w:val="24"/>
        </w:rPr>
        <w:t xml:space="preserve">ance </w:t>
      </w:r>
      <w:r w:rsidR="004303F5">
        <w:rPr>
          <w:rFonts w:ascii="Arial" w:eastAsia="Times New Roman" w:hAnsi="Arial" w:cs="Arial"/>
          <w:sz w:val="24"/>
          <w:szCs w:val="24"/>
        </w:rPr>
        <w:t xml:space="preserve">to modify the size distribution </w:t>
      </w:r>
      <w:r w:rsidR="005327CF">
        <w:rPr>
          <w:rFonts w:ascii="Arial" w:eastAsia="Times New Roman" w:hAnsi="Arial" w:cs="Arial"/>
          <w:sz w:val="24"/>
          <w:szCs w:val="24"/>
        </w:rPr>
        <w:t xml:space="preserve">of the national income. </w:t>
      </w:r>
      <w:r w:rsidR="00AC7D12">
        <w:rPr>
          <w:rFonts w:ascii="Arial" w:eastAsia="Times New Roman" w:hAnsi="Arial" w:cs="Arial"/>
          <w:sz w:val="24"/>
          <w:szCs w:val="24"/>
        </w:rPr>
        <w:t>Called the Pigou-Dalton principle after its creators; it states that holding all other incomes constant if we transfer some income from a more affluent person to a poorer person (but not so much that the more needy person is now more affluent than the originally rich person), the resulting new income distribution is more equal. We</w:t>
      </w:r>
      <w:r w:rsidR="001D00F5" w:rsidRPr="001D00F5">
        <w:rPr>
          <w:rFonts w:ascii="Arial" w:eastAsia="Times New Roman" w:hAnsi="Arial" w:cs="Arial"/>
          <w:sz w:val="24"/>
          <w:szCs w:val="24"/>
        </w:rPr>
        <w:t xml:space="preserve"> can measure the Gini coefficient in each case and rank the one with the larger Gini as more unequal. However, this is not always a perfect solution. For example, the Gini coefficient can, in theory, be identical for two Lorenz curves that cross;</w:t>
      </w:r>
      <w:r w:rsidR="00E912FC" w:rsidRPr="00E912FC">
        <w:rPr>
          <w:rFonts w:ascii="Arial" w:eastAsia="Times New Roman" w:hAnsi="Arial" w:cs="Arial"/>
          <w:sz w:val="24"/>
          <w:szCs w:val="24"/>
        </w:rPr>
        <w:t xml:space="preserve"> sometimes different inequality measures that satisfy our </w:t>
      </w:r>
      <w:r w:rsidR="00200F5D">
        <w:rPr>
          <w:rFonts w:ascii="Arial" w:eastAsia="Times New Roman" w:hAnsi="Arial" w:cs="Arial"/>
          <w:sz w:val="24"/>
          <w:szCs w:val="24"/>
        </w:rPr>
        <w:t>two</w:t>
      </w:r>
      <w:r w:rsidR="00E912FC" w:rsidRPr="00E912FC">
        <w:rPr>
          <w:rFonts w:ascii="Arial" w:eastAsia="Times New Roman" w:hAnsi="Arial" w:cs="Arial"/>
          <w:sz w:val="24"/>
          <w:szCs w:val="24"/>
        </w:rPr>
        <w:t xml:space="preserve"> p</w:t>
      </w:r>
      <w:r w:rsidR="00230087">
        <w:rPr>
          <w:rFonts w:ascii="Arial" w:eastAsia="Times New Roman" w:hAnsi="Arial" w:cs="Arial"/>
          <w:sz w:val="24"/>
          <w:szCs w:val="24"/>
        </w:rPr>
        <w:t>olicies</w:t>
      </w:r>
      <w:r w:rsidR="00E912FC" w:rsidRPr="00E912FC">
        <w:rPr>
          <w:rFonts w:ascii="Arial" w:eastAsia="Times New Roman" w:hAnsi="Arial" w:cs="Arial"/>
          <w:sz w:val="24"/>
          <w:szCs w:val="24"/>
        </w:rPr>
        <w:t xml:space="preserve"> can give different answers as to which of </w:t>
      </w:r>
      <w:r w:rsidR="00DA091B">
        <w:rPr>
          <w:rFonts w:ascii="Arial" w:eastAsia="Times New Roman" w:hAnsi="Arial" w:cs="Arial"/>
          <w:sz w:val="24"/>
          <w:szCs w:val="24"/>
        </w:rPr>
        <w:t>the two economies are more unequal. These gini</w:t>
      </w:r>
      <w:r w:rsidR="002F35F7">
        <w:rPr>
          <w:rFonts w:ascii="Arial" w:eastAsia="Times New Roman" w:hAnsi="Arial" w:cs="Arial"/>
          <w:sz w:val="24"/>
          <w:szCs w:val="24"/>
        </w:rPr>
        <w:t xml:space="preserve"> coefficient </w:t>
      </w:r>
      <w:r w:rsidR="00F3092A">
        <w:rPr>
          <w:rFonts w:ascii="Arial" w:eastAsia="Times New Roman" w:hAnsi="Arial" w:cs="Arial"/>
          <w:sz w:val="24"/>
          <w:szCs w:val="24"/>
        </w:rPr>
        <w:t xml:space="preserve">are </w:t>
      </w:r>
      <w:r w:rsidR="00DA091B" w:rsidRPr="00DA091B">
        <w:rPr>
          <w:rFonts w:ascii="Arial" w:eastAsia="Times New Roman" w:hAnsi="Arial" w:cs="Arial"/>
          <w:sz w:val="24"/>
          <w:szCs w:val="24"/>
        </w:rPr>
        <w:t xml:space="preserve">used in studies of income and wealth distribution due to its convenient Lorenz curve interpretation. Note, finally, that we can also use Lorenz curves to study inequality in the distribution of land, in education and health, </w:t>
      </w:r>
      <w:r w:rsidR="00335006">
        <w:rPr>
          <w:rFonts w:ascii="Arial" w:eastAsia="Times New Roman" w:hAnsi="Arial" w:cs="Arial"/>
          <w:sz w:val="24"/>
          <w:szCs w:val="24"/>
        </w:rPr>
        <w:t>so better policy changes can be had. These will directl</w:t>
      </w:r>
      <w:r w:rsidR="00A3229C">
        <w:rPr>
          <w:rFonts w:ascii="Arial" w:eastAsia="Times New Roman" w:hAnsi="Arial" w:cs="Arial"/>
          <w:sz w:val="24"/>
          <w:szCs w:val="24"/>
        </w:rPr>
        <w:t>y impact the multidimensional</w:t>
      </w:r>
      <w:r w:rsidR="008124DF">
        <w:rPr>
          <w:rFonts w:ascii="Arial" w:eastAsia="Times New Roman" w:hAnsi="Arial" w:cs="Arial"/>
          <w:sz w:val="24"/>
          <w:szCs w:val="24"/>
        </w:rPr>
        <w:t xml:space="preserve"> po</w:t>
      </w:r>
      <w:r w:rsidR="000E5814">
        <w:rPr>
          <w:rFonts w:ascii="Arial" w:eastAsia="Times New Roman" w:hAnsi="Arial" w:cs="Arial"/>
          <w:sz w:val="24"/>
          <w:szCs w:val="24"/>
        </w:rPr>
        <w:t>verty</w:t>
      </w:r>
      <w:r w:rsidR="00A3229C">
        <w:rPr>
          <w:rFonts w:ascii="Arial" w:eastAsia="Times New Roman" w:hAnsi="Arial" w:cs="Arial"/>
          <w:sz w:val="24"/>
          <w:szCs w:val="24"/>
        </w:rPr>
        <w:t xml:space="preserve"> </w:t>
      </w:r>
      <w:r w:rsidR="00627D92">
        <w:rPr>
          <w:rFonts w:ascii="Arial" w:eastAsia="Times New Roman" w:hAnsi="Arial" w:cs="Arial"/>
          <w:sz w:val="24"/>
          <w:szCs w:val="24"/>
        </w:rPr>
        <w:t>index</w:t>
      </w:r>
      <w:r w:rsidR="000E5814">
        <w:rPr>
          <w:rFonts w:ascii="Arial" w:eastAsia="Times New Roman" w:hAnsi="Arial" w:cs="Arial"/>
          <w:sz w:val="24"/>
          <w:szCs w:val="24"/>
        </w:rPr>
        <w:t xml:space="preserve"> </w:t>
      </w:r>
      <w:r w:rsidR="003E34D6">
        <w:rPr>
          <w:rFonts w:ascii="Arial" w:eastAsia="Times New Roman" w:hAnsi="Arial" w:cs="Arial"/>
          <w:sz w:val="24"/>
          <w:szCs w:val="24"/>
        </w:rPr>
        <w:t>MPI</w:t>
      </w:r>
      <w:r w:rsidR="00627D92">
        <w:rPr>
          <w:rFonts w:ascii="Arial" w:eastAsia="Times New Roman" w:hAnsi="Arial" w:cs="Arial"/>
          <w:sz w:val="24"/>
          <w:szCs w:val="24"/>
        </w:rPr>
        <w:t xml:space="preserve"> upon which inequality can be stemme</w:t>
      </w:r>
      <w:r w:rsidR="00CE1808">
        <w:rPr>
          <w:rFonts w:ascii="Arial" w:eastAsia="Times New Roman" w:hAnsi="Arial" w:cs="Arial"/>
          <w:sz w:val="24"/>
          <w:szCs w:val="24"/>
        </w:rPr>
        <w:t xml:space="preserve">d and reforms towards the seventeen </w:t>
      </w:r>
      <w:r w:rsidR="00B121C3">
        <w:rPr>
          <w:rFonts w:ascii="Arial" w:eastAsia="Times New Roman" w:hAnsi="Arial" w:cs="Arial"/>
          <w:sz w:val="24"/>
          <w:szCs w:val="24"/>
        </w:rPr>
        <w:t>SDGs</w:t>
      </w:r>
      <w:r w:rsidR="00455C27">
        <w:rPr>
          <w:rFonts w:ascii="Arial" w:eastAsia="Times New Roman" w:hAnsi="Arial" w:cs="Arial"/>
          <w:sz w:val="24"/>
          <w:szCs w:val="24"/>
        </w:rPr>
        <w:t xml:space="preserve"> </w:t>
      </w:r>
      <w:r w:rsidR="00C027B0">
        <w:rPr>
          <w:rFonts w:ascii="Arial" w:eastAsia="Times New Roman" w:hAnsi="Arial" w:cs="Arial"/>
          <w:sz w:val="24"/>
          <w:szCs w:val="24"/>
        </w:rPr>
        <w:t>which are absolutely essential</w:t>
      </w:r>
      <w:r w:rsidR="005F728E">
        <w:rPr>
          <w:rFonts w:ascii="Arial" w:eastAsia="Times New Roman" w:hAnsi="Arial" w:cs="Arial"/>
          <w:sz w:val="24"/>
          <w:szCs w:val="24"/>
        </w:rPr>
        <w:t xml:space="preserve"> for a clearer and </w:t>
      </w:r>
      <w:r w:rsidR="004C4A63">
        <w:rPr>
          <w:rFonts w:ascii="Arial" w:eastAsia="Times New Roman" w:hAnsi="Arial" w:cs="Arial"/>
          <w:sz w:val="24"/>
          <w:szCs w:val="24"/>
        </w:rPr>
        <w:t xml:space="preserve">unified society wherein </w:t>
      </w:r>
      <w:r w:rsidR="00BD007D">
        <w:rPr>
          <w:rFonts w:ascii="Arial" w:eastAsia="Times New Roman" w:hAnsi="Arial" w:cs="Arial"/>
          <w:sz w:val="24"/>
          <w:szCs w:val="24"/>
        </w:rPr>
        <w:t xml:space="preserve">government trivially </w:t>
      </w:r>
      <w:r w:rsidR="00814896">
        <w:rPr>
          <w:rFonts w:ascii="Arial" w:eastAsia="Times New Roman" w:hAnsi="Arial" w:cs="Arial"/>
          <w:sz w:val="24"/>
          <w:szCs w:val="24"/>
        </w:rPr>
        <w:t xml:space="preserve">mismanage the countries resources. </w:t>
      </w:r>
      <w:r w:rsidR="00AE1662">
        <w:rPr>
          <w:rFonts w:ascii="Arial" w:eastAsia="Times New Roman" w:hAnsi="Arial" w:cs="Arial"/>
          <w:sz w:val="24"/>
          <w:szCs w:val="24"/>
        </w:rPr>
        <w:t>Quite necessarily these policies takes into acco</w:t>
      </w:r>
      <w:r w:rsidR="00A46A9F">
        <w:rPr>
          <w:rFonts w:ascii="Arial" w:eastAsia="Times New Roman" w:hAnsi="Arial" w:cs="Arial"/>
          <w:sz w:val="24"/>
          <w:szCs w:val="24"/>
        </w:rPr>
        <w:t xml:space="preserve">unt the poverty line and closing of the gap TPG </w:t>
      </w:r>
      <w:r w:rsidR="000A2740">
        <w:rPr>
          <w:rFonts w:ascii="Arial" w:eastAsia="Times New Roman" w:hAnsi="Arial" w:cs="Arial"/>
          <w:sz w:val="24"/>
          <w:szCs w:val="24"/>
        </w:rPr>
        <w:t xml:space="preserve">of persons living </w:t>
      </w:r>
      <w:r w:rsidR="00E07709">
        <w:rPr>
          <w:rFonts w:ascii="Arial" w:eastAsia="Times New Roman" w:hAnsi="Arial" w:cs="Arial"/>
          <w:sz w:val="24"/>
          <w:szCs w:val="24"/>
        </w:rPr>
        <w:t>below that assumed line</w:t>
      </w:r>
    </w:p>
    <w:p w14:paraId="0AF34CA9" w14:textId="3B49D85F" w:rsidR="00E912FC" w:rsidRPr="00E912FC" w:rsidRDefault="00E07709" w:rsidP="00E912FC">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w:t>
      </w:r>
    </w:p>
    <w:p w14:paraId="48070AFC" w14:textId="28B6150D" w:rsidR="00F71592"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B412E2">
        <w:rPr>
          <w:rFonts w:ascii="Arial" w:eastAsia="Times New Roman" w:hAnsi="Arial" w:cs="Arial"/>
          <w:sz w:val="24"/>
          <w:szCs w:val="24"/>
        </w:rPr>
        <w:t xml:space="preserve">The need is for a set of policies </w:t>
      </w:r>
      <w:r w:rsidR="00E2537E">
        <w:rPr>
          <w:rFonts w:ascii="Arial" w:eastAsia="Times New Roman" w:hAnsi="Arial" w:cs="Arial"/>
          <w:sz w:val="24"/>
          <w:szCs w:val="24"/>
        </w:rPr>
        <w:t xml:space="preserve">that con be harmonious in the effort to </w:t>
      </w:r>
      <w:r w:rsidR="007A71F3">
        <w:rPr>
          <w:rFonts w:ascii="Arial" w:eastAsia="Times New Roman" w:hAnsi="Arial" w:cs="Arial"/>
          <w:sz w:val="24"/>
          <w:szCs w:val="24"/>
        </w:rPr>
        <w:t xml:space="preserve">address the problems </w:t>
      </w:r>
      <w:r w:rsidR="00885194" w:rsidRPr="00885194">
        <w:rPr>
          <w:rFonts w:ascii="Arial" w:eastAsia="Times New Roman" w:hAnsi="Arial" w:cs="Arial"/>
          <w:sz w:val="24"/>
          <w:szCs w:val="24"/>
        </w:rPr>
        <w:t>A</w:t>
      </w:r>
      <w:r w:rsidR="00436623">
        <w:rPr>
          <w:rFonts w:ascii="Arial" w:eastAsia="Times New Roman" w:hAnsi="Arial" w:cs="Arial"/>
          <w:sz w:val="24"/>
          <w:szCs w:val="24"/>
        </w:rPr>
        <w:t xml:space="preserve"> </w:t>
      </w:r>
      <w:r w:rsidR="00885194" w:rsidRPr="00885194">
        <w:rPr>
          <w:rFonts w:ascii="Arial" w:eastAsia="Times New Roman" w:hAnsi="Arial" w:cs="Arial"/>
          <w:sz w:val="24"/>
          <w:szCs w:val="24"/>
        </w:rPr>
        <w:t>policy</w:t>
      </w:r>
      <w:r w:rsidR="00373D13">
        <w:rPr>
          <w:rFonts w:ascii="Arial" w:eastAsia="Times New Roman" w:hAnsi="Arial" w:cs="Arial"/>
          <w:sz w:val="24"/>
          <w:szCs w:val="24"/>
        </w:rPr>
        <w:t xml:space="preserve"> </w:t>
      </w:r>
      <w:r w:rsidR="00885194" w:rsidRPr="00885194">
        <w:rPr>
          <w:rFonts w:ascii="Arial" w:eastAsia="Times New Roman" w:hAnsi="Arial" w:cs="Arial"/>
          <w:sz w:val="24"/>
          <w:szCs w:val="24"/>
        </w:rPr>
        <w:t>or</w:t>
      </w:r>
      <w:r w:rsidR="00373D13">
        <w:rPr>
          <w:rFonts w:ascii="Arial" w:eastAsia="Times New Roman" w:hAnsi="Arial" w:cs="Arial"/>
          <w:sz w:val="24"/>
          <w:szCs w:val="24"/>
        </w:rPr>
        <w:t xml:space="preserve"> </w:t>
      </w:r>
      <w:r w:rsidR="00885194" w:rsidRPr="00885194">
        <w:rPr>
          <w:rFonts w:ascii="Arial" w:eastAsia="Times New Roman" w:hAnsi="Arial" w:cs="Arial"/>
          <w:sz w:val="24"/>
          <w:szCs w:val="24"/>
        </w:rPr>
        <w:t>set</w:t>
      </w:r>
      <w:r w:rsidR="00373D13">
        <w:rPr>
          <w:rFonts w:ascii="Arial" w:eastAsia="Times New Roman" w:hAnsi="Arial" w:cs="Arial"/>
          <w:sz w:val="24"/>
          <w:szCs w:val="24"/>
        </w:rPr>
        <w:t xml:space="preserve"> </w:t>
      </w:r>
      <w:r w:rsidR="00885194" w:rsidRPr="00885194">
        <w:rPr>
          <w:rFonts w:ascii="Arial" w:eastAsia="Times New Roman" w:hAnsi="Arial" w:cs="Arial"/>
          <w:sz w:val="24"/>
          <w:szCs w:val="24"/>
        </w:rPr>
        <w:t>of</w:t>
      </w:r>
      <w:r w:rsidR="00373D13">
        <w:rPr>
          <w:rFonts w:ascii="Arial" w:eastAsia="Times New Roman" w:hAnsi="Arial" w:cs="Arial"/>
          <w:sz w:val="24"/>
          <w:szCs w:val="24"/>
        </w:rPr>
        <w:t xml:space="preserve"> </w:t>
      </w:r>
      <w:r w:rsidR="00885194" w:rsidRPr="00885194">
        <w:rPr>
          <w:rFonts w:ascii="Arial" w:eastAsia="Times New Roman" w:hAnsi="Arial" w:cs="Arial"/>
          <w:sz w:val="24"/>
          <w:szCs w:val="24"/>
        </w:rPr>
        <w:t>policie</w:t>
      </w:r>
      <w:r w:rsidR="00373D13">
        <w:rPr>
          <w:rFonts w:ascii="Arial" w:eastAsia="Times New Roman" w:hAnsi="Arial" w:cs="Arial"/>
          <w:sz w:val="24"/>
          <w:szCs w:val="24"/>
        </w:rPr>
        <w:t xml:space="preserve">s </w:t>
      </w:r>
      <w:r w:rsidR="00C82B7C">
        <w:rPr>
          <w:rFonts w:ascii="Arial" w:eastAsia="Times New Roman" w:hAnsi="Arial" w:cs="Arial"/>
          <w:sz w:val="24"/>
          <w:szCs w:val="24"/>
        </w:rPr>
        <w:t xml:space="preserve">designed to </w:t>
      </w:r>
      <w:r w:rsidR="00885194" w:rsidRPr="00885194">
        <w:rPr>
          <w:rFonts w:ascii="Arial" w:eastAsia="Times New Roman" w:hAnsi="Arial" w:cs="Arial"/>
          <w:sz w:val="24"/>
          <w:szCs w:val="24"/>
        </w:rPr>
        <w:t>correc</w:t>
      </w:r>
      <w:r w:rsidR="00D8693B">
        <w:rPr>
          <w:rFonts w:ascii="Arial" w:eastAsia="Times New Roman" w:hAnsi="Arial" w:cs="Arial"/>
          <w:sz w:val="24"/>
          <w:szCs w:val="24"/>
        </w:rPr>
        <w:t xml:space="preserve">t </w:t>
      </w:r>
      <w:r w:rsidR="007510CE">
        <w:rPr>
          <w:rFonts w:ascii="Arial" w:eastAsia="Times New Roman" w:hAnsi="Arial" w:cs="Arial"/>
          <w:sz w:val="24"/>
          <w:szCs w:val="24"/>
        </w:rPr>
        <w:t>factor</w:t>
      </w:r>
      <w:r w:rsidR="00D8693B">
        <w:rPr>
          <w:rFonts w:ascii="Arial" w:eastAsia="Times New Roman" w:hAnsi="Arial" w:cs="Arial"/>
          <w:sz w:val="24"/>
          <w:szCs w:val="24"/>
        </w:rPr>
        <w:t xml:space="preserve"> </w:t>
      </w:r>
      <w:r w:rsidR="00885194" w:rsidRPr="00885194">
        <w:rPr>
          <w:rFonts w:ascii="Arial" w:eastAsia="Times New Roman" w:hAnsi="Arial" w:cs="Arial"/>
          <w:sz w:val="24"/>
          <w:szCs w:val="24"/>
        </w:rPr>
        <w:t>price</w:t>
      </w:r>
      <w:r w:rsidR="00D8693B">
        <w:rPr>
          <w:rFonts w:ascii="Arial" w:eastAsia="Times New Roman" w:hAnsi="Arial" w:cs="Arial"/>
          <w:sz w:val="24"/>
          <w:szCs w:val="24"/>
        </w:rPr>
        <w:t xml:space="preserve"> </w:t>
      </w:r>
      <w:r w:rsidR="00885194" w:rsidRPr="00885194">
        <w:rPr>
          <w:rFonts w:ascii="Arial" w:eastAsia="Times New Roman" w:hAnsi="Arial" w:cs="Arial"/>
          <w:sz w:val="24"/>
          <w:szCs w:val="24"/>
        </w:rPr>
        <w:t>distortions</w:t>
      </w:r>
      <w:r w:rsidR="00436623">
        <w:rPr>
          <w:rFonts w:ascii="Arial" w:eastAsia="Times New Roman" w:hAnsi="Arial" w:cs="Arial"/>
          <w:sz w:val="24"/>
          <w:szCs w:val="24"/>
        </w:rPr>
        <w:t>.</w:t>
      </w:r>
    </w:p>
    <w:p w14:paraId="3F8E98FE" w14:textId="03B469C2" w:rsidR="00B51CA6" w:rsidRDefault="007510CE" w:rsidP="00704285">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Pr="007510CE">
        <w:rPr>
          <w:rFonts w:ascii="Arial" w:eastAsia="Times New Roman" w:hAnsi="Arial" w:cs="Arial"/>
          <w:sz w:val="24"/>
          <w:szCs w:val="24"/>
        </w:rPr>
        <w:t>A policy or set of policies designed to bring about far-reaching structural changes in the distribution of assets, power, and access to education and asso</w:t>
      </w:r>
      <w:r w:rsidR="0074358C">
        <w:rPr>
          <w:rFonts w:ascii="Arial" w:eastAsia="Times New Roman" w:hAnsi="Arial" w:cs="Arial"/>
          <w:sz w:val="24"/>
          <w:szCs w:val="24"/>
        </w:rPr>
        <w:t>ciated</w:t>
      </w:r>
      <w:r w:rsidR="00CA6B7D">
        <w:rPr>
          <w:rFonts w:ascii="Arial" w:eastAsia="Times New Roman" w:hAnsi="Arial" w:cs="Arial"/>
          <w:sz w:val="24"/>
          <w:szCs w:val="24"/>
        </w:rPr>
        <w:t xml:space="preserve"> </w:t>
      </w:r>
      <w:r w:rsidRPr="007510CE">
        <w:rPr>
          <w:rFonts w:ascii="Arial" w:eastAsia="Times New Roman" w:hAnsi="Arial" w:cs="Arial"/>
          <w:sz w:val="24"/>
          <w:szCs w:val="24"/>
        </w:rPr>
        <w:t>income-earning opportunities. Such policies go beyond the realm of markets and touch on the whole social, institutional, cultural, and political fabric of the developing world.</w:t>
      </w:r>
      <w:r w:rsidR="00C722AA">
        <w:rPr>
          <w:rFonts w:ascii="Arial" w:eastAsia="Times New Roman" w:hAnsi="Arial" w:cs="Arial"/>
          <w:sz w:val="24"/>
          <w:szCs w:val="24"/>
        </w:rPr>
        <w:t xml:space="preserve"> A policy or se</w:t>
      </w:r>
      <w:r w:rsidR="00DC5F83">
        <w:rPr>
          <w:rFonts w:ascii="Arial" w:eastAsia="Times New Roman" w:hAnsi="Arial" w:cs="Arial"/>
          <w:sz w:val="24"/>
          <w:szCs w:val="24"/>
        </w:rPr>
        <w:t>t of policy designed to modify the size distribution of income</w:t>
      </w:r>
      <w:r w:rsidR="00B51CA6" w:rsidRPr="00B51CA6">
        <w:rPr>
          <w:rFonts w:ascii="Arial" w:eastAsia="Times New Roman" w:hAnsi="Arial" w:cs="Arial"/>
          <w:sz w:val="24"/>
          <w:szCs w:val="24"/>
        </w:rPr>
        <w:t xml:space="preserve"> at the upper levels through the enforcement of legislated progressive taxa</w:t>
      </w:r>
      <w:r w:rsidR="00704285">
        <w:rPr>
          <w:rFonts w:ascii="Arial" w:eastAsia="Times New Roman" w:hAnsi="Arial" w:cs="Arial"/>
          <w:sz w:val="24"/>
          <w:szCs w:val="24"/>
        </w:rPr>
        <w:t>tion</w:t>
      </w:r>
      <w:r w:rsidR="00B51CA6" w:rsidRPr="00B51CA6">
        <w:rPr>
          <w:rFonts w:ascii="Arial" w:eastAsia="Times New Roman" w:hAnsi="Arial" w:cs="Arial"/>
          <w:sz w:val="24"/>
          <w:szCs w:val="24"/>
        </w:rPr>
        <w:t xml:space="preserve"> </w:t>
      </w:r>
      <w:r w:rsidR="0074358C">
        <w:rPr>
          <w:rFonts w:ascii="Arial" w:eastAsia="Times New Roman" w:hAnsi="Arial" w:cs="Arial"/>
          <w:sz w:val="24"/>
          <w:szCs w:val="24"/>
        </w:rPr>
        <w:t xml:space="preserve">on </w:t>
      </w:r>
      <w:r w:rsidR="00B51CA6" w:rsidRPr="00B51CA6">
        <w:rPr>
          <w:rFonts w:ascii="Arial" w:eastAsia="Times New Roman" w:hAnsi="Arial" w:cs="Arial"/>
          <w:sz w:val="24"/>
          <w:szCs w:val="24"/>
        </w:rPr>
        <w:t>incomes and wealth; and, at the same time, providing the poor with direct transfer payments and the expanded provision of publicly provided consumption goods and services</w:t>
      </w:r>
      <w:r w:rsidR="0074358C">
        <w:rPr>
          <w:rFonts w:ascii="Arial" w:eastAsia="Times New Roman" w:hAnsi="Arial" w:cs="Arial"/>
          <w:sz w:val="24"/>
          <w:szCs w:val="24"/>
        </w:rPr>
        <w:t>.</w:t>
      </w:r>
    </w:p>
    <w:p w14:paraId="5546C7B7" w14:textId="63B58B13" w:rsidR="00B6682A" w:rsidRDefault="00B6682A" w:rsidP="00B6682A">
      <w:pPr>
        <w:spacing w:after="0" w:line="240" w:lineRule="auto"/>
        <w:ind w:left="540" w:hanging="540"/>
        <w:rPr>
          <w:rFonts w:ascii="Arial" w:eastAsia="Times New Roman" w:hAnsi="Arial" w:cs="Arial"/>
          <w:sz w:val="24"/>
          <w:szCs w:val="24"/>
        </w:rPr>
      </w:pPr>
    </w:p>
    <w:p w14:paraId="24A9A549" w14:textId="7348805C" w:rsidR="00B6682A" w:rsidRDefault="00AE7428" w:rsidP="00B6682A">
      <w:pPr>
        <w:spacing w:after="0" w:line="240" w:lineRule="auto"/>
        <w:ind w:left="540" w:hanging="540"/>
        <w:rPr>
          <w:rFonts w:ascii="Arial" w:eastAsia="Times New Roman" w:hAnsi="Arial" w:cs="Arial"/>
          <w:sz w:val="24"/>
          <w:szCs w:val="24"/>
        </w:rPr>
      </w:pPr>
      <w:r>
        <w:rPr>
          <w:rFonts w:ascii="Arial" w:eastAsia="Times New Roman" w:hAnsi="Arial" w:cs="Arial"/>
          <w:sz w:val="24"/>
          <w:szCs w:val="24"/>
        </w:rPr>
        <w:t xml:space="preserve">        </w:t>
      </w:r>
      <w:r w:rsidR="002F03CB" w:rsidRPr="002F03CB">
        <w:rPr>
          <w:rFonts w:ascii="Arial" w:eastAsia="Times New Roman" w:hAnsi="Arial" w:cs="Arial"/>
          <w:sz w:val="24"/>
          <w:szCs w:val="24"/>
        </w:rPr>
        <w:t xml:space="preserve">A set of targeted policies to directly improve the well-being of the poor and their communities, which goes beyond safety net schemes to offer programmes that build capabilities and human and social capital of the poor, such as micro- finance, health, education, agricultural development, environmental sustain- ability, and community development and empowerment programmes, as described throughout this text. These can be carried out either by government or by </w:t>
      </w:r>
      <w:r w:rsidR="00F8492C">
        <w:rPr>
          <w:rFonts w:ascii="Arial" w:eastAsia="Times New Roman" w:hAnsi="Arial" w:cs="Arial"/>
          <w:sz w:val="24"/>
          <w:szCs w:val="24"/>
        </w:rPr>
        <w:t>non-governmental</w:t>
      </w:r>
      <w:r w:rsidR="002F03CB" w:rsidRPr="002F03CB">
        <w:rPr>
          <w:rFonts w:ascii="Arial" w:eastAsia="Times New Roman" w:hAnsi="Arial" w:cs="Arial"/>
          <w:sz w:val="24"/>
          <w:szCs w:val="24"/>
        </w:rPr>
        <w:t xml:space="preserve"> </w:t>
      </w:r>
      <w:proofErr w:type="spellStart"/>
      <w:r w:rsidR="002F03CB" w:rsidRPr="002F03CB">
        <w:rPr>
          <w:rFonts w:ascii="Arial" w:eastAsia="Times New Roman" w:hAnsi="Arial" w:cs="Arial"/>
          <w:sz w:val="24"/>
          <w:szCs w:val="24"/>
        </w:rPr>
        <w:t>organisations</w:t>
      </w:r>
      <w:proofErr w:type="spellEnd"/>
      <w:r w:rsidR="002F03CB" w:rsidRPr="002F03CB">
        <w:rPr>
          <w:rFonts w:ascii="Arial" w:eastAsia="Times New Roman" w:hAnsi="Arial" w:cs="Arial"/>
          <w:sz w:val="24"/>
          <w:szCs w:val="24"/>
        </w:rPr>
        <w:t xml:space="preserve"> through local and international </w:t>
      </w:r>
      <w:r w:rsidR="00F8492C" w:rsidRPr="002F03CB">
        <w:rPr>
          <w:rFonts w:ascii="Arial" w:eastAsia="Times New Roman" w:hAnsi="Arial" w:cs="Arial"/>
          <w:sz w:val="24"/>
          <w:szCs w:val="24"/>
        </w:rPr>
        <w:t>support</w:t>
      </w:r>
    </w:p>
    <w:p w14:paraId="1C6B595B" w14:textId="77777777" w:rsidR="00B6682A" w:rsidRPr="00B6682A" w:rsidRDefault="00B6682A" w:rsidP="00B6682A">
      <w:pPr>
        <w:spacing w:after="0" w:line="240" w:lineRule="auto"/>
        <w:ind w:left="540" w:hanging="540"/>
        <w:rPr>
          <w:rFonts w:ascii="Arial" w:eastAsia="Times New Roman" w:hAnsi="Arial" w:cs="Arial"/>
          <w:sz w:val="24"/>
          <w:szCs w:val="24"/>
        </w:rPr>
      </w:pPr>
    </w:p>
    <w:p w14:paraId="79391A7F" w14:textId="5B4B64BB" w:rsidR="00065130" w:rsidRDefault="00B6682A" w:rsidP="00B6682A">
      <w:pPr>
        <w:spacing w:after="0" w:line="240" w:lineRule="auto"/>
        <w:ind w:left="540" w:hanging="540"/>
        <w:rPr>
          <w:rFonts w:ascii="Arial" w:eastAsia="Times New Roman" w:hAnsi="Arial" w:cs="Arial"/>
          <w:sz w:val="24"/>
          <w:szCs w:val="24"/>
        </w:rPr>
      </w:pPr>
      <w:r w:rsidRPr="00B6682A">
        <w:rPr>
          <w:rFonts w:ascii="Arial" w:eastAsia="Times New Roman" w:hAnsi="Arial" w:cs="Arial"/>
          <w:sz w:val="24"/>
          <w:szCs w:val="24"/>
        </w:rPr>
        <w:t>15. Referring to the end of chapter case study, what are</w:t>
      </w:r>
      <w:r>
        <w:rPr>
          <w:rFonts w:ascii="Arial" w:eastAsia="Times New Roman" w:hAnsi="Arial" w:cs="Arial"/>
          <w:sz w:val="24"/>
          <w:szCs w:val="24"/>
        </w:rPr>
        <w:t xml:space="preserve"> </w:t>
      </w:r>
      <w:r w:rsidRPr="00B6682A">
        <w:rPr>
          <w:rFonts w:ascii="Arial" w:eastAsia="Times New Roman" w:hAnsi="Arial" w:cs="Arial"/>
          <w:sz w:val="24"/>
          <w:szCs w:val="24"/>
        </w:rPr>
        <w:t>some of the main challenges and opportunities for</w:t>
      </w:r>
      <w:r>
        <w:rPr>
          <w:rFonts w:ascii="Arial" w:eastAsia="Times New Roman" w:hAnsi="Arial" w:cs="Arial"/>
          <w:sz w:val="24"/>
          <w:szCs w:val="24"/>
        </w:rPr>
        <w:t xml:space="preserve"> </w:t>
      </w:r>
      <w:r w:rsidRPr="00B6682A">
        <w:rPr>
          <w:rFonts w:ascii="Arial" w:eastAsia="Times New Roman" w:hAnsi="Arial" w:cs="Arial"/>
          <w:sz w:val="24"/>
          <w:szCs w:val="24"/>
        </w:rPr>
        <w:t>more rapid growth and development in India</w:t>
      </w:r>
    </w:p>
    <w:p w14:paraId="76643F89" w14:textId="7EE6674C" w:rsidR="00414418" w:rsidRDefault="00414418" w:rsidP="00B6682A">
      <w:pPr>
        <w:spacing w:after="0" w:line="240" w:lineRule="auto"/>
        <w:ind w:left="540" w:hanging="540"/>
        <w:rPr>
          <w:rFonts w:ascii="Arial" w:eastAsia="Times New Roman" w:hAnsi="Arial" w:cs="Arial"/>
          <w:sz w:val="24"/>
          <w:szCs w:val="24"/>
        </w:rPr>
      </w:pPr>
    </w:p>
    <w:p w14:paraId="6815CA9D" w14:textId="77777777" w:rsidR="00414418" w:rsidRPr="00B6682A" w:rsidRDefault="00414418" w:rsidP="00B6682A">
      <w:pPr>
        <w:spacing w:after="0" w:line="240" w:lineRule="auto"/>
        <w:ind w:left="540" w:hanging="540"/>
        <w:rPr>
          <w:rFonts w:ascii="Arial" w:hAnsi="Arial" w:cs="Arial"/>
          <w:b/>
          <w:sz w:val="24"/>
          <w:szCs w:val="24"/>
          <w:u w:val="single"/>
        </w:rPr>
      </w:pPr>
    </w:p>
    <w:p w14:paraId="2D3C2A6F" w14:textId="249B6509" w:rsidR="000B2E70" w:rsidRDefault="00414418">
      <w:pPr>
        <w:rPr>
          <w:rFonts w:ascii="Arial" w:hAnsi="Arial" w:cs="Arial"/>
          <w:bCs/>
          <w:sz w:val="24"/>
          <w:szCs w:val="24"/>
        </w:rPr>
      </w:pPr>
      <w:r w:rsidRPr="006560AD">
        <w:rPr>
          <w:rFonts w:ascii="Arial" w:hAnsi="Arial" w:cs="Arial"/>
          <w:b/>
          <w:sz w:val="24"/>
          <w:szCs w:val="24"/>
        </w:rPr>
        <w:t>India i</w:t>
      </w:r>
      <w:r>
        <w:rPr>
          <w:rFonts w:ascii="Arial" w:hAnsi="Arial" w:cs="Arial"/>
          <w:bCs/>
          <w:sz w:val="24"/>
          <w:szCs w:val="24"/>
        </w:rPr>
        <w:t xml:space="preserve">s a novel </w:t>
      </w:r>
      <w:r w:rsidR="006560AD">
        <w:rPr>
          <w:rFonts w:ascii="Arial" w:hAnsi="Arial" w:cs="Arial"/>
          <w:bCs/>
          <w:sz w:val="24"/>
          <w:szCs w:val="24"/>
        </w:rPr>
        <w:t xml:space="preserve">nation with as much </w:t>
      </w:r>
      <w:r w:rsidR="00186010">
        <w:rPr>
          <w:rFonts w:ascii="Arial" w:hAnsi="Arial" w:cs="Arial"/>
          <w:bCs/>
          <w:sz w:val="24"/>
          <w:szCs w:val="24"/>
        </w:rPr>
        <w:t>challenges as there are opportunities; a similarity fac</w:t>
      </w:r>
      <w:r w:rsidR="00912981">
        <w:rPr>
          <w:rFonts w:ascii="Arial" w:hAnsi="Arial" w:cs="Arial"/>
          <w:bCs/>
          <w:sz w:val="24"/>
          <w:szCs w:val="24"/>
        </w:rPr>
        <w:t xml:space="preserve">ing most countries, but having the worlds largest population </w:t>
      </w:r>
      <w:r w:rsidR="00753749">
        <w:rPr>
          <w:rFonts w:ascii="Arial" w:hAnsi="Arial" w:cs="Arial"/>
          <w:bCs/>
          <w:sz w:val="24"/>
          <w:szCs w:val="24"/>
        </w:rPr>
        <w:t>of 1.3 billion peop</w:t>
      </w:r>
      <w:r w:rsidR="006B2444">
        <w:rPr>
          <w:rFonts w:ascii="Arial" w:hAnsi="Arial" w:cs="Arial"/>
          <w:bCs/>
          <w:sz w:val="24"/>
          <w:szCs w:val="24"/>
        </w:rPr>
        <w:t xml:space="preserve">le the rapid growth experienced since 1947 to date </w:t>
      </w:r>
      <w:r w:rsidR="00992545">
        <w:rPr>
          <w:rFonts w:ascii="Arial" w:hAnsi="Arial" w:cs="Arial"/>
          <w:bCs/>
          <w:sz w:val="24"/>
          <w:szCs w:val="24"/>
        </w:rPr>
        <w:t>is much</w:t>
      </w:r>
      <w:r w:rsidR="00742C4A">
        <w:rPr>
          <w:rFonts w:ascii="Arial" w:hAnsi="Arial" w:cs="Arial"/>
          <w:bCs/>
          <w:sz w:val="24"/>
          <w:szCs w:val="24"/>
        </w:rPr>
        <w:t xml:space="preserve"> glamorous in real sense. </w:t>
      </w:r>
      <w:r w:rsidR="002E7125">
        <w:rPr>
          <w:rFonts w:ascii="Arial" w:hAnsi="Arial" w:cs="Arial"/>
          <w:bCs/>
          <w:sz w:val="24"/>
          <w:szCs w:val="24"/>
        </w:rPr>
        <w:t xml:space="preserve">Positing the </w:t>
      </w:r>
      <w:r w:rsidR="006800AC">
        <w:rPr>
          <w:rFonts w:ascii="Arial" w:hAnsi="Arial" w:cs="Arial"/>
          <w:bCs/>
          <w:sz w:val="24"/>
          <w:szCs w:val="24"/>
        </w:rPr>
        <w:t>GDP, and maintaining a  growth</w:t>
      </w:r>
      <w:r w:rsidR="00A548BD">
        <w:rPr>
          <w:rFonts w:ascii="Arial" w:hAnsi="Arial" w:cs="Arial"/>
          <w:bCs/>
          <w:sz w:val="24"/>
          <w:szCs w:val="24"/>
        </w:rPr>
        <w:t xml:space="preserve"> rate of 7 after reaching </w:t>
      </w:r>
      <w:r w:rsidR="00947E36">
        <w:rPr>
          <w:rFonts w:ascii="Arial" w:hAnsi="Arial" w:cs="Arial"/>
          <w:bCs/>
          <w:sz w:val="24"/>
          <w:szCs w:val="24"/>
        </w:rPr>
        <w:t xml:space="preserve">9 at the end of the past decade is a </w:t>
      </w:r>
      <w:r w:rsidR="0077048C">
        <w:rPr>
          <w:rFonts w:ascii="Arial" w:hAnsi="Arial" w:cs="Arial"/>
          <w:bCs/>
          <w:sz w:val="24"/>
          <w:szCs w:val="24"/>
        </w:rPr>
        <w:t xml:space="preserve">major achievement of the part of government. The average </w:t>
      </w:r>
      <w:r w:rsidR="00230007">
        <w:rPr>
          <w:rFonts w:ascii="Arial" w:hAnsi="Arial" w:cs="Arial"/>
          <w:bCs/>
          <w:sz w:val="24"/>
          <w:szCs w:val="24"/>
        </w:rPr>
        <w:t>age of Indians is the lowest in world at 28, leaving t</w:t>
      </w:r>
      <w:r w:rsidR="00DE292F">
        <w:rPr>
          <w:rFonts w:ascii="Arial" w:hAnsi="Arial" w:cs="Arial"/>
          <w:bCs/>
          <w:sz w:val="24"/>
          <w:szCs w:val="24"/>
        </w:rPr>
        <w:t xml:space="preserve">hem poised for performing continued work in the industry, service, and </w:t>
      </w:r>
      <w:r w:rsidR="00C97BA7">
        <w:rPr>
          <w:rFonts w:ascii="Arial" w:hAnsi="Arial" w:cs="Arial"/>
          <w:bCs/>
          <w:sz w:val="24"/>
          <w:szCs w:val="24"/>
        </w:rPr>
        <w:t>financial sectors</w:t>
      </w:r>
      <w:r w:rsidR="00313B8E">
        <w:rPr>
          <w:rFonts w:ascii="Arial" w:hAnsi="Arial" w:cs="Arial"/>
          <w:bCs/>
          <w:sz w:val="24"/>
          <w:szCs w:val="24"/>
        </w:rPr>
        <w:t>.  This dividends means a</w:t>
      </w:r>
      <w:r w:rsidR="0084524D">
        <w:rPr>
          <w:rFonts w:ascii="Arial" w:hAnsi="Arial" w:cs="Arial"/>
          <w:bCs/>
          <w:sz w:val="24"/>
          <w:szCs w:val="24"/>
        </w:rPr>
        <w:t xml:space="preserve"> population poised for further accelerated growth.</w:t>
      </w:r>
    </w:p>
    <w:p w14:paraId="4A053B07" w14:textId="302CC847" w:rsidR="00B6682A" w:rsidRDefault="00FA019D">
      <w:pPr>
        <w:rPr>
          <w:rFonts w:ascii="Arial" w:hAnsi="Arial" w:cs="Arial"/>
          <w:bCs/>
          <w:sz w:val="24"/>
          <w:szCs w:val="24"/>
        </w:rPr>
      </w:pPr>
      <w:r>
        <w:rPr>
          <w:rFonts w:ascii="Arial" w:hAnsi="Arial" w:cs="Arial"/>
          <w:bCs/>
          <w:sz w:val="24"/>
          <w:szCs w:val="24"/>
        </w:rPr>
        <w:t xml:space="preserve">Firstly, let us </w:t>
      </w:r>
      <w:r w:rsidR="00CA1AEE">
        <w:rPr>
          <w:rFonts w:ascii="Arial" w:hAnsi="Arial" w:cs="Arial"/>
          <w:bCs/>
          <w:sz w:val="24"/>
          <w:szCs w:val="24"/>
        </w:rPr>
        <w:t xml:space="preserve">shovel the escarpment of the hinderances </w:t>
      </w:r>
      <w:r w:rsidR="0079111E">
        <w:rPr>
          <w:rFonts w:ascii="Arial" w:hAnsi="Arial" w:cs="Arial"/>
          <w:bCs/>
          <w:sz w:val="24"/>
          <w:szCs w:val="24"/>
        </w:rPr>
        <w:t xml:space="preserve">which are allowed to tolerate in the Indian society; among some of the major ones are the </w:t>
      </w:r>
      <w:r w:rsidR="003052BB">
        <w:rPr>
          <w:rFonts w:ascii="Arial" w:hAnsi="Arial" w:cs="Arial"/>
          <w:bCs/>
          <w:sz w:val="24"/>
          <w:szCs w:val="24"/>
        </w:rPr>
        <w:t>slow</w:t>
      </w:r>
      <w:r w:rsidR="0079111E">
        <w:rPr>
          <w:rFonts w:ascii="Arial" w:hAnsi="Arial" w:cs="Arial"/>
          <w:bCs/>
          <w:sz w:val="24"/>
          <w:szCs w:val="24"/>
        </w:rPr>
        <w:t xml:space="preserve"> </w:t>
      </w:r>
      <w:r w:rsidR="00E72A2B">
        <w:rPr>
          <w:rFonts w:ascii="Arial" w:hAnsi="Arial" w:cs="Arial"/>
          <w:bCs/>
          <w:sz w:val="24"/>
          <w:szCs w:val="24"/>
        </w:rPr>
        <w:t xml:space="preserve">processes of the judicial system. </w:t>
      </w:r>
      <w:r w:rsidR="001403E4">
        <w:rPr>
          <w:rFonts w:ascii="Arial" w:hAnsi="Arial" w:cs="Arial"/>
          <w:bCs/>
          <w:sz w:val="24"/>
          <w:szCs w:val="24"/>
        </w:rPr>
        <w:t xml:space="preserve">The backlog of cases </w:t>
      </w:r>
      <w:r w:rsidR="003052BB">
        <w:rPr>
          <w:rFonts w:ascii="Arial" w:hAnsi="Arial" w:cs="Arial"/>
          <w:bCs/>
          <w:sz w:val="24"/>
          <w:szCs w:val="24"/>
        </w:rPr>
        <w:t>in</w:t>
      </w:r>
      <w:r w:rsidR="001403E4">
        <w:rPr>
          <w:rFonts w:ascii="Arial" w:hAnsi="Arial" w:cs="Arial"/>
          <w:bCs/>
          <w:sz w:val="24"/>
          <w:szCs w:val="24"/>
        </w:rPr>
        <w:t xml:space="preserve"> courts that </w:t>
      </w:r>
      <w:r w:rsidR="00284EFA">
        <w:rPr>
          <w:rFonts w:ascii="Arial" w:hAnsi="Arial" w:cs="Arial"/>
          <w:bCs/>
          <w:sz w:val="24"/>
          <w:szCs w:val="24"/>
        </w:rPr>
        <w:t>judges understaff</w:t>
      </w:r>
      <w:r w:rsidR="00A657B3">
        <w:rPr>
          <w:rFonts w:ascii="Arial" w:hAnsi="Arial" w:cs="Arial"/>
          <w:bCs/>
          <w:sz w:val="24"/>
          <w:szCs w:val="24"/>
        </w:rPr>
        <w:t xml:space="preserve"> </w:t>
      </w:r>
      <w:r w:rsidR="00284EFA">
        <w:rPr>
          <w:rFonts w:ascii="Arial" w:hAnsi="Arial" w:cs="Arial"/>
          <w:bCs/>
          <w:sz w:val="24"/>
          <w:szCs w:val="24"/>
        </w:rPr>
        <w:t>still performs their duties</w:t>
      </w:r>
      <w:r w:rsidR="003C5E4B">
        <w:rPr>
          <w:rFonts w:ascii="Arial" w:hAnsi="Arial" w:cs="Arial"/>
          <w:bCs/>
          <w:sz w:val="24"/>
          <w:szCs w:val="24"/>
        </w:rPr>
        <w:t xml:space="preserve">. This can be </w:t>
      </w:r>
      <w:r w:rsidR="00B2391B">
        <w:rPr>
          <w:rFonts w:ascii="Arial" w:hAnsi="Arial" w:cs="Arial"/>
          <w:bCs/>
          <w:sz w:val="24"/>
          <w:szCs w:val="24"/>
        </w:rPr>
        <w:t>readily averted given the emergence of a strong IT</w:t>
      </w:r>
      <w:r w:rsidR="0097609C">
        <w:rPr>
          <w:rFonts w:ascii="Arial" w:hAnsi="Arial" w:cs="Arial"/>
          <w:bCs/>
          <w:sz w:val="24"/>
          <w:szCs w:val="24"/>
        </w:rPr>
        <w:t xml:space="preserve"> </w:t>
      </w:r>
      <w:r w:rsidR="00B2391B">
        <w:rPr>
          <w:rFonts w:ascii="Arial" w:hAnsi="Arial" w:cs="Arial"/>
          <w:bCs/>
          <w:sz w:val="24"/>
          <w:szCs w:val="24"/>
        </w:rPr>
        <w:t>informational</w:t>
      </w:r>
      <w:r w:rsidR="005C6D64">
        <w:rPr>
          <w:rFonts w:ascii="Arial" w:hAnsi="Arial" w:cs="Arial"/>
          <w:bCs/>
          <w:sz w:val="24"/>
          <w:szCs w:val="24"/>
        </w:rPr>
        <w:t xml:space="preserve"> sector</w:t>
      </w:r>
      <w:r w:rsidR="00BD2F84">
        <w:rPr>
          <w:rFonts w:ascii="Arial" w:hAnsi="Arial" w:cs="Arial"/>
          <w:bCs/>
          <w:sz w:val="24"/>
          <w:szCs w:val="24"/>
        </w:rPr>
        <w:t>,</w:t>
      </w:r>
      <w:r w:rsidR="005C6D64">
        <w:rPr>
          <w:rFonts w:ascii="Arial" w:hAnsi="Arial" w:cs="Arial"/>
          <w:bCs/>
          <w:sz w:val="24"/>
          <w:szCs w:val="24"/>
        </w:rPr>
        <w:t xml:space="preserve"> given </w:t>
      </w:r>
      <w:r w:rsidR="00BD2F84">
        <w:rPr>
          <w:rFonts w:ascii="Arial" w:hAnsi="Arial" w:cs="Arial"/>
          <w:bCs/>
          <w:sz w:val="24"/>
          <w:szCs w:val="24"/>
        </w:rPr>
        <w:t xml:space="preserve">that </w:t>
      </w:r>
      <w:r w:rsidR="005C6D64">
        <w:rPr>
          <w:rFonts w:ascii="Arial" w:hAnsi="Arial" w:cs="Arial"/>
          <w:bCs/>
          <w:sz w:val="24"/>
          <w:szCs w:val="24"/>
        </w:rPr>
        <w:t xml:space="preserve">structural changes to </w:t>
      </w:r>
      <w:r w:rsidR="00972929">
        <w:rPr>
          <w:rFonts w:ascii="Arial" w:hAnsi="Arial" w:cs="Arial"/>
          <w:bCs/>
          <w:sz w:val="24"/>
          <w:szCs w:val="24"/>
        </w:rPr>
        <w:t>upgrade this critical aspect which direct</w:t>
      </w:r>
      <w:r w:rsidR="00923670">
        <w:rPr>
          <w:rFonts w:ascii="Arial" w:hAnsi="Arial" w:cs="Arial"/>
          <w:bCs/>
          <w:sz w:val="24"/>
          <w:szCs w:val="24"/>
        </w:rPr>
        <w:t>ly encourages public</w:t>
      </w:r>
      <w:r w:rsidR="00BD2F84">
        <w:rPr>
          <w:rFonts w:ascii="Arial" w:hAnsi="Arial" w:cs="Arial"/>
          <w:bCs/>
          <w:sz w:val="24"/>
          <w:szCs w:val="24"/>
        </w:rPr>
        <w:t xml:space="preserve"> confidence </w:t>
      </w:r>
      <w:r w:rsidR="00923670">
        <w:rPr>
          <w:rFonts w:ascii="Arial" w:hAnsi="Arial" w:cs="Arial"/>
          <w:bCs/>
          <w:sz w:val="24"/>
          <w:szCs w:val="24"/>
        </w:rPr>
        <w:t xml:space="preserve">and social inclusion. </w:t>
      </w:r>
      <w:r w:rsidR="00987014">
        <w:rPr>
          <w:rFonts w:ascii="Arial" w:hAnsi="Arial" w:cs="Arial"/>
          <w:bCs/>
          <w:sz w:val="24"/>
          <w:szCs w:val="24"/>
        </w:rPr>
        <w:t xml:space="preserve"> In light of the IT sector </w:t>
      </w:r>
      <w:r w:rsidR="0091227D">
        <w:rPr>
          <w:rFonts w:ascii="Arial" w:hAnsi="Arial" w:cs="Arial"/>
          <w:bCs/>
          <w:sz w:val="24"/>
          <w:szCs w:val="24"/>
        </w:rPr>
        <w:t>being one of India’s remarkable success stories</w:t>
      </w:r>
      <w:r w:rsidR="00E4088C">
        <w:rPr>
          <w:rFonts w:ascii="Arial" w:hAnsi="Arial" w:cs="Arial"/>
          <w:bCs/>
          <w:sz w:val="24"/>
          <w:szCs w:val="24"/>
        </w:rPr>
        <w:t xml:space="preserve">, it </w:t>
      </w:r>
      <w:r w:rsidR="00081D15">
        <w:rPr>
          <w:rFonts w:ascii="Arial" w:hAnsi="Arial" w:cs="Arial"/>
          <w:bCs/>
          <w:sz w:val="24"/>
          <w:szCs w:val="24"/>
        </w:rPr>
        <w:t>can employee a broader share of the population</w:t>
      </w:r>
      <w:r w:rsidR="00F4704F">
        <w:rPr>
          <w:rFonts w:ascii="Arial" w:hAnsi="Arial" w:cs="Arial"/>
          <w:bCs/>
          <w:sz w:val="24"/>
          <w:szCs w:val="24"/>
        </w:rPr>
        <w:t xml:space="preserve"> reaching at maximum of 10 million people. </w:t>
      </w:r>
    </w:p>
    <w:p w14:paraId="71957D21" w14:textId="60483F28" w:rsidR="00065130" w:rsidRDefault="00D778B5">
      <w:pPr>
        <w:rPr>
          <w:rFonts w:ascii="Arial" w:hAnsi="Arial" w:cs="Arial"/>
          <w:bCs/>
          <w:sz w:val="24"/>
          <w:szCs w:val="24"/>
        </w:rPr>
      </w:pPr>
      <w:r>
        <w:rPr>
          <w:rFonts w:ascii="Arial" w:hAnsi="Arial" w:cs="Arial"/>
          <w:bCs/>
          <w:sz w:val="24"/>
          <w:szCs w:val="24"/>
        </w:rPr>
        <w:t>The problem of rural to urban migration</w:t>
      </w:r>
      <w:r w:rsidR="00B841DC">
        <w:rPr>
          <w:rFonts w:ascii="Arial" w:hAnsi="Arial" w:cs="Arial"/>
          <w:bCs/>
          <w:sz w:val="24"/>
          <w:szCs w:val="24"/>
        </w:rPr>
        <w:t xml:space="preserve"> and how it is managed if any at all can create alarming incidents of </w:t>
      </w:r>
      <w:r w:rsidR="00E473B4">
        <w:rPr>
          <w:rFonts w:ascii="Arial" w:hAnsi="Arial" w:cs="Arial"/>
          <w:bCs/>
          <w:sz w:val="24"/>
          <w:szCs w:val="24"/>
        </w:rPr>
        <w:t xml:space="preserve">epidemic and other health </w:t>
      </w:r>
      <w:r w:rsidR="00D55B01">
        <w:rPr>
          <w:rFonts w:ascii="Arial" w:hAnsi="Arial" w:cs="Arial"/>
          <w:bCs/>
          <w:sz w:val="24"/>
          <w:szCs w:val="24"/>
        </w:rPr>
        <w:t>crises</w:t>
      </w:r>
      <w:r w:rsidR="00E473B4">
        <w:rPr>
          <w:rFonts w:ascii="Arial" w:hAnsi="Arial" w:cs="Arial"/>
          <w:bCs/>
          <w:sz w:val="24"/>
          <w:szCs w:val="24"/>
        </w:rPr>
        <w:t xml:space="preserve">. </w:t>
      </w:r>
      <w:r w:rsidR="00C952CC">
        <w:rPr>
          <w:rFonts w:ascii="Arial" w:hAnsi="Arial" w:cs="Arial"/>
          <w:bCs/>
          <w:sz w:val="24"/>
          <w:szCs w:val="24"/>
        </w:rPr>
        <w:t xml:space="preserve">This will regulate careful </w:t>
      </w:r>
      <w:r w:rsidR="005C3888">
        <w:rPr>
          <w:rFonts w:ascii="Arial" w:hAnsi="Arial" w:cs="Arial"/>
          <w:bCs/>
          <w:sz w:val="24"/>
          <w:szCs w:val="24"/>
        </w:rPr>
        <w:t xml:space="preserve">infrastructure </w:t>
      </w:r>
      <w:r w:rsidR="00C952CC">
        <w:rPr>
          <w:rFonts w:ascii="Arial" w:hAnsi="Arial" w:cs="Arial"/>
          <w:bCs/>
          <w:sz w:val="24"/>
          <w:szCs w:val="24"/>
        </w:rPr>
        <w:t>planning</w:t>
      </w:r>
      <w:r w:rsidR="005C3888">
        <w:rPr>
          <w:rFonts w:ascii="Arial" w:hAnsi="Arial" w:cs="Arial"/>
          <w:bCs/>
          <w:sz w:val="24"/>
          <w:szCs w:val="24"/>
        </w:rPr>
        <w:t>, but no doubt India has already improvised in ta</w:t>
      </w:r>
      <w:r w:rsidR="00613AC7">
        <w:rPr>
          <w:rFonts w:ascii="Arial" w:hAnsi="Arial" w:cs="Arial"/>
          <w:bCs/>
          <w:sz w:val="24"/>
          <w:szCs w:val="24"/>
        </w:rPr>
        <w:t>ckle this precedent, by the Clean Indi</w:t>
      </w:r>
      <w:r w:rsidR="0005318B">
        <w:rPr>
          <w:rFonts w:ascii="Arial" w:hAnsi="Arial" w:cs="Arial"/>
          <w:bCs/>
          <w:sz w:val="24"/>
          <w:szCs w:val="24"/>
        </w:rPr>
        <w:t>a</w:t>
      </w:r>
      <w:r w:rsidR="00613AC7">
        <w:rPr>
          <w:rFonts w:ascii="Arial" w:hAnsi="Arial" w:cs="Arial"/>
          <w:bCs/>
          <w:sz w:val="24"/>
          <w:szCs w:val="24"/>
        </w:rPr>
        <w:t xml:space="preserve"> </w:t>
      </w:r>
      <w:r w:rsidR="00946478">
        <w:rPr>
          <w:rFonts w:ascii="Arial" w:hAnsi="Arial" w:cs="Arial"/>
          <w:bCs/>
          <w:sz w:val="24"/>
          <w:szCs w:val="24"/>
        </w:rPr>
        <w:t>Mission</w:t>
      </w:r>
      <w:r w:rsidR="00CB33BE">
        <w:rPr>
          <w:rFonts w:ascii="Arial" w:hAnsi="Arial" w:cs="Arial"/>
          <w:bCs/>
          <w:i/>
          <w:iCs/>
          <w:sz w:val="24"/>
          <w:szCs w:val="24"/>
        </w:rPr>
        <w:t xml:space="preserve"> </w:t>
      </w:r>
      <w:r w:rsidR="00536AD3">
        <w:rPr>
          <w:rFonts w:ascii="Arial" w:hAnsi="Arial" w:cs="Arial"/>
          <w:bCs/>
          <w:i/>
          <w:iCs/>
          <w:sz w:val="24"/>
          <w:szCs w:val="24"/>
        </w:rPr>
        <w:t>Swachh Bharat</w:t>
      </w:r>
      <w:r w:rsidR="008A716D">
        <w:rPr>
          <w:rFonts w:ascii="Arial" w:hAnsi="Arial" w:cs="Arial"/>
          <w:bCs/>
          <w:sz w:val="24"/>
          <w:szCs w:val="24"/>
        </w:rPr>
        <w:t xml:space="preserve"> shows that urban patterns </w:t>
      </w:r>
      <w:r w:rsidR="007A6604">
        <w:rPr>
          <w:rFonts w:ascii="Arial" w:hAnsi="Arial" w:cs="Arial"/>
          <w:bCs/>
          <w:sz w:val="24"/>
          <w:szCs w:val="24"/>
        </w:rPr>
        <w:t>become established with or without</w:t>
      </w:r>
      <w:r w:rsidR="00C37F06">
        <w:rPr>
          <w:rFonts w:ascii="Arial" w:hAnsi="Arial" w:cs="Arial"/>
          <w:bCs/>
          <w:sz w:val="24"/>
          <w:szCs w:val="24"/>
        </w:rPr>
        <w:t xml:space="preserve"> planning</w:t>
      </w:r>
      <w:r w:rsidR="00D55B01">
        <w:rPr>
          <w:rFonts w:ascii="Arial" w:hAnsi="Arial" w:cs="Arial"/>
          <w:bCs/>
          <w:sz w:val="24"/>
          <w:szCs w:val="24"/>
        </w:rPr>
        <w:t>. They</w:t>
      </w:r>
      <w:r w:rsidR="00C37F06">
        <w:rPr>
          <w:rFonts w:ascii="Arial" w:hAnsi="Arial" w:cs="Arial"/>
          <w:bCs/>
          <w:sz w:val="24"/>
          <w:szCs w:val="24"/>
        </w:rPr>
        <w:t xml:space="preserve"> can last for a century or more</w:t>
      </w:r>
      <w:r w:rsidR="00E867ED">
        <w:rPr>
          <w:rFonts w:ascii="Arial" w:hAnsi="Arial" w:cs="Arial"/>
          <w:bCs/>
          <w:sz w:val="24"/>
          <w:szCs w:val="24"/>
        </w:rPr>
        <w:t xml:space="preserve">. The major </w:t>
      </w:r>
      <w:r w:rsidR="006A72FB">
        <w:rPr>
          <w:rFonts w:ascii="Arial" w:hAnsi="Arial" w:cs="Arial"/>
          <w:bCs/>
          <w:sz w:val="24"/>
          <w:szCs w:val="24"/>
        </w:rPr>
        <w:t>differences across states and regions</w:t>
      </w:r>
      <w:r w:rsidR="00FC5E15">
        <w:rPr>
          <w:rFonts w:ascii="Arial" w:hAnsi="Arial" w:cs="Arial"/>
          <w:bCs/>
          <w:sz w:val="24"/>
          <w:szCs w:val="24"/>
        </w:rPr>
        <w:t xml:space="preserve"> have been allowed to persist assumably for this fact</w:t>
      </w:r>
      <w:r w:rsidR="001E6E42">
        <w:rPr>
          <w:rFonts w:ascii="Arial" w:hAnsi="Arial" w:cs="Arial"/>
          <w:bCs/>
          <w:sz w:val="24"/>
          <w:szCs w:val="24"/>
        </w:rPr>
        <w:t xml:space="preserve">. </w:t>
      </w:r>
      <w:r w:rsidR="004A38DF">
        <w:rPr>
          <w:rFonts w:ascii="Arial" w:hAnsi="Arial" w:cs="Arial"/>
          <w:bCs/>
          <w:sz w:val="24"/>
          <w:szCs w:val="24"/>
        </w:rPr>
        <w:t>Punjab, a high</w:t>
      </w:r>
      <w:r w:rsidR="00284EFA">
        <w:rPr>
          <w:rFonts w:ascii="Arial" w:hAnsi="Arial" w:cs="Arial"/>
          <w:bCs/>
          <w:sz w:val="24"/>
          <w:szCs w:val="24"/>
        </w:rPr>
        <w:t>-income state</w:t>
      </w:r>
      <w:r w:rsidR="00617019">
        <w:rPr>
          <w:rFonts w:ascii="Arial" w:hAnsi="Arial" w:cs="Arial"/>
          <w:bCs/>
          <w:sz w:val="24"/>
          <w:szCs w:val="24"/>
        </w:rPr>
        <w:t xml:space="preserve"> with New Delhi are</w:t>
      </w:r>
      <w:r w:rsidR="00284EFA">
        <w:rPr>
          <w:rFonts w:ascii="Arial" w:hAnsi="Arial" w:cs="Arial"/>
          <w:bCs/>
          <w:sz w:val="24"/>
          <w:szCs w:val="24"/>
        </w:rPr>
        <w:t>,</w:t>
      </w:r>
      <w:r w:rsidR="00617019">
        <w:rPr>
          <w:rFonts w:ascii="Arial" w:hAnsi="Arial" w:cs="Arial"/>
          <w:bCs/>
          <w:sz w:val="24"/>
          <w:szCs w:val="24"/>
        </w:rPr>
        <w:t xml:space="preserve"> the major cities that see</w:t>
      </w:r>
      <w:r w:rsidR="00C97A4D">
        <w:rPr>
          <w:rFonts w:ascii="Arial" w:hAnsi="Arial" w:cs="Arial"/>
          <w:bCs/>
          <w:sz w:val="24"/>
          <w:szCs w:val="24"/>
        </w:rPr>
        <w:t xml:space="preserve"> the migration patterns </w:t>
      </w:r>
      <w:r w:rsidR="003956C5">
        <w:rPr>
          <w:rFonts w:ascii="Arial" w:hAnsi="Arial" w:cs="Arial"/>
          <w:bCs/>
          <w:sz w:val="24"/>
          <w:szCs w:val="24"/>
        </w:rPr>
        <w:t xml:space="preserve">of people coming from Bihar and other </w:t>
      </w:r>
      <w:r w:rsidR="003F40DB">
        <w:rPr>
          <w:rFonts w:ascii="Arial" w:hAnsi="Arial" w:cs="Arial"/>
          <w:bCs/>
          <w:sz w:val="24"/>
          <w:szCs w:val="24"/>
        </w:rPr>
        <w:t xml:space="preserve">backward regions. This perceived challenge is </w:t>
      </w:r>
      <w:r w:rsidR="007B4878">
        <w:rPr>
          <w:rFonts w:ascii="Arial" w:hAnsi="Arial" w:cs="Arial"/>
          <w:bCs/>
          <w:sz w:val="24"/>
          <w:szCs w:val="24"/>
        </w:rPr>
        <w:t xml:space="preserve">in the eyes of some seeking better opportunity that does exist </w:t>
      </w:r>
      <w:r w:rsidR="00D1233C">
        <w:rPr>
          <w:rFonts w:ascii="Arial" w:hAnsi="Arial" w:cs="Arial"/>
          <w:bCs/>
          <w:sz w:val="24"/>
          <w:szCs w:val="24"/>
        </w:rPr>
        <w:t xml:space="preserve">has the inequality of income is marked and whatever </w:t>
      </w:r>
      <w:r w:rsidR="009A5C48">
        <w:rPr>
          <w:rFonts w:ascii="Arial" w:hAnsi="Arial" w:cs="Arial"/>
          <w:bCs/>
          <w:sz w:val="24"/>
          <w:szCs w:val="24"/>
        </w:rPr>
        <w:t>meagre</w:t>
      </w:r>
      <w:r w:rsidR="00C055F2">
        <w:rPr>
          <w:rFonts w:ascii="Arial" w:hAnsi="Arial" w:cs="Arial"/>
          <w:bCs/>
          <w:sz w:val="24"/>
          <w:szCs w:val="24"/>
        </w:rPr>
        <w:t xml:space="preserve"> </w:t>
      </w:r>
      <w:r w:rsidR="009A5C48">
        <w:rPr>
          <w:rFonts w:ascii="Arial" w:hAnsi="Arial" w:cs="Arial"/>
          <w:bCs/>
          <w:sz w:val="24"/>
          <w:szCs w:val="24"/>
        </w:rPr>
        <w:t>hustle individuals</w:t>
      </w:r>
      <w:r w:rsidR="00C055F2">
        <w:rPr>
          <w:rFonts w:ascii="Arial" w:hAnsi="Arial" w:cs="Arial"/>
          <w:bCs/>
          <w:sz w:val="24"/>
          <w:szCs w:val="24"/>
        </w:rPr>
        <w:t xml:space="preserve"> can make is better than having </w:t>
      </w:r>
      <w:r w:rsidR="00196FF8">
        <w:rPr>
          <w:rFonts w:ascii="Arial" w:hAnsi="Arial" w:cs="Arial"/>
          <w:bCs/>
          <w:sz w:val="24"/>
          <w:szCs w:val="24"/>
        </w:rPr>
        <w:t xml:space="preserve">no </w:t>
      </w:r>
      <w:r w:rsidR="009A5C48">
        <w:rPr>
          <w:rFonts w:ascii="Arial" w:hAnsi="Arial" w:cs="Arial"/>
          <w:bCs/>
          <w:sz w:val="24"/>
          <w:szCs w:val="24"/>
        </w:rPr>
        <w:t>chance</w:t>
      </w:r>
      <w:r w:rsidR="00196FF8">
        <w:rPr>
          <w:rFonts w:ascii="Arial" w:hAnsi="Arial" w:cs="Arial"/>
          <w:bCs/>
          <w:sz w:val="24"/>
          <w:szCs w:val="24"/>
        </w:rPr>
        <w:t xml:space="preserve"> to make non. Yes these challenges </w:t>
      </w:r>
      <w:r w:rsidR="00AA67C1">
        <w:rPr>
          <w:rFonts w:ascii="Arial" w:hAnsi="Arial" w:cs="Arial"/>
          <w:bCs/>
          <w:sz w:val="24"/>
          <w:szCs w:val="24"/>
        </w:rPr>
        <w:t xml:space="preserve">exits and they are major but clearly it is stemmed and allowed room to </w:t>
      </w:r>
      <w:r w:rsidR="00EC3935">
        <w:rPr>
          <w:rFonts w:ascii="Arial" w:hAnsi="Arial" w:cs="Arial"/>
          <w:bCs/>
          <w:sz w:val="24"/>
          <w:szCs w:val="24"/>
        </w:rPr>
        <w:t xml:space="preserve">persist. </w:t>
      </w:r>
      <w:r w:rsidR="000044E4">
        <w:rPr>
          <w:rFonts w:ascii="Arial" w:hAnsi="Arial" w:cs="Arial"/>
          <w:bCs/>
          <w:sz w:val="24"/>
          <w:szCs w:val="24"/>
        </w:rPr>
        <w:t xml:space="preserve">One such </w:t>
      </w:r>
      <w:r w:rsidR="00FF638F">
        <w:rPr>
          <w:rFonts w:ascii="Arial" w:hAnsi="Arial" w:cs="Arial"/>
          <w:bCs/>
          <w:sz w:val="24"/>
          <w:szCs w:val="24"/>
        </w:rPr>
        <w:t xml:space="preserve">cause for its continuation can be in the </w:t>
      </w:r>
      <w:r w:rsidR="00EC3935">
        <w:rPr>
          <w:rFonts w:ascii="Arial" w:hAnsi="Arial" w:cs="Arial"/>
          <w:bCs/>
          <w:sz w:val="24"/>
          <w:szCs w:val="24"/>
        </w:rPr>
        <w:t xml:space="preserve"> policy of marriage</w:t>
      </w:r>
      <w:r w:rsidR="00FF638F">
        <w:rPr>
          <w:rFonts w:ascii="Arial" w:hAnsi="Arial" w:cs="Arial"/>
          <w:bCs/>
          <w:sz w:val="24"/>
          <w:szCs w:val="24"/>
        </w:rPr>
        <w:t xml:space="preserve">, which states no marriage until a </w:t>
      </w:r>
      <w:r w:rsidR="00DA562B">
        <w:rPr>
          <w:rFonts w:ascii="Arial" w:hAnsi="Arial" w:cs="Arial"/>
          <w:bCs/>
          <w:sz w:val="24"/>
          <w:szCs w:val="24"/>
        </w:rPr>
        <w:t xml:space="preserve">modern domestic </w:t>
      </w:r>
      <w:r w:rsidR="00915FA8">
        <w:rPr>
          <w:rFonts w:ascii="Arial" w:hAnsi="Arial" w:cs="Arial"/>
          <w:bCs/>
          <w:sz w:val="24"/>
          <w:szCs w:val="24"/>
        </w:rPr>
        <w:t>infrastructure be constructed by the male</w:t>
      </w:r>
      <w:r w:rsidR="000B2275">
        <w:rPr>
          <w:rFonts w:ascii="Arial" w:hAnsi="Arial" w:cs="Arial"/>
          <w:bCs/>
          <w:sz w:val="24"/>
          <w:szCs w:val="24"/>
        </w:rPr>
        <w:t xml:space="preserve">, whether with family support or not, is a close to ideal situation </w:t>
      </w:r>
      <w:r w:rsidR="004A1256">
        <w:rPr>
          <w:rFonts w:ascii="Arial" w:hAnsi="Arial" w:cs="Arial"/>
          <w:bCs/>
          <w:sz w:val="24"/>
          <w:szCs w:val="24"/>
        </w:rPr>
        <w:t xml:space="preserve">that underscores the ambitious new and young family. </w:t>
      </w:r>
      <w:r w:rsidR="00AF2CD4">
        <w:rPr>
          <w:rFonts w:ascii="Arial" w:hAnsi="Arial" w:cs="Arial"/>
          <w:bCs/>
          <w:sz w:val="24"/>
          <w:szCs w:val="24"/>
        </w:rPr>
        <w:t>Having also</w:t>
      </w:r>
      <w:r w:rsidR="008F7D95">
        <w:rPr>
          <w:rFonts w:ascii="Arial" w:hAnsi="Arial" w:cs="Arial"/>
          <w:bCs/>
          <w:sz w:val="24"/>
          <w:szCs w:val="24"/>
        </w:rPr>
        <w:t xml:space="preserve"> the</w:t>
      </w:r>
      <w:r w:rsidR="00AF2CD4">
        <w:rPr>
          <w:rFonts w:ascii="Arial" w:hAnsi="Arial" w:cs="Arial"/>
          <w:bCs/>
          <w:sz w:val="24"/>
          <w:szCs w:val="24"/>
        </w:rPr>
        <w:t xml:space="preserve"> principle of a small family is a happy family </w:t>
      </w:r>
      <w:r w:rsidR="008F7D95">
        <w:rPr>
          <w:rFonts w:ascii="Arial" w:hAnsi="Arial" w:cs="Arial"/>
          <w:bCs/>
          <w:sz w:val="24"/>
          <w:szCs w:val="24"/>
        </w:rPr>
        <w:t xml:space="preserve"> </w:t>
      </w:r>
      <w:r w:rsidR="002B4A8C">
        <w:rPr>
          <w:rFonts w:ascii="Arial" w:hAnsi="Arial" w:cs="Arial"/>
          <w:bCs/>
          <w:sz w:val="24"/>
          <w:szCs w:val="24"/>
        </w:rPr>
        <w:t xml:space="preserve">holds firmly </w:t>
      </w:r>
      <w:r w:rsidR="008F7D95">
        <w:rPr>
          <w:rFonts w:ascii="Arial" w:hAnsi="Arial" w:cs="Arial"/>
          <w:bCs/>
          <w:sz w:val="24"/>
          <w:szCs w:val="24"/>
        </w:rPr>
        <w:t>upon the basic unit of every society</w:t>
      </w:r>
      <w:r w:rsidR="002B4A8C">
        <w:rPr>
          <w:rFonts w:ascii="Arial" w:hAnsi="Arial" w:cs="Arial"/>
          <w:bCs/>
          <w:sz w:val="24"/>
          <w:szCs w:val="24"/>
        </w:rPr>
        <w:t>.</w:t>
      </w:r>
      <w:r w:rsidR="00B17359">
        <w:rPr>
          <w:rFonts w:ascii="Arial" w:hAnsi="Arial" w:cs="Arial"/>
          <w:bCs/>
          <w:sz w:val="24"/>
          <w:szCs w:val="24"/>
        </w:rPr>
        <w:t xml:space="preserve"> To see that strides are proven successful</w:t>
      </w:r>
      <w:r w:rsidR="009A5C48">
        <w:rPr>
          <w:rFonts w:ascii="Arial" w:hAnsi="Arial" w:cs="Arial"/>
          <w:bCs/>
          <w:sz w:val="24"/>
          <w:szCs w:val="24"/>
        </w:rPr>
        <w:t>, sanitation remains a vital role in</w:t>
      </w:r>
      <w:r w:rsidR="00D70D0A" w:rsidRPr="00D70D0A">
        <w:rPr>
          <w:rFonts w:ascii="Arial" w:hAnsi="Arial" w:cs="Arial"/>
          <w:bCs/>
          <w:sz w:val="24"/>
          <w:szCs w:val="24"/>
        </w:rPr>
        <w:t xml:space="preserve"> nutrition and health</w:t>
      </w:r>
      <w:r w:rsidR="009A5C48">
        <w:rPr>
          <w:rFonts w:ascii="Arial" w:hAnsi="Arial" w:cs="Arial"/>
          <w:bCs/>
          <w:sz w:val="24"/>
          <w:szCs w:val="24"/>
        </w:rPr>
        <w:t>. It</w:t>
      </w:r>
      <w:r w:rsidR="00D70D0A" w:rsidRPr="00D70D0A">
        <w:rPr>
          <w:rFonts w:ascii="Arial" w:hAnsi="Arial" w:cs="Arial"/>
          <w:bCs/>
          <w:sz w:val="24"/>
          <w:szCs w:val="24"/>
        </w:rPr>
        <w:t xml:space="preserve"> plays a </w:t>
      </w:r>
      <w:r w:rsidR="009A5C48">
        <w:rPr>
          <w:rFonts w:ascii="Arial" w:hAnsi="Arial" w:cs="Arial"/>
          <w:bCs/>
          <w:sz w:val="24"/>
          <w:szCs w:val="24"/>
        </w:rPr>
        <w:t>crucial</w:t>
      </w:r>
      <w:r w:rsidR="00D70D0A" w:rsidRPr="00D70D0A">
        <w:rPr>
          <w:rFonts w:ascii="Arial" w:hAnsi="Arial" w:cs="Arial"/>
          <w:bCs/>
          <w:sz w:val="24"/>
          <w:szCs w:val="24"/>
        </w:rPr>
        <w:t xml:space="preserve"> role in preventing diarrheal diseases, including those caused by parasites that reduce the nutrients the body absorbs from food. As at India’s last census, under half of urban households had piped water supply from the formal water distribution system.</w:t>
      </w:r>
      <w:r w:rsidR="00737BD5">
        <w:rPr>
          <w:rFonts w:ascii="Arial" w:hAnsi="Arial" w:cs="Arial"/>
          <w:bCs/>
          <w:sz w:val="24"/>
          <w:szCs w:val="24"/>
        </w:rPr>
        <w:t xml:space="preserve"> Despite all this</w:t>
      </w:r>
      <w:r w:rsidR="00E51391">
        <w:rPr>
          <w:rFonts w:ascii="Arial" w:hAnsi="Arial" w:cs="Arial"/>
          <w:bCs/>
          <w:sz w:val="24"/>
          <w:szCs w:val="24"/>
        </w:rPr>
        <w:t xml:space="preserve">, India’s public spending on health is very low by global </w:t>
      </w:r>
      <w:r w:rsidR="004F5E33">
        <w:rPr>
          <w:rFonts w:ascii="Arial" w:hAnsi="Arial" w:cs="Arial"/>
          <w:bCs/>
          <w:sz w:val="24"/>
          <w:szCs w:val="24"/>
        </w:rPr>
        <w:t>standards, having dedicated 1.4% of GNI compared to</w:t>
      </w:r>
      <w:r w:rsidR="00380D03">
        <w:rPr>
          <w:rFonts w:ascii="Arial" w:hAnsi="Arial" w:cs="Arial"/>
          <w:bCs/>
          <w:sz w:val="24"/>
          <w:szCs w:val="24"/>
        </w:rPr>
        <w:t xml:space="preserve"> 3.5 global average</w:t>
      </w:r>
      <w:r w:rsidR="002255C1">
        <w:rPr>
          <w:rFonts w:ascii="Arial" w:hAnsi="Arial" w:cs="Arial"/>
          <w:bCs/>
          <w:sz w:val="24"/>
          <w:szCs w:val="24"/>
        </w:rPr>
        <w:t xml:space="preserve">. This tells that the self initiative is proven a powerful asset in </w:t>
      </w:r>
      <w:r w:rsidR="00C324CB">
        <w:rPr>
          <w:rFonts w:ascii="Arial" w:hAnsi="Arial" w:cs="Arial"/>
          <w:bCs/>
          <w:sz w:val="24"/>
          <w:szCs w:val="24"/>
        </w:rPr>
        <w:t xml:space="preserve">arriving </w:t>
      </w:r>
      <w:r w:rsidR="00C324CB">
        <w:rPr>
          <w:rFonts w:ascii="Arial" w:hAnsi="Arial" w:cs="Arial"/>
          <w:bCs/>
          <w:sz w:val="24"/>
          <w:szCs w:val="24"/>
        </w:rPr>
        <w:lastRenderedPageBreak/>
        <w:t>where they are today.</w:t>
      </w:r>
      <w:r w:rsidR="00A27AB7">
        <w:rPr>
          <w:rFonts w:ascii="Arial" w:hAnsi="Arial" w:cs="Arial"/>
          <w:bCs/>
          <w:sz w:val="24"/>
          <w:szCs w:val="24"/>
        </w:rPr>
        <w:t xml:space="preserve"> Though life expectancy is not the highest at </w:t>
      </w:r>
      <w:r w:rsidR="0037777C">
        <w:rPr>
          <w:rFonts w:ascii="Arial" w:hAnsi="Arial" w:cs="Arial"/>
          <w:bCs/>
          <w:sz w:val="24"/>
          <w:szCs w:val="24"/>
        </w:rPr>
        <w:t xml:space="preserve">68years and even lower in comparison to Bhutan, Indonesia, </w:t>
      </w:r>
      <w:r w:rsidR="00200AC9">
        <w:rPr>
          <w:rFonts w:ascii="Arial" w:hAnsi="Arial" w:cs="Arial"/>
          <w:bCs/>
          <w:sz w:val="24"/>
          <w:szCs w:val="24"/>
        </w:rPr>
        <w:t>Nepal and Vietnam, it’s a mark</w:t>
      </w:r>
      <w:r w:rsidR="00896A5B">
        <w:rPr>
          <w:rFonts w:ascii="Arial" w:hAnsi="Arial" w:cs="Arial"/>
          <w:bCs/>
          <w:sz w:val="24"/>
          <w:szCs w:val="24"/>
        </w:rPr>
        <w:t xml:space="preserve"> left to be </w:t>
      </w:r>
      <w:r w:rsidR="00200AC9">
        <w:rPr>
          <w:rFonts w:ascii="Arial" w:hAnsi="Arial" w:cs="Arial"/>
          <w:bCs/>
          <w:sz w:val="24"/>
          <w:szCs w:val="24"/>
        </w:rPr>
        <w:t xml:space="preserve"> attained </w:t>
      </w:r>
      <w:r w:rsidR="00CF7F32">
        <w:rPr>
          <w:rFonts w:ascii="Arial" w:hAnsi="Arial" w:cs="Arial"/>
          <w:bCs/>
          <w:sz w:val="24"/>
          <w:szCs w:val="24"/>
        </w:rPr>
        <w:t xml:space="preserve">much earlier in their future </w:t>
      </w:r>
      <w:r w:rsidR="00896A5B">
        <w:rPr>
          <w:rFonts w:ascii="Arial" w:hAnsi="Arial" w:cs="Arial"/>
          <w:bCs/>
          <w:sz w:val="24"/>
          <w:szCs w:val="24"/>
        </w:rPr>
        <w:t>as</w:t>
      </w:r>
      <w:r w:rsidR="00CF7F32">
        <w:rPr>
          <w:rFonts w:ascii="Arial" w:hAnsi="Arial" w:cs="Arial"/>
          <w:bCs/>
          <w:sz w:val="24"/>
          <w:szCs w:val="24"/>
        </w:rPr>
        <w:t xml:space="preserve"> their 2047 centennial approaches.</w:t>
      </w:r>
      <w:r w:rsidR="0041290E">
        <w:rPr>
          <w:rFonts w:ascii="Arial" w:hAnsi="Arial" w:cs="Arial"/>
          <w:bCs/>
          <w:sz w:val="24"/>
          <w:szCs w:val="24"/>
        </w:rPr>
        <w:t xml:space="preserve"> UNDP H</w:t>
      </w:r>
      <w:r w:rsidR="005E7EDC">
        <w:rPr>
          <w:rFonts w:ascii="Arial" w:hAnsi="Arial" w:cs="Arial"/>
          <w:bCs/>
          <w:sz w:val="24"/>
          <w:szCs w:val="24"/>
        </w:rPr>
        <w:t>DR report.</w:t>
      </w:r>
    </w:p>
    <w:p w14:paraId="3CF9E4DD" w14:textId="0E41FAD5" w:rsidR="003D6910" w:rsidRDefault="003D6910">
      <w:pPr>
        <w:rPr>
          <w:rFonts w:ascii="Arial" w:hAnsi="Arial" w:cs="Arial"/>
          <w:bCs/>
          <w:sz w:val="24"/>
          <w:szCs w:val="24"/>
        </w:rPr>
      </w:pPr>
      <w:r>
        <w:rPr>
          <w:rFonts w:ascii="Arial" w:hAnsi="Arial" w:cs="Arial"/>
          <w:bCs/>
          <w:sz w:val="24"/>
          <w:szCs w:val="24"/>
        </w:rPr>
        <w:t xml:space="preserve">I want to touch briefly on the </w:t>
      </w:r>
      <w:r w:rsidR="00E83C1A">
        <w:rPr>
          <w:rFonts w:ascii="Arial" w:hAnsi="Arial" w:cs="Arial"/>
          <w:bCs/>
          <w:sz w:val="24"/>
          <w:szCs w:val="24"/>
        </w:rPr>
        <w:t xml:space="preserve">labor force participation of women and the educations </w:t>
      </w:r>
      <w:r w:rsidR="00275BA9">
        <w:rPr>
          <w:rFonts w:ascii="Arial" w:hAnsi="Arial" w:cs="Arial"/>
          <w:bCs/>
          <w:sz w:val="24"/>
          <w:szCs w:val="24"/>
        </w:rPr>
        <w:t>which they receive.</w:t>
      </w:r>
      <w:r w:rsidR="00E17D30">
        <w:rPr>
          <w:rFonts w:ascii="Arial" w:hAnsi="Arial" w:cs="Arial"/>
          <w:bCs/>
          <w:sz w:val="24"/>
          <w:szCs w:val="24"/>
        </w:rPr>
        <w:t xml:space="preserve"> As more children are enrolled in schools</w:t>
      </w:r>
      <w:r w:rsidR="00F47361">
        <w:rPr>
          <w:rFonts w:ascii="Arial" w:hAnsi="Arial" w:cs="Arial"/>
          <w:bCs/>
          <w:sz w:val="24"/>
          <w:szCs w:val="24"/>
        </w:rPr>
        <w:t xml:space="preserve"> </w:t>
      </w:r>
      <w:r w:rsidR="00E17D30">
        <w:rPr>
          <w:rFonts w:ascii="Arial" w:hAnsi="Arial" w:cs="Arial"/>
          <w:bCs/>
          <w:sz w:val="24"/>
          <w:szCs w:val="24"/>
        </w:rPr>
        <w:t xml:space="preserve">and the literacy levels </w:t>
      </w:r>
      <w:r w:rsidR="003F5A93">
        <w:rPr>
          <w:rFonts w:ascii="Arial" w:hAnsi="Arial" w:cs="Arial"/>
          <w:bCs/>
          <w:sz w:val="24"/>
          <w:szCs w:val="24"/>
        </w:rPr>
        <w:t>grow, there are also challenges in the learning capabilities</w:t>
      </w:r>
      <w:r w:rsidR="006A3646">
        <w:rPr>
          <w:rFonts w:ascii="Arial" w:hAnsi="Arial" w:cs="Arial"/>
          <w:bCs/>
          <w:sz w:val="24"/>
          <w:szCs w:val="24"/>
        </w:rPr>
        <w:t>. In</w:t>
      </w:r>
      <w:r w:rsidR="003F5A93">
        <w:rPr>
          <w:rFonts w:ascii="Arial" w:hAnsi="Arial" w:cs="Arial"/>
          <w:bCs/>
          <w:sz w:val="24"/>
          <w:szCs w:val="24"/>
        </w:rPr>
        <w:t xml:space="preserve"> grade two</w:t>
      </w:r>
      <w:r w:rsidR="00F47361">
        <w:rPr>
          <w:rFonts w:ascii="Arial" w:hAnsi="Arial" w:cs="Arial"/>
          <w:bCs/>
          <w:sz w:val="24"/>
          <w:szCs w:val="24"/>
        </w:rPr>
        <w:t xml:space="preserve">, </w:t>
      </w:r>
      <w:r w:rsidR="003F5A93">
        <w:rPr>
          <w:rFonts w:ascii="Arial" w:hAnsi="Arial" w:cs="Arial"/>
          <w:bCs/>
          <w:sz w:val="24"/>
          <w:szCs w:val="24"/>
        </w:rPr>
        <w:t xml:space="preserve">children </w:t>
      </w:r>
      <w:r w:rsidR="00F47361">
        <w:rPr>
          <w:rFonts w:ascii="Arial" w:hAnsi="Arial" w:cs="Arial"/>
          <w:bCs/>
          <w:sz w:val="24"/>
          <w:szCs w:val="24"/>
        </w:rPr>
        <w:t>cannot</w:t>
      </w:r>
      <w:r w:rsidR="003F5A93">
        <w:rPr>
          <w:rFonts w:ascii="Arial" w:hAnsi="Arial" w:cs="Arial"/>
          <w:bCs/>
          <w:sz w:val="24"/>
          <w:szCs w:val="24"/>
        </w:rPr>
        <w:t xml:space="preserve"> </w:t>
      </w:r>
      <w:r w:rsidR="008062CA">
        <w:rPr>
          <w:rFonts w:ascii="Arial" w:hAnsi="Arial" w:cs="Arial"/>
          <w:bCs/>
          <w:sz w:val="24"/>
          <w:szCs w:val="24"/>
        </w:rPr>
        <w:t xml:space="preserve">read </w:t>
      </w:r>
      <w:r w:rsidR="00F47361">
        <w:rPr>
          <w:rFonts w:ascii="Arial" w:hAnsi="Arial" w:cs="Arial"/>
          <w:bCs/>
          <w:sz w:val="24"/>
          <w:szCs w:val="24"/>
        </w:rPr>
        <w:t>tiny</w:t>
      </w:r>
      <w:r w:rsidR="008062CA">
        <w:rPr>
          <w:rFonts w:ascii="Arial" w:hAnsi="Arial" w:cs="Arial"/>
          <w:bCs/>
          <w:sz w:val="24"/>
          <w:szCs w:val="24"/>
        </w:rPr>
        <w:t xml:space="preserve"> words and </w:t>
      </w:r>
      <w:r w:rsidR="006851D3">
        <w:rPr>
          <w:rFonts w:ascii="Arial" w:hAnsi="Arial" w:cs="Arial"/>
          <w:bCs/>
          <w:sz w:val="24"/>
          <w:szCs w:val="24"/>
        </w:rPr>
        <w:t>in</w:t>
      </w:r>
      <w:r w:rsidR="0016074E">
        <w:rPr>
          <w:rFonts w:ascii="Arial" w:hAnsi="Arial" w:cs="Arial"/>
          <w:bCs/>
          <w:sz w:val="24"/>
          <w:szCs w:val="24"/>
        </w:rPr>
        <w:t>numer</w:t>
      </w:r>
      <w:r w:rsidR="00414A82">
        <w:rPr>
          <w:rFonts w:ascii="Arial" w:hAnsi="Arial" w:cs="Arial"/>
          <w:bCs/>
          <w:sz w:val="24"/>
          <w:szCs w:val="24"/>
        </w:rPr>
        <w:t>ate</w:t>
      </w:r>
      <w:r w:rsidR="00905EBF">
        <w:rPr>
          <w:rFonts w:ascii="Arial" w:hAnsi="Arial" w:cs="Arial"/>
          <w:bCs/>
          <w:sz w:val="24"/>
          <w:szCs w:val="24"/>
        </w:rPr>
        <w:t xml:space="preserve"> also. This is more likely to be from the overcrowded classrooms having over </w:t>
      </w:r>
      <w:r w:rsidR="009F5D8D">
        <w:rPr>
          <w:rFonts w:ascii="Arial" w:hAnsi="Arial" w:cs="Arial"/>
          <w:bCs/>
          <w:sz w:val="24"/>
          <w:szCs w:val="24"/>
        </w:rPr>
        <w:t>forty students to on teacher. The problems may not be the student</w:t>
      </w:r>
      <w:r w:rsidR="00781D98">
        <w:rPr>
          <w:rFonts w:ascii="Arial" w:hAnsi="Arial" w:cs="Arial"/>
          <w:bCs/>
          <w:sz w:val="24"/>
          <w:szCs w:val="24"/>
        </w:rPr>
        <w:t>’s</w:t>
      </w:r>
      <w:r w:rsidR="009F5D8D">
        <w:rPr>
          <w:rFonts w:ascii="Arial" w:hAnsi="Arial" w:cs="Arial"/>
          <w:bCs/>
          <w:sz w:val="24"/>
          <w:szCs w:val="24"/>
        </w:rPr>
        <w:t xml:space="preserve"> </w:t>
      </w:r>
      <w:r w:rsidR="00781D98">
        <w:rPr>
          <w:rFonts w:ascii="Arial" w:hAnsi="Arial" w:cs="Arial"/>
          <w:bCs/>
          <w:sz w:val="24"/>
          <w:szCs w:val="24"/>
        </w:rPr>
        <w:t>turnout</w:t>
      </w:r>
      <w:r w:rsidR="009F5D8D">
        <w:rPr>
          <w:rFonts w:ascii="Arial" w:hAnsi="Arial" w:cs="Arial"/>
          <w:bCs/>
          <w:sz w:val="24"/>
          <w:szCs w:val="24"/>
        </w:rPr>
        <w:t xml:space="preserve"> but the pressures of teaching professional</w:t>
      </w:r>
      <w:r w:rsidR="009A1288">
        <w:rPr>
          <w:rFonts w:ascii="Arial" w:hAnsi="Arial" w:cs="Arial"/>
          <w:bCs/>
          <w:sz w:val="24"/>
          <w:szCs w:val="24"/>
        </w:rPr>
        <w:t>s</w:t>
      </w:r>
      <w:r w:rsidR="009F5D8D">
        <w:rPr>
          <w:rFonts w:ascii="Arial" w:hAnsi="Arial" w:cs="Arial"/>
          <w:bCs/>
          <w:sz w:val="24"/>
          <w:szCs w:val="24"/>
        </w:rPr>
        <w:t xml:space="preserve"> to cope with such </w:t>
      </w:r>
      <w:r w:rsidR="00776615">
        <w:rPr>
          <w:rFonts w:ascii="Arial" w:hAnsi="Arial" w:cs="Arial"/>
          <w:bCs/>
          <w:sz w:val="24"/>
          <w:szCs w:val="24"/>
        </w:rPr>
        <w:t xml:space="preserve">overwhelming numbers of children. </w:t>
      </w:r>
      <w:r w:rsidR="009A1288">
        <w:rPr>
          <w:rFonts w:ascii="Arial" w:hAnsi="Arial" w:cs="Arial"/>
          <w:bCs/>
          <w:sz w:val="24"/>
          <w:szCs w:val="24"/>
        </w:rPr>
        <w:t xml:space="preserve"> Of these who are </w:t>
      </w:r>
      <w:r w:rsidR="0091769C">
        <w:rPr>
          <w:rFonts w:ascii="Arial" w:hAnsi="Arial" w:cs="Arial"/>
          <w:bCs/>
          <w:sz w:val="24"/>
          <w:szCs w:val="24"/>
        </w:rPr>
        <w:t xml:space="preserve">parents of fellowship graduates, their parents seem invested </w:t>
      </w:r>
      <w:r w:rsidR="006B346B">
        <w:rPr>
          <w:rFonts w:ascii="Arial" w:hAnsi="Arial" w:cs="Arial"/>
          <w:bCs/>
          <w:sz w:val="24"/>
          <w:szCs w:val="24"/>
        </w:rPr>
        <w:t xml:space="preserve">for better educational returns. It’s a problem </w:t>
      </w:r>
      <w:r w:rsidR="004633DE">
        <w:rPr>
          <w:rFonts w:ascii="Arial" w:hAnsi="Arial" w:cs="Arial"/>
          <w:bCs/>
          <w:sz w:val="24"/>
          <w:szCs w:val="24"/>
        </w:rPr>
        <w:t xml:space="preserve">ordinarily, as the wealthier parents can afford better schooling with </w:t>
      </w:r>
      <w:r w:rsidR="008D76C2">
        <w:rPr>
          <w:rFonts w:ascii="Arial" w:hAnsi="Arial" w:cs="Arial"/>
          <w:bCs/>
          <w:sz w:val="24"/>
          <w:szCs w:val="24"/>
        </w:rPr>
        <w:t xml:space="preserve">better trained and highly qualified teachers. In my observance I </w:t>
      </w:r>
      <w:r w:rsidR="00D15BED">
        <w:rPr>
          <w:rFonts w:ascii="Arial" w:hAnsi="Arial" w:cs="Arial"/>
          <w:bCs/>
          <w:sz w:val="24"/>
          <w:szCs w:val="24"/>
        </w:rPr>
        <w:t>have seen that every child can learn and though India agains spend</w:t>
      </w:r>
      <w:r w:rsidR="00936522">
        <w:rPr>
          <w:rFonts w:ascii="Arial" w:hAnsi="Arial" w:cs="Arial"/>
          <w:bCs/>
          <w:sz w:val="24"/>
          <w:szCs w:val="24"/>
        </w:rPr>
        <w:t xml:space="preserve">s less of </w:t>
      </w:r>
      <w:r w:rsidR="009D338E">
        <w:rPr>
          <w:rFonts w:ascii="Arial" w:hAnsi="Arial" w:cs="Arial"/>
          <w:bCs/>
          <w:sz w:val="24"/>
          <w:szCs w:val="24"/>
        </w:rPr>
        <w:t>GNP on education</w:t>
      </w:r>
      <w:r w:rsidR="00D15BED">
        <w:rPr>
          <w:rFonts w:ascii="Arial" w:hAnsi="Arial" w:cs="Arial"/>
          <w:bCs/>
          <w:sz w:val="24"/>
          <w:szCs w:val="24"/>
        </w:rPr>
        <w:t xml:space="preserve"> </w:t>
      </w:r>
      <w:r w:rsidR="009D338E">
        <w:rPr>
          <w:rFonts w:ascii="Arial" w:hAnsi="Arial" w:cs="Arial"/>
          <w:bCs/>
          <w:sz w:val="24"/>
          <w:szCs w:val="24"/>
        </w:rPr>
        <w:t xml:space="preserve">against </w:t>
      </w:r>
      <w:r w:rsidR="00D15BED">
        <w:rPr>
          <w:rFonts w:ascii="Arial" w:hAnsi="Arial" w:cs="Arial"/>
          <w:bCs/>
          <w:sz w:val="24"/>
          <w:szCs w:val="24"/>
        </w:rPr>
        <w:t xml:space="preserve">the world </w:t>
      </w:r>
      <w:r w:rsidR="009D338E">
        <w:rPr>
          <w:rFonts w:ascii="Arial" w:hAnsi="Arial" w:cs="Arial"/>
          <w:bCs/>
          <w:sz w:val="24"/>
          <w:szCs w:val="24"/>
        </w:rPr>
        <w:t>standards</w:t>
      </w:r>
      <w:r w:rsidR="00650864">
        <w:rPr>
          <w:rFonts w:ascii="Arial" w:hAnsi="Arial" w:cs="Arial"/>
          <w:bCs/>
          <w:sz w:val="24"/>
          <w:szCs w:val="24"/>
        </w:rPr>
        <w:t>, there</w:t>
      </w:r>
      <w:r w:rsidR="009D338E">
        <w:rPr>
          <w:rFonts w:ascii="Arial" w:hAnsi="Arial" w:cs="Arial"/>
          <w:bCs/>
          <w:sz w:val="24"/>
          <w:szCs w:val="24"/>
        </w:rPr>
        <w:t xml:space="preserve"> is the fervent desire </w:t>
      </w:r>
      <w:r w:rsidR="00155BE0">
        <w:rPr>
          <w:rFonts w:ascii="Arial" w:hAnsi="Arial" w:cs="Arial"/>
          <w:bCs/>
          <w:sz w:val="24"/>
          <w:szCs w:val="24"/>
        </w:rPr>
        <w:t xml:space="preserve">of parents whose backing and support </w:t>
      </w:r>
      <w:r w:rsidR="002A3B2E">
        <w:rPr>
          <w:rFonts w:ascii="Arial" w:hAnsi="Arial" w:cs="Arial"/>
          <w:bCs/>
          <w:sz w:val="24"/>
          <w:szCs w:val="24"/>
        </w:rPr>
        <w:t xml:space="preserve">is initiated for their children’s </w:t>
      </w:r>
      <w:r w:rsidR="00E14B8B">
        <w:rPr>
          <w:rFonts w:ascii="Arial" w:hAnsi="Arial" w:cs="Arial"/>
          <w:bCs/>
          <w:sz w:val="24"/>
          <w:szCs w:val="24"/>
        </w:rPr>
        <w:t>education.</w:t>
      </w:r>
    </w:p>
    <w:p w14:paraId="3B6CB7F9" w14:textId="48846D0B" w:rsidR="00650864" w:rsidRDefault="00650864">
      <w:pPr>
        <w:rPr>
          <w:rFonts w:ascii="Arial" w:hAnsi="Arial" w:cs="Arial"/>
          <w:bCs/>
          <w:sz w:val="24"/>
          <w:szCs w:val="24"/>
        </w:rPr>
      </w:pPr>
      <w:r>
        <w:rPr>
          <w:rFonts w:ascii="Arial" w:hAnsi="Arial" w:cs="Arial"/>
          <w:bCs/>
          <w:sz w:val="24"/>
          <w:szCs w:val="24"/>
        </w:rPr>
        <w:t xml:space="preserve">These </w:t>
      </w:r>
      <w:r w:rsidR="001E4273">
        <w:rPr>
          <w:rFonts w:ascii="Arial" w:hAnsi="Arial" w:cs="Arial"/>
          <w:bCs/>
          <w:sz w:val="24"/>
          <w:szCs w:val="24"/>
        </w:rPr>
        <w:t xml:space="preserve">cohorts are given to the job markets which a grim picture is painted of the </w:t>
      </w:r>
      <w:r w:rsidR="002D33B7">
        <w:rPr>
          <w:rFonts w:ascii="Arial" w:hAnsi="Arial" w:cs="Arial"/>
          <w:bCs/>
          <w:sz w:val="24"/>
          <w:szCs w:val="24"/>
        </w:rPr>
        <w:t xml:space="preserve">railroad infrastructure roll out which seek to employee , </w:t>
      </w:r>
      <w:r w:rsidR="003631BC">
        <w:rPr>
          <w:rFonts w:ascii="Arial" w:hAnsi="Arial" w:cs="Arial"/>
          <w:bCs/>
          <w:sz w:val="24"/>
          <w:szCs w:val="24"/>
        </w:rPr>
        <w:t>rail track cleaner, gatemen, low skilled work</w:t>
      </w:r>
      <w:r w:rsidR="00A4563A">
        <w:rPr>
          <w:rFonts w:ascii="Arial" w:hAnsi="Arial" w:cs="Arial"/>
          <w:bCs/>
          <w:sz w:val="24"/>
          <w:szCs w:val="24"/>
        </w:rPr>
        <w:t xml:space="preserve">er to fill a sixty add vacancy and </w:t>
      </w:r>
      <w:r w:rsidR="00D4772C">
        <w:rPr>
          <w:rFonts w:ascii="Arial" w:hAnsi="Arial" w:cs="Arial"/>
          <w:bCs/>
          <w:sz w:val="24"/>
          <w:szCs w:val="24"/>
        </w:rPr>
        <w:t>millions of application were received.</w:t>
      </w:r>
      <w:r w:rsidR="00F72B27">
        <w:rPr>
          <w:rFonts w:ascii="Arial" w:hAnsi="Arial" w:cs="Arial"/>
          <w:bCs/>
          <w:sz w:val="24"/>
          <w:szCs w:val="24"/>
        </w:rPr>
        <w:t xml:space="preserve"> </w:t>
      </w:r>
      <w:r w:rsidR="007B6E17">
        <w:rPr>
          <w:rFonts w:ascii="Arial" w:hAnsi="Arial" w:cs="Arial"/>
          <w:bCs/>
          <w:sz w:val="24"/>
          <w:szCs w:val="24"/>
        </w:rPr>
        <w:t xml:space="preserve">A striking challenge is highlighted in the </w:t>
      </w:r>
      <w:r w:rsidR="0095353A">
        <w:rPr>
          <w:rFonts w:ascii="Arial" w:hAnsi="Arial" w:cs="Arial"/>
          <w:bCs/>
          <w:sz w:val="24"/>
          <w:szCs w:val="24"/>
        </w:rPr>
        <w:t>LFP of the rates of women being as low as</w:t>
      </w:r>
      <w:r w:rsidR="00403BB8">
        <w:rPr>
          <w:rFonts w:ascii="Arial" w:hAnsi="Arial" w:cs="Arial"/>
          <w:bCs/>
          <w:sz w:val="24"/>
          <w:szCs w:val="24"/>
        </w:rPr>
        <w:t xml:space="preserve"> 27% in comparison to the LFP of men standing at 80%.</w:t>
      </w:r>
      <w:r w:rsidR="00315B69">
        <w:rPr>
          <w:rFonts w:ascii="Arial" w:hAnsi="Arial" w:cs="Arial"/>
          <w:bCs/>
          <w:sz w:val="24"/>
          <w:szCs w:val="24"/>
        </w:rPr>
        <w:t xml:space="preserve"> These are customary challenges which seem improving over the course of time. </w:t>
      </w:r>
      <w:r w:rsidR="00453893">
        <w:rPr>
          <w:rFonts w:ascii="Arial" w:hAnsi="Arial" w:cs="Arial"/>
          <w:bCs/>
          <w:sz w:val="24"/>
          <w:szCs w:val="24"/>
        </w:rPr>
        <w:t>Culturally women are not allowed to work and their participation in times pass was only in</w:t>
      </w:r>
      <w:r w:rsidR="00ED6E95">
        <w:rPr>
          <w:rFonts w:ascii="Arial" w:hAnsi="Arial" w:cs="Arial"/>
          <w:bCs/>
          <w:sz w:val="24"/>
          <w:szCs w:val="24"/>
        </w:rPr>
        <w:t xml:space="preserve"> agricultural activity, small farms which provided food for the family.</w:t>
      </w:r>
      <w:r w:rsidR="00671325">
        <w:rPr>
          <w:rFonts w:ascii="Arial" w:hAnsi="Arial" w:cs="Arial"/>
          <w:bCs/>
          <w:sz w:val="24"/>
          <w:szCs w:val="24"/>
        </w:rPr>
        <w:t xml:space="preserve"> Women support in and around the household continues however to be view at a </w:t>
      </w:r>
      <w:r w:rsidR="00172F18">
        <w:rPr>
          <w:rFonts w:ascii="Arial" w:hAnsi="Arial" w:cs="Arial"/>
          <w:bCs/>
          <w:sz w:val="24"/>
          <w:szCs w:val="24"/>
        </w:rPr>
        <w:t xml:space="preserve">matrimonial support of the family and they receive no </w:t>
      </w:r>
      <w:r w:rsidR="00236459">
        <w:rPr>
          <w:rFonts w:ascii="Arial" w:hAnsi="Arial" w:cs="Arial"/>
          <w:bCs/>
          <w:sz w:val="24"/>
          <w:szCs w:val="24"/>
        </w:rPr>
        <w:t xml:space="preserve">remuneration. Neither are Indian women by a large extent given any control over their spouses </w:t>
      </w:r>
      <w:r w:rsidR="007617A7">
        <w:rPr>
          <w:rFonts w:ascii="Arial" w:hAnsi="Arial" w:cs="Arial"/>
          <w:bCs/>
          <w:sz w:val="24"/>
          <w:szCs w:val="24"/>
        </w:rPr>
        <w:t xml:space="preserve">salary. In the rapid growth and </w:t>
      </w:r>
      <w:r w:rsidR="00D21D51">
        <w:rPr>
          <w:rFonts w:ascii="Arial" w:hAnsi="Arial" w:cs="Arial"/>
          <w:bCs/>
          <w:sz w:val="24"/>
          <w:szCs w:val="24"/>
        </w:rPr>
        <w:t>reform of these backward sectors however women are empowering themselves to get a formal education and work to support themselves and their families.</w:t>
      </w:r>
    </w:p>
    <w:p w14:paraId="1B582161" w14:textId="35856707" w:rsidR="00194AD5" w:rsidRPr="00380D03" w:rsidRDefault="00194AD5">
      <w:pPr>
        <w:rPr>
          <w:rFonts w:ascii="Arial" w:hAnsi="Arial" w:cs="Arial"/>
          <w:bCs/>
          <w:sz w:val="24"/>
          <w:szCs w:val="24"/>
        </w:rPr>
      </w:pPr>
      <w:r>
        <w:rPr>
          <w:rFonts w:ascii="Arial" w:hAnsi="Arial" w:cs="Arial"/>
          <w:bCs/>
          <w:sz w:val="24"/>
          <w:szCs w:val="24"/>
        </w:rPr>
        <w:t>Customs are not easily averted nor cultur</w:t>
      </w:r>
      <w:r w:rsidR="00381769">
        <w:rPr>
          <w:rFonts w:ascii="Arial" w:hAnsi="Arial" w:cs="Arial"/>
          <w:bCs/>
          <w:sz w:val="24"/>
          <w:szCs w:val="24"/>
        </w:rPr>
        <w:t>al</w:t>
      </w:r>
      <w:r w:rsidR="003D0C45">
        <w:rPr>
          <w:rFonts w:ascii="Arial" w:hAnsi="Arial" w:cs="Arial"/>
          <w:bCs/>
          <w:sz w:val="24"/>
          <w:szCs w:val="24"/>
        </w:rPr>
        <w:t xml:space="preserve"> </w:t>
      </w:r>
      <w:r>
        <w:rPr>
          <w:rFonts w:ascii="Arial" w:hAnsi="Arial" w:cs="Arial"/>
          <w:bCs/>
          <w:sz w:val="24"/>
          <w:szCs w:val="24"/>
        </w:rPr>
        <w:t xml:space="preserve">practice </w:t>
      </w:r>
      <w:r w:rsidR="00381769">
        <w:rPr>
          <w:rFonts w:ascii="Arial" w:hAnsi="Arial" w:cs="Arial"/>
          <w:bCs/>
          <w:sz w:val="24"/>
          <w:szCs w:val="24"/>
        </w:rPr>
        <w:t xml:space="preserve">something tangible which can </w:t>
      </w:r>
      <w:r>
        <w:rPr>
          <w:rFonts w:ascii="Arial" w:hAnsi="Arial" w:cs="Arial"/>
          <w:bCs/>
          <w:sz w:val="24"/>
          <w:szCs w:val="24"/>
        </w:rPr>
        <w:t>disapp</w:t>
      </w:r>
      <w:r w:rsidR="00EE25D9">
        <w:rPr>
          <w:rFonts w:ascii="Arial" w:hAnsi="Arial" w:cs="Arial"/>
          <w:bCs/>
          <w:sz w:val="24"/>
          <w:szCs w:val="24"/>
        </w:rPr>
        <w:t>ear</w:t>
      </w:r>
      <w:r w:rsidR="00004040">
        <w:rPr>
          <w:rFonts w:ascii="Arial" w:hAnsi="Arial" w:cs="Arial"/>
          <w:bCs/>
          <w:sz w:val="24"/>
          <w:szCs w:val="24"/>
        </w:rPr>
        <w:t>, but intrinsic</w:t>
      </w:r>
      <w:r w:rsidR="00EE25D9">
        <w:rPr>
          <w:rFonts w:ascii="Arial" w:hAnsi="Arial" w:cs="Arial"/>
          <w:bCs/>
          <w:sz w:val="24"/>
          <w:szCs w:val="24"/>
        </w:rPr>
        <w:t xml:space="preserve"> trait</w:t>
      </w:r>
      <w:r w:rsidR="00004040">
        <w:rPr>
          <w:rFonts w:ascii="Arial" w:hAnsi="Arial" w:cs="Arial"/>
          <w:bCs/>
          <w:sz w:val="24"/>
          <w:szCs w:val="24"/>
        </w:rPr>
        <w:t>s</w:t>
      </w:r>
      <w:r w:rsidR="00EE25D9">
        <w:rPr>
          <w:rFonts w:ascii="Arial" w:hAnsi="Arial" w:cs="Arial"/>
          <w:bCs/>
          <w:sz w:val="24"/>
          <w:szCs w:val="24"/>
        </w:rPr>
        <w:t xml:space="preserve"> which</w:t>
      </w:r>
      <w:r w:rsidR="007351E0">
        <w:rPr>
          <w:rFonts w:ascii="Arial" w:hAnsi="Arial" w:cs="Arial"/>
          <w:bCs/>
          <w:sz w:val="24"/>
          <w:szCs w:val="24"/>
        </w:rPr>
        <w:t xml:space="preserve"> don’t </w:t>
      </w:r>
      <w:r w:rsidR="00EE25D9">
        <w:rPr>
          <w:rFonts w:ascii="Arial" w:hAnsi="Arial" w:cs="Arial"/>
          <w:bCs/>
          <w:sz w:val="24"/>
          <w:szCs w:val="24"/>
        </w:rPr>
        <w:t xml:space="preserve"> happens over night. India </w:t>
      </w:r>
      <w:r w:rsidR="007351E0">
        <w:rPr>
          <w:rFonts w:ascii="Arial" w:hAnsi="Arial" w:cs="Arial"/>
          <w:bCs/>
          <w:sz w:val="24"/>
          <w:szCs w:val="24"/>
        </w:rPr>
        <w:t xml:space="preserve">Is a </w:t>
      </w:r>
      <w:r w:rsidR="00EE25D9">
        <w:rPr>
          <w:rFonts w:ascii="Arial" w:hAnsi="Arial" w:cs="Arial"/>
          <w:bCs/>
          <w:sz w:val="24"/>
          <w:szCs w:val="24"/>
        </w:rPr>
        <w:t xml:space="preserve">vigorous society of </w:t>
      </w:r>
      <w:r w:rsidR="003275BA">
        <w:rPr>
          <w:rFonts w:ascii="Arial" w:hAnsi="Arial" w:cs="Arial"/>
          <w:bCs/>
          <w:sz w:val="24"/>
          <w:szCs w:val="24"/>
        </w:rPr>
        <w:t xml:space="preserve">castes </w:t>
      </w:r>
      <w:r w:rsidR="00EE25D9">
        <w:rPr>
          <w:rFonts w:ascii="Arial" w:hAnsi="Arial" w:cs="Arial"/>
          <w:bCs/>
          <w:sz w:val="24"/>
          <w:szCs w:val="24"/>
        </w:rPr>
        <w:t>and class</w:t>
      </w:r>
      <w:r w:rsidR="003275BA">
        <w:rPr>
          <w:rFonts w:ascii="Arial" w:hAnsi="Arial" w:cs="Arial"/>
          <w:bCs/>
          <w:sz w:val="24"/>
          <w:szCs w:val="24"/>
        </w:rPr>
        <w:t>es</w:t>
      </w:r>
      <w:r w:rsidR="00713035">
        <w:rPr>
          <w:rFonts w:ascii="Arial" w:hAnsi="Arial" w:cs="Arial"/>
          <w:bCs/>
          <w:sz w:val="24"/>
          <w:szCs w:val="24"/>
        </w:rPr>
        <w:t>. The opportunities for successful economic development are present now; the self-initiative of government by more comprehensive support throughout the vast communities of Indians will see them seize the challenges and move on to becoming a world leader, given their tenacity.</w:t>
      </w:r>
    </w:p>
    <w:p w14:paraId="45F59AA3" w14:textId="47C60108" w:rsidR="007A2E21" w:rsidRPr="00320085" w:rsidRDefault="00065130" w:rsidP="00320085">
      <w:pPr>
        <w:rPr>
          <w:rFonts w:ascii="Arial" w:hAnsi="Arial" w:cs="Arial"/>
          <w:sz w:val="24"/>
          <w:szCs w:val="24"/>
        </w:rPr>
      </w:pPr>
      <w:r>
        <w:rPr>
          <w:rFonts w:ascii="Arial" w:hAnsi="Arial" w:cs="Arial"/>
          <w:b/>
          <w:bCs/>
          <w:sz w:val="24"/>
          <w:szCs w:val="24"/>
          <w:u w:val="single"/>
        </w:rPr>
        <w:t>Conclusion</w:t>
      </w:r>
      <w:r>
        <w:rPr>
          <w:rFonts w:ascii="Arial" w:hAnsi="Arial" w:cs="Arial"/>
          <w:sz w:val="24"/>
          <w:szCs w:val="24"/>
        </w:rPr>
        <w:t xml:space="preserve">: </w:t>
      </w:r>
    </w:p>
    <w:p w14:paraId="1D5E2974" w14:textId="50007653" w:rsidR="00065130" w:rsidRDefault="004B2BF1" w:rsidP="00065130">
      <w:pPr>
        <w:rPr>
          <w:rFonts w:ascii="Arial" w:hAnsi="Arial" w:cs="Arial"/>
          <w:bCs/>
          <w:sz w:val="24"/>
          <w:szCs w:val="24"/>
        </w:rPr>
      </w:pPr>
      <w:r>
        <w:rPr>
          <w:rFonts w:ascii="Arial" w:hAnsi="Arial" w:cs="Arial"/>
          <w:bCs/>
          <w:sz w:val="24"/>
          <w:szCs w:val="24"/>
        </w:rPr>
        <w:t xml:space="preserve">A fascinating subject is </w:t>
      </w:r>
      <w:r w:rsidR="00D20B0A">
        <w:rPr>
          <w:rFonts w:ascii="Arial" w:hAnsi="Arial" w:cs="Arial"/>
          <w:bCs/>
          <w:sz w:val="24"/>
          <w:szCs w:val="24"/>
        </w:rPr>
        <w:t xml:space="preserve">an </w:t>
      </w:r>
      <w:r>
        <w:rPr>
          <w:rFonts w:ascii="Arial" w:hAnsi="Arial" w:cs="Arial"/>
          <w:bCs/>
          <w:sz w:val="24"/>
          <w:szCs w:val="24"/>
        </w:rPr>
        <w:t>e</w:t>
      </w:r>
      <w:r w:rsidR="002537C2">
        <w:rPr>
          <w:rFonts w:ascii="Arial" w:hAnsi="Arial" w:cs="Arial"/>
          <w:bCs/>
          <w:sz w:val="24"/>
          <w:szCs w:val="24"/>
        </w:rPr>
        <w:t xml:space="preserve">conomic development. It </w:t>
      </w:r>
      <w:r w:rsidR="0034307F">
        <w:rPr>
          <w:rFonts w:ascii="Arial" w:hAnsi="Arial" w:cs="Arial"/>
          <w:bCs/>
          <w:sz w:val="24"/>
          <w:szCs w:val="24"/>
        </w:rPr>
        <w:t xml:space="preserve">sparked my interest so much that it affords us a deeper delve into the world we inhabit. </w:t>
      </w:r>
      <w:r w:rsidR="00001092">
        <w:rPr>
          <w:rFonts w:ascii="Arial" w:hAnsi="Arial" w:cs="Arial"/>
          <w:bCs/>
          <w:sz w:val="24"/>
          <w:szCs w:val="24"/>
        </w:rPr>
        <w:t>And the world that inhabits us</w:t>
      </w:r>
      <w:r w:rsidR="00EA24F3">
        <w:rPr>
          <w:rFonts w:ascii="Arial" w:hAnsi="Arial" w:cs="Arial"/>
          <w:bCs/>
          <w:sz w:val="24"/>
          <w:szCs w:val="24"/>
        </w:rPr>
        <w:t>—</w:t>
      </w:r>
      <w:r w:rsidR="00EA24F3">
        <w:rPr>
          <w:rFonts w:ascii="Arial" w:hAnsi="Arial" w:cs="Arial"/>
          <w:bCs/>
          <w:sz w:val="24"/>
          <w:szCs w:val="24"/>
        </w:rPr>
        <w:lastRenderedPageBreak/>
        <w:t>seeing</w:t>
      </w:r>
      <w:r w:rsidR="00001092">
        <w:rPr>
          <w:rFonts w:ascii="Arial" w:hAnsi="Arial" w:cs="Arial"/>
          <w:bCs/>
          <w:sz w:val="24"/>
          <w:szCs w:val="24"/>
        </w:rPr>
        <w:t xml:space="preserve"> now that a </w:t>
      </w:r>
      <w:r w:rsidR="005A127C">
        <w:rPr>
          <w:rFonts w:ascii="Arial" w:hAnsi="Arial" w:cs="Arial"/>
          <w:bCs/>
          <w:sz w:val="24"/>
          <w:szCs w:val="24"/>
        </w:rPr>
        <w:t xml:space="preserve">total of all the realities around </w:t>
      </w:r>
      <w:r w:rsidR="00D20B0A">
        <w:rPr>
          <w:rFonts w:ascii="Arial" w:hAnsi="Arial" w:cs="Arial"/>
          <w:bCs/>
          <w:sz w:val="24"/>
          <w:szCs w:val="24"/>
        </w:rPr>
        <w:t>us today are the result of systematic rulings, causal effects and concurrent decisions</w:t>
      </w:r>
      <w:r w:rsidR="00320085">
        <w:rPr>
          <w:rFonts w:ascii="Arial" w:hAnsi="Arial" w:cs="Arial"/>
          <w:bCs/>
          <w:sz w:val="24"/>
          <w:szCs w:val="24"/>
        </w:rPr>
        <w:t xml:space="preserve"> stretching</w:t>
      </w:r>
      <w:r w:rsidR="00D20B0A">
        <w:rPr>
          <w:rFonts w:ascii="Arial" w:hAnsi="Arial" w:cs="Arial"/>
          <w:bCs/>
          <w:sz w:val="24"/>
          <w:szCs w:val="24"/>
        </w:rPr>
        <w:t xml:space="preserve"> way before our time</w:t>
      </w:r>
      <w:r w:rsidR="00E948C2">
        <w:rPr>
          <w:rFonts w:ascii="Arial" w:hAnsi="Arial" w:cs="Arial"/>
          <w:bCs/>
          <w:sz w:val="24"/>
          <w:szCs w:val="24"/>
        </w:rPr>
        <w:t>.</w:t>
      </w:r>
    </w:p>
    <w:p w14:paraId="4025A785" w14:textId="1819D97B" w:rsidR="00E948C2" w:rsidRDefault="00E948C2" w:rsidP="00065130">
      <w:pPr>
        <w:rPr>
          <w:rFonts w:ascii="Arial" w:hAnsi="Arial" w:cs="Arial"/>
          <w:bCs/>
          <w:sz w:val="24"/>
          <w:szCs w:val="24"/>
        </w:rPr>
      </w:pPr>
      <w:r>
        <w:rPr>
          <w:rFonts w:ascii="Arial" w:hAnsi="Arial" w:cs="Arial"/>
          <w:bCs/>
          <w:sz w:val="24"/>
          <w:szCs w:val="24"/>
        </w:rPr>
        <w:t>A</w:t>
      </w:r>
      <w:r w:rsidR="00DB54C6">
        <w:rPr>
          <w:rFonts w:ascii="Arial" w:hAnsi="Arial" w:cs="Arial"/>
          <w:bCs/>
          <w:sz w:val="24"/>
          <w:szCs w:val="24"/>
        </w:rPr>
        <w:t>n excellent knowledge for the world of work is the world of work. An impressive breakdown of the syst</w:t>
      </w:r>
      <w:r w:rsidR="006D64C1">
        <w:rPr>
          <w:rFonts w:ascii="Arial" w:hAnsi="Arial" w:cs="Arial"/>
          <w:bCs/>
          <w:sz w:val="24"/>
          <w:szCs w:val="24"/>
        </w:rPr>
        <w:t xml:space="preserve">ems in place are the systems in place. The </w:t>
      </w:r>
      <w:r w:rsidR="00691F6E">
        <w:rPr>
          <w:rFonts w:ascii="Arial" w:hAnsi="Arial" w:cs="Arial"/>
          <w:bCs/>
          <w:sz w:val="24"/>
          <w:szCs w:val="24"/>
        </w:rPr>
        <w:t xml:space="preserve">best practices of leading governments are the best </w:t>
      </w:r>
      <w:r w:rsidR="00DD0CB2">
        <w:rPr>
          <w:rFonts w:ascii="Arial" w:hAnsi="Arial" w:cs="Arial"/>
          <w:bCs/>
          <w:sz w:val="24"/>
          <w:szCs w:val="24"/>
        </w:rPr>
        <w:t xml:space="preserve">practices of incoming governments. </w:t>
      </w:r>
      <w:r w:rsidR="00C41116">
        <w:rPr>
          <w:rFonts w:ascii="Arial" w:hAnsi="Arial" w:cs="Arial"/>
          <w:bCs/>
          <w:sz w:val="24"/>
          <w:szCs w:val="24"/>
        </w:rPr>
        <w:t xml:space="preserve">Taking </w:t>
      </w:r>
      <w:r w:rsidR="00CA7A65">
        <w:rPr>
          <w:rFonts w:ascii="Arial" w:hAnsi="Arial" w:cs="Arial"/>
          <w:bCs/>
          <w:sz w:val="24"/>
          <w:szCs w:val="24"/>
        </w:rPr>
        <w:t xml:space="preserve">the lead and demonstrating to the </w:t>
      </w:r>
      <w:r w:rsidR="00BE7D1E">
        <w:rPr>
          <w:rFonts w:ascii="Arial" w:hAnsi="Arial" w:cs="Arial"/>
          <w:bCs/>
          <w:sz w:val="24"/>
          <w:szCs w:val="24"/>
        </w:rPr>
        <w:t>enquiring mind</w:t>
      </w:r>
      <w:r w:rsidR="00320085">
        <w:rPr>
          <w:rFonts w:ascii="Arial" w:hAnsi="Arial" w:cs="Arial"/>
          <w:bCs/>
          <w:sz w:val="24"/>
          <w:szCs w:val="24"/>
        </w:rPr>
        <w:t xml:space="preserve"> what is worthy </w:t>
      </w:r>
      <w:r w:rsidR="00BE7D1E">
        <w:rPr>
          <w:rFonts w:ascii="Arial" w:hAnsi="Arial" w:cs="Arial"/>
          <w:bCs/>
          <w:sz w:val="24"/>
          <w:szCs w:val="24"/>
        </w:rPr>
        <w:t xml:space="preserve">is a reasonable duty. But the challenge is to go </w:t>
      </w:r>
      <w:r w:rsidR="00065F80">
        <w:rPr>
          <w:rFonts w:ascii="Arial" w:hAnsi="Arial" w:cs="Arial"/>
          <w:bCs/>
          <w:sz w:val="24"/>
          <w:szCs w:val="24"/>
        </w:rPr>
        <w:t xml:space="preserve">beyond our </w:t>
      </w:r>
      <w:r w:rsidR="005E5E25">
        <w:rPr>
          <w:rFonts w:ascii="Arial" w:hAnsi="Arial" w:cs="Arial"/>
          <w:bCs/>
          <w:sz w:val="24"/>
          <w:szCs w:val="24"/>
        </w:rPr>
        <w:t>ethical commitments and into the hindered parts of human rights. Promoting and active labour for the labouring of others is quite a precocious fete. With har</w:t>
      </w:r>
      <w:r w:rsidR="00AF429C">
        <w:rPr>
          <w:rFonts w:ascii="Arial" w:hAnsi="Arial" w:cs="Arial"/>
          <w:bCs/>
          <w:sz w:val="24"/>
          <w:szCs w:val="24"/>
        </w:rPr>
        <w:t xml:space="preserve">d work </w:t>
      </w:r>
      <w:r w:rsidR="00320085">
        <w:rPr>
          <w:rFonts w:ascii="Arial" w:hAnsi="Arial" w:cs="Arial"/>
          <w:bCs/>
          <w:sz w:val="24"/>
          <w:szCs w:val="24"/>
        </w:rPr>
        <w:t>comes</w:t>
      </w:r>
      <w:r w:rsidR="00AF429C">
        <w:rPr>
          <w:rFonts w:ascii="Arial" w:hAnsi="Arial" w:cs="Arial"/>
          <w:bCs/>
          <w:sz w:val="24"/>
          <w:szCs w:val="24"/>
        </w:rPr>
        <w:t xml:space="preserve"> ethics and in the strive to excel at anything </w:t>
      </w:r>
      <w:r w:rsidR="00F56D5C">
        <w:rPr>
          <w:rFonts w:ascii="Arial" w:hAnsi="Arial" w:cs="Arial"/>
          <w:bCs/>
          <w:sz w:val="24"/>
          <w:szCs w:val="24"/>
        </w:rPr>
        <w:t>you do</w:t>
      </w:r>
      <w:r w:rsidR="00320085">
        <w:rPr>
          <w:rFonts w:ascii="Arial" w:hAnsi="Arial" w:cs="Arial"/>
          <w:bCs/>
          <w:sz w:val="24"/>
          <w:szCs w:val="24"/>
        </w:rPr>
        <w:t>,</w:t>
      </w:r>
      <w:r w:rsidR="00F56D5C">
        <w:rPr>
          <w:rFonts w:ascii="Arial" w:hAnsi="Arial" w:cs="Arial"/>
          <w:bCs/>
          <w:sz w:val="24"/>
          <w:szCs w:val="24"/>
        </w:rPr>
        <w:t xml:space="preserve"> a level of devotion and ultimate sacrifice must follo</w:t>
      </w:r>
      <w:r w:rsidR="004A3130">
        <w:rPr>
          <w:rFonts w:ascii="Arial" w:hAnsi="Arial" w:cs="Arial"/>
          <w:bCs/>
          <w:sz w:val="24"/>
          <w:szCs w:val="24"/>
        </w:rPr>
        <w:t xml:space="preserve">w on the journey. To offer my </w:t>
      </w:r>
      <w:r w:rsidR="008B5C59">
        <w:rPr>
          <w:rFonts w:ascii="Arial" w:hAnsi="Arial" w:cs="Arial"/>
          <w:bCs/>
          <w:sz w:val="24"/>
          <w:szCs w:val="24"/>
        </w:rPr>
        <w:t>take and opinions which most may not agree with is a libera</w:t>
      </w:r>
      <w:r w:rsidR="00BA3C41">
        <w:rPr>
          <w:rFonts w:ascii="Arial" w:hAnsi="Arial" w:cs="Arial"/>
          <w:bCs/>
          <w:sz w:val="24"/>
          <w:szCs w:val="24"/>
        </w:rPr>
        <w:t>ting feeling, a feeling of completio</w:t>
      </w:r>
      <w:r w:rsidR="00345C67">
        <w:rPr>
          <w:rFonts w:ascii="Arial" w:hAnsi="Arial" w:cs="Arial"/>
          <w:bCs/>
          <w:sz w:val="24"/>
          <w:szCs w:val="24"/>
        </w:rPr>
        <w:t>n, a feeling to have your voice</w:t>
      </w:r>
      <w:r w:rsidR="00320085">
        <w:rPr>
          <w:rFonts w:ascii="Arial" w:hAnsi="Arial" w:cs="Arial"/>
          <w:bCs/>
          <w:sz w:val="24"/>
          <w:szCs w:val="24"/>
        </w:rPr>
        <w:t xml:space="preserve"> and using it</w:t>
      </w:r>
      <w:r w:rsidR="00345C67">
        <w:rPr>
          <w:rFonts w:ascii="Arial" w:hAnsi="Arial" w:cs="Arial"/>
          <w:bCs/>
          <w:sz w:val="24"/>
          <w:szCs w:val="24"/>
        </w:rPr>
        <w:t>, however nominal a</w:t>
      </w:r>
      <w:r w:rsidR="00755170">
        <w:rPr>
          <w:rFonts w:ascii="Arial" w:hAnsi="Arial" w:cs="Arial"/>
          <w:bCs/>
          <w:sz w:val="24"/>
          <w:szCs w:val="24"/>
        </w:rPr>
        <w:t xml:space="preserve">nd insignificant the changes it may bring, is even more </w:t>
      </w:r>
      <w:r w:rsidR="00D432AF">
        <w:rPr>
          <w:rFonts w:ascii="Arial" w:hAnsi="Arial" w:cs="Arial"/>
          <w:bCs/>
          <w:sz w:val="24"/>
          <w:szCs w:val="24"/>
        </w:rPr>
        <w:t>empowering to the self</w:t>
      </w:r>
      <w:r w:rsidR="001A2A0A">
        <w:rPr>
          <w:rFonts w:ascii="Arial" w:hAnsi="Arial" w:cs="Arial"/>
          <w:bCs/>
          <w:sz w:val="24"/>
          <w:szCs w:val="24"/>
        </w:rPr>
        <w:t>.</w:t>
      </w:r>
    </w:p>
    <w:p w14:paraId="5BE33090" w14:textId="73CF05BE" w:rsidR="00E8342A" w:rsidRDefault="001A2A0A" w:rsidP="00065130">
      <w:pPr>
        <w:rPr>
          <w:rFonts w:ascii="Arial" w:hAnsi="Arial" w:cs="Arial"/>
          <w:bCs/>
          <w:sz w:val="24"/>
          <w:szCs w:val="24"/>
        </w:rPr>
      </w:pPr>
      <w:r>
        <w:rPr>
          <w:rFonts w:ascii="Arial" w:hAnsi="Arial" w:cs="Arial"/>
          <w:bCs/>
          <w:sz w:val="24"/>
          <w:szCs w:val="24"/>
        </w:rPr>
        <w:t>Myself, have learned that the world nee</w:t>
      </w:r>
      <w:r w:rsidR="00DE051E">
        <w:rPr>
          <w:rFonts w:ascii="Arial" w:hAnsi="Arial" w:cs="Arial"/>
          <w:bCs/>
          <w:sz w:val="24"/>
          <w:szCs w:val="24"/>
        </w:rPr>
        <w:t xml:space="preserve">ds a change, that the decimating issues plaguing humanity will only </w:t>
      </w:r>
      <w:r w:rsidR="00766A6D">
        <w:rPr>
          <w:rFonts w:ascii="Arial" w:hAnsi="Arial" w:cs="Arial"/>
          <w:bCs/>
          <w:sz w:val="24"/>
          <w:szCs w:val="24"/>
        </w:rPr>
        <w:t>fervent in the face of unscrupulous behaviour</w:t>
      </w:r>
      <w:r w:rsidR="00320085">
        <w:rPr>
          <w:rFonts w:ascii="Arial" w:hAnsi="Arial" w:cs="Arial"/>
          <w:bCs/>
          <w:sz w:val="24"/>
          <w:szCs w:val="24"/>
        </w:rPr>
        <w:t xml:space="preserve"> and</w:t>
      </w:r>
      <w:r w:rsidR="00766A6D">
        <w:rPr>
          <w:rFonts w:ascii="Arial" w:hAnsi="Arial" w:cs="Arial"/>
          <w:bCs/>
          <w:sz w:val="24"/>
          <w:szCs w:val="24"/>
        </w:rPr>
        <w:t xml:space="preserve">, </w:t>
      </w:r>
      <w:r w:rsidR="009A15AA">
        <w:rPr>
          <w:rFonts w:ascii="Arial" w:hAnsi="Arial" w:cs="Arial"/>
          <w:bCs/>
          <w:sz w:val="24"/>
          <w:szCs w:val="24"/>
        </w:rPr>
        <w:t>self motivations. Surprising and fearfu</w:t>
      </w:r>
      <w:r w:rsidR="008031F7">
        <w:rPr>
          <w:rFonts w:ascii="Arial" w:hAnsi="Arial" w:cs="Arial"/>
          <w:bCs/>
          <w:sz w:val="24"/>
          <w:szCs w:val="24"/>
        </w:rPr>
        <w:t xml:space="preserve">l </w:t>
      </w:r>
      <w:r w:rsidR="001D6167">
        <w:rPr>
          <w:rFonts w:ascii="Arial" w:hAnsi="Arial" w:cs="Arial"/>
          <w:bCs/>
          <w:sz w:val="24"/>
          <w:szCs w:val="24"/>
        </w:rPr>
        <w:t xml:space="preserve">of learning that in the face of opposition, in the path of evil endeavours, it's the voice which is expected to speak but has kept silent and those equipped to act </w:t>
      </w:r>
      <w:r w:rsidR="00026006">
        <w:rPr>
          <w:rFonts w:ascii="Arial" w:hAnsi="Arial" w:cs="Arial"/>
          <w:bCs/>
          <w:sz w:val="24"/>
          <w:szCs w:val="24"/>
        </w:rPr>
        <w:t>but has remained indifferent why evil seem</w:t>
      </w:r>
      <w:r w:rsidR="005F27E9">
        <w:rPr>
          <w:rFonts w:ascii="Arial" w:hAnsi="Arial" w:cs="Arial"/>
          <w:bCs/>
          <w:sz w:val="24"/>
          <w:szCs w:val="24"/>
        </w:rPr>
        <w:t xml:space="preserve">s to prevail. </w:t>
      </w:r>
      <w:r w:rsidR="003C526E">
        <w:rPr>
          <w:rFonts w:ascii="Arial" w:hAnsi="Arial" w:cs="Arial"/>
          <w:bCs/>
          <w:sz w:val="24"/>
          <w:szCs w:val="24"/>
        </w:rPr>
        <w:t>How</w:t>
      </w:r>
      <w:r w:rsidR="009F4342">
        <w:rPr>
          <w:rFonts w:ascii="Arial" w:hAnsi="Arial" w:cs="Arial"/>
          <w:bCs/>
          <w:sz w:val="24"/>
          <w:szCs w:val="24"/>
        </w:rPr>
        <w:t>,</w:t>
      </w:r>
      <w:r w:rsidR="003C526E">
        <w:rPr>
          <w:rFonts w:ascii="Arial" w:hAnsi="Arial" w:cs="Arial"/>
          <w:bCs/>
          <w:sz w:val="24"/>
          <w:szCs w:val="24"/>
        </w:rPr>
        <w:t xml:space="preserve"> I ask is this any at all possib</w:t>
      </w:r>
      <w:r w:rsidR="009F4342">
        <w:rPr>
          <w:rFonts w:ascii="Arial" w:hAnsi="Arial" w:cs="Arial"/>
          <w:bCs/>
          <w:sz w:val="24"/>
          <w:szCs w:val="24"/>
        </w:rPr>
        <w:t xml:space="preserve">le? </w:t>
      </w:r>
      <w:r w:rsidR="00AC669E">
        <w:rPr>
          <w:rFonts w:ascii="Arial" w:hAnsi="Arial" w:cs="Arial"/>
          <w:bCs/>
          <w:sz w:val="24"/>
          <w:szCs w:val="24"/>
        </w:rPr>
        <w:t xml:space="preserve">I learned that concerning myself with </w:t>
      </w:r>
      <w:r w:rsidR="000A378A">
        <w:rPr>
          <w:rFonts w:ascii="Arial" w:hAnsi="Arial" w:cs="Arial"/>
          <w:bCs/>
          <w:sz w:val="24"/>
          <w:szCs w:val="24"/>
        </w:rPr>
        <w:t>how makes room to ask how is any of this possible to im</w:t>
      </w:r>
      <w:r w:rsidR="00095E7F">
        <w:rPr>
          <w:rFonts w:ascii="Arial" w:hAnsi="Arial" w:cs="Arial"/>
          <w:bCs/>
          <w:sz w:val="24"/>
          <w:szCs w:val="24"/>
        </w:rPr>
        <w:t>prove the lives of my fellow brother and sister in the equal race to the fi</w:t>
      </w:r>
      <w:r w:rsidR="00513AC7">
        <w:rPr>
          <w:rFonts w:ascii="Arial" w:hAnsi="Arial" w:cs="Arial"/>
          <w:bCs/>
          <w:sz w:val="24"/>
          <w:szCs w:val="24"/>
        </w:rPr>
        <w:t>nish</w:t>
      </w:r>
      <w:r w:rsidR="00320085">
        <w:rPr>
          <w:rFonts w:ascii="Arial" w:hAnsi="Arial" w:cs="Arial"/>
          <w:bCs/>
          <w:sz w:val="24"/>
          <w:szCs w:val="24"/>
        </w:rPr>
        <w:t xml:space="preserve"> line</w:t>
      </w:r>
      <w:r w:rsidR="00AE7428">
        <w:rPr>
          <w:rFonts w:ascii="Arial" w:hAnsi="Arial" w:cs="Arial"/>
          <w:bCs/>
          <w:sz w:val="24"/>
          <w:szCs w:val="24"/>
        </w:rPr>
        <w:t>,</w:t>
      </w:r>
      <w:r w:rsidR="00320085">
        <w:rPr>
          <w:rFonts w:ascii="Arial" w:hAnsi="Arial" w:cs="Arial"/>
          <w:bCs/>
          <w:sz w:val="24"/>
          <w:szCs w:val="24"/>
        </w:rPr>
        <w:t xml:space="preserve"> where awaits </w:t>
      </w:r>
      <w:r w:rsidR="00513AC7">
        <w:rPr>
          <w:rFonts w:ascii="Arial" w:hAnsi="Arial" w:cs="Arial"/>
          <w:bCs/>
          <w:sz w:val="24"/>
          <w:szCs w:val="24"/>
        </w:rPr>
        <w:t>human dignity. I</w:t>
      </w:r>
      <w:r w:rsidR="00320085">
        <w:rPr>
          <w:rFonts w:ascii="Arial" w:hAnsi="Arial" w:cs="Arial"/>
          <w:bCs/>
          <w:sz w:val="24"/>
          <w:szCs w:val="24"/>
        </w:rPr>
        <w:t xml:space="preserve"> can also </w:t>
      </w:r>
      <w:r w:rsidR="00513AC7">
        <w:rPr>
          <w:rFonts w:ascii="Arial" w:hAnsi="Arial" w:cs="Arial"/>
          <w:bCs/>
          <w:sz w:val="24"/>
          <w:szCs w:val="24"/>
        </w:rPr>
        <w:t>see why it is possib</w:t>
      </w:r>
      <w:r w:rsidR="00B36EB1">
        <w:rPr>
          <w:rFonts w:ascii="Arial" w:hAnsi="Arial" w:cs="Arial"/>
          <w:bCs/>
          <w:sz w:val="24"/>
          <w:szCs w:val="24"/>
        </w:rPr>
        <w:t xml:space="preserve">le when I see myself as a victim of inequality and of </w:t>
      </w:r>
      <w:r w:rsidR="008D743A">
        <w:rPr>
          <w:rFonts w:ascii="Arial" w:hAnsi="Arial" w:cs="Arial"/>
          <w:bCs/>
          <w:sz w:val="24"/>
          <w:szCs w:val="24"/>
        </w:rPr>
        <w:t>degradable institutions governing lives of e</w:t>
      </w:r>
      <w:r w:rsidR="00CA03CC">
        <w:rPr>
          <w:rFonts w:ascii="Arial" w:hAnsi="Arial" w:cs="Arial"/>
          <w:bCs/>
          <w:sz w:val="24"/>
          <w:szCs w:val="24"/>
        </w:rPr>
        <w:t xml:space="preserve">ach individuals. That a measure of the harm done is not good enough but a total recourse of our </w:t>
      </w:r>
      <w:r w:rsidR="00785231">
        <w:rPr>
          <w:rFonts w:ascii="Arial" w:hAnsi="Arial" w:cs="Arial"/>
          <w:bCs/>
          <w:sz w:val="24"/>
          <w:szCs w:val="24"/>
        </w:rPr>
        <w:t xml:space="preserve">activity towards bettering the quality of lives is a </w:t>
      </w:r>
      <w:r w:rsidR="00320085">
        <w:rPr>
          <w:rFonts w:ascii="Arial" w:hAnsi="Arial" w:cs="Arial"/>
          <w:bCs/>
          <w:sz w:val="24"/>
          <w:szCs w:val="24"/>
        </w:rPr>
        <w:t xml:space="preserve">more honourable and </w:t>
      </w:r>
      <w:r w:rsidR="00785231">
        <w:rPr>
          <w:rFonts w:ascii="Arial" w:hAnsi="Arial" w:cs="Arial"/>
          <w:bCs/>
          <w:sz w:val="24"/>
          <w:szCs w:val="24"/>
        </w:rPr>
        <w:t>reachable goal</w:t>
      </w:r>
      <w:r w:rsidR="00E8342A">
        <w:rPr>
          <w:rFonts w:ascii="Arial" w:hAnsi="Arial" w:cs="Arial"/>
          <w:bCs/>
          <w:sz w:val="24"/>
          <w:szCs w:val="24"/>
        </w:rPr>
        <w:t xml:space="preserve"> soon to be attained.</w:t>
      </w:r>
    </w:p>
    <w:p w14:paraId="076C9F40" w14:textId="11E89216" w:rsidR="00E8342A" w:rsidRDefault="00AF2905" w:rsidP="00065130">
      <w:pPr>
        <w:rPr>
          <w:rFonts w:ascii="Arial" w:hAnsi="Arial" w:cs="Arial"/>
          <w:bCs/>
          <w:sz w:val="24"/>
          <w:szCs w:val="24"/>
        </w:rPr>
      </w:pPr>
      <w:r>
        <w:rPr>
          <w:rFonts w:ascii="Arial" w:hAnsi="Arial" w:cs="Arial"/>
          <w:bCs/>
          <w:sz w:val="24"/>
          <w:szCs w:val="24"/>
        </w:rPr>
        <w:t xml:space="preserve">Having an audience is necessary for a support and a base who </w:t>
      </w:r>
      <w:r w:rsidR="0041743E">
        <w:rPr>
          <w:rFonts w:ascii="Arial" w:hAnsi="Arial" w:cs="Arial"/>
          <w:bCs/>
          <w:sz w:val="24"/>
          <w:szCs w:val="24"/>
        </w:rPr>
        <w:t>can be reached and so I decided to share this exam paper on by blog</w:t>
      </w:r>
      <w:r w:rsidR="009D5205">
        <w:rPr>
          <w:rFonts w:ascii="Arial" w:hAnsi="Arial" w:cs="Arial"/>
          <w:bCs/>
          <w:sz w:val="24"/>
          <w:szCs w:val="24"/>
        </w:rPr>
        <w:t>.</w:t>
      </w:r>
    </w:p>
    <w:p w14:paraId="0176F50F" w14:textId="3C78BF47" w:rsidR="001A2A0A" w:rsidRDefault="00640EB5" w:rsidP="00065130">
      <w:pPr>
        <w:rPr>
          <w:rFonts w:ascii="Arial" w:hAnsi="Arial" w:cs="Arial"/>
          <w:bCs/>
          <w:sz w:val="24"/>
          <w:szCs w:val="24"/>
        </w:rPr>
      </w:pPr>
      <w:hyperlink r:id="rId9" w:history="1">
        <w:r w:rsidR="009D5205" w:rsidRPr="00BF36D9">
          <w:rPr>
            <w:rStyle w:val="Hyperlink"/>
            <w:rFonts w:ascii="Arial" w:hAnsi="Arial" w:cs="Arial"/>
            <w:bCs/>
            <w:sz w:val="24"/>
            <w:szCs w:val="24"/>
          </w:rPr>
          <w:t>https://voiceoftheghetto.art.blog/</w:t>
        </w:r>
      </w:hyperlink>
    </w:p>
    <w:p w14:paraId="28883D8E" w14:textId="3293B5A4" w:rsidR="00466FCD" w:rsidRDefault="009D5205" w:rsidP="00065130">
      <w:pPr>
        <w:rPr>
          <w:rFonts w:ascii="Arial" w:hAnsi="Arial" w:cs="Arial"/>
          <w:bCs/>
          <w:sz w:val="24"/>
          <w:szCs w:val="24"/>
        </w:rPr>
      </w:pPr>
      <w:r>
        <w:rPr>
          <w:rFonts w:ascii="Arial" w:hAnsi="Arial" w:cs="Arial"/>
          <w:bCs/>
          <w:sz w:val="24"/>
          <w:szCs w:val="24"/>
        </w:rPr>
        <w:t xml:space="preserve"> I also would like to do more high</w:t>
      </w:r>
      <w:r w:rsidR="00D47F90">
        <w:rPr>
          <w:rFonts w:ascii="Arial" w:hAnsi="Arial" w:cs="Arial"/>
          <w:bCs/>
          <w:sz w:val="24"/>
          <w:szCs w:val="24"/>
        </w:rPr>
        <w:t xml:space="preserve">-value work, to be a highly sought after writer </w:t>
      </w:r>
      <w:r w:rsidR="00AB308A">
        <w:rPr>
          <w:rFonts w:ascii="Arial" w:hAnsi="Arial" w:cs="Arial"/>
          <w:bCs/>
          <w:sz w:val="24"/>
          <w:szCs w:val="24"/>
        </w:rPr>
        <w:t xml:space="preserve">who contributes to the plight of the underprivileged </w:t>
      </w:r>
      <w:r w:rsidR="00387AAD">
        <w:rPr>
          <w:rFonts w:ascii="Arial" w:hAnsi="Arial" w:cs="Arial"/>
          <w:bCs/>
          <w:sz w:val="24"/>
          <w:szCs w:val="24"/>
        </w:rPr>
        <w:t xml:space="preserve">and basing my artwork, writings and philosophical nature </w:t>
      </w:r>
      <w:r w:rsidR="00AE7428">
        <w:rPr>
          <w:rFonts w:ascii="Arial" w:hAnsi="Arial" w:cs="Arial"/>
          <w:bCs/>
          <w:sz w:val="24"/>
          <w:szCs w:val="24"/>
        </w:rPr>
        <w:t xml:space="preserve">and creativity </w:t>
      </w:r>
      <w:r w:rsidR="00FD6FD0">
        <w:rPr>
          <w:rFonts w:ascii="Arial" w:hAnsi="Arial" w:cs="Arial"/>
          <w:bCs/>
          <w:sz w:val="24"/>
          <w:szCs w:val="24"/>
        </w:rPr>
        <w:t xml:space="preserve">for those in </w:t>
      </w:r>
      <w:r w:rsidR="00466FCD">
        <w:rPr>
          <w:rFonts w:ascii="Arial" w:hAnsi="Arial" w:cs="Arial"/>
          <w:bCs/>
          <w:sz w:val="24"/>
          <w:szCs w:val="24"/>
        </w:rPr>
        <w:t>a better position to see and apply through their work.</w:t>
      </w:r>
    </w:p>
    <w:p w14:paraId="3D62C9C2" w14:textId="043B994E" w:rsidR="007B1987" w:rsidRPr="004B2BF1" w:rsidRDefault="007B1987" w:rsidP="00065130">
      <w:pPr>
        <w:rPr>
          <w:rFonts w:ascii="Arial" w:hAnsi="Arial" w:cs="Arial"/>
          <w:bCs/>
          <w:sz w:val="24"/>
          <w:szCs w:val="24"/>
        </w:rPr>
      </w:pPr>
      <w:r>
        <w:rPr>
          <w:rFonts w:ascii="Arial" w:hAnsi="Arial" w:cs="Arial"/>
          <w:bCs/>
          <w:sz w:val="24"/>
          <w:szCs w:val="24"/>
        </w:rPr>
        <w:t xml:space="preserve">By knowing one becomes enlightened and seeing the </w:t>
      </w:r>
      <w:r w:rsidR="00526AD8">
        <w:rPr>
          <w:rFonts w:ascii="Arial" w:hAnsi="Arial" w:cs="Arial"/>
          <w:bCs/>
          <w:sz w:val="24"/>
          <w:szCs w:val="24"/>
        </w:rPr>
        <w:t>industry of labour and the structural character o</w:t>
      </w:r>
      <w:r w:rsidR="00DA4971">
        <w:rPr>
          <w:rFonts w:ascii="Arial" w:hAnsi="Arial" w:cs="Arial"/>
          <w:bCs/>
          <w:sz w:val="24"/>
          <w:szCs w:val="24"/>
        </w:rPr>
        <w:t xml:space="preserve">f the economic system, </w:t>
      </w:r>
      <w:r w:rsidR="00C1151A">
        <w:rPr>
          <w:rFonts w:ascii="Arial" w:hAnsi="Arial" w:cs="Arial"/>
          <w:bCs/>
          <w:sz w:val="24"/>
          <w:szCs w:val="24"/>
        </w:rPr>
        <w:t xml:space="preserve">to make myself a high-income earner is the only option I now have. </w:t>
      </w:r>
      <w:r w:rsidR="00F02FF4">
        <w:rPr>
          <w:rFonts w:ascii="Arial" w:hAnsi="Arial" w:cs="Arial"/>
          <w:bCs/>
          <w:sz w:val="24"/>
          <w:szCs w:val="24"/>
        </w:rPr>
        <w:t>Time is a quantity which when measured and used cannot be re</w:t>
      </w:r>
      <w:r w:rsidR="002B3B90">
        <w:rPr>
          <w:rFonts w:ascii="Arial" w:hAnsi="Arial" w:cs="Arial"/>
          <w:bCs/>
          <w:sz w:val="24"/>
          <w:szCs w:val="24"/>
        </w:rPr>
        <w:t>gained. So I now apply the time to do the work. That is it</w:t>
      </w:r>
      <w:r w:rsidR="00AE7428">
        <w:rPr>
          <w:rFonts w:ascii="Arial" w:hAnsi="Arial" w:cs="Arial"/>
          <w:bCs/>
          <w:sz w:val="24"/>
          <w:szCs w:val="24"/>
        </w:rPr>
        <w:t>;</w:t>
      </w:r>
      <w:r w:rsidR="002B3B90">
        <w:rPr>
          <w:rFonts w:ascii="Arial" w:hAnsi="Arial" w:cs="Arial"/>
          <w:bCs/>
          <w:sz w:val="24"/>
          <w:szCs w:val="24"/>
        </w:rPr>
        <w:t xml:space="preserve"> do the work that ca</w:t>
      </w:r>
      <w:r w:rsidR="00462C98">
        <w:rPr>
          <w:rFonts w:ascii="Arial" w:hAnsi="Arial" w:cs="Arial"/>
          <w:bCs/>
          <w:sz w:val="24"/>
          <w:szCs w:val="24"/>
        </w:rPr>
        <w:t>n evolve the mind and the remission of sin</w:t>
      </w:r>
      <w:r w:rsidR="00132E85">
        <w:rPr>
          <w:rFonts w:ascii="Arial" w:hAnsi="Arial" w:cs="Arial"/>
          <w:bCs/>
          <w:sz w:val="24"/>
          <w:szCs w:val="24"/>
        </w:rPr>
        <w:t>s. Being concerned with who will pay me is not a</w:t>
      </w:r>
      <w:r w:rsidR="004E0884">
        <w:rPr>
          <w:rFonts w:ascii="Arial" w:hAnsi="Arial" w:cs="Arial"/>
          <w:bCs/>
          <w:sz w:val="24"/>
          <w:szCs w:val="24"/>
        </w:rPr>
        <w:t xml:space="preserve"> pressing issue at this time as more and much more work, better work</w:t>
      </w:r>
      <w:r w:rsidR="00050794">
        <w:rPr>
          <w:rFonts w:ascii="Arial" w:hAnsi="Arial" w:cs="Arial"/>
          <w:bCs/>
          <w:sz w:val="24"/>
          <w:szCs w:val="24"/>
        </w:rPr>
        <w:t xml:space="preserve">, dedicated work </w:t>
      </w:r>
      <w:r w:rsidR="00050794">
        <w:rPr>
          <w:rFonts w:ascii="Arial" w:hAnsi="Arial" w:cs="Arial"/>
          <w:bCs/>
          <w:sz w:val="24"/>
          <w:szCs w:val="24"/>
        </w:rPr>
        <w:lastRenderedPageBreak/>
        <w:t>for advancing the Human Rights and</w:t>
      </w:r>
      <w:r w:rsidR="0004617F">
        <w:rPr>
          <w:rFonts w:ascii="Arial" w:hAnsi="Arial" w:cs="Arial"/>
          <w:bCs/>
          <w:sz w:val="24"/>
          <w:szCs w:val="24"/>
        </w:rPr>
        <w:t xml:space="preserve"> it’s declaration and eventual adaptio</w:t>
      </w:r>
      <w:r w:rsidR="008A0F2C">
        <w:rPr>
          <w:rFonts w:ascii="Arial" w:hAnsi="Arial" w:cs="Arial"/>
          <w:bCs/>
          <w:sz w:val="24"/>
          <w:szCs w:val="24"/>
        </w:rPr>
        <w:t>n into more binding laws of government and non-</w:t>
      </w:r>
      <w:r w:rsidR="000E186F">
        <w:rPr>
          <w:rFonts w:ascii="Arial" w:hAnsi="Arial" w:cs="Arial"/>
          <w:bCs/>
          <w:sz w:val="24"/>
          <w:szCs w:val="24"/>
        </w:rPr>
        <w:t>government institutions</w:t>
      </w:r>
      <w:r w:rsidR="00AE7428">
        <w:rPr>
          <w:rFonts w:ascii="Arial" w:hAnsi="Arial" w:cs="Arial"/>
          <w:bCs/>
          <w:sz w:val="24"/>
          <w:szCs w:val="24"/>
        </w:rPr>
        <w:t xml:space="preserve"> needs to be done.</w:t>
      </w:r>
      <w:r w:rsidR="000E186F">
        <w:rPr>
          <w:rFonts w:ascii="Arial" w:hAnsi="Arial" w:cs="Arial"/>
          <w:bCs/>
          <w:sz w:val="24"/>
          <w:szCs w:val="24"/>
        </w:rPr>
        <w:t xml:space="preserve"> </w:t>
      </w:r>
      <w:r w:rsidR="00AE7428">
        <w:rPr>
          <w:rFonts w:ascii="Arial" w:hAnsi="Arial" w:cs="Arial"/>
          <w:bCs/>
          <w:sz w:val="24"/>
          <w:szCs w:val="24"/>
        </w:rPr>
        <w:t>A</w:t>
      </w:r>
      <w:r w:rsidR="000E186F">
        <w:rPr>
          <w:rFonts w:ascii="Arial" w:hAnsi="Arial" w:cs="Arial"/>
          <w:bCs/>
          <w:sz w:val="24"/>
          <w:szCs w:val="24"/>
        </w:rPr>
        <w:t xml:space="preserve"> reality for successive generations to </w:t>
      </w:r>
      <w:r w:rsidR="004F76C0">
        <w:rPr>
          <w:rFonts w:ascii="Arial" w:hAnsi="Arial" w:cs="Arial"/>
          <w:bCs/>
          <w:sz w:val="24"/>
          <w:szCs w:val="24"/>
        </w:rPr>
        <w:t>reap the fruits of the seeds alread</w:t>
      </w:r>
      <w:r w:rsidR="00ED0EB6">
        <w:rPr>
          <w:rFonts w:ascii="Arial" w:hAnsi="Arial" w:cs="Arial"/>
          <w:bCs/>
          <w:sz w:val="24"/>
          <w:szCs w:val="24"/>
        </w:rPr>
        <w:t>y planted.</w:t>
      </w:r>
    </w:p>
    <w:p w14:paraId="40690CAD" w14:textId="33CF5DBB" w:rsidR="00065130" w:rsidRDefault="00065130" w:rsidP="00065130">
      <w:pPr>
        <w:rPr>
          <w:rFonts w:ascii="Arial" w:hAnsi="Arial" w:cs="Arial"/>
          <w:b/>
          <w:sz w:val="24"/>
          <w:szCs w:val="24"/>
          <w:u w:val="single"/>
        </w:rPr>
      </w:pPr>
    </w:p>
    <w:p w14:paraId="09D0A861" w14:textId="77777777" w:rsidR="00AE7428" w:rsidRDefault="00AE7428" w:rsidP="00065130">
      <w:pPr>
        <w:rPr>
          <w:rFonts w:ascii="Arial" w:hAnsi="Arial" w:cs="Arial"/>
          <w:b/>
          <w:color w:val="5B9BD5" w:themeColor="accent1"/>
          <w:sz w:val="24"/>
          <w:szCs w:val="24"/>
          <w:u w:val="single"/>
        </w:rPr>
      </w:pPr>
    </w:p>
    <w:p w14:paraId="172FF966" w14:textId="77777777" w:rsidR="00AE7428" w:rsidRDefault="00AE7428" w:rsidP="00065130">
      <w:pPr>
        <w:rPr>
          <w:rFonts w:ascii="Arial" w:hAnsi="Arial" w:cs="Arial"/>
          <w:b/>
          <w:color w:val="5B9BD5" w:themeColor="accent1"/>
          <w:sz w:val="24"/>
          <w:szCs w:val="24"/>
          <w:u w:val="single"/>
        </w:rPr>
      </w:pPr>
    </w:p>
    <w:p w14:paraId="0238FFD3" w14:textId="77777777" w:rsidR="00AE7428" w:rsidRDefault="00AE7428" w:rsidP="00065130">
      <w:pPr>
        <w:rPr>
          <w:rFonts w:ascii="Arial" w:hAnsi="Arial" w:cs="Arial"/>
          <w:b/>
          <w:color w:val="5B9BD5" w:themeColor="accent1"/>
          <w:sz w:val="24"/>
          <w:szCs w:val="24"/>
          <w:u w:val="single"/>
        </w:rPr>
      </w:pPr>
    </w:p>
    <w:p w14:paraId="210D53AB" w14:textId="77777777" w:rsidR="00AE7428" w:rsidRDefault="00AE7428" w:rsidP="00065130">
      <w:pPr>
        <w:rPr>
          <w:rFonts w:ascii="Arial" w:hAnsi="Arial" w:cs="Arial"/>
          <w:b/>
          <w:color w:val="5B9BD5" w:themeColor="accent1"/>
          <w:sz w:val="24"/>
          <w:szCs w:val="24"/>
          <w:u w:val="single"/>
        </w:rPr>
      </w:pPr>
    </w:p>
    <w:p w14:paraId="354B9C1C" w14:textId="5FBAEC6F" w:rsidR="00065130" w:rsidRPr="00320085" w:rsidRDefault="00065130" w:rsidP="00065130">
      <w:pPr>
        <w:rPr>
          <w:rFonts w:ascii="Arial" w:hAnsi="Arial" w:cs="Arial"/>
          <w:b/>
          <w:sz w:val="24"/>
          <w:szCs w:val="24"/>
        </w:rPr>
      </w:pPr>
      <w:r w:rsidRPr="00320085">
        <w:rPr>
          <w:rFonts w:ascii="Arial" w:hAnsi="Arial" w:cs="Arial"/>
          <w:b/>
          <w:color w:val="5B9BD5" w:themeColor="accent1"/>
          <w:sz w:val="24"/>
          <w:szCs w:val="24"/>
          <w:u w:val="single"/>
        </w:rPr>
        <w:t>Bibliography</w:t>
      </w:r>
    </w:p>
    <w:p w14:paraId="40FEA7B0" w14:textId="19FD9A7E" w:rsidR="007A23AF" w:rsidRDefault="007A23AF" w:rsidP="00065130">
      <w:pPr>
        <w:rPr>
          <w:rFonts w:ascii="Arial" w:hAnsi="Arial" w:cs="Arial"/>
          <w:b/>
          <w:sz w:val="24"/>
          <w:szCs w:val="24"/>
          <w:u w:val="single"/>
        </w:rPr>
      </w:pPr>
    </w:p>
    <w:p w14:paraId="5C12D335" w14:textId="0D2D67A3" w:rsidR="00065130" w:rsidRDefault="000B53A9" w:rsidP="000B53A9">
      <w:pPr>
        <w:rPr>
          <w:rFonts w:ascii="Arial" w:hAnsi="Arial" w:cs="Arial"/>
          <w:bCs/>
          <w:sz w:val="24"/>
          <w:szCs w:val="24"/>
        </w:rPr>
      </w:pPr>
      <w:bookmarkStart w:id="1" w:name="_Hlk103341108"/>
      <w:r>
        <w:rPr>
          <w:rFonts w:ascii="Arial" w:hAnsi="Arial" w:cs="Arial"/>
          <w:bCs/>
          <w:sz w:val="24"/>
          <w:szCs w:val="24"/>
        </w:rPr>
        <w:t>Tadoro P, Michael</w:t>
      </w:r>
      <w:r w:rsidR="0098343F">
        <w:rPr>
          <w:rFonts w:ascii="Arial" w:hAnsi="Arial" w:cs="Arial"/>
          <w:bCs/>
          <w:sz w:val="24"/>
          <w:szCs w:val="24"/>
        </w:rPr>
        <w:t xml:space="preserve">.  </w:t>
      </w:r>
      <w:r w:rsidR="0098343F">
        <w:rPr>
          <w:rFonts w:ascii="Arial" w:hAnsi="Arial" w:cs="Arial"/>
          <w:bCs/>
          <w:i/>
          <w:iCs/>
          <w:sz w:val="24"/>
          <w:szCs w:val="24"/>
        </w:rPr>
        <w:t>Economic Development</w:t>
      </w:r>
      <w:r w:rsidR="00AF1D94">
        <w:rPr>
          <w:rFonts w:ascii="Arial" w:hAnsi="Arial" w:cs="Arial"/>
          <w:bCs/>
          <w:i/>
          <w:iCs/>
          <w:sz w:val="24"/>
          <w:szCs w:val="24"/>
        </w:rPr>
        <w:t>.</w:t>
      </w:r>
      <w:r w:rsidR="009A00D6">
        <w:rPr>
          <w:rFonts w:ascii="Arial" w:hAnsi="Arial" w:cs="Arial"/>
          <w:bCs/>
          <w:i/>
          <w:iCs/>
          <w:sz w:val="24"/>
          <w:szCs w:val="24"/>
        </w:rPr>
        <w:t xml:space="preserve"> </w:t>
      </w:r>
      <w:r w:rsidR="009A00D6" w:rsidRPr="009A00D6">
        <w:rPr>
          <w:rFonts w:ascii="Arial" w:hAnsi="Arial" w:cs="Arial"/>
          <w:b/>
          <w:sz w:val="24"/>
          <w:szCs w:val="24"/>
        </w:rPr>
        <w:t>Harlow</w:t>
      </w:r>
      <w:r w:rsidR="00AF1D94">
        <w:rPr>
          <w:rFonts w:ascii="Arial" w:hAnsi="Arial" w:cs="Arial"/>
          <w:bCs/>
          <w:i/>
          <w:iCs/>
          <w:sz w:val="24"/>
          <w:szCs w:val="24"/>
        </w:rPr>
        <w:t xml:space="preserve"> </w:t>
      </w:r>
      <w:r w:rsidR="00AF1D94">
        <w:rPr>
          <w:rFonts w:ascii="Arial" w:hAnsi="Arial" w:cs="Arial"/>
          <w:bCs/>
          <w:sz w:val="24"/>
          <w:szCs w:val="24"/>
        </w:rPr>
        <w:t>Pearson Education</w:t>
      </w:r>
      <w:r w:rsidR="00E50162">
        <w:rPr>
          <w:rFonts w:ascii="Arial" w:hAnsi="Arial" w:cs="Arial"/>
          <w:bCs/>
          <w:sz w:val="24"/>
          <w:szCs w:val="24"/>
        </w:rPr>
        <w:t xml:space="preserve"> Ltd</w:t>
      </w:r>
      <w:r w:rsidR="006119DD">
        <w:rPr>
          <w:rFonts w:ascii="Arial" w:hAnsi="Arial" w:cs="Arial"/>
          <w:bCs/>
          <w:sz w:val="24"/>
          <w:szCs w:val="24"/>
        </w:rPr>
        <w:t>,</w:t>
      </w:r>
      <w:r w:rsidR="00331CBD">
        <w:rPr>
          <w:rFonts w:ascii="Arial" w:hAnsi="Arial" w:cs="Arial"/>
          <w:bCs/>
          <w:sz w:val="24"/>
          <w:szCs w:val="24"/>
        </w:rPr>
        <w:t xml:space="preserve"> 2020</w:t>
      </w:r>
      <w:r w:rsidR="00D577D3">
        <w:rPr>
          <w:rFonts w:ascii="Arial" w:hAnsi="Arial" w:cs="Arial"/>
          <w:bCs/>
          <w:sz w:val="24"/>
          <w:szCs w:val="24"/>
        </w:rPr>
        <w:t xml:space="preserve"> ebook</w:t>
      </w:r>
    </w:p>
    <w:p w14:paraId="6F9DCCF8" w14:textId="29D823D6" w:rsidR="006119DD" w:rsidRPr="006119DD" w:rsidRDefault="00FA6237" w:rsidP="006119DD">
      <w:pPr>
        <w:rPr>
          <w:rFonts w:ascii="Arial" w:hAnsi="Arial" w:cs="Arial"/>
          <w:bCs/>
          <w:sz w:val="24"/>
          <w:szCs w:val="24"/>
        </w:rPr>
      </w:pPr>
      <w:r>
        <w:rPr>
          <w:rFonts w:ascii="Arial" w:hAnsi="Arial" w:cs="Arial"/>
          <w:bCs/>
          <w:sz w:val="24"/>
          <w:szCs w:val="24"/>
        </w:rPr>
        <w:t xml:space="preserve"> </w:t>
      </w:r>
      <w:r w:rsidR="006119DD">
        <w:rPr>
          <w:rFonts w:ascii="Arial" w:hAnsi="Arial" w:cs="Arial"/>
          <w:bCs/>
          <w:sz w:val="24"/>
          <w:szCs w:val="24"/>
        </w:rPr>
        <w:t>International Labour Organization.</w:t>
      </w:r>
      <w:r>
        <w:rPr>
          <w:rFonts w:ascii="Arial" w:hAnsi="Arial" w:cs="Arial"/>
          <w:bCs/>
          <w:sz w:val="24"/>
          <w:szCs w:val="24"/>
        </w:rPr>
        <w:t xml:space="preserve">  </w:t>
      </w:r>
      <w:r>
        <w:rPr>
          <w:rFonts w:ascii="Arial" w:hAnsi="Arial" w:cs="Arial"/>
          <w:bCs/>
          <w:i/>
          <w:iCs/>
          <w:sz w:val="24"/>
          <w:szCs w:val="24"/>
        </w:rPr>
        <w:t>ILO Monitor on the World of Work.</w:t>
      </w:r>
      <w:r w:rsidR="009457B1">
        <w:rPr>
          <w:rFonts w:ascii="Arial" w:hAnsi="Arial" w:cs="Arial"/>
          <w:bCs/>
          <w:i/>
          <w:iCs/>
          <w:sz w:val="24"/>
          <w:szCs w:val="24"/>
        </w:rPr>
        <w:t xml:space="preserve"> </w:t>
      </w:r>
      <w:r w:rsidR="009457B1">
        <w:rPr>
          <w:rFonts w:ascii="Arial" w:hAnsi="Arial" w:cs="Arial"/>
          <w:b/>
          <w:sz w:val="24"/>
          <w:szCs w:val="24"/>
        </w:rPr>
        <w:t>Geneva</w:t>
      </w:r>
      <w:r w:rsidR="006119DD">
        <w:rPr>
          <w:rFonts w:ascii="Arial" w:hAnsi="Arial" w:cs="Arial"/>
          <w:b/>
          <w:sz w:val="24"/>
          <w:szCs w:val="24"/>
        </w:rPr>
        <w:t xml:space="preserve">, </w:t>
      </w:r>
      <w:r w:rsidR="009457B1">
        <w:rPr>
          <w:rFonts w:ascii="Arial" w:hAnsi="Arial" w:cs="Arial"/>
          <w:bCs/>
          <w:sz w:val="24"/>
          <w:szCs w:val="24"/>
        </w:rPr>
        <w:t>2022</w:t>
      </w:r>
      <w:r w:rsidR="006119DD">
        <w:rPr>
          <w:rFonts w:ascii="Arial" w:hAnsi="Arial" w:cs="Arial"/>
          <w:bCs/>
          <w:sz w:val="24"/>
          <w:szCs w:val="24"/>
        </w:rPr>
        <w:t xml:space="preserve"> ebook</w:t>
      </w:r>
    </w:p>
    <w:p w14:paraId="30C43EBE" w14:textId="79AA3174" w:rsidR="00577C34" w:rsidRPr="00577C34" w:rsidRDefault="00577C34" w:rsidP="00577C34">
      <w:pPr>
        <w:spacing w:after="0" w:line="240" w:lineRule="auto"/>
        <w:rPr>
          <w:rFonts w:ascii="Arial" w:eastAsia="Times New Roman" w:hAnsi="Arial" w:cs="Arial"/>
          <w:sz w:val="24"/>
          <w:szCs w:val="24"/>
        </w:rPr>
      </w:pPr>
      <w:r w:rsidRPr="00577C34">
        <w:rPr>
          <w:rFonts w:ascii="Arial" w:eastAsia="Times New Roman" w:hAnsi="Arial" w:cs="Arial"/>
          <w:sz w:val="24"/>
          <w:szCs w:val="24"/>
        </w:rPr>
        <w:t xml:space="preserve">  </w:t>
      </w:r>
    </w:p>
    <w:p w14:paraId="73A7D291" w14:textId="6D9048E9" w:rsidR="00577C34" w:rsidRPr="00577C34" w:rsidRDefault="00675B58" w:rsidP="00577C34">
      <w:pPr>
        <w:spacing w:after="0" w:line="240" w:lineRule="auto"/>
        <w:rPr>
          <w:rFonts w:ascii="Arial" w:eastAsia="Times New Roman" w:hAnsi="Arial" w:cs="Arial"/>
          <w:sz w:val="24"/>
          <w:szCs w:val="24"/>
        </w:rPr>
      </w:pPr>
      <w:r w:rsidRPr="00675B58">
        <w:rPr>
          <w:rFonts w:ascii="Arial" w:eastAsia="Times New Roman" w:hAnsi="Arial" w:cs="Arial"/>
          <w:sz w:val="24"/>
          <w:szCs w:val="24"/>
        </w:rPr>
        <w:t>Vagrancy and poor law</w:t>
      </w:r>
      <w:r>
        <w:rPr>
          <w:rFonts w:ascii="Arial" w:eastAsia="Times New Roman" w:hAnsi="Arial" w:cs="Arial"/>
          <w:sz w:val="24"/>
          <w:szCs w:val="24"/>
        </w:rPr>
        <w:t>.</w:t>
      </w:r>
      <w:r w:rsidR="00B81241">
        <w:rPr>
          <w:rFonts w:ascii="Arial" w:eastAsia="Times New Roman" w:hAnsi="Arial" w:cs="Arial"/>
          <w:sz w:val="24"/>
          <w:szCs w:val="24"/>
        </w:rPr>
        <w:t xml:space="preserve"> UKRI</w:t>
      </w:r>
      <w:r w:rsidR="005E0266">
        <w:rPr>
          <w:rFonts w:ascii="Arial" w:eastAsia="Times New Roman" w:hAnsi="Arial" w:cs="Arial"/>
          <w:sz w:val="24"/>
          <w:szCs w:val="24"/>
        </w:rPr>
        <w:t xml:space="preserve"> web page, 30 May, 2022</w:t>
      </w:r>
    </w:p>
    <w:p w14:paraId="7D200C75" w14:textId="77777777" w:rsidR="003F4843" w:rsidRPr="00577C34" w:rsidRDefault="003F4843" w:rsidP="003F4843">
      <w:pPr>
        <w:rPr>
          <w:rFonts w:ascii="Arial" w:hAnsi="Arial" w:cs="Arial"/>
          <w:b/>
          <w:sz w:val="24"/>
          <w:szCs w:val="24"/>
          <w:u w:val="single"/>
        </w:rPr>
      </w:pPr>
    </w:p>
    <w:bookmarkEnd w:id="1"/>
    <w:p w14:paraId="22049A2D" w14:textId="77777777" w:rsidR="003F4843" w:rsidRDefault="003F4843">
      <w:pPr>
        <w:rPr>
          <w:rFonts w:ascii="Arial" w:hAnsi="Arial" w:cs="Arial"/>
          <w:b/>
          <w:sz w:val="24"/>
          <w:szCs w:val="24"/>
          <w:u w:val="single"/>
        </w:rPr>
      </w:pPr>
    </w:p>
    <w:sectPr w:rsidR="003F4843" w:rsidSect="00EC5994">
      <w:headerReference w:type="default" r:id="rId10"/>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0494" w14:textId="77777777" w:rsidR="00775020" w:rsidRDefault="00775020" w:rsidP="005D703D">
      <w:pPr>
        <w:spacing w:after="0" w:line="240" w:lineRule="auto"/>
      </w:pPr>
      <w:r>
        <w:separator/>
      </w:r>
    </w:p>
  </w:endnote>
  <w:endnote w:type="continuationSeparator" w:id="0">
    <w:p w14:paraId="35658EB3" w14:textId="77777777" w:rsidR="00775020" w:rsidRDefault="00775020"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LTStd-BoldCond">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081F" w14:textId="77777777" w:rsidR="00775020" w:rsidRDefault="00775020" w:rsidP="005D703D">
      <w:pPr>
        <w:spacing w:after="0" w:line="240" w:lineRule="auto"/>
      </w:pPr>
      <w:r>
        <w:separator/>
      </w:r>
    </w:p>
  </w:footnote>
  <w:footnote w:type="continuationSeparator" w:id="0">
    <w:p w14:paraId="6BEBBE9F" w14:textId="77777777" w:rsidR="00775020" w:rsidRDefault="00775020"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FB8E" w14:textId="77777777" w:rsidR="005D703D" w:rsidRDefault="005D703D">
    <w:pPr>
      <w:pStyle w:val="Header"/>
    </w:pPr>
    <w:r>
      <w:rPr>
        <w:noProof/>
      </w:rPr>
      <w:drawing>
        <wp:inline distT="0" distB="0" distL="0" distR="0" wp14:anchorId="5B0D6144" wp14:editId="2B595E2C">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F5609B" w14:textId="77777777" w:rsidR="005D703D" w:rsidRDefault="005D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6CC2"/>
    <w:multiLevelType w:val="hybridMultilevel"/>
    <w:tmpl w:val="18E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C95"/>
    <w:multiLevelType w:val="hybridMultilevel"/>
    <w:tmpl w:val="1C646D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A1FC2"/>
    <w:multiLevelType w:val="hybridMultilevel"/>
    <w:tmpl w:val="E3CA4A2C"/>
    <w:lvl w:ilvl="0" w:tplc="F23CA9B4">
      <w:start w:val="1"/>
      <w:numFmt w:val="decimal"/>
      <w:lvlText w:val="%1."/>
      <w:lvlJc w:val="left"/>
      <w:pPr>
        <w:ind w:left="720" w:hanging="360"/>
      </w:pPr>
      <w:rPr>
        <w:rFonts w:ascii="HelveticaLTStd-BoldCond" w:hAnsi="HelveticaLTStd-BoldCond" w:cs="HelveticaLTStd-BoldCond"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23157"/>
    <w:multiLevelType w:val="hybridMultilevel"/>
    <w:tmpl w:val="1D6AD408"/>
    <w:lvl w:ilvl="0" w:tplc="9BBCFF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36C76"/>
    <w:multiLevelType w:val="hybridMultilevel"/>
    <w:tmpl w:val="74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6D9C"/>
    <w:multiLevelType w:val="hybridMultilevel"/>
    <w:tmpl w:val="94B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85F2C"/>
    <w:multiLevelType w:val="hybridMultilevel"/>
    <w:tmpl w:val="D1E001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60E34"/>
    <w:multiLevelType w:val="hybridMultilevel"/>
    <w:tmpl w:val="45C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00792"/>
    <w:multiLevelType w:val="hybridMultilevel"/>
    <w:tmpl w:val="86027000"/>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97FEE"/>
    <w:multiLevelType w:val="hybridMultilevel"/>
    <w:tmpl w:val="28A46A1C"/>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621592">
    <w:abstractNumId w:val="13"/>
  </w:num>
  <w:num w:numId="2" w16cid:durableId="484011764">
    <w:abstractNumId w:val="21"/>
  </w:num>
  <w:num w:numId="3" w16cid:durableId="1414278126">
    <w:abstractNumId w:val="27"/>
  </w:num>
  <w:num w:numId="4" w16cid:durableId="1729920172">
    <w:abstractNumId w:val="16"/>
  </w:num>
  <w:num w:numId="5" w16cid:durableId="25761448">
    <w:abstractNumId w:val="15"/>
  </w:num>
  <w:num w:numId="6" w16cid:durableId="833912776">
    <w:abstractNumId w:val="10"/>
  </w:num>
  <w:num w:numId="7" w16cid:durableId="387805254">
    <w:abstractNumId w:val="22"/>
  </w:num>
  <w:num w:numId="8" w16cid:durableId="1443527721">
    <w:abstractNumId w:val="6"/>
  </w:num>
  <w:num w:numId="9" w16cid:durableId="666785337">
    <w:abstractNumId w:val="30"/>
  </w:num>
  <w:num w:numId="10" w16cid:durableId="1955943909">
    <w:abstractNumId w:val="24"/>
  </w:num>
  <w:num w:numId="11" w16cid:durableId="742022280">
    <w:abstractNumId w:val="26"/>
  </w:num>
  <w:num w:numId="12" w16cid:durableId="1170176610">
    <w:abstractNumId w:val="33"/>
  </w:num>
  <w:num w:numId="13" w16cid:durableId="978261601">
    <w:abstractNumId w:val="0"/>
  </w:num>
  <w:num w:numId="14" w16cid:durableId="1918248231">
    <w:abstractNumId w:val="8"/>
  </w:num>
  <w:num w:numId="15" w16cid:durableId="100271067">
    <w:abstractNumId w:val="32"/>
  </w:num>
  <w:num w:numId="16" w16cid:durableId="1957250368">
    <w:abstractNumId w:val="29"/>
  </w:num>
  <w:num w:numId="17" w16cid:durableId="2016178952">
    <w:abstractNumId w:val="1"/>
  </w:num>
  <w:num w:numId="18" w16cid:durableId="983698938">
    <w:abstractNumId w:val="4"/>
  </w:num>
  <w:num w:numId="19" w16cid:durableId="1790272534">
    <w:abstractNumId w:val="31"/>
  </w:num>
  <w:num w:numId="20" w16cid:durableId="819421754">
    <w:abstractNumId w:val="5"/>
  </w:num>
  <w:num w:numId="21" w16cid:durableId="1617171796">
    <w:abstractNumId w:val="20"/>
  </w:num>
  <w:num w:numId="22" w16cid:durableId="1910462680">
    <w:abstractNumId w:val="17"/>
  </w:num>
  <w:num w:numId="23" w16cid:durableId="424038738">
    <w:abstractNumId w:val="23"/>
  </w:num>
  <w:num w:numId="24" w16cid:durableId="850223752">
    <w:abstractNumId w:val="14"/>
  </w:num>
  <w:num w:numId="25" w16cid:durableId="1961839676">
    <w:abstractNumId w:val="7"/>
  </w:num>
  <w:num w:numId="26" w16cid:durableId="941765271">
    <w:abstractNumId w:val="25"/>
  </w:num>
  <w:num w:numId="27" w16cid:durableId="191115071">
    <w:abstractNumId w:val="11"/>
  </w:num>
  <w:num w:numId="28" w16cid:durableId="1523783203">
    <w:abstractNumId w:val="28"/>
  </w:num>
  <w:num w:numId="29" w16cid:durableId="398672514">
    <w:abstractNumId w:val="12"/>
  </w:num>
  <w:num w:numId="30" w16cid:durableId="209657728">
    <w:abstractNumId w:val="2"/>
  </w:num>
  <w:num w:numId="31" w16cid:durableId="7683253">
    <w:abstractNumId w:val="19"/>
  </w:num>
  <w:num w:numId="32" w16cid:durableId="785537980">
    <w:abstractNumId w:val="3"/>
  </w:num>
  <w:num w:numId="33" w16cid:durableId="1053045071">
    <w:abstractNumId w:val="9"/>
  </w:num>
  <w:num w:numId="34" w16cid:durableId="18995845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3D"/>
    <w:rsid w:val="00000260"/>
    <w:rsid w:val="00000C01"/>
    <w:rsid w:val="00001092"/>
    <w:rsid w:val="00002232"/>
    <w:rsid w:val="00003506"/>
    <w:rsid w:val="00004040"/>
    <w:rsid w:val="000043E2"/>
    <w:rsid w:val="000044E4"/>
    <w:rsid w:val="00005003"/>
    <w:rsid w:val="0000553C"/>
    <w:rsid w:val="00006C92"/>
    <w:rsid w:val="00011AFB"/>
    <w:rsid w:val="000122CD"/>
    <w:rsid w:val="00015AEB"/>
    <w:rsid w:val="00021207"/>
    <w:rsid w:val="0002342A"/>
    <w:rsid w:val="00025A27"/>
    <w:rsid w:val="00026006"/>
    <w:rsid w:val="000325A2"/>
    <w:rsid w:val="00033F15"/>
    <w:rsid w:val="0003488E"/>
    <w:rsid w:val="000400D1"/>
    <w:rsid w:val="000451C9"/>
    <w:rsid w:val="00045A20"/>
    <w:rsid w:val="0004617F"/>
    <w:rsid w:val="0004666E"/>
    <w:rsid w:val="00046CF1"/>
    <w:rsid w:val="0004711C"/>
    <w:rsid w:val="00050794"/>
    <w:rsid w:val="00050E38"/>
    <w:rsid w:val="00052925"/>
    <w:rsid w:val="0005318B"/>
    <w:rsid w:val="0005478A"/>
    <w:rsid w:val="00054F1D"/>
    <w:rsid w:val="00055794"/>
    <w:rsid w:val="00056364"/>
    <w:rsid w:val="000623BE"/>
    <w:rsid w:val="000645D4"/>
    <w:rsid w:val="00065130"/>
    <w:rsid w:val="00065A80"/>
    <w:rsid w:val="00065F80"/>
    <w:rsid w:val="0006634F"/>
    <w:rsid w:val="0006646A"/>
    <w:rsid w:val="00067A93"/>
    <w:rsid w:val="000745CC"/>
    <w:rsid w:val="00077269"/>
    <w:rsid w:val="00077CAF"/>
    <w:rsid w:val="00081C27"/>
    <w:rsid w:val="00081D15"/>
    <w:rsid w:val="00082FEA"/>
    <w:rsid w:val="000832BA"/>
    <w:rsid w:val="000850BB"/>
    <w:rsid w:val="00085D3E"/>
    <w:rsid w:val="000863FA"/>
    <w:rsid w:val="000913FD"/>
    <w:rsid w:val="00093806"/>
    <w:rsid w:val="00095B94"/>
    <w:rsid w:val="00095E7F"/>
    <w:rsid w:val="00096423"/>
    <w:rsid w:val="00096821"/>
    <w:rsid w:val="000A1129"/>
    <w:rsid w:val="000A2740"/>
    <w:rsid w:val="000A378A"/>
    <w:rsid w:val="000A4803"/>
    <w:rsid w:val="000A4DA1"/>
    <w:rsid w:val="000B1D63"/>
    <w:rsid w:val="000B2275"/>
    <w:rsid w:val="000B2E70"/>
    <w:rsid w:val="000B502D"/>
    <w:rsid w:val="000B53A9"/>
    <w:rsid w:val="000B5C80"/>
    <w:rsid w:val="000B6983"/>
    <w:rsid w:val="000B796C"/>
    <w:rsid w:val="000C2F20"/>
    <w:rsid w:val="000C428B"/>
    <w:rsid w:val="000C525B"/>
    <w:rsid w:val="000C5802"/>
    <w:rsid w:val="000D041D"/>
    <w:rsid w:val="000D5E7B"/>
    <w:rsid w:val="000D6372"/>
    <w:rsid w:val="000E186F"/>
    <w:rsid w:val="000E387F"/>
    <w:rsid w:val="000E397F"/>
    <w:rsid w:val="000E5814"/>
    <w:rsid w:val="000F02EA"/>
    <w:rsid w:val="000F1666"/>
    <w:rsid w:val="000F183B"/>
    <w:rsid w:val="000F29D9"/>
    <w:rsid w:val="000F2BF4"/>
    <w:rsid w:val="000F38B4"/>
    <w:rsid w:val="000F51BC"/>
    <w:rsid w:val="000F7CCA"/>
    <w:rsid w:val="001003B2"/>
    <w:rsid w:val="00100BB4"/>
    <w:rsid w:val="00101DE6"/>
    <w:rsid w:val="001025DF"/>
    <w:rsid w:val="00102DC6"/>
    <w:rsid w:val="00103340"/>
    <w:rsid w:val="00103F94"/>
    <w:rsid w:val="00105455"/>
    <w:rsid w:val="001068E8"/>
    <w:rsid w:val="001075E5"/>
    <w:rsid w:val="001113A6"/>
    <w:rsid w:val="00111433"/>
    <w:rsid w:val="0011771C"/>
    <w:rsid w:val="00121C9C"/>
    <w:rsid w:val="00122329"/>
    <w:rsid w:val="001238DE"/>
    <w:rsid w:val="001265BF"/>
    <w:rsid w:val="00130D12"/>
    <w:rsid w:val="00131F26"/>
    <w:rsid w:val="00132E85"/>
    <w:rsid w:val="00132EB6"/>
    <w:rsid w:val="001403E4"/>
    <w:rsid w:val="0014084E"/>
    <w:rsid w:val="0014440E"/>
    <w:rsid w:val="00145084"/>
    <w:rsid w:val="00152BDC"/>
    <w:rsid w:val="00152FBA"/>
    <w:rsid w:val="00155771"/>
    <w:rsid w:val="00155BE0"/>
    <w:rsid w:val="00155D04"/>
    <w:rsid w:val="00155DEA"/>
    <w:rsid w:val="001560A6"/>
    <w:rsid w:val="00156D03"/>
    <w:rsid w:val="00157F25"/>
    <w:rsid w:val="00160613"/>
    <w:rsid w:val="0016074E"/>
    <w:rsid w:val="00163182"/>
    <w:rsid w:val="0016364F"/>
    <w:rsid w:val="0016619A"/>
    <w:rsid w:val="00166265"/>
    <w:rsid w:val="00166C8E"/>
    <w:rsid w:val="00167DCC"/>
    <w:rsid w:val="00172F18"/>
    <w:rsid w:val="0017549A"/>
    <w:rsid w:val="00175897"/>
    <w:rsid w:val="00175FA1"/>
    <w:rsid w:val="00181197"/>
    <w:rsid w:val="00184D8C"/>
    <w:rsid w:val="00186010"/>
    <w:rsid w:val="0018790D"/>
    <w:rsid w:val="001900FD"/>
    <w:rsid w:val="00190BE3"/>
    <w:rsid w:val="00194A9D"/>
    <w:rsid w:val="00194AD5"/>
    <w:rsid w:val="00196D65"/>
    <w:rsid w:val="00196FF8"/>
    <w:rsid w:val="00197514"/>
    <w:rsid w:val="00197A20"/>
    <w:rsid w:val="001A1FFE"/>
    <w:rsid w:val="001A2A0A"/>
    <w:rsid w:val="001A3BE2"/>
    <w:rsid w:val="001A3D74"/>
    <w:rsid w:val="001A51BE"/>
    <w:rsid w:val="001A5AC6"/>
    <w:rsid w:val="001B2772"/>
    <w:rsid w:val="001B2D85"/>
    <w:rsid w:val="001B37E7"/>
    <w:rsid w:val="001B7F72"/>
    <w:rsid w:val="001C16FF"/>
    <w:rsid w:val="001C2796"/>
    <w:rsid w:val="001C4D86"/>
    <w:rsid w:val="001C5136"/>
    <w:rsid w:val="001C6A01"/>
    <w:rsid w:val="001C7E92"/>
    <w:rsid w:val="001D00F5"/>
    <w:rsid w:val="001D074C"/>
    <w:rsid w:val="001D1164"/>
    <w:rsid w:val="001D41CC"/>
    <w:rsid w:val="001D6167"/>
    <w:rsid w:val="001E2BE6"/>
    <w:rsid w:val="001E3DAB"/>
    <w:rsid w:val="001E41DB"/>
    <w:rsid w:val="001E4273"/>
    <w:rsid w:val="001E5CDD"/>
    <w:rsid w:val="001E5FA3"/>
    <w:rsid w:val="001E6E42"/>
    <w:rsid w:val="001E7509"/>
    <w:rsid w:val="001F2656"/>
    <w:rsid w:val="001F26A7"/>
    <w:rsid w:val="001F6537"/>
    <w:rsid w:val="00200AC9"/>
    <w:rsid w:val="00200F5D"/>
    <w:rsid w:val="00201273"/>
    <w:rsid w:val="00204335"/>
    <w:rsid w:val="00204F82"/>
    <w:rsid w:val="0020603E"/>
    <w:rsid w:val="00207152"/>
    <w:rsid w:val="00207394"/>
    <w:rsid w:val="00211C66"/>
    <w:rsid w:val="002133D2"/>
    <w:rsid w:val="00213CED"/>
    <w:rsid w:val="00214A25"/>
    <w:rsid w:val="00214EE3"/>
    <w:rsid w:val="00220C32"/>
    <w:rsid w:val="002211B2"/>
    <w:rsid w:val="00222C24"/>
    <w:rsid w:val="00224BAA"/>
    <w:rsid w:val="00225052"/>
    <w:rsid w:val="00225478"/>
    <w:rsid w:val="002255B7"/>
    <w:rsid w:val="002255C1"/>
    <w:rsid w:val="00230007"/>
    <w:rsid w:val="00230087"/>
    <w:rsid w:val="002300D5"/>
    <w:rsid w:val="00230E9F"/>
    <w:rsid w:val="00236459"/>
    <w:rsid w:val="0023683A"/>
    <w:rsid w:val="00236DE2"/>
    <w:rsid w:val="00240C65"/>
    <w:rsid w:val="00241DC6"/>
    <w:rsid w:val="00246EF7"/>
    <w:rsid w:val="00251903"/>
    <w:rsid w:val="002537C2"/>
    <w:rsid w:val="00256CE2"/>
    <w:rsid w:val="00257BC1"/>
    <w:rsid w:val="0026022C"/>
    <w:rsid w:val="00260416"/>
    <w:rsid w:val="002627DB"/>
    <w:rsid w:val="00263237"/>
    <w:rsid w:val="00264B3F"/>
    <w:rsid w:val="00264F0F"/>
    <w:rsid w:val="00266413"/>
    <w:rsid w:val="00272F4B"/>
    <w:rsid w:val="0027368C"/>
    <w:rsid w:val="00273984"/>
    <w:rsid w:val="00274158"/>
    <w:rsid w:val="00274DE4"/>
    <w:rsid w:val="002751F7"/>
    <w:rsid w:val="00275379"/>
    <w:rsid w:val="00275BA9"/>
    <w:rsid w:val="0027732C"/>
    <w:rsid w:val="002818B5"/>
    <w:rsid w:val="002819EF"/>
    <w:rsid w:val="00281E32"/>
    <w:rsid w:val="00281FF6"/>
    <w:rsid w:val="00284267"/>
    <w:rsid w:val="00284BA6"/>
    <w:rsid w:val="00284EFA"/>
    <w:rsid w:val="00285988"/>
    <w:rsid w:val="002863B4"/>
    <w:rsid w:val="002879CB"/>
    <w:rsid w:val="00287F30"/>
    <w:rsid w:val="00290A49"/>
    <w:rsid w:val="002A081F"/>
    <w:rsid w:val="002A3B2E"/>
    <w:rsid w:val="002A4D4A"/>
    <w:rsid w:val="002A6AB7"/>
    <w:rsid w:val="002A73DD"/>
    <w:rsid w:val="002B3B90"/>
    <w:rsid w:val="002B3C34"/>
    <w:rsid w:val="002B4A4D"/>
    <w:rsid w:val="002B4A8C"/>
    <w:rsid w:val="002B6605"/>
    <w:rsid w:val="002B7F82"/>
    <w:rsid w:val="002C04D8"/>
    <w:rsid w:val="002C14B7"/>
    <w:rsid w:val="002C2CF8"/>
    <w:rsid w:val="002C34CF"/>
    <w:rsid w:val="002C3539"/>
    <w:rsid w:val="002C7077"/>
    <w:rsid w:val="002C7C91"/>
    <w:rsid w:val="002D0796"/>
    <w:rsid w:val="002D272B"/>
    <w:rsid w:val="002D33B7"/>
    <w:rsid w:val="002D34E8"/>
    <w:rsid w:val="002D41DE"/>
    <w:rsid w:val="002D47AD"/>
    <w:rsid w:val="002D73A8"/>
    <w:rsid w:val="002E06AF"/>
    <w:rsid w:val="002E09B1"/>
    <w:rsid w:val="002E112E"/>
    <w:rsid w:val="002E120A"/>
    <w:rsid w:val="002E3F38"/>
    <w:rsid w:val="002E42EA"/>
    <w:rsid w:val="002E556E"/>
    <w:rsid w:val="002E7004"/>
    <w:rsid w:val="002E7125"/>
    <w:rsid w:val="002F03CB"/>
    <w:rsid w:val="002F0BC9"/>
    <w:rsid w:val="002F1801"/>
    <w:rsid w:val="002F35F7"/>
    <w:rsid w:val="002F459A"/>
    <w:rsid w:val="002F4B5D"/>
    <w:rsid w:val="002F569B"/>
    <w:rsid w:val="002F5C68"/>
    <w:rsid w:val="002F65DB"/>
    <w:rsid w:val="0030066A"/>
    <w:rsid w:val="00303871"/>
    <w:rsid w:val="003052BB"/>
    <w:rsid w:val="00305CF8"/>
    <w:rsid w:val="00313B8E"/>
    <w:rsid w:val="003154E6"/>
    <w:rsid w:val="00315B69"/>
    <w:rsid w:val="003166CF"/>
    <w:rsid w:val="00320085"/>
    <w:rsid w:val="003235EC"/>
    <w:rsid w:val="0032426E"/>
    <w:rsid w:val="003242C5"/>
    <w:rsid w:val="003275BA"/>
    <w:rsid w:val="00327BC5"/>
    <w:rsid w:val="00331CBD"/>
    <w:rsid w:val="00331DFF"/>
    <w:rsid w:val="00331F83"/>
    <w:rsid w:val="00332388"/>
    <w:rsid w:val="00332F86"/>
    <w:rsid w:val="00333391"/>
    <w:rsid w:val="00333C7F"/>
    <w:rsid w:val="00335006"/>
    <w:rsid w:val="003404A2"/>
    <w:rsid w:val="00342215"/>
    <w:rsid w:val="00342C53"/>
    <w:rsid w:val="0034307F"/>
    <w:rsid w:val="003434DD"/>
    <w:rsid w:val="00343E2B"/>
    <w:rsid w:val="0034451A"/>
    <w:rsid w:val="00344930"/>
    <w:rsid w:val="00344B18"/>
    <w:rsid w:val="00345C67"/>
    <w:rsid w:val="00350A75"/>
    <w:rsid w:val="00350BBD"/>
    <w:rsid w:val="00352C38"/>
    <w:rsid w:val="00356A4C"/>
    <w:rsid w:val="00357B9F"/>
    <w:rsid w:val="003608BD"/>
    <w:rsid w:val="003631BC"/>
    <w:rsid w:val="0036440B"/>
    <w:rsid w:val="003647B9"/>
    <w:rsid w:val="003661E2"/>
    <w:rsid w:val="00366855"/>
    <w:rsid w:val="0036766D"/>
    <w:rsid w:val="003678B0"/>
    <w:rsid w:val="0037198A"/>
    <w:rsid w:val="0037212F"/>
    <w:rsid w:val="00373410"/>
    <w:rsid w:val="00373D13"/>
    <w:rsid w:val="00375685"/>
    <w:rsid w:val="003766F7"/>
    <w:rsid w:val="0037777C"/>
    <w:rsid w:val="003778D8"/>
    <w:rsid w:val="00380D03"/>
    <w:rsid w:val="00381769"/>
    <w:rsid w:val="00381FB4"/>
    <w:rsid w:val="00382544"/>
    <w:rsid w:val="00382B44"/>
    <w:rsid w:val="00383052"/>
    <w:rsid w:val="003879AB"/>
    <w:rsid w:val="00387AAD"/>
    <w:rsid w:val="003905E6"/>
    <w:rsid w:val="0039069F"/>
    <w:rsid w:val="003913DD"/>
    <w:rsid w:val="00391E57"/>
    <w:rsid w:val="003939E6"/>
    <w:rsid w:val="00394646"/>
    <w:rsid w:val="00395343"/>
    <w:rsid w:val="003956C5"/>
    <w:rsid w:val="0039703D"/>
    <w:rsid w:val="003A0B8A"/>
    <w:rsid w:val="003A0E5B"/>
    <w:rsid w:val="003A27E7"/>
    <w:rsid w:val="003A57D0"/>
    <w:rsid w:val="003A6B29"/>
    <w:rsid w:val="003A6F75"/>
    <w:rsid w:val="003A76A7"/>
    <w:rsid w:val="003A786F"/>
    <w:rsid w:val="003B2258"/>
    <w:rsid w:val="003B5CA9"/>
    <w:rsid w:val="003B6AE4"/>
    <w:rsid w:val="003B7D0E"/>
    <w:rsid w:val="003C107C"/>
    <w:rsid w:val="003C2936"/>
    <w:rsid w:val="003C47B9"/>
    <w:rsid w:val="003C526E"/>
    <w:rsid w:val="003C5E4B"/>
    <w:rsid w:val="003D0C45"/>
    <w:rsid w:val="003D2FF3"/>
    <w:rsid w:val="003D347F"/>
    <w:rsid w:val="003D6910"/>
    <w:rsid w:val="003D6A25"/>
    <w:rsid w:val="003E2119"/>
    <w:rsid w:val="003E34D6"/>
    <w:rsid w:val="003E3B77"/>
    <w:rsid w:val="003E4262"/>
    <w:rsid w:val="003E6AF1"/>
    <w:rsid w:val="003E76CE"/>
    <w:rsid w:val="003E7A43"/>
    <w:rsid w:val="003F21F4"/>
    <w:rsid w:val="003F2274"/>
    <w:rsid w:val="003F2804"/>
    <w:rsid w:val="003F40DB"/>
    <w:rsid w:val="003F4843"/>
    <w:rsid w:val="003F5A93"/>
    <w:rsid w:val="003F77F0"/>
    <w:rsid w:val="004017AB"/>
    <w:rsid w:val="004022CF"/>
    <w:rsid w:val="00402688"/>
    <w:rsid w:val="004034C3"/>
    <w:rsid w:val="00403BB8"/>
    <w:rsid w:val="00404CAC"/>
    <w:rsid w:val="00405026"/>
    <w:rsid w:val="004060D4"/>
    <w:rsid w:val="00411AFA"/>
    <w:rsid w:val="0041290E"/>
    <w:rsid w:val="00413AF3"/>
    <w:rsid w:val="00413EED"/>
    <w:rsid w:val="00414418"/>
    <w:rsid w:val="00414A82"/>
    <w:rsid w:val="00414AC9"/>
    <w:rsid w:val="00415452"/>
    <w:rsid w:val="004173B9"/>
    <w:rsid w:val="00417427"/>
    <w:rsid w:val="0041743E"/>
    <w:rsid w:val="004176B6"/>
    <w:rsid w:val="00417C9C"/>
    <w:rsid w:val="00422421"/>
    <w:rsid w:val="004303F5"/>
    <w:rsid w:val="0043266B"/>
    <w:rsid w:val="004328D1"/>
    <w:rsid w:val="00435D30"/>
    <w:rsid w:val="00435F1E"/>
    <w:rsid w:val="00436623"/>
    <w:rsid w:val="00436902"/>
    <w:rsid w:val="00437B5D"/>
    <w:rsid w:val="004412CD"/>
    <w:rsid w:val="0044356A"/>
    <w:rsid w:val="00445CDB"/>
    <w:rsid w:val="00446D1B"/>
    <w:rsid w:val="00450074"/>
    <w:rsid w:val="00450CA9"/>
    <w:rsid w:val="0045223F"/>
    <w:rsid w:val="00453893"/>
    <w:rsid w:val="00453EEB"/>
    <w:rsid w:val="00454846"/>
    <w:rsid w:val="00454D9A"/>
    <w:rsid w:val="00454F43"/>
    <w:rsid w:val="00455C27"/>
    <w:rsid w:val="00457242"/>
    <w:rsid w:val="004620CA"/>
    <w:rsid w:val="00462C98"/>
    <w:rsid w:val="004633DE"/>
    <w:rsid w:val="00466FCD"/>
    <w:rsid w:val="00470B15"/>
    <w:rsid w:val="00472A1B"/>
    <w:rsid w:val="00474AE9"/>
    <w:rsid w:val="00477329"/>
    <w:rsid w:val="00487933"/>
    <w:rsid w:val="00493A58"/>
    <w:rsid w:val="00497EEC"/>
    <w:rsid w:val="004A08DE"/>
    <w:rsid w:val="004A1256"/>
    <w:rsid w:val="004A1CEB"/>
    <w:rsid w:val="004A3130"/>
    <w:rsid w:val="004A38DF"/>
    <w:rsid w:val="004A43EC"/>
    <w:rsid w:val="004A5C09"/>
    <w:rsid w:val="004A5FE2"/>
    <w:rsid w:val="004B257B"/>
    <w:rsid w:val="004B2BF1"/>
    <w:rsid w:val="004B2D19"/>
    <w:rsid w:val="004C17CC"/>
    <w:rsid w:val="004C19FC"/>
    <w:rsid w:val="004C26AE"/>
    <w:rsid w:val="004C4A63"/>
    <w:rsid w:val="004C7AF2"/>
    <w:rsid w:val="004C7D65"/>
    <w:rsid w:val="004D1925"/>
    <w:rsid w:val="004D1FAC"/>
    <w:rsid w:val="004D25B8"/>
    <w:rsid w:val="004D381D"/>
    <w:rsid w:val="004D4C1D"/>
    <w:rsid w:val="004D7AA0"/>
    <w:rsid w:val="004D7EAD"/>
    <w:rsid w:val="004E0884"/>
    <w:rsid w:val="004E120F"/>
    <w:rsid w:val="004E2C0B"/>
    <w:rsid w:val="004E3B90"/>
    <w:rsid w:val="004E474A"/>
    <w:rsid w:val="004E750A"/>
    <w:rsid w:val="004E7CD6"/>
    <w:rsid w:val="004E7F1D"/>
    <w:rsid w:val="004F1107"/>
    <w:rsid w:val="004F11A1"/>
    <w:rsid w:val="004F1412"/>
    <w:rsid w:val="004F1E9E"/>
    <w:rsid w:val="004F24A3"/>
    <w:rsid w:val="004F417B"/>
    <w:rsid w:val="004F5E33"/>
    <w:rsid w:val="004F65FA"/>
    <w:rsid w:val="004F70AC"/>
    <w:rsid w:val="004F76C0"/>
    <w:rsid w:val="00501FDB"/>
    <w:rsid w:val="00503815"/>
    <w:rsid w:val="005043AB"/>
    <w:rsid w:val="0050539D"/>
    <w:rsid w:val="00505903"/>
    <w:rsid w:val="00506548"/>
    <w:rsid w:val="0050689E"/>
    <w:rsid w:val="00507D51"/>
    <w:rsid w:val="00510DB8"/>
    <w:rsid w:val="00512822"/>
    <w:rsid w:val="00513AC7"/>
    <w:rsid w:val="0051771C"/>
    <w:rsid w:val="005215CE"/>
    <w:rsid w:val="005254F5"/>
    <w:rsid w:val="00525948"/>
    <w:rsid w:val="00525B9B"/>
    <w:rsid w:val="005268D2"/>
    <w:rsid w:val="00526AD8"/>
    <w:rsid w:val="00527C82"/>
    <w:rsid w:val="005327CF"/>
    <w:rsid w:val="005328CD"/>
    <w:rsid w:val="00533282"/>
    <w:rsid w:val="00534310"/>
    <w:rsid w:val="00536AD3"/>
    <w:rsid w:val="00537584"/>
    <w:rsid w:val="00542A14"/>
    <w:rsid w:val="00543626"/>
    <w:rsid w:val="00543C8D"/>
    <w:rsid w:val="0054475A"/>
    <w:rsid w:val="0055179A"/>
    <w:rsid w:val="00551EFB"/>
    <w:rsid w:val="0055208D"/>
    <w:rsid w:val="00553FB0"/>
    <w:rsid w:val="00556E77"/>
    <w:rsid w:val="00563AF2"/>
    <w:rsid w:val="00564B4A"/>
    <w:rsid w:val="005653A7"/>
    <w:rsid w:val="005665D9"/>
    <w:rsid w:val="00571A1C"/>
    <w:rsid w:val="00573330"/>
    <w:rsid w:val="00573C9B"/>
    <w:rsid w:val="005745A4"/>
    <w:rsid w:val="0057744A"/>
    <w:rsid w:val="00577C34"/>
    <w:rsid w:val="0058290C"/>
    <w:rsid w:val="00583C21"/>
    <w:rsid w:val="0058468E"/>
    <w:rsid w:val="00585C30"/>
    <w:rsid w:val="005865DA"/>
    <w:rsid w:val="00586AE4"/>
    <w:rsid w:val="00587743"/>
    <w:rsid w:val="005924EC"/>
    <w:rsid w:val="00592C7E"/>
    <w:rsid w:val="005945B2"/>
    <w:rsid w:val="005945F6"/>
    <w:rsid w:val="005A0C9A"/>
    <w:rsid w:val="005A127C"/>
    <w:rsid w:val="005A27F3"/>
    <w:rsid w:val="005A2CDB"/>
    <w:rsid w:val="005A7AB1"/>
    <w:rsid w:val="005A7C78"/>
    <w:rsid w:val="005B0261"/>
    <w:rsid w:val="005B12CF"/>
    <w:rsid w:val="005B3D8D"/>
    <w:rsid w:val="005B3E54"/>
    <w:rsid w:val="005B7AE8"/>
    <w:rsid w:val="005B7DE8"/>
    <w:rsid w:val="005C045F"/>
    <w:rsid w:val="005C05C2"/>
    <w:rsid w:val="005C163D"/>
    <w:rsid w:val="005C3888"/>
    <w:rsid w:val="005C6895"/>
    <w:rsid w:val="005C6D64"/>
    <w:rsid w:val="005D0775"/>
    <w:rsid w:val="005D2B81"/>
    <w:rsid w:val="005D2F17"/>
    <w:rsid w:val="005D3DA2"/>
    <w:rsid w:val="005D40B0"/>
    <w:rsid w:val="005D5AF6"/>
    <w:rsid w:val="005D5EA4"/>
    <w:rsid w:val="005D703D"/>
    <w:rsid w:val="005D7985"/>
    <w:rsid w:val="005E0266"/>
    <w:rsid w:val="005E181F"/>
    <w:rsid w:val="005E1C27"/>
    <w:rsid w:val="005E20ED"/>
    <w:rsid w:val="005E23E2"/>
    <w:rsid w:val="005E3BD9"/>
    <w:rsid w:val="005E5E25"/>
    <w:rsid w:val="005E7EDC"/>
    <w:rsid w:val="005F156A"/>
    <w:rsid w:val="005F15B3"/>
    <w:rsid w:val="005F2050"/>
    <w:rsid w:val="005F27E9"/>
    <w:rsid w:val="005F57F9"/>
    <w:rsid w:val="005F6449"/>
    <w:rsid w:val="005F728E"/>
    <w:rsid w:val="00600C98"/>
    <w:rsid w:val="00601329"/>
    <w:rsid w:val="00601E26"/>
    <w:rsid w:val="00603303"/>
    <w:rsid w:val="006063D0"/>
    <w:rsid w:val="006072B0"/>
    <w:rsid w:val="006119DD"/>
    <w:rsid w:val="00613AC7"/>
    <w:rsid w:val="00617019"/>
    <w:rsid w:val="00617246"/>
    <w:rsid w:val="0062046A"/>
    <w:rsid w:val="00620947"/>
    <w:rsid w:val="00621B05"/>
    <w:rsid w:val="00624764"/>
    <w:rsid w:val="00624D11"/>
    <w:rsid w:val="006275DE"/>
    <w:rsid w:val="00627A3D"/>
    <w:rsid w:val="00627B92"/>
    <w:rsid w:val="00627D92"/>
    <w:rsid w:val="00631795"/>
    <w:rsid w:val="00633375"/>
    <w:rsid w:val="00640EB5"/>
    <w:rsid w:val="00640F29"/>
    <w:rsid w:val="00641310"/>
    <w:rsid w:val="006418DD"/>
    <w:rsid w:val="00643116"/>
    <w:rsid w:val="0064383D"/>
    <w:rsid w:val="006466A3"/>
    <w:rsid w:val="00647792"/>
    <w:rsid w:val="00650864"/>
    <w:rsid w:val="00654101"/>
    <w:rsid w:val="00654C3F"/>
    <w:rsid w:val="006560AD"/>
    <w:rsid w:val="00660369"/>
    <w:rsid w:val="00661AD5"/>
    <w:rsid w:val="00664F5C"/>
    <w:rsid w:val="0066650A"/>
    <w:rsid w:val="00666E7B"/>
    <w:rsid w:val="00667939"/>
    <w:rsid w:val="0067007B"/>
    <w:rsid w:val="00670804"/>
    <w:rsid w:val="00670A27"/>
    <w:rsid w:val="00670E7A"/>
    <w:rsid w:val="00671325"/>
    <w:rsid w:val="00671ECF"/>
    <w:rsid w:val="00674A67"/>
    <w:rsid w:val="00675B58"/>
    <w:rsid w:val="00676707"/>
    <w:rsid w:val="006800AC"/>
    <w:rsid w:val="00683679"/>
    <w:rsid w:val="006836C5"/>
    <w:rsid w:val="006851D3"/>
    <w:rsid w:val="006854BF"/>
    <w:rsid w:val="00686512"/>
    <w:rsid w:val="00691F6E"/>
    <w:rsid w:val="006921C5"/>
    <w:rsid w:val="006921D4"/>
    <w:rsid w:val="006958DD"/>
    <w:rsid w:val="006A03AA"/>
    <w:rsid w:val="006A0AD6"/>
    <w:rsid w:val="006A19BB"/>
    <w:rsid w:val="006A21AA"/>
    <w:rsid w:val="006A3646"/>
    <w:rsid w:val="006A4398"/>
    <w:rsid w:val="006A5D8D"/>
    <w:rsid w:val="006A72FB"/>
    <w:rsid w:val="006A78AF"/>
    <w:rsid w:val="006B0B02"/>
    <w:rsid w:val="006B0BBB"/>
    <w:rsid w:val="006B1D68"/>
    <w:rsid w:val="006B228D"/>
    <w:rsid w:val="006B2444"/>
    <w:rsid w:val="006B346B"/>
    <w:rsid w:val="006B3C27"/>
    <w:rsid w:val="006B60EC"/>
    <w:rsid w:val="006B7B97"/>
    <w:rsid w:val="006B7F27"/>
    <w:rsid w:val="006C1848"/>
    <w:rsid w:val="006C48FB"/>
    <w:rsid w:val="006C5EDF"/>
    <w:rsid w:val="006C6D70"/>
    <w:rsid w:val="006C7BE0"/>
    <w:rsid w:val="006D41BB"/>
    <w:rsid w:val="006D49BB"/>
    <w:rsid w:val="006D4D64"/>
    <w:rsid w:val="006D51D1"/>
    <w:rsid w:val="006D6383"/>
    <w:rsid w:val="006D64C1"/>
    <w:rsid w:val="006E080B"/>
    <w:rsid w:val="006E19B1"/>
    <w:rsid w:val="006E3941"/>
    <w:rsid w:val="006E4103"/>
    <w:rsid w:val="006E5005"/>
    <w:rsid w:val="006E5C58"/>
    <w:rsid w:val="006E5E9E"/>
    <w:rsid w:val="006E63A9"/>
    <w:rsid w:val="006E6C4A"/>
    <w:rsid w:val="006F3563"/>
    <w:rsid w:val="006F416D"/>
    <w:rsid w:val="006F4EEE"/>
    <w:rsid w:val="006F5406"/>
    <w:rsid w:val="006F5510"/>
    <w:rsid w:val="006F6B30"/>
    <w:rsid w:val="00700144"/>
    <w:rsid w:val="00701D0F"/>
    <w:rsid w:val="00702D33"/>
    <w:rsid w:val="00704285"/>
    <w:rsid w:val="0070580E"/>
    <w:rsid w:val="00705E28"/>
    <w:rsid w:val="007062CB"/>
    <w:rsid w:val="00710130"/>
    <w:rsid w:val="00710F2F"/>
    <w:rsid w:val="007110DA"/>
    <w:rsid w:val="0071110E"/>
    <w:rsid w:val="007120C8"/>
    <w:rsid w:val="0071292F"/>
    <w:rsid w:val="0071296A"/>
    <w:rsid w:val="00713035"/>
    <w:rsid w:val="0071409B"/>
    <w:rsid w:val="007144D0"/>
    <w:rsid w:val="0071717D"/>
    <w:rsid w:val="00717449"/>
    <w:rsid w:val="0072000F"/>
    <w:rsid w:val="0072018F"/>
    <w:rsid w:val="007241F6"/>
    <w:rsid w:val="00724D94"/>
    <w:rsid w:val="00725430"/>
    <w:rsid w:val="00725784"/>
    <w:rsid w:val="00725FC1"/>
    <w:rsid w:val="007263F3"/>
    <w:rsid w:val="007266FB"/>
    <w:rsid w:val="00734A60"/>
    <w:rsid w:val="007351E0"/>
    <w:rsid w:val="00736446"/>
    <w:rsid w:val="007368EB"/>
    <w:rsid w:val="00736B3B"/>
    <w:rsid w:val="00737381"/>
    <w:rsid w:val="00737619"/>
    <w:rsid w:val="00737941"/>
    <w:rsid w:val="00737BD5"/>
    <w:rsid w:val="0074003D"/>
    <w:rsid w:val="00741C5E"/>
    <w:rsid w:val="00742C4A"/>
    <w:rsid w:val="0074358C"/>
    <w:rsid w:val="007510CE"/>
    <w:rsid w:val="00753749"/>
    <w:rsid w:val="00754868"/>
    <w:rsid w:val="00755170"/>
    <w:rsid w:val="00760189"/>
    <w:rsid w:val="007601CF"/>
    <w:rsid w:val="007617A7"/>
    <w:rsid w:val="00761A21"/>
    <w:rsid w:val="00762A7E"/>
    <w:rsid w:val="00762A9D"/>
    <w:rsid w:val="00763390"/>
    <w:rsid w:val="00764D18"/>
    <w:rsid w:val="00766A6D"/>
    <w:rsid w:val="00767FBF"/>
    <w:rsid w:val="0077048C"/>
    <w:rsid w:val="00770A15"/>
    <w:rsid w:val="007737D8"/>
    <w:rsid w:val="00773BA9"/>
    <w:rsid w:val="0077436A"/>
    <w:rsid w:val="00774E38"/>
    <w:rsid w:val="00775020"/>
    <w:rsid w:val="0077573E"/>
    <w:rsid w:val="00776615"/>
    <w:rsid w:val="00776A4E"/>
    <w:rsid w:val="00777E87"/>
    <w:rsid w:val="007812C0"/>
    <w:rsid w:val="00781D98"/>
    <w:rsid w:val="00785231"/>
    <w:rsid w:val="00785362"/>
    <w:rsid w:val="0078593C"/>
    <w:rsid w:val="0078697C"/>
    <w:rsid w:val="007873A8"/>
    <w:rsid w:val="0079003E"/>
    <w:rsid w:val="00790C18"/>
    <w:rsid w:val="0079111E"/>
    <w:rsid w:val="00791A68"/>
    <w:rsid w:val="00793F71"/>
    <w:rsid w:val="00795825"/>
    <w:rsid w:val="00795F56"/>
    <w:rsid w:val="00797C06"/>
    <w:rsid w:val="007A0EFA"/>
    <w:rsid w:val="007A23AF"/>
    <w:rsid w:val="007A2E21"/>
    <w:rsid w:val="007A5319"/>
    <w:rsid w:val="007A59F2"/>
    <w:rsid w:val="007A6539"/>
    <w:rsid w:val="007A6604"/>
    <w:rsid w:val="007A71F3"/>
    <w:rsid w:val="007A731D"/>
    <w:rsid w:val="007B11AD"/>
    <w:rsid w:val="007B1987"/>
    <w:rsid w:val="007B4878"/>
    <w:rsid w:val="007B5A37"/>
    <w:rsid w:val="007B61B2"/>
    <w:rsid w:val="007B6E17"/>
    <w:rsid w:val="007C00C5"/>
    <w:rsid w:val="007C24CE"/>
    <w:rsid w:val="007C4780"/>
    <w:rsid w:val="007D09DF"/>
    <w:rsid w:val="007D0B88"/>
    <w:rsid w:val="007D10E0"/>
    <w:rsid w:val="007D18F1"/>
    <w:rsid w:val="007D3293"/>
    <w:rsid w:val="007D46AE"/>
    <w:rsid w:val="007E007B"/>
    <w:rsid w:val="007E03DB"/>
    <w:rsid w:val="007E0CC5"/>
    <w:rsid w:val="007F15CE"/>
    <w:rsid w:val="007F2386"/>
    <w:rsid w:val="007F31E7"/>
    <w:rsid w:val="008031F7"/>
    <w:rsid w:val="00803251"/>
    <w:rsid w:val="008032B8"/>
    <w:rsid w:val="008034C5"/>
    <w:rsid w:val="008039DB"/>
    <w:rsid w:val="00804943"/>
    <w:rsid w:val="008062CA"/>
    <w:rsid w:val="008124DF"/>
    <w:rsid w:val="008129DE"/>
    <w:rsid w:val="008142A1"/>
    <w:rsid w:val="00814896"/>
    <w:rsid w:val="00815827"/>
    <w:rsid w:val="00815A64"/>
    <w:rsid w:val="008168A9"/>
    <w:rsid w:val="00817D66"/>
    <w:rsid w:val="00821AAC"/>
    <w:rsid w:val="008239EF"/>
    <w:rsid w:val="00824310"/>
    <w:rsid w:val="00826C68"/>
    <w:rsid w:val="00831A0F"/>
    <w:rsid w:val="00834349"/>
    <w:rsid w:val="00840A23"/>
    <w:rsid w:val="00841643"/>
    <w:rsid w:val="00843AA6"/>
    <w:rsid w:val="00844909"/>
    <w:rsid w:val="008450D1"/>
    <w:rsid w:val="0084524D"/>
    <w:rsid w:val="008456D8"/>
    <w:rsid w:val="0084700E"/>
    <w:rsid w:val="00850714"/>
    <w:rsid w:val="00851538"/>
    <w:rsid w:val="008533C0"/>
    <w:rsid w:val="00854925"/>
    <w:rsid w:val="00863457"/>
    <w:rsid w:val="008640D8"/>
    <w:rsid w:val="00864AC7"/>
    <w:rsid w:val="00865CE8"/>
    <w:rsid w:val="0086600D"/>
    <w:rsid w:val="008668FC"/>
    <w:rsid w:val="00866E64"/>
    <w:rsid w:val="00866FA5"/>
    <w:rsid w:val="00867CD3"/>
    <w:rsid w:val="00870937"/>
    <w:rsid w:val="0087320E"/>
    <w:rsid w:val="00874032"/>
    <w:rsid w:val="0087418A"/>
    <w:rsid w:val="008758F8"/>
    <w:rsid w:val="008763B1"/>
    <w:rsid w:val="00876CC1"/>
    <w:rsid w:val="00876E8A"/>
    <w:rsid w:val="00877F48"/>
    <w:rsid w:val="008815E0"/>
    <w:rsid w:val="008832A9"/>
    <w:rsid w:val="00885194"/>
    <w:rsid w:val="0088545A"/>
    <w:rsid w:val="00886FD2"/>
    <w:rsid w:val="008871D9"/>
    <w:rsid w:val="00894E1E"/>
    <w:rsid w:val="008959F5"/>
    <w:rsid w:val="00895A1B"/>
    <w:rsid w:val="00896036"/>
    <w:rsid w:val="00896580"/>
    <w:rsid w:val="00896A5B"/>
    <w:rsid w:val="008A0E03"/>
    <w:rsid w:val="008A0F2C"/>
    <w:rsid w:val="008A1034"/>
    <w:rsid w:val="008A4E60"/>
    <w:rsid w:val="008A5440"/>
    <w:rsid w:val="008A716D"/>
    <w:rsid w:val="008B021D"/>
    <w:rsid w:val="008B02A4"/>
    <w:rsid w:val="008B105E"/>
    <w:rsid w:val="008B4C15"/>
    <w:rsid w:val="008B5C59"/>
    <w:rsid w:val="008B7841"/>
    <w:rsid w:val="008C0D52"/>
    <w:rsid w:val="008C3751"/>
    <w:rsid w:val="008C531F"/>
    <w:rsid w:val="008C53F8"/>
    <w:rsid w:val="008D0B5C"/>
    <w:rsid w:val="008D34E4"/>
    <w:rsid w:val="008D6F7D"/>
    <w:rsid w:val="008D743A"/>
    <w:rsid w:val="008D76C2"/>
    <w:rsid w:val="008E26A9"/>
    <w:rsid w:val="008E3211"/>
    <w:rsid w:val="008E4427"/>
    <w:rsid w:val="008E66CF"/>
    <w:rsid w:val="008F16E1"/>
    <w:rsid w:val="008F2649"/>
    <w:rsid w:val="008F2BA9"/>
    <w:rsid w:val="008F3793"/>
    <w:rsid w:val="008F46A9"/>
    <w:rsid w:val="008F4896"/>
    <w:rsid w:val="008F56DD"/>
    <w:rsid w:val="008F5E7B"/>
    <w:rsid w:val="008F6AF1"/>
    <w:rsid w:val="008F7003"/>
    <w:rsid w:val="008F7170"/>
    <w:rsid w:val="008F7D95"/>
    <w:rsid w:val="00902660"/>
    <w:rsid w:val="0090330A"/>
    <w:rsid w:val="00904146"/>
    <w:rsid w:val="00905A8D"/>
    <w:rsid w:val="00905EBF"/>
    <w:rsid w:val="00906425"/>
    <w:rsid w:val="00907116"/>
    <w:rsid w:val="009102EE"/>
    <w:rsid w:val="00911DA0"/>
    <w:rsid w:val="0091227D"/>
    <w:rsid w:val="00912981"/>
    <w:rsid w:val="00913A8E"/>
    <w:rsid w:val="00915FA8"/>
    <w:rsid w:val="009172AB"/>
    <w:rsid w:val="0091769C"/>
    <w:rsid w:val="00917929"/>
    <w:rsid w:val="00920152"/>
    <w:rsid w:val="009218E2"/>
    <w:rsid w:val="00923670"/>
    <w:rsid w:val="0092409E"/>
    <w:rsid w:val="00926B33"/>
    <w:rsid w:val="00930E4B"/>
    <w:rsid w:val="009352D7"/>
    <w:rsid w:val="00935984"/>
    <w:rsid w:val="00936522"/>
    <w:rsid w:val="00936998"/>
    <w:rsid w:val="00940B52"/>
    <w:rsid w:val="009457B1"/>
    <w:rsid w:val="00946478"/>
    <w:rsid w:val="00947E36"/>
    <w:rsid w:val="0095353A"/>
    <w:rsid w:val="009566B3"/>
    <w:rsid w:val="00956B13"/>
    <w:rsid w:val="00963552"/>
    <w:rsid w:val="00963C3A"/>
    <w:rsid w:val="00964471"/>
    <w:rsid w:val="00964ECA"/>
    <w:rsid w:val="00966B54"/>
    <w:rsid w:val="00970B19"/>
    <w:rsid w:val="00970CFC"/>
    <w:rsid w:val="00970F63"/>
    <w:rsid w:val="00972929"/>
    <w:rsid w:val="00975E98"/>
    <w:rsid w:val="0097609C"/>
    <w:rsid w:val="00976BF4"/>
    <w:rsid w:val="00981DD2"/>
    <w:rsid w:val="00982DC3"/>
    <w:rsid w:val="0098343F"/>
    <w:rsid w:val="009851D3"/>
    <w:rsid w:val="00985F76"/>
    <w:rsid w:val="009864ED"/>
    <w:rsid w:val="00986591"/>
    <w:rsid w:val="00986D28"/>
    <w:rsid w:val="00987014"/>
    <w:rsid w:val="0098791C"/>
    <w:rsid w:val="00987C3D"/>
    <w:rsid w:val="00991FD5"/>
    <w:rsid w:val="00992545"/>
    <w:rsid w:val="00993D5A"/>
    <w:rsid w:val="00997213"/>
    <w:rsid w:val="00997644"/>
    <w:rsid w:val="00997DC0"/>
    <w:rsid w:val="009A00D6"/>
    <w:rsid w:val="009A1288"/>
    <w:rsid w:val="009A15AA"/>
    <w:rsid w:val="009A1AD3"/>
    <w:rsid w:val="009A1F76"/>
    <w:rsid w:val="009A2504"/>
    <w:rsid w:val="009A574B"/>
    <w:rsid w:val="009A5C48"/>
    <w:rsid w:val="009B0CA6"/>
    <w:rsid w:val="009B0D0B"/>
    <w:rsid w:val="009B3496"/>
    <w:rsid w:val="009B3CB7"/>
    <w:rsid w:val="009B68C9"/>
    <w:rsid w:val="009B6DED"/>
    <w:rsid w:val="009C0402"/>
    <w:rsid w:val="009C0A2A"/>
    <w:rsid w:val="009C2E80"/>
    <w:rsid w:val="009C3E40"/>
    <w:rsid w:val="009D0C13"/>
    <w:rsid w:val="009D338E"/>
    <w:rsid w:val="009D33E5"/>
    <w:rsid w:val="009D517B"/>
    <w:rsid w:val="009D5205"/>
    <w:rsid w:val="009E1C9C"/>
    <w:rsid w:val="009E2F7A"/>
    <w:rsid w:val="009F0751"/>
    <w:rsid w:val="009F210B"/>
    <w:rsid w:val="009F2350"/>
    <w:rsid w:val="009F27F1"/>
    <w:rsid w:val="009F4272"/>
    <w:rsid w:val="009F42A7"/>
    <w:rsid w:val="009F4342"/>
    <w:rsid w:val="009F5A48"/>
    <w:rsid w:val="009F5D8D"/>
    <w:rsid w:val="00A01B05"/>
    <w:rsid w:val="00A02698"/>
    <w:rsid w:val="00A04F3C"/>
    <w:rsid w:val="00A055B0"/>
    <w:rsid w:val="00A0750A"/>
    <w:rsid w:val="00A07F4B"/>
    <w:rsid w:val="00A1057E"/>
    <w:rsid w:val="00A1066D"/>
    <w:rsid w:val="00A150B6"/>
    <w:rsid w:val="00A15C91"/>
    <w:rsid w:val="00A208A8"/>
    <w:rsid w:val="00A21A41"/>
    <w:rsid w:val="00A27AB7"/>
    <w:rsid w:val="00A305C5"/>
    <w:rsid w:val="00A31D86"/>
    <w:rsid w:val="00A3229C"/>
    <w:rsid w:val="00A327C7"/>
    <w:rsid w:val="00A337E2"/>
    <w:rsid w:val="00A338D7"/>
    <w:rsid w:val="00A33C9C"/>
    <w:rsid w:val="00A348DA"/>
    <w:rsid w:val="00A35D68"/>
    <w:rsid w:val="00A369A8"/>
    <w:rsid w:val="00A36F1A"/>
    <w:rsid w:val="00A37E43"/>
    <w:rsid w:val="00A434F9"/>
    <w:rsid w:val="00A44A1E"/>
    <w:rsid w:val="00A45636"/>
    <w:rsid w:val="00A4563A"/>
    <w:rsid w:val="00A46A9F"/>
    <w:rsid w:val="00A47305"/>
    <w:rsid w:val="00A474AB"/>
    <w:rsid w:val="00A51EA0"/>
    <w:rsid w:val="00A51EC6"/>
    <w:rsid w:val="00A54268"/>
    <w:rsid w:val="00A548BD"/>
    <w:rsid w:val="00A55495"/>
    <w:rsid w:val="00A55DDA"/>
    <w:rsid w:val="00A6146F"/>
    <w:rsid w:val="00A6304A"/>
    <w:rsid w:val="00A657B3"/>
    <w:rsid w:val="00A6615B"/>
    <w:rsid w:val="00A66B9A"/>
    <w:rsid w:val="00A66BF7"/>
    <w:rsid w:val="00A70984"/>
    <w:rsid w:val="00A7115D"/>
    <w:rsid w:val="00A721B8"/>
    <w:rsid w:val="00A72AB0"/>
    <w:rsid w:val="00A73E36"/>
    <w:rsid w:val="00A74553"/>
    <w:rsid w:val="00A74895"/>
    <w:rsid w:val="00A74B11"/>
    <w:rsid w:val="00A75649"/>
    <w:rsid w:val="00A75769"/>
    <w:rsid w:val="00A8125B"/>
    <w:rsid w:val="00A812A2"/>
    <w:rsid w:val="00A83C31"/>
    <w:rsid w:val="00A853DE"/>
    <w:rsid w:val="00A937BB"/>
    <w:rsid w:val="00A97D76"/>
    <w:rsid w:val="00AA2969"/>
    <w:rsid w:val="00AA67C1"/>
    <w:rsid w:val="00AB164D"/>
    <w:rsid w:val="00AB308A"/>
    <w:rsid w:val="00AB455D"/>
    <w:rsid w:val="00AB67AD"/>
    <w:rsid w:val="00AC03E7"/>
    <w:rsid w:val="00AC222D"/>
    <w:rsid w:val="00AC3408"/>
    <w:rsid w:val="00AC3FBC"/>
    <w:rsid w:val="00AC443D"/>
    <w:rsid w:val="00AC669E"/>
    <w:rsid w:val="00AC7D12"/>
    <w:rsid w:val="00AD012E"/>
    <w:rsid w:val="00AD3FD3"/>
    <w:rsid w:val="00AD59C2"/>
    <w:rsid w:val="00AD5A03"/>
    <w:rsid w:val="00AD61A1"/>
    <w:rsid w:val="00AD61A5"/>
    <w:rsid w:val="00AD674A"/>
    <w:rsid w:val="00AE01E5"/>
    <w:rsid w:val="00AE1662"/>
    <w:rsid w:val="00AE26A3"/>
    <w:rsid w:val="00AE7428"/>
    <w:rsid w:val="00AE77B0"/>
    <w:rsid w:val="00AE7B93"/>
    <w:rsid w:val="00AE7C80"/>
    <w:rsid w:val="00AF0875"/>
    <w:rsid w:val="00AF1D94"/>
    <w:rsid w:val="00AF2177"/>
    <w:rsid w:val="00AF2905"/>
    <w:rsid w:val="00AF2CD4"/>
    <w:rsid w:val="00AF429C"/>
    <w:rsid w:val="00AF67D8"/>
    <w:rsid w:val="00AF751E"/>
    <w:rsid w:val="00AF7AD8"/>
    <w:rsid w:val="00B00439"/>
    <w:rsid w:val="00B01A3C"/>
    <w:rsid w:val="00B01A4D"/>
    <w:rsid w:val="00B03510"/>
    <w:rsid w:val="00B044F9"/>
    <w:rsid w:val="00B05ACD"/>
    <w:rsid w:val="00B10324"/>
    <w:rsid w:val="00B113C7"/>
    <w:rsid w:val="00B11EDA"/>
    <w:rsid w:val="00B121C3"/>
    <w:rsid w:val="00B14274"/>
    <w:rsid w:val="00B15873"/>
    <w:rsid w:val="00B17359"/>
    <w:rsid w:val="00B21737"/>
    <w:rsid w:val="00B22094"/>
    <w:rsid w:val="00B229A8"/>
    <w:rsid w:val="00B2391B"/>
    <w:rsid w:val="00B2530D"/>
    <w:rsid w:val="00B27D06"/>
    <w:rsid w:val="00B32262"/>
    <w:rsid w:val="00B32E6F"/>
    <w:rsid w:val="00B33163"/>
    <w:rsid w:val="00B33A62"/>
    <w:rsid w:val="00B360E9"/>
    <w:rsid w:val="00B368FD"/>
    <w:rsid w:val="00B36EB1"/>
    <w:rsid w:val="00B371BD"/>
    <w:rsid w:val="00B37916"/>
    <w:rsid w:val="00B379E9"/>
    <w:rsid w:val="00B40F27"/>
    <w:rsid w:val="00B412E2"/>
    <w:rsid w:val="00B4471C"/>
    <w:rsid w:val="00B451AD"/>
    <w:rsid w:val="00B46BBE"/>
    <w:rsid w:val="00B50990"/>
    <w:rsid w:val="00B50CD5"/>
    <w:rsid w:val="00B51CA6"/>
    <w:rsid w:val="00B52BCC"/>
    <w:rsid w:val="00B5317A"/>
    <w:rsid w:val="00B5457A"/>
    <w:rsid w:val="00B54A1B"/>
    <w:rsid w:val="00B55BBF"/>
    <w:rsid w:val="00B55ED1"/>
    <w:rsid w:val="00B56F3D"/>
    <w:rsid w:val="00B6049B"/>
    <w:rsid w:val="00B60D62"/>
    <w:rsid w:val="00B61961"/>
    <w:rsid w:val="00B63615"/>
    <w:rsid w:val="00B6682A"/>
    <w:rsid w:val="00B70A9D"/>
    <w:rsid w:val="00B72422"/>
    <w:rsid w:val="00B74A0D"/>
    <w:rsid w:val="00B74EA5"/>
    <w:rsid w:val="00B804AC"/>
    <w:rsid w:val="00B81241"/>
    <w:rsid w:val="00B81C1D"/>
    <w:rsid w:val="00B82BCC"/>
    <w:rsid w:val="00B8310E"/>
    <w:rsid w:val="00B84148"/>
    <w:rsid w:val="00B841DC"/>
    <w:rsid w:val="00B87795"/>
    <w:rsid w:val="00B91D92"/>
    <w:rsid w:val="00B92B00"/>
    <w:rsid w:val="00B94169"/>
    <w:rsid w:val="00B96AC3"/>
    <w:rsid w:val="00B96D04"/>
    <w:rsid w:val="00B975B2"/>
    <w:rsid w:val="00BA3C41"/>
    <w:rsid w:val="00BA4535"/>
    <w:rsid w:val="00BA4C9A"/>
    <w:rsid w:val="00BA6141"/>
    <w:rsid w:val="00BA7206"/>
    <w:rsid w:val="00BB09D7"/>
    <w:rsid w:val="00BB3C4A"/>
    <w:rsid w:val="00BC2742"/>
    <w:rsid w:val="00BC4774"/>
    <w:rsid w:val="00BC48B3"/>
    <w:rsid w:val="00BD007D"/>
    <w:rsid w:val="00BD10EE"/>
    <w:rsid w:val="00BD2F84"/>
    <w:rsid w:val="00BD35CB"/>
    <w:rsid w:val="00BE18E5"/>
    <w:rsid w:val="00BE3C90"/>
    <w:rsid w:val="00BE50FA"/>
    <w:rsid w:val="00BE5775"/>
    <w:rsid w:val="00BE6F16"/>
    <w:rsid w:val="00BE7D1E"/>
    <w:rsid w:val="00BF42F6"/>
    <w:rsid w:val="00BF7EF0"/>
    <w:rsid w:val="00C01963"/>
    <w:rsid w:val="00C02643"/>
    <w:rsid w:val="00C02721"/>
    <w:rsid w:val="00C027B0"/>
    <w:rsid w:val="00C044CD"/>
    <w:rsid w:val="00C04766"/>
    <w:rsid w:val="00C055F2"/>
    <w:rsid w:val="00C1151A"/>
    <w:rsid w:val="00C13988"/>
    <w:rsid w:val="00C13B6F"/>
    <w:rsid w:val="00C150FF"/>
    <w:rsid w:val="00C1697D"/>
    <w:rsid w:val="00C17986"/>
    <w:rsid w:val="00C22F03"/>
    <w:rsid w:val="00C230D7"/>
    <w:rsid w:val="00C239C3"/>
    <w:rsid w:val="00C24169"/>
    <w:rsid w:val="00C255CA"/>
    <w:rsid w:val="00C2613B"/>
    <w:rsid w:val="00C26BFD"/>
    <w:rsid w:val="00C26D41"/>
    <w:rsid w:val="00C324CB"/>
    <w:rsid w:val="00C335FF"/>
    <w:rsid w:val="00C3395C"/>
    <w:rsid w:val="00C34789"/>
    <w:rsid w:val="00C350DA"/>
    <w:rsid w:val="00C3641F"/>
    <w:rsid w:val="00C36D9D"/>
    <w:rsid w:val="00C378AA"/>
    <w:rsid w:val="00C37C46"/>
    <w:rsid w:val="00C37F06"/>
    <w:rsid w:val="00C40632"/>
    <w:rsid w:val="00C410A9"/>
    <w:rsid w:val="00C41116"/>
    <w:rsid w:val="00C41E94"/>
    <w:rsid w:val="00C45F43"/>
    <w:rsid w:val="00C50961"/>
    <w:rsid w:val="00C51296"/>
    <w:rsid w:val="00C51E21"/>
    <w:rsid w:val="00C535FC"/>
    <w:rsid w:val="00C53881"/>
    <w:rsid w:val="00C563CE"/>
    <w:rsid w:val="00C63FA5"/>
    <w:rsid w:val="00C64468"/>
    <w:rsid w:val="00C722AA"/>
    <w:rsid w:val="00C74A9F"/>
    <w:rsid w:val="00C74BF7"/>
    <w:rsid w:val="00C7509A"/>
    <w:rsid w:val="00C75123"/>
    <w:rsid w:val="00C76C53"/>
    <w:rsid w:val="00C76C9F"/>
    <w:rsid w:val="00C76D29"/>
    <w:rsid w:val="00C77896"/>
    <w:rsid w:val="00C77B2A"/>
    <w:rsid w:val="00C80358"/>
    <w:rsid w:val="00C80606"/>
    <w:rsid w:val="00C82B7C"/>
    <w:rsid w:val="00C8540D"/>
    <w:rsid w:val="00C86C31"/>
    <w:rsid w:val="00C874CD"/>
    <w:rsid w:val="00C90AAE"/>
    <w:rsid w:val="00C91507"/>
    <w:rsid w:val="00C922C2"/>
    <w:rsid w:val="00C93F8A"/>
    <w:rsid w:val="00C952CC"/>
    <w:rsid w:val="00C9676B"/>
    <w:rsid w:val="00C96FCC"/>
    <w:rsid w:val="00C97A4D"/>
    <w:rsid w:val="00C97BA7"/>
    <w:rsid w:val="00CA03CC"/>
    <w:rsid w:val="00CA161F"/>
    <w:rsid w:val="00CA1AEE"/>
    <w:rsid w:val="00CA1CA5"/>
    <w:rsid w:val="00CA4E38"/>
    <w:rsid w:val="00CA5303"/>
    <w:rsid w:val="00CA6B7D"/>
    <w:rsid w:val="00CA717F"/>
    <w:rsid w:val="00CA7A65"/>
    <w:rsid w:val="00CB15AB"/>
    <w:rsid w:val="00CB33BE"/>
    <w:rsid w:val="00CB54EF"/>
    <w:rsid w:val="00CB5AAC"/>
    <w:rsid w:val="00CB6098"/>
    <w:rsid w:val="00CB67FB"/>
    <w:rsid w:val="00CC1217"/>
    <w:rsid w:val="00CC329B"/>
    <w:rsid w:val="00CC39A3"/>
    <w:rsid w:val="00CC7572"/>
    <w:rsid w:val="00CD0FFF"/>
    <w:rsid w:val="00CD4218"/>
    <w:rsid w:val="00CD42DB"/>
    <w:rsid w:val="00CD47B2"/>
    <w:rsid w:val="00CD5303"/>
    <w:rsid w:val="00CD7BE8"/>
    <w:rsid w:val="00CD7C78"/>
    <w:rsid w:val="00CD7F41"/>
    <w:rsid w:val="00CE15AA"/>
    <w:rsid w:val="00CE1808"/>
    <w:rsid w:val="00CE4BCC"/>
    <w:rsid w:val="00CE6EE1"/>
    <w:rsid w:val="00CF1523"/>
    <w:rsid w:val="00CF64FE"/>
    <w:rsid w:val="00CF7F32"/>
    <w:rsid w:val="00D00C36"/>
    <w:rsid w:val="00D019F4"/>
    <w:rsid w:val="00D042F0"/>
    <w:rsid w:val="00D05428"/>
    <w:rsid w:val="00D06C48"/>
    <w:rsid w:val="00D10B44"/>
    <w:rsid w:val="00D11BCD"/>
    <w:rsid w:val="00D1233C"/>
    <w:rsid w:val="00D12513"/>
    <w:rsid w:val="00D15BED"/>
    <w:rsid w:val="00D16996"/>
    <w:rsid w:val="00D20328"/>
    <w:rsid w:val="00D207D4"/>
    <w:rsid w:val="00D20B0A"/>
    <w:rsid w:val="00D216E2"/>
    <w:rsid w:val="00D21D51"/>
    <w:rsid w:val="00D24128"/>
    <w:rsid w:val="00D25CE3"/>
    <w:rsid w:val="00D331CC"/>
    <w:rsid w:val="00D3324D"/>
    <w:rsid w:val="00D34CE1"/>
    <w:rsid w:val="00D35E95"/>
    <w:rsid w:val="00D4006B"/>
    <w:rsid w:val="00D400E3"/>
    <w:rsid w:val="00D412D8"/>
    <w:rsid w:val="00D432AF"/>
    <w:rsid w:val="00D44278"/>
    <w:rsid w:val="00D46FC3"/>
    <w:rsid w:val="00D475BA"/>
    <w:rsid w:val="00D4772C"/>
    <w:rsid w:val="00D47F90"/>
    <w:rsid w:val="00D5065B"/>
    <w:rsid w:val="00D508AF"/>
    <w:rsid w:val="00D535FE"/>
    <w:rsid w:val="00D538C9"/>
    <w:rsid w:val="00D54333"/>
    <w:rsid w:val="00D54C28"/>
    <w:rsid w:val="00D55B01"/>
    <w:rsid w:val="00D577D3"/>
    <w:rsid w:val="00D60281"/>
    <w:rsid w:val="00D623B0"/>
    <w:rsid w:val="00D6272D"/>
    <w:rsid w:val="00D63061"/>
    <w:rsid w:val="00D64C5E"/>
    <w:rsid w:val="00D651BB"/>
    <w:rsid w:val="00D65E26"/>
    <w:rsid w:val="00D66272"/>
    <w:rsid w:val="00D70233"/>
    <w:rsid w:val="00D70528"/>
    <w:rsid w:val="00D70D0A"/>
    <w:rsid w:val="00D72936"/>
    <w:rsid w:val="00D74704"/>
    <w:rsid w:val="00D778B5"/>
    <w:rsid w:val="00D80413"/>
    <w:rsid w:val="00D81045"/>
    <w:rsid w:val="00D81856"/>
    <w:rsid w:val="00D825DC"/>
    <w:rsid w:val="00D84EEF"/>
    <w:rsid w:val="00D85C3F"/>
    <w:rsid w:val="00D85D09"/>
    <w:rsid w:val="00D85E76"/>
    <w:rsid w:val="00D8693B"/>
    <w:rsid w:val="00D87EA3"/>
    <w:rsid w:val="00D9239B"/>
    <w:rsid w:val="00D94F0E"/>
    <w:rsid w:val="00DA045B"/>
    <w:rsid w:val="00DA091B"/>
    <w:rsid w:val="00DA150D"/>
    <w:rsid w:val="00DA1CCF"/>
    <w:rsid w:val="00DA1DDC"/>
    <w:rsid w:val="00DA28B4"/>
    <w:rsid w:val="00DA4971"/>
    <w:rsid w:val="00DA532A"/>
    <w:rsid w:val="00DA562B"/>
    <w:rsid w:val="00DB005F"/>
    <w:rsid w:val="00DB5072"/>
    <w:rsid w:val="00DB54C6"/>
    <w:rsid w:val="00DB5795"/>
    <w:rsid w:val="00DB75A7"/>
    <w:rsid w:val="00DB7A68"/>
    <w:rsid w:val="00DC06D3"/>
    <w:rsid w:val="00DC4418"/>
    <w:rsid w:val="00DC570F"/>
    <w:rsid w:val="00DC5F83"/>
    <w:rsid w:val="00DC68FC"/>
    <w:rsid w:val="00DC742D"/>
    <w:rsid w:val="00DC7B8D"/>
    <w:rsid w:val="00DD0CB2"/>
    <w:rsid w:val="00DD10E7"/>
    <w:rsid w:val="00DD3E4E"/>
    <w:rsid w:val="00DD5F3E"/>
    <w:rsid w:val="00DD6050"/>
    <w:rsid w:val="00DE051E"/>
    <w:rsid w:val="00DE292F"/>
    <w:rsid w:val="00DE38DB"/>
    <w:rsid w:val="00DE5698"/>
    <w:rsid w:val="00DE5CA6"/>
    <w:rsid w:val="00DE72C0"/>
    <w:rsid w:val="00DE7C7C"/>
    <w:rsid w:val="00DE7DC9"/>
    <w:rsid w:val="00DF1DA4"/>
    <w:rsid w:val="00DF2442"/>
    <w:rsid w:val="00DF2C10"/>
    <w:rsid w:val="00DF45C1"/>
    <w:rsid w:val="00DF5DDE"/>
    <w:rsid w:val="00DF6139"/>
    <w:rsid w:val="00DF743B"/>
    <w:rsid w:val="00E00654"/>
    <w:rsid w:val="00E01E7E"/>
    <w:rsid w:val="00E03418"/>
    <w:rsid w:val="00E04C55"/>
    <w:rsid w:val="00E062BD"/>
    <w:rsid w:val="00E0668B"/>
    <w:rsid w:val="00E07709"/>
    <w:rsid w:val="00E07941"/>
    <w:rsid w:val="00E12871"/>
    <w:rsid w:val="00E13B64"/>
    <w:rsid w:val="00E14515"/>
    <w:rsid w:val="00E14B8B"/>
    <w:rsid w:val="00E15DC6"/>
    <w:rsid w:val="00E161D1"/>
    <w:rsid w:val="00E1737D"/>
    <w:rsid w:val="00E17D30"/>
    <w:rsid w:val="00E20AE0"/>
    <w:rsid w:val="00E24ECA"/>
    <w:rsid w:val="00E2537E"/>
    <w:rsid w:val="00E25553"/>
    <w:rsid w:val="00E26DD4"/>
    <w:rsid w:val="00E2706E"/>
    <w:rsid w:val="00E27C84"/>
    <w:rsid w:val="00E3135F"/>
    <w:rsid w:val="00E31608"/>
    <w:rsid w:val="00E3328C"/>
    <w:rsid w:val="00E3530E"/>
    <w:rsid w:val="00E40462"/>
    <w:rsid w:val="00E4087A"/>
    <w:rsid w:val="00E4088C"/>
    <w:rsid w:val="00E40B51"/>
    <w:rsid w:val="00E45A90"/>
    <w:rsid w:val="00E45CA8"/>
    <w:rsid w:val="00E46E98"/>
    <w:rsid w:val="00E473B4"/>
    <w:rsid w:val="00E5008C"/>
    <w:rsid w:val="00E50162"/>
    <w:rsid w:val="00E50AE8"/>
    <w:rsid w:val="00E51391"/>
    <w:rsid w:val="00E52A85"/>
    <w:rsid w:val="00E55207"/>
    <w:rsid w:val="00E55D93"/>
    <w:rsid w:val="00E56B9B"/>
    <w:rsid w:val="00E57539"/>
    <w:rsid w:val="00E57CDF"/>
    <w:rsid w:val="00E602FA"/>
    <w:rsid w:val="00E61B28"/>
    <w:rsid w:val="00E62B28"/>
    <w:rsid w:val="00E6323C"/>
    <w:rsid w:val="00E64FE8"/>
    <w:rsid w:val="00E65A71"/>
    <w:rsid w:val="00E72A2B"/>
    <w:rsid w:val="00E72A8D"/>
    <w:rsid w:val="00E73C22"/>
    <w:rsid w:val="00E80304"/>
    <w:rsid w:val="00E81554"/>
    <w:rsid w:val="00E8190E"/>
    <w:rsid w:val="00E82384"/>
    <w:rsid w:val="00E82642"/>
    <w:rsid w:val="00E83134"/>
    <w:rsid w:val="00E8342A"/>
    <w:rsid w:val="00E83C1A"/>
    <w:rsid w:val="00E867ED"/>
    <w:rsid w:val="00E91288"/>
    <w:rsid w:val="00E912FC"/>
    <w:rsid w:val="00E9295C"/>
    <w:rsid w:val="00E93EFD"/>
    <w:rsid w:val="00E948C2"/>
    <w:rsid w:val="00E96C5A"/>
    <w:rsid w:val="00EA1901"/>
    <w:rsid w:val="00EA24F3"/>
    <w:rsid w:val="00EA322E"/>
    <w:rsid w:val="00EA3418"/>
    <w:rsid w:val="00EA7D7F"/>
    <w:rsid w:val="00EB3AC8"/>
    <w:rsid w:val="00EB3E9C"/>
    <w:rsid w:val="00EB4DBE"/>
    <w:rsid w:val="00EB78F5"/>
    <w:rsid w:val="00EC0485"/>
    <w:rsid w:val="00EC0D5A"/>
    <w:rsid w:val="00EC1065"/>
    <w:rsid w:val="00EC3935"/>
    <w:rsid w:val="00EC3ACE"/>
    <w:rsid w:val="00EC5994"/>
    <w:rsid w:val="00EC74C5"/>
    <w:rsid w:val="00ED0A7A"/>
    <w:rsid w:val="00ED0EB6"/>
    <w:rsid w:val="00ED2AD3"/>
    <w:rsid w:val="00ED3218"/>
    <w:rsid w:val="00ED43C6"/>
    <w:rsid w:val="00ED545B"/>
    <w:rsid w:val="00ED5EBA"/>
    <w:rsid w:val="00ED6E95"/>
    <w:rsid w:val="00ED7CB2"/>
    <w:rsid w:val="00EE0E4F"/>
    <w:rsid w:val="00EE25D9"/>
    <w:rsid w:val="00EE3BD3"/>
    <w:rsid w:val="00EE44E6"/>
    <w:rsid w:val="00EE6778"/>
    <w:rsid w:val="00EF1C52"/>
    <w:rsid w:val="00EF5C86"/>
    <w:rsid w:val="00EF5F27"/>
    <w:rsid w:val="00EF6646"/>
    <w:rsid w:val="00EF7F93"/>
    <w:rsid w:val="00F00827"/>
    <w:rsid w:val="00F01C33"/>
    <w:rsid w:val="00F02E0B"/>
    <w:rsid w:val="00F02FF4"/>
    <w:rsid w:val="00F06A14"/>
    <w:rsid w:val="00F06AFF"/>
    <w:rsid w:val="00F131D1"/>
    <w:rsid w:val="00F155AE"/>
    <w:rsid w:val="00F160EF"/>
    <w:rsid w:val="00F1688B"/>
    <w:rsid w:val="00F17728"/>
    <w:rsid w:val="00F177D8"/>
    <w:rsid w:val="00F220C7"/>
    <w:rsid w:val="00F2248C"/>
    <w:rsid w:val="00F234F9"/>
    <w:rsid w:val="00F25C1C"/>
    <w:rsid w:val="00F26E95"/>
    <w:rsid w:val="00F3092A"/>
    <w:rsid w:val="00F311A1"/>
    <w:rsid w:val="00F31F32"/>
    <w:rsid w:val="00F3439A"/>
    <w:rsid w:val="00F3597F"/>
    <w:rsid w:val="00F40CE7"/>
    <w:rsid w:val="00F4103A"/>
    <w:rsid w:val="00F43A68"/>
    <w:rsid w:val="00F43AA0"/>
    <w:rsid w:val="00F46766"/>
    <w:rsid w:val="00F4704F"/>
    <w:rsid w:val="00F47361"/>
    <w:rsid w:val="00F476C9"/>
    <w:rsid w:val="00F50239"/>
    <w:rsid w:val="00F510B6"/>
    <w:rsid w:val="00F510D8"/>
    <w:rsid w:val="00F53B33"/>
    <w:rsid w:val="00F55A32"/>
    <w:rsid w:val="00F5643B"/>
    <w:rsid w:val="00F56D5C"/>
    <w:rsid w:val="00F5714D"/>
    <w:rsid w:val="00F6010E"/>
    <w:rsid w:val="00F6025D"/>
    <w:rsid w:val="00F615AB"/>
    <w:rsid w:val="00F621BA"/>
    <w:rsid w:val="00F62B83"/>
    <w:rsid w:val="00F63B09"/>
    <w:rsid w:val="00F63C45"/>
    <w:rsid w:val="00F646F1"/>
    <w:rsid w:val="00F6541C"/>
    <w:rsid w:val="00F65A97"/>
    <w:rsid w:val="00F66AB2"/>
    <w:rsid w:val="00F67668"/>
    <w:rsid w:val="00F67C54"/>
    <w:rsid w:val="00F7079D"/>
    <w:rsid w:val="00F71592"/>
    <w:rsid w:val="00F72B27"/>
    <w:rsid w:val="00F73429"/>
    <w:rsid w:val="00F73704"/>
    <w:rsid w:val="00F7570C"/>
    <w:rsid w:val="00F77181"/>
    <w:rsid w:val="00F77F95"/>
    <w:rsid w:val="00F80C11"/>
    <w:rsid w:val="00F8492C"/>
    <w:rsid w:val="00F8685E"/>
    <w:rsid w:val="00F900EC"/>
    <w:rsid w:val="00F90B95"/>
    <w:rsid w:val="00F90C33"/>
    <w:rsid w:val="00F91AFF"/>
    <w:rsid w:val="00F92EF1"/>
    <w:rsid w:val="00F959CC"/>
    <w:rsid w:val="00F95CDD"/>
    <w:rsid w:val="00F963AF"/>
    <w:rsid w:val="00F96B61"/>
    <w:rsid w:val="00F9719A"/>
    <w:rsid w:val="00FA019D"/>
    <w:rsid w:val="00FA3632"/>
    <w:rsid w:val="00FA6237"/>
    <w:rsid w:val="00FA6D3C"/>
    <w:rsid w:val="00FB1982"/>
    <w:rsid w:val="00FB3695"/>
    <w:rsid w:val="00FB5ECE"/>
    <w:rsid w:val="00FB6072"/>
    <w:rsid w:val="00FB6576"/>
    <w:rsid w:val="00FC1F8A"/>
    <w:rsid w:val="00FC4550"/>
    <w:rsid w:val="00FC5E15"/>
    <w:rsid w:val="00FD5894"/>
    <w:rsid w:val="00FD5B9E"/>
    <w:rsid w:val="00FD6FD0"/>
    <w:rsid w:val="00FE3E26"/>
    <w:rsid w:val="00FE49E6"/>
    <w:rsid w:val="00FE61D5"/>
    <w:rsid w:val="00FE62FE"/>
    <w:rsid w:val="00FE7414"/>
    <w:rsid w:val="00FF0C87"/>
    <w:rsid w:val="00FF1495"/>
    <w:rsid w:val="00FF31F8"/>
    <w:rsid w:val="00FF5843"/>
    <w:rsid w:val="00FF638F"/>
    <w:rsid w:val="00FF6A85"/>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42FD"/>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character" w:styleId="UnresolvedMention">
    <w:name w:val="Unresolved Mention"/>
    <w:basedOn w:val="DefaultParagraphFont"/>
    <w:uiPriority w:val="99"/>
    <w:semiHidden/>
    <w:unhideWhenUsed/>
    <w:rsid w:val="003F4843"/>
    <w:rPr>
      <w:color w:val="808080"/>
      <w:shd w:val="clear" w:color="auto" w:fill="E6E6E6"/>
    </w:rPr>
  </w:style>
  <w:style w:type="character" w:styleId="FollowedHyperlink">
    <w:name w:val="FollowedHyperlink"/>
    <w:basedOn w:val="DefaultParagraphFont"/>
    <w:uiPriority w:val="99"/>
    <w:semiHidden/>
    <w:unhideWhenUsed/>
    <w:rsid w:val="008D6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1373">
      <w:bodyDiv w:val="1"/>
      <w:marLeft w:val="0"/>
      <w:marRight w:val="0"/>
      <w:marTop w:val="0"/>
      <w:marBottom w:val="0"/>
      <w:divBdr>
        <w:top w:val="none" w:sz="0" w:space="0" w:color="auto"/>
        <w:left w:val="none" w:sz="0" w:space="0" w:color="auto"/>
        <w:bottom w:val="none" w:sz="0" w:space="0" w:color="auto"/>
        <w:right w:val="none" w:sz="0" w:space="0" w:color="auto"/>
      </w:divBdr>
      <w:divsChild>
        <w:div w:id="514543526">
          <w:marLeft w:val="0"/>
          <w:marRight w:val="0"/>
          <w:marTop w:val="0"/>
          <w:marBottom w:val="0"/>
          <w:divBdr>
            <w:top w:val="none" w:sz="0" w:space="0" w:color="auto"/>
            <w:left w:val="none" w:sz="0" w:space="0" w:color="auto"/>
            <w:bottom w:val="none" w:sz="0" w:space="0" w:color="auto"/>
            <w:right w:val="none" w:sz="0" w:space="0" w:color="auto"/>
          </w:divBdr>
        </w:div>
        <w:div w:id="610357752">
          <w:marLeft w:val="0"/>
          <w:marRight w:val="0"/>
          <w:marTop w:val="0"/>
          <w:marBottom w:val="0"/>
          <w:divBdr>
            <w:top w:val="none" w:sz="0" w:space="0" w:color="auto"/>
            <w:left w:val="none" w:sz="0" w:space="0" w:color="auto"/>
            <w:bottom w:val="none" w:sz="0" w:space="0" w:color="auto"/>
            <w:right w:val="none" w:sz="0" w:space="0" w:color="auto"/>
          </w:divBdr>
        </w:div>
        <w:div w:id="696196511">
          <w:marLeft w:val="0"/>
          <w:marRight w:val="0"/>
          <w:marTop w:val="0"/>
          <w:marBottom w:val="0"/>
          <w:divBdr>
            <w:top w:val="none" w:sz="0" w:space="0" w:color="auto"/>
            <w:left w:val="none" w:sz="0" w:space="0" w:color="auto"/>
            <w:bottom w:val="none" w:sz="0" w:space="0" w:color="auto"/>
            <w:right w:val="none" w:sz="0" w:space="0" w:color="auto"/>
          </w:divBdr>
        </w:div>
        <w:div w:id="1931039376">
          <w:marLeft w:val="0"/>
          <w:marRight w:val="0"/>
          <w:marTop w:val="0"/>
          <w:marBottom w:val="0"/>
          <w:divBdr>
            <w:top w:val="none" w:sz="0" w:space="0" w:color="auto"/>
            <w:left w:val="none" w:sz="0" w:space="0" w:color="auto"/>
            <w:bottom w:val="none" w:sz="0" w:space="0" w:color="auto"/>
            <w:right w:val="none" w:sz="0" w:space="0" w:color="auto"/>
          </w:divBdr>
        </w:div>
        <w:div w:id="75514382">
          <w:marLeft w:val="0"/>
          <w:marRight w:val="0"/>
          <w:marTop w:val="0"/>
          <w:marBottom w:val="0"/>
          <w:divBdr>
            <w:top w:val="none" w:sz="0" w:space="0" w:color="auto"/>
            <w:left w:val="none" w:sz="0" w:space="0" w:color="auto"/>
            <w:bottom w:val="none" w:sz="0" w:space="0" w:color="auto"/>
            <w:right w:val="none" w:sz="0" w:space="0" w:color="auto"/>
          </w:divBdr>
        </w:div>
        <w:div w:id="675959796">
          <w:marLeft w:val="0"/>
          <w:marRight w:val="0"/>
          <w:marTop w:val="0"/>
          <w:marBottom w:val="0"/>
          <w:divBdr>
            <w:top w:val="none" w:sz="0" w:space="0" w:color="auto"/>
            <w:left w:val="none" w:sz="0" w:space="0" w:color="auto"/>
            <w:bottom w:val="none" w:sz="0" w:space="0" w:color="auto"/>
            <w:right w:val="none" w:sz="0" w:space="0" w:color="auto"/>
          </w:divBdr>
        </w:div>
        <w:div w:id="1552839338">
          <w:marLeft w:val="0"/>
          <w:marRight w:val="0"/>
          <w:marTop w:val="0"/>
          <w:marBottom w:val="0"/>
          <w:divBdr>
            <w:top w:val="none" w:sz="0" w:space="0" w:color="auto"/>
            <w:left w:val="none" w:sz="0" w:space="0" w:color="auto"/>
            <w:bottom w:val="none" w:sz="0" w:space="0" w:color="auto"/>
            <w:right w:val="none" w:sz="0" w:space="0" w:color="auto"/>
          </w:divBdr>
        </w:div>
        <w:div w:id="368535971">
          <w:marLeft w:val="0"/>
          <w:marRight w:val="0"/>
          <w:marTop w:val="0"/>
          <w:marBottom w:val="0"/>
          <w:divBdr>
            <w:top w:val="none" w:sz="0" w:space="0" w:color="auto"/>
            <w:left w:val="none" w:sz="0" w:space="0" w:color="auto"/>
            <w:bottom w:val="none" w:sz="0" w:space="0" w:color="auto"/>
            <w:right w:val="none" w:sz="0" w:space="0" w:color="auto"/>
          </w:divBdr>
        </w:div>
        <w:div w:id="1100368848">
          <w:marLeft w:val="0"/>
          <w:marRight w:val="0"/>
          <w:marTop w:val="0"/>
          <w:marBottom w:val="0"/>
          <w:divBdr>
            <w:top w:val="none" w:sz="0" w:space="0" w:color="auto"/>
            <w:left w:val="none" w:sz="0" w:space="0" w:color="auto"/>
            <w:bottom w:val="none" w:sz="0" w:space="0" w:color="auto"/>
            <w:right w:val="none" w:sz="0" w:space="0" w:color="auto"/>
          </w:divBdr>
        </w:div>
        <w:div w:id="398753478">
          <w:marLeft w:val="0"/>
          <w:marRight w:val="0"/>
          <w:marTop w:val="0"/>
          <w:marBottom w:val="0"/>
          <w:divBdr>
            <w:top w:val="none" w:sz="0" w:space="0" w:color="auto"/>
            <w:left w:val="none" w:sz="0" w:space="0" w:color="auto"/>
            <w:bottom w:val="none" w:sz="0" w:space="0" w:color="auto"/>
            <w:right w:val="none" w:sz="0" w:space="0" w:color="auto"/>
          </w:divBdr>
        </w:div>
      </w:divsChild>
    </w:div>
    <w:div w:id="870843719">
      <w:bodyDiv w:val="1"/>
      <w:marLeft w:val="0"/>
      <w:marRight w:val="0"/>
      <w:marTop w:val="0"/>
      <w:marBottom w:val="0"/>
      <w:divBdr>
        <w:top w:val="none" w:sz="0" w:space="0" w:color="auto"/>
        <w:left w:val="none" w:sz="0" w:space="0" w:color="auto"/>
        <w:bottom w:val="none" w:sz="0" w:space="0" w:color="auto"/>
        <w:right w:val="none" w:sz="0" w:space="0" w:color="auto"/>
      </w:divBdr>
      <w:divsChild>
        <w:div w:id="1293168410">
          <w:marLeft w:val="0"/>
          <w:marRight w:val="0"/>
          <w:marTop w:val="0"/>
          <w:marBottom w:val="0"/>
          <w:divBdr>
            <w:top w:val="none" w:sz="0" w:space="0" w:color="auto"/>
            <w:left w:val="none" w:sz="0" w:space="0" w:color="auto"/>
            <w:bottom w:val="none" w:sz="0" w:space="0" w:color="auto"/>
            <w:right w:val="none" w:sz="0" w:space="0" w:color="auto"/>
          </w:divBdr>
        </w:div>
        <w:div w:id="286594959">
          <w:marLeft w:val="0"/>
          <w:marRight w:val="0"/>
          <w:marTop w:val="0"/>
          <w:marBottom w:val="0"/>
          <w:divBdr>
            <w:top w:val="none" w:sz="0" w:space="0" w:color="auto"/>
            <w:left w:val="none" w:sz="0" w:space="0" w:color="auto"/>
            <w:bottom w:val="none" w:sz="0" w:space="0" w:color="auto"/>
            <w:right w:val="none" w:sz="0" w:space="0" w:color="auto"/>
          </w:divBdr>
        </w:div>
        <w:div w:id="1609315917">
          <w:marLeft w:val="0"/>
          <w:marRight w:val="0"/>
          <w:marTop w:val="0"/>
          <w:marBottom w:val="0"/>
          <w:divBdr>
            <w:top w:val="none" w:sz="0" w:space="0" w:color="auto"/>
            <w:left w:val="none" w:sz="0" w:space="0" w:color="auto"/>
            <w:bottom w:val="none" w:sz="0" w:space="0" w:color="auto"/>
            <w:right w:val="none" w:sz="0" w:space="0" w:color="auto"/>
          </w:divBdr>
        </w:div>
        <w:div w:id="1233389095">
          <w:marLeft w:val="0"/>
          <w:marRight w:val="0"/>
          <w:marTop w:val="0"/>
          <w:marBottom w:val="0"/>
          <w:divBdr>
            <w:top w:val="none" w:sz="0" w:space="0" w:color="auto"/>
            <w:left w:val="none" w:sz="0" w:space="0" w:color="auto"/>
            <w:bottom w:val="none" w:sz="0" w:space="0" w:color="auto"/>
            <w:right w:val="none" w:sz="0" w:space="0" w:color="auto"/>
          </w:divBdr>
        </w:div>
        <w:div w:id="333533450">
          <w:marLeft w:val="0"/>
          <w:marRight w:val="0"/>
          <w:marTop w:val="0"/>
          <w:marBottom w:val="0"/>
          <w:divBdr>
            <w:top w:val="none" w:sz="0" w:space="0" w:color="auto"/>
            <w:left w:val="none" w:sz="0" w:space="0" w:color="auto"/>
            <w:bottom w:val="none" w:sz="0" w:space="0" w:color="auto"/>
            <w:right w:val="none" w:sz="0" w:space="0" w:color="auto"/>
          </w:divBdr>
        </w:div>
        <w:div w:id="509104487">
          <w:marLeft w:val="0"/>
          <w:marRight w:val="0"/>
          <w:marTop w:val="0"/>
          <w:marBottom w:val="0"/>
          <w:divBdr>
            <w:top w:val="none" w:sz="0" w:space="0" w:color="auto"/>
            <w:left w:val="none" w:sz="0" w:space="0" w:color="auto"/>
            <w:bottom w:val="none" w:sz="0" w:space="0" w:color="auto"/>
            <w:right w:val="none" w:sz="0" w:space="0" w:color="auto"/>
          </w:divBdr>
        </w:div>
        <w:div w:id="2105346782">
          <w:marLeft w:val="0"/>
          <w:marRight w:val="0"/>
          <w:marTop w:val="0"/>
          <w:marBottom w:val="0"/>
          <w:divBdr>
            <w:top w:val="none" w:sz="0" w:space="0" w:color="auto"/>
            <w:left w:val="none" w:sz="0" w:space="0" w:color="auto"/>
            <w:bottom w:val="none" w:sz="0" w:space="0" w:color="auto"/>
            <w:right w:val="none" w:sz="0" w:space="0" w:color="auto"/>
          </w:divBdr>
        </w:div>
        <w:div w:id="1990282798">
          <w:marLeft w:val="0"/>
          <w:marRight w:val="0"/>
          <w:marTop w:val="0"/>
          <w:marBottom w:val="0"/>
          <w:divBdr>
            <w:top w:val="none" w:sz="0" w:space="0" w:color="auto"/>
            <w:left w:val="none" w:sz="0" w:space="0" w:color="auto"/>
            <w:bottom w:val="none" w:sz="0" w:space="0" w:color="auto"/>
            <w:right w:val="none" w:sz="0" w:space="0" w:color="auto"/>
          </w:divBdr>
        </w:div>
        <w:div w:id="1255554427">
          <w:marLeft w:val="0"/>
          <w:marRight w:val="0"/>
          <w:marTop w:val="0"/>
          <w:marBottom w:val="0"/>
          <w:divBdr>
            <w:top w:val="none" w:sz="0" w:space="0" w:color="auto"/>
            <w:left w:val="none" w:sz="0" w:space="0" w:color="auto"/>
            <w:bottom w:val="none" w:sz="0" w:space="0" w:color="auto"/>
            <w:right w:val="none" w:sz="0" w:space="0" w:color="auto"/>
          </w:divBdr>
        </w:div>
        <w:div w:id="607464355">
          <w:marLeft w:val="0"/>
          <w:marRight w:val="0"/>
          <w:marTop w:val="0"/>
          <w:marBottom w:val="0"/>
          <w:divBdr>
            <w:top w:val="none" w:sz="0" w:space="0" w:color="auto"/>
            <w:left w:val="none" w:sz="0" w:space="0" w:color="auto"/>
            <w:bottom w:val="none" w:sz="0" w:space="0" w:color="auto"/>
            <w:right w:val="none" w:sz="0" w:space="0" w:color="auto"/>
          </w:divBdr>
        </w:div>
      </w:divsChild>
    </w:div>
    <w:div w:id="929922413">
      <w:bodyDiv w:val="1"/>
      <w:marLeft w:val="0"/>
      <w:marRight w:val="0"/>
      <w:marTop w:val="0"/>
      <w:marBottom w:val="0"/>
      <w:divBdr>
        <w:top w:val="none" w:sz="0" w:space="0" w:color="auto"/>
        <w:left w:val="none" w:sz="0" w:space="0" w:color="auto"/>
        <w:bottom w:val="none" w:sz="0" w:space="0" w:color="auto"/>
        <w:right w:val="none" w:sz="0" w:space="0" w:color="auto"/>
      </w:divBdr>
      <w:divsChild>
        <w:div w:id="427845604">
          <w:marLeft w:val="0"/>
          <w:marRight w:val="0"/>
          <w:marTop w:val="0"/>
          <w:marBottom w:val="0"/>
          <w:divBdr>
            <w:top w:val="none" w:sz="0" w:space="0" w:color="auto"/>
            <w:left w:val="none" w:sz="0" w:space="0" w:color="auto"/>
            <w:bottom w:val="none" w:sz="0" w:space="0" w:color="auto"/>
            <w:right w:val="none" w:sz="0" w:space="0" w:color="auto"/>
          </w:divBdr>
        </w:div>
      </w:divsChild>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141574237">
      <w:bodyDiv w:val="1"/>
      <w:marLeft w:val="0"/>
      <w:marRight w:val="0"/>
      <w:marTop w:val="0"/>
      <w:marBottom w:val="0"/>
      <w:divBdr>
        <w:top w:val="none" w:sz="0" w:space="0" w:color="auto"/>
        <w:left w:val="none" w:sz="0" w:space="0" w:color="auto"/>
        <w:bottom w:val="none" w:sz="0" w:space="0" w:color="auto"/>
        <w:right w:val="none" w:sz="0" w:space="0" w:color="auto"/>
      </w:divBdr>
      <w:divsChild>
        <w:div w:id="1273442472">
          <w:marLeft w:val="0"/>
          <w:marRight w:val="0"/>
          <w:marTop w:val="0"/>
          <w:marBottom w:val="0"/>
          <w:divBdr>
            <w:top w:val="none" w:sz="0" w:space="0" w:color="auto"/>
            <w:left w:val="none" w:sz="0" w:space="0" w:color="auto"/>
            <w:bottom w:val="none" w:sz="0" w:space="0" w:color="auto"/>
            <w:right w:val="none" w:sz="0" w:space="0" w:color="auto"/>
          </w:divBdr>
        </w:div>
      </w:divsChild>
    </w:div>
    <w:div w:id="1187327451">
      <w:bodyDiv w:val="1"/>
      <w:marLeft w:val="0"/>
      <w:marRight w:val="0"/>
      <w:marTop w:val="0"/>
      <w:marBottom w:val="0"/>
      <w:divBdr>
        <w:top w:val="none" w:sz="0" w:space="0" w:color="auto"/>
        <w:left w:val="none" w:sz="0" w:space="0" w:color="auto"/>
        <w:bottom w:val="none" w:sz="0" w:space="0" w:color="auto"/>
        <w:right w:val="none" w:sz="0" w:space="0" w:color="auto"/>
      </w:divBdr>
      <w:divsChild>
        <w:div w:id="65886019">
          <w:marLeft w:val="0"/>
          <w:marRight w:val="0"/>
          <w:marTop w:val="0"/>
          <w:marBottom w:val="0"/>
          <w:divBdr>
            <w:top w:val="none" w:sz="0" w:space="0" w:color="auto"/>
            <w:left w:val="none" w:sz="0" w:space="0" w:color="auto"/>
            <w:bottom w:val="none" w:sz="0" w:space="0" w:color="auto"/>
            <w:right w:val="none" w:sz="0" w:space="0" w:color="auto"/>
          </w:divBdr>
        </w:div>
        <w:div w:id="899483630">
          <w:marLeft w:val="0"/>
          <w:marRight w:val="0"/>
          <w:marTop w:val="0"/>
          <w:marBottom w:val="0"/>
          <w:divBdr>
            <w:top w:val="none" w:sz="0" w:space="0" w:color="auto"/>
            <w:left w:val="none" w:sz="0" w:space="0" w:color="auto"/>
            <w:bottom w:val="none" w:sz="0" w:space="0" w:color="auto"/>
            <w:right w:val="none" w:sz="0" w:space="0" w:color="auto"/>
          </w:divBdr>
        </w:div>
        <w:div w:id="852844496">
          <w:marLeft w:val="0"/>
          <w:marRight w:val="0"/>
          <w:marTop w:val="0"/>
          <w:marBottom w:val="0"/>
          <w:divBdr>
            <w:top w:val="none" w:sz="0" w:space="0" w:color="auto"/>
            <w:left w:val="none" w:sz="0" w:space="0" w:color="auto"/>
            <w:bottom w:val="none" w:sz="0" w:space="0" w:color="auto"/>
            <w:right w:val="none" w:sz="0" w:space="0" w:color="auto"/>
          </w:divBdr>
        </w:div>
        <w:div w:id="1616904215">
          <w:marLeft w:val="0"/>
          <w:marRight w:val="0"/>
          <w:marTop w:val="0"/>
          <w:marBottom w:val="0"/>
          <w:divBdr>
            <w:top w:val="none" w:sz="0" w:space="0" w:color="auto"/>
            <w:left w:val="none" w:sz="0" w:space="0" w:color="auto"/>
            <w:bottom w:val="none" w:sz="0" w:space="0" w:color="auto"/>
            <w:right w:val="none" w:sz="0" w:space="0" w:color="auto"/>
          </w:divBdr>
        </w:div>
        <w:div w:id="2019114580">
          <w:marLeft w:val="0"/>
          <w:marRight w:val="0"/>
          <w:marTop w:val="0"/>
          <w:marBottom w:val="0"/>
          <w:divBdr>
            <w:top w:val="none" w:sz="0" w:space="0" w:color="auto"/>
            <w:left w:val="none" w:sz="0" w:space="0" w:color="auto"/>
            <w:bottom w:val="none" w:sz="0" w:space="0" w:color="auto"/>
            <w:right w:val="none" w:sz="0" w:space="0" w:color="auto"/>
          </w:divBdr>
        </w:div>
        <w:div w:id="656567650">
          <w:marLeft w:val="0"/>
          <w:marRight w:val="0"/>
          <w:marTop w:val="0"/>
          <w:marBottom w:val="0"/>
          <w:divBdr>
            <w:top w:val="none" w:sz="0" w:space="0" w:color="auto"/>
            <w:left w:val="none" w:sz="0" w:space="0" w:color="auto"/>
            <w:bottom w:val="none" w:sz="0" w:space="0" w:color="auto"/>
            <w:right w:val="none" w:sz="0" w:space="0" w:color="auto"/>
          </w:divBdr>
        </w:div>
        <w:div w:id="1962150374">
          <w:marLeft w:val="0"/>
          <w:marRight w:val="0"/>
          <w:marTop w:val="0"/>
          <w:marBottom w:val="0"/>
          <w:divBdr>
            <w:top w:val="none" w:sz="0" w:space="0" w:color="auto"/>
            <w:left w:val="none" w:sz="0" w:space="0" w:color="auto"/>
            <w:bottom w:val="none" w:sz="0" w:space="0" w:color="auto"/>
            <w:right w:val="none" w:sz="0" w:space="0" w:color="auto"/>
          </w:divBdr>
        </w:div>
      </w:divsChild>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465542041">
      <w:bodyDiv w:val="1"/>
      <w:marLeft w:val="0"/>
      <w:marRight w:val="0"/>
      <w:marTop w:val="0"/>
      <w:marBottom w:val="0"/>
      <w:divBdr>
        <w:top w:val="none" w:sz="0" w:space="0" w:color="auto"/>
        <w:left w:val="none" w:sz="0" w:space="0" w:color="auto"/>
        <w:bottom w:val="none" w:sz="0" w:space="0" w:color="auto"/>
        <w:right w:val="none" w:sz="0" w:space="0" w:color="auto"/>
      </w:divBdr>
      <w:divsChild>
        <w:div w:id="473453026">
          <w:marLeft w:val="0"/>
          <w:marRight w:val="0"/>
          <w:marTop w:val="0"/>
          <w:marBottom w:val="0"/>
          <w:divBdr>
            <w:top w:val="none" w:sz="0" w:space="0" w:color="auto"/>
            <w:left w:val="none" w:sz="0" w:space="0" w:color="auto"/>
            <w:bottom w:val="none" w:sz="0" w:space="0" w:color="auto"/>
            <w:right w:val="none" w:sz="0" w:space="0" w:color="auto"/>
          </w:divBdr>
        </w:div>
        <w:div w:id="1921602248">
          <w:marLeft w:val="0"/>
          <w:marRight w:val="0"/>
          <w:marTop w:val="0"/>
          <w:marBottom w:val="0"/>
          <w:divBdr>
            <w:top w:val="none" w:sz="0" w:space="0" w:color="auto"/>
            <w:left w:val="none" w:sz="0" w:space="0" w:color="auto"/>
            <w:bottom w:val="none" w:sz="0" w:space="0" w:color="auto"/>
            <w:right w:val="none" w:sz="0" w:space="0" w:color="auto"/>
          </w:divBdr>
        </w:div>
        <w:div w:id="1369453879">
          <w:marLeft w:val="0"/>
          <w:marRight w:val="0"/>
          <w:marTop w:val="0"/>
          <w:marBottom w:val="0"/>
          <w:divBdr>
            <w:top w:val="none" w:sz="0" w:space="0" w:color="auto"/>
            <w:left w:val="none" w:sz="0" w:space="0" w:color="auto"/>
            <w:bottom w:val="none" w:sz="0" w:space="0" w:color="auto"/>
            <w:right w:val="none" w:sz="0" w:space="0" w:color="auto"/>
          </w:divBdr>
        </w:div>
        <w:div w:id="481848714">
          <w:marLeft w:val="0"/>
          <w:marRight w:val="0"/>
          <w:marTop w:val="0"/>
          <w:marBottom w:val="0"/>
          <w:divBdr>
            <w:top w:val="none" w:sz="0" w:space="0" w:color="auto"/>
            <w:left w:val="none" w:sz="0" w:space="0" w:color="auto"/>
            <w:bottom w:val="none" w:sz="0" w:space="0" w:color="auto"/>
            <w:right w:val="none" w:sz="0" w:space="0" w:color="auto"/>
          </w:divBdr>
        </w:div>
        <w:div w:id="1804351852">
          <w:marLeft w:val="0"/>
          <w:marRight w:val="0"/>
          <w:marTop w:val="0"/>
          <w:marBottom w:val="0"/>
          <w:divBdr>
            <w:top w:val="none" w:sz="0" w:space="0" w:color="auto"/>
            <w:left w:val="none" w:sz="0" w:space="0" w:color="auto"/>
            <w:bottom w:val="none" w:sz="0" w:space="0" w:color="auto"/>
            <w:right w:val="none" w:sz="0" w:space="0" w:color="auto"/>
          </w:divBdr>
        </w:div>
        <w:div w:id="33043899">
          <w:marLeft w:val="0"/>
          <w:marRight w:val="0"/>
          <w:marTop w:val="0"/>
          <w:marBottom w:val="0"/>
          <w:divBdr>
            <w:top w:val="none" w:sz="0" w:space="0" w:color="auto"/>
            <w:left w:val="none" w:sz="0" w:space="0" w:color="auto"/>
            <w:bottom w:val="none" w:sz="0" w:space="0" w:color="auto"/>
            <w:right w:val="none" w:sz="0" w:space="0" w:color="auto"/>
          </w:divBdr>
        </w:div>
      </w:divsChild>
    </w:div>
    <w:div w:id="1519657556">
      <w:bodyDiv w:val="1"/>
      <w:marLeft w:val="0"/>
      <w:marRight w:val="0"/>
      <w:marTop w:val="0"/>
      <w:marBottom w:val="0"/>
      <w:divBdr>
        <w:top w:val="none" w:sz="0" w:space="0" w:color="auto"/>
        <w:left w:val="none" w:sz="0" w:space="0" w:color="auto"/>
        <w:bottom w:val="none" w:sz="0" w:space="0" w:color="auto"/>
        <w:right w:val="none" w:sz="0" w:space="0" w:color="auto"/>
      </w:divBdr>
      <w:divsChild>
        <w:div w:id="1424641806">
          <w:marLeft w:val="0"/>
          <w:marRight w:val="0"/>
          <w:marTop w:val="0"/>
          <w:marBottom w:val="0"/>
          <w:divBdr>
            <w:top w:val="none" w:sz="0" w:space="0" w:color="auto"/>
            <w:left w:val="none" w:sz="0" w:space="0" w:color="auto"/>
            <w:bottom w:val="none" w:sz="0" w:space="0" w:color="auto"/>
            <w:right w:val="none" w:sz="0" w:space="0" w:color="auto"/>
          </w:divBdr>
        </w:div>
      </w:divsChild>
    </w:div>
    <w:div w:id="1573349750">
      <w:bodyDiv w:val="1"/>
      <w:marLeft w:val="0"/>
      <w:marRight w:val="0"/>
      <w:marTop w:val="0"/>
      <w:marBottom w:val="0"/>
      <w:divBdr>
        <w:top w:val="none" w:sz="0" w:space="0" w:color="auto"/>
        <w:left w:val="none" w:sz="0" w:space="0" w:color="auto"/>
        <w:bottom w:val="none" w:sz="0" w:space="0" w:color="auto"/>
        <w:right w:val="none" w:sz="0" w:space="0" w:color="auto"/>
      </w:divBdr>
      <w:divsChild>
        <w:div w:id="2073042640">
          <w:marLeft w:val="0"/>
          <w:marRight w:val="0"/>
          <w:marTop w:val="0"/>
          <w:marBottom w:val="0"/>
          <w:divBdr>
            <w:top w:val="none" w:sz="0" w:space="0" w:color="auto"/>
            <w:left w:val="none" w:sz="0" w:space="0" w:color="auto"/>
            <w:bottom w:val="none" w:sz="0" w:space="0" w:color="auto"/>
            <w:right w:val="none" w:sz="0" w:space="0" w:color="auto"/>
          </w:divBdr>
        </w:div>
        <w:div w:id="842550390">
          <w:marLeft w:val="0"/>
          <w:marRight w:val="0"/>
          <w:marTop w:val="0"/>
          <w:marBottom w:val="0"/>
          <w:divBdr>
            <w:top w:val="none" w:sz="0" w:space="0" w:color="auto"/>
            <w:left w:val="none" w:sz="0" w:space="0" w:color="auto"/>
            <w:bottom w:val="none" w:sz="0" w:space="0" w:color="auto"/>
            <w:right w:val="none" w:sz="0" w:space="0" w:color="auto"/>
          </w:divBdr>
        </w:div>
        <w:div w:id="2019963308">
          <w:marLeft w:val="0"/>
          <w:marRight w:val="0"/>
          <w:marTop w:val="0"/>
          <w:marBottom w:val="0"/>
          <w:divBdr>
            <w:top w:val="none" w:sz="0" w:space="0" w:color="auto"/>
            <w:left w:val="none" w:sz="0" w:space="0" w:color="auto"/>
            <w:bottom w:val="none" w:sz="0" w:space="0" w:color="auto"/>
            <w:right w:val="none" w:sz="0" w:space="0" w:color="auto"/>
          </w:divBdr>
        </w:div>
        <w:div w:id="471213573">
          <w:marLeft w:val="0"/>
          <w:marRight w:val="0"/>
          <w:marTop w:val="0"/>
          <w:marBottom w:val="0"/>
          <w:divBdr>
            <w:top w:val="none" w:sz="0" w:space="0" w:color="auto"/>
            <w:left w:val="none" w:sz="0" w:space="0" w:color="auto"/>
            <w:bottom w:val="none" w:sz="0" w:space="0" w:color="auto"/>
            <w:right w:val="none" w:sz="0" w:space="0" w:color="auto"/>
          </w:divBdr>
        </w:div>
        <w:div w:id="772476626">
          <w:marLeft w:val="0"/>
          <w:marRight w:val="0"/>
          <w:marTop w:val="0"/>
          <w:marBottom w:val="0"/>
          <w:divBdr>
            <w:top w:val="none" w:sz="0" w:space="0" w:color="auto"/>
            <w:left w:val="none" w:sz="0" w:space="0" w:color="auto"/>
            <w:bottom w:val="none" w:sz="0" w:space="0" w:color="auto"/>
            <w:right w:val="none" w:sz="0" w:space="0" w:color="auto"/>
          </w:divBdr>
        </w:div>
        <w:div w:id="596711878">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975065219">
      <w:bodyDiv w:val="1"/>
      <w:marLeft w:val="0"/>
      <w:marRight w:val="0"/>
      <w:marTop w:val="0"/>
      <w:marBottom w:val="0"/>
      <w:divBdr>
        <w:top w:val="none" w:sz="0" w:space="0" w:color="auto"/>
        <w:left w:val="none" w:sz="0" w:space="0" w:color="auto"/>
        <w:bottom w:val="none" w:sz="0" w:space="0" w:color="auto"/>
        <w:right w:val="none" w:sz="0" w:space="0" w:color="auto"/>
      </w:divBdr>
      <w:divsChild>
        <w:div w:id="1625647496">
          <w:marLeft w:val="0"/>
          <w:marRight w:val="0"/>
          <w:marTop w:val="0"/>
          <w:marBottom w:val="0"/>
          <w:divBdr>
            <w:top w:val="none" w:sz="0" w:space="0" w:color="auto"/>
            <w:left w:val="none" w:sz="0" w:space="0" w:color="auto"/>
            <w:bottom w:val="none" w:sz="0" w:space="0" w:color="auto"/>
            <w:right w:val="none" w:sz="0" w:space="0" w:color="auto"/>
          </w:divBdr>
        </w:div>
        <w:div w:id="512886701">
          <w:marLeft w:val="0"/>
          <w:marRight w:val="0"/>
          <w:marTop w:val="0"/>
          <w:marBottom w:val="0"/>
          <w:divBdr>
            <w:top w:val="none" w:sz="0" w:space="0" w:color="auto"/>
            <w:left w:val="none" w:sz="0" w:space="0" w:color="auto"/>
            <w:bottom w:val="none" w:sz="0" w:space="0" w:color="auto"/>
            <w:right w:val="none" w:sz="0" w:space="0" w:color="auto"/>
          </w:divBdr>
        </w:div>
        <w:div w:id="193083522">
          <w:marLeft w:val="0"/>
          <w:marRight w:val="0"/>
          <w:marTop w:val="0"/>
          <w:marBottom w:val="0"/>
          <w:divBdr>
            <w:top w:val="none" w:sz="0" w:space="0" w:color="auto"/>
            <w:left w:val="none" w:sz="0" w:space="0" w:color="auto"/>
            <w:bottom w:val="none" w:sz="0" w:space="0" w:color="auto"/>
            <w:right w:val="none" w:sz="0" w:space="0" w:color="auto"/>
          </w:divBdr>
        </w:div>
        <w:div w:id="1680160409">
          <w:marLeft w:val="0"/>
          <w:marRight w:val="0"/>
          <w:marTop w:val="0"/>
          <w:marBottom w:val="0"/>
          <w:divBdr>
            <w:top w:val="none" w:sz="0" w:space="0" w:color="auto"/>
            <w:left w:val="none" w:sz="0" w:space="0" w:color="auto"/>
            <w:bottom w:val="none" w:sz="0" w:space="0" w:color="auto"/>
            <w:right w:val="none" w:sz="0" w:space="0" w:color="auto"/>
          </w:divBdr>
        </w:div>
        <w:div w:id="658117076">
          <w:marLeft w:val="0"/>
          <w:marRight w:val="0"/>
          <w:marTop w:val="0"/>
          <w:marBottom w:val="0"/>
          <w:divBdr>
            <w:top w:val="none" w:sz="0" w:space="0" w:color="auto"/>
            <w:left w:val="none" w:sz="0" w:space="0" w:color="auto"/>
            <w:bottom w:val="none" w:sz="0" w:space="0" w:color="auto"/>
            <w:right w:val="none" w:sz="0" w:space="0" w:color="auto"/>
          </w:divBdr>
        </w:div>
        <w:div w:id="16542004">
          <w:marLeft w:val="0"/>
          <w:marRight w:val="0"/>
          <w:marTop w:val="0"/>
          <w:marBottom w:val="0"/>
          <w:divBdr>
            <w:top w:val="none" w:sz="0" w:space="0" w:color="auto"/>
            <w:left w:val="none" w:sz="0" w:space="0" w:color="auto"/>
            <w:bottom w:val="none" w:sz="0" w:space="0" w:color="auto"/>
            <w:right w:val="none" w:sz="0" w:space="0" w:color="auto"/>
          </w:divBdr>
        </w:div>
        <w:div w:id="192697826">
          <w:marLeft w:val="0"/>
          <w:marRight w:val="0"/>
          <w:marTop w:val="0"/>
          <w:marBottom w:val="0"/>
          <w:divBdr>
            <w:top w:val="none" w:sz="0" w:space="0" w:color="auto"/>
            <w:left w:val="none" w:sz="0" w:space="0" w:color="auto"/>
            <w:bottom w:val="none" w:sz="0" w:space="0" w:color="auto"/>
            <w:right w:val="none" w:sz="0" w:space="0" w:color="auto"/>
          </w:divBdr>
        </w:div>
        <w:div w:id="1592468282">
          <w:marLeft w:val="0"/>
          <w:marRight w:val="0"/>
          <w:marTop w:val="0"/>
          <w:marBottom w:val="0"/>
          <w:divBdr>
            <w:top w:val="none" w:sz="0" w:space="0" w:color="auto"/>
            <w:left w:val="none" w:sz="0" w:space="0" w:color="auto"/>
            <w:bottom w:val="none" w:sz="0" w:space="0" w:color="auto"/>
            <w:right w:val="none" w:sz="0" w:space="0" w:color="auto"/>
          </w:divBdr>
        </w:div>
        <w:div w:id="195701919">
          <w:marLeft w:val="0"/>
          <w:marRight w:val="0"/>
          <w:marTop w:val="0"/>
          <w:marBottom w:val="0"/>
          <w:divBdr>
            <w:top w:val="none" w:sz="0" w:space="0" w:color="auto"/>
            <w:left w:val="none" w:sz="0" w:space="0" w:color="auto"/>
            <w:bottom w:val="none" w:sz="0" w:space="0" w:color="auto"/>
            <w:right w:val="none" w:sz="0" w:space="0" w:color="auto"/>
          </w:divBdr>
        </w:div>
        <w:div w:id="1627735095">
          <w:marLeft w:val="0"/>
          <w:marRight w:val="0"/>
          <w:marTop w:val="0"/>
          <w:marBottom w:val="0"/>
          <w:divBdr>
            <w:top w:val="none" w:sz="0" w:space="0" w:color="auto"/>
            <w:left w:val="none" w:sz="0" w:space="0" w:color="auto"/>
            <w:bottom w:val="none" w:sz="0" w:space="0" w:color="auto"/>
            <w:right w:val="none" w:sz="0" w:space="0" w:color="auto"/>
          </w:divBdr>
        </w:div>
        <w:div w:id="500394329">
          <w:marLeft w:val="0"/>
          <w:marRight w:val="0"/>
          <w:marTop w:val="0"/>
          <w:marBottom w:val="0"/>
          <w:divBdr>
            <w:top w:val="none" w:sz="0" w:space="0" w:color="auto"/>
            <w:left w:val="none" w:sz="0" w:space="0" w:color="auto"/>
            <w:bottom w:val="none" w:sz="0" w:space="0" w:color="auto"/>
            <w:right w:val="none" w:sz="0" w:space="0" w:color="auto"/>
          </w:divBdr>
        </w:div>
        <w:div w:id="581646390">
          <w:marLeft w:val="0"/>
          <w:marRight w:val="0"/>
          <w:marTop w:val="0"/>
          <w:marBottom w:val="0"/>
          <w:divBdr>
            <w:top w:val="none" w:sz="0" w:space="0" w:color="auto"/>
            <w:left w:val="none" w:sz="0" w:space="0" w:color="auto"/>
            <w:bottom w:val="none" w:sz="0" w:space="0" w:color="auto"/>
            <w:right w:val="none" w:sz="0" w:space="0" w:color="auto"/>
          </w:divBdr>
        </w:div>
        <w:div w:id="199049769">
          <w:marLeft w:val="0"/>
          <w:marRight w:val="0"/>
          <w:marTop w:val="0"/>
          <w:marBottom w:val="0"/>
          <w:divBdr>
            <w:top w:val="none" w:sz="0" w:space="0" w:color="auto"/>
            <w:left w:val="none" w:sz="0" w:space="0" w:color="auto"/>
            <w:bottom w:val="none" w:sz="0" w:space="0" w:color="auto"/>
            <w:right w:val="none" w:sz="0" w:space="0" w:color="auto"/>
          </w:divBdr>
        </w:div>
        <w:div w:id="982588111">
          <w:marLeft w:val="0"/>
          <w:marRight w:val="0"/>
          <w:marTop w:val="0"/>
          <w:marBottom w:val="0"/>
          <w:divBdr>
            <w:top w:val="none" w:sz="0" w:space="0" w:color="auto"/>
            <w:left w:val="none" w:sz="0" w:space="0" w:color="auto"/>
            <w:bottom w:val="none" w:sz="0" w:space="0" w:color="auto"/>
            <w:right w:val="none" w:sz="0" w:space="0" w:color="auto"/>
          </w:divBdr>
        </w:div>
        <w:div w:id="68968261">
          <w:marLeft w:val="0"/>
          <w:marRight w:val="0"/>
          <w:marTop w:val="0"/>
          <w:marBottom w:val="0"/>
          <w:divBdr>
            <w:top w:val="none" w:sz="0" w:space="0" w:color="auto"/>
            <w:left w:val="none" w:sz="0" w:space="0" w:color="auto"/>
            <w:bottom w:val="none" w:sz="0" w:space="0" w:color="auto"/>
            <w:right w:val="none" w:sz="0" w:space="0" w:color="auto"/>
          </w:divBdr>
        </w:div>
        <w:div w:id="1877353374">
          <w:marLeft w:val="0"/>
          <w:marRight w:val="0"/>
          <w:marTop w:val="0"/>
          <w:marBottom w:val="0"/>
          <w:divBdr>
            <w:top w:val="none" w:sz="0" w:space="0" w:color="auto"/>
            <w:left w:val="none" w:sz="0" w:space="0" w:color="auto"/>
            <w:bottom w:val="none" w:sz="0" w:space="0" w:color="auto"/>
            <w:right w:val="none" w:sz="0" w:space="0" w:color="auto"/>
          </w:divBdr>
        </w:div>
        <w:div w:id="2139908883">
          <w:marLeft w:val="0"/>
          <w:marRight w:val="0"/>
          <w:marTop w:val="0"/>
          <w:marBottom w:val="0"/>
          <w:divBdr>
            <w:top w:val="none" w:sz="0" w:space="0" w:color="auto"/>
            <w:left w:val="none" w:sz="0" w:space="0" w:color="auto"/>
            <w:bottom w:val="none" w:sz="0" w:space="0" w:color="auto"/>
            <w:right w:val="none" w:sz="0" w:space="0" w:color="auto"/>
          </w:divBdr>
        </w:div>
        <w:div w:id="1524250517">
          <w:marLeft w:val="0"/>
          <w:marRight w:val="0"/>
          <w:marTop w:val="0"/>
          <w:marBottom w:val="0"/>
          <w:divBdr>
            <w:top w:val="none" w:sz="0" w:space="0" w:color="auto"/>
            <w:left w:val="none" w:sz="0" w:space="0" w:color="auto"/>
            <w:bottom w:val="none" w:sz="0" w:space="0" w:color="auto"/>
            <w:right w:val="none" w:sz="0" w:space="0" w:color="auto"/>
          </w:divBdr>
        </w:div>
      </w:divsChild>
    </w:div>
    <w:div w:id="1975215122">
      <w:bodyDiv w:val="1"/>
      <w:marLeft w:val="0"/>
      <w:marRight w:val="0"/>
      <w:marTop w:val="0"/>
      <w:marBottom w:val="0"/>
      <w:divBdr>
        <w:top w:val="none" w:sz="0" w:space="0" w:color="auto"/>
        <w:left w:val="none" w:sz="0" w:space="0" w:color="auto"/>
        <w:bottom w:val="none" w:sz="0" w:space="0" w:color="auto"/>
        <w:right w:val="none" w:sz="0" w:space="0" w:color="auto"/>
      </w:divBdr>
      <w:divsChild>
        <w:div w:id="1800957226">
          <w:marLeft w:val="0"/>
          <w:marRight w:val="0"/>
          <w:marTop w:val="0"/>
          <w:marBottom w:val="0"/>
          <w:divBdr>
            <w:top w:val="none" w:sz="0" w:space="0" w:color="auto"/>
            <w:left w:val="none" w:sz="0" w:space="0" w:color="auto"/>
            <w:bottom w:val="none" w:sz="0" w:space="0" w:color="auto"/>
            <w:right w:val="none" w:sz="0" w:space="0" w:color="auto"/>
          </w:divBdr>
        </w:div>
        <w:div w:id="393627436">
          <w:marLeft w:val="0"/>
          <w:marRight w:val="0"/>
          <w:marTop w:val="0"/>
          <w:marBottom w:val="0"/>
          <w:divBdr>
            <w:top w:val="none" w:sz="0" w:space="0" w:color="auto"/>
            <w:left w:val="none" w:sz="0" w:space="0" w:color="auto"/>
            <w:bottom w:val="none" w:sz="0" w:space="0" w:color="auto"/>
            <w:right w:val="none" w:sz="0" w:space="0" w:color="auto"/>
          </w:divBdr>
        </w:div>
        <w:div w:id="123427331">
          <w:marLeft w:val="0"/>
          <w:marRight w:val="0"/>
          <w:marTop w:val="0"/>
          <w:marBottom w:val="0"/>
          <w:divBdr>
            <w:top w:val="none" w:sz="0" w:space="0" w:color="auto"/>
            <w:left w:val="none" w:sz="0" w:space="0" w:color="auto"/>
            <w:bottom w:val="none" w:sz="0" w:space="0" w:color="auto"/>
            <w:right w:val="none" w:sz="0" w:space="0" w:color="auto"/>
          </w:divBdr>
        </w:div>
        <w:div w:id="916864049">
          <w:marLeft w:val="0"/>
          <w:marRight w:val="0"/>
          <w:marTop w:val="0"/>
          <w:marBottom w:val="0"/>
          <w:divBdr>
            <w:top w:val="none" w:sz="0" w:space="0" w:color="auto"/>
            <w:left w:val="none" w:sz="0" w:space="0" w:color="auto"/>
            <w:bottom w:val="none" w:sz="0" w:space="0" w:color="auto"/>
            <w:right w:val="none" w:sz="0" w:space="0" w:color="auto"/>
          </w:divBdr>
        </w:div>
        <w:div w:id="1111823293">
          <w:marLeft w:val="0"/>
          <w:marRight w:val="0"/>
          <w:marTop w:val="0"/>
          <w:marBottom w:val="0"/>
          <w:divBdr>
            <w:top w:val="none" w:sz="0" w:space="0" w:color="auto"/>
            <w:left w:val="none" w:sz="0" w:space="0" w:color="auto"/>
            <w:bottom w:val="none" w:sz="0" w:space="0" w:color="auto"/>
            <w:right w:val="none" w:sz="0" w:space="0" w:color="auto"/>
          </w:divBdr>
        </w:div>
        <w:div w:id="912395611">
          <w:marLeft w:val="0"/>
          <w:marRight w:val="0"/>
          <w:marTop w:val="0"/>
          <w:marBottom w:val="0"/>
          <w:divBdr>
            <w:top w:val="none" w:sz="0" w:space="0" w:color="auto"/>
            <w:left w:val="none" w:sz="0" w:space="0" w:color="auto"/>
            <w:bottom w:val="none" w:sz="0" w:space="0" w:color="auto"/>
            <w:right w:val="none" w:sz="0" w:space="0" w:color="auto"/>
          </w:divBdr>
        </w:div>
      </w:divsChild>
    </w:div>
    <w:div w:id="2011105938">
      <w:bodyDiv w:val="1"/>
      <w:marLeft w:val="0"/>
      <w:marRight w:val="0"/>
      <w:marTop w:val="0"/>
      <w:marBottom w:val="0"/>
      <w:divBdr>
        <w:top w:val="none" w:sz="0" w:space="0" w:color="auto"/>
        <w:left w:val="none" w:sz="0" w:space="0" w:color="auto"/>
        <w:bottom w:val="none" w:sz="0" w:space="0" w:color="auto"/>
        <w:right w:val="none" w:sz="0" w:space="0" w:color="auto"/>
      </w:divBdr>
      <w:divsChild>
        <w:div w:id="934903177">
          <w:marLeft w:val="0"/>
          <w:marRight w:val="0"/>
          <w:marTop w:val="0"/>
          <w:marBottom w:val="0"/>
          <w:divBdr>
            <w:top w:val="none" w:sz="0" w:space="0" w:color="auto"/>
            <w:left w:val="none" w:sz="0" w:space="0" w:color="auto"/>
            <w:bottom w:val="none" w:sz="0" w:space="0" w:color="auto"/>
            <w:right w:val="none" w:sz="0" w:space="0" w:color="auto"/>
          </w:divBdr>
        </w:div>
        <w:div w:id="754664138">
          <w:marLeft w:val="0"/>
          <w:marRight w:val="0"/>
          <w:marTop w:val="0"/>
          <w:marBottom w:val="0"/>
          <w:divBdr>
            <w:top w:val="none" w:sz="0" w:space="0" w:color="auto"/>
            <w:left w:val="none" w:sz="0" w:space="0" w:color="auto"/>
            <w:bottom w:val="none" w:sz="0" w:space="0" w:color="auto"/>
            <w:right w:val="none" w:sz="0" w:space="0" w:color="auto"/>
          </w:divBdr>
        </w:div>
        <w:div w:id="1667854524">
          <w:marLeft w:val="0"/>
          <w:marRight w:val="0"/>
          <w:marTop w:val="0"/>
          <w:marBottom w:val="0"/>
          <w:divBdr>
            <w:top w:val="none" w:sz="0" w:space="0" w:color="auto"/>
            <w:left w:val="none" w:sz="0" w:space="0" w:color="auto"/>
            <w:bottom w:val="none" w:sz="0" w:space="0" w:color="auto"/>
            <w:right w:val="none" w:sz="0" w:space="0" w:color="auto"/>
          </w:divBdr>
        </w:div>
        <w:div w:id="2064481744">
          <w:marLeft w:val="0"/>
          <w:marRight w:val="0"/>
          <w:marTop w:val="0"/>
          <w:marBottom w:val="0"/>
          <w:divBdr>
            <w:top w:val="none" w:sz="0" w:space="0" w:color="auto"/>
            <w:left w:val="none" w:sz="0" w:space="0" w:color="auto"/>
            <w:bottom w:val="none" w:sz="0" w:space="0" w:color="auto"/>
            <w:right w:val="none" w:sz="0" w:space="0" w:color="auto"/>
          </w:divBdr>
        </w:div>
        <w:div w:id="1164779702">
          <w:marLeft w:val="0"/>
          <w:marRight w:val="0"/>
          <w:marTop w:val="0"/>
          <w:marBottom w:val="0"/>
          <w:divBdr>
            <w:top w:val="none" w:sz="0" w:space="0" w:color="auto"/>
            <w:left w:val="none" w:sz="0" w:space="0" w:color="auto"/>
            <w:bottom w:val="none" w:sz="0" w:space="0" w:color="auto"/>
            <w:right w:val="none" w:sz="0" w:space="0" w:color="auto"/>
          </w:divBdr>
        </w:div>
      </w:divsChild>
    </w:div>
    <w:div w:id="2076316904">
      <w:bodyDiv w:val="1"/>
      <w:marLeft w:val="0"/>
      <w:marRight w:val="0"/>
      <w:marTop w:val="0"/>
      <w:marBottom w:val="0"/>
      <w:divBdr>
        <w:top w:val="none" w:sz="0" w:space="0" w:color="auto"/>
        <w:left w:val="none" w:sz="0" w:space="0" w:color="auto"/>
        <w:bottom w:val="none" w:sz="0" w:space="0" w:color="auto"/>
        <w:right w:val="none" w:sz="0" w:space="0" w:color="auto"/>
      </w:divBdr>
      <w:divsChild>
        <w:div w:id="118494681">
          <w:marLeft w:val="0"/>
          <w:marRight w:val="0"/>
          <w:marTop w:val="0"/>
          <w:marBottom w:val="0"/>
          <w:divBdr>
            <w:top w:val="none" w:sz="0" w:space="0" w:color="auto"/>
            <w:left w:val="none" w:sz="0" w:space="0" w:color="auto"/>
            <w:bottom w:val="none" w:sz="0" w:space="0" w:color="auto"/>
            <w:right w:val="none" w:sz="0" w:space="0" w:color="auto"/>
          </w:divBdr>
        </w:div>
        <w:div w:id="680477535">
          <w:marLeft w:val="0"/>
          <w:marRight w:val="0"/>
          <w:marTop w:val="0"/>
          <w:marBottom w:val="0"/>
          <w:divBdr>
            <w:top w:val="none" w:sz="0" w:space="0" w:color="auto"/>
            <w:left w:val="none" w:sz="0" w:space="0" w:color="auto"/>
            <w:bottom w:val="none" w:sz="0" w:space="0" w:color="auto"/>
            <w:right w:val="none" w:sz="0" w:space="0" w:color="auto"/>
          </w:divBdr>
        </w:div>
        <w:div w:id="777603687">
          <w:marLeft w:val="0"/>
          <w:marRight w:val="0"/>
          <w:marTop w:val="0"/>
          <w:marBottom w:val="0"/>
          <w:divBdr>
            <w:top w:val="none" w:sz="0" w:space="0" w:color="auto"/>
            <w:left w:val="none" w:sz="0" w:space="0" w:color="auto"/>
            <w:bottom w:val="none" w:sz="0" w:space="0" w:color="auto"/>
            <w:right w:val="none" w:sz="0" w:space="0" w:color="auto"/>
          </w:divBdr>
        </w:div>
        <w:div w:id="1557205823">
          <w:marLeft w:val="0"/>
          <w:marRight w:val="0"/>
          <w:marTop w:val="0"/>
          <w:marBottom w:val="0"/>
          <w:divBdr>
            <w:top w:val="none" w:sz="0" w:space="0" w:color="auto"/>
            <w:left w:val="none" w:sz="0" w:space="0" w:color="auto"/>
            <w:bottom w:val="none" w:sz="0" w:space="0" w:color="auto"/>
            <w:right w:val="none" w:sz="0" w:space="0" w:color="auto"/>
          </w:divBdr>
        </w:div>
        <w:div w:id="1561136499">
          <w:marLeft w:val="0"/>
          <w:marRight w:val="0"/>
          <w:marTop w:val="0"/>
          <w:marBottom w:val="0"/>
          <w:divBdr>
            <w:top w:val="none" w:sz="0" w:space="0" w:color="auto"/>
            <w:left w:val="none" w:sz="0" w:space="0" w:color="auto"/>
            <w:bottom w:val="none" w:sz="0" w:space="0" w:color="auto"/>
            <w:right w:val="none" w:sz="0" w:space="0" w:color="auto"/>
          </w:divBdr>
        </w:div>
        <w:div w:id="284628803">
          <w:marLeft w:val="0"/>
          <w:marRight w:val="0"/>
          <w:marTop w:val="0"/>
          <w:marBottom w:val="0"/>
          <w:divBdr>
            <w:top w:val="none" w:sz="0" w:space="0" w:color="auto"/>
            <w:left w:val="none" w:sz="0" w:space="0" w:color="auto"/>
            <w:bottom w:val="none" w:sz="0" w:space="0" w:color="auto"/>
            <w:right w:val="none" w:sz="0" w:space="0" w:color="auto"/>
          </w:divBdr>
        </w:div>
        <w:div w:id="1769154599">
          <w:marLeft w:val="0"/>
          <w:marRight w:val="0"/>
          <w:marTop w:val="0"/>
          <w:marBottom w:val="0"/>
          <w:divBdr>
            <w:top w:val="none" w:sz="0" w:space="0" w:color="auto"/>
            <w:left w:val="none" w:sz="0" w:space="0" w:color="auto"/>
            <w:bottom w:val="none" w:sz="0" w:space="0" w:color="auto"/>
            <w:right w:val="none" w:sz="0" w:space="0" w:color="auto"/>
          </w:divBdr>
        </w:div>
      </w:divsChild>
    </w:div>
    <w:div w:id="2146583593">
      <w:bodyDiv w:val="1"/>
      <w:marLeft w:val="0"/>
      <w:marRight w:val="0"/>
      <w:marTop w:val="0"/>
      <w:marBottom w:val="0"/>
      <w:divBdr>
        <w:top w:val="none" w:sz="0" w:space="0" w:color="auto"/>
        <w:left w:val="none" w:sz="0" w:space="0" w:color="auto"/>
        <w:bottom w:val="none" w:sz="0" w:space="0" w:color="auto"/>
        <w:right w:val="none" w:sz="0" w:space="0" w:color="auto"/>
      </w:divBdr>
      <w:divsChild>
        <w:div w:id="960497138">
          <w:marLeft w:val="0"/>
          <w:marRight w:val="0"/>
          <w:marTop w:val="0"/>
          <w:marBottom w:val="0"/>
          <w:divBdr>
            <w:top w:val="none" w:sz="0" w:space="0" w:color="auto"/>
            <w:left w:val="none" w:sz="0" w:space="0" w:color="auto"/>
            <w:bottom w:val="none" w:sz="0" w:space="0" w:color="auto"/>
            <w:right w:val="none" w:sz="0" w:space="0" w:color="auto"/>
          </w:divBdr>
        </w:div>
        <w:div w:id="547307153">
          <w:marLeft w:val="0"/>
          <w:marRight w:val="0"/>
          <w:marTop w:val="0"/>
          <w:marBottom w:val="0"/>
          <w:divBdr>
            <w:top w:val="none" w:sz="0" w:space="0" w:color="auto"/>
            <w:left w:val="none" w:sz="0" w:space="0" w:color="auto"/>
            <w:bottom w:val="none" w:sz="0" w:space="0" w:color="auto"/>
            <w:right w:val="none" w:sz="0" w:space="0" w:color="auto"/>
          </w:divBdr>
        </w:div>
        <w:div w:id="132909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F5v9e6_Economic%20Development-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iceoftheghetto.art.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E3CED80-CBD8-443A-A3F2-4E6DB70B3E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michael henry</cp:lastModifiedBy>
  <cp:revision>2</cp:revision>
  <cp:lastPrinted>2016-02-17T21:51:00Z</cp:lastPrinted>
  <dcterms:created xsi:type="dcterms:W3CDTF">2022-05-31T18:18:00Z</dcterms:created>
  <dcterms:modified xsi:type="dcterms:W3CDTF">2022-05-31T18:18:00Z</dcterms:modified>
</cp:coreProperties>
</file>