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7B0" w:rsidRPr="00624A40" w:rsidRDefault="00DE67B0" w:rsidP="00DE67B0">
      <w:pPr>
        <w:spacing w:after="0"/>
        <w:jc w:val="center"/>
        <w:rPr>
          <w:rFonts w:ascii="Times New Roman" w:hAnsi="Times New Roman" w:cs="Times New Roman"/>
          <w:b/>
          <w:sz w:val="40"/>
        </w:rPr>
      </w:pPr>
      <w:r w:rsidRPr="00624A40">
        <w:rPr>
          <w:rFonts w:ascii="Times New Roman" w:hAnsi="Times New Roman" w:cs="Times New Roman"/>
          <w:b/>
          <w:sz w:val="40"/>
        </w:rPr>
        <w:t>ATLANTIC INTERNATIONAL UNIVERSITY</w:t>
      </w:r>
    </w:p>
    <w:p w:rsidR="00DE67B0" w:rsidRPr="00624A40" w:rsidRDefault="00073B30" w:rsidP="00DE67B0">
      <w:pPr>
        <w:spacing w:after="0"/>
        <w:jc w:val="center"/>
        <w:rPr>
          <w:rFonts w:ascii="Times New Roman" w:hAnsi="Times New Roman" w:cs="Times New Roman"/>
          <w:b/>
          <w:sz w:val="40"/>
        </w:rPr>
      </w:pPr>
      <w:r>
        <w:rPr>
          <w:rFonts w:ascii="Times New Roman" w:hAnsi="Times New Roman" w:cs="Times New Roman"/>
          <w:b/>
          <w:sz w:val="40"/>
        </w:rPr>
        <w:t xml:space="preserve">HONOLULU STATE – HAWAII - </w:t>
      </w:r>
      <w:r w:rsidR="00DE67B0" w:rsidRPr="00624A40">
        <w:rPr>
          <w:rFonts w:ascii="Times New Roman" w:hAnsi="Times New Roman" w:cs="Times New Roman"/>
          <w:b/>
          <w:sz w:val="40"/>
        </w:rPr>
        <w:t xml:space="preserve"> NORTH AMERICA</w:t>
      </w:r>
    </w:p>
    <w:p w:rsidR="00DE67B0" w:rsidRPr="00624A40" w:rsidRDefault="00DE67B0" w:rsidP="00DE67B0">
      <w:pPr>
        <w:spacing w:after="0"/>
        <w:rPr>
          <w:rFonts w:ascii="Times New Roman" w:hAnsi="Times New Roman" w:cs="Times New Roman"/>
          <w:sz w:val="28"/>
        </w:rPr>
      </w:pPr>
    </w:p>
    <w:p w:rsidR="00DE67B0" w:rsidRDefault="00DE67B0" w:rsidP="00DE67B0">
      <w:pPr>
        <w:spacing w:after="0"/>
        <w:rPr>
          <w:rFonts w:ascii="Times New Roman" w:hAnsi="Times New Roman" w:cs="Times New Roman"/>
          <w:sz w:val="24"/>
        </w:rPr>
      </w:pPr>
    </w:p>
    <w:p w:rsidR="00DE67B0" w:rsidRPr="008C0F48" w:rsidRDefault="00DE67B0" w:rsidP="00DE67B0">
      <w:pPr>
        <w:spacing w:after="0"/>
        <w:rPr>
          <w:rFonts w:ascii="Times New Roman" w:hAnsi="Times New Roman" w:cs="Times New Roman"/>
          <w:b/>
          <w:sz w:val="32"/>
        </w:rPr>
      </w:pPr>
      <w:r w:rsidRPr="008C0F48">
        <w:rPr>
          <w:rFonts w:ascii="Times New Roman" w:hAnsi="Times New Roman" w:cs="Times New Roman"/>
          <w:b/>
          <w:sz w:val="32"/>
        </w:rPr>
        <w:t>STUDENT’S DETAILS</w:t>
      </w:r>
    </w:p>
    <w:p w:rsidR="00DE67B0" w:rsidRDefault="00DE67B0" w:rsidP="00DE67B0">
      <w:pPr>
        <w:spacing w:after="0"/>
        <w:rPr>
          <w:rFonts w:ascii="Times New Roman" w:hAnsi="Times New Roman" w:cs="Times New Roman"/>
          <w:sz w:val="24"/>
        </w:rPr>
      </w:pPr>
    </w:p>
    <w:p w:rsidR="00DE67B0" w:rsidRPr="008C0F48" w:rsidRDefault="00624A40" w:rsidP="00624A40">
      <w:pPr>
        <w:spacing w:after="0" w:line="480" w:lineRule="auto"/>
        <w:rPr>
          <w:rFonts w:ascii="Times New Roman" w:hAnsi="Times New Roman" w:cs="Times New Roman"/>
          <w:sz w:val="32"/>
        </w:rPr>
      </w:pPr>
      <w:r w:rsidRPr="008C0F48">
        <w:rPr>
          <w:rFonts w:ascii="Times New Roman" w:hAnsi="Times New Roman" w:cs="Times New Roman"/>
          <w:b/>
          <w:sz w:val="32"/>
        </w:rPr>
        <w:t>FULL NAME</w:t>
      </w:r>
      <w:r w:rsidRPr="008C0F48">
        <w:rPr>
          <w:rFonts w:ascii="Times New Roman" w:hAnsi="Times New Roman" w:cs="Times New Roman"/>
          <w:sz w:val="32"/>
        </w:rPr>
        <w:tab/>
      </w:r>
      <w:r w:rsidRPr="008C0F48">
        <w:rPr>
          <w:rFonts w:ascii="Times New Roman" w:hAnsi="Times New Roman" w:cs="Times New Roman"/>
          <w:sz w:val="32"/>
        </w:rPr>
        <w:tab/>
        <w:t xml:space="preserve">: </w:t>
      </w:r>
      <w:r w:rsidRPr="008C0F48">
        <w:rPr>
          <w:rFonts w:ascii="Times New Roman" w:hAnsi="Times New Roman" w:cs="Times New Roman"/>
          <w:sz w:val="32"/>
        </w:rPr>
        <w:tab/>
        <w:t xml:space="preserve">KUNYIMA NOBU  </w:t>
      </w:r>
    </w:p>
    <w:p w:rsidR="00DE67B0" w:rsidRPr="008C0F48" w:rsidRDefault="00624A40" w:rsidP="00624A40">
      <w:pPr>
        <w:spacing w:after="0" w:line="480" w:lineRule="auto"/>
        <w:rPr>
          <w:rFonts w:ascii="Times New Roman" w:hAnsi="Times New Roman" w:cs="Times New Roman"/>
          <w:sz w:val="32"/>
        </w:rPr>
      </w:pPr>
      <w:r w:rsidRPr="008C0F48">
        <w:rPr>
          <w:rFonts w:ascii="Times New Roman" w:hAnsi="Times New Roman" w:cs="Times New Roman"/>
          <w:b/>
          <w:sz w:val="32"/>
        </w:rPr>
        <w:t>IDENTITY NO</w:t>
      </w:r>
      <w:r w:rsidRPr="008C0F48">
        <w:rPr>
          <w:rFonts w:ascii="Times New Roman" w:hAnsi="Times New Roman" w:cs="Times New Roman"/>
          <w:sz w:val="32"/>
        </w:rPr>
        <w:tab/>
      </w:r>
      <w:r w:rsidR="008C0F48">
        <w:rPr>
          <w:rFonts w:ascii="Times New Roman" w:hAnsi="Times New Roman" w:cs="Times New Roman"/>
          <w:sz w:val="32"/>
        </w:rPr>
        <w:tab/>
      </w:r>
      <w:r w:rsidR="003B5E1D">
        <w:rPr>
          <w:rFonts w:ascii="Times New Roman" w:hAnsi="Times New Roman" w:cs="Times New Roman"/>
          <w:sz w:val="32"/>
        </w:rPr>
        <w:t xml:space="preserve">: </w:t>
      </w:r>
      <w:r w:rsidR="003B5E1D">
        <w:rPr>
          <w:rFonts w:ascii="Times New Roman" w:hAnsi="Times New Roman" w:cs="Times New Roman"/>
          <w:sz w:val="32"/>
        </w:rPr>
        <w:tab/>
        <w:t>26</w:t>
      </w:r>
      <w:r w:rsidRPr="008C0F48">
        <w:rPr>
          <w:rFonts w:ascii="Times New Roman" w:hAnsi="Times New Roman" w:cs="Times New Roman"/>
          <w:sz w:val="32"/>
        </w:rPr>
        <w:t>062040449DF3C7744768E</w:t>
      </w:r>
    </w:p>
    <w:p w:rsidR="00624A40" w:rsidRPr="008C0F48" w:rsidRDefault="00624A40" w:rsidP="00624A40">
      <w:pPr>
        <w:spacing w:after="0" w:line="480" w:lineRule="auto"/>
        <w:rPr>
          <w:rFonts w:ascii="Times New Roman" w:hAnsi="Times New Roman" w:cs="Times New Roman"/>
          <w:sz w:val="32"/>
        </w:rPr>
      </w:pPr>
      <w:r w:rsidRPr="008C0F48">
        <w:rPr>
          <w:rFonts w:ascii="Times New Roman" w:hAnsi="Times New Roman" w:cs="Times New Roman"/>
          <w:b/>
          <w:sz w:val="32"/>
        </w:rPr>
        <w:t>PROGRAM</w:t>
      </w:r>
      <w:r w:rsidRPr="008C0F48">
        <w:rPr>
          <w:rFonts w:ascii="Times New Roman" w:hAnsi="Times New Roman" w:cs="Times New Roman"/>
          <w:sz w:val="32"/>
        </w:rPr>
        <w:tab/>
      </w:r>
      <w:r w:rsidRPr="008C0F48">
        <w:rPr>
          <w:rFonts w:ascii="Times New Roman" w:hAnsi="Times New Roman" w:cs="Times New Roman"/>
          <w:sz w:val="32"/>
        </w:rPr>
        <w:tab/>
        <w:t>:</w:t>
      </w:r>
      <w:r w:rsidRPr="008C0F48">
        <w:rPr>
          <w:rFonts w:ascii="Times New Roman" w:hAnsi="Times New Roman" w:cs="Times New Roman"/>
          <w:sz w:val="32"/>
        </w:rPr>
        <w:tab/>
        <w:t>MASTER’S DEGREE</w:t>
      </w:r>
    </w:p>
    <w:p w:rsidR="00624A40" w:rsidRPr="008C0F48" w:rsidRDefault="00624A40" w:rsidP="00624A40">
      <w:pPr>
        <w:spacing w:after="0" w:line="480" w:lineRule="auto"/>
        <w:rPr>
          <w:rFonts w:ascii="Times New Roman" w:hAnsi="Times New Roman" w:cs="Times New Roman"/>
          <w:sz w:val="32"/>
        </w:rPr>
      </w:pPr>
      <w:r w:rsidRPr="008C0F48">
        <w:rPr>
          <w:rFonts w:ascii="Times New Roman" w:hAnsi="Times New Roman" w:cs="Times New Roman"/>
          <w:b/>
          <w:sz w:val="32"/>
        </w:rPr>
        <w:t>MAJOR</w:t>
      </w:r>
      <w:r w:rsidRPr="008C0F48">
        <w:rPr>
          <w:rFonts w:ascii="Times New Roman" w:hAnsi="Times New Roman" w:cs="Times New Roman"/>
          <w:sz w:val="32"/>
        </w:rPr>
        <w:tab/>
      </w:r>
      <w:r w:rsidRPr="008C0F48">
        <w:rPr>
          <w:rFonts w:ascii="Times New Roman" w:hAnsi="Times New Roman" w:cs="Times New Roman"/>
          <w:sz w:val="32"/>
        </w:rPr>
        <w:tab/>
      </w:r>
      <w:r w:rsidRPr="008C0F48">
        <w:rPr>
          <w:rFonts w:ascii="Times New Roman" w:hAnsi="Times New Roman" w:cs="Times New Roman"/>
          <w:sz w:val="32"/>
        </w:rPr>
        <w:tab/>
        <w:t>:</w:t>
      </w:r>
      <w:r w:rsidRPr="008C0F48">
        <w:rPr>
          <w:rFonts w:ascii="Times New Roman" w:hAnsi="Times New Roman" w:cs="Times New Roman"/>
          <w:sz w:val="32"/>
        </w:rPr>
        <w:tab/>
        <w:t>CULTURAL STUDIES</w:t>
      </w:r>
    </w:p>
    <w:p w:rsidR="00624A40" w:rsidRPr="008C0F48" w:rsidRDefault="00624A40" w:rsidP="00624A40">
      <w:pPr>
        <w:spacing w:after="0" w:line="480" w:lineRule="auto"/>
        <w:rPr>
          <w:rFonts w:ascii="Times New Roman" w:hAnsi="Times New Roman" w:cs="Times New Roman"/>
          <w:sz w:val="32"/>
        </w:rPr>
      </w:pPr>
      <w:r w:rsidRPr="008C0F48">
        <w:rPr>
          <w:rFonts w:ascii="Times New Roman" w:hAnsi="Times New Roman" w:cs="Times New Roman"/>
          <w:b/>
          <w:sz w:val="32"/>
        </w:rPr>
        <w:t>TUTORS</w:t>
      </w:r>
      <w:r w:rsidRPr="008C0F48">
        <w:rPr>
          <w:rFonts w:ascii="Times New Roman" w:hAnsi="Times New Roman" w:cs="Times New Roman"/>
          <w:b/>
          <w:sz w:val="32"/>
        </w:rPr>
        <w:tab/>
      </w:r>
      <w:r w:rsidRPr="008C0F48">
        <w:rPr>
          <w:rFonts w:ascii="Times New Roman" w:hAnsi="Times New Roman" w:cs="Times New Roman"/>
          <w:sz w:val="32"/>
        </w:rPr>
        <w:tab/>
      </w:r>
      <w:r w:rsidRPr="008C0F48">
        <w:rPr>
          <w:rFonts w:ascii="Times New Roman" w:hAnsi="Times New Roman" w:cs="Times New Roman"/>
          <w:sz w:val="32"/>
        </w:rPr>
        <w:tab/>
        <w:t>:</w:t>
      </w:r>
      <w:r w:rsidRPr="008C0F48">
        <w:rPr>
          <w:rFonts w:ascii="Times New Roman" w:hAnsi="Times New Roman" w:cs="Times New Roman"/>
          <w:sz w:val="32"/>
        </w:rPr>
        <w:tab/>
      </w:r>
      <w:r w:rsidR="008C0F48" w:rsidRPr="008C0F48">
        <w:rPr>
          <w:rFonts w:ascii="Times New Roman" w:hAnsi="Times New Roman" w:cs="Times New Roman"/>
          <w:sz w:val="32"/>
        </w:rPr>
        <w:t>MIRRIAM JAMES</w:t>
      </w:r>
      <w:r w:rsidRPr="008C0F48">
        <w:rPr>
          <w:rFonts w:ascii="Times New Roman" w:hAnsi="Times New Roman" w:cs="Times New Roman"/>
          <w:sz w:val="32"/>
        </w:rPr>
        <w:t xml:space="preserve"> </w:t>
      </w:r>
    </w:p>
    <w:p w:rsidR="00624A40" w:rsidRPr="008C0F48" w:rsidRDefault="00624A40" w:rsidP="00624A40">
      <w:pPr>
        <w:spacing w:after="0" w:line="480" w:lineRule="auto"/>
        <w:rPr>
          <w:rFonts w:ascii="Times New Roman" w:hAnsi="Times New Roman" w:cs="Times New Roman"/>
          <w:sz w:val="32"/>
        </w:rPr>
      </w:pPr>
      <w:r w:rsidRPr="008C0F48">
        <w:rPr>
          <w:rFonts w:ascii="Times New Roman" w:hAnsi="Times New Roman" w:cs="Times New Roman"/>
          <w:sz w:val="32"/>
        </w:rPr>
        <w:tab/>
      </w:r>
      <w:r w:rsidRPr="008C0F48">
        <w:rPr>
          <w:rFonts w:ascii="Times New Roman" w:hAnsi="Times New Roman" w:cs="Times New Roman"/>
          <w:sz w:val="32"/>
        </w:rPr>
        <w:tab/>
      </w:r>
      <w:r w:rsidRPr="008C0F48">
        <w:rPr>
          <w:rFonts w:ascii="Times New Roman" w:hAnsi="Times New Roman" w:cs="Times New Roman"/>
          <w:sz w:val="32"/>
        </w:rPr>
        <w:tab/>
      </w:r>
      <w:r w:rsidRPr="008C0F48">
        <w:rPr>
          <w:rFonts w:ascii="Times New Roman" w:hAnsi="Times New Roman" w:cs="Times New Roman"/>
          <w:sz w:val="32"/>
        </w:rPr>
        <w:tab/>
        <w:t>:</w:t>
      </w:r>
      <w:r w:rsidRPr="008C0F48">
        <w:rPr>
          <w:rFonts w:ascii="Times New Roman" w:hAnsi="Times New Roman" w:cs="Times New Roman"/>
          <w:sz w:val="32"/>
        </w:rPr>
        <w:tab/>
        <w:t>LILIANA PENARANDA</w:t>
      </w:r>
    </w:p>
    <w:p w:rsidR="00624A40" w:rsidRPr="008C0F48" w:rsidRDefault="00624A40" w:rsidP="00624A40">
      <w:pPr>
        <w:spacing w:after="0" w:line="480" w:lineRule="auto"/>
        <w:rPr>
          <w:rFonts w:ascii="Times New Roman" w:hAnsi="Times New Roman" w:cs="Times New Roman"/>
          <w:sz w:val="32"/>
        </w:rPr>
      </w:pPr>
      <w:r w:rsidRPr="008C0F48">
        <w:rPr>
          <w:rFonts w:ascii="Times New Roman" w:hAnsi="Times New Roman" w:cs="Times New Roman"/>
          <w:b/>
          <w:sz w:val="32"/>
        </w:rPr>
        <w:t>TUTOR’S ID</w:t>
      </w:r>
      <w:r w:rsidRPr="008C0F48">
        <w:rPr>
          <w:rFonts w:ascii="Times New Roman" w:hAnsi="Times New Roman" w:cs="Times New Roman"/>
          <w:sz w:val="32"/>
        </w:rPr>
        <w:tab/>
      </w:r>
      <w:r w:rsidRPr="008C0F48">
        <w:rPr>
          <w:rFonts w:ascii="Times New Roman" w:hAnsi="Times New Roman" w:cs="Times New Roman"/>
          <w:sz w:val="32"/>
        </w:rPr>
        <w:tab/>
        <w:t>:</w:t>
      </w:r>
      <w:r w:rsidRPr="008C0F48">
        <w:rPr>
          <w:rFonts w:ascii="Times New Roman" w:hAnsi="Times New Roman" w:cs="Times New Roman"/>
          <w:sz w:val="32"/>
        </w:rPr>
        <w:tab/>
        <w:t>UM 5522HCU64225</w:t>
      </w:r>
    </w:p>
    <w:p w:rsidR="00624A40" w:rsidRPr="008C0F48" w:rsidRDefault="00624A40" w:rsidP="00624A40">
      <w:pPr>
        <w:spacing w:after="0" w:line="480" w:lineRule="auto"/>
        <w:rPr>
          <w:rFonts w:ascii="Times New Roman" w:hAnsi="Times New Roman" w:cs="Times New Roman"/>
          <w:sz w:val="32"/>
        </w:rPr>
      </w:pPr>
    </w:p>
    <w:p w:rsidR="00624A40" w:rsidRPr="008C0F48" w:rsidRDefault="00624A40" w:rsidP="008C0F48">
      <w:pPr>
        <w:spacing w:after="0" w:line="480" w:lineRule="auto"/>
        <w:rPr>
          <w:rFonts w:ascii="Times New Roman" w:hAnsi="Times New Roman" w:cs="Times New Roman"/>
          <w:sz w:val="32"/>
        </w:rPr>
      </w:pPr>
      <w:r w:rsidRPr="008C0F48">
        <w:rPr>
          <w:rFonts w:ascii="Times New Roman" w:hAnsi="Times New Roman" w:cs="Times New Roman"/>
          <w:b/>
          <w:sz w:val="32"/>
        </w:rPr>
        <w:t>ACADEMIC COORDINATOR</w:t>
      </w:r>
      <w:r w:rsidRPr="008C0F48">
        <w:rPr>
          <w:rFonts w:ascii="Times New Roman" w:hAnsi="Times New Roman" w:cs="Times New Roman"/>
          <w:sz w:val="32"/>
        </w:rPr>
        <w:t>: DR EDWARD LAMBERT</w:t>
      </w:r>
    </w:p>
    <w:p w:rsidR="00624A40" w:rsidRPr="008C0F48" w:rsidRDefault="00624A40" w:rsidP="008C0F48">
      <w:pPr>
        <w:spacing w:after="0" w:line="480" w:lineRule="auto"/>
        <w:rPr>
          <w:rFonts w:ascii="Times New Roman" w:hAnsi="Times New Roman" w:cs="Times New Roman"/>
          <w:sz w:val="32"/>
        </w:rPr>
      </w:pPr>
      <w:r w:rsidRPr="008C0F48">
        <w:rPr>
          <w:rFonts w:ascii="Times New Roman" w:hAnsi="Times New Roman" w:cs="Times New Roman"/>
          <w:b/>
          <w:sz w:val="32"/>
        </w:rPr>
        <w:t>ACADEMIC COORDINATOR’S ID</w:t>
      </w:r>
      <w:r w:rsidRPr="008C0F48">
        <w:rPr>
          <w:rFonts w:ascii="Times New Roman" w:hAnsi="Times New Roman" w:cs="Times New Roman"/>
          <w:sz w:val="32"/>
        </w:rPr>
        <w:t>: UM55222HC464225</w:t>
      </w:r>
    </w:p>
    <w:p w:rsidR="008C0F48" w:rsidRDefault="00624A40" w:rsidP="008C0F48">
      <w:pPr>
        <w:spacing w:after="0" w:line="480" w:lineRule="auto"/>
        <w:rPr>
          <w:rFonts w:ascii="Times New Roman" w:hAnsi="Times New Roman" w:cs="Times New Roman"/>
          <w:sz w:val="32"/>
        </w:rPr>
      </w:pPr>
      <w:r w:rsidRPr="008C0F48">
        <w:rPr>
          <w:rFonts w:ascii="Times New Roman" w:hAnsi="Times New Roman" w:cs="Times New Roman"/>
          <w:b/>
          <w:sz w:val="32"/>
        </w:rPr>
        <w:t>COURSE NAME</w:t>
      </w:r>
      <w:r w:rsidRPr="008C0F48">
        <w:rPr>
          <w:rFonts w:ascii="Times New Roman" w:hAnsi="Times New Roman" w:cs="Times New Roman"/>
          <w:sz w:val="32"/>
        </w:rPr>
        <w:tab/>
        <w:t xml:space="preserve">: </w:t>
      </w:r>
      <w:r w:rsidR="00073B30" w:rsidRPr="008C0F48">
        <w:rPr>
          <w:rFonts w:ascii="Times New Roman" w:hAnsi="Times New Roman" w:cs="Times New Roman"/>
          <w:sz w:val="32"/>
        </w:rPr>
        <w:t xml:space="preserve">ANTHROPOLOGY ASPECT OF </w:t>
      </w:r>
    </w:p>
    <w:p w:rsidR="00624A40" w:rsidRPr="008C0F48" w:rsidRDefault="008C0F48" w:rsidP="008C0F48">
      <w:pPr>
        <w:spacing w:after="0" w:line="480" w:lineRule="auto"/>
        <w:ind w:left="2160" w:firstLine="720"/>
        <w:rPr>
          <w:rFonts w:ascii="Times New Roman" w:hAnsi="Times New Roman" w:cs="Times New Roman"/>
          <w:sz w:val="32"/>
        </w:rPr>
      </w:pPr>
      <w:r>
        <w:rPr>
          <w:rFonts w:ascii="Times New Roman" w:hAnsi="Times New Roman" w:cs="Times New Roman"/>
          <w:sz w:val="32"/>
        </w:rPr>
        <w:t xml:space="preserve">   </w:t>
      </w:r>
      <w:r w:rsidR="00073B30" w:rsidRPr="008C0F48">
        <w:rPr>
          <w:rFonts w:ascii="Times New Roman" w:hAnsi="Times New Roman" w:cs="Times New Roman"/>
          <w:sz w:val="32"/>
        </w:rPr>
        <w:t>RELIGION</w:t>
      </w:r>
    </w:p>
    <w:p w:rsidR="00624A40" w:rsidRPr="008C0F48" w:rsidRDefault="00624A40" w:rsidP="008C0F48">
      <w:pPr>
        <w:spacing w:after="0" w:line="480" w:lineRule="auto"/>
        <w:rPr>
          <w:rFonts w:ascii="Times New Roman" w:hAnsi="Times New Roman" w:cs="Times New Roman"/>
          <w:sz w:val="32"/>
        </w:rPr>
      </w:pPr>
      <w:r w:rsidRPr="008C0F48">
        <w:rPr>
          <w:rFonts w:ascii="Times New Roman" w:hAnsi="Times New Roman" w:cs="Times New Roman"/>
          <w:b/>
          <w:sz w:val="32"/>
        </w:rPr>
        <w:t xml:space="preserve">DATE OF </w:t>
      </w:r>
      <w:r w:rsidR="009960FF" w:rsidRPr="008C0F48">
        <w:rPr>
          <w:rFonts w:ascii="Times New Roman" w:hAnsi="Times New Roman" w:cs="Times New Roman"/>
          <w:b/>
          <w:sz w:val="32"/>
        </w:rPr>
        <w:t>SUNMISSION</w:t>
      </w:r>
      <w:r w:rsidR="009960FF">
        <w:rPr>
          <w:rFonts w:ascii="Times New Roman" w:hAnsi="Times New Roman" w:cs="Times New Roman"/>
          <w:b/>
          <w:sz w:val="32"/>
        </w:rPr>
        <w:t xml:space="preserve"> :</w:t>
      </w:r>
      <w:r w:rsidRPr="008C0F48">
        <w:rPr>
          <w:rFonts w:ascii="Times New Roman" w:hAnsi="Times New Roman" w:cs="Times New Roman"/>
          <w:sz w:val="32"/>
        </w:rPr>
        <w:t xml:space="preserve"> </w:t>
      </w:r>
      <w:r w:rsidR="00073B30" w:rsidRPr="008C0F48">
        <w:rPr>
          <w:rFonts w:ascii="Times New Roman" w:hAnsi="Times New Roman" w:cs="Times New Roman"/>
          <w:sz w:val="32"/>
        </w:rPr>
        <w:t>06- 02- 2022</w:t>
      </w:r>
    </w:p>
    <w:p w:rsidR="00DE67B0" w:rsidRPr="008C0F48" w:rsidRDefault="00624A40" w:rsidP="008C0F48">
      <w:pPr>
        <w:spacing w:after="0" w:line="480" w:lineRule="auto"/>
        <w:rPr>
          <w:rFonts w:ascii="Times New Roman" w:hAnsi="Times New Roman" w:cs="Times New Roman"/>
          <w:sz w:val="32"/>
        </w:rPr>
      </w:pPr>
      <w:r w:rsidRPr="008C0F48">
        <w:rPr>
          <w:rFonts w:ascii="Times New Roman" w:hAnsi="Times New Roman" w:cs="Times New Roman"/>
          <w:b/>
          <w:sz w:val="32"/>
        </w:rPr>
        <w:t>NUMBER</w:t>
      </w:r>
      <w:r w:rsidR="008C0F48" w:rsidRPr="008C0F48">
        <w:rPr>
          <w:rFonts w:ascii="Times New Roman" w:hAnsi="Times New Roman" w:cs="Times New Roman"/>
          <w:b/>
          <w:sz w:val="32"/>
        </w:rPr>
        <w:t xml:space="preserve"> </w:t>
      </w:r>
      <w:r w:rsidRPr="008C0F48">
        <w:rPr>
          <w:rFonts w:ascii="Times New Roman" w:hAnsi="Times New Roman" w:cs="Times New Roman"/>
          <w:b/>
          <w:sz w:val="32"/>
        </w:rPr>
        <w:t>OF PAGES</w:t>
      </w:r>
      <w:r w:rsidR="008C0F48">
        <w:rPr>
          <w:rFonts w:ascii="Times New Roman" w:hAnsi="Times New Roman" w:cs="Times New Roman"/>
          <w:b/>
          <w:sz w:val="32"/>
        </w:rPr>
        <w:tab/>
      </w:r>
      <w:r w:rsidRPr="008C0F48">
        <w:rPr>
          <w:rFonts w:ascii="Times New Roman" w:hAnsi="Times New Roman" w:cs="Times New Roman"/>
          <w:sz w:val="32"/>
        </w:rPr>
        <w:t xml:space="preserve">: </w:t>
      </w:r>
      <w:r w:rsidR="008C0F48" w:rsidRPr="008C0F48">
        <w:rPr>
          <w:rFonts w:ascii="Times New Roman" w:hAnsi="Times New Roman" w:cs="Times New Roman"/>
          <w:sz w:val="32"/>
        </w:rPr>
        <w:t xml:space="preserve">7 PAGES </w:t>
      </w:r>
    </w:p>
    <w:p w:rsidR="008C0F48" w:rsidRDefault="008C0F48" w:rsidP="008C0F48">
      <w:pPr>
        <w:rPr>
          <w:rFonts w:ascii="Times New Roman" w:hAnsi="Times New Roman" w:cs="Times New Roman"/>
          <w:b/>
          <w:sz w:val="24"/>
        </w:rPr>
      </w:pPr>
    </w:p>
    <w:p w:rsidR="003B5E1D" w:rsidRDefault="003B5E1D" w:rsidP="000E63F6">
      <w:pPr>
        <w:jc w:val="center"/>
        <w:rPr>
          <w:rFonts w:ascii="Times New Roman" w:hAnsi="Times New Roman" w:cs="Times New Roman"/>
          <w:b/>
          <w:sz w:val="24"/>
        </w:rPr>
      </w:pPr>
    </w:p>
    <w:p w:rsidR="00364592" w:rsidRPr="00DE67B0" w:rsidRDefault="00DE67B0" w:rsidP="000E63F6">
      <w:pPr>
        <w:jc w:val="center"/>
        <w:rPr>
          <w:rFonts w:ascii="Times New Roman" w:hAnsi="Times New Roman" w:cs="Times New Roman"/>
          <w:b/>
          <w:sz w:val="24"/>
        </w:rPr>
      </w:pPr>
      <w:r w:rsidRPr="00DE67B0">
        <w:rPr>
          <w:rFonts w:ascii="Times New Roman" w:hAnsi="Times New Roman" w:cs="Times New Roman"/>
          <w:b/>
          <w:sz w:val="24"/>
        </w:rPr>
        <w:lastRenderedPageBreak/>
        <w:t>ANTHROPOLOGICAL ASPECTS OF RELIGION</w:t>
      </w:r>
    </w:p>
    <w:p w:rsidR="000E63F6" w:rsidRDefault="00B17D62" w:rsidP="000E63F6">
      <w:pPr>
        <w:rPr>
          <w:rFonts w:ascii="Times New Roman" w:hAnsi="Times New Roman" w:cs="Times New Roman"/>
          <w:sz w:val="24"/>
        </w:rPr>
      </w:pPr>
      <w:r>
        <w:rPr>
          <w:rFonts w:ascii="Times New Roman" w:hAnsi="Times New Roman" w:cs="Times New Roman"/>
          <w:sz w:val="24"/>
        </w:rPr>
        <w:t xml:space="preserve">Religion has got </w:t>
      </w:r>
      <w:r w:rsidR="000E63F6">
        <w:rPr>
          <w:rFonts w:ascii="Times New Roman" w:hAnsi="Times New Roman" w:cs="Times New Roman"/>
          <w:sz w:val="24"/>
        </w:rPr>
        <w:t>many definitions. Accordin</w:t>
      </w:r>
      <w:r w:rsidR="00073B30">
        <w:rPr>
          <w:rFonts w:ascii="Times New Roman" w:hAnsi="Times New Roman" w:cs="Times New Roman"/>
          <w:sz w:val="24"/>
        </w:rPr>
        <w:t>g to a good working anthro</w:t>
      </w:r>
      <w:r w:rsidR="008C0F48">
        <w:rPr>
          <w:rFonts w:ascii="Times New Roman" w:hAnsi="Times New Roman" w:cs="Times New Roman"/>
          <w:sz w:val="24"/>
        </w:rPr>
        <w:t>pological (sociological)</w:t>
      </w:r>
      <w:r w:rsidR="00073B30">
        <w:rPr>
          <w:rFonts w:ascii="Times New Roman" w:hAnsi="Times New Roman" w:cs="Times New Roman"/>
          <w:sz w:val="24"/>
        </w:rPr>
        <w:t>,</w:t>
      </w:r>
      <w:r w:rsidR="008C0F48">
        <w:rPr>
          <w:rFonts w:ascii="Times New Roman" w:hAnsi="Times New Roman" w:cs="Times New Roman"/>
          <w:sz w:val="24"/>
        </w:rPr>
        <w:t xml:space="preserve"> </w:t>
      </w:r>
      <w:r w:rsidR="00073B30">
        <w:rPr>
          <w:rFonts w:ascii="Times New Roman" w:hAnsi="Times New Roman" w:cs="Times New Roman"/>
          <w:sz w:val="24"/>
        </w:rPr>
        <w:t xml:space="preserve">Peter </w:t>
      </w:r>
      <w:r w:rsidR="000E63F6">
        <w:rPr>
          <w:rFonts w:ascii="Times New Roman" w:hAnsi="Times New Roman" w:cs="Times New Roman"/>
          <w:sz w:val="24"/>
        </w:rPr>
        <w:t>et</w:t>
      </w:r>
      <w:r w:rsidR="00073B30">
        <w:rPr>
          <w:rFonts w:ascii="Times New Roman" w:hAnsi="Times New Roman" w:cs="Times New Roman"/>
          <w:sz w:val="24"/>
        </w:rPr>
        <w:t xml:space="preserve"> </w:t>
      </w:r>
      <w:r w:rsidR="000E63F6">
        <w:rPr>
          <w:rFonts w:ascii="Times New Roman" w:hAnsi="Times New Roman" w:cs="Times New Roman"/>
          <w:sz w:val="24"/>
        </w:rPr>
        <w:t>al (1</w:t>
      </w:r>
      <w:r w:rsidR="00073B30">
        <w:rPr>
          <w:rFonts w:ascii="Times New Roman" w:hAnsi="Times New Roman" w:cs="Times New Roman"/>
          <w:sz w:val="24"/>
        </w:rPr>
        <w:t>998:321) defines religion as a syste</w:t>
      </w:r>
      <w:r w:rsidR="000E63F6">
        <w:rPr>
          <w:rFonts w:ascii="Times New Roman" w:hAnsi="Times New Roman" w:cs="Times New Roman"/>
          <w:sz w:val="24"/>
        </w:rPr>
        <w:t>m of beliefs and practices by which a group of people interprets and responds to what they feel is sacred and,</w:t>
      </w:r>
      <w:r w:rsidR="00073B30">
        <w:rPr>
          <w:rFonts w:ascii="Times New Roman" w:hAnsi="Times New Roman" w:cs="Times New Roman"/>
          <w:sz w:val="24"/>
        </w:rPr>
        <w:t xml:space="preserve"> </w:t>
      </w:r>
      <w:r w:rsidR="000E63F6">
        <w:rPr>
          <w:rFonts w:ascii="Times New Roman" w:hAnsi="Times New Roman" w:cs="Times New Roman"/>
          <w:sz w:val="24"/>
        </w:rPr>
        <w:t xml:space="preserve">usually supernatural as well. The other definition according to Charles (2013;24) religion is </w:t>
      </w:r>
      <w:r w:rsidR="0093326E">
        <w:rPr>
          <w:rFonts w:ascii="Times New Roman" w:hAnsi="Times New Roman" w:cs="Times New Roman"/>
          <w:sz w:val="24"/>
        </w:rPr>
        <w:t>defined</w:t>
      </w:r>
      <w:r w:rsidR="000E63F6">
        <w:rPr>
          <w:rFonts w:ascii="Times New Roman" w:hAnsi="Times New Roman" w:cs="Times New Roman"/>
          <w:sz w:val="24"/>
        </w:rPr>
        <w:t xml:space="preserve"> as the attitude of individual</w:t>
      </w:r>
      <w:r w:rsidR="00073B30">
        <w:rPr>
          <w:rFonts w:ascii="Times New Roman" w:hAnsi="Times New Roman" w:cs="Times New Roman"/>
          <w:sz w:val="24"/>
        </w:rPr>
        <w:t xml:space="preserve">s </w:t>
      </w:r>
      <w:r w:rsidR="000E63F6">
        <w:rPr>
          <w:rFonts w:ascii="Times New Roman" w:hAnsi="Times New Roman" w:cs="Times New Roman"/>
          <w:sz w:val="24"/>
        </w:rPr>
        <w:t xml:space="preserve"> in community to the power which </w:t>
      </w:r>
      <w:r>
        <w:rPr>
          <w:rFonts w:ascii="Times New Roman" w:hAnsi="Times New Roman" w:cs="Times New Roman"/>
          <w:sz w:val="24"/>
        </w:rPr>
        <w:t>t</w:t>
      </w:r>
      <w:r w:rsidR="000E63F6">
        <w:rPr>
          <w:rFonts w:ascii="Times New Roman" w:hAnsi="Times New Roman" w:cs="Times New Roman"/>
          <w:sz w:val="24"/>
        </w:rPr>
        <w:t>hey</w:t>
      </w:r>
      <w:r w:rsidR="00073B30">
        <w:rPr>
          <w:rFonts w:ascii="Times New Roman" w:hAnsi="Times New Roman" w:cs="Times New Roman"/>
          <w:sz w:val="24"/>
        </w:rPr>
        <w:t xml:space="preserve"> conceive </w:t>
      </w:r>
      <w:r>
        <w:rPr>
          <w:rFonts w:ascii="Times New Roman" w:hAnsi="Times New Roman" w:cs="Times New Roman"/>
          <w:sz w:val="24"/>
        </w:rPr>
        <w:t xml:space="preserve"> as  having ultimate control </w:t>
      </w:r>
      <w:r w:rsidR="000E63F6">
        <w:rPr>
          <w:rFonts w:ascii="Times New Roman" w:hAnsi="Times New Roman" w:cs="Times New Roman"/>
          <w:sz w:val="24"/>
        </w:rPr>
        <w:t xml:space="preserve"> </w:t>
      </w:r>
      <w:r>
        <w:rPr>
          <w:rFonts w:ascii="Times New Roman" w:hAnsi="Times New Roman" w:cs="Times New Roman"/>
          <w:sz w:val="24"/>
        </w:rPr>
        <w:t xml:space="preserve">over their destines </w:t>
      </w:r>
      <w:r w:rsidR="00073B30">
        <w:rPr>
          <w:rFonts w:ascii="Times New Roman" w:hAnsi="Times New Roman" w:cs="Times New Roman"/>
          <w:sz w:val="24"/>
        </w:rPr>
        <w:t xml:space="preserve">and interests. He further </w:t>
      </w:r>
      <w:r w:rsidR="000734CC">
        <w:rPr>
          <w:rFonts w:ascii="Times New Roman" w:hAnsi="Times New Roman" w:cs="Times New Roman"/>
          <w:sz w:val="24"/>
        </w:rPr>
        <w:t>states that</w:t>
      </w:r>
      <w:r w:rsidR="00073B30">
        <w:rPr>
          <w:rFonts w:ascii="Times New Roman" w:hAnsi="Times New Roman" w:cs="Times New Roman"/>
          <w:sz w:val="24"/>
        </w:rPr>
        <w:t xml:space="preserve"> it</w:t>
      </w:r>
      <w:r>
        <w:rPr>
          <w:rFonts w:ascii="Times New Roman" w:hAnsi="Times New Roman" w:cs="Times New Roman"/>
          <w:sz w:val="24"/>
        </w:rPr>
        <w:t xml:space="preserve"> is a practical relationship with the ultimate being. The belief in the existence of God, who </w:t>
      </w:r>
      <w:r w:rsidR="0093326E">
        <w:rPr>
          <w:rFonts w:ascii="Times New Roman" w:hAnsi="Times New Roman" w:cs="Times New Roman"/>
          <w:sz w:val="24"/>
        </w:rPr>
        <w:t xml:space="preserve">is responsible for creation and also who controls the world, is the control; to </w:t>
      </w:r>
      <w:r w:rsidR="005B7974">
        <w:rPr>
          <w:rFonts w:ascii="Times New Roman" w:hAnsi="Times New Roman" w:cs="Times New Roman"/>
          <w:sz w:val="24"/>
        </w:rPr>
        <w:t>the understanding</w:t>
      </w:r>
      <w:r w:rsidR="0093326E">
        <w:rPr>
          <w:rFonts w:ascii="Times New Roman" w:hAnsi="Times New Roman" w:cs="Times New Roman"/>
          <w:sz w:val="24"/>
        </w:rPr>
        <w:t xml:space="preserve"> of the role of religious traditions.</w:t>
      </w:r>
    </w:p>
    <w:p w:rsidR="0093326E" w:rsidRDefault="0093326E" w:rsidP="000E63F6">
      <w:pPr>
        <w:rPr>
          <w:rFonts w:ascii="Times New Roman" w:hAnsi="Times New Roman" w:cs="Times New Roman"/>
          <w:sz w:val="24"/>
        </w:rPr>
      </w:pPr>
      <w:r>
        <w:rPr>
          <w:rFonts w:ascii="Times New Roman" w:hAnsi="Times New Roman" w:cs="Times New Roman"/>
          <w:sz w:val="24"/>
        </w:rPr>
        <w:t>No matter how the term is defined, most observers agree that religion involves a   focus on the supernatural. Became of this emphasis, religion almost always involves faith, belief that is not or cannot be supported, or disproved by scientific proof or evidence.</w:t>
      </w:r>
    </w:p>
    <w:p w:rsidR="0093326E" w:rsidRDefault="0093326E" w:rsidP="000E63F6">
      <w:pPr>
        <w:rPr>
          <w:rFonts w:ascii="Times New Roman" w:hAnsi="Times New Roman" w:cs="Times New Roman"/>
          <w:sz w:val="24"/>
        </w:rPr>
      </w:pPr>
      <w:r>
        <w:rPr>
          <w:rFonts w:ascii="Times New Roman" w:hAnsi="Times New Roman" w:cs="Times New Roman"/>
          <w:sz w:val="24"/>
        </w:rPr>
        <w:t>This religion</w:t>
      </w:r>
      <w:r w:rsidR="000734CC">
        <w:rPr>
          <w:rFonts w:ascii="Times New Roman" w:hAnsi="Times New Roman" w:cs="Times New Roman"/>
          <w:sz w:val="24"/>
        </w:rPr>
        <w:t xml:space="preserve"> practices have so many varieties.</w:t>
      </w:r>
      <w:r>
        <w:rPr>
          <w:rFonts w:ascii="Times New Roman" w:hAnsi="Times New Roman" w:cs="Times New Roman"/>
          <w:sz w:val="24"/>
        </w:rPr>
        <w:t xml:space="preserve"> Christianity, Islam and Judaism. Each is a form of monotheism, or the belief in only one God. All the three types include formal religion organisation sacred    rituals, sacred writings and a form of </w:t>
      </w:r>
      <w:r w:rsidR="005B7974">
        <w:rPr>
          <w:rFonts w:ascii="Times New Roman" w:hAnsi="Times New Roman" w:cs="Times New Roman"/>
          <w:sz w:val="24"/>
        </w:rPr>
        <w:t xml:space="preserve">ministry or priesthood. Christianity is the world’s </w:t>
      </w:r>
      <w:r w:rsidR="000734CC">
        <w:rPr>
          <w:rFonts w:ascii="Times New Roman" w:hAnsi="Times New Roman" w:cs="Times New Roman"/>
          <w:sz w:val="24"/>
        </w:rPr>
        <w:t>largest religion wi</w:t>
      </w:r>
      <w:r w:rsidR="005B7974">
        <w:rPr>
          <w:rFonts w:ascii="Times New Roman" w:hAnsi="Times New Roman" w:cs="Times New Roman"/>
          <w:sz w:val="24"/>
        </w:rPr>
        <w:t>th over 1.8 faithful, Peter et</w:t>
      </w:r>
      <w:r w:rsidR="000734CC">
        <w:rPr>
          <w:rFonts w:ascii="Times New Roman" w:hAnsi="Times New Roman" w:cs="Times New Roman"/>
          <w:sz w:val="24"/>
        </w:rPr>
        <w:t xml:space="preserve"> </w:t>
      </w:r>
      <w:r w:rsidR="005B7974">
        <w:rPr>
          <w:rFonts w:ascii="Times New Roman" w:hAnsi="Times New Roman" w:cs="Times New Roman"/>
          <w:sz w:val="24"/>
        </w:rPr>
        <w:t>al (1998:221).</w:t>
      </w:r>
    </w:p>
    <w:p w:rsidR="005B7974" w:rsidRDefault="005B7974" w:rsidP="000E63F6">
      <w:pPr>
        <w:rPr>
          <w:rFonts w:ascii="Times New Roman" w:hAnsi="Times New Roman" w:cs="Times New Roman"/>
          <w:sz w:val="24"/>
        </w:rPr>
      </w:pPr>
      <w:r>
        <w:rPr>
          <w:rFonts w:ascii="Times New Roman" w:hAnsi="Times New Roman" w:cs="Times New Roman"/>
          <w:sz w:val="24"/>
        </w:rPr>
        <w:t xml:space="preserve">Bruce (1984:7) speaks about the spread of the work of God (salvation redemption) in Asia, Africa and Europe. When God </w:t>
      </w:r>
      <w:r w:rsidR="00F34BF5">
        <w:rPr>
          <w:rFonts w:ascii="Times New Roman" w:hAnsi="Times New Roman" w:cs="Times New Roman"/>
          <w:sz w:val="24"/>
        </w:rPr>
        <w:t>s</w:t>
      </w:r>
      <w:r w:rsidR="000734CC">
        <w:rPr>
          <w:rFonts w:ascii="Times New Roman" w:hAnsi="Times New Roman" w:cs="Times New Roman"/>
          <w:sz w:val="24"/>
        </w:rPr>
        <w:t>ent Abraham with his</w:t>
      </w:r>
      <w:r>
        <w:rPr>
          <w:rFonts w:ascii="Times New Roman" w:hAnsi="Times New Roman" w:cs="Times New Roman"/>
          <w:sz w:val="24"/>
        </w:rPr>
        <w:t xml:space="preserve"> faith to</w:t>
      </w:r>
      <w:r w:rsidR="000734CC">
        <w:rPr>
          <w:rFonts w:ascii="Times New Roman" w:hAnsi="Times New Roman" w:cs="Times New Roman"/>
          <w:sz w:val="24"/>
        </w:rPr>
        <w:t xml:space="preserve"> spread to </w:t>
      </w:r>
      <w:r w:rsidR="003B5E1D">
        <w:rPr>
          <w:rFonts w:ascii="Times New Roman" w:hAnsi="Times New Roman" w:cs="Times New Roman"/>
          <w:sz w:val="24"/>
        </w:rPr>
        <w:t>everyone</w:t>
      </w:r>
      <w:r w:rsidR="000734CC">
        <w:rPr>
          <w:rFonts w:ascii="Times New Roman" w:hAnsi="Times New Roman" w:cs="Times New Roman"/>
          <w:sz w:val="24"/>
        </w:rPr>
        <w:t xml:space="preserve"> and so the first thing .What </w:t>
      </w:r>
      <w:r>
        <w:rPr>
          <w:rFonts w:ascii="Times New Roman" w:hAnsi="Times New Roman" w:cs="Times New Roman"/>
          <w:sz w:val="24"/>
        </w:rPr>
        <w:t xml:space="preserve"> God told Abr</w:t>
      </w:r>
      <w:r w:rsidR="000734CC">
        <w:rPr>
          <w:rFonts w:ascii="Times New Roman" w:hAnsi="Times New Roman" w:cs="Times New Roman"/>
          <w:sz w:val="24"/>
        </w:rPr>
        <w:t xml:space="preserve">aham to do was to move to a new </w:t>
      </w:r>
      <w:r>
        <w:rPr>
          <w:rFonts w:ascii="Times New Roman" w:hAnsi="Times New Roman" w:cs="Times New Roman"/>
          <w:sz w:val="24"/>
        </w:rPr>
        <w:t xml:space="preserve"> land where his faith could begin to spread, God told Abraham leave your home in Haran and go south to </w:t>
      </w:r>
      <w:r w:rsidR="00F34BF5">
        <w:rPr>
          <w:rFonts w:ascii="Times New Roman" w:hAnsi="Times New Roman" w:cs="Times New Roman"/>
          <w:sz w:val="24"/>
        </w:rPr>
        <w:t>Canaan</w:t>
      </w:r>
      <w:r w:rsidR="000734CC">
        <w:rPr>
          <w:rFonts w:ascii="Times New Roman" w:hAnsi="Times New Roman" w:cs="Times New Roman"/>
          <w:sz w:val="24"/>
        </w:rPr>
        <w:t>,</w:t>
      </w:r>
      <w:r>
        <w:rPr>
          <w:rFonts w:ascii="Times New Roman" w:hAnsi="Times New Roman" w:cs="Times New Roman"/>
          <w:sz w:val="24"/>
        </w:rPr>
        <w:t xml:space="preserve"> Bruce (1984:7).  It is Canaan which is in the centre </w:t>
      </w:r>
      <w:r w:rsidR="00F34BF5">
        <w:rPr>
          <w:rFonts w:ascii="Times New Roman" w:hAnsi="Times New Roman" w:cs="Times New Roman"/>
          <w:sz w:val="24"/>
        </w:rPr>
        <w:t xml:space="preserve">of Asia ,  African and Europe ( according to geographical map), Haran is not in the middle; it is closer to </w:t>
      </w:r>
      <w:r w:rsidR="00E479B4">
        <w:rPr>
          <w:rFonts w:ascii="Times New Roman" w:hAnsi="Times New Roman" w:cs="Times New Roman"/>
          <w:sz w:val="24"/>
        </w:rPr>
        <w:t>Asia</w:t>
      </w:r>
      <w:r w:rsidR="00F34BF5">
        <w:rPr>
          <w:rFonts w:ascii="Times New Roman" w:hAnsi="Times New Roman" w:cs="Times New Roman"/>
          <w:sz w:val="24"/>
        </w:rPr>
        <w:t xml:space="preserve"> and </w:t>
      </w:r>
      <w:r w:rsidR="00E479B4">
        <w:rPr>
          <w:rFonts w:ascii="Times New Roman" w:hAnsi="Times New Roman" w:cs="Times New Roman"/>
          <w:sz w:val="24"/>
        </w:rPr>
        <w:t>Europe</w:t>
      </w:r>
      <w:r w:rsidR="00F34BF5">
        <w:rPr>
          <w:rFonts w:ascii="Times New Roman" w:hAnsi="Times New Roman" w:cs="Times New Roman"/>
          <w:sz w:val="24"/>
        </w:rPr>
        <w:t xml:space="preserve">, that it is to Africa the only land in the middle is Canaan, and God wanted Abraham to go there </w:t>
      </w:r>
      <w:r w:rsidR="00235BD4">
        <w:rPr>
          <w:rFonts w:ascii="Times New Roman" w:hAnsi="Times New Roman" w:cs="Times New Roman"/>
          <w:sz w:val="24"/>
        </w:rPr>
        <w:t>so that his faith could spread eq</w:t>
      </w:r>
      <w:r w:rsidR="00F34BF5">
        <w:rPr>
          <w:rFonts w:ascii="Times New Roman" w:hAnsi="Times New Roman" w:cs="Times New Roman"/>
          <w:sz w:val="24"/>
        </w:rPr>
        <w:t xml:space="preserve">ually to Asia, to Africa and to </w:t>
      </w:r>
      <w:r w:rsidR="00E479B4">
        <w:rPr>
          <w:rFonts w:ascii="Times New Roman" w:hAnsi="Times New Roman" w:cs="Times New Roman"/>
          <w:sz w:val="24"/>
        </w:rPr>
        <w:t xml:space="preserve">Europe, </w:t>
      </w:r>
      <w:r w:rsidR="00B36022">
        <w:rPr>
          <w:rFonts w:ascii="Times New Roman" w:hAnsi="Times New Roman" w:cs="Times New Roman"/>
          <w:sz w:val="24"/>
        </w:rPr>
        <w:t>Bruce</w:t>
      </w:r>
      <w:r w:rsidR="00E479B4">
        <w:rPr>
          <w:rFonts w:ascii="Times New Roman" w:hAnsi="Times New Roman" w:cs="Times New Roman"/>
          <w:sz w:val="24"/>
        </w:rPr>
        <w:t xml:space="preserve"> (1984:8)</w:t>
      </w:r>
      <w:r w:rsidR="00235BD4">
        <w:rPr>
          <w:rFonts w:ascii="Times New Roman" w:hAnsi="Times New Roman" w:cs="Times New Roman"/>
          <w:sz w:val="24"/>
        </w:rPr>
        <w:t>.  F</w:t>
      </w:r>
      <w:r w:rsidR="00E479B4">
        <w:rPr>
          <w:rFonts w:ascii="Times New Roman" w:hAnsi="Times New Roman" w:cs="Times New Roman"/>
          <w:sz w:val="24"/>
        </w:rPr>
        <w:t xml:space="preserve">or a long time Abraham’s faith didn’t spread much it remained in Canaan among the descendants of Abraham. In fact the Jews themselves turned away from the faith (of Abraham), and God had to send prophets to call them back to himself. </w:t>
      </w:r>
    </w:p>
    <w:p w:rsidR="00E479B4" w:rsidRDefault="00B36022" w:rsidP="000E63F6">
      <w:pPr>
        <w:rPr>
          <w:rFonts w:ascii="Times New Roman" w:hAnsi="Times New Roman" w:cs="Times New Roman"/>
          <w:sz w:val="24"/>
        </w:rPr>
      </w:pPr>
      <w:r>
        <w:rPr>
          <w:rFonts w:ascii="Times New Roman" w:hAnsi="Times New Roman" w:cs="Times New Roman"/>
          <w:sz w:val="24"/>
        </w:rPr>
        <w:t>So</w:t>
      </w:r>
      <w:r w:rsidR="00E479B4">
        <w:rPr>
          <w:rFonts w:ascii="Times New Roman" w:hAnsi="Times New Roman" w:cs="Times New Roman"/>
          <w:sz w:val="24"/>
        </w:rPr>
        <w:t>metimes, however, faith</w:t>
      </w:r>
      <w:r w:rsidR="00235BD4">
        <w:rPr>
          <w:rFonts w:ascii="Times New Roman" w:hAnsi="Times New Roman" w:cs="Times New Roman"/>
          <w:sz w:val="24"/>
        </w:rPr>
        <w:t xml:space="preserve"> </w:t>
      </w:r>
      <w:r w:rsidR="00E479B4">
        <w:rPr>
          <w:rFonts w:ascii="Times New Roman" w:hAnsi="Times New Roman" w:cs="Times New Roman"/>
          <w:sz w:val="24"/>
        </w:rPr>
        <w:t xml:space="preserve"> </w:t>
      </w:r>
      <w:r w:rsidR="00235BD4">
        <w:rPr>
          <w:rFonts w:ascii="Times New Roman" w:hAnsi="Times New Roman" w:cs="Times New Roman"/>
          <w:sz w:val="24"/>
        </w:rPr>
        <w:t>i</w:t>
      </w:r>
      <w:r w:rsidR="00E479B4">
        <w:rPr>
          <w:rFonts w:ascii="Times New Roman" w:hAnsi="Times New Roman" w:cs="Times New Roman"/>
          <w:sz w:val="24"/>
        </w:rPr>
        <w:t xml:space="preserve">n God did spread to other Nations, as when </w:t>
      </w:r>
      <w:r>
        <w:rPr>
          <w:rFonts w:ascii="Times New Roman" w:hAnsi="Times New Roman" w:cs="Times New Roman"/>
          <w:sz w:val="24"/>
        </w:rPr>
        <w:t>Joseph</w:t>
      </w:r>
      <w:r w:rsidR="00E479B4">
        <w:rPr>
          <w:rFonts w:ascii="Times New Roman" w:hAnsi="Times New Roman" w:cs="Times New Roman"/>
          <w:sz w:val="24"/>
        </w:rPr>
        <w:t xml:space="preserve"> talked about G</w:t>
      </w:r>
      <w:r>
        <w:rPr>
          <w:rFonts w:ascii="Times New Roman" w:hAnsi="Times New Roman" w:cs="Times New Roman"/>
          <w:sz w:val="24"/>
        </w:rPr>
        <w:t>o</w:t>
      </w:r>
      <w:r w:rsidR="00E479B4">
        <w:rPr>
          <w:rFonts w:ascii="Times New Roman" w:hAnsi="Times New Roman" w:cs="Times New Roman"/>
          <w:sz w:val="24"/>
        </w:rPr>
        <w:t xml:space="preserve">d in Egypt and Jonah preached in Naniv in </w:t>
      </w:r>
      <w:r w:rsidR="00235BD4">
        <w:rPr>
          <w:rFonts w:ascii="Times New Roman" w:hAnsi="Times New Roman" w:cs="Times New Roman"/>
          <w:sz w:val="24"/>
        </w:rPr>
        <w:t>Assyria (Iran</w:t>
      </w:r>
      <w:r w:rsidR="00E479B4">
        <w:rPr>
          <w:rFonts w:ascii="Times New Roman" w:hAnsi="Times New Roman" w:cs="Times New Roman"/>
          <w:sz w:val="24"/>
        </w:rPr>
        <w:t xml:space="preserve">), Bruce (1984:9). Jews continued to think that </w:t>
      </w:r>
      <w:r w:rsidR="001D7AB9">
        <w:rPr>
          <w:rFonts w:ascii="Times New Roman" w:hAnsi="Times New Roman" w:cs="Times New Roman"/>
          <w:sz w:val="24"/>
        </w:rPr>
        <w:t>Abraham’s</w:t>
      </w:r>
      <w:r w:rsidR="00E479B4">
        <w:rPr>
          <w:rFonts w:ascii="Times New Roman" w:hAnsi="Times New Roman" w:cs="Times New Roman"/>
          <w:sz w:val="24"/>
        </w:rPr>
        <w:t xml:space="preserve"> faith</w:t>
      </w:r>
      <w:r w:rsidR="001D7AB9">
        <w:rPr>
          <w:rFonts w:ascii="Times New Roman" w:hAnsi="Times New Roman" w:cs="Times New Roman"/>
          <w:sz w:val="24"/>
        </w:rPr>
        <w:t xml:space="preserve"> was for Jews only. And many </w:t>
      </w:r>
      <w:r>
        <w:rPr>
          <w:rFonts w:ascii="Times New Roman" w:hAnsi="Times New Roman" w:cs="Times New Roman"/>
          <w:sz w:val="24"/>
        </w:rPr>
        <w:t>Jews</w:t>
      </w:r>
      <w:r w:rsidR="001D7AB9">
        <w:rPr>
          <w:rFonts w:ascii="Times New Roman" w:hAnsi="Times New Roman" w:cs="Times New Roman"/>
          <w:sz w:val="24"/>
        </w:rPr>
        <w:t xml:space="preserve"> even </w:t>
      </w:r>
      <w:r w:rsidR="00235BD4">
        <w:rPr>
          <w:rFonts w:ascii="Times New Roman" w:hAnsi="Times New Roman" w:cs="Times New Roman"/>
          <w:sz w:val="24"/>
        </w:rPr>
        <w:t xml:space="preserve">thought that heaven would </w:t>
      </w:r>
      <w:r w:rsidR="00E479B4">
        <w:rPr>
          <w:rFonts w:ascii="Times New Roman" w:hAnsi="Times New Roman" w:cs="Times New Roman"/>
          <w:sz w:val="24"/>
        </w:rPr>
        <w:t xml:space="preserve"> be for </w:t>
      </w:r>
      <w:r w:rsidR="001D7AB9">
        <w:rPr>
          <w:rFonts w:ascii="Times New Roman" w:hAnsi="Times New Roman" w:cs="Times New Roman"/>
          <w:sz w:val="24"/>
        </w:rPr>
        <w:t xml:space="preserve">Jews only. </w:t>
      </w:r>
    </w:p>
    <w:p w:rsidR="00235BD4" w:rsidRDefault="001D7AB9" w:rsidP="000E63F6">
      <w:pPr>
        <w:rPr>
          <w:rFonts w:ascii="Times New Roman" w:hAnsi="Times New Roman" w:cs="Times New Roman"/>
          <w:sz w:val="24"/>
        </w:rPr>
      </w:pPr>
      <w:r>
        <w:rPr>
          <w:rFonts w:ascii="Times New Roman" w:hAnsi="Times New Roman" w:cs="Times New Roman"/>
          <w:sz w:val="24"/>
        </w:rPr>
        <w:t xml:space="preserve">When Jesus came to earth, he was born a Jew.  Yet he began making it clear that faith in God is for everyone. </w:t>
      </w:r>
    </w:p>
    <w:p w:rsidR="001D7AB9" w:rsidRDefault="001D7AB9" w:rsidP="000E63F6">
      <w:pPr>
        <w:rPr>
          <w:rFonts w:ascii="Times New Roman" w:hAnsi="Times New Roman" w:cs="Times New Roman"/>
          <w:sz w:val="24"/>
        </w:rPr>
      </w:pPr>
    </w:p>
    <w:p w:rsidR="00BA67C4" w:rsidRDefault="00BA67C4" w:rsidP="00BA67C4">
      <w:pPr>
        <w:jc w:val="right"/>
        <w:rPr>
          <w:rFonts w:ascii="Times New Roman" w:hAnsi="Times New Roman" w:cs="Times New Roman"/>
        </w:rPr>
      </w:pPr>
    </w:p>
    <w:p w:rsidR="00BA67C4" w:rsidRDefault="00BA67C4" w:rsidP="00BA67C4">
      <w:pPr>
        <w:jc w:val="right"/>
        <w:rPr>
          <w:rFonts w:ascii="Times New Roman" w:hAnsi="Times New Roman" w:cs="Times New Roman"/>
        </w:rPr>
      </w:pPr>
    </w:p>
    <w:p w:rsidR="00BA67C4" w:rsidRPr="00BA67C4" w:rsidRDefault="00BA67C4" w:rsidP="00BA67C4">
      <w:pPr>
        <w:jc w:val="right"/>
        <w:rPr>
          <w:rFonts w:ascii="Times New Roman" w:hAnsi="Times New Roman" w:cs="Times New Roman"/>
        </w:rPr>
      </w:pPr>
      <w:r w:rsidRPr="00BA67C4">
        <w:rPr>
          <w:rFonts w:ascii="Times New Roman" w:hAnsi="Times New Roman" w:cs="Times New Roman"/>
        </w:rPr>
        <w:t>1</w:t>
      </w:r>
    </w:p>
    <w:p w:rsidR="001D7AB9" w:rsidRPr="001D7AB9" w:rsidRDefault="001D7AB9" w:rsidP="000E63F6">
      <w:pPr>
        <w:rPr>
          <w:rFonts w:ascii="Times New Roman" w:hAnsi="Times New Roman" w:cs="Times New Roman"/>
          <w:b/>
          <w:sz w:val="24"/>
        </w:rPr>
      </w:pPr>
      <w:r w:rsidRPr="001D7AB9">
        <w:rPr>
          <w:rFonts w:ascii="Times New Roman" w:hAnsi="Times New Roman" w:cs="Times New Roman"/>
          <w:b/>
          <w:sz w:val="24"/>
        </w:rPr>
        <w:lastRenderedPageBreak/>
        <w:t xml:space="preserve">THE HOLY LAND OF THREE FAITH </w:t>
      </w:r>
    </w:p>
    <w:p w:rsidR="0093326E" w:rsidRDefault="00235BD4" w:rsidP="000E63F6">
      <w:pPr>
        <w:rPr>
          <w:rFonts w:ascii="Times New Roman" w:hAnsi="Times New Roman" w:cs="Times New Roman"/>
          <w:sz w:val="24"/>
        </w:rPr>
      </w:pPr>
      <w:r>
        <w:rPr>
          <w:rFonts w:ascii="Times New Roman" w:hAnsi="Times New Roman" w:cs="Times New Roman"/>
          <w:sz w:val="24"/>
        </w:rPr>
        <w:t xml:space="preserve">The country of the Bible </w:t>
      </w:r>
      <w:r w:rsidR="001D7AB9">
        <w:rPr>
          <w:rFonts w:ascii="Times New Roman" w:hAnsi="Times New Roman" w:cs="Times New Roman"/>
          <w:sz w:val="24"/>
        </w:rPr>
        <w:t xml:space="preserve"> </w:t>
      </w:r>
      <w:r w:rsidR="00B36022">
        <w:rPr>
          <w:rFonts w:ascii="Times New Roman" w:hAnsi="Times New Roman" w:cs="Times New Roman"/>
          <w:sz w:val="24"/>
        </w:rPr>
        <w:t>(Israel) is today a “Holy land” for three faiths. Judaism, Christianity and Isla</w:t>
      </w:r>
      <w:r>
        <w:rPr>
          <w:rFonts w:ascii="Times New Roman" w:hAnsi="Times New Roman" w:cs="Times New Roman"/>
          <w:sz w:val="24"/>
        </w:rPr>
        <w:t>m, Samuel (1957:90).  All have shrin</w:t>
      </w:r>
      <w:r w:rsidR="00B36022">
        <w:rPr>
          <w:rFonts w:ascii="Times New Roman" w:hAnsi="Times New Roman" w:cs="Times New Roman"/>
          <w:sz w:val="24"/>
        </w:rPr>
        <w:t xml:space="preserve">es there. </w:t>
      </w:r>
    </w:p>
    <w:p w:rsidR="000246E0" w:rsidRDefault="0097487A" w:rsidP="000E63F6">
      <w:pPr>
        <w:rPr>
          <w:rFonts w:ascii="Times New Roman" w:hAnsi="Times New Roman" w:cs="Times New Roman"/>
          <w:sz w:val="24"/>
        </w:rPr>
      </w:pPr>
      <w:r>
        <w:rPr>
          <w:rFonts w:ascii="Times New Roman" w:hAnsi="Times New Roman" w:cs="Times New Roman"/>
          <w:sz w:val="24"/>
        </w:rPr>
        <w:t>The</w:t>
      </w:r>
      <w:r w:rsidR="00B36022">
        <w:rPr>
          <w:rFonts w:ascii="Times New Roman" w:hAnsi="Times New Roman" w:cs="Times New Roman"/>
          <w:sz w:val="24"/>
        </w:rPr>
        <w:t xml:space="preserve"> Christian s</w:t>
      </w:r>
      <w:r w:rsidR="00CE004D">
        <w:rPr>
          <w:rFonts w:ascii="Times New Roman" w:hAnsi="Times New Roman" w:cs="Times New Roman"/>
          <w:sz w:val="24"/>
        </w:rPr>
        <w:t xml:space="preserve">hrines – built after the emperor Constantine recognised </w:t>
      </w:r>
      <w:r>
        <w:rPr>
          <w:rFonts w:ascii="Times New Roman" w:hAnsi="Times New Roman" w:cs="Times New Roman"/>
          <w:sz w:val="24"/>
        </w:rPr>
        <w:t>Christianity in AD 313. Many men and women lived in Palestine and died near the holy places</w:t>
      </w:r>
      <w:r w:rsidR="00235BD4">
        <w:rPr>
          <w:rFonts w:ascii="Times New Roman" w:hAnsi="Times New Roman" w:cs="Times New Roman"/>
          <w:sz w:val="24"/>
        </w:rPr>
        <w:t>.  S</w:t>
      </w:r>
      <w:r>
        <w:rPr>
          <w:rFonts w:ascii="Times New Roman" w:hAnsi="Times New Roman" w:cs="Times New Roman"/>
          <w:sz w:val="24"/>
        </w:rPr>
        <w:t>hrines were built in honour of Christ by Constantine himself, his mother Helena</w:t>
      </w:r>
      <w:r w:rsidR="008163EE">
        <w:rPr>
          <w:rFonts w:ascii="Times New Roman" w:hAnsi="Times New Roman" w:cs="Times New Roman"/>
          <w:sz w:val="24"/>
        </w:rPr>
        <w:t>, by the empress Eudocia in the fifth</w:t>
      </w:r>
      <w:r w:rsidR="00235BD4">
        <w:rPr>
          <w:rFonts w:ascii="Times New Roman" w:hAnsi="Times New Roman" w:cs="Times New Roman"/>
          <w:sz w:val="24"/>
        </w:rPr>
        <w:t xml:space="preserve"> country AD and by the emperor Just man</w:t>
      </w:r>
      <w:r w:rsidR="008163EE">
        <w:rPr>
          <w:rFonts w:ascii="Times New Roman" w:hAnsi="Times New Roman" w:cs="Times New Roman"/>
          <w:sz w:val="24"/>
        </w:rPr>
        <w:t>, who dies in AD 565. This period is known as Byzantine age, from Byzantium (Constantinople) . Where these emperors ma</w:t>
      </w:r>
      <w:r w:rsidR="000246E0">
        <w:rPr>
          <w:rFonts w:ascii="Times New Roman" w:hAnsi="Times New Roman" w:cs="Times New Roman"/>
          <w:sz w:val="24"/>
        </w:rPr>
        <w:t>intain their capital. Helena’s B</w:t>
      </w:r>
      <w:r w:rsidR="008163EE">
        <w:rPr>
          <w:rFonts w:ascii="Times New Roman" w:hAnsi="Times New Roman" w:cs="Times New Roman"/>
          <w:sz w:val="24"/>
        </w:rPr>
        <w:t>asilica (church) of the</w:t>
      </w:r>
      <w:r w:rsidR="000246E0">
        <w:rPr>
          <w:rFonts w:ascii="Times New Roman" w:hAnsi="Times New Roman" w:cs="Times New Roman"/>
          <w:sz w:val="24"/>
        </w:rPr>
        <w:t xml:space="preserve"> Nativity in Bethlehem is still standing and </w:t>
      </w:r>
      <w:r w:rsidR="008163EE">
        <w:rPr>
          <w:rFonts w:ascii="Times New Roman" w:hAnsi="Times New Roman" w:cs="Times New Roman"/>
          <w:sz w:val="24"/>
        </w:rPr>
        <w:t xml:space="preserve"> ruins of other Byzantine churches have been discover</w:t>
      </w:r>
      <w:r w:rsidR="000246E0">
        <w:rPr>
          <w:rFonts w:ascii="Times New Roman" w:hAnsi="Times New Roman" w:cs="Times New Roman"/>
          <w:sz w:val="24"/>
        </w:rPr>
        <w:t>ed in Jerusalem, Bethany, Emmaus</w:t>
      </w:r>
      <w:r w:rsidR="008163EE">
        <w:rPr>
          <w:rFonts w:ascii="Times New Roman" w:hAnsi="Times New Roman" w:cs="Times New Roman"/>
          <w:sz w:val="24"/>
        </w:rPr>
        <w:t xml:space="preserve">, Nazareth and Cana </w:t>
      </w:r>
      <w:r w:rsidR="000246E0">
        <w:rPr>
          <w:rFonts w:ascii="Times New Roman" w:hAnsi="Times New Roman" w:cs="Times New Roman"/>
          <w:sz w:val="24"/>
        </w:rPr>
        <w:t>,</w:t>
      </w:r>
      <w:r w:rsidR="008163EE">
        <w:rPr>
          <w:rFonts w:ascii="Times New Roman" w:hAnsi="Times New Roman" w:cs="Times New Roman"/>
          <w:sz w:val="24"/>
        </w:rPr>
        <w:t>Samuel, e</w:t>
      </w:r>
      <w:r w:rsidR="000246E0">
        <w:rPr>
          <w:rFonts w:ascii="Times New Roman" w:hAnsi="Times New Roman" w:cs="Times New Roman"/>
          <w:sz w:val="24"/>
        </w:rPr>
        <w:t xml:space="preserve">t </w:t>
      </w:r>
      <w:r w:rsidR="008163EE">
        <w:rPr>
          <w:rFonts w:ascii="Times New Roman" w:hAnsi="Times New Roman" w:cs="Times New Roman"/>
          <w:sz w:val="24"/>
        </w:rPr>
        <w:t>al (1957:90). Most of them were burned down in the seventh country.</w:t>
      </w:r>
    </w:p>
    <w:p w:rsidR="008163EE" w:rsidRDefault="008163EE" w:rsidP="000E63F6">
      <w:pPr>
        <w:rPr>
          <w:rFonts w:ascii="Times New Roman" w:hAnsi="Times New Roman" w:cs="Times New Roman"/>
          <w:sz w:val="24"/>
        </w:rPr>
      </w:pPr>
      <w:r>
        <w:rPr>
          <w:rFonts w:ascii="Times New Roman" w:hAnsi="Times New Roman" w:cs="Times New Roman"/>
          <w:sz w:val="24"/>
        </w:rPr>
        <w:t xml:space="preserve"> </w:t>
      </w:r>
    </w:p>
    <w:p w:rsidR="008163EE" w:rsidRPr="008163EE" w:rsidRDefault="008163EE" w:rsidP="000E63F6">
      <w:pPr>
        <w:rPr>
          <w:rFonts w:ascii="Times New Roman" w:hAnsi="Times New Roman" w:cs="Times New Roman"/>
          <w:b/>
          <w:sz w:val="24"/>
        </w:rPr>
      </w:pPr>
      <w:r w:rsidRPr="008163EE">
        <w:rPr>
          <w:rFonts w:ascii="Times New Roman" w:hAnsi="Times New Roman" w:cs="Times New Roman"/>
          <w:b/>
          <w:sz w:val="24"/>
        </w:rPr>
        <w:t>MYTHS</w:t>
      </w:r>
    </w:p>
    <w:p w:rsidR="00B36022" w:rsidRDefault="008163EE" w:rsidP="000E63F6">
      <w:pPr>
        <w:rPr>
          <w:rFonts w:ascii="Times New Roman" w:hAnsi="Times New Roman" w:cs="Times New Roman"/>
          <w:sz w:val="24"/>
        </w:rPr>
      </w:pPr>
      <w:r>
        <w:rPr>
          <w:rFonts w:ascii="Times New Roman" w:hAnsi="Times New Roman" w:cs="Times New Roman"/>
          <w:sz w:val="24"/>
        </w:rPr>
        <w:t>These are traditional stories of ost</w:t>
      </w:r>
      <w:r w:rsidR="000246E0">
        <w:rPr>
          <w:rFonts w:ascii="Times New Roman" w:hAnsi="Times New Roman" w:cs="Times New Roman"/>
          <w:sz w:val="24"/>
        </w:rPr>
        <w:t>ensibly historical events that s</w:t>
      </w:r>
      <w:r>
        <w:rPr>
          <w:rFonts w:ascii="Times New Roman" w:hAnsi="Times New Roman" w:cs="Times New Roman"/>
          <w:sz w:val="24"/>
        </w:rPr>
        <w:t xml:space="preserve">erve to unfold part of the world view of people or explain a </w:t>
      </w:r>
      <w:r w:rsidR="00477958">
        <w:rPr>
          <w:rFonts w:ascii="Times New Roman" w:hAnsi="Times New Roman" w:cs="Times New Roman"/>
          <w:sz w:val="24"/>
        </w:rPr>
        <w:t>practice,</w:t>
      </w:r>
      <w:r>
        <w:rPr>
          <w:rFonts w:ascii="Times New Roman" w:hAnsi="Times New Roman" w:cs="Times New Roman"/>
          <w:sz w:val="24"/>
        </w:rPr>
        <w:t xml:space="preserve"> belief or natural </w:t>
      </w:r>
      <w:r w:rsidR="000246E0">
        <w:rPr>
          <w:rFonts w:ascii="Times New Roman" w:hAnsi="Times New Roman" w:cs="Times New Roman"/>
          <w:sz w:val="24"/>
        </w:rPr>
        <w:t>phenomenon creation myths. I</w:t>
      </w:r>
      <w:r>
        <w:rPr>
          <w:rFonts w:ascii="Times New Roman" w:hAnsi="Times New Roman" w:cs="Times New Roman"/>
          <w:sz w:val="24"/>
        </w:rPr>
        <w:t>n another translation myths are symbolic narratives, usually of unknown origin and at least partly traditional, that ostensibly</w:t>
      </w:r>
      <w:r w:rsidR="000246E0">
        <w:rPr>
          <w:rFonts w:ascii="Times New Roman" w:hAnsi="Times New Roman" w:cs="Times New Roman"/>
          <w:sz w:val="24"/>
        </w:rPr>
        <w:t xml:space="preserve"> relates actual events and that is</w:t>
      </w:r>
      <w:r>
        <w:rPr>
          <w:rFonts w:ascii="Times New Roman" w:hAnsi="Times New Roman" w:cs="Times New Roman"/>
          <w:sz w:val="24"/>
        </w:rPr>
        <w:t xml:space="preserve"> especial associated with religion beliefs.</w:t>
      </w:r>
      <w:r w:rsidR="0097487A">
        <w:rPr>
          <w:rFonts w:ascii="Times New Roman" w:hAnsi="Times New Roman" w:cs="Times New Roman"/>
          <w:sz w:val="24"/>
        </w:rPr>
        <w:t xml:space="preserve"> </w:t>
      </w:r>
    </w:p>
    <w:p w:rsidR="00385701" w:rsidRDefault="00385701" w:rsidP="000E63F6">
      <w:pPr>
        <w:rPr>
          <w:rFonts w:ascii="Times New Roman" w:hAnsi="Times New Roman" w:cs="Times New Roman"/>
          <w:sz w:val="24"/>
        </w:rPr>
      </w:pPr>
      <w:r w:rsidRPr="00477958">
        <w:rPr>
          <w:rFonts w:ascii="Times New Roman" w:hAnsi="Times New Roman" w:cs="Times New Roman"/>
          <w:b/>
          <w:sz w:val="24"/>
        </w:rPr>
        <w:t>Muslim shrines</w:t>
      </w:r>
      <w:r w:rsidR="000246E0">
        <w:rPr>
          <w:rFonts w:ascii="Times New Roman" w:hAnsi="Times New Roman" w:cs="Times New Roman"/>
          <w:sz w:val="24"/>
        </w:rPr>
        <w:t xml:space="preserve"> – S</w:t>
      </w:r>
      <w:r>
        <w:rPr>
          <w:rFonts w:ascii="Times New Roman" w:hAnsi="Times New Roman" w:cs="Times New Roman"/>
          <w:sz w:val="24"/>
        </w:rPr>
        <w:t>inc</w:t>
      </w:r>
      <w:r w:rsidR="000246E0">
        <w:rPr>
          <w:rFonts w:ascii="Times New Roman" w:hAnsi="Times New Roman" w:cs="Times New Roman"/>
          <w:sz w:val="24"/>
        </w:rPr>
        <w:t>e Islam, or M</w:t>
      </w:r>
      <w:r>
        <w:rPr>
          <w:rFonts w:ascii="Times New Roman" w:hAnsi="Times New Roman" w:cs="Times New Roman"/>
          <w:sz w:val="24"/>
        </w:rPr>
        <w:t>ohammedanism, shar</w:t>
      </w:r>
      <w:r w:rsidR="000246E0">
        <w:rPr>
          <w:rFonts w:ascii="Times New Roman" w:hAnsi="Times New Roman" w:cs="Times New Roman"/>
          <w:sz w:val="24"/>
        </w:rPr>
        <w:t xml:space="preserve">es many of the basic beliefs, </w:t>
      </w:r>
      <w:r>
        <w:rPr>
          <w:rFonts w:ascii="Times New Roman" w:hAnsi="Times New Roman" w:cs="Times New Roman"/>
          <w:sz w:val="24"/>
        </w:rPr>
        <w:t>Samuel, e</w:t>
      </w:r>
      <w:r w:rsidR="000246E0">
        <w:rPr>
          <w:rFonts w:ascii="Times New Roman" w:hAnsi="Times New Roman" w:cs="Times New Roman"/>
          <w:sz w:val="24"/>
        </w:rPr>
        <w:t xml:space="preserve">t al </w:t>
      </w:r>
      <w:r>
        <w:rPr>
          <w:rFonts w:ascii="Times New Roman" w:hAnsi="Times New Roman" w:cs="Times New Roman"/>
          <w:sz w:val="24"/>
        </w:rPr>
        <w:t xml:space="preserve"> (1957:90) of Judaism and Christianity, Pales</w:t>
      </w:r>
      <w:r w:rsidR="000246E0">
        <w:rPr>
          <w:rFonts w:ascii="Times New Roman" w:hAnsi="Times New Roman" w:cs="Times New Roman"/>
          <w:sz w:val="24"/>
        </w:rPr>
        <w:t xml:space="preserve">tine in a “Holy land” for Moslems </w:t>
      </w:r>
      <w:r>
        <w:rPr>
          <w:rFonts w:ascii="Times New Roman" w:hAnsi="Times New Roman" w:cs="Times New Roman"/>
          <w:sz w:val="24"/>
        </w:rPr>
        <w:t xml:space="preserve"> also one of the most i</w:t>
      </w:r>
      <w:r w:rsidR="000246E0">
        <w:rPr>
          <w:rFonts w:ascii="Times New Roman" w:hAnsi="Times New Roman" w:cs="Times New Roman"/>
          <w:sz w:val="24"/>
        </w:rPr>
        <w:t>mportant Muslim shrines is the M</w:t>
      </w:r>
      <w:r>
        <w:rPr>
          <w:rFonts w:ascii="Times New Roman" w:hAnsi="Times New Roman" w:cs="Times New Roman"/>
          <w:sz w:val="24"/>
        </w:rPr>
        <w:t>osque Omar</w:t>
      </w:r>
      <w:r w:rsidR="000246E0">
        <w:rPr>
          <w:rFonts w:ascii="Times New Roman" w:hAnsi="Times New Roman" w:cs="Times New Roman"/>
          <w:sz w:val="24"/>
        </w:rPr>
        <w:t xml:space="preserve"> </w:t>
      </w:r>
      <w:r>
        <w:rPr>
          <w:rFonts w:ascii="Times New Roman" w:hAnsi="Times New Roman" w:cs="Times New Roman"/>
          <w:sz w:val="24"/>
        </w:rPr>
        <w:t>in Jerusalem.</w:t>
      </w:r>
    </w:p>
    <w:p w:rsidR="00385701" w:rsidRDefault="00477958" w:rsidP="000E63F6">
      <w:pPr>
        <w:rPr>
          <w:rFonts w:ascii="Times New Roman" w:hAnsi="Times New Roman" w:cs="Times New Roman"/>
          <w:sz w:val="24"/>
        </w:rPr>
      </w:pPr>
      <w:r w:rsidRPr="00477958">
        <w:rPr>
          <w:rFonts w:ascii="Times New Roman" w:hAnsi="Times New Roman" w:cs="Times New Roman"/>
          <w:b/>
          <w:sz w:val="24"/>
        </w:rPr>
        <w:t>The</w:t>
      </w:r>
      <w:r w:rsidR="00385701" w:rsidRPr="00477958">
        <w:rPr>
          <w:rFonts w:ascii="Times New Roman" w:hAnsi="Times New Roman" w:cs="Times New Roman"/>
          <w:b/>
          <w:sz w:val="24"/>
        </w:rPr>
        <w:t xml:space="preserve"> rocky </w:t>
      </w:r>
      <w:r w:rsidR="00970D74">
        <w:rPr>
          <w:rFonts w:ascii="Times New Roman" w:hAnsi="Times New Roman" w:cs="Times New Roman"/>
          <w:b/>
          <w:sz w:val="24"/>
        </w:rPr>
        <w:t>thre</w:t>
      </w:r>
      <w:r w:rsidR="00970D74" w:rsidRPr="00477958">
        <w:rPr>
          <w:rFonts w:ascii="Times New Roman" w:hAnsi="Times New Roman" w:cs="Times New Roman"/>
          <w:b/>
          <w:sz w:val="24"/>
        </w:rPr>
        <w:t>shing</w:t>
      </w:r>
      <w:r w:rsidR="00385701">
        <w:rPr>
          <w:rFonts w:ascii="Times New Roman" w:hAnsi="Times New Roman" w:cs="Times New Roman"/>
          <w:sz w:val="24"/>
        </w:rPr>
        <w:t xml:space="preserve">- floor bought by David for the </w:t>
      </w:r>
      <w:r w:rsidR="00970D74">
        <w:rPr>
          <w:rFonts w:ascii="Times New Roman" w:hAnsi="Times New Roman" w:cs="Times New Roman"/>
          <w:sz w:val="24"/>
        </w:rPr>
        <w:t xml:space="preserve">Altar of the Lord has had a curious  </w:t>
      </w:r>
      <w:r w:rsidR="00385701">
        <w:rPr>
          <w:rFonts w:ascii="Times New Roman" w:hAnsi="Times New Roman" w:cs="Times New Roman"/>
          <w:sz w:val="24"/>
        </w:rPr>
        <w:t>history. Served as the site for Solomon’s temple and the later temple. In AD 135, the emperor Hadrian built a shr</w:t>
      </w:r>
      <w:r>
        <w:rPr>
          <w:rFonts w:ascii="Times New Roman" w:hAnsi="Times New Roman" w:cs="Times New Roman"/>
          <w:sz w:val="24"/>
        </w:rPr>
        <w:t>i</w:t>
      </w:r>
      <w:r w:rsidR="00385701">
        <w:rPr>
          <w:rFonts w:ascii="Times New Roman" w:hAnsi="Times New Roman" w:cs="Times New Roman"/>
          <w:sz w:val="24"/>
        </w:rPr>
        <w:t xml:space="preserve">ne to Jupiter there. When the new religion of Mohammed spread through the near East, the Caliph </w:t>
      </w:r>
      <w:r w:rsidR="00970D74">
        <w:rPr>
          <w:rFonts w:ascii="Times New Roman" w:hAnsi="Times New Roman" w:cs="Times New Roman"/>
          <w:sz w:val="24"/>
        </w:rPr>
        <w:t>Omar selec</w:t>
      </w:r>
      <w:r>
        <w:rPr>
          <w:rFonts w:ascii="Times New Roman" w:hAnsi="Times New Roman" w:cs="Times New Roman"/>
          <w:sz w:val="24"/>
        </w:rPr>
        <w:t>ted</w:t>
      </w:r>
      <w:r w:rsidR="00970D74">
        <w:rPr>
          <w:rFonts w:ascii="Times New Roman" w:hAnsi="Times New Roman" w:cs="Times New Roman"/>
          <w:sz w:val="24"/>
        </w:rPr>
        <w:t xml:space="preserve"> this Holy</w:t>
      </w:r>
      <w:r w:rsidR="00385701">
        <w:rPr>
          <w:rFonts w:ascii="Times New Roman" w:hAnsi="Times New Roman" w:cs="Times New Roman"/>
          <w:sz w:val="24"/>
        </w:rPr>
        <w:t xml:space="preserve"> Rock </w:t>
      </w:r>
      <w:r>
        <w:rPr>
          <w:rFonts w:ascii="Times New Roman" w:hAnsi="Times New Roman" w:cs="Times New Roman"/>
          <w:sz w:val="24"/>
        </w:rPr>
        <w:t>and</w:t>
      </w:r>
      <w:r w:rsidR="00385701">
        <w:rPr>
          <w:rFonts w:ascii="Times New Roman" w:hAnsi="Times New Roman" w:cs="Times New Roman"/>
          <w:sz w:val="24"/>
        </w:rPr>
        <w:t xml:space="preserve"> </w:t>
      </w:r>
      <w:r>
        <w:rPr>
          <w:rFonts w:ascii="Times New Roman" w:hAnsi="Times New Roman" w:cs="Times New Roman"/>
          <w:sz w:val="24"/>
        </w:rPr>
        <w:t>t</w:t>
      </w:r>
      <w:r w:rsidR="00970D74">
        <w:rPr>
          <w:rFonts w:ascii="Times New Roman" w:hAnsi="Times New Roman" w:cs="Times New Roman"/>
          <w:sz w:val="24"/>
        </w:rPr>
        <w:t>he site for a Mosque. Built in AD 691, the D</w:t>
      </w:r>
      <w:r w:rsidR="00385701">
        <w:rPr>
          <w:rFonts w:ascii="Times New Roman" w:hAnsi="Times New Roman" w:cs="Times New Roman"/>
          <w:sz w:val="24"/>
        </w:rPr>
        <w:t>o</w:t>
      </w:r>
      <w:r>
        <w:rPr>
          <w:rFonts w:ascii="Times New Roman" w:hAnsi="Times New Roman" w:cs="Times New Roman"/>
          <w:sz w:val="24"/>
        </w:rPr>
        <w:t>me of the Rock was damaged by an</w:t>
      </w:r>
      <w:r w:rsidR="00385701">
        <w:rPr>
          <w:rFonts w:ascii="Times New Roman" w:hAnsi="Times New Roman" w:cs="Times New Roman"/>
          <w:sz w:val="24"/>
        </w:rPr>
        <w:t xml:space="preserve"> </w:t>
      </w:r>
      <w:r>
        <w:rPr>
          <w:rFonts w:ascii="Times New Roman" w:hAnsi="Times New Roman" w:cs="Times New Roman"/>
          <w:sz w:val="24"/>
        </w:rPr>
        <w:t>earthquake</w:t>
      </w:r>
      <w:r w:rsidR="00385701">
        <w:rPr>
          <w:rFonts w:ascii="Times New Roman" w:hAnsi="Times New Roman" w:cs="Times New Roman"/>
          <w:sz w:val="24"/>
        </w:rPr>
        <w:t xml:space="preserve"> in 1027</w:t>
      </w:r>
      <w:r>
        <w:rPr>
          <w:rFonts w:ascii="Times New Roman" w:hAnsi="Times New Roman" w:cs="Times New Roman"/>
          <w:sz w:val="24"/>
        </w:rPr>
        <w:t xml:space="preserve">, but it was restored. </w:t>
      </w:r>
    </w:p>
    <w:p w:rsidR="00477958" w:rsidRDefault="00477958" w:rsidP="000E63F6">
      <w:pPr>
        <w:rPr>
          <w:rFonts w:ascii="Times New Roman" w:hAnsi="Times New Roman" w:cs="Times New Roman"/>
          <w:sz w:val="24"/>
        </w:rPr>
      </w:pPr>
      <w:r>
        <w:rPr>
          <w:rFonts w:ascii="Times New Roman" w:hAnsi="Times New Roman" w:cs="Times New Roman"/>
          <w:sz w:val="24"/>
        </w:rPr>
        <w:t>Also sacred to Islam is the Mosque at Hebron, which shelters the traditional graves of Abraham, Isaac, and Jacob Samuel, et</w:t>
      </w:r>
      <w:r w:rsidR="00970D74">
        <w:rPr>
          <w:rFonts w:ascii="Times New Roman" w:hAnsi="Times New Roman" w:cs="Times New Roman"/>
          <w:sz w:val="24"/>
        </w:rPr>
        <w:t xml:space="preserve"> </w:t>
      </w:r>
      <w:r>
        <w:rPr>
          <w:rFonts w:ascii="Times New Roman" w:hAnsi="Times New Roman" w:cs="Times New Roman"/>
          <w:sz w:val="24"/>
        </w:rPr>
        <w:t xml:space="preserve">al (1957:92). The so called Tomb of Rachel and the Tomb </w:t>
      </w:r>
      <w:r w:rsidR="00970D74">
        <w:rPr>
          <w:rFonts w:ascii="Times New Roman" w:hAnsi="Times New Roman" w:cs="Times New Roman"/>
          <w:sz w:val="24"/>
        </w:rPr>
        <w:t>of Samuel are handsome Arab struc</w:t>
      </w:r>
      <w:r>
        <w:rPr>
          <w:rFonts w:ascii="Times New Roman" w:hAnsi="Times New Roman" w:cs="Times New Roman"/>
          <w:sz w:val="24"/>
        </w:rPr>
        <w:t xml:space="preserve">tures of the middle aged. </w:t>
      </w:r>
    </w:p>
    <w:p w:rsidR="00477958" w:rsidRDefault="00477958" w:rsidP="000E63F6">
      <w:pPr>
        <w:rPr>
          <w:rFonts w:ascii="Times New Roman" w:hAnsi="Times New Roman" w:cs="Times New Roman"/>
          <w:sz w:val="24"/>
        </w:rPr>
      </w:pPr>
      <w:r w:rsidRPr="00477958">
        <w:rPr>
          <w:rFonts w:ascii="Times New Roman" w:hAnsi="Times New Roman" w:cs="Times New Roman"/>
          <w:b/>
          <w:sz w:val="24"/>
        </w:rPr>
        <w:t>Later Christine shrines</w:t>
      </w:r>
      <w:r w:rsidR="00970D74">
        <w:rPr>
          <w:rFonts w:ascii="Times New Roman" w:hAnsi="Times New Roman" w:cs="Times New Roman"/>
          <w:sz w:val="24"/>
        </w:rPr>
        <w:t xml:space="preserve"> – F</w:t>
      </w:r>
      <w:r>
        <w:rPr>
          <w:rFonts w:ascii="Times New Roman" w:hAnsi="Times New Roman" w:cs="Times New Roman"/>
          <w:sz w:val="24"/>
        </w:rPr>
        <w:t xml:space="preserve">or </w:t>
      </w:r>
      <w:r w:rsidR="002B7AC4">
        <w:rPr>
          <w:rFonts w:ascii="Times New Roman" w:hAnsi="Times New Roman" w:cs="Times New Roman"/>
          <w:sz w:val="24"/>
        </w:rPr>
        <w:t>nearly</w:t>
      </w:r>
      <w:r>
        <w:rPr>
          <w:rFonts w:ascii="Times New Roman" w:hAnsi="Times New Roman" w:cs="Times New Roman"/>
          <w:sz w:val="24"/>
        </w:rPr>
        <w:t xml:space="preserve"> a century (1099-1189), the crusades shield the Holy Land. Built the present Basilica of the Holy Sepulchre in Jerusalem. This crusaders church has had </w:t>
      </w:r>
      <w:r w:rsidR="002B7AC4">
        <w:rPr>
          <w:rFonts w:ascii="Times New Roman" w:hAnsi="Times New Roman" w:cs="Times New Roman"/>
          <w:sz w:val="24"/>
        </w:rPr>
        <w:t>several awkward additions built</w:t>
      </w:r>
      <w:r w:rsidR="00970D74">
        <w:rPr>
          <w:rFonts w:ascii="Times New Roman" w:hAnsi="Times New Roman" w:cs="Times New Roman"/>
          <w:sz w:val="24"/>
        </w:rPr>
        <w:t xml:space="preserve"> onto it for the </w:t>
      </w:r>
      <w:r w:rsidR="002B7AC4">
        <w:rPr>
          <w:rFonts w:ascii="Times New Roman" w:hAnsi="Times New Roman" w:cs="Times New Roman"/>
          <w:sz w:val="24"/>
        </w:rPr>
        <w:t>use of</w:t>
      </w:r>
      <w:r w:rsidR="00970D74">
        <w:rPr>
          <w:rFonts w:ascii="Times New Roman" w:hAnsi="Times New Roman" w:cs="Times New Roman"/>
          <w:sz w:val="24"/>
        </w:rPr>
        <w:t xml:space="preserve"> various Christian de</w:t>
      </w:r>
      <w:r w:rsidR="002B7AC4">
        <w:rPr>
          <w:rFonts w:ascii="Times New Roman" w:hAnsi="Times New Roman" w:cs="Times New Roman"/>
          <w:sz w:val="24"/>
        </w:rPr>
        <w:t>nominations</w:t>
      </w:r>
      <w:r w:rsidR="00536ECB">
        <w:rPr>
          <w:rFonts w:ascii="Times New Roman" w:hAnsi="Times New Roman" w:cs="Times New Roman"/>
          <w:sz w:val="24"/>
        </w:rPr>
        <w:t xml:space="preserve">, </w:t>
      </w:r>
      <w:r w:rsidR="002B7AC4">
        <w:rPr>
          <w:rFonts w:ascii="Times New Roman" w:hAnsi="Times New Roman" w:cs="Times New Roman"/>
          <w:sz w:val="24"/>
        </w:rPr>
        <w:t>Samuel (1957:92</w:t>
      </w:r>
      <w:r w:rsidR="00536ECB">
        <w:rPr>
          <w:rFonts w:ascii="Times New Roman" w:hAnsi="Times New Roman" w:cs="Times New Roman"/>
          <w:sz w:val="24"/>
        </w:rPr>
        <w:t xml:space="preserve">). </w:t>
      </w:r>
    </w:p>
    <w:p w:rsidR="00BA67C4" w:rsidRDefault="00536ECB" w:rsidP="000E63F6">
      <w:pPr>
        <w:rPr>
          <w:rFonts w:ascii="Times New Roman" w:hAnsi="Times New Roman" w:cs="Times New Roman"/>
          <w:sz w:val="24"/>
        </w:rPr>
      </w:pPr>
      <w:r>
        <w:rPr>
          <w:rFonts w:ascii="Times New Roman" w:hAnsi="Times New Roman" w:cs="Times New Roman"/>
          <w:sz w:val="24"/>
        </w:rPr>
        <w:t xml:space="preserve">Many </w:t>
      </w:r>
      <w:r w:rsidR="00624A40">
        <w:rPr>
          <w:rFonts w:ascii="Times New Roman" w:hAnsi="Times New Roman" w:cs="Times New Roman"/>
          <w:sz w:val="24"/>
        </w:rPr>
        <w:t>others</w:t>
      </w:r>
      <w:r>
        <w:rPr>
          <w:rFonts w:ascii="Times New Roman" w:hAnsi="Times New Roman" w:cs="Times New Roman"/>
          <w:sz w:val="24"/>
        </w:rPr>
        <w:t xml:space="preserve"> were erect</w:t>
      </w:r>
      <w:r w:rsidR="002B7AC4">
        <w:rPr>
          <w:rFonts w:ascii="Times New Roman" w:hAnsi="Times New Roman" w:cs="Times New Roman"/>
          <w:sz w:val="24"/>
        </w:rPr>
        <w:t>ed in Palestine by Greek Orthodox and R</w:t>
      </w:r>
      <w:r>
        <w:rPr>
          <w:rFonts w:ascii="Times New Roman" w:hAnsi="Times New Roman" w:cs="Times New Roman"/>
          <w:sz w:val="24"/>
        </w:rPr>
        <w:t>o</w:t>
      </w:r>
      <w:r w:rsidR="002B7AC4">
        <w:rPr>
          <w:rFonts w:ascii="Times New Roman" w:hAnsi="Times New Roman" w:cs="Times New Roman"/>
          <w:sz w:val="24"/>
        </w:rPr>
        <w:t>man monastic orders during the Middle A</w:t>
      </w:r>
      <w:r>
        <w:rPr>
          <w:rFonts w:ascii="Times New Roman" w:hAnsi="Times New Roman" w:cs="Times New Roman"/>
          <w:sz w:val="24"/>
        </w:rPr>
        <w:t>ges and in more recent years. Severa</w:t>
      </w:r>
      <w:r w:rsidR="002B7AC4">
        <w:rPr>
          <w:rFonts w:ascii="Times New Roman" w:hAnsi="Times New Roman" w:cs="Times New Roman"/>
          <w:sz w:val="24"/>
        </w:rPr>
        <w:t>l are in and around Jerusalem. O</w:t>
      </w:r>
      <w:r>
        <w:rPr>
          <w:rFonts w:ascii="Times New Roman" w:hAnsi="Times New Roman" w:cs="Times New Roman"/>
          <w:sz w:val="24"/>
        </w:rPr>
        <w:t xml:space="preserve">ne of the </w:t>
      </w:r>
      <w:r w:rsidR="002B7AC4">
        <w:rPr>
          <w:rFonts w:ascii="Times New Roman" w:hAnsi="Times New Roman" w:cs="Times New Roman"/>
          <w:sz w:val="24"/>
        </w:rPr>
        <w:t>best is</w:t>
      </w:r>
      <w:r>
        <w:rPr>
          <w:rFonts w:ascii="Times New Roman" w:hAnsi="Times New Roman" w:cs="Times New Roman"/>
          <w:sz w:val="24"/>
        </w:rPr>
        <w:t xml:space="preserve"> the small</w:t>
      </w:r>
      <w:r w:rsidR="002B7AC4">
        <w:rPr>
          <w:rFonts w:ascii="Times New Roman" w:hAnsi="Times New Roman" w:cs="Times New Roman"/>
          <w:sz w:val="24"/>
        </w:rPr>
        <w:t xml:space="preserve"> pavilion now a mosque, </w:t>
      </w:r>
    </w:p>
    <w:p w:rsidR="00BA67C4" w:rsidRDefault="00BA67C4" w:rsidP="00BA67C4">
      <w:pPr>
        <w:jc w:val="right"/>
        <w:rPr>
          <w:rFonts w:ascii="Times New Roman" w:hAnsi="Times New Roman" w:cs="Times New Roman"/>
          <w:sz w:val="24"/>
        </w:rPr>
      </w:pPr>
      <w:r>
        <w:rPr>
          <w:rFonts w:ascii="Times New Roman" w:hAnsi="Times New Roman" w:cs="Times New Roman"/>
          <w:sz w:val="24"/>
        </w:rPr>
        <w:t>2</w:t>
      </w:r>
    </w:p>
    <w:p w:rsidR="00BA67C4" w:rsidRDefault="002B7AC4" w:rsidP="000E63F6">
      <w:pPr>
        <w:rPr>
          <w:rFonts w:ascii="Times New Roman" w:hAnsi="Times New Roman" w:cs="Times New Roman"/>
          <w:sz w:val="24"/>
        </w:rPr>
      </w:pPr>
      <w:r>
        <w:rPr>
          <w:rFonts w:ascii="Times New Roman" w:hAnsi="Times New Roman" w:cs="Times New Roman"/>
          <w:sz w:val="24"/>
        </w:rPr>
        <w:lastRenderedPageBreak/>
        <w:t>of the C</w:t>
      </w:r>
      <w:r w:rsidR="00536ECB">
        <w:rPr>
          <w:rFonts w:ascii="Times New Roman" w:hAnsi="Times New Roman" w:cs="Times New Roman"/>
          <w:sz w:val="24"/>
        </w:rPr>
        <w:t xml:space="preserve">rusades </w:t>
      </w:r>
      <w:r>
        <w:rPr>
          <w:rFonts w:ascii="Times New Roman" w:hAnsi="Times New Roman" w:cs="Times New Roman"/>
          <w:sz w:val="24"/>
        </w:rPr>
        <w:t xml:space="preserve">church of the Ascension on the Mount Olives, Samuel, et </w:t>
      </w:r>
      <w:r w:rsidR="00536ECB">
        <w:rPr>
          <w:rFonts w:ascii="Times New Roman" w:hAnsi="Times New Roman" w:cs="Times New Roman"/>
          <w:sz w:val="24"/>
        </w:rPr>
        <w:t xml:space="preserve">al (1957:92). </w:t>
      </w:r>
    </w:p>
    <w:p w:rsidR="00DC5329" w:rsidRPr="00624A40" w:rsidRDefault="00DC5329" w:rsidP="000E63F6">
      <w:pPr>
        <w:rPr>
          <w:rFonts w:ascii="Times New Roman" w:hAnsi="Times New Roman" w:cs="Times New Roman"/>
          <w:b/>
          <w:sz w:val="24"/>
        </w:rPr>
      </w:pPr>
      <w:r w:rsidRPr="00624A40">
        <w:rPr>
          <w:rFonts w:ascii="Times New Roman" w:hAnsi="Times New Roman" w:cs="Times New Roman"/>
          <w:b/>
          <w:sz w:val="24"/>
        </w:rPr>
        <w:t>Belie</w:t>
      </w:r>
      <w:r w:rsidR="002B7AC4">
        <w:rPr>
          <w:rFonts w:ascii="Times New Roman" w:hAnsi="Times New Roman" w:cs="Times New Roman"/>
          <w:b/>
          <w:sz w:val="24"/>
        </w:rPr>
        <w:t>f S</w:t>
      </w:r>
      <w:r w:rsidRPr="00624A40">
        <w:rPr>
          <w:rFonts w:ascii="Times New Roman" w:hAnsi="Times New Roman" w:cs="Times New Roman"/>
          <w:b/>
          <w:sz w:val="24"/>
        </w:rPr>
        <w:t>y</w:t>
      </w:r>
      <w:r w:rsidR="002B7AC4">
        <w:rPr>
          <w:rFonts w:ascii="Times New Roman" w:hAnsi="Times New Roman" w:cs="Times New Roman"/>
          <w:b/>
          <w:sz w:val="24"/>
        </w:rPr>
        <w:t>s</w:t>
      </w:r>
      <w:r w:rsidRPr="00624A40">
        <w:rPr>
          <w:rFonts w:ascii="Times New Roman" w:hAnsi="Times New Roman" w:cs="Times New Roman"/>
          <w:b/>
          <w:sz w:val="24"/>
        </w:rPr>
        <w:t xml:space="preserve">tems </w:t>
      </w:r>
    </w:p>
    <w:p w:rsidR="00DC5329" w:rsidRDefault="00624A40" w:rsidP="000E63F6">
      <w:pPr>
        <w:rPr>
          <w:rFonts w:ascii="Times New Roman" w:hAnsi="Times New Roman" w:cs="Times New Roman"/>
          <w:sz w:val="24"/>
        </w:rPr>
      </w:pPr>
      <w:r>
        <w:rPr>
          <w:rFonts w:ascii="Times New Roman" w:hAnsi="Times New Roman" w:cs="Times New Roman"/>
          <w:sz w:val="24"/>
        </w:rPr>
        <w:t>Another part of culture is s</w:t>
      </w:r>
      <w:r w:rsidR="002B7AC4">
        <w:rPr>
          <w:rFonts w:ascii="Times New Roman" w:hAnsi="Times New Roman" w:cs="Times New Roman"/>
          <w:sz w:val="24"/>
        </w:rPr>
        <w:t>ome kind of belief s</w:t>
      </w:r>
      <w:r w:rsidR="00DC5329">
        <w:rPr>
          <w:rFonts w:ascii="Times New Roman" w:hAnsi="Times New Roman" w:cs="Times New Roman"/>
          <w:sz w:val="24"/>
        </w:rPr>
        <w:t>ystem. A belief system is the “glue” which holds all other parts of culture together, Preston, et</w:t>
      </w:r>
      <w:r w:rsidR="002B7AC4">
        <w:rPr>
          <w:rFonts w:ascii="Times New Roman" w:hAnsi="Times New Roman" w:cs="Times New Roman"/>
          <w:sz w:val="24"/>
        </w:rPr>
        <w:t xml:space="preserve"> </w:t>
      </w:r>
      <w:r w:rsidR="00DC5329">
        <w:rPr>
          <w:rFonts w:ascii="Times New Roman" w:hAnsi="Times New Roman" w:cs="Times New Roman"/>
          <w:sz w:val="24"/>
        </w:rPr>
        <w:t>al (1983:41). What people believe affects</w:t>
      </w:r>
      <w:r w:rsidR="002B7AC4">
        <w:rPr>
          <w:rFonts w:ascii="Times New Roman" w:hAnsi="Times New Roman" w:cs="Times New Roman"/>
          <w:sz w:val="24"/>
        </w:rPr>
        <w:t xml:space="preserve"> what they do,</w:t>
      </w:r>
      <w:r w:rsidR="00DC5329">
        <w:rPr>
          <w:rFonts w:ascii="Times New Roman" w:hAnsi="Times New Roman" w:cs="Times New Roman"/>
          <w:sz w:val="24"/>
        </w:rPr>
        <w:t xml:space="preserve"> what they say, what they wear, even what they eat.  Alone among a</w:t>
      </w:r>
      <w:r w:rsidR="002B7AC4">
        <w:rPr>
          <w:rFonts w:ascii="Times New Roman" w:hAnsi="Times New Roman" w:cs="Times New Roman"/>
          <w:sz w:val="24"/>
        </w:rPr>
        <w:t>ll other creatures, human beings</w:t>
      </w:r>
      <w:r w:rsidR="00DC5329">
        <w:rPr>
          <w:rFonts w:ascii="Times New Roman" w:hAnsi="Times New Roman" w:cs="Times New Roman"/>
          <w:sz w:val="24"/>
        </w:rPr>
        <w:t xml:space="preserve"> organise their lives and their space o</w:t>
      </w:r>
      <w:r w:rsidR="001A2F56">
        <w:rPr>
          <w:rFonts w:ascii="Times New Roman" w:hAnsi="Times New Roman" w:cs="Times New Roman"/>
          <w:sz w:val="24"/>
        </w:rPr>
        <w:t xml:space="preserve">n earth according to their beliefs. They live, fight, and even die for their ideas of right and wrong which in turn ,grow out of beliefs. </w:t>
      </w:r>
    </w:p>
    <w:p w:rsidR="00DC5329" w:rsidRPr="001A2F56" w:rsidRDefault="001A2F56" w:rsidP="000E63F6">
      <w:pPr>
        <w:rPr>
          <w:rFonts w:ascii="Times New Roman" w:hAnsi="Times New Roman" w:cs="Times New Roman"/>
          <w:b/>
          <w:sz w:val="24"/>
        </w:rPr>
      </w:pPr>
      <w:r>
        <w:rPr>
          <w:rFonts w:ascii="Times New Roman" w:hAnsi="Times New Roman" w:cs="Times New Roman"/>
          <w:sz w:val="24"/>
        </w:rPr>
        <w:t>There can be wide differences among belief syste</w:t>
      </w:r>
      <w:r w:rsidR="00DC5329">
        <w:rPr>
          <w:rFonts w:ascii="Times New Roman" w:hAnsi="Times New Roman" w:cs="Times New Roman"/>
          <w:sz w:val="24"/>
        </w:rPr>
        <w:t>ms</w:t>
      </w:r>
      <w:r>
        <w:rPr>
          <w:rFonts w:ascii="Times New Roman" w:hAnsi="Times New Roman" w:cs="Times New Roman"/>
          <w:sz w:val="24"/>
        </w:rPr>
        <w:t>.  For instance, s</w:t>
      </w:r>
      <w:r w:rsidR="00DC5329">
        <w:rPr>
          <w:rFonts w:ascii="Times New Roman" w:hAnsi="Times New Roman" w:cs="Times New Roman"/>
          <w:sz w:val="24"/>
        </w:rPr>
        <w:t>ome people believe that spiri</w:t>
      </w:r>
      <w:r w:rsidR="00624A40">
        <w:rPr>
          <w:rFonts w:ascii="Times New Roman" w:hAnsi="Times New Roman" w:cs="Times New Roman"/>
          <w:sz w:val="24"/>
        </w:rPr>
        <w:t>ts live within trees or animals</w:t>
      </w:r>
      <w:r>
        <w:rPr>
          <w:rFonts w:ascii="Times New Roman" w:hAnsi="Times New Roman" w:cs="Times New Roman"/>
          <w:sz w:val="24"/>
        </w:rPr>
        <w:t>.</w:t>
      </w:r>
      <w:r w:rsidR="00624A40">
        <w:rPr>
          <w:rFonts w:ascii="Times New Roman" w:hAnsi="Times New Roman" w:cs="Times New Roman"/>
          <w:sz w:val="24"/>
        </w:rPr>
        <w:t xml:space="preserve"> </w:t>
      </w:r>
      <w:r>
        <w:rPr>
          <w:rFonts w:ascii="Times New Roman" w:hAnsi="Times New Roman" w:cs="Times New Roman"/>
          <w:sz w:val="24"/>
        </w:rPr>
        <w:t xml:space="preserve"> Such belief s</w:t>
      </w:r>
      <w:r w:rsidR="00DC5329">
        <w:rPr>
          <w:rFonts w:ascii="Times New Roman" w:hAnsi="Times New Roman" w:cs="Times New Roman"/>
          <w:sz w:val="24"/>
        </w:rPr>
        <w:t>ystems is called animism ( an</w:t>
      </w:r>
      <w:r>
        <w:rPr>
          <w:rFonts w:ascii="Times New Roman" w:hAnsi="Times New Roman" w:cs="Times New Roman"/>
          <w:sz w:val="24"/>
        </w:rPr>
        <w:t xml:space="preserve"> </w:t>
      </w:r>
      <w:r w:rsidR="00DC5329">
        <w:rPr>
          <w:rFonts w:ascii="Times New Roman" w:hAnsi="Times New Roman" w:cs="Times New Roman"/>
          <w:sz w:val="24"/>
        </w:rPr>
        <w:t xml:space="preserve"> miz’zm) some people worship many gods. Others believe in a supreme being who may take several </w:t>
      </w:r>
      <w:r w:rsidR="00237130">
        <w:rPr>
          <w:rFonts w:ascii="Times New Roman" w:hAnsi="Times New Roman" w:cs="Times New Roman"/>
          <w:sz w:val="24"/>
        </w:rPr>
        <w:t>forms</w:t>
      </w:r>
      <w:r w:rsidR="00DC5329">
        <w:rPr>
          <w:rFonts w:ascii="Times New Roman" w:hAnsi="Times New Roman" w:cs="Times New Roman"/>
          <w:sz w:val="24"/>
        </w:rPr>
        <w:t>,</w:t>
      </w:r>
      <w:r w:rsidR="00237130">
        <w:rPr>
          <w:rFonts w:ascii="Times New Roman" w:hAnsi="Times New Roman" w:cs="Times New Roman"/>
          <w:sz w:val="24"/>
        </w:rPr>
        <w:t xml:space="preserve"> (</w:t>
      </w:r>
      <w:r w:rsidR="00237130" w:rsidRPr="001A2F56">
        <w:rPr>
          <w:rFonts w:ascii="Times New Roman" w:hAnsi="Times New Roman" w:cs="Times New Roman"/>
          <w:b/>
          <w:sz w:val="24"/>
        </w:rPr>
        <w:t>Preston, et</w:t>
      </w:r>
      <w:r w:rsidRPr="001A2F56">
        <w:rPr>
          <w:rFonts w:ascii="Times New Roman" w:hAnsi="Times New Roman" w:cs="Times New Roman"/>
          <w:b/>
          <w:sz w:val="24"/>
        </w:rPr>
        <w:t xml:space="preserve"> al (</w:t>
      </w:r>
      <w:r w:rsidR="00237130" w:rsidRPr="001A2F56">
        <w:rPr>
          <w:rFonts w:ascii="Times New Roman" w:hAnsi="Times New Roman" w:cs="Times New Roman"/>
          <w:b/>
          <w:sz w:val="24"/>
        </w:rPr>
        <w:t xml:space="preserve">1983:41). </w:t>
      </w:r>
    </w:p>
    <w:p w:rsidR="00237130" w:rsidRPr="001A2F56" w:rsidRDefault="001A2F56" w:rsidP="000E63F6">
      <w:pPr>
        <w:rPr>
          <w:rFonts w:ascii="Times New Roman" w:hAnsi="Times New Roman" w:cs="Times New Roman"/>
          <w:b/>
          <w:sz w:val="24"/>
        </w:rPr>
      </w:pPr>
      <w:r w:rsidRPr="001A2F56">
        <w:rPr>
          <w:rFonts w:ascii="Times New Roman" w:hAnsi="Times New Roman" w:cs="Times New Roman"/>
          <w:b/>
          <w:sz w:val="24"/>
        </w:rPr>
        <w:t>Religions of S</w:t>
      </w:r>
      <w:r w:rsidR="00237130" w:rsidRPr="001A2F56">
        <w:rPr>
          <w:rFonts w:ascii="Times New Roman" w:hAnsi="Times New Roman" w:cs="Times New Roman"/>
          <w:b/>
          <w:sz w:val="24"/>
        </w:rPr>
        <w:t xml:space="preserve">outh Asia </w:t>
      </w:r>
    </w:p>
    <w:p w:rsidR="000E63F6" w:rsidRDefault="001A2F56">
      <w:pPr>
        <w:rPr>
          <w:rFonts w:ascii="Times New Roman" w:hAnsi="Times New Roman" w:cs="Times New Roman"/>
          <w:sz w:val="24"/>
        </w:rPr>
      </w:pPr>
      <w:r>
        <w:rPr>
          <w:rFonts w:ascii="Times New Roman" w:hAnsi="Times New Roman" w:cs="Times New Roman"/>
          <w:sz w:val="24"/>
        </w:rPr>
        <w:t xml:space="preserve">The oldest </w:t>
      </w:r>
      <w:r w:rsidR="005F2E03">
        <w:rPr>
          <w:rFonts w:ascii="Times New Roman" w:hAnsi="Times New Roman" w:cs="Times New Roman"/>
          <w:sz w:val="24"/>
        </w:rPr>
        <w:t>of the</w:t>
      </w:r>
      <w:r w:rsidR="00237130">
        <w:rPr>
          <w:rFonts w:ascii="Times New Roman" w:hAnsi="Times New Roman" w:cs="Times New Roman"/>
          <w:sz w:val="24"/>
        </w:rPr>
        <w:t xml:space="preserve"> world’s great religions is Hinduism, which is still practiced in South Asia although Hindus worship many </w:t>
      </w:r>
      <w:r w:rsidR="00AD4605">
        <w:rPr>
          <w:rFonts w:ascii="Times New Roman" w:hAnsi="Times New Roman" w:cs="Times New Roman"/>
          <w:sz w:val="24"/>
        </w:rPr>
        <w:t xml:space="preserve">lesser gods, they believe that all the qualities of </w:t>
      </w:r>
      <w:r w:rsidR="00D4734D">
        <w:rPr>
          <w:rFonts w:ascii="Times New Roman" w:hAnsi="Times New Roman" w:cs="Times New Roman"/>
          <w:sz w:val="24"/>
        </w:rPr>
        <w:t>t</w:t>
      </w:r>
      <w:r w:rsidR="00AD4605">
        <w:rPr>
          <w:rFonts w:ascii="Times New Roman" w:hAnsi="Times New Roman" w:cs="Times New Roman"/>
          <w:sz w:val="24"/>
        </w:rPr>
        <w:t xml:space="preserve">he gods are present in </w:t>
      </w:r>
      <w:r>
        <w:rPr>
          <w:rFonts w:ascii="Times New Roman" w:hAnsi="Times New Roman" w:cs="Times New Roman"/>
          <w:sz w:val="24"/>
        </w:rPr>
        <w:t>o</w:t>
      </w:r>
      <w:r w:rsidR="00AD4605">
        <w:rPr>
          <w:rFonts w:ascii="Times New Roman" w:hAnsi="Times New Roman" w:cs="Times New Roman"/>
          <w:sz w:val="24"/>
        </w:rPr>
        <w:t xml:space="preserve">ne God called </w:t>
      </w:r>
      <w:r w:rsidR="00AD4605" w:rsidRPr="001A2F56">
        <w:rPr>
          <w:rFonts w:ascii="Times New Roman" w:hAnsi="Times New Roman" w:cs="Times New Roman"/>
          <w:b/>
          <w:sz w:val="24"/>
        </w:rPr>
        <w:t>Brahma</w:t>
      </w:r>
      <w:r w:rsidR="00AD4605">
        <w:rPr>
          <w:rFonts w:ascii="Times New Roman" w:hAnsi="Times New Roman" w:cs="Times New Roman"/>
          <w:sz w:val="24"/>
        </w:rPr>
        <w:t>, Preston, et</w:t>
      </w:r>
      <w:r>
        <w:rPr>
          <w:rFonts w:ascii="Times New Roman" w:hAnsi="Times New Roman" w:cs="Times New Roman"/>
          <w:sz w:val="24"/>
        </w:rPr>
        <w:t xml:space="preserve"> </w:t>
      </w:r>
      <w:r w:rsidR="00AD4605">
        <w:rPr>
          <w:rFonts w:ascii="Times New Roman" w:hAnsi="Times New Roman" w:cs="Times New Roman"/>
          <w:sz w:val="24"/>
        </w:rPr>
        <w:t xml:space="preserve">al </w:t>
      </w:r>
      <w:r w:rsidR="005F2E03">
        <w:rPr>
          <w:rFonts w:ascii="Times New Roman" w:hAnsi="Times New Roman" w:cs="Times New Roman"/>
          <w:sz w:val="24"/>
        </w:rPr>
        <w:t>(1983</w:t>
      </w:r>
      <w:r w:rsidR="00AD4605">
        <w:rPr>
          <w:rFonts w:ascii="Times New Roman" w:hAnsi="Times New Roman" w:cs="Times New Roman"/>
          <w:sz w:val="24"/>
        </w:rPr>
        <w:t>: 41)</w:t>
      </w:r>
      <w:r>
        <w:rPr>
          <w:rFonts w:ascii="Times New Roman" w:hAnsi="Times New Roman" w:cs="Times New Roman"/>
          <w:sz w:val="24"/>
        </w:rPr>
        <w:t>.  A</w:t>
      </w:r>
      <w:r w:rsidR="00AD4605">
        <w:rPr>
          <w:rFonts w:ascii="Times New Roman" w:hAnsi="Times New Roman" w:cs="Times New Roman"/>
          <w:sz w:val="24"/>
        </w:rPr>
        <w:t>nother important belief in Karma, which is connected with a belief in reincarnation or rebirth, Karma teaches that people pr</w:t>
      </w:r>
      <w:r w:rsidR="00D4734D">
        <w:rPr>
          <w:rFonts w:ascii="Times New Roman" w:hAnsi="Times New Roman" w:cs="Times New Roman"/>
          <w:sz w:val="24"/>
        </w:rPr>
        <w:t>a</w:t>
      </w:r>
      <w:r w:rsidR="00AD4605">
        <w:rPr>
          <w:rFonts w:ascii="Times New Roman" w:hAnsi="Times New Roman" w:cs="Times New Roman"/>
          <w:sz w:val="24"/>
        </w:rPr>
        <w:t>y the conseque</w:t>
      </w:r>
      <w:r w:rsidR="005F2E03">
        <w:rPr>
          <w:rFonts w:ascii="Times New Roman" w:hAnsi="Times New Roman" w:cs="Times New Roman"/>
          <w:sz w:val="24"/>
        </w:rPr>
        <w:t>nces for all their actions. Thus</w:t>
      </w:r>
      <w:r w:rsidR="00AD4605">
        <w:rPr>
          <w:rFonts w:ascii="Times New Roman" w:hAnsi="Times New Roman" w:cs="Times New Roman"/>
          <w:sz w:val="24"/>
        </w:rPr>
        <w:t xml:space="preserve"> if a soul behaves properly in this life</w:t>
      </w:r>
      <w:r w:rsidR="00D4734D">
        <w:rPr>
          <w:rFonts w:ascii="Times New Roman" w:hAnsi="Times New Roman" w:cs="Times New Roman"/>
          <w:sz w:val="24"/>
        </w:rPr>
        <w:t xml:space="preserve">, </w:t>
      </w:r>
      <w:r w:rsidR="00AD4605">
        <w:rPr>
          <w:rFonts w:ascii="Times New Roman" w:hAnsi="Times New Roman" w:cs="Times New Roman"/>
          <w:sz w:val="24"/>
        </w:rPr>
        <w:t>it will m</w:t>
      </w:r>
      <w:r w:rsidR="00D4734D">
        <w:rPr>
          <w:rFonts w:ascii="Times New Roman" w:hAnsi="Times New Roman" w:cs="Times New Roman"/>
          <w:sz w:val="24"/>
        </w:rPr>
        <w:t>o</w:t>
      </w:r>
      <w:r w:rsidR="00AD4605">
        <w:rPr>
          <w:rFonts w:ascii="Times New Roman" w:hAnsi="Times New Roman" w:cs="Times New Roman"/>
          <w:sz w:val="24"/>
        </w:rPr>
        <w:t>ve to a higher posi</w:t>
      </w:r>
      <w:r w:rsidR="00D4734D">
        <w:rPr>
          <w:rFonts w:ascii="Times New Roman" w:hAnsi="Times New Roman" w:cs="Times New Roman"/>
          <w:sz w:val="24"/>
        </w:rPr>
        <w:t xml:space="preserve">tion in a future life.  if a soul behaves </w:t>
      </w:r>
      <w:r w:rsidR="009F6895">
        <w:rPr>
          <w:rFonts w:ascii="Times New Roman" w:hAnsi="Times New Roman" w:cs="Times New Roman"/>
          <w:sz w:val="24"/>
        </w:rPr>
        <w:t>properly</w:t>
      </w:r>
      <w:r w:rsidR="00D4734D">
        <w:rPr>
          <w:rFonts w:ascii="Times New Roman" w:hAnsi="Times New Roman" w:cs="Times New Roman"/>
          <w:sz w:val="24"/>
        </w:rPr>
        <w:t xml:space="preserve"> through many life times, the soul finally leaves the cycle of rein – carnation and moves towards union with God, Preston , et</w:t>
      </w:r>
      <w:r w:rsidR="005F2E03">
        <w:rPr>
          <w:rFonts w:ascii="Times New Roman" w:hAnsi="Times New Roman" w:cs="Times New Roman"/>
          <w:sz w:val="24"/>
        </w:rPr>
        <w:t xml:space="preserve"> </w:t>
      </w:r>
      <w:r w:rsidR="00D4734D">
        <w:rPr>
          <w:rFonts w:ascii="Times New Roman" w:hAnsi="Times New Roman" w:cs="Times New Roman"/>
          <w:sz w:val="24"/>
        </w:rPr>
        <w:t xml:space="preserve">al (1983:41). </w:t>
      </w:r>
    </w:p>
    <w:p w:rsidR="00D4734D" w:rsidRPr="00244705" w:rsidRDefault="00D4734D">
      <w:pPr>
        <w:rPr>
          <w:rFonts w:ascii="Times New Roman" w:hAnsi="Times New Roman" w:cs="Times New Roman"/>
          <w:b/>
          <w:sz w:val="24"/>
        </w:rPr>
      </w:pPr>
      <w:r>
        <w:rPr>
          <w:rFonts w:ascii="Times New Roman" w:hAnsi="Times New Roman" w:cs="Times New Roman"/>
          <w:sz w:val="24"/>
        </w:rPr>
        <w:t>The Hindu be</w:t>
      </w:r>
      <w:r w:rsidR="005F2E03">
        <w:rPr>
          <w:rFonts w:ascii="Times New Roman" w:hAnsi="Times New Roman" w:cs="Times New Roman"/>
          <w:sz w:val="24"/>
        </w:rPr>
        <w:t>lief system has been of caste. I</w:t>
      </w:r>
      <w:r>
        <w:rPr>
          <w:rFonts w:ascii="Times New Roman" w:hAnsi="Times New Roman" w:cs="Times New Roman"/>
          <w:sz w:val="24"/>
        </w:rPr>
        <w:t>n this system, people are born to certain positions and rarely move out of them. To an American this system may seem unjust. To a Hindu</w:t>
      </w:r>
      <w:r w:rsidR="009F6895">
        <w:rPr>
          <w:rFonts w:ascii="Times New Roman" w:hAnsi="Times New Roman" w:cs="Times New Roman"/>
          <w:sz w:val="24"/>
        </w:rPr>
        <w:t>, however</w:t>
      </w:r>
      <w:r w:rsidR="005F2E03">
        <w:rPr>
          <w:rFonts w:ascii="Times New Roman" w:hAnsi="Times New Roman" w:cs="Times New Roman"/>
          <w:sz w:val="24"/>
        </w:rPr>
        <w:t>,</w:t>
      </w:r>
      <w:r w:rsidR="009F6895">
        <w:rPr>
          <w:rFonts w:ascii="Times New Roman" w:hAnsi="Times New Roman" w:cs="Times New Roman"/>
          <w:sz w:val="24"/>
        </w:rPr>
        <w:t xml:space="preserve"> one’s present position is only a stage in a series </w:t>
      </w:r>
      <w:r w:rsidR="005F2E03">
        <w:rPr>
          <w:rFonts w:ascii="Times New Roman" w:hAnsi="Times New Roman" w:cs="Times New Roman"/>
          <w:sz w:val="24"/>
        </w:rPr>
        <w:t>o</w:t>
      </w:r>
      <w:r w:rsidR="009F6895">
        <w:rPr>
          <w:rFonts w:ascii="Times New Roman" w:hAnsi="Times New Roman" w:cs="Times New Roman"/>
          <w:sz w:val="24"/>
        </w:rPr>
        <w:t>f reinc</w:t>
      </w:r>
      <w:r w:rsidR="005F2E03">
        <w:rPr>
          <w:rFonts w:ascii="Times New Roman" w:hAnsi="Times New Roman" w:cs="Times New Roman"/>
          <w:sz w:val="24"/>
        </w:rPr>
        <w:t xml:space="preserve">arnations. Recently, however India has felt the influence of reformers and Western Culture.  </w:t>
      </w:r>
      <w:r w:rsidR="009F6895">
        <w:rPr>
          <w:rFonts w:ascii="Times New Roman" w:hAnsi="Times New Roman" w:cs="Times New Roman"/>
          <w:sz w:val="24"/>
        </w:rPr>
        <w:t xml:space="preserve"> As a result education and training, rather than </w:t>
      </w:r>
      <w:r w:rsidR="005F2E03">
        <w:rPr>
          <w:rFonts w:ascii="Times New Roman" w:hAnsi="Times New Roman" w:cs="Times New Roman"/>
          <w:sz w:val="24"/>
        </w:rPr>
        <w:t>social position</w:t>
      </w:r>
      <w:r w:rsidR="009F6895">
        <w:rPr>
          <w:rFonts w:ascii="Times New Roman" w:hAnsi="Times New Roman" w:cs="Times New Roman"/>
          <w:sz w:val="24"/>
        </w:rPr>
        <w:t xml:space="preserve">, sometimes determine the opportunities available to </w:t>
      </w:r>
      <w:r w:rsidR="009F6895" w:rsidRPr="00244705">
        <w:rPr>
          <w:rFonts w:ascii="Times New Roman" w:hAnsi="Times New Roman" w:cs="Times New Roman"/>
          <w:b/>
          <w:sz w:val="24"/>
        </w:rPr>
        <w:t>Hindus, Preston, et</w:t>
      </w:r>
      <w:r w:rsidR="005F2E03" w:rsidRPr="00244705">
        <w:rPr>
          <w:rFonts w:ascii="Times New Roman" w:hAnsi="Times New Roman" w:cs="Times New Roman"/>
          <w:b/>
          <w:sz w:val="24"/>
        </w:rPr>
        <w:t xml:space="preserve"> </w:t>
      </w:r>
      <w:r w:rsidR="009F6895" w:rsidRPr="00244705">
        <w:rPr>
          <w:rFonts w:ascii="Times New Roman" w:hAnsi="Times New Roman" w:cs="Times New Roman"/>
          <w:b/>
          <w:sz w:val="24"/>
        </w:rPr>
        <w:t xml:space="preserve">al (1983:42). </w:t>
      </w:r>
    </w:p>
    <w:p w:rsidR="009F6895" w:rsidRDefault="005F2E03">
      <w:pPr>
        <w:rPr>
          <w:rFonts w:ascii="Times New Roman" w:hAnsi="Times New Roman" w:cs="Times New Roman"/>
          <w:sz w:val="24"/>
        </w:rPr>
      </w:pPr>
      <w:r w:rsidRPr="00244705">
        <w:rPr>
          <w:rFonts w:ascii="Times New Roman" w:hAnsi="Times New Roman" w:cs="Times New Roman"/>
          <w:b/>
          <w:sz w:val="24"/>
        </w:rPr>
        <w:t>Buddhism</w:t>
      </w:r>
      <w:r>
        <w:rPr>
          <w:rFonts w:ascii="Times New Roman" w:hAnsi="Times New Roman" w:cs="Times New Roman"/>
          <w:sz w:val="24"/>
        </w:rPr>
        <w:t>,</w:t>
      </w:r>
      <w:r w:rsidR="009F6895">
        <w:rPr>
          <w:rFonts w:ascii="Times New Roman" w:hAnsi="Times New Roman" w:cs="Times New Roman"/>
          <w:sz w:val="24"/>
        </w:rPr>
        <w:t xml:space="preserve"> was founded by an Indian prince who became known s the</w:t>
      </w:r>
      <w:r w:rsidR="009F6895" w:rsidRPr="00244705">
        <w:rPr>
          <w:rFonts w:ascii="Times New Roman" w:hAnsi="Times New Roman" w:cs="Times New Roman"/>
          <w:b/>
          <w:sz w:val="24"/>
        </w:rPr>
        <w:t xml:space="preserve"> </w:t>
      </w:r>
      <w:r w:rsidR="00244705" w:rsidRPr="00244705">
        <w:rPr>
          <w:rFonts w:ascii="Times New Roman" w:hAnsi="Times New Roman" w:cs="Times New Roman"/>
          <w:b/>
          <w:sz w:val="24"/>
        </w:rPr>
        <w:t>Buddha</w:t>
      </w:r>
      <w:r w:rsidR="009F6895">
        <w:rPr>
          <w:rFonts w:ascii="Times New Roman" w:hAnsi="Times New Roman" w:cs="Times New Roman"/>
          <w:sz w:val="24"/>
        </w:rPr>
        <w:t xml:space="preserve"> or the </w:t>
      </w:r>
      <w:r w:rsidR="009F6895" w:rsidRPr="00244705">
        <w:rPr>
          <w:rFonts w:ascii="Times New Roman" w:hAnsi="Times New Roman" w:cs="Times New Roman"/>
          <w:b/>
          <w:sz w:val="24"/>
        </w:rPr>
        <w:t>enlightened one</w:t>
      </w:r>
      <w:r w:rsidR="009F6895">
        <w:rPr>
          <w:rFonts w:ascii="Times New Roman" w:hAnsi="Times New Roman" w:cs="Times New Roman"/>
          <w:sz w:val="24"/>
        </w:rPr>
        <w:t xml:space="preserve">, some </w:t>
      </w:r>
      <w:r w:rsidR="009F6895" w:rsidRPr="00244705">
        <w:rPr>
          <w:rFonts w:ascii="Times New Roman" w:hAnsi="Times New Roman" w:cs="Times New Roman"/>
          <w:b/>
          <w:sz w:val="24"/>
        </w:rPr>
        <w:t>500</w:t>
      </w:r>
      <w:r w:rsidR="009F6895">
        <w:rPr>
          <w:rFonts w:ascii="Times New Roman" w:hAnsi="Times New Roman" w:cs="Times New Roman"/>
          <w:sz w:val="24"/>
        </w:rPr>
        <w:t xml:space="preserve"> years ago before the time </w:t>
      </w:r>
      <w:r w:rsidR="009F6895" w:rsidRPr="00244705">
        <w:rPr>
          <w:rFonts w:ascii="Times New Roman" w:hAnsi="Times New Roman" w:cs="Times New Roman"/>
          <w:b/>
          <w:sz w:val="24"/>
        </w:rPr>
        <w:t>of Jesus</w:t>
      </w:r>
      <w:r w:rsidR="00244705">
        <w:rPr>
          <w:rFonts w:ascii="Times New Roman" w:hAnsi="Times New Roman" w:cs="Times New Roman"/>
          <w:sz w:val="24"/>
        </w:rPr>
        <w:t>. It</w:t>
      </w:r>
      <w:r w:rsidR="009F6895">
        <w:rPr>
          <w:rFonts w:ascii="Times New Roman" w:hAnsi="Times New Roman" w:cs="Times New Roman"/>
          <w:sz w:val="24"/>
        </w:rPr>
        <w:t xml:space="preserve"> began in India as an offshoot of </w:t>
      </w:r>
      <w:r w:rsidR="00244705">
        <w:rPr>
          <w:rFonts w:ascii="Times New Roman" w:hAnsi="Times New Roman" w:cs="Times New Roman"/>
          <w:sz w:val="24"/>
        </w:rPr>
        <w:t>Hinduism. He taught that life is</w:t>
      </w:r>
      <w:r w:rsidR="009F6895">
        <w:rPr>
          <w:rFonts w:ascii="Times New Roman" w:hAnsi="Times New Roman" w:cs="Times New Roman"/>
          <w:sz w:val="24"/>
        </w:rPr>
        <w:t xml:space="preserve"> full of suffering, but that once a person overcomes fear, selfishness, ignorance, and anger, this suffering will cease, and</w:t>
      </w:r>
      <w:r w:rsidR="00244705">
        <w:rPr>
          <w:rFonts w:ascii="Times New Roman" w:hAnsi="Times New Roman" w:cs="Times New Roman"/>
          <w:sz w:val="24"/>
        </w:rPr>
        <w:t xml:space="preserve"> one can achieve </w:t>
      </w:r>
      <w:r w:rsidR="00244705" w:rsidRPr="00244705">
        <w:rPr>
          <w:rFonts w:ascii="Times New Roman" w:hAnsi="Times New Roman" w:cs="Times New Roman"/>
          <w:b/>
          <w:sz w:val="24"/>
        </w:rPr>
        <w:t>e</w:t>
      </w:r>
      <w:r w:rsidR="00AB3172" w:rsidRPr="00244705">
        <w:rPr>
          <w:rFonts w:ascii="Times New Roman" w:hAnsi="Times New Roman" w:cs="Times New Roman"/>
          <w:b/>
          <w:sz w:val="24"/>
        </w:rPr>
        <w:t>ternal life</w:t>
      </w:r>
      <w:r w:rsidR="00244705">
        <w:rPr>
          <w:rFonts w:ascii="Times New Roman" w:hAnsi="Times New Roman" w:cs="Times New Roman"/>
          <w:sz w:val="24"/>
        </w:rPr>
        <w:t>. Buddhist</w:t>
      </w:r>
      <w:r w:rsidR="00AB3172">
        <w:rPr>
          <w:rFonts w:ascii="Times New Roman" w:hAnsi="Times New Roman" w:cs="Times New Roman"/>
          <w:sz w:val="24"/>
        </w:rPr>
        <w:t xml:space="preserve"> doctrine states</w:t>
      </w:r>
      <w:r w:rsidR="00244705">
        <w:rPr>
          <w:rFonts w:ascii="Times New Roman" w:hAnsi="Times New Roman" w:cs="Times New Roman"/>
          <w:sz w:val="24"/>
        </w:rPr>
        <w:t xml:space="preserve">  that </w:t>
      </w:r>
      <w:r w:rsidR="00AB3172">
        <w:rPr>
          <w:rFonts w:ascii="Times New Roman" w:hAnsi="Times New Roman" w:cs="Times New Roman"/>
          <w:sz w:val="24"/>
        </w:rPr>
        <w:t xml:space="preserve"> a be</w:t>
      </w:r>
      <w:r w:rsidR="00244705">
        <w:rPr>
          <w:rFonts w:ascii="Times New Roman" w:hAnsi="Times New Roman" w:cs="Times New Roman"/>
          <w:sz w:val="24"/>
        </w:rPr>
        <w:t>tter life can be achieved by a syste</w:t>
      </w:r>
      <w:r w:rsidR="00AB3172">
        <w:rPr>
          <w:rFonts w:ascii="Times New Roman" w:hAnsi="Times New Roman" w:cs="Times New Roman"/>
          <w:sz w:val="24"/>
        </w:rPr>
        <w:t>m known as the</w:t>
      </w:r>
      <w:r w:rsidR="00AB3172" w:rsidRPr="00244705">
        <w:rPr>
          <w:rFonts w:ascii="Times New Roman" w:hAnsi="Times New Roman" w:cs="Times New Roman"/>
          <w:b/>
          <w:sz w:val="24"/>
        </w:rPr>
        <w:t xml:space="preserve"> Eightfold</w:t>
      </w:r>
      <w:r w:rsidR="00AB3172">
        <w:rPr>
          <w:rFonts w:ascii="Times New Roman" w:hAnsi="Times New Roman" w:cs="Times New Roman"/>
          <w:sz w:val="24"/>
        </w:rPr>
        <w:t xml:space="preserve"> path, consisting of right beliefs, right ideals, right words, right deeds, right way of earning </w:t>
      </w:r>
      <w:r w:rsidR="000F12BE">
        <w:rPr>
          <w:rFonts w:ascii="Times New Roman" w:hAnsi="Times New Roman" w:cs="Times New Roman"/>
          <w:sz w:val="24"/>
        </w:rPr>
        <w:t>a living, right efforts, right thinking and right meditation. Preston. et</w:t>
      </w:r>
      <w:r w:rsidR="00244705">
        <w:rPr>
          <w:rFonts w:ascii="Times New Roman" w:hAnsi="Times New Roman" w:cs="Times New Roman"/>
          <w:sz w:val="24"/>
        </w:rPr>
        <w:t xml:space="preserve"> </w:t>
      </w:r>
      <w:r w:rsidR="000F12BE">
        <w:rPr>
          <w:rFonts w:ascii="Times New Roman" w:hAnsi="Times New Roman" w:cs="Times New Roman"/>
          <w:sz w:val="24"/>
        </w:rPr>
        <w:t>al (1983:42)</w:t>
      </w:r>
    </w:p>
    <w:p w:rsidR="00BA67C4" w:rsidRDefault="000F12BE">
      <w:pPr>
        <w:rPr>
          <w:rFonts w:ascii="Times New Roman" w:hAnsi="Times New Roman" w:cs="Times New Roman"/>
          <w:sz w:val="24"/>
        </w:rPr>
      </w:pPr>
      <w:r w:rsidRPr="00244705">
        <w:rPr>
          <w:rFonts w:ascii="Times New Roman" w:hAnsi="Times New Roman" w:cs="Times New Roman"/>
          <w:b/>
          <w:sz w:val="24"/>
        </w:rPr>
        <w:t>Taoism and Confucianism</w:t>
      </w:r>
      <w:r>
        <w:rPr>
          <w:rFonts w:ascii="Times New Roman" w:hAnsi="Times New Roman" w:cs="Times New Roman"/>
          <w:sz w:val="24"/>
        </w:rPr>
        <w:t xml:space="preserve"> are two ancient belief systems that began in China - the </w:t>
      </w:r>
      <w:r w:rsidR="00244705">
        <w:rPr>
          <w:rFonts w:ascii="Times New Roman" w:hAnsi="Times New Roman" w:cs="Times New Roman"/>
          <w:sz w:val="24"/>
        </w:rPr>
        <w:t>Far</w:t>
      </w:r>
      <w:r>
        <w:rPr>
          <w:rFonts w:ascii="Times New Roman" w:hAnsi="Times New Roman" w:cs="Times New Roman"/>
          <w:sz w:val="24"/>
        </w:rPr>
        <w:t xml:space="preserve"> East.</w:t>
      </w:r>
      <w:r w:rsidR="006E31A2">
        <w:rPr>
          <w:rFonts w:ascii="Times New Roman" w:hAnsi="Times New Roman" w:cs="Times New Roman"/>
          <w:sz w:val="24"/>
        </w:rPr>
        <w:t xml:space="preserve"> </w:t>
      </w:r>
      <w:r w:rsidR="006E31A2" w:rsidRPr="00816BFB">
        <w:rPr>
          <w:rFonts w:ascii="Times New Roman" w:hAnsi="Times New Roman" w:cs="Times New Roman"/>
          <w:b/>
          <w:sz w:val="24"/>
        </w:rPr>
        <w:t>Taoism</w:t>
      </w:r>
      <w:r w:rsidR="006E31A2">
        <w:rPr>
          <w:rFonts w:ascii="Times New Roman" w:hAnsi="Times New Roman" w:cs="Times New Roman"/>
          <w:sz w:val="24"/>
        </w:rPr>
        <w:t>, however, i</w:t>
      </w:r>
      <w:r w:rsidR="00244705">
        <w:rPr>
          <w:rFonts w:ascii="Times New Roman" w:hAnsi="Times New Roman" w:cs="Times New Roman"/>
          <w:sz w:val="24"/>
        </w:rPr>
        <w:t>s more of a way of life than a s</w:t>
      </w:r>
      <w:r w:rsidR="006E31A2">
        <w:rPr>
          <w:rFonts w:ascii="Times New Roman" w:hAnsi="Times New Roman" w:cs="Times New Roman"/>
          <w:sz w:val="24"/>
        </w:rPr>
        <w:t xml:space="preserve">et of beliefs. The word </w:t>
      </w:r>
      <w:r w:rsidR="006E31A2" w:rsidRPr="00816BFB">
        <w:rPr>
          <w:rFonts w:ascii="Times New Roman" w:hAnsi="Times New Roman" w:cs="Times New Roman"/>
          <w:b/>
          <w:sz w:val="24"/>
        </w:rPr>
        <w:t>Tao</w:t>
      </w:r>
      <w:r w:rsidR="006E31A2">
        <w:rPr>
          <w:rFonts w:ascii="Times New Roman" w:hAnsi="Times New Roman" w:cs="Times New Roman"/>
          <w:sz w:val="24"/>
        </w:rPr>
        <w:t xml:space="preserve"> means</w:t>
      </w:r>
      <w:r w:rsidR="00816BFB">
        <w:rPr>
          <w:rFonts w:ascii="Times New Roman" w:hAnsi="Times New Roman" w:cs="Times New Roman"/>
          <w:sz w:val="24"/>
        </w:rPr>
        <w:t xml:space="preserve"> </w:t>
      </w:r>
      <w:r w:rsidR="00816BFB" w:rsidRPr="00816BFB">
        <w:rPr>
          <w:rFonts w:ascii="Times New Roman" w:hAnsi="Times New Roman" w:cs="Times New Roman"/>
          <w:b/>
          <w:sz w:val="24"/>
        </w:rPr>
        <w:t>path</w:t>
      </w:r>
      <w:r w:rsidR="006E31A2">
        <w:rPr>
          <w:rFonts w:ascii="Times New Roman" w:hAnsi="Times New Roman" w:cs="Times New Roman"/>
          <w:sz w:val="24"/>
        </w:rPr>
        <w:t xml:space="preserve">. Those who </w:t>
      </w:r>
      <w:r w:rsidR="00BA3709">
        <w:rPr>
          <w:rFonts w:ascii="Times New Roman" w:hAnsi="Times New Roman" w:cs="Times New Roman"/>
          <w:sz w:val="24"/>
        </w:rPr>
        <w:t>follow</w:t>
      </w:r>
      <w:r w:rsidR="006E31A2">
        <w:rPr>
          <w:rFonts w:ascii="Times New Roman" w:hAnsi="Times New Roman" w:cs="Times New Roman"/>
          <w:sz w:val="24"/>
        </w:rPr>
        <w:t xml:space="preserve"> the path are taught </w:t>
      </w:r>
      <w:r w:rsidR="00816BFB">
        <w:rPr>
          <w:rFonts w:ascii="Times New Roman" w:hAnsi="Times New Roman" w:cs="Times New Roman"/>
          <w:sz w:val="24"/>
        </w:rPr>
        <w:t>to have</w:t>
      </w:r>
      <w:r w:rsidR="006E31A2">
        <w:rPr>
          <w:rFonts w:ascii="Times New Roman" w:hAnsi="Times New Roman" w:cs="Times New Roman"/>
          <w:sz w:val="24"/>
        </w:rPr>
        <w:t xml:space="preserve"> respect for nature, to practice simple way of </w:t>
      </w:r>
    </w:p>
    <w:p w:rsidR="00BA67C4" w:rsidRDefault="00BA67C4" w:rsidP="00BA67C4">
      <w:pPr>
        <w:jc w:val="right"/>
        <w:rPr>
          <w:rFonts w:ascii="Times New Roman" w:hAnsi="Times New Roman" w:cs="Times New Roman"/>
          <w:sz w:val="24"/>
        </w:rPr>
      </w:pPr>
      <w:r>
        <w:rPr>
          <w:rFonts w:ascii="Times New Roman" w:hAnsi="Times New Roman" w:cs="Times New Roman"/>
          <w:sz w:val="24"/>
        </w:rPr>
        <w:t>3</w:t>
      </w:r>
    </w:p>
    <w:p w:rsidR="000F12BE" w:rsidRPr="00816BFB" w:rsidRDefault="006E31A2">
      <w:pPr>
        <w:rPr>
          <w:rFonts w:ascii="Times New Roman" w:hAnsi="Times New Roman" w:cs="Times New Roman"/>
          <w:b/>
          <w:sz w:val="24"/>
        </w:rPr>
      </w:pPr>
      <w:r>
        <w:rPr>
          <w:rFonts w:ascii="Times New Roman" w:hAnsi="Times New Roman" w:cs="Times New Roman"/>
          <w:sz w:val="24"/>
        </w:rPr>
        <w:lastRenderedPageBreak/>
        <w:t xml:space="preserve">life, and to be </w:t>
      </w:r>
      <w:r w:rsidRPr="00816BFB">
        <w:rPr>
          <w:rFonts w:ascii="Times New Roman" w:hAnsi="Times New Roman" w:cs="Times New Roman"/>
          <w:b/>
          <w:sz w:val="24"/>
        </w:rPr>
        <w:t>humble and kind, Preston, et</w:t>
      </w:r>
      <w:r w:rsidR="00816BFB" w:rsidRPr="00816BFB">
        <w:rPr>
          <w:rFonts w:ascii="Times New Roman" w:hAnsi="Times New Roman" w:cs="Times New Roman"/>
          <w:b/>
          <w:sz w:val="24"/>
        </w:rPr>
        <w:t xml:space="preserve"> </w:t>
      </w:r>
      <w:r w:rsidRPr="00816BFB">
        <w:rPr>
          <w:rFonts w:ascii="Times New Roman" w:hAnsi="Times New Roman" w:cs="Times New Roman"/>
          <w:b/>
          <w:sz w:val="24"/>
        </w:rPr>
        <w:t xml:space="preserve">al (1983:42). </w:t>
      </w:r>
    </w:p>
    <w:p w:rsidR="006E31A2" w:rsidRDefault="006E31A2">
      <w:pPr>
        <w:rPr>
          <w:rFonts w:ascii="Times New Roman" w:hAnsi="Times New Roman" w:cs="Times New Roman"/>
          <w:sz w:val="24"/>
        </w:rPr>
      </w:pPr>
      <w:r w:rsidRPr="00816BFB">
        <w:rPr>
          <w:rFonts w:ascii="Times New Roman" w:hAnsi="Times New Roman" w:cs="Times New Roman"/>
          <w:b/>
          <w:sz w:val="24"/>
        </w:rPr>
        <w:t>Confucianism is code of moral conduct</w:t>
      </w:r>
      <w:r>
        <w:rPr>
          <w:rFonts w:ascii="Times New Roman" w:hAnsi="Times New Roman" w:cs="Times New Roman"/>
          <w:sz w:val="24"/>
        </w:rPr>
        <w:t>. This belief system does not consider equality or personal freedom important. Rather it teaches concern for others, respects .for the family and</w:t>
      </w:r>
      <w:r w:rsidR="00816BFB">
        <w:rPr>
          <w:rFonts w:ascii="Times New Roman" w:hAnsi="Times New Roman" w:cs="Times New Roman"/>
          <w:sz w:val="24"/>
        </w:rPr>
        <w:t xml:space="preserve"> rulers</w:t>
      </w:r>
      <w:r>
        <w:rPr>
          <w:rFonts w:ascii="Times New Roman" w:hAnsi="Times New Roman" w:cs="Times New Roman"/>
          <w:sz w:val="24"/>
        </w:rPr>
        <w:t xml:space="preserve">, and the important of acting in accordance with one’s role or position in life. </w:t>
      </w:r>
      <w:r w:rsidR="00816BFB">
        <w:rPr>
          <w:rFonts w:ascii="Times New Roman" w:hAnsi="Times New Roman" w:cs="Times New Roman"/>
          <w:sz w:val="24"/>
        </w:rPr>
        <w:t>Confucius</w:t>
      </w:r>
      <w:r>
        <w:rPr>
          <w:rFonts w:ascii="Times New Roman" w:hAnsi="Times New Roman" w:cs="Times New Roman"/>
          <w:sz w:val="24"/>
        </w:rPr>
        <w:t xml:space="preserve"> </w:t>
      </w:r>
      <w:r w:rsidR="00BA3709">
        <w:rPr>
          <w:rFonts w:ascii="Times New Roman" w:hAnsi="Times New Roman" w:cs="Times New Roman"/>
          <w:sz w:val="24"/>
        </w:rPr>
        <w:t>believes</w:t>
      </w:r>
      <w:r>
        <w:rPr>
          <w:rFonts w:ascii="Times New Roman" w:hAnsi="Times New Roman" w:cs="Times New Roman"/>
          <w:sz w:val="24"/>
        </w:rPr>
        <w:t xml:space="preserve"> that the perfect leader commands leadership not by force </w:t>
      </w:r>
      <w:r w:rsidR="00816BFB">
        <w:rPr>
          <w:rFonts w:ascii="Times New Roman" w:hAnsi="Times New Roman" w:cs="Times New Roman"/>
          <w:sz w:val="24"/>
        </w:rPr>
        <w:t>but by</w:t>
      </w:r>
      <w:r w:rsidR="000C0276">
        <w:rPr>
          <w:rFonts w:ascii="Times New Roman" w:hAnsi="Times New Roman" w:cs="Times New Roman"/>
          <w:sz w:val="24"/>
        </w:rPr>
        <w:t xml:space="preserve"> good deeds. He also believes that the family is the root of all good social behaviour. Preston, et</w:t>
      </w:r>
      <w:r w:rsidR="00816BFB">
        <w:rPr>
          <w:rFonts w:ascii="Times New Roman" w:hAnsi="Times New Roman" w:cs="Times New Roman"/>
          <w:sz w:val="24"/>
        </w:rPr>
        <w:t xml:space="preserve"> </w:t>
      </w:r>
      <w:r w:rsidR="000C0276">
        <w:rPr>
          <w:rFonts w:ascii="Times New Roman" w:hAnsi="Times New Roman" w:cs="Times New Roman"/>
          <w:sz w:val="24"/>
        </w:rPr>
        <w:t xml:space="preserve">al (1983:42). </w:t>
      </w:r>
    </w:p>
    <w:p w:rsidR="000C0276" w:rsidRPr="00816BFB" w:rsidRDefault="000C0276">
      <w:pPr>
        <w:rPr>
          <w:rFonts w:ascii="Times New Roman" w:hAnsi="Times New Roman" w:cs="Times New Roman"/>
          <w:b/>
          <w:sz w:val="24"/>
        </w:rPr>
      </w:pPr>
      <w:r w:rsidRPr="00816BFB">
        <w:rPr>
          <w:rFonts w:ascii="Times New Roman" w:hAnsi="Times New Roman" w:cs="Times New Roman"/>
          <w:b/>
          <w:sz w:val="24"/>
        </w:rPr>
        <w:t xml:space="preserve">Three great monotheistic Religions. </w:t>
      </w:r>
    </w:p>
    <w:p w:rsidR="000C0276" w:rsidRDefault="00816BFB">
      <w:pPr>
        <w:rPr>
          <w:rFonts w:ascii="Times New Roman" w:hAnsi="Times New Roman" w:cs="Times New Roman"/>
          <w:sz w:val="24"/>
        </w:rPr>
      </w:pPr>
      <w:r>
        <w:rPr>
          <w:rFonts w:ascii="Times New Roman" w:hAnsi="Times New Roman" w:cs="Times New Roman"/>
          <w:sz w:val="24"/>
        </w:rPr>
        <w:t>Had their beginning in South W</w:t>
      </w:r>
      <w:r w:rsidR="000C0276">
        <w:rPr>
          <w:rFonts w:ascii="Times New Roman" w:hAnsi="Times New Roman" w:cs="Times New Roman"/>
          <w:sz w:val="24"/>
        </w:rPr>
        <w:t xml:space="preserve">est </w:t>
      </w:r>
      <w:r w:rsidR="00BA3709">
        <w:rPr>
          <w:rFonts w:ascii="Times New Roman" w:hAnsi="Times New Roman" w:cs="Times New Roman"/>
          <w:sz w:val="24"/>
        </w:rPr>
        <w:t xml:space="preserve">Asia. </w:t>
      </w:r>
      <w:r>
        <w:rPr>
          <w:rFonts w:ascii="Times New Roman" w:hAnsi="Times New Roman" w:cs="Times New Roman"/>
          <w:sz w:val="24"/>
        </w:rPr>
        <w:t xml:space="preserve">All the religions that began in South  West Asia </w:t>
      </w:r>
      <w:r w:rsidR="000C0276">
        <w:rPr>
          <w:rFonts w:ascii="Times New Roman" w:hAnsi="Times New Roman" w:cs="Times New Roman"/>
          <w:sz w:val="24"/>
        </w:rPr>
        <w:t xml:space="preserve">are </w:t>
      </w:r>
      <w:r w:rsidR="000C0276" w:rsidRPr="00816BFB">
        <w:rPr>
          <w:rFonts w:ascii="Times New Roman" w:hAnsi="Times New Roman" w:cs="Times New Roman"/>
          <w:b/>
          <w:sz w:val="24"/>
        </w:rPr>
        <w:t>monotheistic</w:t>
      </w:r>
      <w:r w:rsidR="000C0276">
        <w:rPr>
          <w:rFonts w:ascii="Times New Roman" w:hAnsi="Times New Roman" w:cs="Times New Roman"/>
          <w:sz w:val="24"/>
        </w:rPr>
        <w:t xml:space="preserve"> which means </w:t>
      </w:r>
      <w:r w:rsidR="000C0276" w:rsidRPr="00816BFB">
        <w:rPr>
          <w:rFonts w:ascii="Times New Roman" w:hAnsi="Times New Roman" w:cs="Times New Roman"/>
          <w:b/>
          <w:sz w:val="24"/>
        </w:rPr>
        <w:t>belief in a single supreme being</w:t>
      </w:r>
      <w:r w:rsidR="000C0276">
        <w:rPr>
          <w:rFonts w:ascii="Times New Roman" w:hAnsi="Times New Roman" w:cs="Times New Roman"/>
          <w:sz w:val="24"/>
        </w:rPr>
        <w:t>. Preston, et</w:t>
      </w:r>
      <w:r>
        <w:rPr>
          <w:rFonts w:ascii="Times New Roman" w:hAnsi="Times New Roman" w:cs="Times New Roman"/>
          <w:sz w:val="24"/>
        </w:rPr>
        <w:t xml:space="preserve"> </w:t>
      </w:r>
      <w:r w:rsidR="000C0276">
        <w:rPr>
          <w:rFonts w:ascii="Times New Roman" w:hAnsi="Times New Roman" w:cs="Times New Roman"/>
          <w:sz w:val="24"/>
        </w:rPr>
        <w:t>al.</w:t>
      </w:r>
      <w:r w:rsidR="00BA3709">
        <w:rPr>
          <w:rFonts w:ascii="Times New Roman" w:hAnsi="Times New Roman" w:cs="Times New Roman"/>
          <w:sz w:val="24"/>
        </w:rPr>
        <w:t>{</w:t>
      </w:r>
      <w:r w:rsidR="000C0276">
        <w:rPr>
          <w:rFonts w:ascii="Times New Roman" w:hAnsi="Times New Roman" w:cs="Times New Roman"/>
          <w:sz w:val="24"/>
        </w:rPr>
        <w:t xml:space="preserve"> </w:t>
      </w:r>
      <w:r w:rsidR="00BA3709">
        <w:rPr>
          <w:rFonts w:ascii="Times New Roman" w:hAnsi="Times New Roman" w:cs="Times New Roman"/>
          <w:sz w:val="24"/>
        </w:rPr>
        <w:t>1983:42}</w:t>
      </w:r>
    </w:p>
    <w:p w:rsidR="00BA3709" w:rsidRDefault="000C0276">
      <w:pPr>
        <w:rPr>
          <w:rFonts w:ascii="Times New Roman" w:hAnsi="Times New Roman" w:cs="Times New Roman"/>
          <w:sz w:val="24"/>
        </w:rPr>
      </w:pPr>
      <w:r>
        <w:rPr>
          <w:rFonts w:ascii="Times New Roman" w:hAnsi="Times New Roman" w:cs="Times New Roman"/>
          <w:sz w:val="24"/>
        </w:rPr>
        <w:t>God is a spiritual, eternal, infinite, trine, perfect and completely independent being</w:t>
      </w:r>
      <w:r w:rsidR="00BA3709">
        <w:rPr>
          <w:rFonts w:ascii="Times New Roman" w:hAnsi="Times New Roman" w:cs="Times New Roman"/>
          <w:sz w:val="24"/>
        </w:rPr>
        <w:t>,</w:t>
      </w:r>
      <w:r>
        <w:rPr>
          <w:rFonts w:ascii="Times New Roman" w:hAnsi="Times New Roman" w:cs="Times New Roman"/>
          <w:sz w:val="24"/>
        </w:rPr>
        <w:t xml:space="preserve"> Richard (1990:17). He is the creator of earthly </w:t>
      </w:r>
      <w:r w:rsidR="00F43EE8">
        <w:rPr>
          <w:rFonts w:ascii="Times New Roman" w:hAnsi="Times New Roman" w:cs="Times New Roman"/>
          <w:sz w:val="24"/>
        </w:rPr>
        <w:t xml:space="preserve"> and</w:t>
      </w:r>
      <w:r w:rsidR="00BA3709">
        <w:rPr>
          <w:rFonts w:ascii="Times New Roman" w:hAnsi="Times New Roman" w:cs="Times New Roman"/>
          <w:sz w:val="24"/>
        </w:rPr>
        <w:t xml:space="preserve"> heavenly worlds. God who created  heaven and earth, reveals himself in various ways in nature and history,</w:t>
      </w:r>
      <w:r w:rsidR="00347160">
        <w:rPr>
          <w:rFonts w:ascii="Times New Roman" w:hAnsi="Times New Roman" w:cs="Times New Roman"/>
          <w:sz w:val="24"/>
        </w:rPr>
        <w:t xml:space="preserve"> </w:t>
      </w:r>
      <w:r w:rsidR="00BA3709">
        <w:rPr>
          <w:rFonts w:ascii="Times New Roman" w:hAnsi="Times New Roman" w:cs="Times New Roman"/>
          <w:sz w:val="24"/>
        </w:rPr>
        <w:t xml:space="preserve">Wilhelm { 2012: 33}, </w:t>
      </w:r>
      <w:r w:rsidR="00ED045D">
        <w:rPr>
          <w:rFonts w:ascii="Times New Roman" w:hAnsi="Times New Roman" w:cs="Times New Roman"/>
          <w:sz w:val="24"/>
        </w:rPr>
        <w:t>thereby</w:t>
      </w:r>
      <w:r w:rsidR="00BA3709">
        <w:rPr>
          <w:rFonts w:ascii="Times New Roman" w:hAnsi="Times New Roman" w:cs="Times New Roman"/>
          <w:sz w:val="24"/>
        </w:rPr>
        <w:t xml:space="preserve"> making it possible to recognise nature as his creation and the history of mankind as the history of Salvation, { Thomas, 1994 }.</w:t>
      </w:r>
    </w:p>
    <w:p w:rsidR="00ED045D" w:rsidRDefault="00BA3709">
      <w:pPr>
        <w:rPr>
          <w:rFonts w:ascii="Times New Roman" w:hAnsi="Times New Roman" w:cs="Times New Roman"/>
          <w:sz w:val="24"/>
        </w:rPr>
      </w:pPr>
      <w:r>
        <w:rPr>
          <w:rFonts w:ascii="Times New Roman" w:hAnsi="Times New Roman" w:cs="Times New Roman"/>
          <w:sz w:val="24"/>
        </w:rPr>
        <w:t>God has</w:t>
      </w:r>
      <w:r w:rsidR="00347160">
        <w:rPr>
          <w:rFonts w:ascii="Times New Roman" w:hAnsi="Times New Roman" w:cs="Times New Roman"/>
          <w:sz w:val="24"/>
        </w:rPr>
        <w:t xml:space="preserve">  revealed </w:t>
      </w:r>
      <w:r w:rsidR="00F43EE8">
        <w:rPr>
          <w:rFonts w:ascii="Times New Roman" w:hAnsi="Times New Roman" w:cs="Times New Roman"/>
          <w:sz w:val="24"/>
        </w:rPr>
        <w:t xml:space="preserve"> himself in </w:t>
      </w:r>
      <w:r w:rsidR="00347160">
        <w:rPr>
          <w:rFonts w:ascii="Times New Roman" w:hAnsi="Times New Roman" w:cs="Times New Roman"/>
          <w:sz w:val="24"/>
        </w:rPr>
        <w:t xml:space="preserve"> a unique way in his son Jesus Christ .In order to ensure  that this revelation would always be kept alive, the Eternal one sent the Holy Spirit on Pentecost. .He reveals God as the trinity </w:t>
      </w:r>
      <w:r w:rsidR="00ED045D">
        <w:rPr>
          <w:rFonts w:ascii="Times New Roman" w:hAnsi="Times New Roman" w:cs="Times New Roman"/>
          <w:sz w:val="24"/>
        </w:rPr>
        <w:t>of Father</w:t>
      </w:r>
      <w:r w:rsidR="00347160">
        <w:rPr>
          <w:rFonts w:ascii="Times New Roman" w:hAnsi="Times New Roman" w:cs="Times New Roman"/>
          <w:sz w:val="24"/>
        </w:rPr>
        <w:t xml:space="preserve">, Son and Holy Spirit. At the return of Christ , God’s revelation to those who  will then be caught up with him will be perfect ,for  they will see God </w:t>
      </w:r>
      <w:r w:rsidR="00ED045D">
        <w:rPr>
          <w:rFonts w:ascii="Times New Roman" w:hAnsi="Times New Roman" w:cs="Times New Roman"/>
          <w:sz w:val="24"/>
        </w:rPr>
        <w:t>as he is, { 1 John 3 : 2 }, { Thomas, 1994}.</w:t>
      </w:r>
    </w:p>
    <w:p w:rsidR="00CE17A8" w:rsidRDefault="00347160">
      <w:pPr>
        <w:rPr>
          <w:rFonts w:ascii="Times New Roman" w:hAnsi="Times New Roman" w:cs="Times New Roman"/>
          <w:sz w:val="24"/>
        </w:rPr>
      </w:pPr>
      <w:r>
        <w:rPr>
          <w:rFonts w:ascii="Times New Roman" w:hAnsi="Times New Roman" w:cs="Times New Roman"/>
          <w:sz w:val="24"/>
        </w:rPr>
        <w:t xml:space="preserve"> </w:t>
      </w:r>
      <w:r w:rsidR="00BA67C4">
        <w:rPr>
          <w:rFonts w:ascii="Times New Roman" w:hAnsi="Times New Roman" w:cs="Times New Roman"/>
          <w:sz w:val="24"/>
        </w:rPr>
        <w:t xml:space="preserve">       </w:t>
      </w:r>
      <w:r w:rsidR="007E39E0">
        <w:rPr>
          <w:rFonts w:ascii="Times New Roman" w:hAnsi="Times New Roman" w:cs="Times New Roman"/>
          <w:sz w:val="24"/>
        </w:rPr>
        <w:t xml:space="preserve">                                                                        </w:t>
      </w:r>
      <w:r w:rsidR="00ED045D">
        <w:rPr>
          <w:rFonts w:ascii="Times New Roman" w:hAnsi="Times New Roman" w:cs="Times New Roman"/>
          <w:sz w:val="24"/>
        </w:rPr>
        <w:t xml:space="preserve">         </w:t>
      </w:r>
    </w:p>
    <w:p w:rsidR="007E39E0" w:rsidRDefault="00CE17A8">
      <w:pPr>
        <w:rPr>
          <w:rFonts w:ascii="Times New Roman" w:hAnsi="Times New Roman" w:cs="Times New Roman"/>
          <w:sz w:val="24"/>
        </w:rPr>
      </w:pPr>
      <w:r>
        <w:rPr>
          <w:rFonts w:ascii="Times New Roman" w:hAnsi="Times New Roman" w:cs="Times New Roman"/>
          <w:sz w:val="24"/>
        </w:rPr>
        <w:t xml:space="preserve">In the beginning God created heaven and earth, the visible and the invisible (Genesis 1:1) and all other creatures existed including man. The Lord God </w:t>
      </w:r>
      <w:r w:rsidR="00AE0ADD" w:rsidRPr="005D41B3">
        <w:rPr>
          <w:rFonts w:ascii="Times New Roman" w:hAnsi="Times New Roman" w:cs="Times New Roman"/>
          <w:b/>
          <w:sz w:val="24"/>
        </w:rPr>
        <w:t>formed</w:t>
      </w:r>
      <w:r w:rsidR="00ED045D" w:rsidRPr="005D41B3">
        <w:rPr>
          <w:rFonts w:ascii="Times New Roman" w:hAnsi="Times New Roman" w:cs="Times New Roman"/>
          <w:b/>
          <w:sz w:val="24"/>
        </w:rPr>
        <w:t xml:space="preserve"> man of the dust</w:t>
      </w:r>
      <w:r>
        <w:rPr>
          <w:rFonts w:ascii="Times New Roman" w:hAnsi="Times New Roman" w:cs="Times New Roman"/>
          <w:sz w:val="24"/>
        </w:rPr>
        <w:t xml:space="preserve"> of the ground and </w:t>
      </w:r>
      <w:r w:rsidR="00ED045D">
        <w:rPr>
          <w:rFonts w:ascii="Times New Roman" w:hAnsi="Times New Roman" w:cs="Times New Roman"/>
          <w:sz w:val="24"/>
        </w:rPr>
        <w:t>breathed into his nostrils</w:t>
      </w:r>
      <w:r w:rsidR="00AE0ADD">
        <w:rPr>
          <w:rFonts w:ascii="Times New Roman" w:hAnsi="Times New Roman" w:cs="Times New Roman"/>
          <w:sz w:val="24"/>
        </w:rPr>
        <w:t xml:space="preserve"> </w:t>
      </w:r>
      <w:r w:rsidR="007E39E0">
        <w:rPr>
          <w:rFonts w:ascii="Times New Roman" w:hAnsi="Times New Roman" w:cs="Times New Roman"/>
          <w:sz w:val="24"/>
        </w:rPr>
        <w:t xml:space="preserve"> </w:t>
      </w:r>
      <w:r w:rsidR="00AE0ADD">
        <w:rPr>
          <w:rFonts w:ascii="Times New Roman" w:hAnsi="Times New Roman" w:cs="Times New Roman"/>
          <w:sz w:val="24"/>
        </w:rPr>
        <w:t>the breat</w:t>
      </w:r>
      <w:r w:rsidR="00ED045D">
        <w:rPr>
          <w:rFonts w:ascii="Times New Roman" w:hAnsi="Times New Roman" w:cs="Times New Roman"/>
          <w:sz w:val="24"/>
        </w:rPr>
        <w:t>h of life, and man became</w:t>
      </w:r>
      <w:r w:rsidR="00AE0ADD">
        <w:rPr>
          <w:rFonts w:ascii="Times New Roman" w:hAnsi="Times New Roman" w:cs="Times New Roman"/>
          <w:sz w:val="24"/>
        </w:rPr>
        <w:t xml:space="preserve"> a living soul</w:t>
      </w:r>
      <w:r w:rsidR="00ED045D">
        <w:rPr>
          <w:rFonts w:ascii="Times New Roman" w:hAnsi="Times New Roman" w:cs="Times New Roman"/>
          <w:sz w:val="24"/>
        </w:rPr>
        <w:t>,{</w:t>
      </w:r>
      <w:r w:rsidR="005D41B3">
        <w:rPr>
          <w:rFonts w:ascii="Times New Roman" w:hAnsi="Times New Roman" w:cs="Times New Roman"/>
          <w:sz w:val="24"/>
        </w:rPr>
        <w:t>Genesis 2:7 , 1</w:t>
      </w:r>
      <w:r w:rsidR="00AE0ADD">
        <w:rPr>
          <w:rFonts w:ascii="Times New Roman" w:hAnsi="Times New Roman" w:cs="Times New Roman"/>
          <w:sz w:val="24"/>
        </w:rPr>
        <w:t xml:space="preserve"> </w:t>
      </w:r>
      <w:r w:rsidR="00703C08">
        <w:rPr>
          <w:rFonts w:ascii="Times New Roman" w:hAnsi="Times New Roman" w:cs="Times New Roman"/>
          <w:sz w:val="24"/>
        </w:rPr>
        <w:t>Corinthians</w:t>
      </w:r>
      <w:r w:rsidR="00AE0ADD">
        <w:rPr>
          <w:rFonts w:ascii="Times New Roman" w:hAnsi="Times New Roman" w:cs="Times New Roman"/>
          <w:sz w:val="24"/>
        </w:rPr>
        <w:t xml:space="preserve"> 15:45). God again made the first human being (Adam) into sleep and out of his rib created Eve. So the first human being</w:t>
      </w:r>
      <w:r w:rsidR="005D41B3">
        <w:rPr>
          <w:rFonts w:ascii="Times New Roman" w:hAnsi="Times New Roman" w:cs="Times New Roman"/>
          <w:sz w:val="24"/>
        </w:rPr>
        <w:t>s</w:t>
      </w:r>
      <w:r w:rsidR="00AE0ADD">
        <w:rPr>
          <w:rFonts w:ascii="Times New Roman" w:hAnsi="Times New Roman" w:cs="Times New Roman"/>
          <w:sz w:val="24"/>
        </w:rPr>
        <w:t xml:space="preserve"> were called </w:t>
      </w:r>
      <w:r w:rsidR="00AE0ADD" w:rsidRPr="005D41B3">
        <w:rPr>
          <w:rFonts w:ascii="Times New Roman" w:hAnsi="Times New Roman" w:cs="Times New Roman"/>
          <w:b/>
          <w:sz w:val="24"/>
        </w:rPr>
        <w:t>Adam and Eve</w:t>
      </w:r>
      <w:r w:rsidR="00AE0ADD">
        <w:rPr>
          <w:rFonts w:ascii="Times New Roman" w:hAnsi="Times New Roman" w:cs="Times New Roman"/>
          <w:sz w:val="24"/>
        </w:rPr>
        <w:t xml:space="preserve"> and they lived in the </w:t>
      </w:r>
      <w:r w:rsidR="00AE0ADD" w:rsidRPr="005D41B3">
        <w:rPr>
          <w:rFonts w:ascii="Times New Roman" w:hAnsi="Times New Roman" w:cs="Times New Roman"/>
          <w:b/>
          <w:sz w:val="24"/>
        </w:rPr>
        <w:t xml:space="preserve">garden of </w:t>
      </w:r>
      <w:r w:rsidR="008C5F24" w:rsidRPr="005D41B3">
        <w:rPr>
          <w:rFonts w:ascii="Times New Roman" w:hAnsi="Times New Roman" w:cs="Times New Roman"/>
          <w:b/>
          <w:sz w:val="24"/>
        </w:rPr>
        <w:t>Eden</w:t>
      </w:r>
      <w:r w:rsidR="008C5F24">
        <w:rPr>
          <w:rFonts w:ascii="Times New Roman" w:hAnsi="Times New Roman" w:cs="Times New Roman"/>
          <w:sz w:val="24"/>
        </w:rPr>
        <w:t xml:space="preserve">. After God had created man, he blessed them and said to them: Be fruitful, and multiply and </w:t>
      </w:r>
      <w:r w:rsidR="00ED0239">
        <w:rPr>
          <w:rFonts w:ascii="Times New Roman" w:hAnsi="Times New Roman" w:cs="Times New Roman"/>
          <w:sz w:val="24"/>
        </w:rPr>
        <w:t>replenish</w:t>
      </w:r>
      <w:r w:rsidR="008C5F24">
        <w:rPr>
          <w:rFonts w:ascii="Times New Roman" w:hAnsi="Times New Roman" w:cs="Times New Roman"/>
          <w:sz w:val="24"/>
        </w:rPr>
        <w:t xml:space="preserve"> the earth, and multiply it. (</w:t>
      </w:r>
      <w:r w:rsidR="00ED0239">
        <w:rPr>
          <w:rFonts w:ascii="Times New Roman" w:hAnsi="Times New Roman" w:cs="Times New Roman"/>
          <w:sz w:val="24"/>
        </w:rPr>
        <w:t>Genesis</w:t>
      </w:r>
      <w:r w:rsidR="008C5F24">
        <w:rPr>
          <w:rFonts w:ascii="Times New Roman" w:hAnsi="Times New Roman" w:cs="Times New Roman"/>
          <w:sz w:val="24"/>
        </w:rPr>
        <w:t xml:space="preserve"> 1:28). The </w:t>
      </w:r>
      <w:r w:rsidR="005D41B3">
        <w:rPr>
          <w:rFonts w:ascii="Times New Roman" w:hAnsi="Times New Roman" w:cs="Times New Roman"/>
          <w:sz w:val="24"/>
        </w:rPr>
        <w:t>greatest</w:t>
      </w:r>
      <w:r w:rsidR="00BE5EA3">
        <w:rPr>
          <w:rFonts w:ascii="Times New Roman" w:hAnsi="Times New Roman" w:cs="Times New Roman"/>
          <w:sz w:val="24"/>
        </w:rPr>
        <w:t xml:space="preserve"> creature</w:t>
      </w:r>
      <w:r w:rsidR="008C5F24">
        <w:rPr>
          <w:rFonts w:ascii="Times New Roman" w:hAnsi="Times New Roman" w:cs="Times New Roman"/>
          <w:sz w:val="24"/>
        </w:rPr>
        <w:t>, created by God is man, (Genesis 1:27, Psalms 8:5</w:t>
      </w:r>
      <w:r w:rsidR="00ED0239">
        <w:rPr>
          <w:rFonts w:ascii="Times New Roman" w:hAnsi="Times New Roman" w:cs="Times New Roman"/>
          <w:sz w:val="24"/>
        </w:rPr>
        <w:t>) He was created by God in his image and comprises body</w:t>
      </w:r>
      <w:r w:rsidR="005D41B3">
        <w:rPr>
          <w:rFonts w:ascii="Times New Roman" w:hAnsi="Times New Roman" w:cs="Times New Roman"/>
          <w:sz w:val="24"/>
        </w:rPr>
        <w:t>,</w:t>
      </w:r>
      <w:r w:rsidR="00ED0239">
        <w:rPr>
          <w:rFonts w:ascii="Times New Roman" w:hAnsi="Times New Roman" w:cs="Times New Roman"/>
          <w:sz w:val="24"/>
        </w:rPr>
        <w:t xml:space="preserve"> soul and spirit. (Thessalonians 5:23.) (Thomas , 1994).</w:t>
      </w:r>
    </w:p>
    <w:p w:rsidR="005D41B3" w:rsidRDefault="00ED0239">
      <w:pPr>
        <w:rPr>
          <w:rFonts w:ascii="Times New Roman" w:hAnsi="Times New Roman" w:cs="Times New Roman"/>
          <w:sz w:val="24"/>
        </w:rPr>
      </w:pPr>
      <w:r>
        <w:rPr>
          <w:rFonts w:ascii="Times New Roman" w:hAnsi="Times New Roman" w:cs="Times New Roman"/>
          <w:sz w:val="24"/>
        </w:rPr>
        <w:t>Human beings cannot p</w:t>
      </w:r>
      <w:r w:rsidR="005D41B3">
        <w:rPr>
          <w:rFonts w:ascii="Times New Roman" w:hAnsi="Times New Roman" w:cs="Times New Roman"/>
          <w:sz w:val="24"/>
        </w:rPr>
        <w:t xml:space="preserve">erceive God’s being and nature  God’s reign </w:t>
      </w:r>
      <w:r>
        <w:rPr>
          <w:rFonts w:ascii="Times New Roman" w:hAnsi="Times New Roman" w:cs="Times New Roman"/>
          <w:sz w:val="24"/>
        </w:rPr>
        <w:t xml:space="preserve"> and will. Never</w:t>
      </w:r>
      <w:r w:rsidR="000E1702">
        <w:rPr>
          <w:rFonts w:ascii="Times New Roman" w:hAnsi="Times New Roman" w:cs="Times New Roman"/>
          <w:sz w:val="24"/>
        </w:rPr>
        <w:t>theless, God does not conceal himself, but rather reveals himself to mankind. His revelation is a declaration of divines nature,</w:t>
      </w:r>
      <w:r w:rsidR="005D41B3">
        <w:rPr>
          <w:rFonts w:ascii="Times New Roman" w:hAnsi="Times New Roman" w:cs="Times New Roman"/>
          <w:sz w:val="24"/>
        </w:rPr>
        <w:t xml:space="preserve"> divine truth, and divine will  and is to be seen as a sign </w:t>
      </w:r>
      <w:r w:rsidR="000E1702">
        <w:rPr>
          <w:rFonts w:ascii="Times New Roman" w:hAnsi="Times New Roman" w:cs="Times New Roman"/>
          <w:sz w:val="24"/>
        </w:rPr>
        <w:t xml:space="preserve"> of God’s love and care for mankind.</w:t>
      </w:r>
    </w:p>
    <w:p w:rsidR="00703C08" w:rsidRDefault="005D41B3">
      <w:pPr>
        <w:rPr>
          <w:rFonts w:ascii="Times New Roman" w:hAnsi="Times New Roman" w:cs="Times New Roman"/>
          <w:sz w:val="24"/>
        </w:rPr>
      </w:pPr>
      <w:r>
        <w:rPr>
          <w:rFonts w:ascii="Times New Roman" w:hAnsi="Times New Roman" w:cs="Times New Roman"/>
          <w:sz w:val="24"/>
        </w:rPr>
        <w:t xml:space="preserve"> When we speak of</w:t>
      </w:r>
      <w:r w:rsidR="000E1702">
        <w:rPr>
          <w:rFonts w:ascii="Times New Roman" w:hAnsi="Times New Roman" w:cs="Times New Roman"/>
          <w:sz w:val="24"/>
        </w:rPr>
        <w:t xml:space="preserve"> </w:t>
      </w:r>
      <w:r w:rsidR="000E1702" w:rsidRPr="005D41B3">
        <w:rPr>
          <w:rFonts w:ascii="Times New Roman" w:hAnsi="Times New Roman" w:cs="Times New Roman"/>
          <w:b/>
          <w:sz w:val="24"/>
        </w:rPr>
        <w:t>God’s self revelation</w:t>
      </w:r>
      <w:r w:rsidR="000E1702">
        <w:rPr>
          <w:rFonts w:ascii="Times New Roman" w:hAnsi="Times New Roman" w:cs="Times New Roman"/>
          <w:sz w:val="24"/>
        </w:rPr>
        <w:t xml:space="preserve"> we understand that God grants human beings insights into his future. God hereby makes himself known as the creator of heaven and earth, the deliverer of </w:t>
      </w:r>
      <w:r w:rsidR="00703C08">
        <w:rPr>
          <w:rFonts w:ascii="Times New Roman" w:hAnsi="Times New Roman" w:cs="Times New Roman"/>
          <w:sz w:val="24"/>
        </w:rPr>
        <w:t>Israel,</w:t>
      </w:r>
      <w:r w:rsidR="000E1702">
        <w:rPr>
          <w:rFonts w:ascii="Times New Roman" w:hAnsi="Times New Roman" w:cs="Times New Roman"/>
          <w:sz w:val="24"/>
        </w:rPr>
        <w:t xml:space="preserve"> the Reconciler of mankind, and the marker of the new creation. </w:t>
      </w:r>
    </w:p>
    <w:p w:rsidR="00BA67C4" w:rsidRDefault="000E1702">
      <w:pPr>
        <w:rPr>
          <w:rFonts w:ascii="Times New Roman" w:hAnsi="Times New Roman" w:cs="Times New Roman"/>
          <w:sz w:val="24"/>
        </w:rPr>
      </w:pPr>
      <w:r>
        <w:rPr>
          <w:rFonts w:ascii="Times New Roman" w:hAnsi="Times New Roman" w:cs="Times New Roman"/>
          <w:sz w:val="24"/>
        </w:rPr>
        <w:t xml:space="preserve">However, his revelation is not only a self-revelation and expression of the divine will, </w:t>
      </w:r>
    </w:p>
    <w:p w:rsidR="00BA67C4" w:rsidRDefault="00BA67C4" w:rsidP="00BA67C4">
      <w:pPr>
        <w:jc w:val="right"/>
        <w:rPr>
          <w:rFonts w:ascii="Times New Roman" w:hAnsi="Times New Roman" w:cs="Times New Roman"/>
          <w:sz w:val="24"/>
        </w:rPr>
      </w:pPr>
      <w:r>
        <w:rPr>
          <w:rFonts w:ascii="Times New Roman" w:hAnsi="Times New Roman" w:cs="Times New Roman"/>
          <w:sz w:val="24"/>
        </w:rPr>
        <w:t>4</w:t>
      </w:r>
    </w:p>
    <w:p w:rsidR="00BA67C4" w:rsidRDefault="000E1702">
      <w:pPr>
        <w:rPr>
          <w:rFonts w:ascii="Times New Roman" w:hAnsi="Times New Roman" w:cs="Times New Roman"/>
          <w:sz w:val="24"/>
        </w:rPr>
      </w:pPr>
      <w:r>
        <w:rPr>
          <w:rFonts w:ascii="Times New Roman" w:hAnsi="Times New Roman" w:cs="Times New Roman"/>
          <w:sz w:val="24"/>
        </w:rPr>
        <w:lastRenderedPageBreak/>
        <w:t xml:space="preserve">but also an encounter which God grants human beings in word and </w:t>
      </w:r>
      <w:r w:rsidR="000A725B">
        <w:rPr>
          <w:rFonts w:ascii="Times New Roman" w:hAnsi="Times New Roman" w:cs="Times New Roman"/>
          <w:sz w:val="24"/>
        </w:rPr>
        <w:t>sacraments</w:t>
      </w:r>
      <w:r w:rsidR="005D41B3">
        <w:rPr>
          <w:rFonts w:ascii="Times New Roman" w:hAnsi="Times New Roman" w:cs="Times New Roman"/>
          <w:sz w:val="24"/>
        </w:rPr>
        <w:t>,</w:t>
      </w:r>
    </w:p>
    <w:p w:rsidR="00ED0239" w:rsidRDefault="000E1702">
      <w:pPr>
        <w:rPr>
          <w:rFonts w:ascii="Times New Roman" w:hAnsi="Times New Roman" w:cs="Times New Roman"/>
          <w:sz w:val="24"/>
        </w:rPr>
      </w:pPr>
      <w:r>
        <w:rPr>
          <w:rFonts w:ascii="Times New Roman" w:hAnsi="Times New Roman" w:cs="Times New Roman"/>
          <w:sz w:val="24"/>
        </w:rPr>
        <w:t xml:space="preserve"> Wilhelm (2012:33). The sacraments are Holy acts through which God enters </w:t>
      </w:r>
      <w:r w:rsidR="005D41B3">
        <w:rPr>
          <w:rFonts w:ascii="Times New Roman" w:hAnsi="Times New Roman" w:cs="Times New Roman"/>
          <w:sz w:val="24"/>
        </w:rPr>
        <w:t>into a covenant</w:t>
      </w:r>
      <w:r>
        <w:rPr>
          <w:rFonts w:ascii="Times New Roman" w:hAnsi="Times New Roman" w:cs="Times New Roman"/>
          <w:sz w:val="24"/>
        </w:rPr>
        <w:t xml:space="preserve"> (agreement) </w:t>
      </w:r>
      <w:r w:rsidR="00703C08">
        <w:rPr>
          <w:rFonts w:ascii="Times New Roman" w:hAnsi="Times New Roman" w:cs="Times New Roman"/>
          <w:sz w:val="24"/>
        </w:rPr>
        <w:t>with man, thus adding him to his chosen people Richar</w:t>
      </w:r>
      <w:r w:rsidR="005D41B3">
        <w:rPr>
          <w:rFonts w:ascii="Times New Roman" w:hAnsi="Times New Roman" w:cs="Times New Roman"/>
          <w:sz w:val="24"/>
        </w:rPr>
        <w:t>d</w:t>
      </w:r>
      <w:r w:rsidR="00703C08">
        <w:rPr>
          <w:rFonts w:ascii="Times New Roman" w:hAnsi="Times New Roman" w:cs="Times New Roman"/>
          <w:sz w:val="24"/>
        </w:rPr>
        <w:t xml:space="preserve"> (1990</w:t>
      </w:r>
      <w:r w:rsidR="005D41B3">
        <w:rPr>
          <w:rFonts w:ascii="Times New Roman" w:hAnsi="Times New Roman" w:cs="Times New Roman"/>
          <w:sz w:val="24"/>
        </w:rPr>
        <w:t>:90). They are administered by P</w:t>
      </w:r>
      <w:r w:rsidR="00703C08">
        <w:rPr>
          <w:rFonts w:ascii="Times New Roman" w:hAnsi="Times New Roman" w:cs="Times New Roman"/>
          <w:sz w:val="24"/>
        </w:rPr>
        <w:t xml:space="preserve">riests (God’s </w:t>
      </w:r>
      <w:r w:rsidR="000A725B">
        <w:rPr>
          <w:rFonts w:ascii="Times New Roman" w:hAnsi="Times New Roman" w:cs="Times New Roman"/>
          <w:sz w:val="24"/>
        </w:rPr>
        <w:t>Servants (</w:t>
      </w:r>
      <w:r w:rsidR="00703C08">
        <w:rPr>
          <w:rFonts w:ascii="Times New Roman" w:hAnsi="Times New Roman" w:cs="Times New Roman"/>
          <w:sz w:val="24"/>
        </w:rPr>
        <w:t xml:space="preserve"> and </w:t>
      </w:r>
      <w:r w:rsidR="00D953E6">
        <w:rPr>
          <w:rFonts w:ascii="Times New Roman" w:hAnsi="Times New Roman" w:cs="Times New Roman"/>
          <w:sz w:val="24"/>
        </w:rPr>
        <w:t>form the indispensable</w:t>
      </w:r>
      <w:r w:rsidR="00703C08">
        <w:rPr>
          <w:rFonts w:ascii="Times New Roman" w:hAnsi="Times New Roman" w:cs="Times New Roman"/>
          <w:sz w:val="24"/>
        </w:rPr>
        <w:t xml:space="preserve">  ba</w:t>
      </w:r>
      <w:r w:rsidR="000A725B">
        <w:rPr>
          <w:rFonts w:ascii="Times New Roman" w:hAnsi="Times New Roman" w:cs="Times New Roman"/>
          <w:sz w:val="24"/>
        </w:rPr>
        <w:t>s</w:t>
      </w:r>
      <w:r w:rsidR="00703C08">
        <w:rPr>
          <w:rFonts w:ascii="Times New Roman" w:hAnsi="Times New Roman" w:cs="Times New Roman"/>
          <w:sz w:val="24"/>
        </w:rPr>
        <w:t xml:space="preserve">is of being a child of God. This is from the </w:t>
      </w:r>
      <w:r w:rsidR="000A725B">
        <w:rPr>
          <w:rFonts w:ascii="Times New Roman" w:hAnsi="Times New Roman" w:cs="Times New Roman"/>
          <w:sz w:val="24"/>
        </w:rPr>
        <w:t>New</w:t>
      </w:r>
      <w:r w:rsidR="00703C08">
        <w:rPr>
          <w:rFonts w:ascii="Times New Roman" w:hAnsi="Times New Roman" w:cs="Times New Roman"/>
          <w:sz w:val="24"/>
        </w:rPr>
        <w:t xml:space="preserve"> </w:t>
      </w:r>
      <w:r w:rsidR="000A725B">
        <w:rPr>
          <w:rFonts w:ascii="Times New Roman" w:hAnsi="Times New Roman" w:cs="Times New Roman"/>
          <w:sz w:val="24"/>
        </w:rPr>
        <w:t>Apostolic</w:t>
      </w:r>
      <w:r w:rsidR="00703C08">
        <w:rPr>
          <w:rFonts w:ascii="Times New Roman" w:hAnsi="Times New Roman" w:cs="Times New Roman"/>
          <w:sz w:val="24"/>
        </w:rPr>
        <w:t xml:space="preserve"> Christian point of view. </w:t>
      </w:r>
    </w:p>
    <w:p w:rsidR="00703C08" w:rsidRDefault="00703C08">
      <w:pPr>
        <w:rPr>
          <w:rFonts w:ascii="Times New Roman" w:hAnsi="Times New Roman" w:cs="Times New Roman"/>
          <w:sz w:val="24"/>
        </w:rPr>
      </w:pPr>
      <w:r>
        <w:rPr>
          <w:rFonts w:ascii="Times New Roman" w:hAnsi="Times New Roman" w:cs="Times New Roman"/>
          <w:sz w:val="24"/>
        </w:rPr>
        <w:t xml:space="preserve">In accordance with the doctrine </w:t>
      </w:r>
      <w:r w:rsidR="00D953E6">
        <w:rPr>
          <w:rFonts w:ascii="Times New Roman" w:hAnsi="Times New Roman" w:cs="Times New Roman"/>
          <w:sz w:val="24"/>
        </w:rPr>
        <w:t>as proclaimed by Jesus and the Apostles, the New Apostolic C</w:t>
      </w:r>
      <w:r>
        <w:rPr>
          <w:rFonts w:ascii="Times New Roman" w:hAnsi="Times New Roman" w:cs="Times New Roman"/>
          <w:sz w:val="24"/>
        </w:rPr>
        <w:t xml:space="preserve">hurch administers three sacraments. : Namely </w:t>
      </w:r>
      <w:r w:rsidRPr="00D953E6">
        <w:rPr>
          <w:rFonts w:ascii="Times New Roman" w:hAnsi="Times New Roman" w:cs="Times New Roman"/>
          <w:b/>
          <w:sz w:val="24"/>
        </w:rPr>
        <w:t>Holy Baptism,</w:t>
      </w:r>
      <w:r w:rsidR="00D953E6" w:rsidRPr="00D953E6">
        <w:rPr>
          <w:rFonts w:ascii="Times New Roman" w:hAnsi="Times New Roman" w:cs="Times New Roman"/>
          <w:b/>
          <w:sz w:val="24"/>
        </w:rPr>
        <w:t xml:space="preserve"> Holy Communion and Holy</w:t>
      </w:r>
      <w:r w:rsidR="00D953E6">
        <w:rPr>
          <w:rFonts w:ascii="Times New Roman" w:hAnsi="Times New Roman" w:cs="Times New Roman"/>
          <w:sz w:val="24"/>
        </w:rPr>
        <w:t xml:space="preserve"> </w:t>
      </w:r>
      <w:r w:rsidR="00D953E6" w:rsidRPr="00D953E6">
        <w:rPr>
          <w:rFonts w:ascii="Times New Roman" w:hAnsi="Times New Roman" w:cs="Times New Roman"/>
          <w:b/>
          <w:sz w:val="24"/>
        </w:rPr>
        <w:t>S</w:t>
      </w:r>
      <w:r w:rsidRPr="00D953E6">
        <w:rPr>
          <w:rFonts w:ascii="Times New Roman" w:hAnsi="Times New Roman" w:cs="Times New Roman"/>
          <w:b/>
          <w:sz w:val="24"/>
        </w:rPr>
        <w:t>ealing</w:t>
      </w:r>
      <w:r>
        <w:rPr>
          <w:rFonts w:ascii="Times New Roman" w:hAnsi="Times New Roman" w:cs="Times New Roman"/>
          <w:sz w:val="24"/>
        </w:rPr>
        <w:t xml:space="preserve">. (Matthews 3:13-17, 28:18,20; Luke 22:19,20, John 6:27; Acts 8: 14-17; I Corinthians 11:23-26) Richard (1990:90). </w:t>
      </w:r>
    </w:p>
    <w:p w:rsidR="00926125" w:rsidRDefault="00703C08">
      <w:pPr>
        <w:rPr>
          <w:rFonts w:ascii="Times New Roman" w:hAnsi="Times New Roman" w:cs="Times New Roman"/>
          <w:sz w:val="24"/>
        </w:rPr>
      </w:pPr>
      <w:r>
        <w:rPr>
          <w:rFonts w:ascii="Times New Roman" w:hAnsi="Times New Roman" w:cs="Times New Roman"/>
          <w:sz w:val="24"/>
        </w:rPr>
        <w:t xml:space="preserve">The most striking evidence that God himself decreed these three sacraments, is found in the fact that God has in the development  of his nature revealed himself as a </w:t>
      </w:r>
      <w:r w:rsidR="00426400">
        <w:rPr>
          <w:rFonts w:ascii="Times New Roman" w:hAnsi="Times New Roman" w:cs="Times New Roman"/>
          <w:sz w:val="24"/>
        </w:rPr>
        <w:t>threefold</w:t>
      </w:r>
      <w:r>
        <w:rPr>
          <w:rFonts w:ascii="Times New Roman" w:hAnsi="Times New Roman" w:cs="Times New Roman"/>
          <w:sz w:val="24"/>
        </w:rPr>
        <w:t xml:space="preserve"> power. This is he that came by water and blood, even Jesus Christ not by water only, but by water and blood. And </w:t>
      </w:r>
      <w:r w:rsidR="00426400">
        <w:rPr>
          <w:rFonts w:ascii="Times New Roman" w:hAnsi="Times New Roman" w:cs="Times New Roman"/>
          <w:sz w:val="24"/>
        </w:rPr>
        <w:t xml:space="preserve">it is the spirit that beareth witness, because </w:t>
      </w:r>
      <w:r w:rsidR="00DC4184">
        <w:rPr>
          <w:rFonts w:ascii="Times New Roman" w:hAnsi="Times New Roman" w:cs="Times New Roman"/>
          <w:sz w:val="24"/>
        </w:rPr>
        <w:t>the spirit is t</w:t>
      </w:r>
      <w:r w:rsidR="00D953E6">
        <w:rPr>
          <w:rFonts w:ascii="Times New Roman" w:hAnsi="Times New Roman" w:cs="Times New Roman"/>
          <w:sz w:val="24"/>
        </w:rPr>
        <w:t>ruth, for there are three that b</w:t>
      </w:r>
      <w:r w:rsidR="00DC4184">
        <w:rPr>
          <w:rFonts w:ascii="Times New Roman" w:hAnsi="Times New Roman" w:cs="Times New Roman"/>
          <w:sz w:val="24"/>
        </w:rPr>
        <w:t xml:space="preserve">ear record in heaven, the </w:t>
      </w:r>
      <w:r w:rsidR="00D953E6">
        <w:rPr>
          <w:rFonts w:ascii="Times New Roman" w:hAnsi="Times New Roman" w:cs="Times New Roman"/>
          <w:b/>
          <w:sz w:val="24"/>
        </w:rPr>
        <w:t>F</w:t>
      </w:r>
      <w:r w:rsidR="00DC4184" w:rsidRPr="00D953E6">
        <w:rPr>
          <w:rFonts w:ascii="Times New Roman" w:hAnsi="Times New Roman" w:cs="Times New Roman"/>
          <w:b/>
          <w:sz w:val="24"/>
        </w:rPr>
        <w:t>ather</w:t>
      </w:r>
      <w:r w:rsidR="00D953E6">
        <w:rPr>
          <w:rFonts w:ascii="Times New Roman" w:hAnsi="Times New Roman" w:cs="Times New Roman"/>
          <w:sz w:val="24"/>
        </w:rPr>
        <w:t>, the W</w:t>
      </w:r>
      <w:r w:rsidR="00DC4184">
        <w:rPr>
          <w:rFonts w:ascii="Times New Roman" w:hAnsi="Times New Roman" w:cs="Times New Roman"/>
          <w:sz w:val="24"/>
        </w:rPr>
        <w:t>ord and the Holy Sp</w:t>
      </w:r>
      <w:r w:rsidR="00D953E6">
        <w:rPr>
          <w:rFonts w:ascii="Times New Roman" w:hAnsi="Times New Roman" w:cs="Times New Roman"/>
          <w:sz w:val="24"/>
        </w:rPr>
        <w:t>irit, and these three are that b</w:t>
      </w:r>
      <w:r w:rsidR="00DC4184">
        <w:rPr>
          <w:rFonts w:ascii="Times New Roman" w:hAnsi="Times New Roman" w:cs="Times New Roman"/>
          <w:sz w:val="24"/>
        </w:rPr>
        <w:t xml:space="preserve">ear witness on earth ; the spirit, and the water, and the blood: and these three agree in one </w:t>
      </w:r>
      <w:r w:rsidR="00926125">
        <w:rPr>
          <w:rFonts w:ascii="Times New Roman" w:hAnsi="Times New Roman" w:cs="Times New Roman"/>
          <w:sz w:val="24"/>
        </w:rPr>
        <w:t>(I John 5:6-8</w:t>
      </w:r>
      <w:r w:rsidR="00DC4184">
        <w:rPr>
          <w:rFonts w:ascii="Times New Roman" w:hAnsi="Times New Roman" w:cs="Times New Roman"/>
          <w:sz w:val="24"/>
        </w:rPr>
        <w:t>)</w:t>
      </w:r>
      <w:r w:rsidR="00926125">
        <w:rPr>
          <w:rFonts w:ascii="Times New Roman" w:hAnsi="Times New Roman" w:cs="Times New Roman"/>
          <w:sz w:val="24"/>
        </w:rPr>
        <w:t>.</w:t>
      </w:r>
    </w:p>
    <w:p w:rsidR="00703C08" w:rsidRDefault="00926125">
      <w:pPr>
        <w:rPr>
          <w:rFonts w:ascii="Times New Roman" w:hAnsi="Times New Roman" w:cs="Times New Roman"/>
          <w:sz w:val="24"/>
        </w:rPr>
      </w:pPr>
      <w:r>
        <w:rPr>
          <w:rFonts w:ascii="Times New Roman" w:hAnsi="Times New Roman" w:cs="Times New Roman"/>
          <w:sz w:val="24"/>
        </w:rPr>
        <w:t>The Holy Baptism – is the baptism that takes place when one is immersed in water or sprinkled; it is part of the rebirth and the essential; prere</w:t>
      </w:r>
      <w:r w:rsidR="00D953E6">
        <w:rPr>
          <w:rFonts w:ascii="Times New Roman" w:hAnsi="Times New Roman" w:cs="Times New Roman"/>
          <w:sz w:val="24"/>
        </w:rPr>
        <w:t>quisite for receiving the Holy S</w:t>
      </w:r>
      <w:r>
        <w:rPr>
          <w:rFonts w:ascii="Times New Roman" w:hAnsi="Times New Roman" w:cs="Times New Roman"/>
          <w:sz w:val="24"/>
        </w:rPr>
        <w:t xml:space="preserve">pirit. It is more over the covenant </w:t>
      </w:r>
      <w:r w:rsidR="00D953E6">
        <w:rPr>
          <w:rFonts w:ascii="Times New Roman" w:hAnsi="Times New Roman" w:cs="Times New Roman"/>
          <w:sz w:val="24"/>
        </w:rPr>
        <w:t>of good</w:t>
      </w:r>
      <w:r>
        <w:rPr>
          <w:rFonts w:ascii="Times New Roman" w:hAnsi="Times New Roman" w:cs="Times New Roman"/>
          <w:sz w:val="24"/>
        </w:rPr>
        <w:t xml:space="preserve"> conscience with God (John 3:5, I Peter 3:21). </w:t>
      </w:r>
      <w:r w:rsidR="00D953E6">
        <w:rPr>
          <w:rFonts w:ascii="Times New Roman" w:hAnsi="Times New Roman" w:cs="Times New Roman"/>
          <w:sz w:val="24"/>
        </w:rPr>
        <w:t>Linked to this sacrament is</w:t>
      </w:r>
      <w:r>
        <w:rPr>
          <w:rFonts w:ascii="Times New Roman" w:hAnsi="Times New Roman" w:cs="Times New Roman"/>
          <w:sz w:val="24"/>
        </w:rPr>
        <w:t xml:space="preserve"> the washing away of original sin, which sinfulness of mankind was caused by the fall of Adam and Eve. Through the act of baptism, God opens for man the way to</w:t>
      </w:r>
      <w:r w:rsidR="00D953E6">
        <w:rPr>
          <w:rFonts w:ascii="Times New Roman" w:hAnsi="Times New Roman" w:cs="Times New Roman"/>
          <w:sz w:val="24"/>
        </w:rPr>
        <w:t xml:space="preserve"> perfection</w:t>
      </w:r>
      <w:r w:rsidR="00DC366F">
        <w:rPr>
          <w:rFonts w:ascii="Times New Roman" w:hAnsi="Times New Roman" w:cs="Times New Roman"/>
          <w:sz w:val="24"/>
        </w:rPr>
        <w:t xml:space="preserve"> of salvation through the merit of Jesus Christ. In this covenant, </w:t>
      </w:r>
      <w:r w:rsidR="00F831CA">
        <w:rPr>
          <w:rFonts w:ascii="Times New Roman" w:hAnsi="Times New Roman" w:cs="Times New Roman"/>
          <w:sz w:val="24"/>
        </w:rPr>
        <w:t xml:space="preserve">man professes to his election and vow’s before God to renounce Stan and all ungodly nature and to follow </w:t>
      </w:r>
      <w:r w:rsidR="00656079">
        <w:rPr>
          <w:rFonts w:ascii="Times New Roman" w:hAnsi="Times New Roman" w:cs="Times New Roman"/>
          <w:sz w:val="24"/>
        </w:rPr>
        <w:t>God’s ambassadors</w:t>
      </w:r>
      <w:r w:rsidR="00F831CA">
        <w:rPr>
          <w:rFonts w:ascii="Times New Roman" w:hAnsi="Times New Roman" w:cs="Times New Roman"/>
          <w:sz w:val="24"/>
        </w:rPr>
        <w:t xml:space="preserve"> upon the way to salvation</w:t>
      </w:r>
      <w:r w:rsidR="00656079">
        <w:rPr>
          <w:rFonts w:ascii="Times New Roman" w:hAnsi="Times New Roman" w:cs="Times New Roman"/>
          <w:sz w:val="24"/>
        </w:rPr>
        <w:t>,</w:t>
      </w:r>
      <w:r w:rsidR="00F831CA">
        <w:rPr>
          <w:rFonts w:ascii="Times New Roman" w:hAnsi="Times New Roman" w:cs="Times New Roman"/>
          <w:sz w:val="24"/>
        </w:rPr>
        <w:t xml:space="preserve"> Richard (1990:92)</w:t>
      </w:r>
      <w:r>
        <w:rPr>
          <w:rFonts w:ascii="Times New Roman" w:hAnsi="Times New Roman" w:cs="Times New Roman"/>
          <w:sz w:val="24"/>
        </w:rPr>
        <w:t xml:space="preserve"> </w:t>
      </w:r>
      <w:r w:rsidR="00F831CA">
        <w:rPr>
          <w:rFonts w:ascii="Times New Roman" w:hAnsi="Times New Roman" w:cs="Times New Roman"/>
          <w:sz w:val="24"/>
        </w:rPr>
        <w:t xml:space="preserve">. </w:t>
      </w:r>
    </w:p>
    <w:p w:rsidR="00F831CA" w:rsidRDefault="00656079">
      <w:pPr>
        <w:rPr>
          <w:rFonts w:ascii="Times New Roman" w:hAnsi="Times New Roman" w:cs="Times New Roman"/>
          <w:sz w:val="24"/>
        </w:rPr>
      </w:pPr>
      <w:r>
        <w:rPr>
          <w:rFonts w:ascii="Times New Roman" w:hAnsi="Times New Roman" w:cs="Times New Roman"/>
          <w:sz w:val="24"/>
        </w:rPr>
        <w:t>Death comes as a</w:t>
      </w:r>
      <w:r w:rsidR="00F831CA">
        <w:rPr>
          <w:rFonts w:ascii="Times New Roman" w:hAnsi="Times New Roman" w:cs="Times New Roman"/>
          <w:sz w:val="24"/>
        </w:rPr>
        <w:t xml:space="preserve"> result of sin. The wage of sin is death.</w:t>
      </w:r>
      <w:r>
        <w:rPr>
          <w:rFonts w:ascii="Times New Roman" w:hAnsi="Times New Roman" w:cs="Times New Roman"/>
          <w:sz w:val="24"/>
        </w:rPr>
        <w:t>{</w:t>
      </w:r>
      <w:r w:rsidR="00F831CA">
        <w:rPr>
          <w:rFonts w:ascii="Times New Roman" w:hAnsi="Times New Roman" w:cs="Times New Roman"/>
          <w:sz w:val="24"/>
        </w:rPr>
        <w:t xml:space="preserve"> Genesis 2:17; 3:19, Romans 6:23) . Here we </w:t>
      </w:r>
      <w:r>
        <w:rPr>
          <w:rFonts w:ascii="Times New Roman" w:hAnsi="Times New Roman" w:cs="Times New Roman"/>
          <w:sz w:val="24"/>
        </w:rPr>
        <w:t>differentiate between</w:t>
      </w:r>
      <w:r w:rsidR="00F831CA">
        <w:rPr>
          <w:rFonts w:ascii="Times New Roman" w:hAnsi="Times New Roman" w:cs="Times New Roman"/>
          <w:sz w:val="24"/>
        </w:rPr>
        <w:t xml:space="preserve"> nat</w:t>
      </w:r>
      <w:r>
        <w:rPr>
          <w:rFonts w:ascii="Times New Roman" w:hAnsi="Times New Roman" w:cs="Times New Roman"/>
          <w:sz w:val="24"/>
        </w:rPr>
        <w:t>ural and spiritual death. Natural</w:t>
      </w:r>
      <w:r w:rsidR="00F831CA">
        <w:rPr>
          <w:rFonts w:ascii="Times New Roman" w:hAnsi="Times New Roman" w:cs="Times New Roman"/>
          <w:sz w:val="24"/>
        </w:rPr>
        <w:t xml:space="preserve"> death separates soul and spirit from the mortal body. While as spiritual death is the state of eternal reparation from God. It is also called </w:t>
      </w:r>
      <w:r w:rsidR="00F831CA" w:rsidRPr="00656079">
        <w:rPr>
          <w:rFonts w:ascii="Times New Roman" w:hAnsi="Times New Roman" w:cs="Times New Roman"/>
          <w:b/>
          <w:sz w:val="24"/>
        </w:rPr>
        <w:t>the second death</w:t>
      </w:r>
      <w:r w:rsidR="00F831CA">
        <w:rPr>
          <w:rFonts w:ascii="Times New Roman" w:hAnsi="Times New Roman" w:cs="Times New Roman"/>
          <w:sz w:val="24"/>
        </w:rPr>
        <w:t xml:space="preserve"> (ef Revelation 2;11; 20:5,14). Richard (1990:118). </w:t>
      </w:r>
    </w:p>
    <w:p w:rsidR="00F831CA" w:rsidRDefault="003848E1">
      <w:pPr>
        <w:rPr>
          <w:rFonts w:ascii="Times New Roman" w:hAnsi="Times New Roman" w:cs="Times New Roman"/>
          <w:sz w:val="24"/>
        </w:rPr>
      </w:pPr>
      <w:r>
        <w:rPr>
          <w:rFonts w:ascii="Times New Roman" w:hAnsi="Times New Roman" w:cs="Times New Roman"/>
          <w:sz w:val="24"/>
        </w:rPr>
        <w:t>Life</w:t>
      </w:r>
      <w:r w:rsidR="00F831CA">
        <w:rPr>
          <w:rFonts w:ascii="Times New Roman" w:hAnsi="Times New Roman" w:cs="Times New Roman"/>
          <w:sz w:val="24"/>
        </w:rPr>
        <w:t xml:space="preserve"> after </w:t>
      </w:r>
      <w:r>
        <w:rPr>
          <w:rFonts w:ascii="Times New Roman" w:hAnsi="Times New Roman" w:cs="Times New Roman"/>
          <w:sz w:val="24"/>
        </w:rPr>
        <w:t>death</w:t>
      </w:r>
      <w:r w:rsidR="00F831CA">
        <w:rPr>
          <w:rFonts w:ascii="Times New Roman" w:hAnsi="Times New Roman" w:cs="Times New Roman"/>
          <w:sz w:val="24"/>
        </w:rPr>
        <w:t xml:space="preserve"> is a </w:t>
      </w:r>
      <w:r>
        <w:rPr>
          <w:rFonts w:ascii="Times New Roman" w:hAnsi="Times New Roman" w:cs="Times New Roman"/>
          <w:sz w:val="24"/>
        </w:rPr>
        <w:t>believer</w:t>
      </w:r>
      <w:r w:rsidR="00F831CA">
        <w:rPr>
          <w:rFonts w:ascii="Times New Roman" w:hAnsi="Times New Roman" w:cs="Times New Roman"/>
          <w:sz w:val="24"/>
        </w:rPr>
        <w:t xml:space="preserve"> to many</w:t>
      </w:r>
      <w:r>
        <w:rPr>
          <w:rFonts w:ascii="Times New Roman" w:hAnsi="Times New Roman" w:cs="Times New Roman"/>
          <w:sz w:val="24"/>
        </w:rPr>
        <w:t xml:space="preserve"> Christian denominations from various passages of the Holy Scriptures, it is evident that belief in a life after death already existed at the time of the old (</w:t>
      </w:r>
      <w:r w:rsidR="00656079">
        <w:rPr>
          <w:rFonts w:ascii="Times New Roman" w:hAnsi="Times New Roman" w:cs="Times New Roman"/>
          <w:sz w:val="24"/>
        </w:rPr>
        <w:t xml:space="preserve">Covenant </w:t>
      </w:r>
      <w:r>
        <w:rPr>
          <w:rFonts w:ascii="Times New Roman" w:hAnsi="Times New Roman" w:cs="Times New Roman"/>
          <w:sz w:val="24"/>
        </w:rPr>
        <w:t xml:space="preserve">). </w:t>
      </w:r>
      <w:r w:rsidR="00656079">
        <w:rPr>
          <w:rFonts w:ascii="Times New Roman" w:hAnsi="Times New Roman" w:cs="Times New Roman"/>
          <w:sz w:val="24"/>
        </w:rPr>
        <w:t>Testament (</w:t>
      </w:r>
      <w:r>
        <w:rPr>
          <w:rFonts w:ascii="Times New Roman" w:hAnsi="Times New Roman" w:cs="Times New Roman"/>
          <w:sz w:val="24"/>
        </w:rPr>
        <w:t>Job 19:26, Psalms 16:10, Daniel 12:2). Als</w:t>
      </w:r>
      <w:r w:rsidR="00656079">
        <w:rPr>
          <w:rFonts w:ascii="Times New Roman" w:hAnsi="Times New Roman" w:cs="Times New Roman"/>
          <w:sz w:val="24"/>
        </w:rPr>
        <w:t>o it is written, thou also shalt</w:t>
      </w:r>
      <w:r>
        <w:rPr>
          <w:rFonts w:ascii="Times New Roman" w:hAnsi="Times New Roman" w:cs="Times New Roman"/>
          <w:sz w:val="24"/>
        </w:rPr>
        <w:t xml:space="preserve"> be gathered unto thy people (Gene</w:t>
      </w:r>
      <w:r w:rsidR="00656079">
        <w:rPr>
          <w:rFonts w:ascii="Times New Roman" w:hAnsi="Times New Roman" w:cs="Times New Roman"/>
          <w:sz w:val="24"/>
        </w:rPr>
        <w:t>sis 23:8; N</w:t>
      </w:r>
      <w:r>
        <w:rPr>
          <w:rFonts w:ascii="Times New Roman" w:hAnsi="Times New Roman" w:cs="Times New Roman"/>
          <w:sz w:val="24"/>
        </w:rPr>
        <w:t>umbers 20:24; 27:13). Thus the hope f</w:t>
      </w:r>
      <w:r w:rsidR="00656079">
        <w:rPr>
          <w:rFonts w:ascii="Times New Roman" w:hAnsi="Times New Roman" w:cs="Times New Roman"/>
          <w:sz w:val="24"/>
        </w:rPr>
        <w:t>or a future redemption is bound</w:t>
      </w:r>
      <w:r>
        <w:rPr>
          <w:rFonts w:ascii="Times New Roman" w:hAnsi="Times New Roman" w:cs="Times New Roman"/>
          <w:sz w:val="24"/>
        </w:rPr>
        <w:t xml:space="preserve"> to it. Mor</w:t>
      </w:r>
      <w:r w:rsidR="00656079">
        <w:rPr>
          <w:rFonts w:ascii="Times New Roman" w:hAnsi="Times New Roman" w:cs="Times New Roman"/>
          <w:sz w:val="24"/>
        </w:rPr>
        <w:t>eover, the events described in 1</w:t>
      </w:r>
      <w:r>
        <w:rPr>
          <w:rFonts w:ascii="Times New Roman" w:hAnsi="Times New Roman" w:cs="Times New Roman"/>
          <w:sz w:val="24"/>
        </w:rPr>
        <w:t xml:space="preserve"> Samuel 28:7-19 and I Kings 17:17-22 testify that there is a life after death. </w:t>
      </w:r>
    </w:p>
    <w:p w:rsidR="003848E1" w:rsidRDefault="000450C5">
      <w:pPr>
        <w:rPr>
          <w:rFonts w:ascii="Times New Roman" w:hAnsi="Times New Roman" w:cs="Times New Roman"/>
          <w:sz w:val="24"/>
        </w:rPr>
      </w:pPr>
      <w:r>
        <w:rPr>
          <w:rFonts w:ascii="Times New Roman" w:hAnsi="Times New Roman" w:cs="Times New Roman"/>
          <w:sz w:val="24"/>
        </w:rPr>
        <w:t>In the New T</w:t>
      </w:r>
      <w:r w:rsidR="003848E1">
        <w:rPr>
          <w:rFonts w:ascii="Times New Roman" w:hAnsi="Times New Roman" w:cs="Times New Roman"/>
          <w:sz w:val="24"/>
        </w:rPr>
        <w:t>estament the belief in eternal lif</w:t>
      </w:r>
      <w:r w:rsidR="0039233E">
        <w:rPr>
          <w:rFonts w:ascii="Times New Roman" w:hAnsi="Times New Roman" w:cs="Times New Roman"/>
          <w:sz w:val="24"/>
        </w:rPr>
        <w:t xml:space="preserve">e is the essence of the gospel (Matthew 10:28; John 51; 11:25, 2 Corinthians 5:1; I Peter 4:6). In the New Testament, the following events testify in particular of a life after death. </w:t>
      </w:r>
    </w:p>
    <w:p w:rsidR="0039233E" w:rsidRDefault="0039233E" w:rsidP="0039233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The story of </w:t>
      </w:r>
      <w:r w:rsidR="000450C5">
        <w:rPr>
          <w:rFonts w:ascii="Times New Roman" w:hAnsi="Times New Roman" w:cs="Times New Roman"/>
          <w:sz w:val="24"/>
        </w:rPr>
        <w:t>Moses and</w:t>
      </w:r>
      <w:r>
        <w:rPr>
          <w:rFonts w:ascii="Times New Roman" w:hAnsi="Times New Roman" w:cs="Times New Roman"/>
          <w:sz w:val="24"/>
        </w:rPr>
        <w:t xml:space="preserve"> Elijah at the transfiguration of Jesus (Luke 9:30, 31). </w:t>
      </w:r>
    </w:p>
    <w:p w:rsidR="0039233E" w:rsidRDefault="0039233E" w:rsidP="0039233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The dead who appeared to many after Jesus resurrection (Matthew 27: 52-53). </w:t>
      </w:r>
    </w:p>
    <w:p w:rsidR="00BA67C4" w:rsidRDefault="00BA67C4" w:rsidP="00BA67C4">
      <w:pPr>
        <w:pStyle w:val="ListParagraph"/>
        <w:jc w:val="right"/>
        <w:rPr>
          <w:rFonts w:ascii="Times New Roman" w:hAnsi="Times New Roman" w:cs="Times New Roman"/>
          <w:sz w:val="24"/>
        </w:rPr>
      </w:pPr>
      <w:r>
        <w:rPr>
          <w:rFonts w:ascii="Times New Roman" w:hAnsi="Times New Roman" w:cs="Times New Roman"/>
          <w:sz w:val="24"/>
        </w:rPr>
        <w:t>5</w:t>
      </w:r>
    </w:p>
    <w:p w:rsidR="00BA67C4" w:rsidRPr="00BA67C4" w:rsidRDefault="00BA67C4" w:rsidP="00BA67C4">
      <w:pPr>
        <w:rPr>
          <w:rFonts w:ascii="Times New Roman" w:hAnsi="Times New Roman" w:cs="Times New Roman"/>
          <w:sz w:val="24"/>
        </w:rPr>
      </w:pPr>
    </w:p>
    <w:p w:rsidR="0039233E" w:rsidRDefault="0039233E" w:rsidP="0039233E">
      <w:pPr>
        <w:pStyle w:val="ListParagraph"/>
        <w:numPr>
          <w:ilvl w:val="0"/>
          <w:numId w:val="1"/>
        </w:numPr>
        <w:rPr>
          <w:rFonts w:ascii="Times New Roman" w:hAnsi="Times New Roman" w:cs="Times New Roman"/>
          <w:sz w:val="24"/>
        </w:rPr>
      </w:pPr>
      <w:r>
        <w:rPr>
          <w:rFonts w:ascii="Times New Roman" w:hAnsi="Times New Roman" w:cs="Times New Roman"/>
          <w:sz w:val="24"/>
        </w:rPr>
        <w:t xml:space="preserve">The dead shown to Apostle John (Revelation 6:9-11; 11-15). </w:t>
      </w:r>
    </w:p>
    <w:p w:rsidR="0039233E" w:rsidRDefault="0039233E" w:rsidP="0039233E">
      <w:pPr>
        <w:rPr>
          <w:rFonts w:ascii="Times New Roman" w:hAnsi="Times New Roman" w:cs="Times New Roman"/>
          <w:sz w:val="24"/>
        </w:rPr>
      </w:pPr>
      <w:r>
        <w:rPr>
          <w:rFonts w:ascii="Times New Roman" w:hAnsi="Times New Roman" w:cs="Times New Roman"/>
          <w:sz w:val="24"/>
        </w:rPr>
        <w:t>The various states and re</w:t>
      </w:r>
      <w:r w:rsidR="00100FB2">
        <w:rPr>
          <w:rFonts w:ascii="Times New Roman" w:hAnsi="Times New Roman" w:cs="Times New Roman"/>
          <w:sz w:val="24"/>
        </w:rPr>
        <w:t>al</w:t>
      </w:r>
      <w:r w:rsidR="000450C5">
        <w:rPr>
          <w:rFonts w:ascii="Times New Roman" w:hAnsi="Times New Roman" w:cs="Times New Roman"/>
          <w:sz w:val="24"/>
        </w:rPr>
        <w:t xml:space="preserve">ms </w:t>
      </w:r>
      <w:r w:rsidR="00100FB2">
        <w:rPr>
          <w:rFonts w:ascii="Times New Roman" w:hAnsi="Times New Roman" w:cs="Times New Roman"/>
          <w:sz w:val="24"/>
        </w:rPr>
        <w:t>in which soul</w:t>
      </w:r>
      <w:r w:rsidR="000450C5">
        <w:rPr>
          <w:rFonts w:ascii="Times New Roman" w:hAnsi="Times New Roman" w:cs="Times New Roman"/>
          <w:sz w:val="24"/>
        </w:rPr>
        <w:t>s</w:t>
      </w:r>
      <w:r w:rsidR="00100FB2">
        <w:rPr>
          <w:rFonts w:ascii="Times New Roman" w:hAnsi="Times New Roman" w:cs="Times New Roman"/>
          <w:sz w:val="24"/>
        </w:rPr>
        <w:t xml:space="preserve"> may find themselves after death is illustrated by Jesus in the parabl</w:t>
      </w:r>
      <w:r w:rsidR="000450C5">
        <w:rPr>
          <w:rFonts w:ascii="Times New Roman" w:hAnsi="Times New Roman" w:cs="Times New Roman"/>
          <w:sz w:val="24"/>
        </w:rPr>
        <w:t>e of the rich man and poor Lazar</w:t>
      </w:r>
      <w:r w:rsidR="00100FB2">
        <w:rPr>
          <w:rFonts w:ascii="Times New Roman" w:hAnsi="Times New Roman" w:cs="Times New Roman"/>
          <w:sz w:val="24"/>
        </w:rPr>
        <w:t xml:space="preserve">us (Luke 16:19-31) . Richard (1990:19). </w:t>
      </w:r>
    </w:p>
    <w:p w:rsidR="00100FB2" w:rsidRDefault="00100FB2" w:rsidP="0039233E">
      <w:pPr>
        <w:rPr>
          <w:rFonts w:ascii="Times New Roman" w:hAnsi="Times New Roman" w:cs="Times New Roman"/>
          <w:sz w:val="24"/>
        </w:rPr>
      </w:pPr>
      <w:r>
        <w:rPr>
          <w:rFonts w:ascii="Times New Roman" w:hAnsi="Times New Roman" w:cs="Times New Roman"/>
          <w:sz w:val="24"/>
        </w:rPr>
        <w:t xml:space="preserve">Christ is the Lord both of the living and the dead (Romans 14:9, Revelation 1:18) The father referred to him when he said on the mount of transfiguration in the presence of the disciples (followers) Peter, James and John as well as Moses and Elijah, this is my  beloved son, in whom I am well pleased; hear him, </w:t>
      </w:r>
      <w:r w:rsidR="000450C5">
        <w:rPr>
          <w:rFonts w:ascii="Times New Roman" w:hAnsi="Times New Roman" w:cs="Times New Roman"/>
          <w:sz w:val="24"/>
        </w:rPr>
        <w:t>{</w:t>
      </w:r>
      <w:r>
        <w:rPr>
          <w:rFonts w:ascii="Times New Roman" w:hAnsi="Times New Roman" w:cs="Times New Roman"/>
          <w:sz w:val="24"/>
        </w:rPr>
        <w:t xml:space="preserve">Matthew 17:5). </w:t>
      </w:r>
    </w:p>
    <w:p w:rsidR="00100FB2" w:rsidRDefault="00100FB2" w:rsidP="0039233E">
      <w:pPr>
        <w:rPr>
          <w:rFonts w:ascii="Times New Roman" w:hAnsi="Times New Roman" w:cs="Times New Roman"/>
          <w:sz w:val="24"/>
        </w:rPr>
      </w:pPr>
      <w:r>
        <w:rPr>
          <w:rFonts w:ascii="Times New Roman" w:hAnsi="Times New Roman" w:cs="Times New Roman"/>
          <w:sz w:val="24"/>
        </w:rPr>
        <w:t xml:space="preserve">Jesus himself went into the </w:t>
      </w:r>
      <w:r w:rsidR="000450C5">
        <w:rPr>
          <w:rFonts w:ascii="Times New Roman" w:hAnsi="Times New Roman" w:cs="Times New Roman"/>
          <w:sz w:val="24"/>
        </w:rPr>
        <w:t>realms of</w:t>
      </w:r>
      <w:r>
        <w:rPr>
          <w:rFonts w:ascii="Times New Roman" w:hAnsi="Times New Roman" w:cs="Times New Roman"/>
          <w:sz w:val="24"/>
        </w:rPr>
        <w:t xml:space="preserve"> the departed after his death on the cross to preach the gospel to them (</w:t>
      </w:r>
      <w:r w:rsidR="000450C5">
        <w:rPr>
          <w:rFonts w:ascii="Times New Roman" w:hAnsi="Times New Roman" w:cs="Times New Roman"/>
          <w:sz w:val="24"/>
        </w:rPr>
        <w:t>Ephesians</w:t>
      </w:r>
      <w:r>
        <w:rPr>
          <w:rFonts w:ascii="Times New Roman" w:hAnsi="Times New Roman" w:cs="Times New Roman"/>
          <w:sz w:val="24"/>
        </w:rPr>
        <w:t xml:space="preserve"> 4:8-10; I Peter 3:18-20; 4:6). </w:t>
      </w:r>
    </w:p>
    <w:p w:rsidR="005942C2" w:rsidRDefault="00100FB2" w:rsidP="0039233E">
      <w:pPr>
        <w:rPr>
          <w:rFonts w:ascii="Times New Roman" w:hAnsi="Times New Roman" w:cs="Times New Roman"/>
          <w:sz w:val="24"/>
        </w:rPr>
      </w:pPr>
      <w:r>
        <w:rPr>
          <w:rFonts w:ascii="Times New Roman" w:hAnsi="Times New Roman" w:cs="Times New Roman"/>
          <w:sz w:val="24"/>
        </w:rPr>
        <w:t>Already in the early church interce</w:t>
      </w:r>
      <w:r w:rsidR="000450C5">
        <w:rPr>
          <w:rFonts w:ascii="Times New Roman" w:hAnsi="Times New Roman" w:cs="Times New Roman"/>
          <w:sz w:val="24"/>
        </w:rPr>
        <w:t>ssion for the dead was commenced</w:t>
      </w:r>
      <w:r>
        <w:rPr>
          <w:rFonts w:ascii="Times New Roman" w:hAnsi="Times New Roman" w:cs="Times New Roman"/>
          <w:sz w:val="24"/>
        </w:rPr>
        <w:t xml:space="preserve"> and they were included in the acts of grace (cf I Corinthians 15:29; 2 Timot</w:t>
      </w:r>
      <w:r w:rsidR="000450C5">
        <w:rPr>
          <w:rFonts w:ascii="Times New Roman" w:hAnsi="Times New Roman" w:cs="Times New Roman"/>
          <w:sz w:val="24"/>
        </w:rPr>
        <w:t>hy 1:16-18 (Thomas, 1994). There is</w:t>
      </w:r>
      <w:r>
        <w:rPr>
          <w:rFonts w:ascii="Times New Roman" w:hAnsi="Times New Roman" w:cs="Times New Roman"/>
          <w:sz w:val="24"/>
        </w:rPr>
        <w:t xml:space="preserve"> life after death and</w:t>
      </w:r>
      <w:r w:rsidR="000450C5">
        <w:rPr>
          <w:rFonts w:ascii="Times New Roman" w:hAnsi="Times New Roman" w:cs="Times New Roman"/>
          <w:sz w:val="24"/>
        </w:rPr>
        <w:t xml:space="preserve"> the living</w:t>
      </w:r>
      <w:r>
        <w:rPr>
          <w:rFonts w:ascii="Times New Roman" w:hAnsi="Times New Roman" w:cs="Times New Roman"/>
          <w:sz w:val="24"/>
        </w:rPr>
        <w:t xml:space="preserve"> have some connections with the dead and can pray for them. (2 </w:t>
      </w:r>
      <w:r w:rsidR="000450C5">
        <w:rPr>
          <w:rFonts w:ascii="Times New Roman" w:hAnsi="Times New Roman" w:cs="Times New Roman"/>
          <w:sz w:val="24"/>
        </w:rPr>
        <w:t>Maccabee</w:t>
      </w:r>
      <w:r w:rsidR="005942C2">
        <w:rPr>
          <w:rFonts w:ascii="Times New Roman" w:hAnsi="Times New Roman" w:cs="Times New Roman"/>
          <w:sz w:val="24"/>
        </w:rPr>
        <w:t xml:space="preserve">s 13:39-46, Luke 14:12-14’Revelation 6:9-11). So that they too may share in the redemption. </w:t>
      </w:r>
      <w:r w:rsidR="000450C5">
        <w:rPr>
          <w:rFonts w:ascii="Times New Roman" w:hAnsi="Times New Roman" w:cs="Times New Roman"/>
          <w:sz w:val="24"/>
        </w:rPr>
        <w:t>(Thomas</w:t>
      </w:r>
      <w:r w:rsidR="005942C2">
        <w:rPr>
          <w:rFonts w:ascii="Times New Roman" w:hAnsi="Times New Roman" w:cs="Times New Roman"/>
          <w:sz w:val="24"/>
        </w:rPr>
        <w:t>, 1994)</w:t>
      </w:r>
      <w:r w:rsidR="000450C5">
        <w:rPr>
          <w:rFonts w:ascii="Times New Roman" w:hAnsi="Times New Roman" w:cs="Times New Roman"/>
          <w:sz w:val="24"/>
        </w:rPr>
        <w:t>.</w:t>
      </w:r>
    </w:p>
    <w:p w:rsidR="000450C5" w:rsidRDefault="000450C5" w:rsidP="0039233E">
      <w:pPr>
        <w:rPr>
          <w:rFonts w:ascii="Times New Roman" w:hAnsi="Times New Roman" w:cs="Times New Roman"/>
          <w:sz w:val="24"/>
        </w:rPr>
      </w:pPr>
    </w:p>
    <w:p w:rsidR="000450C5" w:rsidRDefault="000450C5" w:rsidP="0039233E">
      <w:pPr>
        <w:rPr>
          <w:rFonts w:ascii="Times New Roman" w:hAnsi="Times New Roman" w:cs="Times New Roman"/>
          <w:sz w:val="24"/>
        </w:rPr>
      </w:pPr>
    </w:p>
    <w:p w:rsidR="005942C2" w:rsidRDefault="005942C2" w:rsidP="0039233E">
      <w:pPr>
        <w:rPr>
          <w:rFonts w:ascii="Times New Roman" w:hAnsi="Times New Roman" w:cs="Times New Roman"/>
          <w:sz w:val="24"/>
        </w:rPr>
      </w:pPr>
    </w:p>
    <w:p w:rsidR="000A0C2B" w:rsidRDefault="000A0C2B" w:rsidP="0039233E">
      <w:pPr>
        <w:rPr>
          <w:rFonts w:ascii="Times New Roman" w:hAnsi="Times New Roman" w:cs="Times New Roman"/>
          <w:sz w:val="24"/>
        </w:rPr>
      </w:pPr>
    </w:p>
    <w:p w:rsidR="000A0C2B" w:rsidRDefault="000A0C2B" w:rsidP="0039233E">
      <w:pPr>
        <w:rPr>
          <w:rFonts w:ascii="Times New Roman" w:hAnsi="Times New Roman" w:cs="Times New Roman"/>
          <w:sz w:val="24"/>
        </w:rPr>
      </w:pPr>
    </w:p>
    <w:p w:rsidR="000A0C2B" w:rsidRDefault="000A0C2B" w:rsidP="0039233E">
      <w:pPr>
        <w:rPr>
          <w:rFonts w:ascii="Times New Roman" w:hAnsi="Times New Roman" w:cs="Times New Roman"/>
          <w:sz w:val="24"/>
        </w:rPr>
      </w:pPr>
    </w:p>
    <w:p w:rsidR="000A0C2B" w:rsidRDefault="000A0C2B" w:rsidP="0039233E">
      <w:pPr>
        <w:rPr>
          <w:rFonts w:ascii="Times New Roman" w:hAnsi="Times New Roman" w:cs="Times New Roman"/>
          <w:sz w:val="24"/>
        </w:rPr>
      </w:pPr>
    </w:p>
    <w:p w:rsidR="000A0C2B" w:rsidRDefault="000A0C2B" w:rsidP="0039233E">
      <w:pPr>
        <w:rPr>
          <w:rFonts w:ascii="Times New Roman" w:hAnsi="Times New Roman" w:cs="Times New Roman"/>
          <w:sz w:val="24"/>
        </w:rPr>
      </w:pPr>
    </w:p>
    <w:p w:rsidR="000A0C2B" w:rsidRDefault="000A0C2B" w:rsidP="0039233E">
      <w:pPr>
        <w:rPr>
          <w:rFonts w:ascii="Times New Roman" w:hAnsi="Times New Roman" w:cs="Times New Roman"/>
          <w:sz w:val="24"/>
        </w:rPr>
      </w:pPr>
    </w:p>
    <w:p w:rsidR="000A0C2B" w:rsidRDefault="000A0C2B" w:rsidP="0039233E">
      <w:pPr>
        <w:rPr>
          <w:rFonts w:ascii="Times New Roman" w:hAnsi="Times New Roman" w:cs="Times New Roman"/>
          <w:sz w:val="24"/>
        </w:rPr>
      </w:pPr>
    </w:p>
    <w:p w:rsidR="000A0C2B" w:rsidRDefault="000A0C2B" w:rsidP="0039233E">
      <w:pPr>
        <w:rPr>
          <w:rFonts w:ascii="Times New Roman" w:hAnsi="Times New Roman" w:cs="Times New Roman"/>
          <w:sz w:val="24"/>
        </w:rPr>
      </w:pPr>
    </w:p>
    <w:p w:rsidR="000A0C2B" w:rsidRDefault="000A0C2B" w:rsidP="0039233E">
      <w:pPr>
        <w:rPr>
          <w:rFonts w:ascii="Times New Roman" w:hAnsi="Times New Roman" w:cs="Times New Roman"/>
          <w:sz w:val="24"/>
        </w:rPr>
      </w:pPr>
    </w:p>
    <w:p w:rsidR="000A0C2B" w:rsidRDefault="000A0C2B" w:rsidP="0039233E">
      <w:pPr>
        <w:rPr>
          <w:rFonts w:ascii="Times New Roman" w:hAnsi="Times New Roman" w:cs="Times New Roman"/>
          <w:sz w:val="24"/>
        </w:rPr>
      </w:pPr>
    </w:p>
    <w:p w:rsidR="00BA67C4" w:rsidRDefault="00BA67C4" w:rsidP="0039233E">
      <w:pPr>
        <w:rPr>
          <w:rFonts w:ascii="Times New Roman" w:hAnsi="Times New Roman" w:cs="Times New Roman"/>
          <w:sz w:val="24"/>
        </w:rPr>
      </w:pPr>
    </w:p>
    <w:p w:rsidR="00BA67C4" w:rsidRDefault="00BA67C4" w:rsidP="0039233E">
      <w:pPr>
        <w:rPr>
          <w:rFonts w:ascii="Times New Roman" w:hAnsi="Times New Roman" w:cs="Times New Roman"/>
          <w:sz w:val="24"/>
        </w:rPr>
      </w:pPr>
    </w:p>
    <w:p w:rsidR="00BA67C4" w:rsidRDefault="00BA67C4" w:rsidP="00BA67C4">
      <w:pPr>
        <w:jc w:val="right"/>
        <w:rPr>
          <w:rFonts w:ascii="Times New Roman" w:hAnsi="Times New Roman" w:cs="Times New Roman"/>
          <w:sz w:val="24"/>
        </w:rPr>
      </w:pPr>
      <w:r>
        <w:rPr>
          <w:rFonts w:ascii="Times New Roman" w:hAnsi="Times New Roman" w:cs="Times New Roman"/>
          <w:sz w:val="24"/>
        </w:rPr>
        <w:t>6</w:t>
      </w:r>
    </w:p>
    <w:p w:rsidR="005942C2" w:rsidRPr="000A0C2B" w:rsidRDefault="005942C2" w:rsidP="000A0C2B">
      <w:pPr>
        <w:jc w:val="center"/>
        <w:rPr>
          <w:rFonts w:ascii="Times New Roman" w:hAnsi="Times New Roman" w:cs="Times New Roman"/>
          <w:b/>
          <w:sz w:val="24"/>
          <w:u w:val="single"/>
        </w:rPr>
      </w:pPr>
      <w:r w:rsidRPr="000A0C2B">
        <w:rPr>
          <w:rFonts w:ascii="Times New Roman" w:hAnsi="Times New Roman" w:cs="Times New Roman"/>
          <w:b/>
          <w:sz w:val="24"/>
          <w:u w:val="single"/>
        </w:rPr>
        <w:lastRenderedPageBreak/>
        <w:t>BIBLIOGRAPHY</w:t>
      </w:r>
    </w:p>
    <w:p w:rsidR="008C0F48" w:rsidRDefault="005942C2" w:rsidP="008C0F48">
      <w:pPr>
        <w:rPr>
          <w:rFonts w:ascii="Times New Roman" w:hAnsi="Times New Roman" w:cs="Times New Roman"/>
          <w:sz w:val="24"/>
        </w:rPr>
      </w:pPr>
      <w:r w:rsidRPr="000A0C2B">
        <w:rPr>
          <w:rFonts w:ascii="Times New Roman" w:hAnsi="Times New Roman" w:cs="Times New Roman"/>
          <w:b/>
          <w:sz w:val="24"/>
        </w:rPr>
        <w:t>Bruce Britten, 1984:</w:t>
      </w:r>
      <w:r w:rsidRPr="000A0C2B">
        <w:rPr>
          <w:rFonts w:ascii="Times New Roman" w:hAnsi="Times New Roman" w:cs="Times New Roman"/>
          <w:sz w:val="24"/>
        </w:rPr>
        <w:t xml:space="preserve"> We </w:t>
      </w:r>
      <w:r w:rsidR="00075971" w:rsidRPr="000A0C2B">
        <w:rPr>
          <w:rFonts w:ascii="Times New Roman" w:hAnsi="Times New Roman" w:cs="Times New Roman"/>
          <w:sz w:val="24"/>
        </w:rPr>
        <w:t>don’t</w:t>
      </w:r>
      <w:r w:rsidRPr="000A0C2B">
        <w:rPr>
          <w:rFonts w:ascii="Times New Roman" w:hAnsi="Times New Roman" w:cs="Times New Roman"/>
          <w:sz w:val="24"/>
        </w:rPr>
        <w:t xml:space="preserve"> want your </w:t>
      </w:r>
      <w:r w:rsidR="00E86EBA" w:rsidRPr="000A0C2B">
        <w:rPr>
          <w:rFonts w:ascii="Times New Roman" w:hAnsi="Times New Roman" w:cs="Times New Roman"/>
          <w:sz w:val="24"/>
        </w:rPr>
        <w:t>White Religion, M</w:t>
      </w:r>
      <w:r w:rsidR="00075971" w:rsidRPr="000A0C2B">
        <w:rPr>
          <w:rFonts w:ascii="Times New Roman" w:hAnsi="Times New Roman" w:cs="Times New Roman"/>
          <w:sz w:val="24"/>
        </w:rPr>
        <w:t>ultim</w:t>
      </w:r>
      <w:r w:rsidR="00E86EBA" w:rsidRPr="000A0C2B">
        <w:rPr>
          <w:rFonts w:ascii="Times New Roman" w:hAnsi="Times New Roman" w:cs="Times New Roman"/>
          <w:sz w:val="24"/>
        </w:rPr>
        <w:t xml:space="preserve">edia Publications, </w:t>
      </w:r>
    </w:p>
    <w:p w:rsidR="005942C2" w:rsidRPr="008C0F48" w:rsidRDefault="008C0F48" w:rsidP="008C0F48">
      <w:pPr>
        <w:rPr>
          <w:rFonts w:ascii="Times New Roman" w:hAnsi="Times New Roman" w:cs="Times New Roman"/>
          <w:sz w:val="24"/>
        </w:rPr>
      </w:pPr>
      <w:r>
        <w:rPr>
          <w:rFonts w:ascii="Times New Roman" w:hAnsi="Times New Roman" w:cs="Times New Roman"/>
          <w:sz w:val="24"/>
        </w:rPr>
        <w:t xml:space="preserve">                                  </w:t>
      </w:r>
      <w:r w:rsidR="00E86EBA" w:rsidRPr="008C0F48">
        <w:rPr>
          <w:rFonts w:ascii="Times New Roman" w:hAnsi="Times New Roman" w:cs="Times New Roman"/>
          <w:sz w:val="24"/>
        </w:rPr>
        <w:t>Mission P</w:t>
      </w:r>
      <w:r w:rsidR="00075971" w:rsidRPr="008C0F48">
        <w:rPr>
          <w:rFonts w:ascii="Times New Roman" w:hAnsi="Times New Roman" w:cs="Times New Roman"/>
          <w:sz w:val="24"/>
        </w:rPr>
        <w:t xml:space="preserve">ress, Lusaka, Zambia. </w:t>
      </w:r>
    </w:p>
    <w:p w:rsidR="000A725B" w:rsidRPr="00E86EBA" w:rsidRDefault="000A725B" w:rsidP="000A725B">
      <w:pPr>
        <w:pStyle w:val="ListParagraph"/>
        <w:rPr>
          <w:rFonts w:ascii="Times New Roman" w:hAnsi="Times New Roman" w:cs="Times New Roman"/>
          <w:b/>
          <w:sz w:val="24"/>
        </w:rPr>
      </w:pPr>
    </w:p>
    <w:p w:rsidR="000A0C2B" w:rsidRPr="008C0F48" w:rsidRDefault="00075971" w:rsidP="008C0F48">
      <w:pPr>
        <w:rPr>
          <w:rFonts w:ascii="Times New Roman" w:hAnsi="Times New Roman" w:cs="Times New Roman"/>
          <w:sz w:val="24"/>
        </w:rPr>
      </w:pPr>
      <w:r w:rsidRPr="008C0F48">
        <w:rPr>
          <w:rFonts w:ascii="Times New Roman" w:hAnsi="Times New Roman" w:cs="Times New Roman"/>
          <w:b/>
          <w:sz w:val="24"/>
        </w:rPr>
        <w:t>Charles Kwanya Odira, 2013</w:t>
      </w:r>
      <w:r w:rsidRPr="008C0F48">
        <w:rPr>
          <w:rFonts w:ascii="Times New Roman" w:hAnsi="Times New Roman" w:cs="Times New Roman"/>
          <w:sz w:val="24"/>
        </w:rPr>
        <w:t xml:space="preserve">: Caring for the environment, </w:t>
      </w:r>
      <w:r w:rsidR="000A0C2B" w:rsidRPr="008C0F48">
        <w:rPr>
          <w:rFonts w:ascii="Times New Roman" w:hAnsi="Times New Roman" w:cs="Times New Roman"/>
          <w:sz w:val="24"/>
        </w:rPr>
        <w:t>Civic Education</w:t>
      </w:r>
    </w:p>
    <w:p w:rsidR="00075971" w:rsidRPr="000A0C2B" w:rsidRDefault="000A0C2B" w:rsidP="000A0C2B">
      <w:pPr>
        <w:pStyle w:val="ListParagraph"/>
        <w:rPr>
          <w:rFonts w:ascii="Times New Roman" w:hAnsi="Times New Roman" w:cs="Times New Roman"/>
          <w:sz w:val="24"/>
        </w:rPr>
      </w:pPr>
      <w:r>
        <w:rPr>
          <w:rFonts w:ascii="Times New Roman" w:hAnsi="Times New Roman" w:cs="Times New Roman"/>
          <w:sz w:val="24"/>
        </w:rPr>
        <w:t xml:space="preserve">                  </w:t>
      </w:r>
      <w:r w:rsidR="008C0F48">
        <w:rPr>
          <w:rFonts w:ascii="Times New Roman" w:hAnsi="Times New Roman" w:cs="Times New Roman"/>
          <w:sz w:val="24"/>
        </w:rPr>
        <w:t xml:space="preserve">                     </w:t>
      </w:r>
      <w:r>
        <w:rPr>
          <w:rFonts w:ascii="Times New Roman" w:hAnsi="Times New Roman" w:cs="Times New Roman"/>
          <w:sz w:val="24"/>
        </w:rPr>
        <w:t xml:space="preserve">  </w:t>
      </w:r>
      <w:r w:rsidR="00E86EBA">
        <w:rPr>
          <w:rFonts w:ascii="Times New Roman" w:hAnsi="Times New Roman" w:cs="Times New Roman"/>
          <w:sz w:val="24"/>
        </w:rPr>
        <w:t>Pauline’s</w:t>
      </w:r>
      <w:r w:rsidR="00075971">
        <w:rPr>
          <w:rFonts w:ascii="Times New Roman" w:hAnsi="Times New Roman" w:cs="Times New Roman"/>
          <w:sz w:val="24"/>
        </w:rPr>
        <w:t xml:space="preserve"> </w:t>
      </w:r>
      <w:r w:rsidRPr="000A0C2B">
        <w:rPr>
          <w:rFonts w:ascii="Times New Roman" w:hAnsi="Times New Roman" w:cs="Times New Roman"/>
          <w:b/>
          <w:sz w:val="24"/>
        </w:rPr>
        <w:t xml:space="preserve"> </w:t>
      </w:r>
      <w:r w:rsidR="00075971" w:rsidRPr="000A0C2B">
        <w:rPr>
          <w:rFonts w:ascii="Times New Roman" w:hAnsi="Times New Roman" w:cs="Times New Roman"/>
          <w:sz w:val="24"/>
        </w:rPr>
        <w:t>Publication, Africa, Nairobi, Kenya.</w:t>
      </w:r>
    </w:p>
    <w:p w:rsidR="000A725B" w:rsidRPr="00E86EBA" w:rsidRDefault="000A725B" w:rsidP="000A725B">
      <w:pPr>
        <w:pStyle w:val="ListParagraph"/>
        <w:rPr>
          <w:rFonts w:ascii="Times New Roman" w:hAnsi="Times New Roman" w:cs="Times New Roman"/>
          <w:b/>
          <w:sz w:val="24"/>
        </w:rPr>
      </w:pPr>
    </w:p>
    <w:p w:rsidR="008C0F48" w:rsidRDefault="00075971" w:rsidP="008C0F48">
      <w:pPr>
        <w:rPr>
          <w:rFonts w:ascii="Times New Roman" w:hAnsi="Times New Roman" w:cs="Times New Roman"/>
          <w:b/>
          <w:sz w:val="24"/>
        </w:rPr>
      </w:pPr>
      <w:r w:rsidRPr="008C0F48">
        <w:rPr>
          <w:rFonts w:ascii="Times New Roman" w:hAnsi="Times New Roman" w:cs="Times New Roman"/>
          <w:b/>
          <w:sz w:val="24"/>
        </w:rPr>
        <w:t>Peter Cunningham, Brenda Boult, David Popenod: 1998</w:t>
      </w:r>
      <w:r w:rsidR="00E86EBA" w:rsidRPr="008C0F48">
        <w:rPr>
          <w:rFonts w:ascii="Times New Roman" w:hAnsi="Times New Roman" w:cs="Times New Roman"/>
          <w:sz w:val="24"/>
        </w:rPr>
        <w:t>, S</w:t>
      </w:r>
      <w:r w:rsidRPr="008C0F48">
        <w:rPr>
          <w:rFonts w:ascii="Times New Roman" w:hAnsi="Times New Roman" w:cs="Times New Roman"/>
          <w:sz w:val="24"/>
        </w:rPr>
        <w:t>ociology 1</w:t>
      </w:r>
      <w:r w:rsidRPr="008C0F48">
        <w:rPr>
          <w:rFonts w:ascii="Times New Roman" w:hAnsi="Times New Roman" w:cs="Times New Roman"/>
          <w:sz w:val="24"/>
          <w:vertAlign w:val="superscript"/>
        </w:rPr>
        <w:t>st</w:t>
      </w:r>
      <w:r w:rsidR="00E86EBA" w:rsidRPr="008C0F48">
        <w:rPr>
          <w:rFonts w:ascii="Times New Roman" w:hAnsi="Times New Roman" w:cs="Times New Roman"/>
          <w:sz w:val="24"/>
        </w:rPr>
        <w:t xml:space="preserve"> Edition, </w:t>
      </w:r>
      <w:r w:rsidR="000A0C2B" w:rsidRPr="008C0F48">
        <w:rPr>
          <w:rFonts w:ascii="Times New Roman" w:hAnsi="Times New Roman" w:cs="Times New Roman"/>
          <w:b/>
          <w:sz w:val="24"/>
        </w:rPr>
        <w:t xml:space="preserve">                                                                                                                                                             </w:t>
      </w:r>
      <w:r w:rsidR="008C0F48">
        <w:rPr>
          <w:rFonts w:ascii="Times New Roman" w:hAnsi="Times New Roman" w:cs="Times New Roman"/>
          <w:b/>
          <w:sz w:val="24"/>
        </w:rPr>
        <w:t xml:space="preserve">             </w:t>
      </w:r>
    </w:p>
    <w:p w:rsidR="00075971" w:rsidRPr="008C0F48" w:rsidRDefault="008C0F48" w:rsidP="008C0F48">
      <w:pPr>
        <w:rPr>
          <w:rFonts w:ascii="Times New Roman" w:hAnsi="Times New Roman" w:cs="Times New Roman"/>
          <w:sz w:val="24"/>
        </w:rPr>
      </w:pPr>
      <w:r>
        <w:rPr>
          <w:rFonts w:ascii="Times New Roman" w:hAnsi="Times New Roman" w:cs="Times New Roman"/>
          <w:b/>
          <w:sz w:val="24"/>
        </w:rPr>
        <w:t xml:space="preserve">                                                                                               </w:t>
      </w:r>
      <w:r w:rsidR="00E86EBA" w:rsidRPr="008C0F48">
        <w:rPr>
          <w:rFonts w:ascii="Times New Roman" w:hAnsi="Times New Roman" w:cs="Times New Roman"/>
          <w:sz w:val="24"/>
        </w:rPr>
        <w:t>Prentice H</w:t>
      </w:r>
      <w:r w:rsidR="00075971" w:rsidRPr="008C0F48">
        <w:rPr>
          <w:rFonts w:ascii="Times New Roman" w:hAnsi="Times New Roman" w:cs="Times New Roman"/>
          <w:sz w:val="24"/>
        </w:rPr>
        <w:t xml:space="preserve">all, </w:t>
      </w:r>
      <w:r w:rsidR="000A0C2B" w:rsidRPr="008C0F48">
        <w:rPr>
          <w:rFonts w:ascii="Times New Roman" w:hAnsi="Times New Roman" w:cs="Times New Roman"/>
          <w:sz w:val="24"/>
        </w:rPr>
        <w:t xml:space="preserve">  </w:t>
      </w:r>
      <w:r w:rsidR="00075971" w:rsidRPr="008C0F48">
        <w:rPr>
          <w:rFonts w:ascii="Times New Roman" w:hAnsi="Times New Roman" w:cs="Times New Roman"/>
          <w:sz w:val="24"/>
        </w:rPr>
        <w:t xml:space="preserve">South Africa. </w:t>
      </w:r>
    </w:p>
    <w:p w:rsidR="000A725B" w:rsidRPr="00E86EBA" w:rsidRDefault="000A725B" w:rsidP="000A725B">
      <w:pPr>
        <w:pStyle w:val="ListParagraph"/>
        <w:rPr>
          <w:rFonts w:ascii="Times New Roman" w:hAnsi="Times New Roman" w:cs="Times New Roman"/>
          <w:b/>
          <w:sz w:val="24"/>
        </w:rPr>
      </w:pPr>
    </w:p>
    <w:p w:rsidR="008C0F48" w:rsidRDefault="000A725B" w:rsidP="008C0F48">
      <w:pPr>
        <w:rPr>
          <w:rFonts w:ascii="Times New Roman" w:hAnsi="Times New Roman" w:cs="Times New Roman"/>
          <w:sz w:val="24"/>
        </w:rPr>
      </w:pPr>
      <w:r w:rsidRPr="000A0C2B">
        <w:rPr>
          <w:rFonts w:ascii="Times New Roman" w:hAnsi="Times New Roman" w:cs="Times New Roman"/>
          <w:b/>
          <w:sz w:val="24"/>
        </w:rPr>
        <w:t>Preston E. James and Nelda Davis, 1983:</w:t>
      </w:r>
      <w:r w:rsidR="00E86EBA" w:rsidRPr="000A0C2B">
        <w:rPr>
          <w:rFonts w:ascii="Times New Roman" w:hAnsi="Times New Roman" w:cs="Times New Roman"/>
          <w:sz w:val="24"/>
        </w:rPr>
        <w:t xml:space="preserve"> The African and Asian World, Mac Milan</w:t>
      </w:r>
    </w:p>
    <w:p w:rsidR="000A0C2B" w:rsidRPr="008C0F48" w:rsidRDefault="008C0F48" w:rsidP="008C0F48">
      <w:pPr>
        <w:ind w:left="3600"/>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b/>
          <w:sz w:val="24"/>
        </w:rPr>
        <w:t xml:space="preserve"> </w:t>
      </w:r>
      <w:r w:rsidR="000A0C2B" w:rsidRPr="008C0F48">
        <w:rPr>
          <w:rFonts w:ascii="Times New Roman" w:hAnsi="Times New Roman" w:cs="Times New Roman"/>
          <w:b/>
          <w:sz w:val="24"/>
        </w:rPr>
        <w:t xml:space="preserve"> </w:t>
      </w:r>
      <w:r w:rsidR="00E86EBA" w:rsidRPr="008C0F48">
        <w:rPr>
          <w:rFonts w:ascii="Times New Roman" w:hAnsi="Times New Roman" w:cs="Times New Roman"/>
          <w:sz w:val="24"/>
        </w:rPr>
        <w:t xml:space="preserve">Publishing Company, Inc New York. </w:t>
      </w:r>
    </w:p>
    <w:p w:rsidR="00075971" w:rsidRDefault="000A0C2B" w:rsidP="000A0C2B">
      <w:pPr>
        <w:pStyle w:val="ListParagraph"/>
        <w:rPr>
          <w:rFonts w:ascii="Times New Roman" w:hAnsi="Times New Roman" w:cs="Times New Roman"/>
          <w:sz w:val="24"/>
        </w:rPr>
      </w:pPr>
      <w:r>
        <w:rPr>
          <w:rFonts w:ascii="Times New Roman" w:hAnsi="Times New Roman" w:cs="Times New Roman"/>
          <w:sz w:val="24"/>
        </w:rPr>
        <w:t xml:space="preserve">                                  </w:t>
      </w:r>
      <w:r w:rsidR="008C0F48">
        <w:rPr>
          <w:rFonts w:ascii="Times New Roman" w:hAnsi="Times New Roman" w:cs="Times New Roman"/>
          <w:sz w:val="24"/>
        </w:rPr>
        <w:t xml:space="preserve">                       </w:t>
      </w:r>
      <w:r>
        <w:rPr>
          <w:rFonts w:ascii="Times New Roman" w:hAnsi="Times New Roman" w:cs="Times New Roman"/>
          <w:sz w:val="24"/>
        </w:rPr>
        <w:t xml:space="preserve">  </w:t>
      </w:r>
      <w:r w:rsidR="00E86EBA">
        <w:rPr>
          <w:rFonts w:ascii="Times New Roman" w:hAnsi="Times New Roman" w:cs="Times New Roman"/>
          <w:sz w:val="24"/>
        </w:rPr>
        <w:t>United S</w:t>
      </w:r>
      <w:r w:rsidR="000A725B">
        <w:rPr>
          <w:rFonts w:ascii="Times New Roman" w:hAnsi="Times New Roman" w:cs="Times New Roman"/>
          <w:sz w:val="24"/>
        </w:rPr>
        <w:t xml:space="preserve">tates of America. </w:t>
      </w:r>
    </w:p>
    <w:p w:rsidR="000A725B" w:rsidRDefault="000A725B" w:rsidP="000A725B">
      <w:pPr>
        <w:pStyle w:val="ListParagraph"/>
        <w:rPr>
          <w:rFonts w:ascii="Times New Roman" w:hAnsi="Times New Roman" w:cs="Times New Roman"/>
          <w:sz w:val="24"/>
        </w:rPr>
      </w:pPr>
    </w:p>
    <w:p w:rsidR="000A0C2B" w:rsidRPr="000A0C2B" w:rsidRDefault="00E86EBA" w:rsidP="000A0C2B">
      <w:pPr>
        <w:rPr>
          <w:rFonts w:ascii="Times New Roman" w:hAnsi="Times New Roman" w:cs="Times New Roman"/>
          <w:sz w:val="24"/>
        </w:rPr>
      </w:pPr>
      <w:r w:rsidRPr="000A0C2B">
        <w:rPr>
          <w:rFonts w:ascii="Times New Roman" w:hAnsi="Times New Roman" w:cs="Times New Roman"/>
          <w:b/>
          <w:sz w:val="24"/>
        </w:rPr>
        <w:t>Richard F</w:t>
      </w:r>
      <w:r w:rsidR="000A725B" w:rsidRPr="000A0C2B">
        <w:rPr>
          <w:rFonts w:ascii="Times New Roman" w:hAnsi="Times New Roman" w:cs="Times New Roman"/>
          <w:b/>
          <w:sz w:val="24"/>
        </w:rPr>
        <w:t>ehr, 1990</w:t>
      </w:r>
      <w:r w:rsidRPr="000A0C2B">
        <w:rPr>
          <w:rFonts w:ascii="Times New Roman" w:hAnsi="Times New Roman" w:cs="Times New Roman"/>
          <w:sz w:val="24"/>
        </w:rPr>
        <w:t>, Questions and Answers concerning the New A</w:t>
      </w:r>
      <w:r w:rsidR="000A725B" w:rsidRPr="000A0C2B">
        <w:rPr>
          <w:rFonts w:ascii="Times New Roman" w:hAnsi="Times New Roman" w:cs="Times New Roman"/>
          <w:sz w:val="24"/>
        </w:rPr>
        <w:t>pos</w:t>
      </w:r>
      <w:r w:rsidRPr="000A0C2B">
        <w:rPr>
          <w:rFonts w:ascii="Times New Roman" w:hAnsi="Times New Roman" w:cs="Times New Roman"/>
          <w:sz w:val="24"/>
        </w:rPr>
        <w:t xml:space="preserve">tolic Faith. </w:t>
      </w:r>
    </w:p>
    <w:p w:rsidR="000A725B" w:rsidRPr="008C0F48" w:rsidRDefault="00E86EBA" w:rsidP="008C0F48">
      <w:pPr>
        <w:ind w:left="1440" w:firstLine="720"/>
        <w:rPr>
          <w:rFonts w:ascii="Times New Roman" w:hAnsi="Times New Roman" w:cs="Times New Roman"/>
          <w:sz w:val="24"/>
        </w:rPr>
      </w:pPr>
      <w:r w:rsidRPr="008C0F48">
        <w:rPr>
          <w:rFonts w:ascii="Times New Roman" w:hAnsi="Times New Roman" w:cs="Times New Roman"/>
          <w:sz w:val="24"/>
        </w:rPr>
        <w:t>New Apostolic Church I</w:t>
      </w:r>
      <w:r w:rsidR="000A725B" w:rsidRPr="008C0F48">
        <w:rPr>
          <w:rFonts w:ascii="Times New Roman" w:hAnsi="Times New Roman" w:cs="Times New Roman"/>
          <w:sz w:val="24"/>
        </w:rPr>
        <w:t>nternational Zurich, Switzerland.</w:t>
      </w:r>
    </w:p>
    <w:p w:rsidR="000A725B" w:rsidRDefault="000A725B" w:rsidP="000A725B">
      <w:pPr>
        <w:pStyle w:val="ListParagraph"/>
        <w:rPr>
          <w:rFonts w:ascii="Times New Roman" w:hAnsi="Times New Roman" w:cs="Times New Roman"/>
          <w:sz w:val="24"/>
        </w:rPr>
      </w:pPr>
    </w:p>
    <w:p w:rsidR="008C0F48" w:rsidRDefault="00E86EBA" w:rsidP="008C0F48">
      <w:pPr>
        <w:rPr>
          <w:rFonts w:ascii="Times New Roman" w:hAnsi="Times New Roman" w:cs="Times New Roman"/>
          <w:sz w:val="24"/>
        </w:rPr>
      </w:pPr>
      <w:r w:rsidRPr="000A0C2B">
        <w:rPr>
          <w:rFonts w:ascii="Times New Roman" w:hAnsi="Times New Roman" w:cs="Times New Roman"/>
          <w:b/>
          <w:sz w:val="24"/>
        </w:rPr>
        <w:t>Samuel Terries</w:t>
      </w:r>
      <w:r w:rsidR="000A725B" w:rsidRPr="000A0C2B">
        <w:rPr>
          <w:rFonts w:ascii="Times New Roman" w:hAnsi="Times New Roman" w:cs="Times New Roman"/>
          <w:b/>
          <w:sz w:val="24"/>
        </w:rPr>
        <w:t xml:space="preserve"> and William Bolin, 1957:</w:t>
      </w:r>
      <w:r w:rsidR="000A725B" w:rsidRPr="000A0C2B">
        <w:rPr>
          <w:rFonts w:ascii="Times New Roman" w:hAnsi="Times New Roman" w:cs="Times New Roman"/>
          <w:sz w:val="24"/>
        </w:rPr>
        <w:t xml:space="preserve"> The Golden Bible atlas, </w:t>
      </w:r>
      <w:r w:rsidR="000A0C2B" w:rsidRPr="000A0C2B">
        <w:rPr>
          <w:rFonts w:ascii="Times New Roman" w:hAnsi="Times New Roman" w:cs="Times New Roman"/>
          <w:sz w:val="24"/>
        </w:rPr>
        <w:t xml:space="preserve">The Land </w:t>
      </w:r>
      <w:r w:rsidR="000A725B" w:rsidRPr="000A0C2B">
        <w:rPr>
          <w:rFonts w:ascii="Times New Roman" w:hAnsi="Times New Roman" w:cs="Times New Roman"/>
          <w:sz w:val="24"/>
        </w:rPr>
        <w:t xml:space="preserve">of the </w:t>
      </w:r>
    </w:p>
    <w:p w:rsidR="000A725B" w:rsidRPr="008C0F48" w:rsidRDefault="000A725B" w:rsidP="008C0F48">
      <w:pPr>
        <w:ind w:left="3600" w:firstLine="720"/>
        <w:rPr>
          <w:rFonts w:ascii="Times New Roman" w:hAnsi="Times New Roman" w:cs="Times New Roman"/>
          <w:sz w:val="24"/>
        </w:rPr>
      </w:pPr>
      <w:r w:rsidRPr="008C0F48">
        <w:rPr>
          <w:rFonts w:ascii="Times New Roman" w:hAnsi="Times New Roman" w:cs="Times New Roman"/>
          <w:sz w:val="24"/>
        </w:rPr>
        <w:t xml:space="preserve">Bible, </w:t>
      </w:r>
      <w:r w:rsidR="000A0C2B" w:rsidRPr="008C0F48">
        <w:rPr>
          <w:rFonts w:ascii="Times New Roman" w:hAnsi="Times New Roman" w:cs="Times New Roman"/>
          <w:sz w:val="24"/>
        </w:rPr>
        <w:t>Golden Press</w:t>
      </w:r>
      <w:r w:rsidRPr="008C0F48">
        <w:rPr>
          <w:rFonts w:ascii="Times New Roman" w:hAnsi="Times New Roman" w:cs="Times New Roman"/>
          <w:sz w:val="24"/>
        </w:rPr>
        <w:t>, USA.</w:t>
      </w:r>
    </w:p>
    <w:p w:rsidR="000A725B" w:rsidRPr="00E86EBA" w:rsidRDefault="000A725B" w:rsidP="000A725B">
      <w:pPr>
        <w:pStyle w:val="ListParagraph"/>
        <w:rPr>
          <w:rFonts w:ascii="Times New Roman" w:hAnsi="Times New Roman" w:cs="Times New Roman"/>
          <w:b/>
          <w:sz w:val="24"/>
        </w:rPr>
      </w:pPr>
    </w:p>
    <w:p w:rsidR="000A0C2B" w:rsidRDefault="00E86EBA" w:rsidP="000A0C2B">
      <w:pPr>
        <w:rPr>
          <w:rFonts w:ascii="Times New Roman" w:hAnsi="Times New Roman" w:cs="Times New Roman"/>
          <w:sz w:val="24"/>
        </w:rPr>
      </w:pPr>
      <w:r w:rsidRPr="000A0C2B">
        <w:rPr>
          <w:rFonts w:ascii="Times New Roman" w:hAnsi="Times New Roman" w:cs="Times New Roman"/>
          <w:b/>
          <w:sz w:val="24"/>
        </w:rPr>
        <w:t>Thomas N</w:t>
      </w:r>
      <w:r w:rsidR="000A725B" w:rsidRPr="000A0C2B">
        <w:rPr>
          <w:rFonts w:ascii="Times New Roman" w:hAnsi="Times New Roman" w:cs="Times New Roman"/>
          <w:b/>
          <w:sz w:val="24"/>
        </w:rPr>
        <w:t>elson, 1994:</w:t>
      </w:r>
      <w:r w:rsidRPr="000A0C2B">
        <w:rPr>
          <w:rFonts w:ascii="Times New Roman" w:hAnsi="Times New Roman" w:cs="Times New Roman"/>
          <w:sz w:val="24"/>
        </w:rPr>
        <w:t xml:space="preserve"> </w:t>
      </w:r>
      <w:r w:rsidR="000A0C2B" w:rsidRPr="000A0C2B">
        <w:rPr>
          <w:rFonts w:ascii="Times New Roman" w:hAnsi="Times New Roman" w:cs="Times New Roman"/>
          <w:sz w:val="24"/>
        </w:rPr>
        <w:t>The Holy</w:t>
      </w:r>
      <w:r w:rsidRPr="000A0C2B">
        <w:rPr>
          <w:rFonts w:ascii="Times New Roman" w:hAnsi="Times New Roman" w:cs="Times New Roman"/>
          <w:sz w:val="24"/>
        </w:rPr>
        <w:t xml:space="preserve"> B</w:t>
      </w:r>
      <w:r w:rsidR="000A0C2B" w:rsidRPr="000A0C2B">
        <w:rPr>
          <w:rFonts w:ascii="Times New Roman" w:hAnsi="Times New Roman" w:cs="Times New Roman"/>
          <w:sz w:val="24"/>
        </w:rPr>
        <w:t>ible with Apocrypha, King James Nelson</w:t>
      </w:r>
    </w:p>
    <w:p w:rsidR="000A725B" w:rsidRPr="000A0C2B" w:rsidRDefault="000A0C2B" w:rsidP="000A0C2B">
      <w:pPr>
        <w:ind w:left="2160"/>
        <w:rPr>
          <w:rFonts w:ascii="Times New Roman" w:hAnsi="Times New Roman" w:cs="Times New Roman"/>
          <w:sz w:val="24"/>
        </w:rPr>
      </w:pPr>
      <w:r>
        <w:rPr>
          <w:rFonts w:ascii="Times New Roman" w:hAnsi="Times New Roman" w:cs="Times New Roman"/>
          <w:sz w:val="24"/>
        </w:rPr>
        <w:t xml:space="preserve">  </w:t>
      </w:r>
      <w:r w:rsidRPr="000A0C2B">
        <w:rPr>
          <w:rFonts w:ascii="Times New Roman" w:hAnsi="Times New Roman" w:cs="Times New Roman"/>
          <w:sz w:val="24"/>
        </w:rPr>
        <w:t>P</w:t>
      </w:r>
      <w:r w:rsidR="000A725B" w:rsidRPr="000A0C2B">
        <w:rPr>
          <w:rFonts w:ascii="Times New Roman" w:hAnsi="Times New Roman" w:cs="Times New Roman"/>
          <w:sz w:val="24"/>
        </w:rPr>
        <w:t>ublishers</w:t>
      </w:r>
      <w:r w:rsidRPr="000A0C2B">
        <w:rPr>
          <w:rFonts w:ascii="Times New Roman" w:hAnsi="Times New Roman" w:cs="Times New Roman"/>
          <w:sz w:val="24"/>
        </w:rPr>
        <w:t xml:space="preserve"> New Apostolic C</w:t>
      </w:r>
      <w:r w:rsidR="000A725B" w:rsidRPr="000A0C2B">
        <w:rPr>
          <w:rFonts w:ascii="Times New Roman" w:hAnsi="Times New Roman" w:cs="Times New Roman"/>
          <w:sz w:val="24"/>
        </w:rPr>
        <w:t>hurch</w:t>
      </w:r>
      <w:r w:rsidRPr="000A0C2B">
        <w:rPr>
          <w:rFonts w:ascii="Times New Roman" w:hAnsi="Times New Roman" w:cs="Times New Roman"/>
          <w:sz w:val="24"/>
        </w:rPr>
        <w:t xml:space="preserve">. </w:t>
      </w:r>
      <w:r w:rsidR="000A725B" w:rsidRPr="000A0C2B">
        <w:rPr>
          <w:rFonts w:ascii="Times New Roman" w:hAnsi="Times New Roman" w:cs="Times New Roman"/>
          <w:sz w:val="24"/>
        </w:rPr>
        <w:t xml:space="preserve"> North America.</w:t>
      </w:r>
    </w:p>
    <w:p w:rsidR="000A0C2B" w:rsidRPr="000A0C2B" w:rsidRDefault="000A725B" w:rsidP="000A0C2B">
      <w:pPr>
        <w:rPr>
          <w:rFonts w:ascii="Times New Roman" w:hAnsi="Times New Roman" w:cs="Times New Roman"/>
          <w:sz w:val="24"/>
        </w:rPr>
      </w:pPr>
      <w:r w:rsidRPr="000A0C2B">
        <w:rPr>
          <w:rFonts w:ascii="Times New Roman" w:hAnsi="Times New Roman" w:cs="Times New Roman"/>
          <w:b/>
          <w:sz w:val="24"/>
        </w:rPr>
        <w:t>Wilhelm Leber, 2012:</w:t>
      </w:r>
      <w:r w:rsidR="000A0C2B" w:rsidRPr="000A0C2B">
        <w:rPr>
          <w:rFonts w:ascii="Times New Roman" w:hAnsi="Times New Roman" w:cs="Times New Roman"/>
          <w:sz w:val="24"/>
        </w:rPr>
        <w:t xml:space="preserve"> Catechism of the New Apostolic Church, New Apostolic </w:t>
      </w:r>
    </w:p>
    <w:p w:rsidR="000A725B" w:rsidRPr="000A0C2B" w:rsidRDefault="000A0C2B" w:rsidP="000A0C2B">
      <w:pPr>
        <w:rPr>
          <w:rFonts w:ascii="Times New Roman" w:hAnsi="Times New Roman" w:cs="Times New Roman"/>
          <w:b/>
          <w:sz w:val="24"/>
        </w:rPr>
      </w:pPr>
      <w:r w:rsidRPr="000A0C2B">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sidRPr="000A0C2B">
        <w:rPr>
          <w:rFonts w:ascii="Times New Roman" w:hAnsi="Times New Roman" w:cs="Times New Roman"/>
          <w:sz w:val="24"/>
        </w:rPr>
        <w:t>Church I</w:t>
      </w:r>
      <w:r w:rsidR="000A725B" w:rsidRPr="000A0C2B">
        <w:rPr>
          <w:rFonts w:ascii="Times New Roman" w:hAnsi="Times New Roman" w:cs="Times New Roman"/>
          <w:sz w:val="24"/>
        </w:rPr>
        <w:t xml:space="preserve">nternational, Zurich Switzerland.  </w:t>
      </w:r>
    </w:p>
    <w:p w:rsidR="005942C2" w:rsidRPr="0039233E" w:rsidRDefault="005942C2" w:rsidP="0039233E">
      <w:pPr>
        <w:rPr>
          <w:rFonts w:ascii="Times New Roman" w:hAnsi="Times New Roman" w:cs="Times New Roman"/>
          <w:sz w:val="24"/>
        </w:rPr>
      </w:pPr>
    </w:p>
    <w:p w:rsidR="000F12BE" w:rsidRDefault="000F12BE">
      <w:pPr>
        <w:rPr>
          <w:rFonts w:ascii="Times New Roman" w:hAnsi="Times New Roman" w:cs="Times New Roman"/>
          <w:sz w:val="24"/>
        </w:rPr>
      </w:pPr>
    </w:p>
    <w:p w:rsidR="00BA67C4" w:rsidRDefault="00BA67C4">
      <w:pPr>
        <w:rPr>
          <w:rFonts w:ascii="Times New Roman" w:hAnsi="Times New Roman" w:cs="Times New Roman"/>
          <w:sz w:val="24"/>
        </w:rPr>
      </w:pPr>
    </w:p>
    <w:p w:rsidR="00BA67C4" w:rsidRDefault="00BA67C4">
      <w:pPr>
        <w:rPr>
          <w:rFonts w:ascii="Times New Roman" w:hAnsi="Times New Roman" w:cs="Times New Roman"/>
          <w:sz w:val="24"/>
        </w:rPr>
      </w:pPr>
    </w:p>
    <w:p w:rsidR="00BA67C4" w:rsidRPr="000E63F6" w:rsidRDefault="00BA67C4" w:rsidP="00BA67C4">
      <w:pPr>
        <w:jc w:val="right"/>
        <w:rPr>
          <w:rFonts w:ascii="Times New Roman" w:hAnsi="Times New Roman" w:cs="Times New Roman"/>
          <w:sz w:val="24"/>
        </w:rPr>
      </w:pPr>
      <w:r>
        <w:rPr>
          <w:rFonts w:ascii="Times New Roman" w:hAnsi="Times New Roman" w:cs="Times New Roman"/>
          <w:sz w:val="24"/>
        </w:rPr>
        <w:t>7</w:t>
      </w:r>
    </w:p>
    <w:sectPr w:rsidR="00BA67C4" w:rsidRPr="000E63F6" w:rsidSect="00BA67C4">
      <w:footerReference w:type="default" r:id="rId8"/>
      <w:pgSz w:w="11906" w:h="16838"/>
      <w:pgMar w:top="1134" w:right="1440" w:bottom="1276" w:left="1440"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346" w:rsidRDefault="004E7346" w:rsidP="00BA67C4">
      <w:pPr>
        <w:spacing w:after="0" w:line="240" w:lineRule="auto"/>
      </w:pPr>
      <w:r>
        <w:separator/>
      </w:r>
    </w:p>
  </w:endnote>
  <w:endnote w:type="continuationSeparator" w:id="1">
    <w:p w:rsidR="004E7346" w:rsidRDefault="004E7346" w:rsidP="00BA6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7C4" w:rsidRDefault="00BA67C4">
    <w:pPr>
      <w:pStyle w:val="Footer"/>
      <w:jc w:val="center"/>
    </w:pPr>
  </w:p>
  <w:p w:rsidR="00BA67C4" w:rsidRDefault="00BA67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346" w:rsidRDefault="004E7346" w:rsidP="00BA67C4">
      <w:pPr>
        <w:spacing w:after="0" w:line="240" w:lineRule="auto"/>
      </w:pPr>
      <w:r>
        <w:separator/>
      </w:r>
    </w:p>
  </w:footnote>
  <w:footnote w:type="continuationSeparator" w:id="1">
    <w:p w:rsidR="004E7346" w:rsidRDefault="004E7346" w:rsidP="00BA67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D2CFD"/>
    <w:multiLevelType w:val="hybridMultilevel"/>
    <w:tmpl w:val="363E6C4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4B6B7B1C"/>
    <w:multiLevelType w:val="hybridMultilevel"/>
    <w:tmpl w:val="7B364AEC"/>
    <w:lvl w:ilvl="0" w:tplc="BA5009CE">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0E63F6"/>
    <w:rsid w:val="000246E0"/>
    <w:rsid w:val="000450C5"/>
    <w:rsid w:val="000734CC"/>
    <w:rsid w:val="00073B30"/>
    <w:rsid w:val="00075971"/>
    <w:rsid w:val="000A0C2B"/>
    <w:rsid w:val="000A725B"/>
    <w:rsid w:val="000C0276"/>
    <w:rsid w:val="000E1702"/>
    <w:rsid w:val="000E63F6"/>
    <w:rsid w:val="000F12BE"/>
    <w:rsid w:val="00100FB2"/>
    <w:rsid w:val="001A2F56"/>
    <w:rsid w:val="001B7472"/>
    <w:rsid w:val="001D7AB9"/>
    <w:rsid w:val="00235BD4"/>
    <w:rsid w:val="00237130"/>
    <w:rsid w:val="00244705"/>
    <w:rsid w:val="002B7AC4"/>
    <w:rsid w:val="002F5F98"/>
    <w:rsid w:val="00347160"/>
    <w:rsid w:val="00364592"/>
    <w:rsid w:val="003848E1"/>
    <w:rsid w:val="00385701"/>
    <w:rsid w:val="0039233E"/>
    <w:rsid w:val="003A71F0"/>
    <w:rsid w:val="003B5E1D"/>
    <w:rsid w:val="003C7A5A"/>
    <w:rsid w:val="003E1D0A"/>
    <w:rsid w:val="00426400"/>
    <w:rsid w:val="00452444"/>
    <w:rsid w:val="00477958"/>
    <w:rsid w:val="0049755E"/>
    <w:rsid w:val="004E7346"/>
    <w:rsid w:val="00536ECB"/>
    <w:rsid w:val="005942C2"/>
    <w:rsid w:val="005B7974"/>
    <w:rsid w:val="005D41B3"/>
    <w:rsid w:val="005F2E03"/>
    <w:rsid w:val="00624A40"/>
    <w:rsid w:val="00656079"/>
    <w:rsid w:val="006D0438"/>
    <w:rsid w:val="006E31A2"/>
    <w:rsid w:val="00703C08"/>
    <w:rsid w:val="007C2C12"/>
    <w:rsid w:val="007E39E0"/>
    <w:rsid w:val="008163EE"/>
    <w:rsid w:val="00816BFB"/>
    <w:rsid w:val="008C0F48"/>
    <w:rsid w:val="008C5F24"/>
    <w:rsid w:val="00926125"/>
    <w:rsid w:val="0093326E"/>
    <w:rsid w:val="00970D74"/>
    <w:rsid w:val="0097487A"/>
    <w:rsid w:val="00980990"/>
    <w:rsid w:val="009960FF"/>
    <w:rsid w:val="009F6895"/>
    <w:rsid w:val="00A55551"/>
    <w:rsid w:val="00AB3172"/>
    <w:rsid w:val="00AD4605"/>
    <w:rsid w:val="00AE0ADD"/>
    <w:rsid w:val="00B17D62"/>
    <w:rsid w:val="00B36022"/>
    <w:rsid w:val="00B553EB"/>
    <w:rsid w:val="00BA3709"/>
    <w:rsid w:val="00BA67C4"/>
    <w:rsid w:val="00BE5EA3"/>
    <w:rsid w:val="00C00EB8"/>
    <w:rsid w:val="00CE004D"/>
    <w:rsid w:val="00CE17A8"/>
    <w:rsid w:val="00D4734D"/>
    <w:rsid w:val="00D953E6"/>
    <w:rsid w:val="00DC366F"/>
    <w:rsid w:val="00DC4184"/>
    <w:rsid w:val="00DC5329"/>
    <w:rsid w:val="00DD1636"/>
    <w:rsid w:val="00DE67B0"/>
    <w:rsid w:val="00E479B4"/>
    <w:rsid w:val="00E86EBA"/>
    <w:rsid w:val="00ED0239"/>
    <w:rsid w:val="00ED045D"/>
    <w:rsid w:val="00F34BF5"/>
    <w:rsid w:val="00F43EE8"/>
    <w:rsid w:val="00F831C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33E"/>
    <w:pPr>
      <w:ind w:left="720"/>
      <w:contextualSpacing/>
    </w:pPr>
  </w:style>
  <w:style w:type="paragraph" w:styleId="Header">
    <w:name w:val="header"/>
    <w:basedOn w:val="Normal"/>
    <w:link w:val="HeaderChar"/>
    <w:uiPriority w:val="99"/>
    <w:semiHidden/>
    <w:unhideWhenUsed/>
    <w:rsid w:val="00BA67C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A67C4"/>
  </w:style>
  <w:style w:type="paragraph" w:styleId="Footer">
    <w:name w:val="footer"/>
    <w:basedOn w:val="Normal"/>
    <w:link w:val="FooterChar"/>
    <w:uiPriority w:val="99"/>
    <w:unhideWhenUsed/>
    <w:rsid w:val="00BA6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7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7B78A-C161-4A51-800F-03BD5CA2A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8</Pages>
  <Words>2690</Words>
  <Characters>15336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Cyber</dc:creator>
  <cp:keywords/>
  <dc:description/>
  <cp:lastModifiedBy>City Cyber</cp:lastModifiedBy>
  <cp:revision>8</cp:revision>
  <dcterms:created xsi:type="dcterms:W3CDTF">2022-02-01T02:09:00Z</dcterms:created>
  <dcterms:modified xsi:type="dcterms:W3CDTF">2022-02-07T07:57:00Z</dcterms:modified>
</cp:coreProperties>
</file>