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766" w:rsidRDefault="0052145C" w:rsidP="0052145C">
      <w:pPr>
        <w:jc w:val="center"/>
        <w:rPr>
          <w:rFonts w:ascii="Segoe UI" w:hAnsi="Segoe UI" w:cs="Segoe UI"/>
          <w:b/>
          <w:color w:val="333333"/>
          <w:sz w:val="32"/>
          <w:szCs w:val="32"/>
          <w:shd w:val="clear" w:color="auto" w:fill="FFFFFF"/>
        </w:rPr>
      </w:pPr>
      <w:r w:rsidRPr="0052145C">
        <w:rPr>
          <w:rFonts w:ascii="Segoe UI" w:hAnsi="Segoe UI" w:cs="Segoe UI"/>
          <w:b/>
          <w:color w:val="333333"/>
          <w:sz w:val="32"/>
          <w:szCs w:val="32"/>
          <w:shd w:val="clear" w:color="auto" w:fill="FFFFFF"/>
        </w:rPr>
        <w:t>Earthquakes boost tree growth</w:t>
      </w:r>
    </w:p>
    <w:p w:rsidR="0052145C" w:rsidRDefault="0052145C" w:rsidP="0052145C">
      <w:pPr>
        <w:jc w:val="center"/>
        <w:rPr>
          <w:rFonts w:ascii="Segoe UI" w:hAnsi="Segoe UI" w:cs="Segoe UI"/>
          <w:b/>
          <w:color w:val="333333"/>
          <w:sz w:val="32"/>
          <w:szCs w:val="32"/>
          <w:shd w:val="clear" w:color="auto" w:fill="FFFFFF"/>
        </w:rPr>
      </w:pPr>
    </w:p>
    <w:p w:rsidR="00766C7D" w:rsidRPr="00766C7D" w:rsidRDefault="00766C7D" w:rsidP="00766C7D">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766C7D">
        <w:rPr>
          <w:rFonts w:ascii="Segoe UI" w:eastAsia="Times New Roman" w:hAnsi="Segoe UI" w:cs="Segoe UI"/>
          <w:b/>
          <w:bCs/>
          <w:color w:val="212121"/>
          <w:sz w:val="23"/>
          <w:szCs w:val="23"/>
        </w:rPr>
        <w:t>What is your name?</w:t>
      </w:r>
      <w:r w:rsidRPr="00766C7D">
        <w:rPr>
          <w:rFonts w:ascii="Segoe UI" w:eastAsia="Times New Roman" w:hAnsi="Segoe UI" w:cs="Segoe UI"/>
          <w:color w:val="212121"/>
          <w:sz w:val="23"/>
          <w:szCs w:val="23"/>
        </w:rPr>
        <w:br/>
        <w:t xml:space="preserve">Joshua </w:t>
      </w:r>
      <w:proofErr w:type="spellStart"/>
      <w:r w:rsidRPr="00766C7D">
        <w:rPr>
          <w:rFonts w:ascii="Segoe UI" w:eastAsia="Times New Roman" w:hAnsi="Segoe UI" w:cs="Segoe UI"/>
          <w:color w:val="212121"/>
          <w:sz w:val="23"/>
          <w:szCs w:val="23"/>
        </w:rPr>
        <w:t>Kalunga</w:t>
      </w:r>
      <w:proofErr w:type="spellEnd"/>
    </w:p>
    <w:p w:rsidR="00766C7D" w:rsidRPr="00766C7D" w:rsidRDefault="00766C7D" w:rsidP="00766C7D">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766C7D">
        <w:rPr>
          <w:rFonts w:ascii="Segoe UI" w:eastAsia="Times New Roman" w:hAnsi="Segoe UI" w:cs="Segoe UI"/>
          <w:b/>
          <w:bCs/>
          <w:color w:val="212121"/>
          <w:sz w:val="23"/>
          <w:szCs w:val="23"/>
        </w:rPr>
        <w:t>What is the email you used to register at AIU?</w:t>
      </w:r>
      <w:r w:rsidRPr="00766C7D">
        <w:rPr>
          <w:rFonts w:ascii="Segoe UI" w:eastAsia="Times New Roman" w:hAnsi="Segoe UI" w:cs="Segoe UI"/>
          <w:color w:val="212121"/>
          <w:sz w:val="23"/>
          <w:szCs w:val="23"/>
        </w:rPr>
        <w:br/>
        <w:t>joshuakalunga1968@gmail.com</w:t>
      </w:r>
    </w:p>
    <w:p w:rsidR="00766C7D" w:rsidRPr="00766C7D" w:rsidRDefault="00766C7D" w:rsidP="00766C7D">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766C7D">
        <w:rPr>
          <w:rFonts w:ascii="Segoe UI" w:eastAsia="Times New Roman" w:hAnsi="Segoe UI" w:cs="Segoe UI"/>
          <w:b/>
          <w:bCs/>
          <w:color w:val="212121"/>
          <w:sz w:val="23"/>
          <w:szCs w:val="23"/>
        </w:rPr>
        <w:t>What is the email of your Tutor?</w:t>
      </w:r>
      <w:r w:rsidRPr="00766C7D">
        <w:rPr>
          <w:rFonts w:ascii="Segoe UI" w:eastAsia="Times New Roman" w:hAnsi="Segoe UI" w:cs="Segoe UI"/>
          <w:color w:val="212121"/>
          <w:sz w:val="23"/>
          <w:szCs w:val="23"/>
        </w:rPr>
        <w:br/>
        <w:t>Cyndy@aiu.edu</w:t>
      </w:r>
    </w:p>
    <w:p w:rsidR="00766C7D" w:rsidRPr="00766C7D" w:rsidRDefault="00766C7D" w:rsidP="00766C7D">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766C7D">
        <w:rPr>
          <w:rFonts w:ascii="Segoe UI" w:eastAsia="Times New Roman" w:hAnsi="Segoe UI" w:cs="Segoe UI"/>
          <w:b/>
          <w:bCs/>
          <w:color w:val="212121"/>
          <w:sz w:val="23"/>
          <w:szCs w:val="23"/>
        </w:rPr>
        <w:t>What was your first thought when you heard the title of this article?</w:t>
      </w:r>
      <w:r w:rsidRPr="00766C7D">
        <w:rPr>
          <w:rFonts w:ascii="Segoe UI" w:eastAsia="Times New Roman" w:hAnsi="Segoe UI" w:cs="Segoe UI"/>
          <w:color w:val="212121"/>
          <w:sz w:val="23"/>
          <w:szCs w:val="23"/>
        </w:rPr>
        <w:br/>
        <w:t>Got excited to learn the benefits of earthquake to the environment apart from its devastating effects</w:t>
      </w:r>
    </w:p>
    <w:p w:rsidR="00766C7D" w:rsidRPr="00766C7D" w:rsidRDefault="00766C7D" w:rsidP="00766C7D">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766C7D">
        <w:rPr>
          <w:rFonts w:ascii="Segoe UI" w:eastAsia="Times New Roman" w:hAnsi="Segoe UI" w:cs="Segoe UI"/>
          <w:b/>
          <w:bCs/>
          <w:color w:val="212121"/>
          <w:sz w:val="23"/>
          <w:szCs w:val="23"/>
        </w:rPr>
        <w:t>Explain how the researchers discovered that earthquakes could help trees grow.</w:t>
      </w:r>
      <w:r w:rsidRPr="00766C7D">
        <w:rPr>
          <w:rFonts w:ascii="Segoe UI" w:eastAsia="Times New Roman" w:hAnsi="Segoe UI" w:cs="Segoe UI"/>
          <w:color w:val="212121"/>
          <w:sz w:val="23"/>
          <w:szCs w:val="23"/>
        </w:rPr>
        <w:br/>
        <w:t>The researchers noticed that there was change of water flow in the area where the earthquake occurred. The water was flowing fast and sipping underground thereby providing fertilizer to the vegetation. This prompted an extension of study from sedimentation transportation to effects of earthquake to the environment.</w:t>
      </w:r>
    </w:p>
    <w:p w:rsidR="00766C7D" w:rsidRPr="00766C7D" w:rsidRDefault="00766C7D" w:rsidP="00766C7D">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766C7D">
        <w:rPr>
          <w:rFonts w:ascii="Segoe UI" w:eastAsia="Times New Roman" w:hAnsi="Segoe UI" w:cs="Segoe UI"/>
          <w:b/>
          <w:bCs/>
          <w:color w:val="212121"/>
          <w:sz w:val="23"/>
          <w:szCs w:val="23"/>
        </w:rPr>
        <w:t>How does an earthquake affect the flow of water through valleys, soil and rivers?</w:t>
      </w:r>
      <w:r w:rsidRPr="00766C7D">
        <w:rPr>
          <w:rFonts w:ascii="Segoe UI" w:eastAsia="Times New Roman" w:hAnsi="Segoe UI" w:cs="Segoe UI"/>
          <w:color w:val="212121"/>
          <w:sz w:val="23"/>
          <w:szCs w:val="23"/>
        </w:rPr>
        <w:br/>
        <w:t>The earthquake creates water passage underground</w:t>
      </w:r>
    </w:p>
    <w:p w:rsidR="00766C7D" w:rsidRPr="00766C7D" w:rsidRDefault="00766C7D" w:rsidP="00766C7D">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766C7D">
        <w:rPr>
          <w:rFonts w:ascii="Segoe UI" w:eastAsia="Times New Roman" w:hAnsi="Segoe UI" w:cs="Segoe UI"/>
          <w:b/>
          <w:bCs/>
          <w:color w:val="212121"/>
          <w:sz w:val="23"/>
          <w:szCs w:val="23"/>
        </w:rPr>
        <w:t xml:space="preserve">Explain how an earthquake can help trees in the valleys grow while trees high on the ridgelines do not grow </w:t>
      </w:r>
      <w:proofErr w:type="gramStart"/>
      <w:r w:rsidRPr="00766C7D">
        <w:rPr>
          <w:rFonts w:ascii="Segoe UI" w:eastAsia="Times New Roman" w:hAnsi="Segoe UI" w:cs="Segoe UI"/>
          <w:b/>
          <w:bCs/>
          <w:color w:val="212121"/>
          <w:sz w:val="23"/>
          <w:szCs w:val="23"/>
        </w:rPr>
        <w:t>as a result</w:t>
      </w:r>
      <w:proofErr w:type="gramEnd"/>
      <w:r w:rsidRPr="00766C7D">
        <w:rPr>
          <w:rFonts w:ascii="Segoe UI" w:eastAsia="Times New Roman" w:hAnsi="Segoe UI" w:cs="Segoe UI"/>
          <w:b/>
          <w:bCs/>
          <w:color w:val="212121"/>
          <w:sz w:val="23"/>
          <w:szCs w:val="23"/>
        </w:rPr>
        <w:t xml:space="preserve"> of an earthquake?</w:t>
      </w:r>
      <w:r w:rsidRPr="00766C7D">
        <w:rPr>
          <w:rFonts w:ascii="Segoe UI" w:eastAsia="Times New Roman" w:hAnsi="Segoe UI" w:cs="Segoe UI"/>
          <w:color w:val="212121"/>
          <w:sz w:val="23"/>
          <w:szCs w:val="23"/>
        </w:rPr>
        <w:br/>
        <w:t>The trees at the bottom receives enough water and nutrients which improves fertilization and helps trees to grow faster than those at the Hill top</w:t>
      </w:r>
    </w:p>
    <w:p w:rsidR="00766C7D" w:rsidRPr="00766C7D" w:rsidRDefault="00766C7D" w:rsidP="00766C7D">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766C7D">
        <w:rPr>
          <w:rFonts w:ascii="Segoe UI" w:eastAsia="Times New Roman" w:hAnsi="Segoe UI" w:cs="Segoe UI"/>
          <w:b/>
          <w:bCs/>
          <w:color w:val="212121"/>
          <w:sz w:val="23"/>
          <w:szCs w:val="23"/>
        </w:rPr>
        <w:t xml:space="preserve">Explain how this discovery </w:t>
      </w:r>
      <w:proofErr w:type="gramStart"/>
      <w:r w:rsidRPr="00766C7D">
        <w:rPr>
          <w:rFonts w:ascii="Segoe UI" w:eastAsia="Times New Roman" w:hAnsi="Segoe UI" w:cs="Segoe UI"/>
          <w:b/>
          <w:bCs/>
          <w:color w:val="212121"/>
          <w:sz w:val="23"/>
          <w:szCs w:val="23"/>
        </w:rPr>
        <w:t>could be used</w:t>
      </w:r>
      <w:proofErr w:type="gramEnd"/>
      <w:r w:rsidRPr="00766C7D">
        <w:rPr>
          <w:rFonts w:ascii="Segoe UI" w:eastAsia="Times New Roman" w:hAnsi="Segoe UI" w:cs="Segoe UI"/>
          <w:b/>
          <w:bCs/>
          <w:color w:val="212121"/>
          <w:sz w:val="23"/>
          <w:szCs w:val="23"/>
        </w:rPr>
        <w:t>?</w:t>
      </w:r>
      <w:r w:rsidRPr="00766C7D">
        <w:rPr>
          <w:rFonts w:ascii="Segoe UI" w:eastAsia="Times New Roman" w:hAnsi="Segoe UI" w:cs="Segoe UI"/>
          <w:color w:val="212121"/>
          <w:sz w:val="23"/>
          <w:szCs w:val="23"/>
        </w:rPr>
        <w:br/>
        <w:t>The discovery could be used to date back the period when the struck. The scientists will use the core rings and carbon 12 and 23 to determine when the earthquake occurred.</w:t>
      </w:r>
    </w:p>
    <w:p w:rsidR="00766C7D" w:rsidRPr="00766C7D" w:rsidRDefault="00766C7D" w:rsidP="00766C7D">
      <w:pPr>
        <w:numPr>
          <w:ilvl w:val="0"/>
          <w:numId w:val="2"/>
        </w:numPr>
        <w:shd w:val="clear" w:color="auto" w:fill="FFFFFF"/>
        <w:spacing w:before="100" w:beforeAutospacing="1" w:after="240" w:line="240" w:lineRule="auto"/>
        <w:rPr>
          <w:rFonts w:ascii="Segoe UI" w:eastAsia="Times New Roman" w:hAnsi="Segoe UI" w:cs="Segoe UI"/>
          <w:color w:val="212121"/>
          <w:sz w:val="23"/>
          <w:szCs w:val="23"/>
        </w:rPr>
      </w:pPr>
      <w:r w:rsidRPr="00766C7D">
        <w:rPr>
          <w:rFonts w:ascii="Segoe UI" w:eastAsia="Times New Roman" w:hAnsi="Segoe UI" w:cs="Segoe UI"/>
          <w:b/>
          <w:bCs/>
          <w:color w:val="212121"/>
          <w:sz w:val="23"/>
          <w:szCs w:val="23"/>
        </w:rPr>
        <w:t>How could you benefit from this discovery?</w:t>
      </w:r>
      <w:r w:rsidRPr="00766C7D">
        <w:rPr>
          <w:rFonts w:ascii="Segoe UI" w:eastAsia="Times New Roman" w:hAnsi="Segoe UI" w:cs="Segoe UI"/>
          <w:color w:val="212121"/>
          <w:sz w:val="23"/>
          <w:szCs w:val="23"/>
        </w:rPr>
        <w:br/>
        <w:t>There's improved accuracy in the determination events the happened during ancient times</w:t>
      </w:r>
    </w:p>
    <w:p w:rsidR="00766C7D" w:rsidRPr="00766C7D" w:rsidRDefault="00766C7D" w:rsidP="00766C7D">
      <w:pPr>
        <w:numPr>
          <w:ilvl w:val="0"/>
          <w:numId w:val="2"/>
        </w:numPr>
        <w:shd w:val="clear" w:color="auto" w:fill="FFFFFF"/>
        <w:spacing w:before="100" w:beforeAutospacing="1" w:after="100" w:afterAutospacing="1" w:line="240" w:lineRule="auto"/>
        <w:rPr>
          <w:rFonts w:ascii="Segoe UI" w:eastAsia="Times New Roman" w:hAnsi="Segoe UI" w:cs="Segoe UI"/>
          <w:color w:val="212121"/>
          <w:sz w:val="23"/>
          <w:szCs w:val="23"/>
        </w:rPr>
      </w:pPr>
      <w:r w:rsidRPr="00766C7D">
        <w:rPr>
          <w:rFonts w:ascii="Segoe UI" w:eastAsia="Times New Roman" w:hAnsi="Segoe UI" w:cs="Segoe UI"/>
          <w:b/>
          <w:bCs/>
          <w:color w:val="212121"/>
          <w:sz w:val="23"/>
          <w:szCs w:val="23"/>
        </w:rPr>
        <w:t xml:space="preserve">What other positive benefit could you imagine from an earthquake? Do you think it </w:t>
      </w:r>
      <w:proofErr w:type="gramStart"/>
      <w:r w:rsidRPr="00766C7D">
        <w:rPr>
          <w:rFonts w:ascii="Segoe UI" w:eastAsia="Times New Roman" w:hAnsi="Segoe UI" w:cs="Segoe UI"/>
          <w:b/>
          <w:bCs/>
          <w:color w:val="212121"/>
          <w:sz w:val="23"/>
          <w:szCs w:val="23"/>
        </w:rPr>
        <w:t>has been researched</w:t>
      </w:r>
      <w:proofErr w:type="gramEnd"/>
      <w:r w:rsidRPr="00766C7D">
        <w:rPr>
          <w:rFonts w:ascii="Segoe UI" w:eastAsia="Times New Roman" w:hAnsi="Segoe UI" w:cs="Segoe UI"/>
          <w:b/>
          <w:bCs/>
          <w:color w:val="212121"/>
          <w:sz w:val="23"/>
          <w:szCs w:val="23"/>
        </w:rPr>
        <w:t>?</w:t>
      </w:r>
      <w:r w:rsidRPr="00766C7D">
        <w:rPr>
          <w:rFonts w:ascii="Segoe UI" w:eastAsia="Times New Roman" w:hAnsi="Segoe UI" w:cs="Segoe UI"/>
          <w:color w:val="212121"/>
          <w:sz w:val="23"/>
          <w:szCs w:val="23"/>
        </w:rPr>
        <w:br/>
      </w:r>
      <w:r w:rsidRPr="00766C7D">
        <w:rPr>
          <w:rFonts w:ascii="Segoe UI" w:eastAsia="Times New Roman" w:hAnsi="Segoe UI" w:cs="Segoe UI"/>
          <w:color w:val="212121"/>
          <w:sz w:val="23"/>
          <w:szCs w:val="23"/>
        </w:rPr>
        <w:lastRenderedPageBreak/>
        <w:t xml:space="preserve">Determine </w:t>
      </w:r>
      <w:proofErr w:type="gramStart"/>
      <w:r w:rsidRPr="00766C7D">
        <w:rPr>
          <w:rFonts w:ascii="Segoe UI" w:eastAsia="Times New Roman" w:hAnsi="Segoe UI" w:cs="Segoe UI"/>
          <w:color w:val="212121"/>
          <w:sz w:val="23"/>
          <w:szCs w:val="23"/>
        </w:rPr>
        <w:t>early warning of earthquake and how this can be used to human advantage</w:t>
      </w:r>
      <w:proofErr w:type="gramEnd"/>
      <w:r w:rsidRPr="00766C7D">
        <w:rPr>
          <w:rFonts w:ascii="Segoe UI" w:eastAsia="Times New Roman" w:hAnsi="Segoe UI" w:cs="Segoe UI"/>
          <w:color w:val="212121"/>
          <w:sz w:val="23"/>
          <w:szCs w:val="23"/>
        </w:rPr>
        <w:t xml:space="preserve">. This </w:t>
      </w:r>
      <w:proofErr w:type="gramStart"/>
      <w:r w:rsidRPr="00766C7D">
        <w:rPr>
          <w:rFonts w:ascii="Segoe UI" w:eastAsia="Times New Roman" w:hAnsi="Segoe UI" w:cs="Segoe UI"/>
          <w:color w:val="212121"/>
          <w:sz w:val="23"/>
          <w:szCs w:val="23"/>
        </w:rPr>
        <w:t>has not been researched</w:t>
      </w:r>
      <w:proofErr w:type="gramEnd"/>
      <w:r w:rsidRPr="00766C7D">
        <w:rPr>
          <w:rFonts w:ascii="Segoe UI" w:eastAsia="Times New Roman" w:hAnsi="Segoe UI" w:cs="Segoe UI"/>
          <w:color w:val="212121"/>
          <w:sz w:val="23"/>
          <w:szCs w:val="23"/>
        </w:rPr>
        <w:t>. More need to be in this area.</w:t>
      </w:r>
    </w:p>
    <w:p w:rsidR="0052145C" w:rsidRPr="0052145C" w:rsidRDefault="0052145C" w:rsidP="0052145C">
      <w:pPr>
        <w:rPr>
          <w:b/>
        </w:rPr>
      </w:pPr>
      <w:bookmarkStart w:id="0" w:name="_GoBack"/>
      <w:bookmarkEnd w:id="0"/>
    </w:p>
    <w:sectPr w:rsidR="0052145C" w:rsidRPr="00521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C109B"/>
    <w:multiLevelType w:val="multilevel"/>
    <w:tmpl w:val="7E48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312856"/>
    <w:multiLevelType w:val="multilevel"/>
    <w:tmpl w:val="51EC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5C"/>
    <w:rsid w:val="0052145C"/>
    <w:rsid w:val="00766C7D"/>
    <w:rsid w:val="00D1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F1FB"/>
  <w15:chartTrackingRefBased/>
  <w15:docId w15:val="{34177010-625F-4D2F-9931-38E7A58D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90546">
      <w:bodyDiv w:val="1"/>
      <w:marLeft w:val="0"/>
      <w:marRight w:val="0"/>
      <w:marTop w:val="0"/>
      <w:marBottom w:val="0"/>
      <w:divBdr>
        <w:top w:val="none" w:sz="0" w:space="0" w:color="auto"/>
        <w:left w:val="none" w:sz="0" w:space="0" w:color="auto"/>
        <w:bottom w:val="none" w:sz="0" w:space="0" w:color="auto"/>
        <w:right w:val="none" w:sz="0" w:space="0" w:color="auto"/>
      </w:divBdr>
    </w:div>
    <w:div w:id="20013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cyndy Dominguez</dc:creator>
  <cp:keywords/>
  <dc:description/>
  <cp:lastModifiedBy>cyndy Dominguez</cp:lastModifiedBy>
  <cp:revision>2</cp:revision>
  <dcterms:created xsi:type="dcterms:W3CDTF">2022-04-04T21:43:00Z</dcterms:created>
  <dcterms:modified xsi:type="dcterms:W3CDTF">2022-04-04T22:01:00Z</dcterms:modified>
</cp:coreProperties>
</file>