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40" w:rsidRDefault="00441028" w:rsidP="00441028">
      <w:pPr>
        <w:jc w:val="center"/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>Introduction to Statistics</w:t>
      </w:r>
    </w:p>
    <w:p w:rsidR="00441028" w:rsidRDefault="00441028" w:rsidP="00441028">
      <w:pPr>
        <w:jc w:val="center"/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your name?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Bonkung</w:t>
      </w:r>
      <w:proofErr w:type="spellEnd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 xml:space="preserve"> Frida </w:t>
      </w:r>
      <w:proofErr w:type="spell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wumsenwi</w:t>
      </w:r>
      <w:proofErr w:type="spellEnd"/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you used to register at AIU?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>Bonkungngenge785@gmail.com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email of your Tutor?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>Cyndy@aiu.edu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would you define statistics?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It is a fact or piece of data obtained from a study of a large quantity of numerical data. </w:t>
      </w:r>
      <w:proofErr w:type="spell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Eg</w:t>
      </w:r>
      <w:proofErr w:type="spellEnd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. The statistics show that the crime rate has decreased.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 purpose of statistics?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The purpose of statistics is to teach people to use a limited sample to make intelligent and accurate conclusions about a greater population. </w:t>
      </w:r>
      <w:proofErr w:type="gram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Hence</w:t>
      </w:r>
      <w:proofErr w:type="gramEnd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 xml:space="preserve"> the use of tables, graphs and charts play a vital role in presenting the data being used to draw these conclusions.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proofErr w:type="gramStart"/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Give two examples where you would use statistics?</w:t>
      </w:r>
      <w:proofErr w:type="gramEnd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>Weather forecasting and Health insurance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would knowledge of statistics make you a more valuable employee?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>It will help the employee by boosting the morale, reduces cost, maintains a good customer experience and reduces overall costs.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data?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>Data is facts and statistics collected together for reference or analysis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a sample size?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The sample size references the total number of respondents included in a study and the number is often broken down into sub groups by demographics such as </w:t>
      </w:r>
      <w:proofErr w:type="spell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age</w:t>
      </w:r>
      <w:proofErr w:type="gram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,gender,and</w:t>
      </w:r>
      <w:proofErr w:type="spellEnd"/>
      <w:proofErr w:type="gramEnd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location,so</w:t>
      </w:r>
      <w:proofErr w:type="spellEnd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 xml:space="preserve"> that the total sample achieves represents the entire population.</w:t>
      </w:r>
    </w:p>
    <w:p w:rsidR="0078682B" w:rsidRPr="0078682B" w:rsidRDefault="0078682B" w:rsidP="00786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8682B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a hypothesis test?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A statistical hypothesis test is a method of statistical reference used to determine a possible conclusion from two different and likely conflicting hypothesis. In a </w:t>
      </w:r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 xml:space="preserve">statistical hypothesis test, a null and alternative hypothesis </w:t>
      </w:r>
      <w:proofErr w:type="gramStart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>is proposed</w:t>
      </w:r>
      <w:proofErr w:type="gramEnd"/>
      <w:r w:rsidRPr="0078682B">
        <w:rPr>
          <w:rFonts w:ascii="Segoe UI" w:eastAsia="Times New Roman" w:hAnsi="Segoe UI" w:cs="Segoe UI"/>
          <w:color w:val="212121"/>
          <w:sz w:val="23"/>
          <w:szCs w:val="23"/>
        </w:rPr>
        <w:t xml:space="preserve"> for the probability distribution of the data.</w:t>
      </w:r>
    </w:p>
    <w:p w:rsidR="00441028" w:rsidRDefault="00441028" w:rsidP="00441028">
      <w:bookmarkStart w:id="0" w:name="_GoBack"/>
      <w:bookmarkEnd w:id="0"/>
    </w:p>
    <w:sectPr w:rsidR="0044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FC5"/>
    <w:multiLevelType w:val="multilevel"/>
    <w:tmpl w:val="350E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A42E8"/>
    <w:multiLevelType w:val="multilevel"/>
    <w:tmpl w:val="105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28"/>
    <w:rsid w:val="002B1A40"/>
    <w:rsid w:val="00441028"/>
    <w:rsid w:val="007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D701"/>
  <w15:chartTrackingRefBased/>
  <w15:docId w15:val="{78D97881-4964-4740-B8C3-FFC2526F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Dominguez</dc:creator>
  <cp:keywords/>
  <dc:description/>
  <cp:lastModifiedBy>cyndy Dominguez</cp:lastModifiedBy>
  <cp:revision>2</cp:revision>
  <dcterms:created xsi:type="dcterms:W3CDTF">2022-03-04T05:16:00Z</dcterms:created>
  <dcterms:modified xsi:type="dcterms:W3CDTF">2022-03-04T06:30:00Z</dcterms:modified>
</cp:coreProperties>
</file>